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image"
    Target="images/20.png"/>
  <Relationship Id="r195"
    Type="http://schemas.openxmlformats.org/officeDocument/2006/relationships/image"
    Target="images/21.png"/>
  <Relationship Id="r196"
    Type="http://schemas.openxmlformats.org/officeDocument/2006/relationships/image"
    Target="images/22.png"/>
  <Relationship Id="r197"
    Type="http://schemas.openxmlformats.org/officeDocument/2006/relationships/image"
    Target="images/23.png"/>
  <Relationship Id="r198"
    Type="http://schemas.openxmlformats.org/officeDocument/2006/relationships/header"
    Target="header49.xml"/>
  <Relationship Id="r199"
    Type="http://schemas.openxmlformats.org/officeDocument/2006/relationships/header"
    Target="header50.xml"/>
  <Relationship Id="r200"
    Type="http://schemas.openxmlformats.org/officeDocument/2006/relationships/header"
    Target="header51.xml"/>
  <Relationship Id="r201"
    Type="http://schemas.openxmlformats.org/officeDocument/2006/relationships/footer"
    Target="footer49.xml"/>
  <Relationship Id="r202"
    Type="http://schemas.openxmlformats.org/officeDocument/2006/relationships/footer"
    Target="footer50.xml"/>
  <Relationship Id="r203"
    Type="http://schemas.openxmlformats.org/officeDocument/2006/relationships/footer"
    Target="footer51.xml"/>
  <Relationship Id="r204"
    Type="http://schemas.openxmlformats.org/officeDocument/2006/relationships/hyperlink"
    TargetMode="External"
    Target="part10.pdf#PS3.10"/>
  <Relationship Id="r205"
    Type="http://schemas.openxmlformats.org/officeDocument/2006/relationships/image"
    Target="images/24.png"/>
  <Relationship Id="r206"
    Type="http://schemas.openxmlformats.org/officeDocument/2006/relationships/image"
    Target="images/25.png"/>
  <Relationship Id="r207"
    Type="http://schemas.openxmlformats.org/officeDocument/2006/relationships/hyperlink"
    TargetMode="External"
    Target="part10.pdf#PS3.10"/>
  <Relationship Id="r208"
    Type="http://schemas.openxmlformats.org/officeDocument/2006/relationships/hyperlink"
    TargetMode="External"
    Target="part12.pdf#PS3.12"/>
  <Relationship Id="r209"
    Type="http://schemas.openxmlformats.org/officeDocument/2006/relationships/hyperlink"
    TargetMode="External"
    Target="part11.pdf#PS3.11"/>
  <Relationship Id="r210"
    Type="http://schemas.openxmlformats.org/officeDocument/2006/relationships/hyperlink"
    TargetMode="External"
    Target="part10.pdf#PS3.10"/>
  <Relationship Id="r211"
    Type="http://schemas.openxmlformats.org/officeDocument/2006/relationships/header"
    Target="header52.xml"/>
  <Relationship Id="r212"
    Type="http://schemas.openxmlformats.org/officeDocument/2006/relationships/header"
    Target="header53.xml"/>
  <Relationship Id="r213"
    Type="http://schemas.openxmlformats.org/officeDocument/2006/relationships/header"
    Target="header54.xml"/>
  <Relationship Id="r214"
    Type="http://schemas.openxmlformats.org/officeDocument/2006/relationships/footer"
    Target="footer52.xml"/>
  <Relationship Id="r215"
    Type="http://schemas.openxmlformats.org/officeDocument/2006/relationships/footer"
    Target="footer53.xml"/>
  <Relationship Id="r216"
    Type="http://schemas.openxmlformats.org/officeDocument/2006/relationships/footer"
    Target="footer54.xml"/>
  <Relationship Id="r217"
    Type="http://schemas.openxmlformats.org/officeDocument/2006/relationships/image"
    Target="images/26.png"/>
  <Relationship Id="r218"
    Type="http://schemas.openxmlformats.org/officeDocument/2006/relationships/image"
    Target="images/27.png"/>
  <Relationship Id="r219"
    Type="http://schemas.openxmlformats.org/officeDocument/2006/relationships/hyperlink"
    TargetMode="External"
    Target="part08.pdf#sect_9.3.4"/>
  <Relationship Id="r220"
    Type="http://schemas.openxmlformats.org/officeDocument/2006/relationships/hyperlink"
    TargetMode="External"
    Target="part04.pdf#table_H.4-3"/>
  <Relationship Id="r221"
    Type="http://schemas.openxmlformats.org/officeDocument/2006/relationships/hyperlink"
    TargetMode="External"
    Target="part04.pdf#table_H.4-8"/>
  <Relationship Id="r222"
    Type="http://schemas.openxmlformats.org/officeDocument/2006/relationships/hyperlink"
    TargetMode="External"
    Target="part14.pdf#PS3.14"/>
  <Relationship Id="r223"
    Type="http://schemas.openxmlformats.org/officeDocument/2006/relationships/hyperlink"
    TargetMode="External"
    Target="part14.pdf#PS3.14"/>
  <Relationship Id="r224"
    Type="http://schemas.openxmlformats.org/officeDocument/2006/relationships/header"
    Target="header55.xml"/>
  <Relationship Id="r225"
    Type="http://schemas.openxmlformats.org/officeDocument/2006/relationships/header"
    Target="header56.xml"/>
  <Relationship Id="r226"
    Type="http://schemas.openxmlformats.org/officeDocument/2006/relationships/header"
    Target="header57.xml"/>
  <Relationship Id="r227"
    Type="http://schemas.openxmlformats.org/officeDocument/2006/relationships/footer"
    Target="footer55.xml"/>
  <Relationship Id="r228"
    Type="http://schemas.openxmlformats.org/officeDocument/2006/relationships/footer"
    Target="footer56.xml"/>
  <Relationship Id="r229"
    Type="http://schemas.openxmlformats.org/officeDocument/2006/relationships/footer"
    Target="footer57.xml"/>
  <Relationship Id="r230"
    Type="http://schemas.openxmlformats.org/officeDocument/2006/relationships/image"
    Target="images/28.png"/>
  <Relationship Id="r231"
    Type="http://schemas.openxmlformats.org/officeDocument/2006/relationships/image"
    Target="images/29.png"/>
  <Relationship Id="r232"
    Type="http://schemas.openxmlformats.org/officeDocument/2006/relationships/image"
    Target="images/30.png"/>
  <Relationship Id="r233"
    Type="http://schemas.openxmlformats.org/officeDocument/2006/relationships/image"
    Target="images/31.png"/>
  <Relationship Id="r234"
    Type="http://schemas.openxmlformats.org/officeDocument/2006/relationships/hyperlink"
    TargetMode="External"
    Target="part08.pdf#sect_9.3.4"/>
  <Relationship Id="r235"
    Type="http://schemas.openxmlformats.org/officeDocument/2006/relationships/image"
    Target="images/32.png"/>
  <Relationship Id="r236"
    Type="http://schemas.openxmlformats.org/officeDocument/2006/relationships/image"
    Target="images/33.png"/>
  <Relationship Id="r237"
    Type="http://schemas.openxmlformats.org/officeDocument/2006/relationships/hyperlink"
    TargetMode="External"
    Target="part08.pdf#sect_9.3.4"/>
  <Relationship Id="r238"
    Type="http://schemas.openxmlformats.org/officeDocument/2006/relationships/header"
    Target="header58.xml"/>
  <Relationship Id="r239"
    Type="http://schemas.openxmlformats.org/officeDocument/2006/relationships/header"
    Target="header59.xml"/>
  <Relationship Id="r240"
    Type="http://schemas.openxmlformats.org/officeDocument/2006/relationships/header"
    Target="header60.xml"/>
  <Relationship Id="r241"
    Type="http://schemas.openxmlformats.org/officeDocument/2006/relationships/footer"
    Target="footer58.xml"/>
  <Relationship Id="r242"
    Type="http://schemas.openxmlformats.org/officeDocument/2006/relationships/footer"
    Target="footer59.xml"/>
  <Relationship Id="r243"
    Type="http://schemas.openxmlformats.org/officeDocument/2006/relationships/footer"
    Target="footer60.xml"/>
  <Relationship Id="r244"
    Type="http://schemas.openxmlformats.org/officeDocument/2006/relationships/image"
    Target="images/34.png"/>
  <Relationship Id="r245"
    Type="http://schemas.openxmlformats.org/officeDocument/2006/relationships/hyperlink"
    TargetMode="External"
    Target="part16.pdf#sect_CID_4"/>
  <Relationship Id="r246"
    Type="http://schemas.openxmlformats.org/officeDocument/2006/relationships/hyperlink"
    TargetMode="External"
    Target="part16.pdf#sect_CID_4"/>
  <Relationship Id="r247"
    Type="http://schemas.openxmlformats.org/officeDocument/2006/relationships/header"
    Target="header61.xml"/>
  <Relationship Id="r248"
    Type="http://schemas.openxmlformats.org/officeDocument/2006/relationships/header"
    Target="header62.xml"/>
  <Relationship Id="r249"
    Type="http://schemas.openxmlformats.org/officeDocument/2006/relationships/header"
    Target="header63.xml"/>
  <Relationship Id="r250"
    Type="http://schemas.openxmlformats.org/officeDocument/2006/relationships/footer"
    Target="footer61.xml"/>
  <Relationship Id="r251"
    Type="http://schemas.openxmlformats.org/officeDocument/2006/relationships/footer"
    Target="footer62.xml"/>
  <Relationship Id="r252"
    Type="http://schemas.openxmlformats.org/officeDocument/2006/relationships/footer"
    Target="footer63.xml"/>
  <Relationship Id="r253"
    Type="http://schemas.openxmlformats.org/officeDocument/2006/relationships/image"
    Target="images/35.png"/>
  <Relationship Id="r254"
    Type="http://schemas.openxmlformats.org/officeDocument/2006/relationships/hyperlink"
    TargetMode="External"
    Target="part08.pdf#sect_9.3.4"/>
  <Relationship Id="r255"
    Type="http://schemas.openxmlformats.org/officeDocument/2006/relationships/hyperlink"
    TargetMode="External"
    Target="http://browser.ihtsdotools.org/?perspective=full&amp;conceptId1=118565006"/>
  <Relationship Id="r256"
    Type="http://schemas.openxmlformats.org/officeDocument/2006/relationships/hyperlink"
    TargetMode="External"
    Target="http://browser.ihtsdotools.org/?perspective=full&amp;conceptId1=127489000"/>
  <Relationship Id="r257"
    Type="http://schemas.openxmlformats.org/officeDocument/2006/relationships/hyperlink"
    TargetMode="External"
    Target="part08.pdf#sect_9.3.4"/>
  <Relationship Id="r258"
    Type="http://schemas.openxmlformats.org/officeDocument/2006/relationships/header"
    Target="header64.xml"/>
  <Relationship Id="r259"
    Type="http://schemas.openxmlformats.org/officeDocument/2006/relationships/header"
    Target="header65.xml"/>
  <Relationship Id="r260"
    Type="http://schemas.openxmlformats.org/officeDocument/2006/relationships/header"
    Target="header66.xml"/>
  <Relationship Id="r261"
    Type="http://schemas.openxmlformats.org/officeDocument/2006/relationships/footer"
    Target="footer64.xml"/>
  <Relationship Id="r262"
    Type="http://schemas.openxmlformats.org/officeDocument/2006/relationships/footer"
    Target="footer65.xml"/>
  <Relationship Id="r263"
    Type="http://schemas.openxmlformats.org/officeDocument/2006/relationships/footer"
    Target="footer66.xml"/>
  <Relationship Id="r264"
    Type="http://schemas.openxmlformats.org/officeDocument/2006/relationships/image"
    Target="images/36.png"/>
  <Relationship Id="r265"
    Type="http://schemas.openxmlformats.org/officeDocument/2006/relationships/hyperlink"
    TargetMode="External"
    Target="part18.pdf#chapter_6"/>
  <Relationship Id="r266"
    Type="http://schemas.openxmlformats.org/officeDocument/2006/relationships/hyperlink"
    TargetMode="External"
    Target="part03.pdf#PS3.3"/>
  <Relationship Id="r267"
    Type="http://schemas.openxmlformats.org/officeDocument/2006/relationships/header"
    Target="header67.xml"/>
  <Relationship Id="r268"
    Type="http://schemas.openxmlformats.org/officeDocument/2006/relationships/header"
    Target="header68.xml"/>
  <Relationship Id="r269"
    Type="http://schemas.openxmlformats.org/officeDocument/2006/relationships/header"
    Target="header69.xml"/>
  <Relationship Id="r270"
    Type="http://schemas.openxmlformats.org/officeDocument/2006/relationships/footer"
    Target="footer67.xml"/>
  <Relationship Id="r271"
    Type="http://schemas.openxmlformats.org/officeDocument/2006/relationships/footer"
    Target="footer68.xml"/>
  <Relationship Id="r272"
    Type="http://schemas.openxmlformats.org/officeDocument/2006/relationships/footer"
    Target="footer69.xml"/>
  <Relationship Id="r273"
    Type="http://schemas.openxmlformats.org/officeDocument/2006/relationships/image"
    Target="images/37.png"/>
  <Relationship Id="r274"
    Type="http://schemas.openxmlformats.org/officeDocument/2006/relationships/hyperlink"
    TargetMode="External"
    Target="part18.pdf#sect_6.6"/>
  <Relationship Id="r275"
    Type="http://schemas.openxmlformats.org/officeDocument/2006/relationships/hyperlink"
    TargetMode="External"
    Target="part18.pdf#PS3.18"/>
  <Relationship Id="r276"
    Type="http://schemas.openxmlformats.org/officeDocument/2006/relationships/hyperlink"
    TargetMode="External"
    Target="part10.pdf#PS3.10"/>
  <Relationship Id="r277"
    Type="http://schemas.openxmlformats.org/officeDocument/2006/relationships/header"
    Target="header70.xml"/>
  <Relationship Id="r278"
    Type="http://schemas.openxmlformats.org/officeDocument/2006/relationships/header"
    Target="header71.xml"/>
  <Relationship Id="r279"
    Type="http://schemas.openxmlformats.org/officeDocument/2006/relationships/header"
    Target="header72.xml"/>
  <Relationship Id="r280"
    Type="http://schemas.openxmlformats.org/officeDocument/2006/relationships/footer"
    Target="footer70.xml"/>
  <Relationship Id="r281"
    Type="http://schemas.openxmlformats.org/officeDocument/2006/relationships/footer"
    Target="footer71.xml"/>
  <Relationship Id="r282"
    Type="http://schemas.openxmlformats.org/officeDocument/2006/relationships/footer"
    Target="footer72.xml"/>
  <Relationship Id="r283"
    Type="http://schemas.openxmlformats.org/officeDocument/2006/relationships/image"
    Target="images/38.png"/>
  <Relationship Id="r284"
    Type="http://schemas.openxmlformats.org/officeDocument/2006/relationships/hyperlink"
    TargetMode="External"
    Target="part18.pdf#sect_6.7"/>
  <Relationship Id="r285"
    Type="http://schemas.openxmlformats.org/officeDocument/2006/relationships/hyperlink"
    TargetMode="External"
    Target="part04.pdf#sect_C.2.2.2"/>
  <Relationship Id="r286"
    Type="http://schemas.openxmlformats.org/officeDocument/2006/relationships/hyperlink"
    TargetMode="External"
    Target="part04.pdf#sect_C.2.2.1.1"/>
  <Relationship Id="r287"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2017b - Conformance</w:t>
      </w:r>
    </w:p>
    <w:p>
      <w:pPr>
        <w:pageBreakBefore/>
        <w:spacing w:before="216" w:after="0" w:line="240" w:lineRule="auto"/>
        <w:jc w:val="both"/>
      </w:pPr>
      <w:r>
        <w:rPr>
          <w:rFonts w:ascii="Arial" w:hAnsi="Arial"/>
          <w:b/>
          <w:color w:val="000000"/>
          <w:sz w:val="29"/>
        </w:rPr>
        <w:t>PS3.2: DICOM PS3.2 2017b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2017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180571730032"/>
    <w:bookmarkStart w:id="316" w:name="idp140180571730288"/>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180571731872"/>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180571735056"/>
    <w:bookmarkStart w:id="322" w:name="idp140180571735312"/>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180571736592"/>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180571737840"/>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0"/>
    <w:bookmarkStart w:id="331"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1"/>
    <w:bookmarkStart w:id="332"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2"/>
    <w:bookmarkStart w:id="333"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3"/>
    <w:bookmarkStart w:id="334"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4"/>
    <w:bookmarkStart w:id="335"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5"/>
    <w:bookmarkStart w:id="336" w:name="idp140180544847088"/>
    <w:bookmarkStart w:id="33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7"/>
    <w:bookmarkEnd w:id="33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180573842032"/>
    <w:bookmarkStart w:id="343" w:name="idp140180573816720"/>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180573770208"/>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180573899600"/>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180573793216"/>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180575527744"/>
    <w:bookmarkStart w:id="354" w:name="idp140180573908080"/>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180573881632"/>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180573798848"/>
    <w:bookmarkStart w:id="361" w:name="idp140180573775152"/>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180573748800"/>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180573712656"/>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180573659728"/>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180573606896"/>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180573645024"/>
    <w:bookmarkStart w:id="374" w:name="idp140180573618640"/>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180573417952"/>
    <w:bookmarkStart w:id="379" w:name="idp140180573416672"/>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180573347792"/>
    <w:bookmarkStart w:id="384" w:name="idp140180573338608"/>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180573336048"/>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180573308304"/>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180573297840"/>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180573291136"/>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180573261376"/>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180573210000"/>
    <w:bookmarkStart w:id="399" w:name="idp140180573203984"/>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180573181184"/>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180573178624"/>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180573147760"/>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180573082288"/>
    <w:bookmarkStart w:id="410" w:name="idp140180573077200"/>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180568870752"/>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180568797680"/>
    <w:bookmarkStart w:id="417" w:name="idp140180568773680"/>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180568761712"/>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180573888848"/>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180573767216"/>
    <w:bookmarkStart w:id="426" w:name="idp140180573757952"/>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180573740736"/>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180573730176"/>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180573705040"/>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180573687824"/>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180577116160"/>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180577143168"/>
    <w:p>
      <w:pPr>
        <w:keepNext/>
        <w:spacing w:before="180" w:after="0" w:line="240" w:lineRule="auto"/>
        <w:ind w:left="360" w:right="360" w:firstLine="0"/>
        <w:jc w:val="both"/>
      </w:pPr>
      <w:r>
        <w:rPr>
          <w:rFonts w:ascii="Arial" w:hAnsi="Arial"/>
          <w:color w:val="000000"/>
          <w:sz w:val="18"/>
        </w:rPr>
        <w:t>Note</w:t>
      </w:r>
    </w:p>
    <w:bookmarkEnd w:id="448"/>
    <w:bookmarkStart w:id="449" w:name="idp140180577143424"/>
    <w:bookmarkStart w:id="450" w:name="idp140180577143904"/>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180577145728"/>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180577150736"/>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180577170992"/>
    <w:bookmarkStart w:id="475" w:name="idp140180577171248"/>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180577173152"/>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180577175056"/>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180577177056"/>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180577178960"/>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180577180960"/>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180577182864"/>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180577184880"/>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180577186864"/>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180577188816"/>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180577190816"/>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180577192720"/>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180577194672"/>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180577196672"/>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180577198624"/>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180577200528"/>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180577202432"/>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180577204384"/>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180577206288"/>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180577208256"/>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180577210160"/>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180577212112"/>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180577214112"/>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180577216144"/>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180577218112"/>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180577220016"/>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180577222016"/>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180577223968"/>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180577225920"/>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180577228528"/>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180577230480"/>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180577232384"/>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180577234288"/>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180577236192"/>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180577238144"/>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180577240096"/>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180577242096"/>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180577244000"/>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180577245904"/>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bookmarkStart w:id="553" w:name="idp140180577247904"/>
    <w:bookmarkStart w:id="554" w:name="para_f00e9ea9_15ac_41d8_85d2_880605c45b"/>
    <w:p>
      <w:pPr>
        <w:tabs>
          <w:tab w:val="left" w:pos="1152"/>
        </w:tabs>
        <w:spacing w:before="180" w:after="0" w:line="240" w:lineRule="auto"/>
        <w:ind w:left="1152" w:right="0" w:hanging="1152"/>
        <w:jc w:val="both"/>
      </w:pPr>
      <w:r>
        <w:rPr>
          <w:rFonts w:ascii="Arial" w:hAnsi="Arial"/>
          <w:b/>
          <w:color w:val="000000"/>
          <w:sz w:val="18"/>
        </w:rPr>
        <w:t>WADO-WS</w:t>
      </w:r>
      <w:r>
        <w:rPr>
          <w:rFonts w:ascii="Arial" w:hAnsi="Arial"/>
          <w:b/>
          <w:color w:val="000000"/>
          <w:sz w:val="18"/>
        </w:rPr>
        <w:tab/>
      </w:r>
      <w:r>
        <w:rPr>
          <w:rFonts w:ascii="Arial" w:hAnsi="Arial"/>
          <w:color w:val="000000"/>
          <w:sz w:val="18"/>
        </w:rPr>
        <w:t>Web Access to DICOM Objects by Web Services (WS*)</w:t>
      </w:r>
    </w:p>
    <w:bookmarkEnd w:id="554"/>
    <w:bookmarkEnd w:id="553"/>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5" w:name="chapter_5"/>
    <w:p>
      <w:pPr>
        <w:keepNext/>
        <w:spacing w:before="180" w:after="0" w:line="240" w:lineRule="auto"/>
      </w:pPr>
      <w:r>
        <w:rPr>
          <w:rFonts w:ascii="Arial" w:hAnsi="Arial"/>
          <w:b/>
          <w:color w:val="000000"/>
          <w:sz w:val="50"/>
        </w:rPr>
        <w:t>5 Conventions</w:t>
      </w:r>
    </w:p>
    <w:bookmarkEnd w:id="555"/>
    <w:bookmarkStart w:id="556" w:name="sect_5_1"/>
    <w:p>
      <w:pPr>
        <w:spacing w:before="180" w:after="0" w:line="240" w:lineRule="auto"/>
      </w:pPr>
      <w:r>
        <w:rPr>
          <w:rFonts w:ascii="Arial" w:hAnsi="Arial"/>
          <w:b/>
          <w:color w:val="000000"/>
          <w:sz w:val="28"/>
        </w:rPr>
        <w:t>5.1 Application Data Flow Diagram</w:t>
      </w:r>
    </w:p>
    <w:bookmarkEnd w:id="556"/>
    <w:bookmarkStart w:id="557"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7"/>
    <w:bookmarkStart w:id="558" w:name="sect_5_1_1"/>
    <w:p>
      <w:pPr>
        <w:spacing w:before="180" w:after="0" w:line="240" w:lineRule="auto"/>
      </w:pPr>
      <w:r>
        <w:rPr>
          <w:rFonts w:ascii="Arial" w:hAnsi="Arial"/>
          <w:b/>
          <w:color w:val="000000"/>
          <w:sz w:val="24"/>
        </w:rPr>
        <w:t>5.1.1 Application Entity</w:t>
      </w:r>
    </w:p>
    <w:bookmarkEnd w:id="558"/>
    <w:bookmarkStart w:id="559"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9"/>
    <w:bookmarkStart w:id="560" w:name="para_71d884f6_31ca_4ddc_98ec_e993603472"/>
    <w:p>
      <w:pPr>
        <w:spacing w:before="180" w:after="0" w:line="240" w:lineRule="auto"/>
        <w:jc w:val="both"/>
      </w:pPr>
    </w:p>
    <w:bookmarkEnd w:id="560"/>
    <w:bookmarkStart w:id="561" w:name="figure_5_1_1"/>
    <w:bookmarkStart w:id="562" w:name="idp140180573890288"/>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2"/>
    <w:bookmarkEnd w:id="561"/>
    <w:p>
      <w:pPr>
        <w:spacing w:before="216" w:after="0" w:line="240" w:lineRule="auto"/>
        <w:jc w:val="center"/>
      </w:pPr>
      <w:r>
        <w:rPr>
          <w:rFonts w:ascii="Arial" w:hAnsi="Arial"/>
          <w:b/>
          <w:color w:val="000000"/>
          <w:sz w:val="22"/>
        </w:rPr>
        <w:t>Figure 5.1-1. Application Entity Convention</w:t>
      </w:r>
    </w:p>
    <w:bookmarkStart w:id="563" w:name="sect_5_1_2"/>
    <w:p>
      <w:pPr>
        <w:spacing w:before="180" w:after="0" w:line="240" w:lineRule="auto"/>
      </w:pPr>
      <w:r>
        <w:rPr>
          <w:rFonts w:ascii="Arial" w:hAnsi="Arial"/>
          <w:b/>
          <w:color w:val="000000"/>
          <w:sz w:val="24"/>
        </w:rPr>
        <w:t>5.1.2 Real-World Activity</w:t>
      </w:r>
    </w:p>
    <w:bookmarkEnd w:id="563"/>
    <w:bookmarkStart w:id="564"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4"/>
    <w:bookmarkStart w:id="565" w:name="para_cefd79dc_32df_48ff_9f50_6f7c7287f6"/>
    <w:p>
      <w:pPr>
        <w:spacing w:before="180" w:after="0" w:line="240" w:lineRule="auto"/>
        <w:jc w:val="both"/>
      </w:pPr>
    </w:p>
    <w:bookmarkEnd w:id="565"/>
    <w:bookmarkStart w:id="566" w:name="figure_5_1_2"/>
    <w:bookmarkStart w:id="567" w:name="idp140180573815984"/>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7"/>
    <w:bookmarkEnd w:id="566"/>
    <w:p>
      <w:pPr>
        <w:spacing w:before="216" w:after="0" w:line="240" w:lineRule="auto"/>
        <w:jc w:val="center"/>
      </w:pPr>
      <w:r>
        <w:rPr>
          <w:rFonts w:ascii="Arial" w:hAnsi="Arial"/>
          <w:b/>
          <w:color w:val="000000"/>
          <w:sz w:val="22"/>
        </w:rPr>
        <w:t>Figure 5.1-2. Real-World Activity Convention</w:t>
      </w:r>
    </w:p>
    <w:bookmarkStart w:id="568"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8"/>
    <w:bookmarkStart w:id="569" w:name="sect_5_1_3"/>
    <w:p>
      <w:pPr>
        <w:spacing w:before="180" w:after="0" w:line="240" w:lineRule="auto"/>
      </w:pPr>
      <w:r>
        <w:rPr>
          <w:rFonts w:ascii="Arial" w:hAnsi="Arial"/>
          <w:b/>
          <w:color w:val="000000"/>
          <w:sz w:val="24"/>
        </w:rPr>
        <w:t>5.1.3 Local Relationships</w:t>
      </w:r>
    </w:p>
    <w:bookmarkEnd w:id="569"/>
    <w:bookmarkStart w:id="570"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70"/>
    <w:bookmarkStart w:id="571" w:name="para_52ad3090_7794_4364_bc14_2d77f8cc72"/>
    <w:p>
      <w:pPr>
        <w:spacing w:before="180" w:after="0" w:line="240" w:lineRule="auto"/>
        <w:jc w:val="both"/>
      </w:pPr>
    </w:p>
    <w:bookmarkEnd w:id="571"/>
    <w:bookmarkStart w:id="572" w:name="figure_5_1_3"/>
    <w:bookmarkStart w:id="573" w:name="idp14018057387910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3"/>
    <w:bookmarkEnd w:id="572"/>
    <w:p>
      <w:pPr>
        <w:spacing w:before="216" w:after="0" w:line="240" w:lineRule="auto"/>
        <w:jc w:val="center"/>
      </w:pPr>
      <w:r>
        <w:rPr>
          <w:rFonts w:ascii="Arial" w:hAnsi="Arial"/>
          <w:b/>
          <w:color w:val="000000"/>
          <w:sz w:val="22"/>
        </w:rPr>
        <w:t>Figure 5.1-3. Local Relationship Convention</w:t>
      </w:r>
    </w:p>
    <w:bookmarkStart w:id="574"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4"/>
    <w:bookmarkStart w:id="575"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5"/>
    <w:bookmarkStart w:id="576" w:name="sect_5_1_4"/>
    <w:p>
      <w:pPr>
        <w:spacing w:before="180" w:after="0" w:line="240" w:lineRule="auto"/>
      </w:pPr>
      <w:r>
        <w:rPr>
          <w:rFonts w:ascii="Arial" w:hAnsi="Arial"/>
          <w:b/>
          <w:color w:val="000000"/>
          <w:sz w:val="24"/>
        </w:rPr>
        <w:t>5.1.4 Network-Associations</w:t>
      </w:r>
    </w:p>
    <w:bookmarkEnd w:id="576"/>
    <w:bookmarkStart w:id="577"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7"/>
    <w:bookmarkStart w:id="578" w:name="para_9e856e72_0ea8_4f2f_a050_0ff291e7c6"/>
    <w:p>
      <w:pPr>
        <w:spacing w:before="180" w:after="0" w:line="240" w:lineRule="auto"/>
        <w:jc w:val="both"/>
      </w:pPr>
    </w:p>
    <w:bookmarkEnd w:id="578"/>
    <w:bookmarkStart w:id="579" w:name="figure_5_1_4"/>
    <w:bookmarkStart w:id="580" w:name="idp140180573776368"/>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80"/>
    <w:bookmarkEnd w:id="579"/>
    <w:p>
      <w:pPr>
        <w:spacing w:before="216" w:after="0" w:line="240" w:lineRule="auto"/>
        <w:jc w:val="center"/>
      </w:pPr>
      <w:r>
        <w:rPr>
          <w:rFonts w:ascii="Arial" w:hAnsi="Arial"/>
          <w:b/>
          <w:color w:val="000000"/>
          <w:sz w:val="22"/>
        </w:rPr>
        <w:t>Figure 5.1-4. Associations Convention</w:t>
      </w:r>
    </w:p>
    <w:bookmarkStart w:id="581" w:name="sect_5_1_5"/>
    <w:p>
      <w:pPr>
        <w:spacing w:before="180" w:after="0" w:line="240" w:lineRule="auto"/>
      </w:pPr>
      <w:r>
        <w:rPr>
          <w:rFonts w:ascii="Arial" w:hAnsi="Arial"/>
          <w:b/>
          <w:color w:val="000000"/>
          <w:sz w:val="24"/>
        </w:rPr>
        <w:t>5.1.5 Media Storage File-Set Access</w:t>
      </w:r>
    </w:p>
    <w:bookmarkEnd w:id="581"/>
    <w:bookmarkStart w:id="582"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2"/>
    <w:bookmarkStart w:id="583"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3"/>
    <w:bookmarkStart w:id="584" w:name="idp140180575634256"/>
    <w:bookmarkStart w:id="585" w:name="idp140180575634512"/>
    <w:bookmarkStart w:id="586"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6"/>
    <w:bookmarkEnd w:id="585"/>
    <w:bookmarkEnd w:id="584"/>
    <w:bookmarkStart w:id="587" w:name="idp140180575636880"/>
    <w:bookmarkStart w:id="588"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8"/>
    <w:bookmarkEnd w:id="587"/>
    <w:bookmarkStart w:id="589" w:name="idp140180575639248"/>
    <w:bookmarkStart w:id="590"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90"/>
    <w:bookmarkEnd w:id="589"/>
    <w:bookmarkStart w:id="591" w:name="idp140180575641616"/>
    <w:bookmarkStart w:id="592"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2"/>
    <w:bookmarkEnd w:id="591"/>
    <w:bookmarkStart w:id="593"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3"/>
    <w:bookmarkStart w:id="594" w:name="para_64af9a73_5ebe_4489_81fb_b0fde587a7"/>
    <w:p>
      <w:pPr>
        <w:spacing w:before="180" w:after="0" w:line="240" w:lineRule="auto"/>
        <w:jc w:val="both"/>
      </w:pPr>
    </w:p>
    <w:bookmarkEnd w:id="594"/>
    <w:bookmarkStart w:id="595" w:name="figure_5_1_5"/>
    <w:bookmarkStart w:id="596" w:name="idp140180575647216"/>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6"/>
    <w:bookmarkEnd w:id="595"/>
    <w:p>
      <w:pPr>
        <w:spacing w:before="216" w:after="0" w:line="240" w:lineRule="auto"/>
        <w:jc w:val="center"/>
      </w:pPr>
      <w:r>
        <w:rPr>
          <w:rFonts w:ascii="Arial" w:hAnsi="Arial"/>
          <w:b/>
          <w:color w:val="000000"/>
          <w:sz w:val="22"/>
        </w:rPr>
        <w:t>Figure 5.1-5. File-Set Access</w:t>
      </w:r>
    </w:p>
    <w:bookmarkStart w:id="597"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7"/>
    <w:bookmarkStart w:id="598" w:name="idp140180575650080"/>
    <w:p>
      <w:pPr>
        <w:keepNext/>
        <w:spacing w:before="180" w:after="0" w:line="240" w:lineRule="auto"/>
        <w:ind w:left="360" w:right="360" w:firstLine="0"/>
        <w:jc w:val="both"/>
      </w:pPr>
      <w:r>
        <w:rPr>
          <w:rFonts w:ascii="Arial" w:hAnsi="Arial"/>
          <w:color w:val="000000"/>
          <w:sz w:val="18"/>
        </w:rPr>
        <w:t>Note</w:t>
      </w:r>
    </w:p>
    <w:bookmarkEnd w:id="598"/>
    <w:bookmarkStart w:id="599"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9"/>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600" w:name="chapter_6"/>
    <w:p>
      <w:pPr>
        <w:keepNext/>
        <w:spacing w:before="180" w:after="0" w:line="240" w:lineRule="auto"/>
      </w:pPr>
      <w:r>
        <w:rPr>
          <w:rFonts w:ascii="Arial" w:hAnsi="Arial"/>
          <w:b/>
          <w:color w:val="000000"/>
          <w:sz w:val="50"/>
        </w:rPr>
        <w:t>6 Purpose of a Conformance Statement</w:t>
      </w:r>
    </w:p>
    <w:bookmarkEnd w:id="600"/>
    <w:bookmarkStart w:id="601"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01"/>
    <w:bookmarkStart w:id="602" w:name="idp140180575653840"/>
    <w:p>
      <w:pPr>
        <w:keepNext/>
        <w:spacing w:before="180" w:after="0" w:line="240" w:lineRule="auto"/>
        <w:ind w:left="360" w:right="360" w:firstLine="0"/>
        <w:jc w:val="both"/>
      </w:pPr>
      <w:r>
        <w:rPr>
          <w:rFonts w:ascii="Arial" w:hAnsi="Arial"/>
          <w:color w:val="000000"/>
          <w:sz w:val="18"/>
        </w:rPr>
        <w:t>Note</w:t>
      </w:r>
    </w:p>
    <w:bookmarkEnd w:id="602"/>
    <w:bookmarkStart w:id="603"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3"/>
    <w:bookmarkStart w:id="604"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4"/>
    <w:bookmarkStart w:id="605"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5"/>
    <w:bookmarkStart w:id="606"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6"/>
    <w:bookmarkStart w:id="607"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7"/>
    <w:bookmarkStart w:id="608" w:name="sect_6_1"/>
    <w:p>
      <w:pPr>
        <w:spacing w:before="180" w:after="0" w:line="240" w:lineRule="auto"/>
      </w:pPr>
      <w:r>
        <w:rPr>
          <w:rFonts w:ascii="Arial" w:hAnsi="Arial"/>
          <w:b/>
          <w:color w:val="000000"/>
          <w:sz w:val="28"/>
        </w:rPr>
        <w:t>6.1 Overview of Networking Section for Conformance Statements</w:t>
      </w:r>
    </w:p>
    <w:bookmarkEnd w:id="608"/>
    <w:bookmarkStart w:id="609"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9"/>
    <w:bookmarkStart w:id="610" w:name="idp140180575660912"/>
    <w:bookmarkStart w:id="611" w:name="idp140180575661168"/>
    <w:bookmarkStart w:id="612"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2"/>
    <w:bookmarkEnd w:id="611"/>
    <w:bookmarkEnd w:id="610"/>
    <w:bookmarkStart w:id="613" w:name="idp140180575662448"/>
    <w:bookmarkStart w:id="614"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4"/>
    <w:bookmarkEnd w:id="613"/>
    <w:bookmarkStart w:id="615" w:name="idp140180575663760"/>
    <w:bookmarkStart w:id="616"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6"/>
    <w:bookmarkEnd w:id="615"/>
    <w:bookmarkStart w:id="617" w:name="idp140180575665216"/>
    <w:p>
      <w:pPr>
        <w:keepNext/>
        <w:spacing w:before="180" w:after="0" w:line="240" w:lineRule="auto"/>
        <w:ind w:left="360" w:right="360" w:firstLine="0"/>
        <w:jc w:val="both"/>
      </w:pPr>
      <w:r>
        <w:rPr>
          <w:rFonts w:ascii="Arial" w:hAnsi="Arial"/>
          <w:color w:val="000000"/>
          <w:sz w:val="18"/>
        </w:rPr>
        <w:t>Note</w:t>
      </w:r>
    </w:p>
    <w:bookmarkEnd w:id="617"/>
    <w:bookmarkStart w:id="618"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8"/>
    <w:bookmarkStart w:id="619" w:name="idp140180575666832"/>
    <w:bookmarkStart w:id="620" w:name="idp140180575667088"/>
    <w:bookmarkStart w:id="621"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21"/>
    <w:bookmarkEnd w:id="620"/>
    <w:bookmarkEnd w:id="619"/>
    <w:bookmarkStart w:id="622" w:name="idp140180575668320"/>
    <w:bookmarkStart w:id="623"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3"/>
    <w:bookmarkEnd w:id="622"/>
    <w:bookmarkStart w:id="624" w:name="idp140180575669536"/>
    <w:bookmarkStart w:id="625"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5"/>
    <w:bookmarkEnd w:id="624"/>
    <w:bookmarkStart w:id="626" w:name="idp140180575670832"/>
    <w:bookmarkStart w:id="627"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7"/>
    <w:bookmarkEnd w:id="626"/>
    <w:bookmarkStart w:id="628" w:name="idp140180575672080"/>
    <w:bookmarkStart w:id="629"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9"/>
    <w:bookmarkEnd w:id="628"/>
    <w:bookmarkStart w:id="630" w:name="idp140180575673376"/>
    <w:bookmarkStart w:id="631"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31"/>
    <w:bookmarkEnd w:id="630"/>
    <w:bookmarkStart w:id="632" w:name="sect_6_2"/>
    <w:p>
      <w:pPr>
        <w:spacing w:before="180" w:after="0" w:line="240" w:lineRule="auto"/>
      </w:pPr>
      <w:r>
        <w:rPr>
          <w:rFonts w:ascii="Arial" w:hAnsi="Arial"/>
          <w:b/>
          <w:color w:val="000000"/>
          <w:sz w:val="28"/>
        </w:rPr>
        <w:t>6.2 Overview of Media Storage Section for Conformance Statements</w:t>
      </w:r>
    </w:p>
    <w:bookmarkEnd w:id="632"/>
    <w:bookmarkStart w:id="633"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3"/>
    <w:bookmarkStart w:id="634" w:name="idp140180575676944"/>
    <w:bookmarkStart w:id="635" w:name="idp140180575677200"/>
    <w:bookmarkStart w:id="636"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6"/>
    <w:bookmarkEnd w:id="635"/>
    <w:bookmarkEnd w:id="634"/>
    <w:bookmarkStart w:id="637" w:name="idp140180575678624"/>
    <w:bookmarkStart w:id="638"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8"/>
    <w:bookmarkEnd w:id="637"/>
    <w:bookmarkStart w:id="639" w:name="idp140180575680080"/>
    <w:bookmarkStart w:id="640"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40"/>
    <w:bookmarkEnd w:id="639"/>
    <w:bookmarkStart w:id="641" w:name="idp140180575681216"/>
    <w:bookmarkStart w:id="642"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2"/>
    <w:bookmarkEnd w:id="641"/>
    <w:bookmarkStart w:id="643" w:name="idp140180575682576"/>
    <w:bookmarkStart w:id="644"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4"/>
    <w:bookmarkEnd w:id="643"/>
    <w:bookmarkStart w:id="645" w:name="idp140180575683904"/>
    <w:bookmarkStart w:id="646"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6"/>
    <w:bookmarkEnd w:id="645"/>
    <w:bookmarkStart w:id="647" w:name="idp140180575685264"/>
    <w:bookmarkStart w:id="648"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8"/>
    <w:bookmarkEnd w:id="647"/>
    <w:bookmarkStart w:id="649"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9"/>
    <w:bookmarkStart w:id="650"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50"/>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51" w:name="chapter_7"/>
    <w:p>
      <w:pPr>
        <w:keepNext/>
        <w:spacing w:before="180" w:after="0" w:line="240" w:lineRule="auto"/>
      </w:pPr>
      <w:r>
        <w:rPr>
          <w:rFonts w:ascii="Arial" w:hAnsi="Arial"/>
          <w:b/>
          <w:color w:val="000000"/>
          <w:sz w:val="50"/>
        </w:rPr>
        <w:t>7 Conformance Requirements</w:t>
      </w:r>
    </w:p>
    <w:bookmarkEnd w:id="651"/>
    <w:bookmarkStart w:id="652"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2"/>
    <w:bookmarkStart w:id="653" w:name="idp140180575690672"/>
    <w:bookmarkStart w:id="654" w:name="idp140180575690928"/>
    <w:bookmarkStart w:id="655"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5"/>
    <w:bookmarkEnd w:id="654"/>
    <w:bookmarkEnd w:id="653"/>
    <w:bookmarkStart w:id="656" w:name="idp140180575692864"/>
    <w:bookmarkStart w:id="657"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7"/>
    <w:bookmarkEnd w:id="656"/>
    <w:bookmarkStart w:id="658" w:name="idp140180575694816"/>
    <w:bookmarkStart w:id="659"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9"/>
    <w:bookmarkEnd w:id="658"/>
    <w:bookmarkStart w:id="660" w:name="sect_7_1"/>
    <w:p>
      <w:pPr>
        <w:spacing w:before="180" w:after="0" w:line="240" w:lineRule="auto"/>
      </w:pPr>
      <w:r>
        <w:rPr>
          <w:rFonts w:ascii="Arial" w:hAnsi="Arial"/>
          <w:b/>
          <w:color w:val="000000"/>
          <w:sz w:val="28"/>
        </w:rPr>
        <w:t>7.1 DICOM Network Conformance Requirements</w:t>
      </w:r>
    </w:p>
    <w:bookmarkEnd w:id="660"/>
    <w:bookmarkStart w:id="661"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61"/>
    <w:bookmarkStart w:id="662" w:name="idp140180575698176"/>
    <w:bookmarkStart w:id="663" w:name="idp140180575698432"/>
    <w:bookmarkStart w:id="664"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4"/>
    <w:bookmarkEnd w:id="663"/>
    <w:bookmarkEnd w:id="662"/>
    <w:bookmarkStart w:id="665" w:name="idp140180575699696"/>
    <w:bookmarkStart w:id="666"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6"/>
    <w:bookmarkEnd w:id="665"/>
    <w:bookmarkStart w:id="667" w:name="idp140180575700976"/>
    <w:bookmarkStart w:id="668"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8"/>
    <w:bookmarkEnd w:id="667"/>
    <w:bookmarkStart w:id="669" w:name="idp140180575703248"/>
    <w:p>
      <w:pPr>
        <w:keepNext/>
        <w:spacing w:before="180" w:after="0" w:line="240" w:lineRule="auto"/>
        <w:ind w:left="360" w:right="360" w:firstLine="0"/>
        <w:jc w:val="both"/>
      </w:pPr>
      <w:r>
        <w:rPr>
          <w:rFonts w:ascii="Arial" w:hAnsi="Arial"/>
          <w:color w:val="000000"/>
          <w:sz w:val="18"/>
        </w:rPr>
        <w:t>Note</w:t>
      </w:r>
    </w:p>
    <w:bookmarkEnd w:id="669"/>
    <w:bookmarkStart w:id="670"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70"/>
    <w:bookmarkStart w:id="671" w:name="idp140180575707392"/>
    <w:bookmarkStart w:id="672" w:name="idp140180575707648"/>
    <w:bookmarkStart w:id="673"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3"/>
    <w:bookmarkEnd w:id="672"/>
    <w:bookmarkEnd w:id="671"/>
    <w:bookmarkStart w:id="674" w:name="idp140180575709552"/>
    <w:bookmarkStart w:id="675"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5"/>
    <w:bookmarkEnd w:id="674"/>
    <w:bookmarkStart w:id="676" w:name="idp140180575710832"/>
    <w:bookmarkStart w:id="677"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7"/>
    <w:bookmarkEnd w:id="676"/>
    <w:bookmarkStart w:id="678" w:name="idp140180575713072"/>
    <w:p>
      <w:pPr>
        <w:keepNext/>
        <w:spacing w:before="180" w:after="0" w:line="240" w:lineRule="auto"/>
        <w:ind w:left="360" w:right="360" w:firstLine="0"/>
        <w:jc w:val="both"/>
      </w:pPr>
      <w:r>
        <w:rPr>
          <w:rFonts w:ascii="Arial" w:hAnsi="Arial"/>
          <w:color w:val="000000"/>
          <w:sz w:val="18"/>
        </w:rPr>
        <w:t>Note</w:t>
      </w:r>
    </w:p>
    <w:bookmarkEnd w:id="678"/>
    <w:bookmarkStart w:id="679"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9"/>
    <w:bookmarkStart w:id="680" w:name="idp140180575716112"/>
    <w:bookmarkStart w:id="681" w:name="idp140180575716368"/>
    <w:bookmarkStart w:id="682"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2"/>
    <w:bookmarkEnd w:id="681"/>
    <w:bookmarkEnd w:id="680"/>
    <w:bookmarkStart w:id="683" w:name="idp140180575718688"/>
    <w:bookmarkStart w:id="684"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4"/>
    <w:bookmarkEnd w:id="683"/>
    <w:bookmarkStart w:id="685" w:name="idp140180575719872"/>
    <w:bookmarkStart w:id="686"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6"/>
    <w:bookmarkEnd w:id="685"/>
    <w:bookmarkStart w:id="687" w:name="sect_7_2"/>
    <w:p>
      <w:pPr>
        <w:spacing w:before="180" w:after="0" w:line="240" w:lineRule="auto"/>
      </w:pPr>
      <w:r>
        <w:rPr>
          <w:rFonts w:ascii="Arial" w:hAnsi="Arial"/>
          <w:b/>
          <w:color w:val="000000"/>
          <w:sz w:val="28"/>
        </w:rPr>
        <w:t>7.2 DICOM Media Interchange Conformance Requirements</w:t>
      </w:r>
    </w:p>
    <w:bookmarkEnd w:id="687"/>
    <w:bookmarkStart w:id="688"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8"/>
    <w:bookmarkStart w:id="689" w:name="idp140180575724320"/>
    <w:bookmarkStart w:id="690" w:name="idp140180575724576"/>
    <w:bookmarkStart w:id="691"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91"/>
    <w:bookmarkEnd w:id="690"/>
    <w:bookmarkEnd w:id="689"/>
    <w:bookmarkStart w:id="692" w:name="idp140180575725840"/>
    <w:bookmarkStart w:id="693"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3"/>
    <w:bookmarkEnd w:id="692"/>
    <w:bookmarkStart w:id="694" w:name="idp140180575727808"/>
    <w:bookmarkStart w:id="695"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5"/>
    <w:bookmarkEnd w:id="694"/>
    <w:bookmarkStart w:id="696" w:name="idp140180575730000"/>
    <w:bookmarkStart w:id="697"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7"/>
    <w:bookmarkEnd w:id="696"/>
    <w:bookmarkStart w:id="698" w:name="idp140180575732144"/>
    <w:bookmarkStart w:id="699"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9"/>
    <w:bookmarkEnd w:id="698"/>
    <w:bookmarkStart w:id="700" w:name="idp140180575734096"/>
    <w:bookmarkStart w:id="701"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01"/>
    <w:bookmarkEnd w:id="700"/>
    <w:bookmarkStart w:id="702" w:name="idp140180575736176"/>
    <w:bookmarkStart w:id="703"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3"/>
    <w:bookmarkEnd w:id="702"/>
    <w:bookmarkStart w:id="704" w:name="idp140180575737472"/>
    <w:bookmarkStart w:id="705"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5"/>
    <w:bookmarkEnd w:id="704"/>
    <w:bookmarkStart w:id="706" w:name="idp140180575738816"/>
    <w:bookmarkStart w:id="707"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7"/>
    <w:bookmarkEnd w:id="706"/>
    <w:bookmarkStart w:id="708" w:name="idp140180575740368"/>
    <w:p>
      <w:pPr>
        <w:keepNext/>
        <w:spacing w:before="180" w:after="0" w:line="240" w:lineRule="auto"/>
        <w:ind w:left="360" w:right="360" w:firstLine="0"/>
        <w:jc w:val="both"/>
      </w:pPr>
      <w:r>
        <w:rPr>
          <w:rFonts w:ascii="Arial" w:hAnsi="Arial"/>
          <w:color w:val="000000"/>
          <w:sz w:val="18"/>
        </w:rPr>
        <w:t>Note</w:t>
      </w:r>
    </w:p>
    <w:bookmarkEnd w:id="708"/>
    <w:bookmarkStart w:id="709"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9"/>
    <w:bookmarkStart w:id="710" w:name="idp140180575741760"/>
    <w:bookmarkStart w:id="711" w:name="idp140180575742016"/>
    <w:bookmarkStart w:id="712"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2"/>
    <w:bookmarkEnd w:id="711"/>
    <w:bookmarkEnd w:id="710"/>
    <w:bookmarkStart w:id="713" w:name="idp140180575743344"/>
    <w:bookmarkStart w:id="714"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4"/>
    <w:bookmarkEnd w:id="713"/>
    <w:bookmarkStart w:id="715" w:name="idp140180575745536"/>
    <w:bookmarkStart w:id="716"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6"/>
    <w:bookmarkEnd w:id="715"/>
    <w:bookmarkStart w:id="717" w:name="idp140180575747728"/>
    <w:p>
      <w:pPr>
        <w:keepNext/>
        <w:spacing w:before="180" w:after="0" w:line="240" w:lineRule="auto"/>
        <w:ind w:left="360" w:right="360" w:firstLine="0"/>
        <w:jc w:val="both"/>
      </w:pPr>
      <w:r>
        <w:rPr>
          <w:rFonts w:ascii="Arial" w:hAnsi="Arial"/>
          <w:color w:val="000000"/>
          <w:sz w:val="18"/>
        </w:rPr>
        <w:t>Note</w:t>
      </w:r>
    </w:p>
    <w:bookmarkEnd w:id="717"/>
    <w:bookmarkStart w:id="718"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8"/>
    <w:bookmarkStart w:id="719" w:name="idp140180575750768"/>
    <w:bookmarkStart w:id="720" w:name="idp140180575751024"/>
    <w:bookmarkStart w:id="721"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1"/>
    <w:bookmarkEnd w:id="720"/>
    <w:bookmarkEnd w:id="719"/>
    <w:bookmarkStart w:id="722"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2"/>
    <w:bookmarkStart w:id="723" w:name="sect_7_3"/>
    <w:p>
      <w:pPr>
        <w:spacing w:before="180" w:after="0" w:line="240" w:lineRule="auto"/>
      </w:pPr>
      <w:r>
        <w:rPr>
          <w:rFonts w:ascii="Arial" w:hAnsi="Arial"/>
          <w:b/>
          <w:color w:val="000000"/>
          <w:sz w:val="28"/>
        </w:rPr>
        <w:t>7.3 Rules Governing Types of SOP Classes</w:t>
      </w:r>
    </w:p>
    <w:bookmarkEnd w:id="723"/>
    <w:bookmarkStart w:id="724"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4"/>
    <w:bookmarkStart w:id="725"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5"/>
    <w:bookmarkStart w:id="726"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6"/>
    <w:bookmarkStart w:id="727" w:name="para_56636f6b_5190_427b_8fc3_4a96d8e570"/>
    <w:p>
      <w:pPr>
        <w:spacing w:before="180" w:after="0" w:line="240" w:lineRule="auto"/>
        <w:jc w:val="both"/>
      </w:pPr>
      <w:r>
        <w:rPr>
          <w:rFonts w:ascii="Arial" w:hAnsi="Arial"/>
          <w:color w:val="000000"/>
          <w:sz w:val="18"/>
        </w:rPr>
        <w:t>Standard Extended SOP Classes shall:</w:t>
      </w:r>
    </w:p>
    <w:bookmarkEnd w:id="727"/>
    <w:bookmarkStart w:id="728" w:name="idp140180575759440"/>
    <w:bookmarkStart w:id="729" w:name="idp140180575759920"/>
    <w:bookmarkStart w:id="730"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30"/>
    <w:bookmarkEnd w:id="729"/>
    <w:bookmarkEnd w:id="728"/>
    <w:bookmarkStart w:id="731" w:name="idp140180575761216"/>
    <w:bookmarkStart w:id="732"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2"/>
    <w:bookmarkEnd w:id="731"/>
    <w:bookmarkStart w:id="733" w:name="idp140180575762480"/>
    <w:bookmarkStart w:id="734"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4"/>
    <w:bookmarkEnd w:id="733"/>
    <w:bookmarkStart w:id="735" w:name="idp140180575763792"/>
    <w:bookmarkStart w:id="736"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6"/>
    <w:bookmarkEnd w:id="735"/>
    <w:bookmarkStart w:id="737" w:name="idp140180575765008"/>
    <w:bookmarkStart w:id="738"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8"/>
    <w:bookmarkEnd w:id="737"/>
    <w:bookmarkStart w:id="739"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9"/>
    <w:bookmarkStart w:id="740"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40"/>
    <w:bookmarkStart w:id="741" w:name="para_21a5fa10_7eb4_47dc_ac17_0c43b03b26"/>
    <w:p>
      <w:pPr>
        <w:spacing w:before="180" w:after="0" w:line="240" w:lineRule="auto"/>
        <w:jc w:val="both"/>
      </w:pPr>
      <w:r>
        <w:rPr>
          <w:rFonts w:ascii="Arial" w:hAnsi="Arial"/>
          <w:color w:val="000000"/>
          <w:sz w:val="18"/>
        </w:rPr>
        <w:t>Specialized SOP Classes shall:</w:t>
      </w:r>
    </w:p>
    <w:bookmarkEnd w:id="741"/>
    <w:bookmarkStart w:id="742" w:name="idp140180575770192"/>
    <w:bookmarkStart w:id="743" w:name="idp140180575770672"/>
    <w:bookmarkStart w:id="744"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4"/>
    <w:bookmarkEnd w:id="743"/>
    <w:bookmarkEnd w:id="742"/>
    <w:bookmarkStart w:id="745" w:name="idp140180575771888"/>
    <w:bookmarkStart w:id="746"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6"/>
    <w:bookmarkEnd w:id="745"/>
    <w:bookmarkStart w:id="747" w:name="idp140180575772896"/>
    <w:bookmarkStart w:id="748" w:name="idp140180575773152"/>
    <w:bookmarkStart w:id="749"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9"/>
    <w:bookmarkEnd w:id="748"/>
    <w:bookmarkEnd w:id="747"/>
    <w:bookmarkStart w:id="750" w:name="idp140180575774480"/>
    <w:bookmarkStart w:id="751"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51"/>
    <w:bookmarkEnd w:id="750"/>
    <w:bookmarkStart w:id="752" w:name="idp140180575775728"/>
    <w:bookmarkStart w:id="753"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3"/>
    <w:bookmarkEnd w:id="752"/>
    <w:bookmarkStart w:id="754" w:name="idp140180575777280"/>
    <w:bookmarkStart w:id="755"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5"/>
    <w:bookmarkEnd w:id="754"/>
    <w:bookmarkStart w:id="756" w:name="para_23c9cbb1_5345_48e4_9560_1bde284901"/>
    <w:p>
      <w:pPr>
        <w:spacing w:before="180" w:after="0" w:line="240" w:lineRule="auto"/>
        <w:jc w:val="both"/>
      </w:pPr>
      <w:r>
        <w:rPr>
          <w:rFonts w:ascii="Arial" w:hAnsi="Arial"/>
          <w:color w:val="000000"/>
          <w:sz w:val="18"/>
        </w:rPr>
        <w:t>Specialized SOP Classes may:</w:t>
      </w:r>
    </w:p>
    <w:bookmarkEnd w:id="756"/>
    <w:bookmarkStart w:id="757" w:name="idp140180575781248"/>
    <w:bookmarkStart w:id="758" w:name="idp140180575781728"/>
    <w:bookmarkStart w:id="759"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9"/>
    <w:bookmarkEnd w:id="758"/>
    <w:bookmarkEnd w:id="757"/>
    <w:bookmarkStart w:id="760" w:name="idp140180575782944"/>
    <w:bookmarkStart w:id="761"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61"/>
    <w:bookmarkEnd w:id="760"/>
    <w:bookmarkStart w:id="762" w:name="idp140180575784112"/>
    <w:p>
      <w:pPr>
        <w:keepNext/>
        <w:spacing w:before="180" w:after="0" w:line="240" w:lineRule="auto"/>
        <w:ind w:left="720" w:right="360" w:firstLine="0"/>
        <w:jc w:val="both"/>
      </w:pPr>
      <w:r>
        <w:rPr>
          <w:rFonts w:ascii="Arial" w:hAnsi="Arial"/>
          <w:color w:val="000000"/>
          <w:sz w:val="18"/>
        </w:rPr>
        <w:t>Note</w:t>
      </w:r>
    </w:p>
    <w:bookmarkEnd w:id="762"/>
    <w:bookmarkStart w:id="763"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3"/>
    <w:bookmarkStart w:id="764" w:name="idp140180575785552"/>
    <w:bookmarkStart w:id="765"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5"/>
    <w:bookmarkEnd w:id="764"/>
    <w:bookmarkStart w:id="766" w:name="idp140180575786832"/>
    <w:bookmarkStart w:id="767"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7"/>
    <w:bookmarkEnd w:id="766"/>
    <w:bookmarkStart w:id="768"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8"/>
    <w:bookmarkStart w:id="769" w:name="para_baff72c2_a5ac_4512_a408_07b0d3a1e4"/>
    <w:p>
      <w:pPr>
        <w:spacing w:before="180" w:after="0" w:line="240" w:lineRule="auto"/>
        <w:jc w:val="both"/>
      </w:pPr>
      <w:r>
        <w:rPr>
          <w:rFonts w:ascii="Arial" w:hAnsi="Arial"/>
          <w:color w:val="000000"/>
          <w:sz w:val="18"/>
        </w:rPr>
        <w:t>Private SOP Classes shall:</w:t>
      </w:r>
    </w:p>
    <w:bookmarkEnd w:id="769"/>
    <w:bookmarkStart w:id="770" w:name="idp140180575790208"/>
    <w:bookmarkStart w:id="771" w:name="idp140180575790688"/>
    <w:bookmarkStart w:id="772"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2"/>
    <w:bookmarkEnd w:id="771"/>
    <w:bookmarkEnd w:id="770"/>
    <w:bookmarkStart w:id="773" w:name="idp140180575792112"/>
    <w:bookmarkStart w:id="774"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4"/>
    <w:bookmarkEnd w:id="773"/>
    <w:bookmarkStart w:id="775" w:name="idp140180575794176"/>
    <w:bookmarkStart w:id="776"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6"/>
    <w:bookmarkEnd w:id="775"/>
    <w:bookmarkStart w:id="777" w:name="idp140180575795472"/>
    <w:bookmarkStart w:id="778"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8"/>
    <w:bookmarkEnd w:id="777"/>
    <w:bookmarkStart w:id="779" w:name="idp140180575796720"/>
    <w:bookmarkStart w:id="780"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80"/>
    <w:bookmarkEnd w:id="779"/>
    <w:bookmarkStart w:id="781" w:name="para_81788473_a9f6_4f77_9577_8e0cf90fac"/>
    <w:p>
      <w:pPr>
        <w:spacing w:before="180" w:after="0" w:line="240" w:lineRule="auto"/>
        <w:jc w:val="both"/>
      </w:pPr>
      <w:r>
        <w:rPr>
          <w:rFonts w:ascii="Arial" w:hAnsi="Arial"/>
          <w:color w:val="000000"/>
          <w:sz w:val="18"/>
        </w:rPr>
        <w:t>Private SOP Classes may:</w:t>
      </w:r>
    </w:p>
    <w:bookmarkEnd w:id="781"/>
    <w:bookmarkStart w:id="782" w:name="idp140180575799888"/>
    <w:bookmarkStart w:id="783" w:name="idp140180575800368"/>
    <w:bookmarkStart w:id="784"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4"/>
    <w:bookmarkEnd w:id="783"/>
    <w:bookmarkEnd w:id="782"/>
    <w:bookmarkStart w:id="785" w:name="idp140180575801680"/>
    <w:bookmarkStart w:id="786"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6"/>
    <w:bookmarkEnd w:id="785"/>
    <w:bookmarkStart w:id="787" w:name="idp140180575802960"/>
    <w:bookmarkStart w:id="788"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8"/>
    <w:bookmarkEnd w:id="787"/>
    <w:bookmarkStart w:id="789" w:name="idp140180575804256"/>
    <w:bookmarkStart w:id="790"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90"/>
    <w:bookmarkEnd w:id="789"/>
    <w:bookmarkStart w:id="791" w:name="idp140180575805504"/>
    <w:bookmarkStart w:id="792"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2"/>
    <w:bookmarkEnd w:id="791"/>
    <w:bookmarkStart w:id="793"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3"/>
    <w:bookmarkStart w:id="794" w:name="idp140180575810832"/>
    <w:p>
      <w:pPr>
        <w:keepNext/>
        <w:spacing w:before="180" w:after="0" w:line="240" w:lineRule="auto"/>
        <w:ind w:left="360" w:right="360" w:firstLine="0"/>
        <w:jc w:val="both"/>
      </w:pPr>
      <w:r>
        <w:rPr>
          <w:rFonts w:ascii="Arial" w:hAnsi="Arial"/>
          <w:color w:val="000000"/>
          <w:sz w:val="18"/>
        </w:rPr>
        <w:t>Note</w:t>
      </w:r>
    </w:p>
    <w:bookmarkEnd w:id="794"/>
    <w:bookmarkStart w:id="795"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5"/>
    <w:bookmarkStart w:id="796" w:name="sect_7_4"/>
    <w:p>
      <w:pPr>
        <w:spacing w:before="180" w:after="0" w:line="240" w:lineRule="auto"/>
      </w:pPr>
      <w:r>
        <w:rPr>
          <w:rFonts w:ascii="Arial" w:hAnsi="Arial"/>
          <w:b/>
          <w:color w:val="000000"/>
          <w:sz w:val="28"/>
        </w:rPr>
        <w:t>7.4 Rules Governing Types of Application Profiles</w:t>
      </w:r>
    </w:p>
    <w:bookmarkEnd w:id="796"/>
    <w:bookmarkStart w:id="797"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7"/>
    <w:bookmarkStart w:id="798" w:name="sect_7_4_1"/>
    <w:p>
      <w:pPr>
        <w:spacing w:before="180" w:after="0" w:line="240" w:lineRule="auto"/>
      </w:pPr>
      <w:r>
        <w:rPr>
          <w:rFonts w:ascii="Arial" w:hAnsi="Arial"/>
          <w:b/>
          <w:color w:val="000000"/>
          <w:sz w:val="24"/>
        </w:rPr>
        <w:t>7.4.1 Standard Application Profile</w:t>
      </w:r>
    </w:p>
    <w:bookmarkEnd w:id="798"/>
    <w:bookmarkStart w:id="799" w:name="para_ea80ac16_5c52_4f53_b205_d56b1ea8f4"/>
    <w:p>
      <w:pPr>
        <w:spacing w:before="180" w:after="0" w:line="240" w:lineRule="auto"/>
        <w:jc w:val="both"/>
      </w:pPr>
      <w:r>
        <w:rPr>
          <w:rFonts w:ascii="Arial" w:hAnsi="Arial"/>
          <w:color w:val="000000"/>
          <w:sz w:val="18"/>
        </w:rPr>
        <w:t>A Standard Application Profile shall:</w:t>
      </w:r>
    </w:p>
    <w:bookmarkEnd w:id="799"/>
    <w:bookmarkStart w:id="800" w:name="idp140180575817232"/>
    <w:bookmarkStart w:id="801" w:name="idp140180575817712"/>
    <w:bookmarkStart w:id="802"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2"/>
    <w:bookmarkEnd w:id="801"/>
    <w:bookmarkEnd w:id="800"/>
    <w:bookmarkStart w:id="803" w:name="idp140180575819008"/>
    <w:bookmarkStart w:id="804"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4"/>
    <w:bookmarkEnd w:id="803"/>
    <w:bookmarkStart w:id="805"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5"/>
    <w:bookmarkStart w:id="806"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6"/>
    <w:bookmarkStart w:id="807" w:name="sect_7_4_2"/>
    <w:p>
      <w:pPr>
        <w:spacing w:before="180" w:after="0" w:line="240" w:lineRule="auto"/>
      </w:pPr>
      <w:r>
        <w:rPr>
          <w:rFonts w:ascii="Arial" w:hAnsi="Arial"/>
          <w:b/>
          <w:color w:val="000000"/>
          <w:sz w:val="24"/>
        </w:rPr>
        <w:t>7.4.2 Augmented Application Profile</w:t>
      </w:r>
    </w:p>
    <w:bookmarkEnd w:id="807"/>
    <w:bookmarkStart w:id="808" w:name="para_0c9a4408_20fc_4f4f_a20c_3c90d15338"/>
    <w:p>
      <w:pPr>
        <w:spacing w:before="180" w:after="0" w:line="240" w:lineRule="auto"/>
        <w:jc w:val="both"/>
      </w:pPr>
      <w:r>
        <w:rPr>
          <w:rFonts w:ascii="Arial" w:hAnsi="Arial"/>
          <w:color w:val="000000"/>
          <w:sz w:val="18"/>
        </w:rPr>
        <w:t>An Augmented Application Profile shall:</w:t>
      </w:r>
    </w:p>
    <w:bookmarkEnd w:id="808"/>
    <w:bookmarkStart w:id="809" w:name="idp140180575825984"/>
    <w:bookmarkStart w:id="810" w:name="idp140180575826464"/>
    <w:bookmarkStart w:id="811"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11"/>
    <w:bookmarkEnd w:id="810"/>
    <w:bookmarkEnd w:id="809"/>
    <w:bookmarkStart w:id="812" w:name="idp140180575827840"/>
    <w:bookmarkStart w:id="813"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3"/>
    <w:bookmarkEnd w:id="812"/>
    <w:bookmarkStart w:id="814" w:name="idp140180575829104"/>
    <w:bookmarkStart w:id="815"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5"/>
    <w:bookmarkEnd w:id="814"/>
    <w:bookmarkStart w:id="816" w:name="para_c939dc8b_4a82_4edb_9c6d_e090a9d347"/>
    <w:p>
      <w:pPr>
        <w:spacing w:before="180" w:after="0" w:line="240" w:lineRule="auto"/>
        <w:jc w:val="both"/>
      </w:pPr>
      <w:r>
        <w:rPr>
          <w:rFonts w:ascii="Arial" w:hAnsi="Arial"/>
          <w:color w:val="000000"/>
          <w:sz w:val="18"/>
        </w:rPr>
        <w:t>An Augmented Application Profile may:</w:t>
      </w:r>
    </w:p>
    <w:bookmarkEnd w:id="816"/>
    <w:bookmarkStart w:id="817" w:name="idp140180575831264"/>
    <w:bookmarkStart w:id="818" w:name="idp140180575831744"/>
    <w:bookmarkStart w:id="819"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9"/>
    <w:bookmarkEnd w:id="818"/>
    <w:bookmarkEnd w:id="817"/>
    <w:bookmarkStart w:id="820" w:name="idp140180575833184"/>
    <w:bookmarkStart w:id="821"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21"/>
    <w:bookmarkEnd w:id="820"/>
    <w:bookmarkStart w:id="822" w:name="idp140180575834544"/>
    <w:bookmarkStart w:id="823"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3"/>
    <w:bookmarkEnd w:id="822"/>
    <w:bookmarkStart w:id="824"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4"/>
    <w:bookmarkStart w:id="825"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5"/>
    <w:bookmarkStart w:id="826" w:name="idp140180575837808"/>
    <w:bookmarkStart w:id="827" w:name="idp140180575838288"/>
    <w:bookmarkStart w:id="828"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8"/>
    <w:bookmarkEnd w:id="827"/>
    <w:bookmarkEnd w:id="826"/>
    <w:bookmarkStart w:id="829" w:name="idp140180575840336"/>
    <w:bookmarkStart w:id="830"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30"/>
    <w:bookmarkEnd w:id="829"/>
    <w:bookmarkStart w:id="831" w:name="sect_7_4_3"/>
    <w:p>
      <w:pPr>
        <w:spacing w:before="180" w:after="0" w:line="240" w:lineRule="auto"/>
      </w:pPr>
      <w:r>
        <w:rPr>
          <w:rFonts w:ascii="Arial" w:hAnsi="Arial"/>
          <w:b/>
          <w:color w:val="000000"/>
          <w:sz w:val="24"/>
        </w:rPr>
        <w:t>7.4.3 Private Application Profile</w:t>
      </w:r>
    </w:p>
    <w:bookmarkEnd w:id="831"/>
    <w:bookmarkStart w:id="832" w:name="para_29db4f47_aa7b_4bf1_a98e_1639f4c5a0"/>
    <w:p>
      <w:pPr>
        <w:spacing w:before="180" w:after="0" w:line="240" w:lineRule="auto"/>
        <w:jc w:val="both"/>
      </w:pPr>
      <w:r>
        <w:rPr>
          <w:rFonts w:ascii="Arial" w:hAnsi="Arial"/>
          <w:color w:val="000000"/>
          <w:sz w:val="18"/>
        </w:rPr>
        <w:t>A Private Application Profile:</w:t>
      </w:r>
    </w:p>
    <w:bookmarkEnd w:id="832"/>
    <w:bookmarkStart w:id="833" w:name="idp140180575844128"/>
    <w:bookmarkStart w:id="834" w:name="idp140180575844384"/>
    <w:bookmarkStart w:id="835"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5"/>
    <w:bookmarkEnd w:id="834"/>
    <w:bookmarkEnd w:id="833"/>
    <w:bookmarkStart w:id="836" w:name="idp140180575847488"/>
    <w:bookmarkStart w:id="837"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7"/>
    <w:bookmarkEnd w:id="836"/>
    <w:bookmarkStart w:id="838" w:name="idp140180575849568"/>
    <w:p>
      <w:pPr>
        <w:keepNext/>
        <w:spacing w:before="180" w:after="0" w:line="240" w:lineRule="auto"/>
        <w:ind w:left="540" w:right="360" w:firstLine="0"/>
        <w:jc w:val="both"/>
      </w:pPr>
      <w:r>
        <w:rPr>
          <w:rFonts w:ascii="Arial" w:hAnsi="Arial"/>
          <w:color w:val="000000"/>
          <w:sz w:val="18"/>
        </w:rPr>
        <w:t>Note</w:t>
      </w:r>
    </w:p>
    <w:bookmarkEnd w:id="838"/>
    <w:bookmarkStart w:id="839"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9"/>
    <w:bookmarkStart w:id="840" w:name="idp140180575850992"/>
    <w:bookmarkStart w:id="841"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41"/>
    <w:bookmarkEnd w:id="840"/>
    <w:bookmarkStart w:id="842"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2"/>
    <w:bookmarkStart w:id="843" w:name="idp140180575855136"/>
    <w:p>
      <w:pPr>
        <w:keepNext/>
        <w:spacing w:before="180" w:after="0" w:line="240" w:lineRule="auto"/>
        <w:ind w:left="360" w:right="360" w:firstLine="0"/>
        <w:jc w:val="both"/>
      </w:pPr>
      <w:r>
        <w:rPr>
          <w:rFonts w:ascii="Arial" w:hAnsi="Arial"/>
          <w:color w:val="000000"/>
          <w:sz w:val="18"/>
        </w:rPr>
        <w:t>Note</w:t>
      </w:r>
    </w:p>
    <w:bookmarkEnd w:id="843"/>
    <w:bookmarkStart w:id="844"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4"/>
    <w:bookmarkStart w:id="845" w:name="sect_7_5"/>
    <w:p>
      <w:pPr>
        <w:spacing w:before="180" w:after="0" w:line="240" w:lineRule="auto"/>
      </w:pPr>
      <w:r>
        <w:rPr>
          <w:rFonts w:ascii="Arial" w:hAnsi="Arial"/>
          <w:b/>
          <w:color w:val="000000"/>
          <w:sz w:val="28"/>
        </w:rPr>
        <w:t>7.5 Conformance of DICOM Media</w:t>
      </w:r>
    </w:p>
    <w:bookmarkEnd w:id="845"/>
    <w:bookmarkStart w:id="846"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6"/>
    <w:bookmarkStart w:id="847" w:name="idp140180575861168"/>
    <w:p>
      <w:pPr>
        <w:keepNext/>
        <w:spacing w:before="180" w:after="0" w:line="240" w:lineRule="auto"/>
        <w:ind w:left="360" w:right="360" w:firstLine="0"/>
        <w:jc w:val="both"/>
      </w:pPr>
      <w:r>
        <w:rPr>
          <w:rFonts w:ascii="Arial" w:hAnsi="Arial"/>
          <w:color w:val="000000"/>
          <w:sz w:val="18"/>
        </w:rPr>
        <w:t>Note</w:t>
      </w:r>
    </w:p>
    <w:bookmarkEnd w:id="847"/>
    <w:bookmarkStart w:id="848"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8"/>
    <w:bookmarkStart w:id="849" w:name="sect_7_6"/>
    <w:p>
      <w:pPr>
        <w:spacing w:before="180" w:after="0" w:line="240" w:lineRule="auto"/>
      </w:pPr>
      <w:r>
        <w:rPr>
          <w:rFonts w:ascii="Arial" w:hAnsi="Arial"/>
          <w:b/>
          <w:color w:val="000000"/>
          <w:sz w:val="28"/>
        </w:rPr>
        <w:t>7.6 Security Profiles</w:t>
      </w:r>
    </w:p>
    <w:bookmarkEnd w:id="849"/>
    <w:bookmarkStart w:id="850"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50"/>
    <w:bookmarkStart w:id="851" w:name="idp140180575866112"/>
    <w:p>
      <w:pPr>
        <w:keepNext/>
        <w:spacing w:before="180" w:after="0" w:line="240" w:lineRule="auto"/>
        <w:ind w:left="360" w:right="360" w:firstLine="0"/>
        <w:jc w:val="both"/>
      </w:pPr>
      <w:r>
        <w:rPr>
          <w:rFonts w:ascii="Arial" w:hAnsi="Arial"/>
          <w:color w:val="000000"/>
          <w:sz w:val="18"/>
        </w:rPr>
        <w:t>Note</w:t>
      </w:r>
    </w:p>
    <w:bookmarkEnd w:id="851"/>
    <w:bookmarkStart w:id="852"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2"/>
    <w:bookmarkStart w:id="853"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3"/>
    <w:bookmarkStart w:id="854"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4"/>
    <w:bookmarkStart w:id="855" w:name="sect_7_7"/>
    <w:p>
      <w:pPr>
        <w:spacing w:before="180" w:after="0" w:line="240" w:lineRule="auto"/>
      </w:pPr>
      <w:r>
        <w:rPr>
          <w:rFonts w:ascii="Arial" w:hAnsi="Arial"/>
          <w:b/>
          <w:color w:val="000000"/>
          <w:sz w:val="28"/>
        </w:rPr>
        <w:t>7.7 Transformation of DICOM SR to CDA</w:t>
      </w:r>
    </w:p>
    <w:bookmarkEnd w:id="855"/>
    <w:bookmarkStart w:id="856"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6"/>
    <w:bookmarkStart w:id="857"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7"/>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8" w:name="chapter_A"/>
    <w:p>
      <w:pPr>
        <w:keepNext/>
        <w:spacing w:before="180" w:after="0" w:line="240" w:lineRule="auto"/>
      </w:pPr>
      <w:r>
        <w:rPr>
          <w:rFonts w:ascii="Arial" w:hAnsi="Arial"/>
          <w:b/>
          <w:color w:val="000000"/>
          <w:sz w:val="50"/>
        </w:rPr>
        <w:t>A DICOM Conformance Statement Template (Normative)</w:t>
      </w:r>
    </w:p>
    <w:bookmarkEnd w:id="858"/>
    <w:bookmarkStart w:id="859"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9"/>
    <w:bookmarkStart w:id="860" w:name="idp140180575876176"/>
    <w:bookmarkStart w:id="861" w:name="idp140180575876432"/>
    <w:bookmarkStart w:id="862"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2"/>
    <w:bookmarkEnd w:id="861"/>
    <w:bookmarkEnd w:id="860"/>
    <w:bookmarkStart w:id="863" w:name="idp140180575877776"/>
    <w:bookmarkStart w:id="864"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4"/>
    <w:bookmarkEnd w:id="863"/>
    <w:bookmarkStart w:id="865" w:name="idp140180575879072"/>
    <w:bookmarkStart w:id="866"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6"/>
    <w:bookmarkEnd w:id="865"/>
    <w:bookmarkStart w:id="867"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7"/>
    <w:bookmarkStart w:id="868" w:name="idp140180575881312"/>
    <w:p>
      <w:pPr>
        <w:keepNext/>
        <w:spacing w:before="180" w:after="0" w:line="240" w:lineRule="auto"/>
        <w:ind w:left="360" w:right="360" w:firstLine="0"/>
        <w:jc w:val="both"/>
      </w:pPr>
      <w:r>
        <w:rPr>
          <w:rFonts w:ascii="Arial" w:hAnsi="Arial"/>
          <w:color w:val="000000"/>
          <w:sz w:val="18"/>
        </w:rPr>
        <w:t>Note</w:t>
      </w:r>
    </w:p>
    <w:bookmarkEnd w:id="868"/>
    <w:bookmarkStart w:id="869"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9"/>
    <w:bookmarkStart w:id="870" w:name="sect_A_0"/>
    <w:p>
      <w:pPr>
        <w:spacing w:before="180" w:after="0" w:line="240" w:lineRule="auto"/>
      </w:pPr>
      <w:r>
        <w:rPr>
          <w:rFonts w:ascii="Arial" w:hAnsi="Arial"/>
          <w:b/>
          <w:color w:val="000000"/>
          <w:sz w:val="28"/>
        </w:rPr>
        <w:t>A.0 Cover Page</w:t>
      </w:r>
    </w:p>
    <w:bookmarkEnd w:id="870"/>
    <w:bookmarkStart w:id="871"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71"/>
    <w:bookmarkStart w:id="872" w:name="idp140180575884784"/>
    <w:bookmarkStart w:id="873" w:name="idp140180575885264"/>
    <w:bookmarkStart w:id="874"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4"/>
    <w:bookmarkEnd w:id="873"/>
    <w:bookmarkEnd w:id="872"/>
    <w:bookmarkStart w:id="875" w:name="idp140180575886704"/>
    <w:bookmarkStart w:id="876"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6"/>
    <w:bookmarkEnd w:id="875"/>
    <w:bookmarkStart w:id="877" w:name="sect_A_1"/>
    <w:p>
      <w:pPr>
        <w:spacing w:before="180" w:after="0" w:line="240" w:lineRule="auto"/>
      </w:pPr>
      <w:r>
        <w:rPr>
          <w:rFonts w:ascii="Arial" w:hAnsi="Arial"/>
          <w:b/>
          <w:color w:val="000000"/>
          <w:sz w:val="28"/>
        </w:rPr>
        <w:t>A.1 Conformance Statement Overview</w:t>
      </w:r>
    </w:p>
    <w:bookmarkEnd w:id="877"/>
    <w:bookmarkStart w:id="878"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8"/>
    <w:bookmarkStart w:id="879"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9"/>
    <w:bookmarkStart w:id="880" w:name="idp140180575891440"/>
    <w:bookmarkStart w:id="881" w:name="idp140180575891696"/>
    <w:bookmarkStart w:id="882"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2"/>
    <w:bookmarkEnd w:id="881"/>
    <w:bookmarkEnd w:id="880"/>
    <w:bookmarkStart w:id="883" w:name="idp140180575892880"/>
    <w:bookmarkStart w:id="884"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4"/>
    <w:bookmarkEnd w:id="883"/>
    <w:bookmarkStart w:id="885" w:name="idp140180575894064"/>
    <w:bookmarkStart w:id="886"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6"/>
    <w:bookmarkEnd w:id="885"/>
    <w:bookmarkStart w:id="887" w:name="idp140180575895200"/>
    <w:bookmarkStart w:id="888"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8"/>
    <w:bookmarkEnd w:id="887"/>
    <w:bookmarkStart w:id="889"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9"/>
    <w:bookmarkStart w:id="890" w:name="table_A_1_1"/>
    <w:p>
      <w:pPr>
        <w:keepNext/>
        <w:spacing w:before="216" w:after="0" w:line="240" w:lineRule="auto"/>
        <w:jc w:val="center"/>
      </w:pPr>
      <w:r>
        <w:rPr>
          <w:rFonts w:ascii="Arial" w:hAnsi="Arial"/>
          <w:b/>
          <w:color w:val="000000"/>
          <w:sz w:val="22"/>
        </w:rPr>
        <w:t>Table A.1-1. Network Services</w:t>
      </w:r>
    </w:p>
    <w:bookmarkEnd w:id="890"/>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 w:name="para_35db3be8_3231_4290_a5ea_fd3e1bf29a"/>
          <w:p>
            <w:pPr>
              <w:keepNext/>
              <w:spacing w:before="180" w:after="0" w:line="240" w:lineRule="auto"/>
              <w:jc w:val="center"/>
            </w:pPr>
            <w:r>
              <w:rPr>
                <w:rFonts w:ascii="Arial" w:hAnsi="Arial"/>
                <w:b/>
                <w:color w:val="000000"/>
                <w:sz w:val="18"/>
              </w:rPr>
              <w:t>SOP Classes</w:t>
            </w:r>
          </w:p>
          <w:bookmarkEnd w:id="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 w:name="para_8f692f8c_5ad1_4106_b172_e60c399989"/>
          <w:p>
            <w:pPr>
              <w:spacing w:before="180" w:after="0" w:line="240" w:lineRule="auto"/>
              <w:jc w:val="center"/>
            </w:pPr>
            <w:r>
              <w:rPr>
                <w:rFonts w:ascii="Arial" w:hAnsi="Arial"/>
                <w:b/>
                <w:color w:val="000000"/>
                <w:sz w:val="18"/>
              </w:rPr>
              <w:t>User of Service (SCU)</w:t>
            </w:r>
          </w:p>
          <w:bookmarkEnd w:id="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 w:name="para_d996465f_c229_4611_92bf_486bdc7545"/>
          <w:p>
            <w:pPr>
              <w:spacing w:before="180" w:after="0" w:line="240" w:lineRule="auto"/>
              <w:jc w:val="center"/>
            </w:pPr>
            <w:r>
              <w:rPr>
                <w:rFonts w:ascii="Arial" w:hAnsi="Arial"/>
                <w:b/>
                <w:color w:val="000000"/>
                <w:sz w:val="18"/>
              </w:rPr>
              <w:t>Provider of Service (SCP)</w:t>
            </w:r>
          </w:p>
          <w:bookmarkEnd w:id="893"/>
        </w:tc>
      </w:tr>
      <w:tr>
        <w:tblPrEx/>
        <w:trPr/>
        <w:tc>
          <w:tcPr>
            <w:hMerge w:val="restart"/>
            <w:tcBorders>
              <w:left w:val="single" w:sz="4" w:color="000000"/>
              <w:bottom w:val="single" w:sz="4" w:color="000000"/>
            </w:tcBorders>
            <w:tcMar>
              <w:top w:w="40" w:type="dxa"/>
              <w:left w:w="40" w:type="dxa"/>
              <w:bottom w:w="40" w:type="dxa"/>
            </w:tcMar>
            <w:vAlign w:val="top"/>
          </w:tcPr>
          <w:bookmarkStart w:id="894" w:name="para_ab7f15d3_66fb_4d13_b2d0_676a2d332b"/>
          <w:p>
            <w:pPr>
              <w:spacing w:before="180" w:after="0" w:line="240" w:lineRule="auto"/>
            </w:pPr>
            <w:r>
              <w:rPr>
                <w:rFonts w:ascii="Arial" w:hAnsi="Arial"/>
                <w:color w:val="000000"/>
                <w:sz w:val="18"/>
              </w:rPr>
              <w:t>Transfer</w:t>
            </w:r>
          </w:p>
          <w:bookmarkEnd w:id="8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 w:name="para_c4c06c97_9791_44b0_a692_6b2193348d"/>
          <w:p>
            <w:pPr>
              <w:spacing w:before="180" w:after="0" w:line="240" w:lineRule="auto"/>
            </w:pPr>
            <w:r>
              <w:rPr>
                <w:rFonts w:ascii="Arial" w:hAnsi="Arial"/>
                <w:color w:val="000000"/>
                <w:sz w:val="18"/>
              </w:rPr>
              <w:t>CT Image Storage</w:t>
            </w:r>
          </w:p>
          <w:bookmarkEnd w:id="895"/>
        </w:tc>
        <w:tc>
          <w:tcPr>
            <w:tcBorders>
              <w:bottom w:val="single" w:sz="4" w:color="000000"/>
              <w:right w:val="single" w:sz="4" w:color="000000"/>
            </w:tcBorders>
            <w:tcMar>
              <w:top w:w="40" w:type="dxa"/>
              <w:left w:w="40" w:type="dxa"/>
              <w:bottom w:w="40" w:type="dxa"/>
              <w:right w:w="40" w:type="dxa"/>
            </w:tcMar>
            <w:vAlign w:val="top"/>
          </w:tcPr>
          <w:bookmarkStart w:id="896" w:name="para_aefbf756_f631_4dff_8827_f5b64d7f77"/>
          <w:p>
            <w:pPr>
              <w:spacing w:before="180" w:after="0" w:line="240" w:lineRule="auto"/>
              <w:jc w:val="center"/>
            </w:pPr>
            <w:r>
              <w:rPr>
                <w:rFonts w:ascii="Arial" w:hAnsi="Arial"/>
                <w:color w:val="000000"/>
                <w:sz w:val="18"/>
              </w:rPr>
              <w:t>Yes</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8ff6ffc7_0a18_4426_9dd1_f5e23f49e7"/>
          <w:p>
            <w:pPr>
              <w:spacing w:before="180" w:after="0" w:line="240" w:lineRule="auto"/>
              <w:jc w:val="center"/>
            </w:pPr>
            <w:r>
              <w:rPr>
                <w:rFonts w:ascii="Arial" w:hAnsi="Arial"/>
                <w:color w:val="000000"/>
                <w:sz w:val="18"/>
              </w:rPr>
              <w:t>No</w:t>
            </w:r>
          </w:p>
          <w:bookmarkEnd w:id="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 w:name="para_0e047d2c_62fa_40ca_9b37_61e940b90a"/>
          <w:p>
            <w:pPr>
              <w:spacing w:before="180" w:after="0" w:line="240" w:lineRule="auto"/>
            </w:pPr>
            <w:r>
              <w:rPr>
                <w:rFonts w:ascii="Arial" w:hAnsi="Arial"/>
                <w:color w:val="000000"/>
                <w:sz w:val="18"/>
              </w:rPr>
              <w:t>US Image Storage</w:t>
            </w:r>
          </w:p>
          <w:bookmarkEnd w:id="898"/>
        </w:tc>
        <w:tc>
          <w:tcPr>
            <w:tcBorders>
              <w:bottom w:val="single" w:sz="4" w:color="000000"/>
              <w:right w:val="single" w:sz="4" w:color="000000"/>
            </w:tcBorders>
            <w:tcMar>
              <w:top w:w="40" w:type="dxa"/>
              <w:left w:w="40" w:type="dxa"/>
              <w:bottom w:w="40" w:type="dxa"/>
              <w:right w:w="40" w:type="dxa"/>
            </w:tcMar>
            <w:vAlign w:val="top"/>
          </w:tcPr>
          <w:bookmarkStart w:id="899" w:name="para_a1e8a974_29dd_430f_a146_131bf01656"/>
          <w:p>
            <w:pPr>
              <w:spacing w:before="180" w:after="0" w:line="240" w:lineRule="auto"/>
              <w:jc w:val="center"/>
            </w:pPr>
            <w:r>
              <w:rPr>
                <w:rFonts w:ascii="Arial" w:hAnsi="Arial"/>
                <w:color w:val="000000"/>
                <w:sz w:val="18"/>
              </w:rPr>
              <w:t>Yes</w:t>
            </w:r>
          </w:p>
          <w:bookmarkEnd w:id="899"/>
        </w:tc>
        <w:tc>
          <w:tcPr>
            <w:tcBorders>
              <w:bottom w:val="single" w:sz="4" w:color="000000"/>
              <w:right w:val="single" w:sz="4" w:color="000000"/>
            </w:tcBorders>
            <w:tcMar>
              <w:top w:w="40" w:type="dxa"/>
              <w:left w:w="40" w:type="dxa"/>
              <w:bottom w:w="40" w:type="dxa"/>
              <w:right w:w="40" w:type="dxa"/>
            </w:tcMar>
            <w:vAlign w:val="top"/>
          </w:tcPr>
          <w:bookmarkStart w:id="900" w:name="para_721163fe_837c_4766_a861_4d82f15953"/>
          <w:p>
            <w:pPr>
              <w:spacing w:before="180" w:after="0" w:line="240" w:lineRule="auto"/>
              <w:jc w:val="center"/>
            </w:pPr>
            <w:r>
              <w:rPr>
                <w:rFonts w:ascii="Arial" w:hAnsi="Arial"/>
                <w:color w:val="000000"/>
                <w:sz w:val="18"/>
              </w:rPr>
              <w:t>Yes</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1b3be692_8bbc_48d9_abf5_08e5d8cf13"/>
          <w:p>
            <w:pPr>
              <w:spacing w:before="180" w:after="0" w:line="240" w:lineRule="auto"/>
            </w:pPr>
            <w:r>
              <w:rPr>
                <w:rFonts w:ascii="Arial" w:hAnsi="Arial"/>
                <w:color w:val="000000"/>
                <w:sz w:val="18"/>
              </w:rPr>
              <w:t>Query/Retrieve</w:t>
            </w:r>
          </w:p>
          <w:bookmarkEnd w:id="90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20440385_f02d_4d4e_9837_a7b3b9c616"/>
          <w:p>
            <w:pPr>
              <w:spacing w:before="180" w:after="0" w:line="240" w:lineRule="auto"/>
            </w:pPr>
            <w:r>
              <w:rPr>
                <w:rFonts w:ascii="Arial" w:hAnsi="Arial"/>
                <w:color w:val="000000"/>
                <w:sz w:val="18"/>
              </w:rPr>
              <w:t>Patient Root Information Model FIND</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7c0b8172_e868_44af_bc4a_d796f38572"/>
          <w:p>
            <w:pPr>
              <w:spacing w:before="180" w:after="0" w:line="240" w:lineRule="auto"/>
              <w:jc w:val="center"/>
            </w:pPr>
            <w:r>
              <w:rPr>
                <w:rFonts w:ascii="Arial" w:hAnsi="Arial"/>
                <w:color w:val="000000"/>
                <w:sz w:val="18"/>
              </w:rPr>
              <w:t>Option</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ab58551d_f747_4ea2_a51e_2f544bed79"/>
          <w:p>
            <w:pPr>
              <w:spacing w:before="180" w:after="0" w:line="240" w:lineRule="auto"/>
              <w:jc w:val="center"/>
            </w:pPr>
            <w:r>
              <w:rPr>
                <w:rFonts w:ascii="Arial" w:hAnsi="Arial"/>
                <w:color w:val="000000"/>
                <w:sz w:val="18"/>
              </w:rPr>
              <w:t>No</w:t>
            </w:r>
          </w:p>
          <w:bookmarkEnd w:id="904"/>
        </w:tc>
      </w:tr>
      <w:tr>
        <w:tblPrEx/>
        <w:trPr/>
        <w:tc>
          <w:tcPr>
            <w:hMerge w:val="restart"/>
            <w:tcBorders>
              <w:left w:val="single" w:sz="4" w:color="000000"/>
              <w:bottom w:val="single" w:sz="4" w:color="000000"/>
            </w:tcBorders>
            <w:tcMar>
              <w:top w:w="40" w:type="dxa"/>
              <w:left w:w="40" w:type="dxa"/>
              <w:bottom w:w="40" w:type="dxa"/>
            </w:tcMar>
            <w:vAlign w:val="top"/>
          </w:tcPr>
          <w:bookmarkStart w:id="905" w:name="para_6419e1a8_f9d3_4cb5_ab49_ab0c562c9d"/>
          <w:p>
            <w:pPr>
              <w:spacing w:before="180" w:after="0" w:line="240" w:lineRule="auto"/>
            </w:pPr>
            <w:r>
              <w:rPr>
                <w:rFonts w:ascii="Arial" w:hAnsi="Arial"/>
                <w:color w:val="000000"/>
                <w:sz w:val="18"/>
              </w:rPr>
              <w:t>Notes, Reports, Measurements Transfer</w:t>
            </w:r>
          </w:p>
          <w:bookmarkEnd w:id="9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f28e1329_f62e_47f0_b32c_03b2516d21"/>
          <w:p>
            <w:pPr>
              <w:spacing w:before="180" w:after="0" w:line="240" w:lineRule="auto"/>
            </w:pPr>
            <w:r>
              <w:rPr>
                <w:rFonts w:ascii="Arial" w:hAnsi="Arial"/>
                <w:color w:val="000000"/>
                <w:sz w:val="18"/>
              </w:rPr>
              <w:t>Comprehensive SR, and specializations</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36b56d2a_f6e3_4c80_83b0_f85701ffb4"/>
          <w:p>
            <w:pPr>
              <w:spacing w:before="180" w:after="0" w:line="240" w:lineRule="auto"/>
              <w:jc w:val="center"/>
            </w:pPr>
            <w:r>
              <w:rPr>
                <w:rFonts w:ascii="Arial" w:hAnsi="Arial"/>
                <w:color w:val="000000"/>
                <w:sz w:val="18"/>
              </w:rPr>
              <w:t>No</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d7b3275b_2628_44b9_b744_1c67114647"/>
          <w:p>
            <w:pPr>
              <w:spacing w:before="180" w:after="0" w:line="240" w:lineRule="auto"/>
              <w:jc w:val="center"/>
            </w:pPr>
            <w:r>
              <w:rPr>
                <w:rFonts w:ascii="Arial" w:hAnsi="Arial"/>
                <w:color w:val="000000"/>
                <w:sz w:val="18"/>
              </w:rPr>
              <w:t>Yes</w:t>
            </w:r>
          </w:p>
          <w:bookmarkEnd w:id="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 w:name="para_3cf410db_b77b_4b5e_bb0e_2a4f7279a2"/>
          <w:p>
            <w:pPr>
              <w:spacing w:before="180" w:after="0" w:line="240" w:lineRule="auto"/>
            </w:pPr>
            <w:r>
              <w:rPr>
                <w:rFonts w:ascii="Arial" w:hAnsi="Arial"/>
                <w:color w:val="000000"/>
                <w:sz w:val="18"/>
              </w:rPr>
              <w:t>…</w:t>
            </w:r>
          </w:p>
          <w:bookmarkEnd w:id="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10"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10"/>
    <w:bookmarkStart w:id="911" w:name="idp140180575945120"/>
    <w:p>
      <w:pPr>
        <w:keepNext/>
        <w:spacing w:before="180" w:after="0" w:line="240" w:lineRule="auto"/>
        <w:ind w:left="360" w:right="360" w:firstLine="0"/>
        <w:jc w:val="both"/>
      </w:pPr>
      <w:r>
        <w:rPr>
          <w:rFonts w:ascii="Arial" w:hAnsi="Arial"/>
          <w:color w:val="000000"/>
          <w:sz w:val="18"/>
        </w:rPr>
        <w:t>Note</w:t>
      </w:r>
    </w:p>
    <w:bookmarkEnd w:id="911"/>
    <w:bookmarkStart w:id="912"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2"/>
    <w:bookmarkStart w:id="913" w:name="para_c5640e9a_b38f_47f5_9ffe_98e37a3f72"/>
    <w:p>
      <w:pPr>
        <w:spacing w:before="180" w:after="0" w:line="240" w:lineRule="auto"/>
        <w:jc w:val="both"/>
      </w:pPr>
      <w:r>
        <w:rPr>
          <w:rFonts w:ascii="Arial" w:hAnsi="Arial"/>
          <w:color w:val="000000"/>
          <w:sz w:val="18"/>
        </w:rPr>
        <w:t>The SOP Classes are categorized as follows:</w:t>
      </w:r>
    </w:p>
    <w:bookmarkEnd w:id="913"/>
    <w:bookmarkStart w:id="914" w:name="table_A_1_2"/>
    <w:p>
      <w:pPr>
        <w:keepNext/>
        <w:spacing w:before="216" w:after="0" w:line="240" w:lineRule="auto"/>
        <w:jc w:val="center"/>
      </w:pPr>
      <w:r>
        <w:rPr>
          <w:rFonts w:ascii="Arial" w:hAnsi="Arial"/>
          <w:b/>
          <w:color w:val="000000"/>
          <w:sz w:val="22"/>
        </w:rPr>
        <w:t>Table A.1-2. UID Values</w:t>
      </w:r>
    </w:p>
    <w:bookmarkEnd w:id="914"/>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 w:name="para_fe3c079d_82a0_4434_af9d_fd2f43b23c"/>
          <w:p>
            <w:pPr>
              <w:keepNext/>
              <w:spacing w:before="180" w:after="0" w:line="240" w:lineRule="auto"/>
              <w:jc w:val="center"/>
            </w:pPr>
            <w:r>
              <w:rPr>
                <w:rFonts w:ascii="Arial" w:hAnsi="Arial"/>
                <w:b/>
                <w:color w:val="000000"/>
                <w:sz w:val="18"/>
              </w:rPr>
              <w:t>UID Value</w:t>
            </w:r>
          </w:p>
          <w:bookmarkEnd w:id="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 w:name="para_d90e325a_735f_438f_a7e1_71489d93d3"/>
          <w:p>
            <w:pPr>
              <w:spacing w:before="180" w:after="0" w:line="240" w:lineRule="auto"/>
              <w:jc w:val="center"/>
            </w:pPr>
            <w:r>
              <w:rPr>
                <w:rFonts w:ascii="Arial" w:hAnsi="Arial"/>
                <w:b/>
                <w:color w:val="000000"/>
                <w:sz w:val="18"/>
              </w:rPr>
              <w:t>UID Name</w:t>
            </w:r>
          </w:p>
          <w:bookmarkEnd w:id="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 w:name="para_13c1b265_2871_4307_8eae_1b58e30603"/>
          <w:p>
            <w:pPr>
              <w:spacing w:before="180" w:after="0" w:line="240" w:lineRule="auto"/>
              <w:jc w:val="center"/>
            </w:pPr>
            <w:r>
              <w:rPr>
                <w:rFonts w:ascii="Arial" w:hAnsi="Arial"/>
                <w:b/>
                <w:color w:val="000000"/>
                <w:sz w:val="18"/>
              </w:rPr>
              <w:t>Category</w:t>
            </w:r>
          </w:p>
          <w:bookmarkEnd w:id="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 w:name="para_8eb47573_e4f9_435c_912c_354ce4c2ee"/>
          <w:p>
            <w:pPr>
              <w:spacing w:before="180" w:after="0" w:line="240" w:lineRule="auto"/>
            </w:pPr>
            <w:r>
              <w:rPr>
                <w:rFonts w:ascii="Arial" w:hAnsi="Arial"/>
                <w:color w:val="000000"/>
                <w:sz w:val="18"/>
              </w:rPr>
              <w:t>1.2.840.10008.1.20.1</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e6f8edfe_32f2_49fb_9718_5b73b548f0"/>
          <w:p>
            <w:pPr>
              <w:spacing w:before="180" w:after="0" w:line="240" w:lineRule="auto"/>
            </w:pPr>
            <w:r>
              <w:rPr>
                <w:rFonts w:ascii="Arial" w:hAnsi="Arial"/>
                <w:color w:val="000000"/>
                <w:sz w:val="18"/>
              </w:rPr>
              <w:t>Storage Commitment Push Model SOP Class</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d55daa02_e069_4291_867d_a3e4241df4"/>
          <w:p>
            <w:pPr>
              <w:spacing w:before="180" w:after="0" w:line="240" w:lineRule="auto"/>
            </w:pPr>
            <w:r>
              <w:rPr>
                <w:rFonts w:ascii="Arial" w:hAnsi="Arial"/>
                <w:color w:val="000000"/>
                <w:sz w:val="18"/>
              </w:rPr>
              <w:t>Workflow Management</w:t>
            </w:r>
          </w:p>
          <w:bookmarkEnd w:id="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 w:name="para_8334ecad_68ad_4d82_8836_9c8b22dede"/>
          <w:p>
            <w:pPr>
              <w:spacing w:before="180" w:after="0" w:line="240" w:lineRule="auto"/>
            </w:pPr>
            <w:r>
              <w:rPr>
                <w:rFonts w:ascii="Arial" w:hAnsi="Arial"/>
                <w:color w:val="000000"/>
                <w:sz w:val="18"/>
              </w:rPr>
              <w:t>1.2.840.10008.1.40</w:t>
            </w:r>
          </w:p>
          <w:bookmarkEnd w:id="921"/>
        </w:tc>
        <w:tc>
          <w:tcPr>
            <w:tcBorders>
              <w:bottom w:val="single" w:sz="4" w:color="000000"/>
              <w:right w:val="single" w:sz="4" w:color="000000"/>
            </w:tcBorders>
            <w:tcMar>
              <w:top w:w="40" w:type="dxa"/>
              <w:left w:w="40" w:type="dxa"/>
              <w:bottom w:w="40" w:type="dxa"/>
              <w:right w:w="40" w:type="dxa"/>
            </w:tcMar>
            <w:vAlign w:val="top"/>
          </w:tcPr>
          <w:bookmarkStart w:id="922" w:name="para_1514db88_2694_4044_854a_bf3c02a942"/>
          <w:p>
            <w:pPr>
              <w:spacing w:before="180" w:after="0" w:line="240" w:lineRule="auto"/>
            </w:pPr>
            <w:r>
              <w:rPr>
                <w:rFonts w:ascii="Arial" w:hAnsi="Arial"/>
                <w:color w:val="000000"/>
                <w:sz w:val="18"/>
              </w:rPr>
              <w:t>Procedural Event Logging SOP Class</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82a1980e_da9c_4393_b689_9d97c53eff"/>
          <w:p>
            <w:pPr>
              <w:spacing w:before="180" w:after="0" w:line="240" w:lineRule="auto"/>
            </w:pPr>
            <w:r>
              <w:rPr>
                <w:rFonts w:ascii="Arial" w:hAnsi="Arial"/>
                <w:color w:val="000000"/>
                <w:sz w:val="18"/>
              </w:rPr>
              <w:t>Workflow Management</w:t>
            </w:r>
          </w:p>
          <w:bookmarkEnd w:id="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 w:name="para_cf3884ec_3a4b_43ba_a132_627dff4d1d"/>
          <w:p>
            <w:pPr>
              <w:spacing w:before="180" w:after="0" w:line="240" w:lineRule="auto"/>
            </w:pPr>
            <w:r>
              <w:rPr>
                <w:rFonts w:ascii="Arial" w:hAnsi="Arial"/>
                <w:color w:val="000000"/>
                <w:sz w:val="18"/>
              </w:rPr>
              <w:t>1.2.840.10008.1.42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a0f77728_e2ea_4298_add0_a7171cf804"/>
          <w:p>
            <w:pPr>
              <w:spacing w:before="180" w:after="0" w:line="240" w:lineRule="auto"/>
            </w:pPr>
            <w:r>
              <w:rPr>
                <w:rFonts w:ascii="Arial" w:hAnsi="Arial"/>
                <w:color w:val="000000"/>
                <w:sz w:val="18"/>
              </w:rPr>
              <w:t>Substance Administration Logging SOP Class</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aeec47e2_d0cd_400a_b2ae_14d952ad62"/>
          <w:p>
            <w:pPr>
              <w:spacing w:before="180" w:after="0" w:line="240" w:lineRule="auto"/>
            </w:pPr>
            <w:r>
              <w:rPr>
                <w:rFonts w:ascii="Arial" w:hAnsi="Arial"/>
                <w:color w:val="000000"/>
                <w:sz w:val="18"/>
              </w:rPr>
              <w:t>Workflow Management</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2fac00e8_66bb_42e5_8fe0_ca56a69e0a"/>
          <w:p>
            <w:pPr>
              <w:spacing w:before="180" w:after="0" w:line="240" w:lineRule="auto"/>
            </w:pPr>
            <w:r>
              <w:rPr>
                <w:rFonts w:ascii="Arial" w:hAnsi="Arial"/>
                <w:color w:val="000000"/>
                <w:sz w:val="18"/>
              </w:rPr>
              <w:t>1.</w:t>
              <w:softHyphen/>
              <w:t>2.840.10008.3.1.2.3.3</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b87a1a1_2f73_478e_8204_50223be1d1"/>
          <w:p>
            <w:pPr>
              <w:spacing w:before="180" w:after="0" w:line="240" w:lineRule="auto"/>
            </w:pPr>
            <w:r>
              <w:rPr>
                <w:rFonts w:ascii="Arial" w:hAnsi="Arial"/>
                <w:color w:val="000000"/>
                <w:sz w:val="18"/>
              </w:rPr>
              <w:t>Modality Performed Procedure Step SOP Class</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15ab961f_db7d_4a34_8e3f_b2bed63ad8"/>
          <w:p>
            <w:pPr>
              <w:spacing w:before="180" w:after="0" w:line="240" w:lineRule="auto"/>
            </w:pPr>
            <w:r>
              <w:rPr>
                <w:rFonts w:ascii="Arial" w:hAnsi="Arial"/>
                <w:color w:val="000000"/>
                <w:sz w:val="18"/>
              </w:rPr>
              <w:t>Workflow Management</w:t>
            </w:r>
          </w:p>
          <w:bookmarkEnd w:id="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 w:name="para_d7b6be03_2741_4dca_b09f_f7e98167b5"/>
          <w:p>
            <w:pPr>
              <w:spacing w:before="180" w:after="0" w:line="240" w:lineRule="auto"/>
            </w:pPr>
            <w:r>
              <w:rPr>
                <w:rFonts w:ascii="Arial" w:hAnsi="Arial"/>
                <w:color w:val="000000"/>
                <w:sz w:val="18"/>
              </w:rPr>
              <w:t>1.</w:t>
              <w:softHyphen/>
              <w:t>2.840.10008.3.1.2.3.4</w:t>
            </w:r>
          </w:p>
          <w:bookmarkEnd w:id="930"/>
        </w:tc>
        <w:tc>
          <w:tcPr>
            <w:tcBorders>
              <w:bottom w:val="single" w:sz="4" w:color="000000"/>
              <w:right w:val="single" w:sz="4" w:color="000000"/>
            </w:tcBorders>
            <w:tcMar>
              <w:top w:w="40" w:type="dxa"/>
              <w:left w:w="40" w:type="dxa"/>
              <w:bottom w:w="40" w:type="dxa"/>
              <w:right w:w="40" w:type="dxa"/>
            </w:tcMar>
            <w:vAlign w:val="top"/>
          </w:tcPr>
          <w:bookmarkStart w:id="931" w:name="para_f8eb06cd_1453_4e93_a1c9_a9d8763f65"/>
          <w:p>
            <w:pPr>
              <w:spacing w:before="180" w:after="0" w:line="240" w:lineRule="auto"/>
            </w:pPr>
            <w:r>
              <w:rPr>
                <w:rFonts w:ascii="Arial" w:hAnsi="Arial"/>
                <w:color w:val="000000"/>
                <w:sz w:val="18"/>
              </w:rPr>
              <w:t>Modality Performed Procedure Step Retrieve SOP Class</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ed6543a_cc46_4336_aa22_30fbda883d"/>
          <w:p>
            <w:pPr>
              <w:spacing w:before="180" w:after="0" w:line="240" w:lineRule="auto"/>
            </w:pPr>
            <w:r>
              <w:rPr>
                <w:rFonts w:ascii="Arial" w:hAnsi="Arial"/>
                <w:color w:val="000000"/>
                <w:sz w:val="18"/>
              </w:rPr>
              <w:t>Workflow Management</w:t>
            </w:r>
          </w:p>
          <w:bookmarkEnd w:id="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 w:name="para_c301d2be_1dfd_43b9_92ff_8c8834cd0c"/>
          <w:p>
            <w:pPr>
              <w:spacing w:before="180" w:after="0" w:line="240" w:lineRule="auto"/>
            </w:pPr>
            <w:r>
              <w:rPr>
                <w:rFonts w:ascii="Arial" w:hAnsi="Arial"/>
                <w:color w:val="000000"/>
                <w:sz w:val="18"/>
              </w:rPr>
              <w:t>1.</w:t>
              <w:softHyphen/>
              <w:t>2.840.10008.3.1.2.3.5</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73253ad5_d438_42af_9e6a_fc729318fd"/>
          <w:p>
            <w:pPr>
              <w:spacing w:before="180" w:after="0" w:line="240" w:lineRule="auto"/>
            </w:pPr>
            <w:r>
              <w:rPr>
                <w:rFonts w:ascii="Arial" w:hAnsi="Arial"/>
                <w:color w:val="000000"/>
                <w:sz w:val="18"/>
              </w:rPr>
              <w:t>Modality Performed Procedure Step Notification SOP Class</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0394c9ed_c520_4e59_8389_b8ec761ef5"/>
          <w:p>
            <w:pPr>
              <w:spacing w:before="180" w:after="0" w:line="240" w:lineRule="auto"/>
            </w:pPr>
            <w:r>
              <w:rPr>
                <w:rFonts w:ascii="Arial" w:hAnsi="Arial"/>
                <w:color w:val="000000"/>
                <w:sz w:val="18"/>
              </w:rPr>
              <w:t>Workflow Management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64288fde_1333_4505_b74a_32b255667b"/>
          <w:p>
            <w:pPr>
              <w:spacing w:before="180" w:after="0" w:line="240" w:lineRule="auto"/>
            </w:pPr>
            <w:r>
              <w:rPr>
                <w:rFonts w:ascii="Arial" w:hAnsi="Arial"/>
                <w:color w:val="000000"/>
                <w:sz w:val="18"/>
              </w:rPr>
              <w:t>1.2.840.10008.4.2</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94335f4f_05d5_4891_a432_c56edff67a"/>
          <w:p>
            <w:pPr>
              <w:spacing w:before="180" w:after="0" w:line="240" w:lineRule="auto"/>
            </w:pPr>
            <w:r>
              <w:rPr>
                <w:rFonts w:ascii="Arial" w:hAnsi="Arial"/>
                <w:color w:val="000000"/>
                <w:sz w:val="18"/>
              </w:rPr>
              <w:t>Storage Service Class</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3e0e7aeb_f5cd_470e_98c9_911cb9984b"/>
          <w:p>
            <w:pPr>
              <w:spacing w:before="180" w:after="0" w:line="240" w:lineRule="auto"/>
            </w:pPr>
            <w:r>
              <w:rPr>
                <w:rFonts w:ascii="Arial" w:hAnsi="Arial"/>
                <w:color w:val="000000"/>
                <w:sz w:val="18"/>
              </w:rPr>
              <w:t>Transfer</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1aeb9fb_4609_4be5_b47b_ea87919297"/>
          <w:p>
            <w:pPr>
              <w:spacing w:before="180" w:after="0" w:line="240" w:lineRule="auto"/>
            </w:pPr>
            <w:r>
              <w:rPr>
                <w:rFonts w:ascii="Arial" w:hAnsi="Arial"/>
                <w:color w:val="000000"/>
                <w:sz w:val="18"/>
              </w:rPr>
              <w:t>1.2.840.10008.5.1.1.1</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19b432b7_7157_4d68_93c0_47e2481ba8"/>
          <w:p>
            <w:pPr>
              <w:spacing w:before="180" w:after="0" w:line="240" w:lineRule="auto"/>
            </w:pPr>
            <w:r>
              <w:rPr>
                <w:rFonts w:ascii="Arial" w:hAnsi="Arial"/>
                <w:color w:val="000000"/>
                <w:sz w:val="18"/>
              </w:rPr>
              <w:t>Basic Film Session SOP Class</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3407345d_8100_4429_a74e_dd32fad723"/>
          <w:p>
            <w:pPr>
              <w:spacing w:before="180" w:after="0" w:line="240" w:lineRule="auto"/>
            </w:pPr>
            <w:r>
              <w:rPr>
                <w:rFonts w:ascii="Arial" w:hAnsi="Arial"/>
                <w:color w:val="000000"/>
                <w:sz w:val="18"/>
              </w:rPr>
              <w:t>Print Management</w:t>
            </w:r>
          </w:p>
          <w:bookmarkEnd w:id="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 w:name="para_184fa776_a429_480f_aaa1_f2a10ae60b"/>
          <w:p>
            <w:pPr>
              <w:spacing w:before="180" w:after="0" w:line="240" w:lineRule="auto"/>
            </w:pPr>
            <w:r>
              <w:rPr>
                <w:rFonts w:ascii="Arial" w:hAnsi="Arial"/>
                <w:color w:val="000000"/>
                <w:sz w:val="18"/>
              </w:rPr>
              <w:t>1.2.840.10008.5.1.1.2</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de728bcf_03e1_4d21_a0e4_4d796db4e9"/>
          <w:p>
            <w:pPr>
              <w:spacing w:before="180" w:after="0" w:line="240" w:lineRule="auto"/>
            </w:pPr>
            <w:r>
              <w:rPr>
                <w:rFonts w:ascii="Arial" w:hAnsi="Arial"/>
                <w:color w:val="000000"/>
                <w:sz w:val="18"/>
              </w:rPr>
              <w:t>Basic Film Box SOP Class</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831dd88_09fc_4329_8bd1_497ffc63db"/>
          <w:p>
            <w:pPr>
              <w:spacing w:before="180" w:after="0" w:line="240" w:lineRule="auto"/>
            </w:pPr>
            <w:r>
              <w:rPr>
                <w:rFonts w:ascii="Arial" w:hAnsi="Arial"/>
                <w:color w:val="000000"/>
                <w:sz w:val="18"/>
              </w:rPr>
              <w:t>Print Management</w:t>
            </w:r>
          </w:p>
          <w:bookmarkEnd w:id="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 w:name="para_0af27f00_8601_4e9a_a872_ad2890405c"/>
          <w:p>
            <w:pPr>
              <w:spacing w:before="180" w:after="0" w:line="240" w:lineRule="auto"/>
            </w:pPr>
            <w:r>
              <w:rPr>
                <w:rFonts w:ascii="Arial" w:hAnsi="Arial"/>
                <w:color w:val="000000"/>
                <w:sz w:val="18"/>
              </w:rPr>
              <w:t>1.2.840.10008.5.1.1.4</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729d077e_4397_45e9_ad7d_00f579f4e3"/>
          <w:p>
            <w:pPr>
              <w:spacing w:before="180" w:after="0" w:line="240" w:lineRule="auto"/>
            </w:pPr>
            <w:r>
              <w:rPr>
                <w:rFonts w:ascii="Arial" w:hAnsi="Arial"/>
                <w:color w:val="000000"/>
                <w:sz w:val="18"/>
              </w:rPr>
              <w:t>Basic Grayscale Image Box SOP Class</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f9a205d9_681b_45e8_9ae8_bf2fe21fba"/>
          <w:p>
            <w:pPr>
              <w:spacing w:before="180" w:after="0" w:line="240" w:lineRule="auto"/>
            </w:pPr>
            <w:r>
              <w:rPr>
                <w:rFonts w:ascii="Arial" w:hAnsi="Arial"/>
                <w:color w:val="000000"/>
                <w:sz w:val="18"/>
              </w:rPr>
              <w:t>Print Management</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e47ab476_0588_4d20_a0d4_1ed74ea572"/>
          <w:p>
            <w:pPr>
              <w:spacing w:before="180" w:after="0" w:line="240" w:lineRule="auto"/>
            </w:pPr>
            <w:r>
              <w:rPr>
                <w:rFonts w:ascii="Arial" w:hAnsi="Arial"/>
                <w:color w:val="000000"/>
                <w:sz w:val="18"/>
              </w:rPr>
              <w:t>1.2.840.10008.5.1.1.4.1</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dadd995b_8115_432b_ae92_850224dca9"/>
          <w:p>
            <w:pPr>
              <w:spacing w:before="180" w:after="0" w:line="240" w:lineRule="auto"/>
            </w:pPr>
            <w:r>
              <w:rPr>
                <w:rFonts w:ascii="Arial" w:hAnsi="Arial"/>
                <w:color w:val="000000"/>
                <w:sz w:val="18"/>
              </w:rPr>
              <w:t>Basic Color Image Box SOP Class</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02188142_3759_432c_b0cf_9f73124f68"/>
          <w:p>
            <w:pPr>
              <w:spacing w:before="180" w:after="0" w:line="240" w:lineRule="auto"/>
            </w:pPr>
            <w:r>
              <w:rPr>
                <w:rFonts w:ascii="Arial" w:hAnsi="Arial"/>
                <w:color w:val="000000"/>
                <w:sz w:val="18"/>
              </w:rPr>
              <w:t>Print Management</w:t>
            </w:r>
          </w:p>
          <w:bookmarkEnd w:id="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79fbaf19_13a7_4154_8ef5_52e2639cfc"/>
          <w:p>
            <w:pPr>
              <w:spacing w:before="180" w:after="0" w:line="240" w:lineRule="auto"/>
            </w:pPr>
            <w:r>
              <w:rPr>
                <w:rFonts w:ascii="Arial" w:hAnsi="Arial"/>
                <w:color w:val="000000"/>
                <w:sz w:val="18"/>
              </w:rPr>
              <w:t>1.2.840.10008.5.1.1.9</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ceb84f6d_6b1e_4ef9_b08d_f8c84d5382"/>
          <w:p>
            <w:pPr>
              <w:spacing w:before="180" w:after="0" w:line="240" w:lineRule="auto"/>
            </w:pPr>
            <w:r>
              <w:rPr>
                <w:rFonts w:ascii="Arial" w:hAnsi="Arial"/>
                <w:color w:val="000000"/>
                <w:sz w:val="18"/>
              </w:rPr>
              <w:t>Basic Grayscale Print Management Meta SOP Class</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8c4bcd59_ab06_4e42_81eb_343abd08f4"/>
          <w:p>
            <w:pPr>
              <w:spacing w:before="180" w:after="0" w:line="240" w:lineRule="auto"/>
            </w:pPr>
            <w:r>
              <w:rPr>
                <w:rFonts w:ascii="Arial" w:hAnsi="Arial"/>
                <w:color w:val="000000"/>
                <w:sz w:val="18"/>
              </w:rPr>
              <w:t>Print Management</w:t>
            </w:r>
          </w:p>
          <w:bookmarkEnd w:id="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 w:name="para_e6353e44_9e11_4888_b2ab_65e7977a98"/>
          <w:p>
            <w:pPr>
              <w:spacing w:before="180" w:after="0" w:line="240" w:lineRule="auto"/>
            </w:pPr>
            <w:r>
              <w:rPr>
                <w:rFonts w:ascii="Arial" w:hAnsi="Arial"/>
                <w:color w:val="000000"/>
                <w:sz w:val="18"/>
              </w:rPr>
              <w:t>1.2.840.10008.5.1.1.14</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ae8ebd8e_af02_44cd_891c_cc2f873212"/>
          <w:p>
            <w:pPr>
              <w:spacing w:before="180" w:after="0" w:line="240" w:lineRule="auto"/>
            </w:pPr>
            <w:r>
              <w:rPr>
                <w:rFonts w:ascii="Arial" w:hAnsi="Arial"/>
                <w:color w:val="000000"/>
                <w:sz w:val="18"/>
              </w:rPr>
              <w:t>Print Job SOP Class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646a2ce8_f733_4696_8488_552da01369"/>
          <w:p>
            <w:pPr>
              <w:spacing w:before="180" w:after="0" w:line="240" w:lineRule="auto"/>
            </w:pPr>
            <w:r>
              <w:rPr>
                <w:rFonts w:ascii="Arial" w:hAnsi="Arial"/>
                <w:color w:val="000000"/>
                <w:sz w:val="18"/>
              </w:rPr>
              <w:t>Print Management</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63f1ab3e_8fbb_4eb0_9612_869920ec46"/>
          <w:p>
            <w:pPr>
              <w:spacing w:before="180" w:after="0" w:line="240" w:lineRule="auto"/>
            </w:pPr>
            <w:r>
              <w:rPr>
                <w:rFonts w:ascii="Arial" w:hAnsi="Arial"/>
                <w:color w:val="000000"/>
                <w:sz w:val="18"/>
              </w:rPr>
              <w:t>1.2.840.10008.5.1.1.15</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a48a8d0c_e0f1_46cc_8d41_08eb5fbf4d"/>
          <w:p>
            <w:pPr>
              <w:spacing w:before="180" w:after="0" w:line="240" w:lineRule="auto"/>
            </w:pPr>
            <w:r>
              <w:rPr>
                <w:rFonts w:ascii="Arial" w:hAnsi="Arial"/>
                <w:color w:val="000000"/>
                <w:sz w:val="18"/>
              </w:rPr>
              <w:t>Basic Annotation Box SOP Class</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2211e770_3c9a_4a4d_a4d1_29bcb296bc"/>
          <w:p>
            <w:pPr>
              <w:spacing w:before="180" w:after="0" w:line="240" w:lineRule="auto"/>
            </w:pPr>
            <w:r>
              <w:rPr>
                <w:rFonts w:ascii="Arial" w:hAnsi="Arial"/>
                <w:color w:val="000000"/>
                <w:sz w:val="18"/>
              </w:rPr>
              <w:t>Print Management</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f02dbeab_5625_470f_901b_f0c904b363"/>
          <w:p>
            <w:pPr>
              <w:spacing w:before="180" w:after="0" w:line="240" w:lineRule="auto"/>
            </w:pPr>
            <w:r>
              <w:rPr>
                <w:rFonts w:ascii="Arial" w:hAnsi="Arial"/>
                <w:color w:val="000000"/>
                <w:sz w:val="18"/>
              </w:rPr>
              <w:t>1.2.840.10008.5.1.1.16</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88779682_a92a_4fa9_bc34_49ecffb77c"/>
          <w:p>
            <w:pPr>
              <w:spacing w:before="180" w:after="0" w:line="240" w:lineRule="auto"/>
            </w:pPr>
            <w:r>
              <w:rPr>
                <w:rFonts w:ascii="Arial" w:hAnsi="Arial"/>
                <w:color w:val="000000"/>
                <w:sz w:val="18"/>
              </w:rPr>
              <w:t>Printer SOP Class</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9bec5bfa_a127_4f48_a642_b9f768d5ff"/>
          <w:p>
            <w:pPr>
              <w:spacing w:before="180" w:after="0" w:line="240" w:lineRule="auto"/>
            </w:pPr>
            <w:r>
              <w:rPr>
                <w:rFonts w:ascii="Arial" w:hAnsi="Arial"/>
                <w:color w:val="000000"/>
                <w:sz w:val="18"/>
              </w:rPr>
              <w:t>Print Management</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7a6cf18a_6f97_42ad_ae28_c807df3d06"/>
          <w:p>
            <w:pPr>
              <w:spacing w:before="180" w:after="0" w:line="240" w:lineRule="auto"/>
            </w:pPr>
            <w:r>
              <w:rPr>
                <w:rFonts w:ascii="Arial" w:hAnsi="Arial"/>
                <w:color w:val="000000"/>
                <w:sz w:val="18"/>
              </w:rPr>
              <w:t>1.2.840.10008.5.1.1.16.376</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f64d2253_9c6c_4243_a2fe_869c7149c3"/>
          <w:p>
            <w:pPr>
              <w:spacing w:before="180" w:after="0" w:line="240" w:lineRule="auto"/>
            </w:pPr>
            <w:r>
              <w:rPr>
                <w:rFonts w:ascii="Arial" w:hAnsi="Arial"/>
                <w:color w:val="000000"/>
                <w:sz w:val="18"/>
              </w:rPr>
              <w:t>Printer Configuration Retrieval SOP Class</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af2d92d5_b707_476c_bbee_64a8ec4e21"/>
          <w:p>
            <w:pPr>
              <w:spacing w:before="180" w:after="0" w:line="240" w:lineRule="auto"/>
            </w:pPr>
            <w:r>
              <w:rPr>
                <w:rFonts w:ascii="Arial" w:hAnsi="Arial"/>
                <w:color w:val="000000"/>
                <w:sz w:val="18"/>
              </w:rPr>
              <w:t>Print Management</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 w:name="para_feccf7c9_8add_493c_a5ba_452b0af8ec"/>
          <w:p>
            <w:pPr>
              <w:spacing w:before="180" w:after="0" w:line="240" w:lineRule="auto"/>
            </w:pPr>
            <w:r>
              <w:rPr>
                <w:rFonts w:ascii="Arial" w:hAnsi="Arial"/>
                <w:color w:val="000000"/>
                <w:sz w:val="18"/>
              </w:rPr>
              <w:t>1.2.840.10008.5.1.1.18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b0e7069_3222_49ff_81bb_dc3985b4cc"/>
          <w:p>
            <w:pPr>
              <w:spacing w:before="180" w:after="0" w:line="240" w:lineRule="auto"/>
            </w:pPr>
            <w:r>
              <w:rPr>
                <w:rFonts w:ascii="Arial" w:hAnsi="Arial"/>
                <w:color w:val="000000"/>
                <w:sz w:val="18"/>
              </w:rPr>
              <w:t>Basic Color Print Management Meta SOP Class</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616f6e1b_8d3c_4d02_8f15_44773147f4"/>
          <w:p>
            <w:pPr>
              <w:spacing w:before="180" w:after="0" w:line="240" w:lineRule="auto"/>
            </w:pPr>
            <w:r>
              <w:rPr>
                <w:rFonts w:ascii="Arial" w:hAnsi="Arial"/>
                <w:color w:val="000000"/>
                <w:sz w:val="18"/>
              </w:rPr>
              <w:t>Print Management</w:t>
            </w:r>
          </w:p>
          <w:bookmarkEnd w:id="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 w:name="para_f4a76af3_3572_4a6c_9213_107e3601ad"/>
          <w:p>
            <w:pPr>
              <w:spacing w:before="180" w:after="0" w:line="240" w:lineRule="auto"/>
            </w:pPr>
            <w:r>
              <w:rPr>
                <w:rFonts w:ascii="Arial" w:hAnsi="Arial"/>
                <w:color w:val="000000"/>
                <w:sz w:val="18"/>
              </w:rPr>
              <w:t>1.2.840.10008.5.1.1.23</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cfb177a3_3879_4dbf_9613_24d64fc5b1"/>
          <w:p>
            <w:pPr>
              <w:spacing w:before="180" w:after="0" w:line="240" w:lineRule="auto"/>
            </w:pPr>
            <w:r>
              <w:rPr>
                <w:rFonts w:ascii="Arial" w:hAnsi="Arial"/>
                <w:color w:val="000000"/>
                <w:sz w:val="18"/>
              </w:rPr>
              <w:t>Presentation LUT SOP Class</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efff269b_fe26_496e_9412_7866df9d5a"/>
          <w:p>
            <w:pPr>
              <w:spacing w:before="180" w:after="0" w:line="240" w:lineRule="auto"/>
            </w:pPr>
            <w:r>
              <w:rPr>
                <w:rFonts w:ascii="Arial" w:hAnsi="Arial"/>
                <w:color w:val="000000"/>
                <w:sz w:val="18"/>
              </w:rPr>
              <w:t>Print Management</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c02592c1_2b83_4c8e_bbb5_caca0f6611"/>
          <w:p>
            <w:pPr>
              <w:spacing w:before="180" w:after="0" w:line="240" w:lineRule="auto"/>
            </w:pPr>
            <w:r>
              <w:rPr>
                <w:rFonts w:ascii="Arial" w:hAnsi="Arial"/>
                <w:color w:val="000000"/>
                <w:sz w:val="18"/>
              </w:rPr>
              <w:t>1.2.840.10008.5.1.1.24.1</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8a81a939_cc91_4ef6_86fb_2b103465cf"/>
          <w:p>
            <w:pPr>
              <w:spacing w:before="180" w:after="0" w:line="240" w:lineRule="auto"/>
            </w:pPr>
            <w:r>
              <w:rPr>
                <w:rFonts w:ascii="Arial" w:hAnsi="Arial"/>
                <w:color w:val="000000"/>
                <w:sz w:val="18"/>
              </w:rPr>
              <w:t>Basic Print Image Overlay Box SOP Class</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8b6a382a_dfe3_452f_97a0_dcc50ed9c3"/>
          <w:p>
            <w:pPr>
              <w:spacing w:before="180" w:after="0" w:line="240" w:lineRule="auto"/>
            </w:pPr>
            <w:r>
              <w:rPr>
                <w:rFonts w:ascii="Arial" w:hAnsi="Arial"/>
                <w:color w:val="000000"/>
                <w:sz w:val="18"/>
              </w:rPr>
              <w:t>Print Management</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2f874f36_ae4f_4940_8b98_daf1b66e58"/>
          <w:p>
            <w:pPr>
              <w:spacing w:before="180" w:after="0" w:line="240" w:lineRule="auto"/>
            </w:pPr>
            <w:r>
              <w:rPr>
                <w:rFonts w:ascii="Arial" w:hAnsi="Arial"/>
                <w:color w:val="000000"/>
                <w:sz w:val="18"/>
              </w:rPr>
              <w:t>1.2.840.10008.5.1.1.33</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59834e2b_5ea3_43a5_a53e_2c14d73956"/>
          <w:p>
            <w:pPr>
              <w:spacing w:before="180" w:after="0" w:line="240" w:lineRule="auto"/>
            </w:pPr>
            <w:r>
              <w:rPr>
                <w:rFonts w:ascii="Arial" w:hAnsi="Arial"/>
                <w:color w:val="000000"/>
                <w:sz w:val="18"/>
              </w:rPr>
              <w:t>Media Creation Management SOP Class</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2377b51_5eac_4c98_85bb_40201f3038"/>
          <w:p>
            <w:pPr>
              <w:spacing w:before="180" w:after="0" w:line="240" w:lineRule="auto"/>
            </w:pPr>
            <w:r>
              <w:rPr>
                <w:rFonts w:ascii="Arial" w:hAnsi="Arial"/>
                <w:color w:val="000000"/>
                <w:sz w:val="18"/>
              </w:rPr>
              <w:t>Print Management</w:t>
            </w:r>
          </w:p>
          <w:bookmarkEnd w:id="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 w:name="para_df795edd_8d5e_40e5_bd45_e8580b3426"/>
          <w:p>
            <w:pPr>
              <w:spacing w:before="180" w:after="0" w:line="240" w:lineRule="auto"/>
            </w:pPr>
            <w:r>
              <w:rPr>
                <w:rFonts w:ascii="Arial" w:hAnsi="Arial"/>
                <w:color w:val="000000"/>
                <w:sz w:val="18"/>
              </w:rPr>
              <w:t>1.2.840.10008.5.1.4.1.1.1</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bcdf224e_4016_460f_879e_2db7a3cf6a"/>
          <w:p>
            <w:pPr>
              <w:spacing w:before="180" w:after="0" w:line="240" w:lineRule="auto"/>
            </w:pPr>
            <w:r>
              <w:rPr>
                <w:rFonts w:ascii="Arial" w:hAnsi="Arial"/>
                <w:color w:val="000000"/>
                <w:sz w:val="18"/>
              </w:rPr>
              <w:t>Computed Radiography Image Storage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0490d2f6_c740_4a85_958a_a32633d795"/>
          <w:p>
            <w:pPr>
              <w:spacing w:before="180" w:after="0" w:line="240" w:lineRule="auto"/>
            </w:pPr>
            <w:r>
              <w:rPr>
                <w:rFonts w:ascii="Arial" w:hAnsi="Arial"/>
                <w:color w:val="000000"/>
                <w:sz w:val="18"/>
              </w:rPr>
              <w:t>Transfer</w:t>
            </w:r>
          </w:p>
          <w:bookmarkEnd w:id="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 w:name="para_adb6e9d3_165e_4ec1_8ae4_7532fd60c9"/>
          <w:p>
            <w:pPr>
              <w:spacing w:before="180" w:after="0" w:line="240" w:lineRule="auto"/>
            </w:pPr>
            <w:r>
              <w:rPr>
                <w:rFonts w:ascii="Arial" w:hAnsi="Arial"/>
                <w:color w:val="000000"/>
                <w:sz w:val="18"/>
              </w:rPr>
              <w:t>1.2.840.10008.5.1.4.1.1.1.1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af676564_15dc_4f40_8440_5e9d029e7a"/>
          <w:p>
            <w:pPr>
              <w:spacing w:before="180" w:after="0" w:line="240" w:lineRule="auto"/>
            </w:pPr>
            <w:r>
              <w:rPr>
                <w:rFonts w:ascii="Arial" w:hAnsi="Arial"/>
                <w:color w:val="000000"/>
                <w:sz w:val="18"/>
              </w:rPr>
              <w:t>Digital X-Ray Image Storage - For Presentation SOP Class</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4048293_1cb3_4369_9602_017771db5c"/>
          <w:p>
            <w:pPr>
              <w:spacing w:before="180" w:after="0" w:line="240" w:lineRule="auto"/>
            </w:pPr>
            <w:r>
              <w:rPr>
                <w:rFonts w:ascii="Arial" w:hAnsi="Arial"/>
                <w:color w:val="000000"/>
                <w:sz w:val="18"/>
              </w:rPr>
              <w:t>Transfer</w:t>
            </w:r>
          </w:p>
          <w:bookmarkEnd w:id="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 w:name="para_b5fb5c88_2f7b_46a8_a615_67c31e4626"/>
          <w:p>
            <w:pPr>
              <w:spacing w:before="180" w:after="0" w:line="240" w:lineRule="auto"/>
            </w:pPr>
            <w:r>
              <w:rPr>
                <w:rFonts w:ascii="Arial" w:hAnsi="Arial"/>
                <w:color w:val="000000"/>
                <w:sz w:val="18"/>
              </w:rPr>
              <w:t>1.2.840.10008.5.1.4.1.1.1.1.1</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9c8c6783_e9bc_412c_8253_5127d83a11"/>
          <w:p>
            <w:pPr>
              <w:spacing w:before="180" w:after="0" w:line="240" w:lineRule="auto"/>
            </w:pPr>
            <w:r>
              <w:rPr>
                <w:rFonts w:ascii="Arial" w:hAnsi="Arial"/>
                <w:color w:val="000000"/>
                <w:sz w:val="18"/>
              </w:rPr>
              <w:t>Digital X-Ray Image Storage - For Processing SOP Class</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c28d22c_3383_4181_b926_b56f7dc115"/>
          <w:p>
            <w:pPr>
              <w:spacing w:before="180" w:after="0" w:line="240" w:lineRule="auto"/>
            </w:pPr>
            <w:r>
              <w:rPr>
                <w:rFonts w:ascii="Arial" w:hAnsi="Arial"/>
                <w:color w:val="000000"/>
                <w:sz w:val="18"/>
              </w:rPr>
              <w:t>Transfer</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a306c4d3_03d1_43b3_afe2_f07a1f0472"/>
          <w:p>
            <w:pPr>
              <w:spacing w:before="180" w:after="0" w:line="240" w:lineRule="auto"/>
            </w:pPr>
            <w:r>
              <w:rPr>
                <w:rFonts w:ascii="Arial" w:hAnsi="Arial"/>
                <w:color w:val="000000"/>
                <w:sz w:val="18"/>
              </w:rPr>
              <w:t>1.2.840.10008.5.1.4.1.1.1.2</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4be157c7_904d_4738_af46_3c5b76cb0a"/>
          <w:p>
            <w:pPr>
              <w:spacing w:before="180" w:after="0" w:line="240" w:lineRule="auto"/>
            </w:pPr>
            <w:r>
              <w:rPr>
                <w:rFonts w:ascii="Arial" w:hAnsi="Arial"/>
                <w:color w:val="000000"/>
                <w:sz w:val="18"/>
              </w:rPr>
              <w:t>Digital Mammography X-Ray Image Storage - For Presentation SOP Class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99a02bb3_5d56_4ef6_aaf3_d601702583"/>
          <w:p>
            <w:pPr>
              <w:spacing w:before="180" w:after="0" w:line="240" w:lineRule="auto"/>
            </w:pPr>
            <w:r>
              <w:rPr>
                <w:rFonts w:ascii="Arial" w:hAnsi="Arial"/>
                <w:color w:val="000000"/>
                <w:sz w:val="18"/>
              </w:rPr>
              <w:t>Transfer</w:t>
            </w:r>
          </w:p>
          <w:bookmarkEnd w:id="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 w:name="para_75b8e03c_e8be_4cb0_99c1_caefdcd44b"/>
          <w:p>
            <w:pPr>
              <w:spacing w:before="180" w:after="0" w:line="240" w:lineRule="auto"/>
            </w:pPr>
            <w:r>
              <w:rPr>
                <w:rFonts w:ascii="Arial" w:hAnsi="Arial"/>
                <w:color w:val="000000"/>
                <w:sz w:val="18"/>
              </w:rPr>
              <w:t>1.2.840.10008.5.1.4.1.1.1.2.1</w:t>
            </w:r>
          </w:p>
          <w:bookmarkEnd w:id="990"/>
        </w:tc>
        <w:tc>
          <w:tcPr>
            <w:tcBorders>
              <w:bottom w:val="single" w:sz="4" w:color="000000"/>
              <w:right w:val="single" w:sz="4" w:color="000000"/>
            </w:tcBorders>
            <w:tcMar>
              <w:top w:w="40" w:type="dxa"/>
              <w:left w:w="40" w:type="dxa"/>
              <w:bottom w:w="40" w:type="dxa"/>
              <w:right w:w="40" w:type="dxa"/>
            </w:tcMar>
            <w:vAlign w:val="top"/>
          </w:tcPr>
          <w:bookmarkStart w:id="991" w:name="para_50b20d3f_4519_42c8_aaaa_63cd4257bd"/>
          <w:p>
            <w:pPr>
              <w:spacing w:before="180" w:after="0" w:line="240" w:lineRule="auto"/>
            </w:pPr>
            <w:r>
              <w:rPr>
                <w:rFonts w:ascii="Arial" w:hAnsi="Arial"/>
                <w:color w:val="000000"/>
                <w:sz w:val="18"/>
              </w:rPr>
              <w:t>Digital Mammography X-Ray Image Storage - For Processing SOP Class</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fdd20ca8_b1f8_4f57_8a8d_cd434b8926"/>
          <w:p>
            <w:pPr>
              <w:spacing w:before="180" w:after="0" w:line="240" w:lineRule="auto"/>
            </w:pPr>
            <w:r>
              <w:rPr>
                <w:rFonts w:ascii="Arial" w:hAnsi="Arial"/>
                <w:color w:val="000000"/>
                <w:sz w:val="18"/>
              </w:rPr>
              <w:t>Transfer</w:t>
            </w:r>
          </w:p>
          <w:bookmarkEnd w:id="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 w:name="para_29695088_67d8_4f32_bde3_2bb2eee2af"/>
          <w:p>
            <w:pPr>
              <w:spacing w:before="180" w:after="0" w:line="240" w:lineRule="auto"/>
            </w:pPr>
            <w:r>
              <w:rPr>
                <w:rFonts w:ascii="Arial" w:hAnsi="Arial"/>
                <w:color w:val="000000"/>
                <w:sz w:val="18"/>
              </w:rPr>
              <w:t>1.2.840.10008.5.1.4.1.1.1.3</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a544c4b3_432f_4958_972c_0cbf1c221b"/>
          <w:p>
            <w:pPr>
              <w:spacing w:before="180" w:after="0" w:line="240" w:lineRule="auto"/>
            </w:pPr>
            <w:r>
              <w:rPr>
                <w:rFonts w:ascii="Arial" w:hAnsi="Arial"/>
                <w:color w:val="000000"/>
                <w:sz w:val="18"/>
              </w:rPr>
              <w:t>Digital Intra-oral X-Ray Image Storage - For Presentation SOP Class</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32a3cad9_a8aa_41fd_8acc_93df3ee321"/>
          <w:p>
            <w:pPr>
              <w:spacing w:before="180" w:after="0" w:line="240" w:lineRule="auto"/>
            </w:pPr>
            <w:r>
              <w:rPr>
                <w:rFonts w:ascii="Arial" w:hAnsi="Arial"/>
                <w:color w:val="000000"/>
                <w:sz w:val="18"/>
              </w:rPr>
              <w:t>Transfer</w:t>
            </w:r>
          </w:p>
          <w:bookmarkEnd w:id="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c61b54ef_7e11_4f06_b132_c74431cf6f"/>
          <w:p>
            <w:pPr>
              <w:spacing w:before="180" w:after="0" w:line="240" w:lineRule="auto"/>
            </w:pPr>
            <w:r>
              <w:rPr>
                <w:rFonts w:ascii="Arial" w:hAnsi="Arial"/>
                <w:color w:val="000000"/>
                <w:sz w:val="18"/>
              </w:rPr>
              <w:t>1.2.840.10008.5.1.4.1.1.1.3.1</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244da35_3de5_4970_a3cb_b55d533021"/>
          <w:p>
            <w:pPr>
              <w:spacing w:before="180" w:after="0" w:line="240" w:lineRule="auto"/>
            </w:pPr>
            <w:r>
              <w:rPr>
                <w:rFonts w:ascii="Arial" w:hAnsi="Arial"/>
                <w:color w:val="000000"/>
                <w:sz w:val="18"/>
              </w:rPr>
              <w:t>Digital Intra-oral X-Ray Image Storage - For Processing SOP Class</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6b66621_42bd_40ea_ab9f_61ce9049b2"/>
          <w:p>
            <w:pPr>
              <w:spacing w:before="180" w:after="0" w:line="240" w:lineRule="auto"/>
            </w:pPr>
            <w:r>
              <w:rPr>
                <w:rFonts w:ascii="Arial" w:hAnsi="Arial"/>
                <w:color w:val="000000"/>
                <w:sz w:val="18"/>
              </w:rPr>
              <w:t>Transfer</w:t>
            </w:r>
          </w:p>
          <w:bookmarkEnd w:id="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 w:name="para_9fabaa75_6b6c_4498_9936_5b4af6a384"/>
          <w:p>
            <w:pPr>
              <w:spacing w:before="180" w:after="0" w:line="240" w:lineRule="auto"/>
            </w:pPr>
            <w:r>
              <w:rPr>
                <w:rFonts w:ascii="Arial" w:hAnsi="Arial"/>
                <w:color w:val="000000"/>
                <w:sz w:val="18"/>
              </w:rPr>
              <w:t>1.2.840.10008.5.1.4.1.1.2</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ea674032_e7c0_4d96_92ef_83c11834c5"/>
          <w:p>
            <w:pPr>
              <w:spacing w:before="180" w:after="0" w:line="240" w:lineRule="auto"/>
            </w:pPr>
            <w:r>
              <w:rPr>
                <w:rFonts w:ascii="Arial" w:hAnsi="Arial"/>
                <w:color w:val="000000"/>
                <w:sz w:val="18"/>
              </w:rPr>
              <w:t>CT Image Storage SOP Class</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322755c4_2a13_4252_99fe_c195b2e955"/>
          <w:p>
            <w:pPr>
              <w:spacing w:before="180" w:after="0" w:line="240" w:lineRule="auto"/>
            </w:pPr>
            <w:r>
              <w:rPr>
                <w:rFonts w:ascii="Arial" w:hAnsi="Arial"/>
                <w:color w:val="000000"/>
                <w:sz w:val="18"/>
              </w:rPr>
              <w:t>Transfer</w:t>
            </w:r>
          </w:p>
          <w:bookmarkEnd w:id="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9adecff3_22fe_4e98_96b9_9b1a7225f2"/>
          <w:p>
            <w:pPr>
              <w:spacing w:before="180" w:after="0" w:line="240" w:lineRule="auto"/>
            </w:pPr>
            <w:r>
              <w:rPr>
                <w:rFonts w:ascii="Arial" w:hAnsi="Arial"/>
                <w:color w:val="000000"/>
                <w:sz w:val="18"/>
              </w:rPr>
              <w:t>1.2.840.10008.5.1.4.1.1.2.1</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c7644299_5a67_4705_92dc_e7a9e0fd7f"/>
          <w:p>
            <w:pPr>
              <w:spacing w:before="180" w:after="0" w:line="240" w:lineRule="auto"/>
            </w:pPr>
            <w:r>
              <w:rPr>
                <w:rFonts w:ascii="Arial" w:hAnsi="Arial"/>
                <w:color w:val="000000"/>
                <w:sz w:val="18"/>
              </w:rPr>
              <w:t>Enhanced CT Image Storage SOP Class</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5dbf0222_ccdf_435e_a7db_6c58fcf438"/>
          <w:p>
            <w:pPr>
              <w:spacing w:before="180" w:after="0" w:line="240" w:lineRule="auto"/>
            </w:pPr>
            <w:r>
              <w:rPr>
                <w:rFonts w:ascii="Arial" w:hAnsi="Arial"/>
                <w:color w:val="000000"/>
                <w:sz w:val="18"/>
              </w:rPr>
              <w:t>Transfer</w:t>
            </w:r>
          </w:p>
          <w:bookmarkEnd w:id="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 w:name="para_258cecb5_e206_46c6_afbf_9713e4a7a7"/>
          <w:p>
            <w:pPr>
              <w:spacing w:before="180" w:after="0" w:line="240" w:lineRule="auto"/>
            </w:pPr>
            <w:r>
              <w:rPr>
                <w:rFonts w:ascii="Arial" w:hAnsi="Arial"/>
                <w:color w:val="000000"/>
                <w:sz w:val="18"/>
              </w:rPr>
              <w:t>1.2.840.10008.5.1.4.1.1.3.1</w:t>
            </w:r>
          </w:p>
          <w:bookmarkEnd w:id="1005"/>
        </w:tc>
        <w:tc>
          <w:tcPr>
            <w:tcBorders>
              <w:bottom w:val="single" w:sz="4" w:color="000000"/>
              <w:right w:val="single" w:sz="4" w:color="000000"/>
            </w:tcBorders>
            <w:tcMar>
              <w:top w:w="40" w:type="dxa"/>
              <w:left w:w="40" w:type="dxa"/>
              <w:bottom w:w="40" w:type="dxa"/>
              <w:right w:w="40" w:type="dxa"/>
            </w:tcMar>
            <w:vAlign w:val="top"/>
          </w:tcPr>
          <w:bookmarkStart w:id="1006" w:name="para_27f03586_7949_4e93_a4a4_215383b052"/>
          <w:p>
            <w:pPr>
              <w:spacing w:before="180" w:after="0" w:line="240" w:lineRule="auto"/>
            </w:pPr>
            <w:r>
              <w:rPr>
                <w:rFonts w:ascii="Arial" w:hAnsi="Arial"/>
                <w:color w:val="000000"/>
                <w:sz w:val="18"/>
              </w:rPr>
              <w:t>Ultrasound Multi-frame Image Storage SOP Class</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0db5ea78_3bfa_4369_86cd_de751593c3"/>
          <w:p>
            <w:pPr>
              <w:spacing w:before="180" w:after="0" w:line="240" w:lineRule="auto"/>
            </w:pPr>
            <w:r>
              <w:rPr>
                <w:rFonts w:ascii="Arial" w:hAnsi="Arial"/>
                <w:color w:val="000000"/>
                <w:sz w:val="18"/>
              </w:rPr>
              <w:t>Transfer</w:t>
            </w:r>
          </w:p>
          <w:bookmarkEnd w:id="1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 w:name="para_f2b70ba3_f8ab_453c_8157_9fdc3c4dfb"/>
          <w:p>
            <w:pPr>
              <w:spacing w:before="180" w:after="0" w:line="240" w:lineRule="auto"/>
            </w:pPr>
            <w:r>
              <w:rPr>
                <w:rFonts w:ascii="Arial" w:hAnsi="Arial"/>
                <w:color w:val="000000"/>
                <w:sz w:val="18"/>
              </w:rPr>
              <w:t>1.2.840.10008.5.1.4.1.1.4</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c78b8f94_c571_41fd_b402_4849889523"/>
          <w:p>
            <w:pPr>
              <w:spacing w:before="180" w:after="0" w:line="240" w:lineRule="auto"/>
            </w:pPr>
            <w:r>
              <w:rPr>
                <w:rFonts w:ascii="Arial" w:hAnsi="Arial"/>
                <w:color w:val="000000"/>
                <w:sz w:val="18"/>
              </w:rPr>
              <w:t>MR Image Storage SOP Class</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b898c2c3_c1e5_4ae0_9007_1189534877"/>
          <w:p>
            <w:pPr>
              <w:spacing w:before="180" w:after="0" w:line="240" w:lineRule="auto"/>
            </w:pPr>
            <w:r>
              <w:rPr>
                <w:rFonts w:ascii="Arial" w:hAnsi="Arial"/>
                <w:color w:val="000000"/>
                <w:sz w:val="18"/>
              </w:rPr>
              <w:t>Transfer</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f86e0e7f_1097_4c14_a544_bb34bbab5f"/>
          <w:p>
            <w:pPr>
              <w:spacing w:before="180" w:after="0" w:line="240" w:lineRule="auto"/>
            </w:pPr>
            <w:r>
              <w:rPr>
                <w:rFonts w:ascii="Arial" w:hAnsi="Arial"/>
                <w:color w:val="000000"/>
                <w:sz w:val="18"/>
              </w:rPr>
              <w:t>1.2.840.10008.5.1.4.1.1.4.1</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1f099f89_393a_45ff_bb63_5f88de17ae"/>
          <w:p>
            <w:pPr>
              <w:spacing w:before="180" w:after="0" w:line="240" w:lineRule="auto"/>
            </w:pPr>
            <w:r>
              <w:rPr>
                <w:rFonts w:ascii="Arial" w:hAnsi="Arial"/>
                <w:color w:val="000000"/>
                <w:sz w:val="18"/>
              </w:rPr>
              <w:t>Enhanced MR Image Storage SOP Class</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c6208288_e6a2_4fef_be46_d783123900"/>
          <w:p>
            <w:pPr>
              <w:spacing w:before="180" w:after="0" w:line="240" w:lineRule="auto"/>
            </w:pPr>
            <w:r>
              <w:rPr>
                <w:rFonts w:ascii="Arial" w:hAnsi="Arial"/>
                <w:color w:val="000000"/>
                <w:sz w:val="18"/>
              </w:rPr>
              <w:t>Transfer</w:t>
            </w:r>
          </w:p>
          <w:bookmarkEnd w:id="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 w:name="para_d528a685_a3ac_41d3_9c67_4782171888"/>
          <w:p>
            <w:pPr>
              <w:spacing w:before="180" w:after="0" w:line="240" w:lineRule="auto"/>
            </w:pPr>
            <w:r>
              <w:rPr>
                <w:rFonts w:ascii="Arial" w:hAnsi="Arial"/>
                <w:color w:val="000000"/>
                <w:sz w:val="18"/>
              </w:rPr>
              <w:t>1.2.840.10008.5.1.4.1.1.4.2</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3e239759_d903_4477_ae4f_1755465fa9"/>
          <w:p>
            <w:pPr>
              <w:spacing w:before="180" w:after="0" w:line="240" w:lineRule="auto"/>
            </w:pPr>
            <w:r>
              <w:rPr>
                <w:rFonts w:ascii="Arial" w:hAnsi="Arial"/>
                <w:color w:val="000000"/>
                <w:sz w:val="18"/>
              </w:rPr>
              <w:t>MR Spectroscopy Storage SOP Class</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beffa58e_87ab_463c_b932_5c956f41d0"/>
          <w:p>
            <w:pPr>
              <w:spacing w:before="180" w:after="0" w:line="240" w:lineRule="auto"/>
            </w:pPr>
            <w:r>
              <w:rPr>
                <w:rFonts w:ascii="Arial" w:hAnsi="Arial"/>
                <w:color w:val="000000"/>
                <w:sz w:val="18"/>
              </w:rPr>
              <w:t>Transfer</w:t>
            </w:r>
          </w:p>
          <w:bookmarkEnd w:id="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 w:name="para_52111271_e858_410b_8fa8_cd1745cb9f"/>
          <w:p>
            <w:pPr>
              <w:spacing w:before="180" w:after="0" w:line="240" w:lineRule="auto"/>
            </w:pPr>
            <w:r>
              <w:rPr>
                <w:rFonts w:ascii="Arial" w:hAnsi="Arial"/>
                <w:color w:val="000000"/>
                <w:sz w:val="18"/>
              </w:rPr>
              <w:t>1.2.840.10008.5.1.4.1.1.4.3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2b6641a0_f903_4d3a_97fc_6bf7acbdf2"/>
          <w:p>
            <w:pPr>
              <w:spacing w:before="180" w:after="0" w:line="240" w:lineRule="auto"/>
            </w:pPr>
            <w:r>
              <w:rPr>
                <w:rFonts w:ascii="Arial" w:hAnsi="Arial"/>
                <w:color w:val="000000"/>
                <w:sz w:val="18"/>
              </w:rPr>
              <w:t>Enhanced MR Color Image Storage SOP Class</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4e26ec37_d3c9_4ec0_ac07_e102b559b6"/>
          <w:p>
            <w:pPr>
              <w:spacing w:before="180" w:after="0" w:line="240" w:lineRule="auto"/>
            </w:pPr>
            <w:r>
              <w:rPr>
                <w:rFonts w:ascii="Arial" w:hAnsi="Arial"/>
                <w:color w:val="000000"/>
                <w:sz w:val="18"/>
              </w:rPr>
              <w:t>Transfer</w:t>
            </w:r>
          </w:p>
          <w:bookmarkEnd w:id="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 w:name="para_28875763_7942_4f4d_b4bc_aed34c2f1a"/>
          <w:p>
            <w:pPr>
              <w:spacing w:before="180" w:after="0" w:line="240" w:lineRule="auto"/>
            </w:pPr>
            <w:r>
              <w:rPr>
                <w:rFonts w:ascii="Arial" w:hAnsi="Arial"/>
                <w:color w:val="000000"/>
                <w:sz w:val="18"/>
              </w:rPr>
              <w:t>1.2.840.10008.5.1.4.1.1.6.1</w:t>
            </w:r>
          </w:p>
          <w:bookmarkEnd w:id="1020"/>
        </w:tc>
        <w:tc>
          <w:tcPr>
            <w:tcBorders>
              <w:bottom w:val="single" w:sz="4" w:color="000000"/>
              <w:right w:val="single" w:sz="4" w:color="000000"/>
            </w:tcBorders>
            <w:tcMar>
              <w:top w:w="40" w:type="dxa"/>
              <w:left w:w="40" w:type="dxa"/>
              <w:bottom w:w="40" w:type="dxa"/>
              <w:right w:w="40" w:type="dxa"/>
            </w:tcMar>
            <w:vAlign w:val="top"/>
          </w:tcPr>
          <w:bookmarkStart w:id="1021" w:name="para_346d2526_9855_4bb5_b5b0_d8343b919d"/>
          <w:p>
            <w:pPr>
              <w:spacing w:before="180" w:after="0" w:line="240" w:lineRule="auto"/>
            </w:pPr>
            <w:r>
              <w:rPr>
                <w:rFonts w:ascii="Arial" w:hAnsi="Arial"/>
                <w:color w:val="000000"/>
                <w:sz w:val="18"/>
              </w:rPr>
              <w:t>Ultrasound Image Storage SOP Class</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33086c75_c031_4435_a4b2_710e866b9a"/>
          <w:p>
            <w:pPr>
              <w:spacing w:before="180" w:after="0" w:line="240" w:lineRule="auto"/>
            </w:pPr>
            <w:r>
              <w:rPr>
                <w:rFonts w:ascii="Arial" w:hAnsi="Arial"/>
                <w:color w:val="000000"/>
                <w:sz w:val="18"/>
              </w:rPr>
              <w:t>Transfer</w:t>
            </w:r>
          </w:p>
          <w:bookmarkEnd w:id="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 w:name="para_90674c05_f9c5_4596_9da1_40cd5fa585"/>
          <w:p>
            <w:pPr>
              <w:spacing w:before="180" w:after="0" w:line="240" w:lineRule="auto"/>
            </w:pPr>
            <w:r>
              <w:rPr>
                <w:rFonts w:ascii="Arial" w:hAnsi="Arial"/>
                <w:color w:val="000000"/>
                <w:sz w:val="18"/>
              </w:rPr>
              <w:t>1.2.840.10008.5.1.4.1.1.6.2</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64716fa5_b943_446b_ac2c_8ca05cec32"/>
          <w:p>
            <w:pPr>
              <w:spacing w:before="180" w:after="0" w:line="240" w:lineRule="auto"/>
            </w:pPr>
            <w:r>
              <w:rPr>
                <w:rFonts w:ascii="Arial" w:hAnsi="Arial"/>
                <w:color w:val="000000"/>
                <w:sz w:val="18"/>
              </w:rPr>
              <w:t>Enhanced US Volume Storage SOP Class</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68bfdcfc_e8ad_409e_ad53_92103a099d"/>
          <w:p>
            <w:pPr>
              <w:spacing w:before="180" w:after="0" w:line="240" w:lineRule="auto"/>
            </w:pPr>
            <w:r>
              <w:rPr>
                <w:rFonts w:ascii="Arial" w:hAnsi="Arial"/>
                <w:color w:val="000000"/>
                <w:sz w:val="18"/>
              </w:rPr>
              <w:t>Transfer</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6e2d9c01_fea6_460d_841a_83c1fc0d0d"/>
          <w:p>
            <w:pPr>
              <w:spacing w:before="180" w:after="0" w:line="240" w:lineRule="auto"/>
            </w:pPr>
            <w:r>
              <w:rPr>
                <w:rFonts w:ascii="Arial" w:hAnsi="Arial"/>
                <w:color w:val="000000"/>
                <w:sz w:val="18"/>
              </w:rPr>
              <w:t>1.2.840.10008.5.1.4.1.1.7</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a43f831e_c36e_447a_92ad_4eaa827bf3"/>
          <w:p>
            <w:pPr>
              <w:spacing w:before="180" w:after="0" w:line="240" w:lineRule="auto"/>
            </w:pPr>
            <w:r>
              <w:rPr>
                <w:rFonts w:ascii="Arial" w:hAnsi="Arial"/>
                <w:color w:val="000000"/>
                <w:sz w:val="18"/>
              </w:rPr>
              <w:t>Secondary Capture Image Storage SOP Class</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1d8bced1_ff07_4b9b_b970_3575b5d20e"/>
          <w:p>
            <w:pPr>
              <w:spacing w:before="180" w:after="0" w:line="240" w:lineRule="auto"/>
            </w:pPr>
            <w:r>
              <w:rPr>
                <w:rFonts w:ascii="Arial" w:hAnsi="Arial"/>
                <w:color w:val="000000"/>
                <w:sz w:val="18"/>
              </w:rPr>
              <w:t>Transfer</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420d5b83_76fa_4f34_86d1_857c4e7bba"/>
          <w:p>
            <w:pPr>
              <w:spacing w:before="180" w:after="0" w:line="240" w:lineRule="auto"/>
            </w:pPr>
            <w:r>
              <w:rPr>
                <w:rFonts w:ascii="Arial" w:hAnsi="Arial"/>
                <w:color w:val="000000"/>
                <w:sz w:val="18"/>
              </w:rPr>
              <w:t>1.2.840.10008.5.1.4.1.1.7.1</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b59739a2_90af_4fd9_82ba_9693506d33"/>
          <w:p>
            <w:pPr>
              <w:spacing w:before="180" w:after="0" w:line="240" w:lineRule="auto"/>
            </w:pPr>
            <w:r>
              <w:rPr>
                <w:rFonts w:ascii="Arial" w:hAnsi="Arial"/>
                <w:color w:val="000000"/>
                <w:sz w:val="18"/>
              </w:rPr>
              <w:t>Multi-frame Single Bit Secondary Capture Image Storage SOP Class</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e3dfc917_1918_45e0_b9fa_30a9a34006"/>
          <w:p>
            <w:pPr>
              <w:spacing w:before="180" w:after="0" w:line="240" w:lineRule="auto"/>
            </w:pPr>
            <w:r>
              <w:rPr>
                <w:rFonts w:ascii="Arial" w:hAnsi="Arial"/>
                <w:color w:val="000000"/>
                <w:sz w:val="18"/>
              </w:rPr>
              <w:t>Transfer</w:t>
            </w:r>
          </w:p>
          <w:bookmarkEnd w:id="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 w:name="para_a5aa5d0a_c224_4876_bb50_fa34467764"/>
          <w:p>
            <w:pPr>
              <w:spacing w:before="180" w:after="0" w:line="240" w:lineRule="auto"/>
            </w:pPr>
            <w:r>
              <w:rPr>
                <w:rFonts w:ascii="Arial" w:hAnsi="Arial"/>
                <w:color w:val="000000"/>
                <w:sz w:val="18"/>
              </w:rPr>
              <w:t>1.2.840.10008.5.1.4.1.1.7.2</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e57032aa_cbc5_48e9_920b_b045e79b5e"/>
          <w:p>
            <w:pPr>
              <w:spacing w:before="180" w:after="0" w:line="240" w:lineRule="auto"/>
            </w:pPr>
            <w:r>
              <w:rPr>
                <w:rFonts w:ascii="Arial" w:hAnsi="Arial"/>
                <w:color w:val="000000"/>
                <w:sz w:val="18"/>
              </w:rPr>
              <w:t>Transfer</w:t>
            </w:r>
          </w:p>
          <w:bookmarkEnd w:id="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 w:name="para_3e739331_ba0b_4b76_8368_b16b49bc27"/>
          <w:p>
            <w:pPr>
              <w:spacing w:before="180" w:after="0" w:line="240" w:lineRule="auto"/>
            </w:pPr>
            <w:r>
              <w:rPr>
                <w:rFonts w:ascii="Arial" w:hAnsi="Arial"/>
                <w:color w:val="000000"/>
                <w:sz w:val="18"/>
              </w:rPr>
              <w:t>1.2.840.10008.5.1.4.1.1.7.3</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17ca6111_48e7_436e_a204_a3914e2299"/>
          <w:p>
            <w:pPr>
              <w:spacing w:before="180" w:after="0" w:line="240" w:lineRule="auto"/>
            </w:pPr>
            <w:r>
              <w:rPr>
                <w:rFonts w:ascii="Arial" w:hAnsi="Arial"/>
                <w:color w:val="000000"/>
                <w:sz w:val="18"/>
              </w:rPr>
              <w:t>Transfer</w:t>
            </w:r>
          </w:p>
          <w:bookmarkEnd w:id="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 w:name="para_d11317ab_ae79_4c58_be77_7fdc917bb8"/>
          <w:p>
            <w:pPr>
              <w:spacing w:before="180" w:after="0" w:line="240" w:lineRule="auto"/>
            </w:pPr>
            <w:r>
              <w:rPr>
                <w:rFonts w:ascii="Arial" w:hAnsi="Arial"/>
                <w:color w:val="000000"/>
                <w:sz w:val="18"/>
              </w:rPr>
              <w:t>1.2.840.10008.5.1.4.1.1.7.4</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414dab79_bebe_44ff_8b18_ed70f6a507"/>
          <w:p>
            <w:pPr>
              <w:spacing w:before="180" w:after="0" w:line="240" w:lineRule="auto"/>
            </w:pPr>
            <w:r>
              <w:rPr>
                <w:rFonts w:ascii="Arial" w:hAnsi="Arial"/>
                <w:color w:val="000000"/>
                <w:sz w:val="18"/>
              </w:rPr>
              <w:t>Multi-frame True Color Secondary Capture Image Storage SOP Class</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c73c1640_02ee_40e6_8818_216a2509b4"/>
          <w:p>
            <w:pPr>
              <w:spacing w:before="180" w:after="0" w:line="240" w:lineRule="auto"/>
            </w:pPr>
            <w:r>
              <w:rPr>
                <w:rFonts w:ascii="Arial" w:hAnsi="Arial"/>
                <w:color w:val="000000"/>
                <w:sz w:val="18"/>
              </w:rPr>
              <w:t>Transfer</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27517ffd_d64a_419b_857d_04e90b63e2"/>
          <w:p>
            <w:pPr>
              <w:spacing w:before="180" w:after="0" w:line="240" w:lineRule="auto"/>
            </w:pPr>
            <w:r>
              <w:rPr>
                <w:rFonts w:ascii="Arial" w:hAnsi="Arial"/>
                <w:color w:val="000000"/>
                <w:sz w:val="18"/>
              </w:rPr>
              <w:t>1.2.840.10008.5.1.4.1.1.9.1.1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7909ebd5_138b_4593_b6c4_b11711dbc6"/>
          <w:p>
            <w:pPr>
              <w:spacing w:before="180" w:after="0" w:line="240" w:lineRule="auto"/>
            </w:pPr>
            <w:r>
              <w:rPr>
                <w:rFonts w:ascii="Arial" w:hAnsi="Arial"/>
                <w:color w:val="000000"/>
                <w:sz w:val="18"/>
              </w:rPr>
              <w:t>12-lead ECG Waveform Storage SOP Class</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9a29e13_33fd_4ba0_8fce_3c69243fa8"/>
          <w:p>
            <w:pPr>
              <w:spacing w:before="180" w:after="0" w:line="240" w:lineRule="auto"/>
            </w:pPr>
            <w:r>
              <w:rPr>
                <w:rFonts w:ascii="Arial" w:hAnsi="Arial"/>
                <w:color w:val="000000"/>
                <w:sz w:val="18"/>
              </w:rPr>
              <w:t>Transfer</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396429f0_875a_4f65_be9b_c74d38aff1"/>
          <w:p>
            <w:pPr>
              <w:spacing w:before="180" w:after="0" w:line="240" w:lineRule="auto"/>
            </w:pPr>
            <w:r>
              <w:rPr>
                <w:rFonts w:ascii="Arial" w:hAnsi="Arial"/>
                <w:color w:val="000000"/>
                <w:sz w:val="18"/>
              </w:rPr>
              <w:t>1.2.840.10008.5.1.4.1.1.9.1.2</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924778a1_5a25_4fc5_b585_a5a025d3d2"/>
          <w:p>
            <w:pPr>
              <w:spacing w:before="180" w:after="0" w:line="240" w:lineRule="auto"/>
            </w:pPr>
            <w:r>
              <w:rPr>
                <w:rFonts w:ascii="Arial" w:hAnsi="Arial"/>
                <w:color w:val="000000"/>
                <w:sz w:val="18"/>
              </w:rPr>
              <w:t>General ECG Waveform Storage SOP Class</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b6228b5_2755_4f83_b5d5_b26567c933"/>
          <w:p>
            <w:pPr>
              <w:spacing w:before="180" w:after="0" w:line="240" w:lineRule="auto"/>
            </w:pPr>
            <w:r>
              <w:rPr>
                <w:rFonts w:ascii="Arial" w:hAnsi="Arial"/>
                <w:color w:val="000000"/>
                <w:sz w:val="18"/>
              </w:rPr>
              <w:t>Transfer</w:t>
            </w:r>
          </w:p>
          <w:bookmarkEnd w:id="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 w:name="para_7f92ccbd_5518_44ec_8172_0850414d8a"/>
          <w:p>
            <w:pPr>
              <w:spacing w:before="180" w:after="0" w:line="240" w:lineRule="auto"/>
            </w:pPr>
            <w:r>
              <w:rPr>
                <w:rFonts w:ascii="Arial" w:hAnsi="Arial"/>
                <w:color w:val="000000"/>
                <w:sz w:val="18"/>
              </w:rPr>
              <w:t>1.2.840.10008.5.1.4.1.1.9.1.3</w:t>
            </w:r>
          </w:p>
          <w:bookmarkEnd w:id="1047"/>
        </w:tc>
        <w:tc>
          <w:tcPr>
            <w:tcBorders>
              <w:bottom w:val="single" w:sz="4" w:color="000000"/>
              <w:right w:val="single" w:sz="4" w:color="000000"/>
            </w:tcBorders>
            <w:tcMar>
              <w:top w:w="40" w:type="dxa"/>
              <w:left w:w="40" w:type="dxa"/>
              <w:bottom w:w="40" w:type="dxa"/>
              <w:right w:w="40" w:type="dxa"/>
            </w:tcMar>
            <w:vAlign w:val="top"/>
          </w:tcPr>
          <w:bookmarkStart w:id="1048" w:name="para_d0ecced1_275b_44cd_886b_0314c8be22"/>
          <w:p>
            <w:pPr>
              <w:spacing w:before="180" w:after="0" w:line="240" w:lineRule="auto"/>
            </w:pPr>
            <w:r>
              <w:rPr>
                <w:rFonts w:ascii="Arial" w:hAnsi="Arial"/>
                <w:color w:val="000000"/>
                <w:sz w:val="18"/>
              </w:rPr>
              <w:t>Ambulatory ECG Waveform Storage SOP Class</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b79caa7_7b7a_4870_be28_5977f5350e"/>
          <w:p>
            <w:pPr>
              <w:spacing w:before="180" w:after="0" w:line="240" w:lineRule="auto"/>
            </w:pPr>
            <w:r>
              <w:rPr>
                <w:rFonts w:ascii="Arial" w:hAnsi="Arial"/>
                <w:color w:val="000000"/>
                <w:sz w:val="18"/>
              </w:rPr>
              <w:t>Transfer</w:t>
            </w:r>
          </w:p>
          <w:bookmarkEnd w:id="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 w:name="para_8f2b51bc_54a4_430d_8f27_94aae27aef"/>
          <w:p>
            <w:pPr>
              <w:spacing w:before="180" w:after="0" w:line="240" w:lineRule="auto"/>
            </w:pPr>
            <w:r>
              <w:rPr>
                <w:rFonts w:ascii="Arial" w:hAnsi="Arial"/>
                <w:color w:val="000000"/>
                <w:sz w:val="18"/>
              </w:rPr>
              <w:t>1.2.840.10008.5.1.4.1.1.9.2.1</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3d8ae954_8506_49a0_a162_16c9ec0f36"/>
          <w:p>
            <w:pPr>
              <w:spacing w:before="180" w:after="0" w:line="240" w:lineRule="auto"/>
            </w:pPr>
            <w:r>
              <w:rPr>
                <w:rFonts w:ascii="Arial" w:hAnsi="Arial"/>
                <w:color w:val="000000"/>
                <w:sz w:val="18"/>
              </w:rPr>
              <w:t>Hemodynamic Waveform Storage SOP Class</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17e6fb3e_3081_42cc_848b_78b2d30741"/>
          <w:p>
            <w:pPr>
              <w:spacing w:before="180" w:after="0" w:line="240" w:lineRule="auto"/>
            </w:pPr>
            <w:r>
              <w:rPr>
                <w:rFonts w:ascii="Arial" w:hAnsi="Arial"/>
                <w:color w:val="000000"/>
                <w:sz w:val="18"/>
              </w:rPr>
              <w:t>Transfer</w:t>
            </w:r>
          </w:p>
          <w:bookmarkEnd w:id="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 w:name="para_69608e81_cb3e_4896_81d5_9bc4080858"/>
          <w:p>
            <w:pPr>
              <w:spacing w:before="180" w:after="0" w:line="240" w:lineRule="auto"/>
            </w:pPr>
            <w:r>
              <w:rPr>
                <w:rFonts w:ascii="Arial" w:hAnsi="Arial"/>
                <w:color w:val="000000"/>
                <w:sz w:val="18"/>
              </w:rPr>
              <w:t>1.2.840.10008.5.1.4.1.1.9.3.1</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d136b2c2_ff4d_41dc_af2f_f78acd0a1c"/>
          <w:p>
            <w:pPr>
              <w:spacing w:before="180" w:after="0" w:line="240" w:lineRule="auto"/>
            </w:pPr>
            <w:r>
              <w:rPr>
                <w:rFonts w:ascii="Arial" w:hAnsi="Arial"/>
                <w:color w:val="000000"/>
                <w:sz w:val="18"/>
              </w:rPr>
              <w:t>Cardiac Electrophysiology Waveform Storage SOP Class</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979847b0_dea1_41e3_bb22_31a3b8c41f"/>
          <w:p>
            <w:pPr>
              <w:spacing w:before="180" w:after="0" w:line="240" w:lineRule="auto"/>
            </w:pPr>
            <w:r>
              <w:rPr>
                <w:rFonts w:ascii="Arial" w:hAnsi="Arial"/>
                <w:color w:val="000000"/>
                <w:sz w:val="18"/>
              </w:rPr>
              <w:t>Transfer</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7c7f2d98_d33b_4ceb_a9e1_a996d5b65d"/>
          <w:p>
            <w:pPr>
              <w:spacing w:before="180" w:after="0" w:line="240" w:lineRule="auto"/>
            </w:pPr>
            <w:r>
              <w:rPr>
                <w:rFonts w:ascii="Arial" w:hAnsi="Arial"/>
                <w:color w:val="000000"/>
                <w:sz w:val="18"/>
              </w:rPr>
              <w:t>1.2.840.10008.5.1.4.1.1.9.4.1</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b91f275c_f60d_4938_b026_0d51cf2606"/>
          <w:p>
            <w:pPr>
              <w:spacing w:before="180" w:after="0" w:line="240" w:lineRule="auto"/>
            </w:pPr>
            <w:r>
              <w:rPr>
                <w:rFonts w:ascii="Arial" w:hAnsi="Arial"/>
                <w:color w:val="000000"/>
                <w:sz w:val="18"/>
              </w:rPr>
              <w:t>Basic Voice Audio Waveform Storage SOP Class</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34a61dd3_048c_48ea_ae8d_78dfa95fbc"/>
          <w:p>
            <w:pPr>
              <w:spacing w:before="180" w:after="0" w:line="240" w:lineRule="auto"/>
            </w:pPr>
            <w:r>
              <w:rPr>
                <w:rFonts w:ascii="Arial" w:hAnsi="Arial"/>
                <w:color w:val="000000"/>
                <w:sz w:val="18"/>
              </w:rPr>
              <w:t>Transfer</w:t>
            </w:r>
          </w:p>
          <w:bookmarkEnd w:id="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 w:name="para_23a3bb73_e1e3_4c3b_8357_1072a93a19"/>
          <w:p>
            <w:pPr>
              <w:spacing w:before="180" w:after="0" w:line="240" w:lineRule="auto"/>
            </w:pPr>
            <w:r>
              <w:rPr>
                <w:rFonts w:ascii="Arial" w:hAnsi="Arial"/>
                <w:color w:val="000000"/>
                <w:sz w:val="18"/>
              </w:rPr>
              <w:t>1.2.840.10008.5.1.4.1.1.9.4.2</w:t>
            </w:r>
          </w:p>
          <w:bookmarkEnd w:id="1059"/>
        </w:tc>
        <w:tc>
          <w:tcPr>
            <w:tcBorders>
              <w:bottom w:val="single" w:sz="4" w:color="000000"/>
              <w:right w:val="single" w:sz="4" w:color="000000"/>
            </w:tcBorders>
            <w:tcMar>
              <w:top w:w="40" w:type="dxa"/>
              <w:left w:w="40" w:type="dxa"/>
              <w:bottom w:w="40" w:type="dxa"/>
              <w:right w:w="40" w:type="dxa"/>
            </w:tcMar>
            <w:vAlign w:val="top"/>
          </w:tcPr>
          <w:bookmarkStart w:id="1060" w:name="para_9129611a_365d_4716_95bc_4c433e2002"/>
          <w:p>
            <w:pPr>
              <w:spacing w:before="180" w:after="0" w:line="240" w:lineRule="auto"/>
            </w:pPr>
            <w:r>
              <w:rPr>
                <w:rFonts w:ascii="Arial" w:hAnsi="Arial"/>
                <w:color w:val="000000"/>
                <w:sz w:val="18"/>
              </w:rPr>
              <w:t>General Audio Waveform Storage SOP Class</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c276e392_a4bf_49bf_9b4f_05b83849b2"/>
          <w:p>
            <w:pPr>
              <w:spacing w:before="180" w:after="0" w:line="240" w:lineRule="auto"/>
            </w:pPr>
            <w:r>
              <w:rPr>
                <w:rFonts w:ascii="Arial" w:hAnsi="Arial"/>
                <w:color w:val="000000"/>
                <w:sz w:val="18"/>
              </w:rPr>
              <w:t>Transfer</w:t>
            </w:r>
          </w:p>
          <w:bookmarkEnd w:id="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 w:name="para_17422ed8_7dae_47ac_a96c_2d3728071a"/>
          <w:p>
            <w:pPr>
              <w:spacing w:before="180" w:after="0" w:line="240" w:lineRule="auto"/>
            </w:pPr>
            <w:r>
              <w:rPr>
                <w:rFonts w:ascii="Arial" w:hAnsi="Arial"/>
                <w:color w:val="000000"/>
                <w:sz w:val="18"/>
              </w:rPr>
              <w:t>1.2.840.10008.5.1.4.1.1.9.5.1</w:t>
            </w:r>
          </w:p>
          <w:bookmarkEnd w:id="1062"/>
        </w:tc>
        <w:tc>
          <w:tcPr>
            <w:tcBorders>
              <w:bottom w:val="single" w:sz="4" w:color="000000"/>
              <w:right w:val="single" w:sz="4" w:color="000000"/>
            </w:tcBorders>
            <w:tcMar>
              <w:top w:w="40" w:type="dxa"/>
              <w:left w:w="40" w:type="dxa"/>
              <w:bottom w:w="40" w:type="dxa"/>
              <w:right w:w="40" w:type="dxa"/>
            </w:tcMar>
            <w:vAlign w:val="top"/>
          </w:tcPr>
          <w:bookmarkStart w:id="1063" w:name="para_e1e62eca_21d1_4cfc_9abe_1cd5d7444d"/>
          <w:p>
            <w:pPr>
              <w:spacing w:before="180" w:after="0" w:line="240" w:lineRule="auto"/>
            </w:pPr>
            <w:r>
              <w:rPr>
                <w:rFonts w:ascii="Arial" w:hAnsi="Arial"/>
                <w:color w:val="000000"/>
                <w:sz w:val="18"/>
              </w:rPr>
              <w:t>Arterial Pulse Waveform Storage SOP Class</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eb0bcf67_9d53_4599_9d63_c62f62c3c6"/>
          <w:p>
            <w:pPr>
              <w:spacing w:before="180" w:after="0" w:line="240" w:lineRule="auto"/>
            </w:pPr>
            <w:r>
              <w:rPr>
                <w:rFonts w:ascii="Arial" w:hAnsi="Arial"/>
                <w:color w:val="000000"/>
                <w:sz w:val="18"/>
              </w:rPr>
              <w:t>Transfer</w:t>
            </w:r>
          </w:p>
          <w:bookmarkEnd w:id="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 w:name="para_b685beb8_cc8e_477b_8995_24485977a8"/>
          <w:p>
            <w:pPr>
              <w:spacing w:before="180" w:after="0" w:line="240" w:lineRule="auto"/>
            </w:pPr>
            <w:r>
              <w:rPr>
                <w:rFonts w:ascii="Arial" w:hAnsi="Arial"/>
                <w:color w:val="000000"/>
                <w:sz w:val="18"/>
              </w:rPr>
              <w:t>1.2.840.10008.5.1.4.1.1.9.6.1</w:t>
            </w:r>
          </w:p>
          <w:bookmarkEnd w:id="1065"/>
        </w:tc>
        <w:tc>
          <w:tcPr>
            <w:tcBorders>
              <w:bottom w:val="single" w:sz="4" w:color="000000"/>
              <w:right w:val="single" w:sz="4" w:color="000000"/>
            </w:tcBorders>
            <w:tcMar>
              <w:top w:w="40" w:type="dxa"/>
              <w:left w:w="40" w:type="dxa"/>
              <w:bottom w:w="40" w:type="dxa"/>
              <w:right w:w="40" w:type="dxa"/>
            </w:tcMar>
            <w:vAlign w:val="top"/>
          </w:tcPr>
          <w:bookmarkStart w:id="1066" w:name="para_81f4115f_31ff_4765_bcac_3f90c55ee9"/>
          <w:p>
            <w:pPr>
              <w:spacing w:before="180" w:after="0" w:line="240" w:lineRule="auto"/>
            </w:pPr>
            <w:r>
              <w:rPr>
                <w:rFonts w:ascii="Arial" w:hAnsi="Arial"/>
                <w:color w:val="000000"/>
                <w:sz w:val="18"/>
              </w:rPr>
              <w:t>Respiratory Waveform Storage SOP Class</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eb82a7be_3488_478f_89ac_9df11dae6d"/>
          <w:p>
            <w:pPr>
              <w:spacing w:before="180" w:after="0" w:line="240" w:lineRule="auto"/>
            </w:pPr>
            <w:r>
              <w:rPr>
                <w:rFonts w:ascii="Arial" w:hAnsi="Arial"/>
                <w:color w:val="000000"/>
                <w:sz w:val="18"/>
              </w:rPr>
              <w:t>Transfer</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61e84f90_f70c_45d9_ba99_de1610de22"/>
          <w:p>
            <w:pPr>
              <w:spacing w:before="180" w:after="0" w:line="240" w:lineRule="auto"/>
            </w:pPr>
            <w:r>
              <w:rPr>
                <w:rFonts w:ascii="Arial" w:hAnsi="Arial"/>
                <w:color w:val="000000"/>
                <w:sz w:val="18"/>
              </w:rPr>
              <w:t>1.2.840.10008.5.1.4.1.1.11.1</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c298e10d_9bc4_4d8c_bfe6_83d6439d30"/>
          <w:p>
            <w:pPr>
              <w:spacing w:before="180" w:after="0" w:line="240" w:lineRule="auto"/>
            </w:pPr>
            <w:r>
              <w:rPr>
                <w:rFonts w:ascii="Arial" w:hAnsi="Arial"/>
                <w:color w:val="000000"/>
                <w:sz w:val="18"/>
              </w:rPr>
              <w:t>Grayscale Softcopy Presentation State Storage SOP Class</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c144b527_c693_494f_9f56_c0aed57475"/>
          <w:p>
            <w:pPr>
              <w:spacing w:before="180" w:after="0" w:line="240" w:lineRule="auto"/>
            </w:pPr>
            <w:r>
              <w:rPr>
                <w:rFonts w:ascii="Arial" w:hAnsi="Arial"/>
                <w:color w:val="000000"/>
                <w:sz w:val="18"/>
              </w:rPr>
              <w:t>Transfer</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d0383c78_8798_4f82_a134_1bf1376b08"/>
          <w:p>
            <w:pPr>
              <w:spacing w:before="180" w:after="0" w:line="240" w:lineRule="auto"/>
            </w:pPr>
            <w:r>
              <w:rPr>
                <w:rFonts w:ascii="Arial" w:hAnsi="Arial"/>
                <w:color w:val="000000"/>
                <w:sz w:val="18"/>
              </w:rPr>
              <w:t>1.2.840.10008.5.1.4.1.1.11.2</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61253e27_ab56_470f_96a1_f73159f936"/>
          <w:p>
            <w:pPr>
              <w:spacing w:before="180" w:after="0" w:line="240" w:lineRule="auto"/>
            </w:pPr>
            <w:r>
              <w:rPr>
                <w:rFonts w:ascii="Arial" w:hAnsi="Arial"/>
                <w:color w:val="000000"/>
                <w:sz w:val="18"/>
              </w:rPr>
              <w:t>Color Softcopy Presentation State Storage SOP Class</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f60b5a0c_82fe_48a4_8f70_81901edc55"/>
          <w:p>
            <w:pPr>
              <w:spacing w:before="180" w:after="0" w:line="240" w:lineRule="auto"/>
            </w:pPr>
            <w:r>
              <w:rPr>
                <w:rFonts w:ascii="Arial" w:hAnsi="Arial"/>
                <w:color w:val="000000"/>
                <w:sz w:val="18"/>
              </w:rPr>
              <w:t>Transfer</w:t>
            </w:r>
          </w:p>
          <w:bookmarkEnd w:id="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 w:name="para_0eb19ec6_111d_4ebc_bd61_84f52a794b"/>
          <w:p>
            <w:pPr>
              <w:spacing w:before="180" w:after="0" w:line="240" w:lineRule="auto"/>
            </w:pPr>
            <w:r>
              <w:rPr>
                <w:rFonts w:ascii="Arial" w:hAnsi="Arial"/>
                <w:color w:val="000000"/>
                <w:sz w:val="18"/>
              </w:rPr>
              <w:t>1.2.840.10008.5.1.4.1.1.11.3</w:t>
            </w:r>
          </w:p>
          <w:bookmarkEnd w:id="1074"/>
        </w:tc>
        <w:tc>
          <w:tcPr>
            <w:tcBorders>
              <w:bottom w:val="single" w:sz="4" w:color="000000"/>
              <w:right w:val="single" w:sz="4" w:color="000000"/>
            </w:tcBorders>
            <w:tcMar>
              <w:top w:w="40" w:type="dxa"/>
              <w:left w:w="40" w:type="dxa"/>
              <w:bottom w:w="40" w:type="dxa"/>
              <w:right w:w="40" w:type="dxa"/>
            </w:tcMar>
            <w:vAlign w:val="top"/>
          </w:tcPr>
          <w:bookmarkStart w:id="1075" w:name="para_df7878a8_4d02_450d_b9a9_4a613c8c0f"/>
          <w:p>
            <w:pPr>
              <w:spacing w:before="180" w:after="0" w:line="240" w:lineRule="auto"/>
            </w:pPr>
            <w:r>
              <w:rPr>
                <w:rFonts w:ascii="Arial" w:hAnsi="Arial"/>
                <w:color w:val="000000"/>
                <w:sz w:val="18"/>
              </w:rPr>
              <w:t>Pseudo-Color Softcopy Presentation State Storage SOP Class</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87bec773_6a51_4bea_baaf_ab68be773b"/>
          <w:p>
            <w:pPr>
              <w:spacing w:before="180" w:after="0" w:line="240" w:lineRule="auto"/>
            </w:pPr>
            <w:r>
              <w:rPr>
                <w:rFonts w:ascii="Arial" w:hAnsi="Arial"/>
                <w:color w:val="000000"/>
                <w:sz w:val="18"/>
              </w:rPr>
              <w:t>Transfer</w:t>
            </w:r>
          </w:p>
          <w:bookmarkEnd w:id="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 w:name="para_e5d02c6a_538b_41d4_bb78_f01e9f72c8"/>
          <w:p>
            <w:pPr>
              <w:spacing w:before="180" w:after="0" w:line="240" w:lineRule="auto"/>
            </w:pPr>
            <w:r>
              <w:rPr>
                <w:rFonts w:ascii="Arial" w:hAnsi="Arial"/>
                <w:color w:val="000000"/>
                <w:sz w:val="18"/>
              </w:rPr>
              <w:t>1.2.840.10008.5.1.4.1.1.11.4</w:t>
            </w:r>
          </w:p>
          <w:bookmarkEnd w:id="1077"/>
        </w:tc>
        <w:tc>
          <w:tcPr>
            <w:tcBorders>
              <w:bottom w:val="single" w:sz="4" w:color="000000"/>
              <w:right w:val="single" w:sz="4" w:color="000000"/>
            </w:tcBorders>
            <w:tcMar>
              <w:top w:w="40" w:type="dxa"/>
              <w:left w:w="40" w:type="dxa"/>
              <w:bottom w:w="40" w:type="dxa"/>
              <w:right w:w="40" w:type="dxa"/>
            </w:tcMar>
            <w:vAlign w:val="top"/>
          </w:tcPr>
          <w:bookmarkStart w:id="1078" w:name="para_69d86308_5647_46c7_ac4e_dd61f5be44"/>
          <w:p>
            <w:pPr>
              <w:spacing w:before="180" w:after="0" w:line="240" w:lineRule="auto"/>
            </w:pPr>
            <w:r>
              <w:rPr>
                <w:rFonts w:ascii="Arial" w:hAnsi="Arial"/>
                <w:color w:val="000000"/>
                <w:sz w:val="18"/>
              </w:rPr>
              <w:t>Blending Softcopy Presentation State Storage SOP Class</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40253da_929c_48e4_8184_edb2bfa05e"/>
          <w:p>
            <w:pPr>
              <w:spacing w:before="180" w:after="0" w:line="240" w:lineRule="auto"/>
            </w:pPr>
            <w:r>
              <w:rPr>
                <w:rFonts w:ascii="Arial" w:hAnsi="Arial"/>
                <w:color w:val="000000"/>
                <w:sz w:val="18"/>
              </w:rPr>
              <w:t>Transfer</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70eccecd_73e1_4d56_bf3a_f882686295"/>
          <w:p>
            <w:pPr>
              <w:spacing w:before="180" w:after="0" w:line="240" w:lineRule="auto"/>
            </w:pPr>
            <w:r>
              <w:rPr>
                <w:rFonts w:ascii="Arial" w:hAnsi="Arial"/>
                <w:color w:val="000000"/>
                <w:sz w:val="18"/>
              </w:rPr>
              <w:t>1.2.840.10008.5.1.4.1.1.11.5</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f2db7a3f_b841_4478_8428_e599085c12"/>
          <w:p>
            <w:pPr>
              <w:spacing w:before="180" w:after="0" w:line="240" w:lineRule="auto"/>
            </w:pPr>
            <w:r>
              <w:rPr>
                <w:rFonts w:ascii="Arial" w:hAnsi="Arial"/>
                <w:color w:val="000000"/>
                <w:sz w:val="18"/>
              </w:rPr>
              <w:t>XA/XRF Grayscale Softcopy Presentation State Storage SOP Class</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ce381ce_cc0c_40f8_a870_f008ebc300"/>
          <w:p>
            <w:pPr>
              <w:spacing w:before="180" w:after="0" w:line="240" w:lineRule="auto"/>
            </w:pPr>
            <w:r>
              <w:rPr>
                <w:rFonts w:ascii="Arial" w:hAnsi="Arial"/>
                <w:color w:val="000000"/>
                <w:sz w:val="18"/>
              </w:rPr>
              <w:t>Transfer</w:t>
            </w:r>
          </w:p>
          <w:bookmarkEnd w:id="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 w:name="para_a85daad7_e933_4341_b390_16145a8f1d"/>
          <w:p>
            <w:pPr>
              <w:spacing w:before="180" w:after="0" w:line="240" w:lineRule="auto"/>
            </w:pPr>
            <w:r>
              <w:rPr>
                <w:rFonts w:ascii="Arial" w:hAnsi="Arial"/>
                <w:color w:val="000000"/>
                <w:sz w:val="18"/>
              </w:rPr>
              <w:t>1.2.840.10008.​5.​1.​4.​1.​1.​11.​6</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42c9a5b_1939_44ff_b3c6_99fc2f72d6"/>
          <w:p>
            <w:pPr>
              <w:spacing w:before="180" w:after="0" w:line="240" w:lineRule="auto"/>
            </w:pPr>
            <w:r>
              <w:rPr>
                <w:rFonts w:ascii="Arial" w:hAnsi="Arial"/>
                <w:color w:val="000000"/>
                <w:sz w:val="18"/>
              </w:rPr>
              <w:t>Transfer</w:t>
            </w:r>
          </w:p>
          <w:bookmarkEnd w:id="1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 w:name="para_fd4d33ac_70b4_426e_9984_ab7123cebe"/>
          <w:p>
            <w:pPr>
              <w:spacing w:before="180" w:after="0" w:line="240" w:lineRule="auto"/>
            </w:pPr>
            <w:r>
              <w:rPr>
                <w:rFonts w:ascii="Arial" w:hAnsi="Arial"/>
                <w:color w:val="000000"/>
                <w:sz w:val="18"/>
              </w:rPr>
              <w:t>1.2.840.10008.​5.​1.​4.​1.​1.​11.​7</w:t>
            </w:r>
          </w:p>
          <w:bookmarkEnd w:id="1086"/>
        </w:tc>
        <w:tc>
          <w:tcPr>
            <w:tcBorders>
              <w:bottom w:val="single" w:sz="4" w:color="000000"/>
              <w:right w:val="single" w:sz="4" w:color="000000"/>
            </w:tcBorders>
            <w:tcMar>
              <w:top w:w="40" w:type="dxa"/>
              <w:left w:w="40" w:type="dxa"/>
              <w:bottom w:w="40" w:type="dxa"/>
              <w:right w:w="40" w:type="dxa"/>
            </w:tcMar>
            <w:vAlign w:val="top"/>
          </w:tcPr>
          <w:bookmarkStart w:id="1087"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87924229_2a39_4b76_8c97_6d94b96225"/>
          <w:p>
            <w:pPr>
              <w:spacing w:before="180" w:after="0" w:line="240" w:lineRule="auto"/>
            </w:pPr>
            <w:r>
              <w:rPr>
                <w:rFonts w:ascii="Arial" w:hAnsi="Arial"/>
                <w:color w:val="000000"/>
                <w:sz w:val="18"/>
              </w:rPr>
              <w:t>Transfer</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befe68ed_784c_4672_ad3c_2dc93b2155"/>
          <w:p>
            <w:pPr>
              <w:spacing w:before="180" w:after="0" w:line="240" w:lineRule="auto"/>
            </w:pPr>
            <w:r>
              <w:rPr>
                <w:rFonts w:ascii="Arial" w:hAnsi="Arial"/>
                <w:color w:val="000000"/>
                <w:sz w:val="18"/>
              </w:rPr>
              <w:t>1.2.840.10008.​5.​1.​4.​1.​1.​11.​8</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eae7e203_f210_408f_a90e_53308ca247"/>
          <w:p>
            <w:pPr>
              <w:spacing w:before="180" w:after="0" w:line="240" w:lineRule="auto"/>
            </w:pPr>
            <w:r>
              <w:rPr>
                <w:rFonts w:ascii="Arial" w:hAnsi="Arial"/>
                <w:color w:val="000000"/>
                <w:sz w:val="18"/>
              </w:rPr>
              <w:t>Advanced Blending Presentation State Storage SOP Class</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a0539db9_1c86_4297_9fff_4f8b628ac4"/>
          <w:p>
            <w:pPr>
              <w:spacing w:before="180" w:after="0" w:line="240" w:lineRule="auto"/>
            </w:pPr>
            <w:r>
              <w:rPr>
                <w:rFonts w:ascii="Arial" w:hAnsi="Arial"/>
                <w:color w:val="000000"/>
                <w:sz w:val="18"/>
              </w:rPr>
              <w:t>Transfer</w:t>
            </w:r>
          </w:p>
          <w:bookmarkEnd w:id="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 w:name="para_9d12b452_63c5_4420_8397_322c1feb56"/>
          <w:p>
            <w:pPr>
              <w:spacing w:before="180" w:after="0" w:line="240" w:lineRule="auto"/>
            </w:pPr>
            <w:r>
              <w:rPr>
                <w:rFonts w:ascii="Arial" w:hAnsi="Arial"/>
                <w:color w:val="000000"/>
                <w:sz w:val="18"/>
              </w:rPr>
              <w:t>1.2.840.10008.​5.​1.​4.​1.​1.​11.​9</w:t>
            </w:r>
          </w:p>
          <w:bookmarkEnd w:id="1092"/>
        </w:tc>
        <w:tc>
          <w:tcPr>
            <w:tcBorders>
              <w:bottom w:val="single" w:sz="4" w:color="000000"/>
              <w:right w:val="single" w:sz="4" w:color="000000"/>
            </w:tcBorders>
            <w:tcMar>
              <w:top w:w="40" w:type="dxa"/>
              <w:left w:w="40" w:type="dxa"/>
              <w:bottom w:w="40" w:type="dxa"/>
              <w:right w:w="40" w:type="dxa"/>
            </w:tcMar>
            <w:vAlign w:val="top"/>
          </w:tcPr>
          <w:bookmarkStart w:id="1093" w:name="para_36784cb3_1138_4d3e_8f67_1d968d4b1c"/>
          <w:p>
            <w:pPr>
              <w:spacing w:before="180" w:after="0" w:line="240" w:lineRule="auto"/>
            </w:pPr>
            <w:r>
              <w:rPr>
                <w:rFonts w:ascii="Arial" w:hAnsi="Arial"/>
                <w:color w:val="000000"/>
                <w:sz w:val="18"/>
              </w:rPr>
              <w:t>Volume Rendering Volumetric Presentation State Storage SOP Class</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5d7c5d79_26c6_4b17_addb_e7779457a7"/>
          <w:p>
            <w:pPr>
              <w:spacing w:before="180" w:after="0" w:line="240" w:lineRule="auto"/>
            </w:pPr>
            <w:r>
              <w:rPr>
                <w:rFonts w:ascii="Arial" w:hAnsi="Arial"/>
                <w:color w:val="000000"/>
                <w:sz w:val="18"/>
              </w:rPr>
              <w:t>Transfer</w:t>
            </w:r>
          </w:p>
          <w:bookmarkEnd w:id="1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 w:name="para_c99d8df4_1dcf_4f51_91b7_f9a9b34154"/>
          <w:p>
            <w:pPr>
              <w:spacing w:before="180" w:after="0" w:line="240" w:lineRule="auto"/>
            </w:pPr>
            <w:r>
              <w:rPr>
                <w:rFonts w:ascii="Arial" w:hAnsi="Arial"/>
                <w:color w:val="000000"/>
                <w:sz w:val="18"/>
              </w:rPr>
              <w:t>1.2.840.10008.​5.​1.​4.​1.​1.​11.​10</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f4cf4066_72ea_440a_9f1e_76c2d9ad02"/>
          <w:p>
            <w:pPr>
              <w:spacing w:before="180" w:after="0" w:line="240" w:lineRule="auto"/>
            </w:pPr>
            <w:r>
              <w:rPr>
                <w:rFonts w:ascii="Arial" w:hAnsi="Arial"/>
                <w:color w:val="000000"/>
                <w:sz w:val="18"/>
              </w:rPr>
              <w:t>Transfer</w:t>
            </w:r>
          </w:p>
          <w:bookmarkEnd w:id="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 w:name="para_dc3175a0_5634_4300_88ab_78e2cb2242"/>
          <w:p>
            <w:pPr>
              <w:spacing w:before="180" w:after="0" w:line="240" w:lineRule="auto"/>
            </w:pPr>
            <w:r>
              <w:rPr>
                <w:rFonts w:ascii="Arial" w:hAnsi="Arial"/>
                <w:color w:val="000000"/>
                <w:sz w:val="18"/>
              </w:rPr>
              <w:t>1.2.840.10008.​5.​1.​4.​1.​1.​11.​11</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62c9c1b_207e_452d_bab7_00ec3ba651"/>
          <w:p>
            <w:pPr>
              <w:spacing w:before="180" w:after="0" w:line="240" w:lineRule="auto"/>
            </w:pPr>
            <w:r>
              <w:rPr>
                <w:rFonts w:ascii="Arial" w:hAnsi="Arial"/>
                <w:color w:val="000000"/>
                <w:sz w:val="18"/>
              </w:rPr>
              <w:t>Transfer</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7527ea11_c5da_4de7_be6a_42bac9e7ec"/>
          <w:p>
            <w:pPr>
              <w:spacing w:before="180" w:after="0" w:line="240" w:lineRule="auto"/>
            </w:pPr>
            <w:r>
              <w:rPr>
                <w:rFonts w:ascii="Arial" w:hAnsi="Arial"/>
                <w:color w:val="000000"/>
                <w:sz w:val="18"/>
              </w:rPr>
              <w:t>1.2.840.10008.5.1.4.1.1.12.1</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fec05bbc_1205_494e_9c05_dfd1b20cf6"/>
          <w:p>
            <w:pPr>
              <w:spacing w:before="180" w:after="0" w:line="240" w:lineRule="auto"/>
            </w:pPr>
            <w:r>
              <w:rPr>
                <w:rFonts w:ascii="Arial" w:hAnsi="Arial"/>
                <w:color w:val="000000"/>
                <w:sz w:val="18"/>
              </w:rPr>
              <w:t>X-Ray Angiographic Image Storage SOP Class</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1f1cc58d_77f2_4ea7_abe8_73666b5142"/>
          <w:p>
            <w:pPr>
              <w:spacing w:before="180" w:after="0" w:line="240" w:lineRule="auto"/>
            </w:pPr>
            <w:r>
              <w:rPr>
                <w:rFonts w:ascii="Arial" w:hAnsi="Arial"/>
                <w:color w:val="000000"/>
                <w:sz w:val="18"/>
              </w:rPr>
              <w:t>Transfer</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b15a88e3_0011_4ec0_9df1_503ca1b5f7"/>
          <w:p>
            <w:pPr>
              <w:spacing w:before="180" w:after="0" w:line="240" w:lineRule="auto"/>
            </w:pPr>
            <w:r>
              <w:rPr>
                <w:rFonts w:ascii="Arial" w:hAnsi="Arial"/>
                <w:color w:val="000000"/>
                <w:sz w:val="18"/>
              </w:rPr>
              <w:t>1.2.840.10008.5.1.4.1.1.12.1.1</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87713e2e_628e_485b_ab3e_7d18021b24"/>
          <w:p>
            <w:pPr>
              <w:spacing w:before="180" w:after="0" w:line="240" w:lineRule="auto"/>
            </w:pPr>
            <w:r>
              <w:rPr>
                <w:rFonts w:ascii="Arial" w:hAnsi="Arial"/>
                <w:color w:val="000000"/>
                <w:sz w:val="18"/>
              </w:rPr>
              <w:t>Enhanced XA Image Storage SOP Class</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02dd6e6f_0742_4018_b148_942eb2a6bc"/>
          <w:p>
            <w:pPr>
              <w:spacing w:before="180" w:after="0" w:line="240" w:lineRule="auto"/>
            </w:pPr>
            <w:r>
              <w:rPr>
                <w:rFonts w:ascii="Arial" w:hAnsi="Arial"/>
                <w:color w:val="000000"/>
                <w:sz w:val="18"/>
              </w:rPr>
              <w:t>Transfer</w:t>
            </w:r>
          </w:p>
          <w:bookmarkEnd w:id="1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 w:name="para_9b618d64_4694_40f4_88f9_14ec369d22"/>
          <w:p>
            <w:pPr>
              <w:spacing w:before="180" w:after="0" w:line="240" w:lineRule="auto"/>
            </w:pPr>
            <w:r>
              <w:rPr>
                <w:rFonts w:ascii="Arial" w:hAnsi="Arial"/>
                <w:color w:val="000000"/>
                <w:sz w:val="18"/>
              </w:rPr>
              <w:t>1.2.840.10008.5.1.4.1.1.12.2</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099c0e11_a431_49a6_b765_cfd3cfd89b"/>
          <w:p>
            <w:pPr>
              <w:spacing w:before="180" w:after="0" w:line="240" w:lineRule="auto"/>
            </w:pPr>
            <w:r>
              <w:rPr>
                <w:rFonts w:ascii="Arial" w:hAnsi="Arial"/>
                <w:color w:val="000000"/>
                <w:sz w:val="18"/>
              </w:rPr>
              <w:t>X-Ray Radiofluoroscopic Image Storage SOP Class</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5a66009b_4203_4b80_9812_6ef83ee8c5"/>
          <w:p>
            <w:pPr>
              <w:spacing w:before="180" w:after="0" w:line="240" w:lineRule="auto"/>
            </w:pPr>
            <w:r>
              <w:rPr>
                <w:rFonts w:ascii="Arial" w:hAnsi="Arial"/>
                <w:color w:val="000000"/>
                <w:sz w:val="18"/>
              </w:rPr>
              <w:t>Transfer</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f9490f7f_cd6a_4f7d_925e_5224b2531d"/>
          <w:p>
            <w:pPr>
              <w:spacing w:before="180" w:after="0" w:line="240" w:lineRule="auto"/>
            </w:pPr>
            <w:r>
              <w:rPr>
                <w:rFonts w:ascii="Arial" w:hAnsi="Arial"/>
                <w:color w:val="000000"/>
                <w:sz w:val="18"/>
              </w:rPr>
              <w:t>1.2.840.10008.5.1.4.1.1.12.2.1</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12f8bdcc_7286_4c5b_9578_456d40df25"/>
          <w:p>
            <w:pPr>
              <w:spacing w:before="180" w:after="0" w:line="240" w:lineRule="auto"/>
            </w:pPr>
            <w:r>
              <w:rPr>
                <w:rFonts w:ascii="Arial" w:hAnsi="Arial"/>
                <w:color w:val="000000"/>
                <w:sz w:val="18"/>
              </w:rPr>
              <w:t>Enhanced XRF Image Storage SOP Class</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2fa709fd_f924_42e7_ad73_dd4aa7500d"/>
          <w:p>
            <w:pPr>
              <w:spacing w:before="180" w:after="0" w:line="240" w:lineRule="auto"/>
            </w:pPr>
            <w:r>
              <w:rPr>
                <w:rFonts w:ascii="Arial" w:hAnsi="Arial"/>
                <w:color w:val="000000"/>
                <w:sz w:val="18"/>
              </w:rPr>
              <w:t>Transfer</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9ee9cf42_eb63_4014_99ae_1ad442c9c5"/>
          <w:p>
            <w:pPr>
              <w:spacing w:before="180" w:after="0" w:line="240" w:lineRule="auto"/>
            </w:pPr>
            <w:r>
              <w:rPr>
                <w:rFonts w:ascii="Arial" w:hAnsi="Arial"/>
                <w:color w:val="000000"/>
                <w:sz w:val="18"/>
              </w:rPr>
              <w:t>1.2.840.10008.5.1.4.1.1.13.1.1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a052b31f_782f_41ed_bf44_183b0d9809"/>
          <w:p>
            <w:pPr>
              <w:spacing w:before="180" w:after="0" w:line="240" w:lineRule="auto"/>
            </w:pPr>
            <w:r>
              <w:rPr>
                <w:rFonts w:ascii="Arial" w:hAnsi="Arial"/>
                <w:color w:val="000000"/>
                <w:sz w:val="18"/>
              </w:rPr>
              <w:t>X-Ray 3D Angiographic Image Storage SOP Class</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e6133619_6397_4f73_8d54_996d269cc2"/>
          <w:p>
            <w:pPr>
              <w:spacing w:before="180" w:after="0" w:line="240" w:lineRule="auto"/>
            </w:pPr>
            <w:r>
              <w:rPr>
                <w:rFonts w:ascii="Arial" w:hAnsi="Arial"/>
                <w:color w:val="000000"/>
                <w:sz w:val="18"/>
              </w:rPr>
              <w:t>Transfer</w:t>
            </w:r>
          </w:p>
          <w:bookmarkEnd w:id="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 w:name="para_9cdbd3f1_5ccd_4319_8792_0aa5bb189d"/>
          <w:p>
            <w:pPr>
              <w:spacing w:before="180" w:after="0" w:line="240" w:lineRule="auto"/>
            </w:pPr>
            <w:r>
              <w:rPr>
                <w:rFonts w:ascii="Arial" w:hAnsi="Arial"/>
                <w:color w:val="000000"/>
                <w:sz w:val="18"/>
              </w:rPr>
              <w:t>1.2.840.10008.5.1.4.1.1.13.1.2</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b021cef8_ea32_4a39_9ac4_deef4393f8"/>
          <w:p>
            <w:pPr>
              <w:spacing w:before="180" w:after="0" w:line="240" w:lineRule="auto"/>
            </w:pPr>
            <w:r>
              <w:rPr>
                <w:rFonts w:ascii="Arial" w:hAnsi="Arial"/>
                <w:color w:val="000000"/>
                <w:sz w:val="18"/>
              </w:rPr>
              <w:t>X-Ray 3D Craniofacial Image Storage SOP Class</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7e978eb5_67e0_4f42_8aee_681a029ebe"/>
          <w:p>
            <w:pPr>
              <w:spacing w:before="180" w:after="0" w:line="240" w:lineRule="auto"/>
            </w:pPr>
            <w:r>
              <w:rPr>
                <w:rFonts w:ascii="Arial" w:hAnsi="Arial"/>
                <w:color w:val="000000"/>
                <w:sz w:val="18"/>
              </w:rPr>
              <w:t>Transfer</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4256d21a_1d6f_424c_bf0a_c98a2d7ddd"/>
          <w:p>
            <w:pPr>
              <w:spacing w:before="180" w:after="0" w:line="240" w:lineRule="auto"/>
            </w:pPr>
            <w:r>
              <w:rPr>
                <w:rFonts w:ascii="Arial" w:hAnsi="Arial"/>
                <w:color w:val="000000"/>
                <w:sz w:val="18"/>
              </w:rPr>
              <w:t>1.2.840.10008.5.1.4.1.1.13.1.3</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8f93d5a0_b5ad_4adc_a65e_126cd2397d"/>
          <w:p>
            <w:pPr>
              <w:spacing w:before="180" w:after="0" w:line="240" w:lineRule="auto"/>
            </w:pPr>
            <w:r>
              <w:rPr>
                <w:rFonts w:ascii="Arial" w:hAnsi="Arial"/>
                <w:color w:val="000000"/>
                <w:sz w:val="18"/>
              </w:rPr>
              <w:t>Breast Tomosynthesis Image Storage SOP Class</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4b6afe9d_a03f_4b5c_9d09_13b7b82314"/>
          <w:p>
            <w:pPr>
              <w:spacing w:before="180" w:after="0" w:line="240" w:lineRule="auto"/>
            </w:pPr>
            <w:r>
              <w:rPr>
                <w:rFonts w:ascii="Arial" w:hAnsi="Arial"/>
                <w:color w:val="000000"/>
                <w:sz w:val="18"/>
              </w:rPr>
              <w:t>Transfer</w:t>
            </w:r>
          </w:p>
          <w:bookmarkEnd w:id="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 w:name="para_f7ac9143_456e_47a7_b009_8a8c0e3bbe"/>
          <w:p>
            <w:pPr>
              <w:spacing w:before="180" w:after="0" w:line="240" w:lineRule="auto"/>
            </w:pPr>
            <w:r>
              <w:rPr>
                <w:rFonts w:ascii="Arial" w:hAnsi="Arial"/>
                <w:color w:val="000000"/>
                <w:sz w:val="18"/>
              </w:rPr>
              <w:t>1.2.840.10008.5.1.4.1.1.13.1.4</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3772562d_8bc9_4fcd_8369_108b6be28b"/>
          <w:p>
            <w:pPr>
              <w:spacing w:before="180" w:after="0" w:line="240" w:lineRule="auto"/>
            </w:pPr>
            <w:r>
              <w:rPr>
                <w:rFonts w:ascii="Arial" w:hAnsi="Arial"/>
                <w:color w:val="000000"/>
                <w:sz w:val="18"/>
              </w:rPr>
              <w:t>Breast Projection X-Ray Image Storage - For Presentation SOP Class</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5c93a9e_4938_482d_8483_3b138e4da8"/>
          <w:p>
            <w:pPr>
              <w:spacing w:before="180" w:after="0" w:line="240" w:lineRule="auto"/>
            </w:pPr>
            <w:r>
              <w:rPr>
                <w:rFonts w:ascii="Arial" w:hAnsi="Arial"/>
                <w:color w:val="000000"/>
                <w:sz w:val="18"/>
              </w:rPr>
              <w:t>Transfer</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747c9451_25ad_4d77_af11_846eb2f767"/>
          <w:p>
            <w:pPr>
              <w:spacing w:before="180" w:after="0" w:line="240" w:lineRule="auto"/>
            </w:pPr>
            <w:r>
              <w:rPr>
                <w:rFonts w:ascii="Arial" w:hAnsi="Arial"/>
                <w:color w:val="000000"/>
                <w:sz w:val="18"/>
              </w:rPr>
              <w:t>1.2.840.10008.5.1.4.1.1.13.1.5</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ece7511_f6b9_4b9a_92de_0b56a47e65"/>
          <w:p>
            <w:pPr>
              <w:spacing w:before="180" w:after="0" w:line="240" w:lineRule="auto"/>
            </w:pPr>
            <w:r>
              <w:rPr>
                <w:rFonts w:ascii="Arial" w:hAnsi="Arial"/>
                <w:color w:val="000000"/>
                <w:sz w:val="18"/>
              </w:rPr>
              <w:t>Breast Projection X-Ray Image Storage - For Processing SOP Class</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48523188_24b0_465e_a384_65bc553f60"/>
          <w:p>
            <w:pPr>
              <w:spacing w:before="180" w:after="0" w:line="240" w:lineRule="auto"/>
            </w:pPr>
            <w:r>
              <w:rPr>
                <w:rFonts w:ascii="Arial" w:hAnsi="Arial"/>
                <w:color w:val="000000"/>
                <w:sz w:val="18"/>
              </w:rPr>
              <w:t>Transfer</w:t>
            </w:r>
          </w:p>
          <w:bookmarkEnd w:id="1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 w:name="para_2729140a_241e_4159_b5c8_5e8e100b47"/>
          <w:p>
            <w:pPr>
              <w:spacing w:before="180" w:after="0" w:line="240" w:lineRule="auto"/>
            </w:pPr>
            <w:r>
              <w:rPr>
                <w:rFonts w:ascii="Arial" w:hAnsi="Arial"/>
                <w:color w:val="000000"/>
                <w:sz w:val="18"/>
              </w:rPr>
              <w:t>1.2.840.10008.5.1.4.1.1.14.1</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3417a65e_c663_4dec_bd5f_6040cf0329"/>
          <w:p>
            <w:pPr>
              <w:spacing w:before="180" w:after="0" w:line="240" w:lineRule="auto"/>
            </w:pPr>
            <w:r>
              <w:rPr>
                <w:rFonts w:ascii="Arial" w:hAnsi="Arial"/>
                <w:color w:val="000000"/>
                <w:sz w:val="18"/>
              </w:rPr>
              <w:t>Transfer</w:t>
            </w:r>
          </w:p>
          <w:bookmarkEnd w:id="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 w:name="para_f18e356b_c2bd_4bb5_abef_2aa9bc6888"/>
          <w:p>
            <w:pPr>
              <w:spacing w:before="180" w:after="0" w:line="240" w:lineRule="auto"/>
            </w:pPr>
            <w:r>
              <w:rPr>
                <w:rFonts w:ascii="Arial" w:hAnsi="Arial"/>
                <w:color w:val="000000"/>
                <w:sz w:val="18"/>
              </w:rPr>
              <w:t>1.2.840.10008.5.1.4.1.1.14.2</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96e1f2fb_9700_463c_8139_8ca9b776ec"/>
          <w:p>
            <w:pPr>
              <w:spacing w:before="180" w:after="0" w:line="240" w:lineRule="auto"/>
            </w:pPr>
            <w:r>
              <w:rPr>
                <w:rFonts w:ascii="Arial" w:hAnsi="Arial"/>
                <w:color w:val="000000"/>
                <w:sz w:val="18"/>
              </w:rPr>
              <w:t>Transfer</w:t>
            </w:r>
          </w:p>
          <w:bookmarkEnd w:id="1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 w:name="para_a449f345_242d_4a73_ad38_6d3d4f240d"/>
          <w:p>
            <w:pPr>
              <w:spacing w:before="180" w:after="0" w:line="240" w:lineRule="auto"/>
            </w:pPr>
            <w:r>
              <w:rPr>
                <w:rFonts w:ascii="Arial" w:hAnsi="Arial"/>
                <w:color w:val="000000"/>
                <w:sz w:val="18"/>
              </w:rPr>
              <w:t>1.2.840.10008.5.1.4.1.1.20</w:t>
            </w:r>
          </w:p>
          <w:bookmarkEnd w:id="1134"/>
        </w:tc>
        <w:tc>
          <w:tcPr>
            <w:tcBorders>
              <w:bottom w:val="single" w:sz="4" w:color="000000"/>
              <w:right w:val="single" w:sz="4" w:color="000000"/>
            </w:tcBorders>
            <w:tcMar>
              <w:top w:w="40" w:type="dxa"/>
              <w:left w:w="40" w:type="dxa"/>
              <w:bottom w:w="40" w:type="dxa"/>
              <w:right w:w="40" w:type="dxa"/>
            </w:tcMar>
            <w:vAlign w:val="top"/>
          </w:tcPr>
          <w:bookmarkStart w:id="1135" w:name="para_424eb104_7d38_48c9_a854_05ee400d56"/>
          <w:p>
            <w:pPr>
              <w:spacing w:before="180" w:after="0" w:line="240" w:lineRule="auto"/>
            </w:pPr>
            <w:r>
              <w:rPr>
                <w:rFonts w:ascii="Arial" w:hAnsi="Arial"/>
                <w:color w:val="000000"/>
                <w:sz w:val="18"/>
              </w:rPr>
              <w:t>Nuclear Medicine Image Storage SOP Classe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887440a5_ad38_4431_99bf_0bfe8f2e9a"/>
          <w:p>
            <w:pPr>
              <w:spacing w:before="180" w:after="0" w:line="240" w:lineRule="auto"/>
            </w:pPr>
            <w:r>
              <w:rPr>
                <w:rFonts w:ascii="Arial" w:hAnsi="Arial"/>
                <w:color w:val="000000"/>
                <w:sz w:val="18"/>
              </w:rPr>
              <w:t>Transfer</w:t>
            </w:r>
          </w:p>
          <w:bookmarkEnd w:id="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 w:name="para_26ae1817_78b9_4940_9ed4_bc725da241"/>
          <w:p>
            <w:pPr>
              <w:spacing w:before="180" w:after="0" w:line="240" w:lineRule="auto"/>
            </w:pPr>
            <w:r>
              <w:rPr>
                <w:rFonts w:ascii="Arial" w:hAnsi="Arial"/>
                <w:color w:val="000000"/>
                <w:sz w:val="18"/>
              </w:rPr>
              <w:t>1.2.840.10008.5.1.4.1.1.30</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50c66324_77a2_4c5d_998d_b49f357e2e"/>
          <w:p>
            <w:pPr>
              <w:spacing w:before="180" w:after="0" w:line="240" w:lineRule="auto"/>
            </w:pPr>
            <w:r>
              <w:rPr>
                <w:rFonts w:ascii="Arial" w:hAnsi="Arial"/>
                <w:color w:val="000000"/>
                <w:sz w:val="18"/>
              </w:rPr>
              <w:t>Parametric Map Storage SOP Class</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2fe60177_f98e_44bd_9d9b_3579fcc674"/>
          <w:p>
            <w:pPr>
              <w:spacing w:before="180" w:after="0" w:line="240" w:lineRule="auto"/>
            </w:pPr>
            <w:r>
              <w:rPr>
                <w:rFonts w:ascii="Arial" w:hAnsi="Arial"/>
                <w:color w:val="000000"/>
                <w:sz w:val="18"/>
              </w:rPr>
              <w:t>Transfer</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a0aabea8_70a9_4e0c_a694_7c32bd0398"/>
          <w:p>
            <w:pPr>
              <w:spacing w:before="180" w:after="0" w:line="240" w:lineRule="auto"/>
            </w:pPr>
            <w:r>
              <w:rPr>
                <w:rFonts w:ascii="Arial" w:hAnsi="Arial"/>
                <w:color w:val="000000"/>
                <w:sz w:val="18"/>
              </w:rPr>
              <w:t>1.2.840.10008.5.1.4.1.1.66</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a989b06a_6436_4b0b_a8f9_fb330a9f4b"/>
          <w:p>
            <w:pPr>
              <w:spacing w:before="180" w:after="0" w:line="240" w:lineRule="auto"/>
            </w:pPr>
            <w:r>
              <w:rPr>
                <w:rFonts w:ascii="Arial" w:hAnsi="Arial"/>
                <w:color w:val="000000"/>
                <w:sz w:val="18"/>
              </w:rPr>
              <w:t>Raw Data Storage SOP Class</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4ad03789_fa18_4420_ac42_e2efe3db6e"/>
          <w:p>
            <w:pPr>
              <w:spacing w:before="180" w:after="0" w:line="240" w:lineRule="auto"/>
            </w:pPr>
            <w:r>
              <w:rPr>
                <w:rFonts w:ascii="Arial" w:hAnsi="Arial"/>
                <w:color w:val="000000"/>
                <w:sz w:val="18"/>
              </w:rPr>
              <w:t>Transfer</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e5625447_2c28_4dd5_8998_4660ac705f"/>
          <w:p>
            <w:pPr>
              <w:spacing w:before="180" w:after="0" w:line="240" w:lineRule="auto"/>
            </w:pPr>
            <w:r>
              <w:rPr>
                <w:rFonts w:ascii="Arial" w:hAnsi="Arial"/>
                <w:color w:val="000000"/>
                <w:sz w:val="18"/>
              </w:rPr>
              <w:t>1.2.840.10008.5.1.4.1.1.66.1</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88739dac_ce0f_46d5_b08b_2a2523410f"/>
          <w:p>
            <w:pPr>
              <w:spacing w:before="180" w:after="0" w:line="240" w:lineRule="auto"/>
            </w:pPr>
            <w:r>
              <w:rPr>
                <w:rFonts w:ascii="Arial" w:hAnsi="Arial"/>
                <w:color w:val="000000"/>
                <w:sz w:val="18"/>
              </w:rPr>
              <w:t>Spatial Registration Storage SOP Class</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cc66db7_05fd_4e93_bf84_e84b5710e9"/>
          <w:p>
            <w:pPr>
              <w:spacing w:before="180" w:after="0" w:line="240" w:lineRule="auto"/>
            </w:pPr>
            <w:r>
              <w:rPr>
                <w:rFonts w:ascii="Arial" w:hAnsi="Arial"/>
                <w:color w:val="000000"/>
                <w:sz w:val="18"/>
              </w:rPr>
              <w:t>Transfer</w:t>
            </w:r>
          </w:p>
          <w:bookmarkEnd w:id="1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 w:name="para_8582996e_80ea_4421_9652_dfcd24d24f"/>
          <w:p>
            <w:pPr>
              <w:spacing w:before="180" w:after="0" w:line="240" w:lineRule="auto"/>
            </w:pPr>
            <w:r>
              <w:rPr>
                <w:rFonts w:ascii="Arial" w:hAnsi="Arial"/>
                <w:color w:val="000000"/>
                <w:sz w:val="18"/>
              </w:rPr>
              <w:t>1.2.840.10008.5.1.4.1.1.66.2</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7bd41cb4_9c3c_44e8_8528_dc65cc4fbe"/>
          <w:p>
            <w:pPr>
              <w:spacing w:before="180" w:after="0" w:line="240" w:lineRule="auto"/>
            </w:pPr>
            <w:r>
              <w:rPr>
                <w:rFonts w:ascii="Arial" w:hAnsi="Arial"/>
                <w:color w:val="000000"/>
                <w:sz w:val="18"/>
              </w:rPr>
              <w:t>Spatial Fiducials Storage SOP Class</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d42807e6_cf97_4c9b_ae9c_d2adabd54c"/>
          <w:p>
            <w:pPr>
              <w:spacing w:before="180" w:after="0" w:line="240" w:lineRule="auto"/>
            </w:pPr>
            <w:r>
              <w:rPr>
                <w:rFonts w:ascii="Arial" w:hAnsi="Arial"/>
                <w:color w:val="000000"/>
                <w:sz w:val="18"/>
              </w:rPr>
              <w:t>Transfer</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36014ac3_74cc_46a8_b3c3_130277f20d"/>
          <w:p>
            <w:pPr>
              <w:spacing w:before="180" w:after="0" w:line="240" w:lineRule="auto"/>
            </w:pPr>
            <w:r>
              <w:rPr>
                <w:rFonts w:ascii="Arial" w:hAnsi="Arial"/>
                <w:color w:val="000000"/>
                <w:sz w:val="18"/>
              </w:rPr>
              <w:t>1.2.840.10008.5.1.4.1.1.66.3</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d8a54d24_a173_4a29_ab35_8c6a8a22d2"/>
          <w:p>
            <w:pPr>
              <w:spacing w:before="180" w:after="0" w:line="240" w:lineRule="auto"/>
            </w:pPr>
            <w:r>
              <w:rPr>
                <w:rFonts w:ascii="Arial" w:hAnsi="Arial"/>
                <w:color w:val="000000"/>
                <w:sz w:val="18"/>
              </w:rPr>
              <w:t>Deformable Spatial Registration Storage SOP Class</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40c326e5_2563_476c_9c06_53fef28f78"/>
          <w:p>
            <w:pPr>
              <w:spacing w:before="180" w:after="0" w:line="240" w:lineRule="auto"/>
            </w:pPr>
            <w:r>
              <w:rPr>
                <w:rFonts w:ascii="Arial" w:hAnsi="Arial"/>
                <w:color w:val="000000"/>
                <w:sz w:val="18"/>
              </w:rPr>
              <w:t>Transfer</w:t>
            </w:r>
          </w:p>
          <w:bookmarkEnd w:id="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 w:name="para_e0d92c6d_7d44_42bc_b8e9_78bb47cf1b"/>
          <w:p>
            <w:pPr>
              <w:spacing w:before="180" w:after="0" w:line="240" w:lineRule="auto"/>
            </w:pPr>
            <w:r>
              <w:rPr>
                <w:rFonts w:ascii="Arial" w:hAnsi="Arial"/>
                <w:color w:val="000000"/>
                <w:sz w:val="18"/>
              </w:rPr>
              <w:t>1.2.840.10008.5.1.4.1.1.66.4</w:t>
            </w:r>
          </w:p>
          <w:bookmarkEnd w:id="1152"/>
        </w:tc>
        <w:tc>
          <w:tcPr>
            <w:tcBorders>
              <w:bottom w:val="single" w:sz="4" w:color="000000"/>
              <w:right w:val="single" w:sz="4" w:color="000000"/>
            </w:tcBorders>
            <w:tcMar>
              <w:top w:w="40" w:type="dxa"/>
              <w:left w:w="40" w:type="dxa"/>
              <w:bottom w:w="40" w:type="dxa"/>
              <w:right w:w="40" w:type="dxa"/>
            </w:tcMar>
            <w:vAlign w:val="top"/>
          </w:tcPr>
          <w:bookmarkStart w:id="1153" w:name="para_a3703ae2_cf5c_48a6_bec6_25d74412cd"/>
          <w:p>
            <w:pPr>
              <w:spacing w:before="180" w:after="0" w:line="240" w:lineRule="auto"/>
            </w:pPr>
            <w:r>
              <w:rPr>
                <w:rFonts w:ascii="Arial" w:hAnsi="Arial"/>
                <w:color w:val="000000"/>
                <w:sz w:val="18"/>
              </w:rPr>
              <w:t>Segmentation Storage SOP Class</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d1524ad8_681a_4231_8e59_280eaa911a"/>
          <w:p>
            <w:pPr>
              <w:spacing w:before="180" w:after="0" w:line="240" w:lineRule="auto"/>
            </w:pPr>
            <w:r>
              <w:rPr>
                <w:rFonts w:ascii="Arial" w:hAnsi="Arial"/>
                <w:color w:val="000000"/>
                <w:sz w:val="18"/>
              </w:rPr>
              <w:t>Transfer</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4fe45482_113c_4f44_a920_48efd7d7eb"/>
          <w:p>
            <w:pPr>
              <w:spacing w:before="180" w:after="0" w:line="240" w:lineRule="auto"/>
            </w:pPr>
            <w:r>
              <w:rPr>
                <w:rFonts w:ascii="Arial" w:hAnsi="Arial"/>
                <w:color w:val="000000"/>
                <w:sz w:val="18"/>
              </w:rPr>
              <w:t>1.2.840.10008.5.1.4.1.1.66.5</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6dd165e8_f06d_4183_b40f_d5ea25ac2b"/>
          <w:p>
            <w:pPr>
              <w:spacing w:before="180" w:after="0" w:line="240" w:lineRule="auto"/>
            </w:pPr>
            <w:r>
              <w:rPr>
                <w:rFonts w:ascii="Arial" w:hAnsi="Arial"/>
                <w:color w:val="000000"/>
                <w:sz w:val="18"/>
              </w:rPr>
              <w:t>Surface Segmentation Storage SOP Class</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c4679f7e_3c5a_4c45_abd3_af082eb607"/>
          <w:p>
            <w:pPr>
              <w:spacing w:before="180" w:after="0" w:line="240" w:lineRule="auto"/>
            </w:pPr>
            <w:r>
              <w:rPr>
                <w:rFonts w:ascii="Arial" w:hAnsi="Arial"/>
                <w:color w:val="000000"/>
                <w:sz w:val="18"/>
              </w:rPr>
              <w:t>Transfer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d6c34cbe_e159_4a6f_a890_814610d484"/>
          <w:p>
            <w:pPr>
              <w:spacing w:before="180" w:after="0" w:line="240" w:lineRule="auto"/>
            </w:pPr>
            <w:r>
              <w:rPr>
                <w:rFonts w:ascii="Arial" w:hAnsi="Arial"/>
                <w:color w:val="000000"/>
                <w:sz w:val="18"/>
              </w:rPr>
              <w:t>1.2.840.10008.5.1.4.1.1.66.6</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0f3410f3_8df0_49cd_bdd5_d9633d8cf1"/>
          <w:p>
            <w:pPr>
              <w:spacing w:before="180" w:after="0" w:line="240" w:lineRule="auto"/>
            </w:pPr>
            <w:r>
              <w:rPr>
                <w:rFonts w:ascii="Arial" w:hAnsi="Arial"/>
                <w:color w:val="000000"/>
                <w:sz w:val="18"/>
              </w:rPr>
              <w:t>Tractography Results Storage SOP Class</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413e1be5_bf87_415e_9b38_cc82bbd27e"/>
          <w:p>
            <w:pPr>
              <w:spacing w:before="180" w:after="0" w:line="240" w:lineRule="auto"/>
            </w:pPr>
            <w:r>
              <w:rPr>
                <w:rFonts w:ascii="Arial" w:hAnsi="Arial"/>
                <w:color w:val="000000"/>
                <w:sz w:val="18"/>
              </w:rPr>
              <w:t>Transfer</w:t>
            </w:r>
          </w:p>
          <w:bookmarkEnd w:id="1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 w:name="para_77cf7085_3f08_454e_bf40_c6b35e315b"/>
          <w:p>
            <w:pPr>
              <w:spacing w:before="180" w:after="0" w:line="240" w:lineRule="auto"/>
            </w:pPr>
            <w:r>
              <w:rPr>
                <w:rFonts w:ascii="Arial" w:hAnsi="Arial"/>
                <w:color w:val="000000"/>
                <w:sz w:val="18"/>
              </w:rPr>
              <w:t>1.2.840.10008.5.1.4.1.1.67</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ae4b92eb_0e96_4a79_b2eb_9cc08594e0"/>
          <w:p>
            <w:pPr>
              <w:spacing w:before="180" w:after="0" w:line="240" w:lineRule="auto"/>
            </w:pPr>
            <w:r>
              <w:rPr>
                <w:rFonts w:ascii="Arial" w:hAnsi="Arial"/>
                <w:color w:val="000000"/>
                <w:sz w:val="18"/>
              </w:rPr>
              <w:t>Real World Value Mapping Storage SOP Class</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6136c10_4914_4fed_ae6b_117d2e372b"/>
          <w:p>
            <w:pPr>
              <w:spacing w:before="180" w:after="0" w:line="240" w:lineRule="auto"/>
            </w:pPr>
            <w:r>
              <w:rPr>
                <w:rFonts w:ascii="Arial" w:hAnsi="Arial"/>
                <w:color w:val="000000"/>
                <w:sz w:val="18"/>
              </w:rPr>
              <w:t>Transfer</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b00bf08d_5f79_48d9_98be_21089b48a5"/>
          <w:p>
            <w:pPr>
              <w:spacing w:before="180" w:after="0" w:line="240" w:lineRule="auto"/>
            </w:pPr>
            <w:r>
              <w:rPr>
                <w:rFonts w:ascii="Arial" w:hAnsi="Arial"/>
                <w:color w:val="000000"/>
                <w:sz w:val="18"/>
              </w:rPr>
              <w:t>1.2.840.10008.5.1.4.1.1.68.1</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8a37fb1_44fe_4247_a842_ade27c8efe"/>
          <w:p>
            <w:pPr>
              <w:spacing w:before="180" w:after="0" w:line="240" w:lineRule="auto"/>
            </w:pPr>
            <w:r>
              <w:rPr>
                <w:rFonts w:ascii="Arial" w:hAnsi="Arial"/>
                <w:color w:val="000000"/>
                <w:sz w:val="18"/>
              </w:rPr>
              <w:t>Surface Scan Mesh Storage SOP Class</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6309362_ca48_4d2d_aa4a_8062ed2751"/>
          <w:p>
            <w:pPr>
              <w:spacing w:before="180" w:after="0" w:line="240" w:lineRule="auto"/>
            </w:pPr>
            <w:r>
              <w:rPr>
                <w:rFonts w:ascii="Arial" w:hAnsi="Arial"/>
                <w:color w:val="000000"/>
                <w:sz w:val="18"/>
              </w:rPr>
              <w:t>Transfer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2d160af2_c3fc_4d44_8113_0d722bcbe8"/>
          <w:p>
            <w:pPr>
              <w:spacing w:before="180" w:after="0" w:line="240" w:lineRule="auto"/>
            </w:pPr>
            <w:r>
              <w:rPr>
                <w:rFonts w:ascii="Arial" w:hAnsi="Arial"/>
                <w:color w:val="000000"/>
                <w:sz w:val="18"/>
              </w:rPr>
              <w:t>1.2.840.10008.5.1.4.1.1.68.2</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8c3a29ca_a92c_40f0_9690_194a18806a"/>
          <w:p>
            <w:pPr>
              <w:spacing w:before="180" w:after="0" w:line="240" w:lineRule="auto"/>
            </w:pPr>
            <w:r>
              <w:rPr>
                <w:rFonts w:ascii="Arial" w:hAnsi="Arial"/>
                <w:color w:val="000000"/>
                <w:sz w:val="18"/>
              </w:rPr>
              <w:t>Surface Scan Point Cloud Storage SOP Class</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42cfe66_d35b_4211_baa7_3210456f7c"/>
          <w:p>
            <w:pPr>
              <w:spacing w:before="180" w:after="0" w:line="240" w:lineRule="auto"/>
            </w:pPr>
            <w:r>
              <w:rPr>
                <w:rFonts w:ascii="Arial" w:hAnsi="Arial"/>
                <w:color w:val="000000"/>
                <w:sz w:val="18"/>
              </w:rPr>
              <w:t>Transfer</w:t>
            </w:r>
          </w:p>
          <w:bookmarkEnd w:id="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 w:name="para_c14aaae2_99b2_4c92_bc86_e4fc56866c"/>
          <w:p>
            <w:pPr>
              <w:spacing w:before="180" w:after="0" w:line="240" w:lineRule="auto"/>
            </w:pPr>
            <w:r>
              <w:rPr>
                <w:rFonts w:ascii="Arial" w:hAnsi="Arial"/>
                <w:color w:val="000000"/>
                <w:sz w:val="18"/>
              </w:rPr>
              <w:t>1.2.840.10008.5.1.4.1.1.77.1.1</w:t>
            </w:r>
          </w:p>
          <w:bookmarkEnd w:id="1170"/>
        </w:tc>
        <w:tc>
          <w:tcPr>
            <w:tcBorders>
              <w:bottom w:val="single" w:sz="4" w:color="000000"/>
              <w:right w:val="single" w:sz="4" w:color="000000"/>
            </w:tcBorders>
            <w:tcMar>
              <w:top w:w="40" w:type="dxa"/>
              <w:left w:w="40" w:type="dxa"/>
              <w:bottom w:w="40" w:type="dxa"/>
              <w:right w:w="40" w:type="dxa"/>
            </w:tcMar>
            <w:vAlign w:val="top"/>
          </w:tcPr>
          <w:bookmarkStart w:id="1171" w:name="para_2b43a7c2_8a0f_4e27_8653_0456ae718c"/>
          <w:p>
            <w:pPr>
              <w:spacing w:before="180" w:after="0" w:line="240" w:lineRule="auto"/>
            </w:pPr>
            <w:r>
              <w:rPr>
                <w:rFonts w:ascii="Arial" w:hAnsi="Arial"/>
                <w:color w:val="000000"/>
                <w:sz w:val="18"/>
              </w:rPr>
              <w:t>VL Endoscopic Image Storage SOP Class</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2774f966_0d93_452b_bff6_85fe85d36b"/>
          <w:p>
            <w:pPr>
              <w:spacing w:before="180" w:after="0" w:line="240" w:lineRule="auto"/>
            </w:pPr>
            <w:r>
              <w:rPr>
                <w:rFonts w:ascii="Arial" w:hAnsi="Arial"/>
                <w:color w:val="000000"/>
                <w:sz w:val="18"/>
              </w:rPr>
              <w:t>Transfer</w:t>
            </w:r>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0b9fe11a_1237_49af_9507_e0f7184ea8"/>
          <w:p>
            <w:pPr>
              <w:spacing w:before="180" w:after="0" w:line="240" w:lineRule="auto"/>
            </w:pPr>
            <w:r>
              <w:rPr>
                <w:rFonts w:ascii="Arial" w:hAnsi="Arial"/>
                <w:color w:val="000000"/>
                <w:sz w:val="18"/>
              </w:rPr>
              <w:t>1.2.840.10008.5.1.4.1.1.77.1.1.1</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18e94493_5898_490d_a830_d0796dc668"/>
          <w:p>
            <w:pPr>
              <w:spacing w:before="180" w:after="0" w:line="240" w:lineRule="auto"/>
            </w:pPr>
            <w:r>
              <w:rPr>
                <w:rFonts w:ascii="Arial" w:hAnsi="Arial"/>
                <w:color w:val="000000"/>
                <w:sz w:val="18"/>
              </w:rPr>
              <w:t>Video Endoscopic Image Storage SOP Class</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d3bfaf21_800e_4caf_b282_7e5ab5767c"/>
          <w:p>
            <w:pPr>
              <w:spacing w:before="180" w:after="0" w:line="240" w:lineRule="auto"/>
            </w:pPr>
            <w:r>
              <w:rPr>
                <w:rFonts w:ascii="Arial" w:hAnsi="Arial"/>
                <w:color w:val="000000"/>
                <w:sz w:val="18"/>
              </w:rPr>
              <w:t>Transfer</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0ffb7e5_2df6_449d_8160_621293a147"/>
          <w:p>
            <w:pPr>
              <w:spacing w:before="180" w:after="0" w:line="240" w:lineRule="auto"/>
            </w:pPr>
            <w:r>
              <w:rPr>
                <w:rFonts w:ascii="Arial" w:hAnsi="Arial"/>
                <w:color w:val="000000"/>
                <w:sz w:val="18"/>
              </w:rPr>
              <w:t>1.2.840.10008.5.1.4.1.1.77.1.2</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5fdf592e_ef60_410c_81ae_4950207ec3"/>
          <w:p>
            <w:pPr>
              <w:spacing w:before="180" w:after="0" w:line="240" w:lineRule="auto"/>
            </w:pPr>
            <w:r>
              <w:rPr>
                <w:rFonts w:ascii="Arial" w:hAnsi="Arial"/>
                <w:color w:val="000000"/>
                <w:sz w:val="18"/>
              </w:rPr>
              <w:t>VL Microscopic Image Storage SOP Class</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e07fabf_e913_47f0_ae49_db8c63fa62"/>
          <w:p>
            <w:pPr>
              <w:spacing w:before="180" w:after="0" w:line="240" w:lineRule="auto"/>
            </w:pPr>
            <w:r>
              <w:rPr>
                <w:rFonts w:ascii="Arial" w:hAnsi="Arial"/>
                <w:color w:val="000000"/>
                <w:sz w:val="18"/>
              </w:rPr>
              <w:t>Transfer</w:t>
            </w:r>
          </w:p>
          <w:bookmarkEnd w:id="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 w:name="para_613318f0_2d64_41e1_a5b7_0ecacd315e"/>
          <w:p>
            <w:pPr>
              <w:spacing w:before="180" w:after="0" w:line="240" w:lineRule="auto"/>
            </w:pPr>
            <w:r>
              <w:rPr>
                <w:rFonts w:ascii="Arial" w:hAnsi="Arial"/>
                <w:color w:val="000000"/>
                <w:sz w:val="18"/>
              </w:rPr>
              <w:t>1.2.840.10008.5.1.4.1.1.77.1.2.1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c59e3c0_3006_4a17_994f_6619fd6c9d"/>
          <w:p>
            <w:pPr>
              <w:spacing w:before="180" w:after="0" w:line="240" w:lineRule="auto"/>
            </w:pPr>
            <w:r>
              <w:rPr>
                <w:rFonts w:ascii="Arial" w:hAnsi="Arial"/>
                <w:color w:val="000000"/>
                <w:sz w:val="18"/>
              </w:rPr>
              <w:t>Video Microscopic Image Storage SOP Class</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ca8efe0a_123c_492d_90f3_bca6179846"/>
          <w:p>
            <w:pPr>
              <w:spacing w:before="180" w:after="0" w:line="240" w:lineRule="auto"/>
            </w:pPr>
            <w:r>
              <w:rPr>
                <w:rFonts w:ascii="Arial" w:hAnsi="Arial"/>
                <w:color w:val="000000"/>
                <w:sz w:val="18"/>
              </w:rPr>
              <w:t>Transfer</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d5e7dd12_e2d0_4258_8e9b_8219805aa8"/>
          <w:p>
            <w:pPr>
              <w:spacing w:before="180" w:after="0" w:line="240" w:lineRule="auto"/>
            </w:pPr>
            <w:r>
              <w:rPr>
                <w:rFonts w:ascii="Arial" w:hAnsi="Arial"/>
                <w:color w:val="000000"/>
                <w:sz w:val="18"/>
              </w:rPr>
              <w:t>1.2.840.10008.5.1.4.1.1.77.1.3</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3269b50b_5ccd_46db_8f7b_499d2d0f2b"/>
          <w:p>
            <w:pPr>
              <w:spacing w:before="180" w:after="0" w:line="240" w:lineRule="auto"/>
            </w:pPr>
            <w:r>
              <w:rPr>
                <w:rFonts w:ascii="Arial" w:hAnsi="Arial"/>
                <w:color w:val="000000"/>
                <w:sz w:val="18"/>
              </w:rPr>
              <w:t>VL Slide-Coordinates Microscopic Image Storage SOP Class</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7621918b_7057_48c0_b162_984500866a"/>
          <w:p>
            <w:pPr>
              <w:spacing w:before="180" w:after="0" w:line="240" w:lineRule="auto"/>
            </w:pPr>
            <w:r>
              <w:rPr>
                <w:rFonts w:ascii="Arial" w:hAnsi="Arial"/>
                <w:color w:val="000000"/>
                <w:sz w:val="18"/>
              </w:rPr>
              <w:t>Transfer</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bf3624b7_2b6b_4dad_b5d9_632a339641"/>
          <w:p>
            <w:pPr>
              <w:spacing w:before="180" w:after="0" w:line="240" w:lineRule="auto"/>
            </w:pPr>
            <w:r>
              <w:rPr>
                <w:rFonts w:ascii="Arial" w:hAnsi="Arial"/>
                <w:color w:val="000000"/>
                <w:sz w:val="18"/>
              </w:rPr>
              <w:t>1.2.840.10008.5.1.4.1.1.77.1.4</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021ba51e_1982_4e90_a3ba_0b1c32ecea"/>
          <w:p>
            <w:pPr>
              <w:spacing w:before="180" w:after="0" w:line="240" w:lineRule="auto"/>
            </w:pPr>
            <w:r>
              <w:rPr>
                <w:rFonts w:ascii="Arial" w:hAnsi="Arial"/>
                <w:color w:val="000000"/>
                <w:sz w:val="18"/>
              </w:rPr>
              <w:t>VL Photographic Image Storage SOP Class</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53daf2b7_9836_4673_8140_c756d4af7f"/>
          <w:p>
            <w:pPr>
              <w:spacing w:before="180" w:after="0" w:line="240" w:lineRule="auto"/>
            </w:pPr>
            <w:r>
              <w:rPr>
                <w:rFonts w:ascii="Arial" w:hAnsi="Arial"/>
                <w:color w:val="000000"/>
                <w:sz w:val="18"/>
              </w:rPr>
              <w:t>Transfer</w:t>
            </w:r>
          </w:p>
          <w:bookmarkEnd w:id="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 w:name="para_1b553cf0_65d2_4758_a2ed_6ef27101b3"/>
          <w:p>
            <w:pPr>
              <w:spacing w:before="180" w:after="0" w:line="240" w:lineRule="auto"/>
            </w:pPr>
            <w:r>
              <w:rPr>
                <w:rFonts w:ascii="Arial" w:hAnsi="Arial"/>
                <w:color w:val="000000"/>
                <w:sz w:val="18"/>
              </w:rPr>
              <w:t>1.2.840.10008.5.1.4.1.1.77.1.4.1</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b2d37a46_97ef_4703_bfae_bcc99d7e7a"/>
          <w:p>
            <w:pPr>
              <w:spacing w:before="180" w:after="0" w:line="240" w:lineRule="auto"/>
            </w:pPr>
            <w:r>
              <w:rPr>
                <w:rFonts w:ascii="Arial" w:hAnsi="Arial"/>
                <w:color w:val="000000"/>
                <w:sz w:val="18"/>
              </w:rPr>
              <w:t>Video Photographic Image Storage SOP Class</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5f71d20a_db6d_49a4_bea9_fca2aefa70"/>
          <w:p>
            <w:pPr>
              <w:spacing w:before="180" w:after="0" w:line="240" w:lineRule="auto"/>
            </w:pPr>
            <w:r>
              <w:rPr>
                <w:rFonts w:ascii="Arial" w:hAnsi="Arial"/>
                <w:color w:val="000000"/>
                <w:sz w:val="18"/>
              </w:rPr>
              <w:t>Transfer</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a3fd635b_a4e5_45b8_a3a1_4ef25da318"/>
          <w:p>
            <w:pPr>
              <w:spacing w:before="180" w:after="0" w:line="240" w:lineRule="auto"/>
            </w:pPr>
            <w:r>
              <w:rPr>
                <w:rFonts w:ascii="Arial" w:hAnsi="Arial"/>
                <w:color w:val="000000"/>
                <w:sz w:val="18"/>
              </w:rPr>
              <w:t>1.2.840.10008.5.1.4.1.1.77.1.5.1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c39668e5_b9a9_4b4d_8332_acbd4b86b1"/>
          <w:p>
            <w:pPr>
              <w:spacing w:before="180" w:after="0" w:line="240" w:lineRule="auto"/>
            </w:pPr>
            <w:r>
              <w:rPr>
                <w:rFonts w:ascii="Arial" w:hAnsi="Arial"/>
                <w:color w:val="000000"/>
                <w:sz w:val="18"/>
              </w:rPr>
              <w:t>Ophthalmic Photography 8 Bit Image Storage SOP Class</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0569a73_dec1_4f89_ba00_cb1a18fdbd"/>
          <w:p>
            <w:pPr>
              <w:spacing w:before="180" w:after="0" w:line="240" w:lineRule="auto"/>
            </w:pPr>
            <w:r>
              <w:rPr>
                <w:rFonts w:ascii="Arial" w:hAnsi="Arial"/>
                <w:color w:val="000000"/>
                <w:sz w:val="18"/>
              </w:rPr>
              <w:t>Transfer</w:t>
            </w:r>
          </w:p>
          <w:bookmarkEnd w:id="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 w:name="para_b77e0d52_4ece_4ecf_a75b_a06c5fba72"/>
          <w:p>
            <w:pPr>
              <w:spacing w:before="180" w:after="0" w:line="240" w:lineRule="auto"/>
            </w:pPr>
            <w:r>
              <w:rPr>
                <w:rFonts w:ascii="Arial" w:hAnsi="Arial"/>
                <w:color w:val="000000"/>
                <w:sz w:val="18"/>
              </w:rPr>
              <w:t>1.2.840.10008.5.1.4.1.1.77.1.5.2</w:t>
            </w:r>
          </w:p>
          <w:bookmarkEnd w:id="1194"/>
        </w:tc>
        <w:tc>
          <w:tcPr>
            <w:tcBorders>
              <w:bottom w:val="single" w:sz="4" w:color="000000"/>
              <w:right w:val="single" w:sz="4" w:color="000000"/>
            </w:tcBorders>
            <w:tcMar>
              <w:top w:w="40" w:type="dxa"/>
              <w:left w:w="40" w:type="dxa"/>
              <w:bottom w:w="40" w:type="dxa"/>
              <w:right w:w="40" w:type="dxa"/>
            </w:tcMar>
            <w:vAlign w:val="top"/>
          </w:tcPr>
          <w:bookmarkStart w:id="1195" w:name="para_681debec_1482_4fda_b42a_c93e92e072"/>
          <w:p>
            <w:pPr>
              <w:spacing w:before="180" w:after="0" w:line="240" w:lineRule="auto"/>
            </w:pPr>
            <w:r>
              <w:rPr>
                <w:rFonts w:ascii="Arial" w:hAnsi="Arial"/>
                <w:color w:val="000000"/>
                <w:sz w:val="18"/>
              </w:rPr>
              <w:t>Ophthalmic Photography 16 Bit Image Storage SOP Class</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0ebd0e92_7817_4c3e_8ab6_a963a92aaf"/>
          <w:p>
            <w:pPr>
              <w:spacing w:before="180" w:after="0" w:line="240" w:lineRule="auto"/>
            </w:pPr>
            <w:r>
              <w:rPr>
                <w:rFonts w:ascii="Arial" w:hAnsi="Arial"/>
                <w:color w:val="000000"/>
                <w:sz w:val="18"/>
              </w:rPr>
              <w:t>Transfer</w:t>
            </w:r>
          </w:p>
          <w:bookmarkEnd w:id="1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 w:name="para_926991da_d845_4178_adec_7aa8c30852"/>
          <w:p>
            <w:pPr>
              <w:spacing w:before="180" w:after="0" w:line="240" w:lineRule="auto"/>
            </w:pPr>
            <w:r>
              <w:rPr>
                <w:rFonts w:ascii="Arial" w:hAnsi="Arial"/>
                <w:color w:val="000000"/>
                <w:sz w:val="18"/>
              </w:rPr>
              <w:t>1.2.840.10008.5.1.4.1.1.77.1.5.3</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b972419b_511d_402b_a114_7bdd6a9146"/>
          <w:p>
            <w:pPr>
              <w:spacing w:before="180" w:after="0" w:line="240" w:lineRule="auto"/>
            </w:pPr>
            <w:r>
              <w:rPr>
                <w:rFonts w:ascii="Arial" w:hAnsi="Arial"/>
                <w:color w:val="000000"/>
                <w:sz w:val="18"/>
              </w:rPr>
              <w:t>Stereometric Relationship Storage SOP Class</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f61e3af1_57b8_4f43_8ec7_11ea0094fe"/>
          <w:p>
            <w:pPr>
              <w:spacing w:before="180" w:after="0" w:line="240" w:lineRule="auto"/>
            </w:pPr>
            <w:r>
              <w:rPr>
                <w:rFonts w:ascii="Arial" w:hAnsi="Arial"/>
                <w:color w:val="000000"/>
                <w:sz w:val="18"/>
              </w:rPr>
              <w:t>Transfer</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47f550f9_11e1_488c_b97a_7c0d0c9236"/>
          <w:p>
            <w:pPr>
              <w:spacing w:before="180" w:after="0" w:line="240" w:lineRule="auto"/>
            </w:pPr>
            <w:r>
              <w:rPr>
                <w:rFonts w:ascii="Arial" w:hAnsi="Arial"/>
                <w:color w:val="000000"/>
                <w:sz w:val="18"/>
              </w:rPr>
              <w:t>1.2.840.10008.5.1.4.1.1.77.1.5.4</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fbd0fc84_2010_4746_a2d4_323a274c1c"/>
          <w:p>
            <w:pPr>
              <w:spacing w:before="180" w:after="0" w:line="240" w:lineRule="auto"/>
            </w:pPr>
            <w:r>
              <w:rPr>
                <w:rFonts w:ascii="Arial" w:hAnsi="Arial"/>
                <w:color w:val="000000"/>
                <w:sz w:val="18"/>
              </w:rPr>
              <w:t>Ophthalmic Tomography Image Storage SOP Class</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f246550_147a_41d4_9812_775a283e1a"/>
          <w:p>
            <w:pPr>
              <w:spacing w:before="180" w:after="0" w:line="240" w:lineRule="auto"/>
            </w:pPr>
            <w:r>
              <w:rPr>
                <w:rFonts w:ascii="Arial" w:hAnsi="Arial"/>
                <w:color w:val="000000"/>
                <w:sz w:val="18"/>
              </w:rPr>
              <w:t>Transfer</w:t>
            </w:r>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e73968d3_6b69_48ea_b38d_f4e8514bb1"/>
          <w:p>
            <w:pPr>
              <w:spacing w:before="180" w:after="0" w:line="240" w:lineRule="auto"/>
            </w:pPr>
            <w:r>
              <w:rPr>
                <w:rFonts w:ascii="Arial" w:hAnsi="Arial"/>
                <w:color w:val="000000"/>
                <w:sz w:val="18"/>
              </w:rPr>
              <w:t>1.2.840.10008.5.1.4.1.1.77.1.5.5</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21c6c202_ef88_4ffd_b4eb_590d5c53f9"/>
          <w:p>
            <w:pPr>
              <w:spacing w:before="180" w:after="0" w:line="240" w:lineRule="auto"/>
            </w:pPr>
            <w:r>
              <w:rPr>
                <w:rFonts w:ascii="Arial" w:hAnsi="Arial"/>
                <w:color w:val="000000"/>
                <w:sz w:val="18"/>
              </w:rPr>
              <w:t>Transfer</w:t>
            </w:r>
          </w:p>
          <w:bookmarkEnd w:id="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 w:name="para_f99d0f27_d626_4bba_813b_ff188f8d81"/>
          <w:p>
            <w:pPr>
              <w:spacing w:before="180" w:after="0" w:line="240" w:lineRule="auto"/>
            </w:pPr>
            <w:r>
              <w:rPr>
                <w:rFonts w:ascii="Arial" w:hAnsi="Arial"/>
                <w:color w:val="000000"/>
                <w:sz w:val="18"/>
              </w:rPr>
              <w:t>1.2.840.10008.5.1.4.1.1.77.1.5.6</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66b4fbb6_21b3_4929_8095_e029b7262d"/>
          <w:p>
            <w:pPr>
              <w:spacing w:before="180" w:after="0" w:line="240" w:lineRule="auto"/>
            </w:pPr>
            <w:r>
              <w:rPr>
                <w:rFonts w:ascii="Arial" w:hAnsi="Arial"/>
                <w:color w:val="000000"/>
                <w:sz w:val="18"/>
              </w:rPr>
              <w:t>Transfer</w:t>
            </w:r>
          </w:p>
          <w:bookmarkEnd w:id="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 w:name="para_ce5987fa_beae_4b51_8c79_a4ac6befe7"/>
          <w:p>
            <w:pPr>
              <w:spacing w:before="180" w:after="0" w:line="240" w:lineRule="auto"/>
            </w:pPr>
            <w:r>
              <w:rPr>
                <w:rFonts w:ascii="Arial" w:hAnsi="Arial"/>
                <w:color w:val="000000"/>
                <w:sz w:val="18"/>
              </w:rPr>
              <w:t>1.2.840.10008.5.1.4.1.1.77.1.5.7</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ff547dfb_7aa5_42af_930a_d399ff87d6"/>
          <w:p>
            <w:pPr>
              <w:spacing w:before="180" w:after="0" w:line="240" w:lineRule="auto"/>
            </w:pPr>
            <w:r>
              <w:rPr>
                <w:rFonts w:ascii="Arial" w:hAnsi="Arial"/>
                <w:color w:val="000000"/>
                <w:sz w:val="18"/>
              </w:rPr>
              <w:t>Transfer</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67bbc9ed_19d4_4463_ac8b_a2dff4a5ef"/>
          <w:p>
            <w:pPr>
              <w:spacing w:before="180" w:after="0" w:line="240" w:lineRule="auto"/>
            </w:pPr>
            <w:r>
              <w:rPr>
                <w:rFonts w:ascii="Arial" w:hAnsi="Arial"/>
                <w:color w:val="000000"/>
                <w:sz w:val="18"/>
              </w:rPr>
              <w:t>1.2.840.10008.5.1.4.1.1.77.1.5.8</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381fdda0_1d96_4d87_a619_00ff273e05"/>
          <w:p>
            <w:pPr>
              <w:spacing w:before="180" w:after="0" w:line="240" w:lineRule="auto"/>
            </w:pPr>
            <w:r>
              <w:rPr>
                <w:rFonts w:ascii="Arial" w:hAnsi="Arial"/>
                <w:color w:val="000000"/>
                <w:sz w:val="18"/>
              </w:rPr>
              <w:t>Transfer</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17d8a243_fcd4_4f40_888c_9dddbe3b47"/>
          <w:p>
            <w:pPr>
              <w:spacing w:before="180" w:after="0" w:line="240" w:lineRule="auto"/>
            </w:pPr>
            <w:r>
              <w:rPr>
                <w:rFonts w:ascii="Arial" w:hAnsi="Arial"/>
                <w:color w:val="000000"/>
                <w:sz w:val="18"/>
              </w:rPr>
              <w:t>1.2.840.10008.5.1.4.1.1.77.1.6</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29561896_1f9b_4a0b_96e4_d660578e4b"/>
          <w:p>
            <w:pPr>
              <w:spacing w:before="180" w:after="0" w:line="240" w:lineRule="auto"/>
            </w:pPr>
            <w:r>
              <w:rPr>
                <w:rFonts w:ascii="Arial" w:hAnsi="Arial"/>
                <w:color w:val="000000"/>
                <w:sz w:val="18"/>
              </w:rPr>
              <w:t>VL Whole Slide Microscopy Image Storage SOP Class</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cddde718_9e39_48f9_ab50_6930ba3d19"/>
          <w:p>
            <w:pPr>
              <w:spacing w:before="180" w:after="0" w:line="240" w:lineRule="auto"/>
            </w:pPr>
            <w:r>
              <w:rPr>
                <w:rFonts w:ascii="Arial" w:hAnsi="Arial"/>
                <w:color w:val="000000"/>
                <w:sz w:val="18"/>
              </w:rPr>
              <w:t>Transfer</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4502e6de_b7e5_42b6_b032_b5e980537a"/>
          <w:p>
            <w:pPr>
              <w:spacing w:before="180" w:after="0" w:line="240" w:lineRule="auto"/>
            </w:pPr>
            <w:r>
              <w:rPr>
                <w:rFonts w:ascii="Arial" w:hAnsi="Arial"/>
                <w:color w:val="000000"/>
                <w:sz w:val="18"/>
              </w:rPr>
              <w:t>1.2.840.10008.5.1.4.1.1.78.1</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2d827ad9_cd6e_4502_b676_5b2b4ca314"/>
          <w:p>
            <w:pPr>
              <w:spacing w:before="180" w:after="0" w:line="240" w:lineRule="auto"/>
            </w:pPr>
            <w:r>
              <w:rPr>
                <w:rFonts w:ascii="Arial" w:hAnsi="Arial"/>
                <w:color w:val="000000"/>
                <w:sz w:val="18"/>
              </w:rPr>
              <w:t>Lensometry Measurements Storage SOP Class</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1a27ca91_421c_42d0_bcde_99b70dd101"/>
          <w:p>
            <w:pPr>
              <w:spacing w:before="180" w:after="0" w:line="240" w:lineRule="auto"/>
            </w:pPr>
            <w:r>
              <w:rPr>
                <w:rFonts w:ascii="Arial" w:hAnsi="Arial"/>
                <w:color w:val="000000"/>
                <w:sz w:val="18"/>
              </w:rPr>
              <w:t>Transfer</w:t>
            </w:r>
          </w:p>
          <w:bookmarkEnd w:id="1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 w:name="para_b44071c4_636a_41f0_9132_f3d59ec789"/>
          <w:p>
            <w:pPr>
              <w:spacing w:before="180" w:after="0" w:line="240" w:lineRule="auto"/>
            </w:pPr>
            <w:r>
              <w:rPr>
                <w:rFonts w:ascii="Arial" w:hAnsi="Arial"/>
                <w:color w:val="000000"/>
                <w:sz w:val="18"/>
              </w:rPr>
              <w:t>1.2.840.10008.5.1.4.1.1.78.2</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c8eab59f_50ae_4b9e_aae6_0d581531e9"/>
          <w:p>
            <w:pPr>
              <w:spacing w:before="180" w:after="0" w:line="240" w:lineRule="auto"/>
            </w:pPr>
            <w:r>
              <w:rPr>
                <w:rFonts w:ascii="Arial" w:hAnsi="Arial"/>
                <w:color w:val="000000"/>
                <w:sz w:val="18"/>
              </w:rPr>
              <w:t>Autorefraction Measurements Storage SOP Class</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57a2c9dd_5e43_44f0_94ae_64301de17c"/>
          <w:p>
            <w:pPr>
              <w:spacing w:before="180" w:after="0" w:line="240" w:lineRule="auto"/>
            </w:pPr>
            <w:r>
              <w:rPr>
                <w:rFonts w:ascii="Arial" w:hAnsi="Arial"/>
                <w:color w:val="000000"/>
                <w:sz w:val="18"/>
              </w:rPr>
              <w:t>Transfer</w:t>
            </w:r>
          </w:p>
          <w:bookmarkEnd w:id="1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 w:name="para_e7a4434a_136f_4a3c_a603_958f1c5620"/>
          <w:p>
            <w:pPr>
              <w:spacing w:before="180" w:after="0" w:line="240" w:lineRule="auto"/>
            </w:pPr>
            <w:r>
              <w:rPr>
                <w:rFonts w:ascii="Arial" w:hAnsi="Arial"/>
                <w:color w:val="000000"/>
                <w:sz w:val="18"/>
              </w:rPr>
              <w:t>1.2.840.10008.5.1.4.1.1.78.3</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b347c240_7fc5_4d4c_b3dd_a7392e37c8"/>
          <w:p>
            <w:pPr>
              <w:spacing w:before="180" w:after="0" w:line="240" w:lineRule="auto"/>
            </w:pPr>
            <w:r>
              <w:rPr>
                <w:rFonts w:ascii="Arial" w:hAnsi="Arial"/>
                <w:color w:val="000000"/>
                <w:sz w:val="18"/>
              </w:rPr>
              <w:t>Keratometry Measurements Storage SOP Class</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efd1dfc_bebd_478f_a837_89c129c346"/>
          <w:p>
            <w:pPr>
              <w:spacing w:before="180" w:after="0" w:line="240" w:lineRule="auto"/>
            </w:pPr>
            <w:r>
              <w:rPr>
                <w:rFonts w:ascii="Arial" w:hAnsi="Arial"/>
                <w:color w:val="000000"/>
                <w:sz w:val="18"/>
              </w:rPr>
              <w:t>Transfer</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6a8eade4_67fc_424e_b5a5_f329da0891"/>
          <w:p>
            <w:pPr>
              <w:spacing w:before="180" w:after="0" w:line="240" w:lineRule="auto"/>
            </w:pPr>
            <w:r>
              <w:rPr>
                <w:rFonts w:ascii="Arial" w:hAnsi="Arial"/>
                <w:color w:val="000000"/>
                <w:sz w:val="18"/>
              </w:rPr>
              <w:t>1.2.840.10008.5.1.4.1.1.78.4</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69ba3650_b506_4808_9ee6_22845ce781"/>
          <w:p>
            <w:pPr>
              <w:spacing w:before="180" w:after="0" w:line="240" w:lineRule="auto"/>
            </w:pPr>
            <w:r>
              <w:rPr>
                <w:rFonts w:ascii="Arial" w:hAnsi="Arial"/>
                <w:color w:val="000000"/>
                <w:sz w:val="18"/>
              </w:rPr>
              <w:t>Subjective Refraction Measurements Storage SOP Class</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67f2554_9be9_4f73_a5d8_19d022367d"/>
          <w:p>
            <w:pPr>
              <w:spacing w:before="180" w:after="0" w:line="240" w:lineRule="auto"/>
            </w:pPr>
            <w:r>
              <w:rPr>
                <w:rFonts w:ascii="Arial" w:hAnsi="Arial"/>
                <w:color w:val="000000"/>
                <w:sz w:val="18"/>
              </w:rPr>
              <w:t>Transfer</w:t>
            </w:r>
          </w:p>
          <w:bookmarkEnd w:id="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 w:name="para_1e7c09f1_f9fd_4dc5_a845_64053f70c5"/>
          <w:p>
            <w:pPr>
              <w:spacing w:before="180" w:after="0" w:line="240" w:lineRule="auto"/>
            </w:pPr>
            <w:r>
              <w:rPr>
                <w:rFonts w:ascii="Arial" w:hAnsi="Arial"/>
                <w:color w:val="000000"/>
                <w:sz w:val="18"/>
              </w:rPr>
              <w:t>1.2.840.10008.5.1.4.1.1.78.5</w:t>
            </w:r>
          </w:p>
          <w:bookmarkEnd w:id="1230"/>
        </w:tc>
        <w:tc>
          <w:tcPr>
            <w:tcBorders>
              <w:bottom w:val="single" w:sz="4" w:color="000000"/>
              <w:right w:val="single" w:sz="4" w:color="000000"/>
            </w:tcBorders>
            <w:tcMar>
              <w:top w:w="40" w:type="dxa"/>
              <w:left w:w="40" w:type="dxa"/>
              <w:bottom w:w="40" w:type="dxa"/>
              <w:right w:w="40" w:type="dxa"/>
            </w:tcMar>
            <w:vAlign w:val="top"/>
          </w:tcPr>
          <w:bookmarkStart w:id="1231" w:name="para_a846f394_9574_4199_b602_4d76a89745"/>
          <w:p>
            <w:pPr>
              <w:spacing w:before="180" w:after="0" w:line="240" w:lineRule="auto"/>
            </w:pPr>
            <w:r>
              <w:rPr>
                <w:rFonts w:ascii="Arial" w:hAnsi="Arial"/>
                <w:color w:val="000000"/>
                <w:sz w:val="18"/>
              </w:rPr>
              <w:t>Visual Acuity Measurements Storage SOP Class</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581bddb4_6913_414b_b49f_8b1b456835"/>
          <w:p>
            <w:pPr>
              <w:spacing w:before="180" w:after="0" w:line="240" w:lineRule="auto"/>
            </w:pPr>
            <w:r>
              <w:rPr>
                <w:rFonts w:ascii="Arial" w:hAnsi="Arial"/>
                <w:color w:val="000000"/>
                <w:sz w:val="18"/>
              </w:rPr>
              <w:t>Transfer</w:t>
            </w:r>
          </w:p>
          <w:bookmarkEnd w:id="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 w:name="para_9f282111_cc96_44e3_b1cd_98ea3053e6"/>
          <w:p>
            <w:pPr>
              <w:spacing w:before="180" w:after="0" w:line="240" w:lineRule="auto"/>
            </w:pPr>
            <w:r>
              <w:rPr>
                <w:rFonts w:ascii="Arial" w:hAnsi="Arial"/>
                <w:color w:val="000000"/>
                <w:sz w:val="18"/>
              </w:rPr>
              <w:t>1.2.840.10008.5.1.4.1.1.78.6</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75fb591a_eee6_411a_9742_4c0c8adc30"/>
          <w:p>
            <w:pPr>
              <w:spacing w:before="180" w:after="0" w:line="240" w:lineRule="auto"/>
            </w:pPr>
            <w:r>
              <w:rPr>
                <w:rFonts w:ascii="Arial" w:hAnsi="Arial"/>
                <w:color w:val="000000"/>
                <w:sz w:val="18"/>
              </w:rPr>
              <w:t>Spectacle Prescription Report Storage SOP Class</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6e93fdb4_796c_427e_8b86_3d874a36f1"/>
          <w:p>
            <w:pPr>
              <w:spacing w:before="180" w:after="0" w:line="240" w:lineRule="auto"/>
            </w:pPr>
            <w:r>
              <w:rPr>
                <w:rFonts w:ascii="Arial" w:hAnsi="Arial"/>
                <w:color w:val="000000"/>
                <w:sz w:val="18"/>
              </w:rPr>
              <w:t>Transfer</w:t>
            </w:r>
          </w:p>
          <w:bookmarkEnd w:id="1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 w:name="para_ef75b22e_bdbb_489b_94df_44ee651f02"/>
          <w:p>
            <w:pPr>
              <w:spacing w:before="180" w:after="0" w:line="240" w:lineRule="auto"/>
            </w:pPr>
            <w:r>
              <w:rPr>
                <w:rFonts w:ascii="Arial" w:hAnsi="Arial"/>
                <w:color w:val="000000"/>
                <w:sz w:val="18"/>
              </w:rPr>
              <w:t>1.2.840.10008.5.1.4.1.1.78.7</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daeaf6f6_da65_4e2e_960b_71b5750166"/>
          <w:p>
            <w:pPr>
              <w:spacing w:before="180" w:after="0" w:line="240" w:lineRule="auto"/>
            </w:pPr>
            <w:r>
              <w:rPr>
                <w:rFonts w:ascii="Arial" w:hAnsi="Arial"/>
                <w:color w:val="000000"/>
                <w:sz w:val="18"/>
              </w:rPr>
              <w:t>Ophthalmic Axial Measurements Storage SOP Class</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b0cf652_2d49_4ebb_a7dc_9ad2cf3a0e"/>
          <w:p>
            <w:pPr>
              <w:spacing w:before="180" w:after="0" w:line="240" w:lineRule="auto"/>
            </w:pPr>
            <w:r>
              <w:rPr>
                <w:rFonts w:ascii="Arial" w:hAnsi="Arial"/>
                <w:color w:val="000000"/>
                <w:sz w:val="18"/>
              </w:rPr>
              <w:t>Transfer</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047520c6_1116_484b_a996_956ae261a6"/>
          <w:p>
            <w:pPr>
              <w:spacing w:before="180" w:after="0" w:line="240" w:lineRule="auto"/>
            </w:pPr>
            <w:r>
              <w:rPr>
                <w:rFonts w:ascii="Arial" w:hAnsi="Arial"/>
                <w:color w:val="000000"/>
                <w:sz w:val="18"/>
              </w:rPr>
              <w:t>1.2.840.10008.5.1.4.1.1.78.8</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f78d57d5_3842_4035_b804_2854b57bd1"/>
          <w:p>
            <w:pPr>
              <w:spacing w:before="180" w:after="0" w:line="240" w:lineRule="auto"/>
            </w:pPr>
            <w:r>
              <w:rPr>
                <w:rFonts w:ascii="Arial" w:hAnsi="Arial"/>
                <w:color w:val="000000"/>
                <w:sz w:val="18"/>
              </w:rPr>
              <w:t>Intraocular Lens Calculations Storage SOP Class</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5f5ffe7e_6350_4017_a1d1_ead05f0ab2"/>
          <w:p>
            <w:pPr>
              <w:spacing w:before="180" w:after="0" w:line="240" w:lineRule="auto"/>
            </w:pPr>
            <w:r>
              <w:rPr>
                <w:rFonts w:ascii="Arial" w:hAnsi="Arial"/>
                <w:color w:val="000000"/>
                <w:sz w:val="18"/>
              </w:rPr>
              <w:t>Transfer</w:t>
            </w:r>
          </w:p>
          <w:bookmarkEnd w:id="1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 w:name="para_b0ca8b12_3dd6_4205_8ff1_212d9a67a5"/>
          <w:p>
            <w:pPr>
              <w:spacing w:before="180" w:after="0" w:line="240" w:lineRule="auto"/>
            </w:pPr>
            <w:r>
              <w:rPr>
                <w:rFonts w:ascii="Arial" w:hAnsi="Arial"/>
                <w:color w:val="000000"/>
                <w:sz w:val="18"/>
              </w:rPr>
              <w:t>1.2.840.10008.5.1.4.1.1.79.1</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6c4bf6d2_0f7c_4a9c_9b6d_7fccdeed83"/>
          <w:p>
            <w:pPr>
              <w:spacing w:before="180" w:after="0" w:line="240" w:lineRule="auto"/>
            </w:pPr>
            <w:r>
              <w:rPr>
                <w:rFonts w:ascii="Arial" w:hAnsi="Arial"/>
                <w:color w:val="000000"/>
                <w:sz w:val="18"/>
              </w:rPr>
              <w:t>Macular Grid Thickness and Volume Report Storage SOP Class</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d4bfea8d_ce1c_4e0f_be29_3a457a2428"/>
          <w:p>
            <w:pPr>
              <w:spacing w:before="180" w:after="0" w:line="240" w:lineRule="auto"/>
            </w:pPr>
            <w:r>
              <w:rPr>
                <w:rFonts w:ascii="Arial" w:hAnsi="Arial"/>
                <w:color w:val="000000"/>
                <w:sz w:val="18"/>
              </w:rPr>
              <w:t>Transfer</w:t>
            </w:r>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bc990f6f_d093_492d_a8e1_89d85d29df"/>
          <w:p>
            <w:pPr>
              <w:spacing w:before="180" w:after="0" w:line="240" w:lineRule="auto"/>
            </w:pPr>
            <w:r>
              <w:rPr>
                <w:rFonts w:ascii="Arial" w:hAnsi="Arial"/>
                <w:color w:val="000000"/>
                <w:sz w:val="18"/>
              </w:rPr>
              <w:t>1.2.840.10008.5.1.4.1.1.80.1</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aa2728ce_3240_4b86_b9bd_2873523aa8"/>
          <w:p>
            <w:pPr>
              <w:spacing w:before="180" w:after="0" w:line="240" w:lineRule="auto"/>
            </w:pPr>
            <w:r>
              <w:rPr>
                <w:rFonts w:ascii="Arial" w:hAnsi="Arial"/>
                <w:color w:val="000000"/>
                <w:sz w:val="18"/>
              </w:rPr>
              <w:t>Transfer</w:t>
            </w:r>
          </w:p>
          <w:bookmarkEnd w:id="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 w:name="para_b5a3a9dc_8346_424f_af08_87c56f230c"/>
          <w:p>
            <w:pPr>
              <w:spacing w:before="180" w:after="0" w:line="240" w:lineRule="auto"/>
            </w:pPr>
            <w:r>
              <w:rPr>
                <w:rFonts w:ascii="Arial" w:hAnsi="Arial"/>
                <w:color w:val="000000"/>
                <w:sz w:val="18"/>
              </w:rPr>
              <w:t>1.2.840.10008.5.1.4.1.1.81.1</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f1277ea0_bc67_488d_b023_c60b7eb825"/>
          <w:p>
            <w:pPr>
              <w:spacing w:before="180" w:after="0" w:line="240" w:lineRule="auto"/>
            </w:pPr>
            <w:r>
              <w:rPr>
                <w:rFonts w:ascii="Arial" w:hAnsi="Arial"/>
                <w:color w:val="000000"/>
                <w:sz w:val="18"/>
              </w:rPr>
              <w:t>Ophthalmic Thickness Map Storage SOP Class</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2ba04801_2053_4aef_89aa_6b96e53c3b"/>
          <w:p>
            <w:pPr>
              <w:spacing w:before="180" w:after="0" w:line="240" w:lineRule="auto"/>
            </w:pPr>
            <w:r>
              <w:rPr>
                <w:rFonts w:ascii="Arial" w:hAnsi="Arial"/>
                <w:color w:val="000000"/>
                <w:sz w:val="18"/>
              </w:rPr>
              <w:t>Transfer</w:t>
            </w:r>
          </w:p>
          <w:bookmarkEnd w:id="1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 w:name="para_c1024e82_b57b_4dfe_a2e3_4051393540"/>
          <w:p>
            <w:pPr>
              <w:spacing w:before="180" w:after="0" w:line="240" w:lineRule="auto"/>
            </w:pPr>
            <w:r>
              <w:rPr>
                <w:rFonts w:ascii="Arial" w:hAnsi="Arial"/>
                <w:color w:val="000000"/>
                <w:sz w:val="18"/>
              </w:rPr>
              <w:t>1.2.840.10008.5.1.4.1.1.82.1</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edb4fe64_7fdd_49f3_86da_f209d1edb5"/>
          <w:p>
            <w:pPr>
              <w:spacing w:before="180" w:after="0" w:line="240" w:lineRule="auto"/>
            </w:pPr>
            <w:r>
              <w:rPr>
                <w:rFonts w:ascii="Arial" w:hAnsi="Arial"/>
                <w:color w:val="000000"/>
                <w:sz w:val="18"/>
              </w:rPr>
              <w:t>Corneal Topography Map Storage SOP Class</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9ab5641b_139c_462d_b49a_037128c0d7"/>
          <w:p>
            <w:pPr>
              <w:spacing w:before="180" w:after="0" w:line="240" w:lineRule="auto"/>
            </w:pPr>
            <w:r>
              <w:rPr>
                <w:rFonts w:ascii="Arial" w:hAnsi="Arial"/>
                <w:color w:val="000000"/>
                <w:sz w:val="18"/>
              </w:rPr>
              <w:t>Transfer</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948067aa_5b33_494e_9b16_41e8486c2c"/>
          <w:p>
            <w:pPr>
              <w:spacing w:before="180" w:after="0" w:line="240" w:lineRule="auto"/>
            </w:pPr>
            <w:r>
              <w:rPr>
                <w:rFonts w:ascii="Arial" w:hAnsi="Arial"/>
                <w:color w:val="000000"/>
                <w:sz w:val="18"/>
              </w:rPr>
              <w:t>1.2.840.10008.5.1.4.1.1.88.11</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f705498_0e58_46f4_bee5_77c25f4b71"/>
          <w:p>
            <w:pPr>
              <w:spacing w:before="180" w:after="0" w:line="240" w:lineRule="auto"/>
            </w:pPr>
            <w:r>
              <w:rPr>
                <w:rFonts w:ascii="Arial" w:hAnsi="Arial"/>
                <w:color w:val="000000"/>
                <w:sz w:val="18"/>
              </w:rPr>
              <w:t>Basic Text SR Storage SOP Class</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75a83633_a61d_4366_8e63_63eb119b2b"/>
          <w:p>
            <w:pPr>
              <w:spacing w:before="180" w:after="0" w:line="240" w:lineRule="auto"/>
            </w:pPr>
            <w:r>
              <w:rPr>
                <w:rFonts w:ascii="Arial" w:hAnsi="Arial"/>
                <w:color w:val="000000"/>
                <w:sz w:val="18"/>
              </w:rPr>
              <w:t>Transfer</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afe8d085_87d8_464e_9ad5_4137604384"/>
          <w:p>
            <w:pPr>
              <w:spacing w:before="180" w:after="0" w:line="240" w:lineRule="auto"/>
            </w:pPr>
            <w:r>
              <w:rPr>
                <w:rFonts w:ascii="Arial" w:hAnsi="Arial"/>
                <w:color w:val="000000"/>
                <w:sz w:val="18"/>
              </w:rPr>
              <w:t>1.2.840.10008.5.1.4.1.1.88.22</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a97a45c_c221_4852_8dfe_cd2a564891"/>
          <w:p>
            <w:pPr>
              <w:spacing w:before="180" w:after="0" w:line="240" w:lineRule="auto"/>
            </w:pPr>
            <w:r>
              <w:rPr>
                <w:rFonts w:ascii="Arial" w:hAnsi="Arial"/>
                <w:color w:val="000000"/>
                <w:sz w:val="18"/>
              </w:rPr>
              <w:t>Enhanced SR Storage SOP Class</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24526749_8c39_4bd0_bc45_2dfa6db0cc"/>
          <w:p>
            <w:pPr>
              <w:spacing w:before="180" w:after="0" w:line="240" w:lineRule="auto"/>
            </w:pPr>
            <w:r>
              <w:rPr>
                <w:rFonts w:ascii="Arial" w:hAnsi="Arial"/>
                <w:color w:val="000000"/>
                <w:sz w:val="18"/>
              </w:rPr>
              <w:t>Transfer</w:t>
            </w:r>
          </w:p>
          <w:bookmarkEnd w:id="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 w:name="para_ec26db23_101b_4430_a742_32ecb71190"/>
          <w:p>
            <w:pPr>
              <w:spacing w:before="180" w:after="0" w:line="240" w:lineRule="auto"/>
            </w:pPr>
            <w:r>
              <w:rPr>
                <w:rFonts w:ascii="Arial" w:hAnsi="Arial"/>
                <w:color w:val="000000"/>
                <w:sz w:val="18"/>
              </w:rPr>
              <w:t>1.2.840.10008.5.1.4.1.1.88.33</w:t>
            </w:r>
          </w:p>
          <w:bookmarkEnd w:id="1260"/>
        </w:tc>
        <w:tc>
          <w:tcPr>
            <w:tcBorders>
              <w:bottom w:val="single" w:sz="4" w:color="000000"/>
              <w:right w:val="single" w:sz="4" w:color="000000"/>
            </w:tcBorders>
            <w:tcMar>
              <w:top w:w="40" w:type="dxa"/>
              <w:left w:w="40" w:type="dxa"/>
              <w:bottom w:w="40" w:type="dxa"/>
              <w:right w:w="40" w:type="dxa"/>
            </w:tcMar>
            <w:vAlign w:val="top"/>
          </w:tcPr>
          <w:bookmarkStart w:id="1261" w:name="para_d9e2dae8_a424_4e22_bafd_692926a82c"/>
          <w:p>
            <w:pPr>
              <w:spacing w:before="180" w:after="0" w:line="240" w:lineRule="auto"/>
            </w:pPr>
            <w:r>
              <w:rPr>
                <w:rFonts w:ascii="Arial" w:hAnsi="Arial"/>
                <w:color w:val="000000"/>
                <w:sz w:val="18"/>
              </w:rPr>
              <w:t>Comprehensive SR Storage SOP Class</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2b0fe799_e1eb_45f0_b55a_69b9150cbd"/>
          <w:p>
            <w:pPr>
              <w:spacing w:before="180" w:after="0" w:line="240" w:lineRule="auto"/>
            </w:pPr>
            <w:r>
              <w:rPr>
                <w:rFonts w:ascii="Arial" w:hAnsi="Arial"/>
                <w:color w:val="000000"/>
                <w:sz w:val="18"/>
              </w:rPr>
              <w:t>Transfer</w:t>
            </w:r>
          </w:p>
          <w:bookmarkEnd w:id="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 w:name="para_83f8659d_154b_4af9_9746_6ba783728a"/>
          <w:p>
            <w:pPr>
              <w:spacing w:before="180" w:after="0" w:line="240" w:lineRule="auto"/>
            </w:pPr>
            <w:r>
              <w:rPr>
                <w:rFonts w:ascii="Arial" w:hAnsi="Arial"/>
                <w:color w:val="000000"/>
                <w:sz w:val="18"/>
              </w:rPr>
              <w:t>1.2.840.10008.5.1.4.1.1.88.34</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b4e15689_81ef_4c0d_9cf3_0fbe0f761c"/>
          <w:p>
            <w:pPr>
              <w:spacing w:before="180" w:after="0" w:line="240" w:lineRule="auto"/>
            </w:pPr>
            <w:r>
              <w:rPr>
                <w:rFonts w:ascii="Arial" w:hAnsi="Arial"/>
                <w:color w:val="000000"/>
                <w:sz w:val="18"/>
              </w:rPr>
              <w:t>Comprehensive 3D SR Storage SOP Class</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339607cd_3006_4a0b_aeee_add22deeda"/>
          <w:p>
            <w:pPr>
              <w:spacing w:before="180" w:after="0" w:line="240" w:lineRule="auto"/>
            </w:pPr>
            <w:r>
              <w:rPr>
                <w:rFonts w:ascii="Arial" w:hAnsi="Arial"/>
                <w:color w:val="000000"/>
                <w:sz w:val="18"/>
              </w:rPr>
              <w:t>Transfer</w:t>
            </w:r>
          </w:p>
          <w:bookmarkEnd w:id="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 w:name="para_d7fc614e_1d94_43b3_b3ac_d13cc9fb14"/>
          <w:p>
            <w:pPr>
              <w:spacing w:before="180" w:after="0" w:line="240" w:lineRule="auto"/>
            </w:pPr>
            <w:r>
              <w:rPr>
                <w:rFonts w:ascii="Arial" w:hAnsi="Arial"/>
                <w:color w:val="000000"/>
                <w:sz w:val="18"/>
              </w:rPr>
              <w:t>1.2.840.10008.5.1.4.1.1.88.40</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5303510a_ecb4_4ef8_ac56_36ab616489"/>
          <w:p>
            <w:pPr>
              <w:spacing w:before="180" w:after="0" w:line="240" w:lineRule="auto"/>
            </w:pPr>
            <w:r>
              <w:rPr>
                <w:rFonts w:ascii="Arial" w:hAnsi="Arial"/>
                <w:color w:val="000000"/>
                <w:sz w:val="18"/>
              </w:rPr>
              <w:t>Procedure Log Storage SOP Class</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173fe6a_f334_465d_b16e_d251adaf99"/>
          <w:p>
            <w:pPr>
              <w:spacing w:before="180" w:after="0" w:line="240" w:lineRule="auto"/>
            </w:pPr>
            <w:r>
              <w:rPr>
                <w:rFonts w:ascii="Arial" w:hAnsi="Arial"/>
                <w:color w:val="000000"/>
                <w:sz w:val="18"/>
              </w:rPr>
              <w:t>Transfer</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c1de5132_32b9_4ea3_a7b7_37c9c8d10c"/>
          <w:p>
            <w:pPr>
              <w:spacing w:before="180" w:after="0" w:line="240" w:lineRule="auto"/>
            </w:pPr>
            <w:r>
              <w:rPr>
                <w:rFonts w:ascii="Arial" w:hAnsi="Arial"/>
                <w:color w:val="000000"/>
                <w:sz w:val="18"/>
              </w:rPr>
              <w:t>1.2.840.10008.5.1.4.1.1.88.50</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a3250d35_83e6_4213_961c_1c27bc43d4"/>
          <w:p>
            <w:pPr>
              <w:spacing w:before="180" w:after="0" w:line="240" w:lineRule="auto"/>
            </w:pPr>
            <w:r>
              <w:rPr>
                <w:rFonts w:ascii="Arial" w:hAnsi="Arial"/>
                <w:color w:val="000000"/>
                <w:sz w:val="18"/>
              </w:rPr>
              <w:t>Mammography CAD SR Storage SOP Class</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5c9ee261_1e1e_40a5_bb40_e4f8bd7e6a"/>
          <w:p>
            <w:pPr>
              <w:spacing w:before="180" w:after="0" w:line="240" w:lineRule="auto"/>
            </w:pPr>
            <w:r>
              <w:rPr>
                <w:rFonts w:ascii="Arial" w:hAnsi="Arial"/>
                <w:color w:val="000000"/>
                <w:sz w:val="18"/>
              </w:rPr>
              <w:t>Transfer</w:t>
            </w:r>
          </w:p>
          <w:bookmarkEnd w:id="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 w:name="para_496f36a1_4965_43ae_a9ac_bcb50866e9"/>
          <w:p>
            <w:pPr>
              <w:spacing w:before="180" w:after="0" w:line="240" w:lineRule="auto"/>
            </w:pPr>
            <w:r>
              <w:rPr>
                <w:rFonts w:ascii="Arial" w:hAnsi="Arial"/>
                <w:color w:val="000000"/>
                <w:sz w:val="18"/>
              </w:rPr>
              <w:t>1.2.840.10008.5.1.4.1.1.88.59</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22e71cc8_ff29_4f42_8fe4_83d61b6ac4"/>
          <w:p>
            <w:pPr>
              <w:spacing w:before="180" w:after="0" w:line="240" w:lineRule="auto"/>
            </w:pPr>
            <w:r>
              <w:rPr>
                <w:rFonts w:ascii="Arial" w:hAnsi="Arial"/>
                <w:color w:val="000000"/>
                <w:sz w:val="18"/>
              </w:rPr>
              <w:t>Key Object Selection Document Storage SOP Class</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d7c10e7_8c6f_4936_ab55_79b7541432"/>
          <w:p>
            <w:pPr>
              <w:spacing w:before="180" w:after="0" w:line="240" w:lineRule="auto"/>
            </w:pPr>
            <w:r>
              <w:rPr>
                <w:rFonts w:ascii="Arial" w:hAnsi="Arial"/>
                <w:color w:val="000000"/>
                <w:sz w:val="18"/>
              </w:rPr>
              <w:t>Transfer</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35b7ac03_972d_4083_9425_c8a343918f"/>
          <w:p>
            <w:pPr>
              <w:spacing w:before="180" w:after="0" w:line="240" w:lineRule="auto"/>
            </w:pPr>
            <w:r>
              <w:rPr>
                <w:rFonts w:ascii="Arial" w:hAnsi="Arial"/>
                <w:color w:val="000000"/>
                <w:sz w:val="18"/>
              </w:rPr>
              <w:t>1.2.840.10008.5.1.4.1.1.88.65</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8cb89b1e_a9df_4656_8e58_fbb49e995d"/>
          <w:p>
            <w:pPr>
              <w:spacing w:before="180" w:after="0" w:line="240" w:lineRule="auto"/>
            </w:pPr>
            <w:r>
              <w:rPr>
                <w:rFonts w:ascii="Arial" w:hAnsi="Arial"/>
                <w:color w:val="000000"/>
                <w:sz w:val="18"/>
              </w:rPr>
              <w:t>Chest CAD SR Storage SOP Class</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6dc8b324_cb18_47c0_9e1f_dac0a5e68a"/>
          <w:p>
            <w:pPr>
              <w:spacing w:before="180" w:after="0" w:line="240" w:lineRule="auto"/>
            </w:pPr>
            <w:r>
              <w:rPr>
                <w:rFonts w:ascii="Arial" w:hAnsi="Arial"/>
                <w:color w:val="000000"/>
                <w:sz w:val="18"/>
              </w:rPr>
              <w:t>Transfer</w:t>
            </w:r>
          </w:p>
          <w:bookmarkEnd w:id="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 w:name="para_1547b011_275d_4269_be94_bbb2293b84"/>
          <w:p>
            <w:pPr>
              <w:spacing w:before="180" w:after="0" w:line="240" w:lineRule="auto"/>
            </w:pPr>
            <w:r>
              <w:rPr>
                <w:rFonts w:ascii="Arial" w:hAnsi="Arial"/>
                <w:color w:val="000000"/>
                <w:sz w:val="18"/>
              </w:rPr>
              <w:t>1.2.840.10008.5.1.4.1.1.88.67</w:t>
            </w:r>
          </w:p>
          <w:bookmarkEnd w:id="1278"/>
        </w:tc>
        <w:tc>
          <w:tcPr>
            <w:tcBorders>
              <w:bottom w:val="single" w:sz="4" w:color="000000"/>
              <w:right w:val="single" w:sz="4" w:color="000000"/>
            </w:tcBorders>
            <w:tcMar>
              <w:top w:w="40" w:type="dxa"/>
              <w:left w:w="40" w:type="dxa"/>
              <w:bottom w:w="40" w:type="dxa"/>
              <w:right w:w="40" w:type="dxa"/>
            </w:tcMar>
            <w:vAlign w:val="top"/>
          </w:tcPr>
          <w:bookmarkStart w:id="1279" w:name="para_d9287c8f_0ae8_4caa_8a83_14ac9fe895"/>
          <w:p>
            <w:pPr>
              <w:spacing w:before="180" w:after="0" w:line="240" w:lineRule="auto"/>
            </w:pPr>
            <w:r>
              <w:rPr>
                <w:rFonts w:ascii="Arial" w:hAnsi="Arial"/>
                <w:color w:val="000000"/>
                <w:sz w:val="18"/>
              </w:rPr>
              <w:t>X-Ray Radiation Dose SR Storage SOP Class</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d5528640_9fc1_4ea7_9b6a_dd5ec54e00"/>
          <w:p>
            <w:pPr>
              <w:spacing w:before="180" w:after="0" w:line="240" w:lineRule="auto"/>
            </w:pPr>
            <w:r>
              <w:rPr>
                <w:rFonts w:ascii="Arial" w:hAnsi="Arial"/>
                <w:color w:val="000000"/>
                <w:sz w:val="18"/>
              </w:rPr>
              <w:t>Transfer</w:t>
            </w:r>
          </w:p>
          <w:bookmarkEnd w:id="1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 w:name="para_e18985ba_465d_4ab7_a243_f02f3b4df8"/>
          <w:p>
            <w:pPr>
              <w:spacing w:before="180" w:after="0" w:line="240" w:lineRule="auto"/>
            </w:pPr>
            <w:r>
              <w:rPr>
                <w:rFonts w:ascii="Arial" w:hAnsi="Arial"/>
                <w:color w:val="000000"/>
                <w:sz w:val="18"/>
              </w:rPr>
              <w:t>1.2.840.10008.5.1.4.1.1.88.68</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19565035_aa8c_42e2_a752_2632d20be1"/>
          <w:p>
            <w:pPr>
              <w:spacing w:before="180" w:after="0" w:line="240" w:lineRule="auto"/>
            </w:pPr>
            <w:r>
              <w:rPr>
                <w:rFonts w:ascii="Arial" w:hAnsi="Arial"/>
                <w:color w:val="000000"/>
                <w:sz w:val="18"/>
              </w:rPr>
              <w:t>Radiopharmaceutical Radiation Dose SR Storage SOP Class</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1d0f5414_4d7b_4984_882a_553941a234"/>
          <w:p>
            <w:pPr>
              <w:spacing w:before="180" w:after="0" w:line="240" w:lineRule="auto"/>
            </w:pPr>
            <w:r>
              <w:rPr>
                <w:rFonts w:ascii="Arial" w:hAnsi="Arial"/>
                <w:color w:val="000000"/>
                <w:sz w:val="18"/>
              </w:rPr>
              <w:t>Transfer</w:t>
            </w:r>
          </w:p>
          <w:bookmarkEnd w:id="1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 w:name="para_734f4591_710a_4331_9c70_4929d42b4e"/>
          <w:p>
            <w:pPr>
              <w:spacing w:before="180" w:after="0" w:line="240" w:lineRule="auto"/>
            </w:pPr>
            <w:r>
              <w:rPr>
                <w:rFonts w:ascii="Arial" w:hAnsi="Arial"/>
                <w:color w:val="000000"/>
                <w:sz w:val="18"/>
              </w:rPr>
              <w:t>1.2.840.10008.5.1.4.1.1.88.69</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e60efc68_bd45_4681_86b6_262fbcdd14"/>
          <w:p>
            <w:pPr>
              <w:spacing w:before="180" w:after="0" w:line="240" w:lineRule="auto"/>
            </w:pPr>
            <w:r>
              <w:rPr>
                <w:rFonts w:ascii="Arial" w:hAnsi="Arial"/>
                <w:color w:val="000000"/>
                <w:sz w:val="18"/>
              </w:rPr>
              <w:t>Colon CAD SR Storage SOP Class</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0a13cd5e_9929_4a0f_a4c0_8f46c3e1e0"/>
          <w:p>
            <w:pPr>
              <w:spacing w:before="180" w:after="0" w:line="240" w:lineRule="auto"/>
            </w:pPr>
            <w:r>
              <w:rPr>
                <w:rFonts w:ascii="Arial" w:hAnsi="Arial"/>
                <w:color w:val="000000"/>
                <w:sz w:val="18"/>
              </w:rPr>
              <w:t>Transfer</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a3c27286_2627_4800_a49f_8f80ea14a9"/>
          <w:p>
            <w:pPr>
              <w:spacing w:before="180" w:after="0" w:line="240" w:lineRule="auto"/>
            </w:pPr>
            <w:r>
              <w:rPr>
                <w:rFonts w:ascii="Arial" w:hAnsi="Arial"/>
                <w:color w:val="000000"/>
                <w:sz w:val="18"/>
              </w:rPr>
              <w:t>1.2.840.10008.5.1.4.1.1.88.70</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3c2bc414_44d3_443b_ad2e_b4dfd106f5"/>
          <w:p>
            <w:pPr>
              <w:spacing w:before="180" w:after="0" w:line="240" w:lineRule="auto"/>
            </w:pPr>
            <w:r>
              <w:rPr>
                <w:rFonts w:ascii="Arial" w:hAnsi="Arial"/>
                <w:color w:val="000000"/>
                <w:sz w:val="18"/>
              </w:rPr>
              <w:t>Implantation Plan SR Document Storage SOP Class</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4f008748_357e_4276_a260_97b286a6e5"/>
          <w:p>
            <w:pPr>
              <w:spacing w:before="180" w:after="0" w:line="240" w:lineRule="auto"/>
            </w:pPr>
            <w:r>
              <w:rPr>
                <w:rFonts w:ascii="Arial" w:hAnsi="Arial"/>
                <w:color w:val="000000"/>
                <w:sz w:val="18"/>
              </w:rPr>
              <w:t>Transfer</w:t>
            </w:r>
          </w:p>
          <w:bookmarkEnd w:id="1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 w:name="para_2db94aa4_6945_4bc4_9e4e_d90fb5fb22"/>
          <w:p>
            <w:pPr>
              <w:spacing w:before="180" w:after="0" w:line="240" w:lineRule="auto"/>
            </w:pPr>
            <w:r>
              <w:rPr>
                <w:rFonts w:ascii="Arial" w:hAnsi="Arial"/>
                <w:color w:val="000000"/>
                <w:sz w:val="18"/>
              </w:rPr>
              <w:t>1.2.840.10008.5.​1.​4.​1.​1.​88.​71</w:t>
            </w:r>
          </w:p>
          <w:bookmarkEnd w:id="1290"/>
        </w:tc>
        <w:tc>
          <w:tcPr>
            <w:tcBorders>
              <w:bottom w:val="single" w:sz="4" w:color="000000"/>
              <w:right w:val="single" w:sz="4" w:color="000000"/>
            </w:tcBorders>
            <w:tcMar>
              <w:top w:w="40" w:type="dxa"/>
              <w:left w:w="40" w:type="dxa"/>
              <w:bottom w:w="40" w:type="dxa"/>
              <w:right w:w="40" w:type="dxa"/>
            </w:tcMar>
            <w:vAlign w:val="top"/>
          </w:tcPr>
          <w:bookmarkStart w:id="1291" w:name="para_34b16c2a_916b_4f12_ad00_e76f23f574"/>
          <w:p>
            <w:pPr>
              <w:spacing w:before="180" w:after="0" w:line="240" w:lineRule="auto"/>
            </w:pPr>
            <w:r>
              <w:rPr>
                <w:rFonts w:ascii="Arial" w:hAnsi="Arial"/>
                <w:color w:val="000000"/>
                <w:sz w:val="18"/>
              </w:rPr>
              <w:t>Acquisition Context SR Storage SOP Class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a753a5c3_c3a4_4e5f_a78f_ee1bea75b4"/>
          <w:p>
            <w:pPr>
              <w:spacing w:before="180" w:after="0" w:line="240" w:lineRule="auto"/>
            </w:pPr>
            <w:r>
              <w:rPr>
                <w:rFonts w:ascii="Arial" w:hAnsi="Arial"/>
                <w:color w:val="000000"/>
                <w:sz w:val="18"/>
              </w:rPr>
              <w:t>Transfer</w:t>
            </w:r>
          </w:p>
          <w:bookmarkEnd w:id="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 w:name="para_211594e6_437c_44a3_b678_8943af7644"/>
          <w:p>
            <w:pPr>
              <w:spacing w:before="180" w:after="0" w:line="240" w:lineRule="auto"/>
            </w:pPr>
            <w:r>
              <w:rPr>
                <w:rFonts w:ascii="Arial" w:hAnsi="Arial"/>
                <w:color w:val="000000"/>
                <w:sz w:val="18"/>
              </w:rPr>
              <w:t>1.2.840.10008.5.​1.​4.​1.​1.​88.​72</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476595d1_68c8_49bc_b44b_1d9bf74ccc"/>
          <w:p>
            <w:pPr>
              <w:spacing w:before="180" w:after="0" w:line="240" w:lineRule="auto"/>
            </w:pPr>
            <w:r>
              <w:rPr>
                <w:rFonts w:ascii="Arial" w:hAnsi="Arial"/>
                <w:color w:val="000000"/>
                <w:sz w:val="18"/>
              </w:rPr>
              <w:t>Simplified Adult Echo SR Storage SOP Class</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5f07c2ae_5f53_4586_842c_ae5e3411e7"/>
          <w:p>
            <w:pPr>
              <w:spacing w:before="180" w:after="0" w:line="240" w:lineRule="auto"/>
            </w:pPr>
            <w:r>
              <w:rPr>
                <w:rFonts w:ascii="Arial" w:hAnsi="Arial"/>
                <w:color w:val="000000"/>
                <w:sz w:val="18"/>
              </w:rPr>
              <w:t>Transfer</w:t>
            </w:r>
          </w:p>
          <w:bookmarkEnd w:id="1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 w:name="para_cbeafb98_e86f_4f32_9d68_7be87b2cb5"/>
          <w:p>
            <w:pPr>
              <w:spacing w:before="180" w:after="0" w:line="240" w:lineRule="auto"/>
            </w:pPr>
            <w:r>
              <w:rPr>
                <w:rFonts w:ascii="Arial" w:hAnsi="Arial"/>
                <w:color w:val="000000"/>
                <w:sz w:val="18"/>
              </w:rPr>
              <w:t>1.2.840.10008.5.​1.​4.​1.​1.​88.​73</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62bb82cf_7b87_4f19_a4f7_03cdebaacd"/>
          <w:p>
            <w:pPr>
              <w:spacing w:before="180" w:after="0" w:line="240" w:lineRule="auto"/>
            </w:pPr>
            <w:r>
              <w:rPr>
                <w:rFonts w:ascii="Arial" w:hAnsi="Arial"/>
                <w:color w:val="000000"/>
                <w:sz w:val="18"/>
              </w:rPr>
              <w:t>Patient Radiation Dose SR Storage SOP Class</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888d364e_7d18_4ff4_9a4e_905e343fb0"/>
          <w:p>
            <w:pPr>
              <w:spacing w:before="180" w:after="0" w:line="240" w:lineRule="auto"/>
            </w:pPr>
            <w:r>
              <w:rPr>
                <w:rFonts w:ascii="Arial" w:hAnsi="Arial"/>
                <w:color w:val="000000"/>
                <w:sz w:val="18"/>
              </w:rPr>
              <w:t>Transfer</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9e00674a_c1fe_4de9_91fb_053c5216e5"/>
          <w:p>
            <w:pPr>
              <w:spacing w:before="180" w:after="0" w:line="240" w:lineRule="auto"/>
            </w:pPr>
            <w:r>
              <w:rPr>
                <w:rFonts w:ascii="Arial" w:hAnsi="Arial"/>
                <w:color w:val="000000"/>
                <w:sz w:val="18"/>
              </w:rPr>
              <w:t>1.2.840.10008.5.1.4.1.1.90.1</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ff1c0f50_dff9_43ed_838d_5a3bc276e5"/>
          <w:p>
            <w:pPr>
              <w:spacing w:before="180" w:after="0" w:line="240" w:lineRule="auto"/>
            </w:pPr>
            <w:r>
              <w:rPr>
                <w:rFonts w:ascii="Arial" w:hAnsi="Arial"/>
                <w:color w:val="000000"/>
                <w:sz w:val="18"/>
              </w:rPr>
              <w:t>Content Assessment Results Storage SOP Class</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3faeeabc_7c92_4039_9863_38fd3c959b"/>
          <w:p>
            <w:pPr>
              <w:spacing w:before="180" w:after="0" w:line="240" w:lineRule="auto"/>
            </w:pPr>
            <w:r>
              <w:rPr>
                <w:rFonts w:ascii="Arial" w:hAnsi="Arial"/>
                <w:color w:val="000000"/>
                <w:sz w:val="18"/>
              </w:rPr>
              <w:t>Transfer</w:t>
            </w:r>
          </w:p>
          <w:bookmarkEnd w:id="1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 w:name="para_399d73c3_89e6_49b0_b524_d5864623e6"/>
          <w:p>
            <w:pPr>
              <w:spacing w:before="180" w:after="0" w:line="240" w:lineRule="auto"/>
            </w:pPr>
            <w:r>
              <w:rPr>
                <w:rFonts w:ascii="Arial" w:hAnsi="Arial"/>
                <w:color w:val="000000"/>
                <w:sz w:val="18"/>
              </w:rPr>
              <w:t>1.2.840.10008.5.1.4.1.1.104.1</w:t>
            </w:r>
          </w:p>
          <w:bookmarkEnd w:id="1302"/>
        </w:tc>
        <w:tc>
          <w:tcPr>
            <w:tcBorders>
              <w:bottom w:val="single" w:sz="4" w:color="000000"/>
              <w:right w:val="single" w:sz="4" w:color="000000"/>
            </w:tcBorders>
            <w:tcMar>
              <w:top w:w="40" w:type="dxa"/>
              <w:left w:w="40" w:type="dxa"/>
              <w:bottom w:w="40" w:type="dxa"/>
              <w:right w:w="40" w:type="dxa"/>
            </w:tcMar>
            <w:vAlign w:val="top"/>
          </w:tcPr>
          <w:bookmarkStart w:id="1303" w:name="para_019c143b_88d4_419d_93ac_6444789cf9"/>
          <w:p>
            <w:pPr>
              <w:spacing w:before="180" w:after="0" w:line="240" w:lineRule="auto"/>
            </w:pPr>
            <w:r>
              <w:rPr>
                <w:rFonts w:ascii="Arial" w:hAnsi="Arial"/>
                <w:color w:val="000000"/>
                <w:sz w:val="18"/>
              </w:rPr>
              <w:t>Encapsulated PDF Storage SOP Class</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dede3fca_d3bf_4f65_8e95_703e85bcfa"/>
          <w:p>
            <w:pPr>
              <w:spacing w:before="180" w:after="0" w:line="240" w:lineRule="auto"/>
            </w:pPr>
            <w:r>
              <w:rPr>
                <w:rFonts w:ascii="Arial" w:hAnsi="Arial"/>
                <w:color w:val="000000"/>
                <w:sz w:val="18"/>
              </w:rPr>
              <w:t>Transfer</w:t>
            </w:r>
          </w:p>
          <w:bookmarkEnd w:id="1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 w:name="para_f29400b0_c7b3_419b_b920_2ce04d6d5f"/>
          <w:p>
            <w:pPr>
              <w:spacing w:before="180" w:after="0" w:line="240" w:lineRule="auto"/>
            </w:pPr>
            <w:r>
              <w:rPr>
                <w:rFonts w:ascii="Arial" w:hAnsi="Arial"/>
                <w:color w:val="000000"/>
                <w:sz w:val="18"/>
              </w:rPr>
              <w:t>1.2.840.10008.5.1.4.1.1.104.2</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0a04b249_6af5_4051_8c24_cdcb68e6e7"/>
          <w:p>
            <w:pPr>
              <w:spacing w:before="180" w:after="0" w:line="240" w:lineRule="auto"/>
            </w:pPr>
            <w:r>
              <w:rPr>
                <w:rFonts w:ascii="Arial" w:hAnsi="Arial"/>
                <w:color w:val="000000"/>
                <w:sz w:val="18"/>
              </w:rPr>
              <w:t>Encapsulated CDA Storage SOP Class</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e327c958_d6e3_4e96_b306_11d140d5e6"/>
          <w:p>
            <w:pPr>
              <w:spacing w:before="180" w:after="0" w:line="240" w:lineRule="auto"/>
            </w:pPr>
            <w:r>
              <w:rPr>
                <w:rFonts w:ascii="Arial" w:hAnsi="Arial"/>
                <w:color w:val="000000"/>
                <w:sz w:val="18"/>
              </w:rPr>
              <w:t>Transfer</w:t>
            </w:r>
          </w:p>
          <w:bookmarkEnd w:id="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 w:name="para_c882eb6d_a344_4b60_ac45_6d109a4048"/>
          <w:p>
            <w:pPr>
              <w:spacing w:before="180" w:after="0" w:line="240" w:lineRule="auto"/>
            </w:pPr>
            <w:r>
              <w:rPr>
                <w:rFonts w:ascii="Arial" w:hAnsi="Arial"/>
                <w:color w:val="000000"/>
                <w:sz w:val="18"/>
              </w:rPr>
              <w:t>1.2.840.10008.5.1.4.1.1.128</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49cf86d5_286f_4e18_9e51_ea46a4d41e"/>
          <w:p>
            <w:pPr>
              <w:spacing w:before="180" w:after="0" w:line="240" w:lineRule="auto"/>
            </w:pPr>
            <w:r>
              <w:rPr>
                <w:rFonts w:ascii="Arial" w:hAnsi="Arial"/>
                <w:color w:val="000000"/>
                <w:sz w:val="18"/>
              </w:rPr>
              <w:t>Positron Emission Tomography Image Storage SOP Class</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c1febf68_d766_41f3_af02_e684e862dd"/>
          <w:p>
            <w:pPr>
              <w:spacing w:before="180" w:after="0" w:line="240" w:lineRule="auto"/>
            </w:pPr>
            <w:r>
              <w:rPr>
                <w:rFonts w:ascii="Arial" w:hAnsi="Arial"/>
                <w:color w:val="000000"/>
                <w:sz w:val="18"/>
              </w:rPr>
              <w:t>Transfer</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f189ebfc_fae4_4176_8b83_1b3527913a"/>
          <w:p>
            <w:pPr>
              <w:spacing w:before="180" w:after="0" w:line="240" w:lineRule="auto"/>
            </w:pPr>
            <w:r>
              <w:rPr>
                <w:rFonts w:ascii="Arial" w:hAnsi="Arial"/>
                <w:color w:val="000000"/>
                <w:sz w:val="18"/>
              </w:rPr>
              <w:t>1.2.840.10008.5.1.4.1.1.130</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f817a018_3984_4f44_8117_c1173f5c18"/>
          <w:p>
            <w:pPr>
              <w:spacing w:before="180" w:after="0" w:line="240" w:lineRule="auto"/>
            </w:pPr>
            <w:r>
              <w:rPr>
                <w:rFonts w:ascii="Arial" w:hAnsi="Arial"/>
                <w:color w:val="000000"/>
                <w:sz w:val="18"/>
              </w:rPr>
              <w:t>Enhanced PET Image Storage SOP Class</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e1ab939_4950_43a0_adbd_153008e5ee"/>
          <w:p>
            <w:pPr>
              <w:spacing w:before="180" w:after="0" w:line="240" w:lineRule="auto"/>
            </w:pPr>
            <w:r>
              <w:rPr>
                <w:rFonts w:ascii="Arial" w:hAnsi="Arial"/>
                <w:color w:val="000000"/>
                <w:sz w:val="18"/>
              </w:rPr>
              <w:t>Transfer</w:t>
            </w:r>
          </w:p>
          <w:bookmarkEnd w:id="1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 w:name="para_a536d637_49d3_4c74_bab1_cde611132f"/>
          <w:p>
            <w:pPr>
              <w:spacing w:before="180" w:after="0" w:line="240" w:lineRule="auto"/>
            </w:pPr>
            <w:r>
              <w:rPr>
                <w:rFonts w:ascii="Arial" w:hAnsi="Arial"/>
                <w:color w:val="000000"/>
                <w:sz w:val="18"/>
              </w:rPr>
              <w:t>1.2.840.10008.5.1.4.1.1.131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af7ac9d4_3b97_425a_854b_69ec7e4622"/>
          <w:p>
            <w:pPr>
              <w:spacing w:before="180" w:after="0" w:line="240" w:lineRule="auto"/>
            </w:pPr>
            <w:r>
              <w:rPr>
                <w:rFonts w:ascii="Arial" w:hAnsi="Arial"/>
                <w:color w:val="000000"/>
                <w:sz w:val="18"/>
              </w:rPr>
              <w:t>Basic Structured Display Storage SOP Class</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2ab02da0_4ed0_4a35_acf7_90f304816b"/>
          <w:p>
            <w:pPr>
              <w:spacing w:before="180" w:after="0" w:line="240" w:lineRule="auto"/>
            </w:pPr>
            <w:r>
              <w:rPr>
                <w:rFonts w:ascii="Arial" w:hAnsi="Arial"/>
                <w:color w:val="000000"/>
                <w:sz w:val="18"/>
              </w:rPr>
              <w:t>Transfer</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b5e19b35_f6d9_4d46_85e5_1970fc766e"/>
          <w:p>
            <w:pPr>
              <w:spacing w:before="180" w:after="0" w:line="240" w:lineRule="auto"/>
            </w:pPr>
            <w:r>
              <w:rPr>
                <w:rFonts w:ascii="Arial" w:hAnsi="Arial"/>
                <w:color w:val="000000"/>
                <w:sz w:val="18"/>
              </w:rPr>
              <w:t>1.2.840.10008.5.1.4.1.1.200.1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a638ce9f_7753_426d_85d2_06bec6fe72"/>
          <w:p>
            <w:pPr>
              <w:spacing w:before="180" w:after="0" w:line="240" w:lineRule="auto"/>
            </w:pPr>
            <w:r>
              <w:rPr>
                <w:rFonts w:ascii="Arial" w:hAnsi="Arial"/>
                <w:color w:val="000000"/>
                <w:sz w:val="18"/>
              </w:rPr>
              <w:t>CT Defined Procedure Protocol Storage SOP Class</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4116615f_70ed_4a9f_8950_c42fd53dbc"/>
          <w:p>
            <w:pPr>
              <w:spacing w:before="180" w:after="0" w:line="240" w:lineRule="auto"/>
            </w:pPr>
            <w:r>
              <w:rPr>
                <w:rFonts w:ascii="Arial" w:hAnsi="Arial"/>
                <w:color w:val="000000"/>
                <w:sz w:val="18"/>
              </w:rPr>
              <w:t>Transfer</w:t>
            </w:r>
          </w:p>
          <w:bookmarkEnd w:id="1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7c02a9cb_3650_4fb6_9b3f_57450ad76f"/>
          <w:p>
            <w:pPr>
              <w:spacing w:before="180" w:after="0" w:line="240" w:lineRule="auto"/>
            </w:pPr>
            <w:r>
              <w:rPr>
                <w:rFonts w:ascii="Arial" w:hAnsi="Arial"/>
                <w:color w:val="000000"/>
                <w:sz w:val="18"/>
              </w:rPr>
              <w:t>1.2.840.10008.5.1.4.1.1.200.2</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e6d0babb_827b_4e38_a97e_55b513824e"/>
          <w:p>
            <w:pPr>
              <w:spacing w:before="180" w:after="0" w:line="240" w:lineRule="auto"/>
            </w:pPr>
            <w:r>
              <w:rPr>
                <w:rFonts w:ascii="Arial" w:hAnsi="Arial"/>
                <w:color w:val="000000"/>
                <w:sz w:val="18"/>
              </w:rPr>
              <w:t>CT Performed Procedure Protocol Storage SOP Class</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3cc2e65f_68aa_416c_ae1c_5057a6cd49"/>
          <w:p>
            <w:pPr>
              <w:spacing w:before="180" w:after="0" w:line="240" w:lineRule="auto"/>
            </w:pPr>
            <w:r>
              <w:rPr>
                <w:rFonts w:ascii="Arial" w:hAnsi="Arial"/>
                <w:color w:val="000000"/>
                <w:sz w:val="18"/>
              </w:rPr>
              <w:t>Transfer</w:t>
            </w:r>
          </w:p>
          <w:bookmarkEnd w:id="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 w:name="para_64eca0dd_e400_43c0_b56e_2d531ee29c"/>
          <w:p>
            <w:pPr>
              <w:spacing w:before="180" w:after="0" w:line="240" w:lineRule="auto"/>
            </w:pPr>
            <w:r>
              <w:rPr>
                <w:rFonts w:ascii="Arial" w:hAnsi="Arial"/>
                <w:color w:val="000000"/>
                <w:sz w:val="18"/>
              </w:rPr>
              <w:t>1.2.840.10008.5.1.4.1.1.481.1</w:t>
            </w:r>
          </w:p>
          <w:bookmarkEnd w:id="1323"/>
        </w:tc>
        <w:tc>
          <w:tcPr>
            <w:tcBorders>
              <w:bottom w:val="single" w:sz="4" w:color="000000"/>
              <w:right w:val="single" w:sz="4" w:color="000000"/>
            </w:tcBorders>
            <w:tcMar>
              <w:top w:w="40" w:type="dxa"/>
              <w:left w:w="40" w:type="dxa"/>
              <w:bottom w:w="40" w:type="dxa"/>
              <w:right w:w="40" w:type="dxa"/>
            </w:tcMar>
            <w:vAlign w:val="top"/>
          </w:tcPr>
          <w:bookmarkStart w:id="1324" w:name="para_a3478d18_d14c_4ad3_adda_5cde92940e"/>
          <w:p>
            <w:pPr>
              <w:spacing w:before="180" w:after="0" w:line="240" w:lineRule="auto"/>
            </w:pPr>
            <w:r>
              <w:rPr>
                <w:rFonts w:ascii="Arial" w:hAnsi="Arial"/>
                <w:color w:val="000000"/>
                <w:sz w:val="18"/>
              </w:rPr>
              <w:t>RT Image Storage SOP Class</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03a1aae3_6292_4936_9998_ee3a6c5701"/>
          <w:p>
            <w:pPr>
              <w:spacing w:before="180" w:after="0" w:line="240" w:lineRule="auto"/>
            </w:pPr>
            <w:r>
              <w:rPr>
                <w:rFonts w:ascii="Arial" w:hAnsi="Arial"/>
                <w:color w:val="000000"/>
                <w:sz w:val="18"/>
              </w:rPr>
              <w:t>Transfer</w:t>
            </w:r>
          </w:p>
          <w:bookmarkEnd w:id="1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 w:name="para_b779a814_2ab7_4d17_a519_5310c571a2"/>
          <w:p>
            <w:pPr>
              <w:spacing w:before="180" w:after="0" w:line="240" w:lineRule="auto"/>
            </w:pPr>
            <w:r>
              <w:rPr>
                <w:rFonts w:ascii="Arial" w:hAnsi="Arial"/>
                <w:color w:val="000000"/>
                <w:sz w:val="18"/>
              </w:rPr>
              <w:t>1.2.840.10008.5.1.4.1.1.481.2</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b4627aa8_e19f_4c56_9f77_3c59ebeec9"/>
          <w:p>
            <w:pPr>
              <w:spacing w:before="180" w:after="0" w:line="240" w:lineRule="auto"/>
            </w:pPr>
            <w:r>
              <w:rPr>
                <w:rFonts w:ascii="Arial" w:hAnsi="Arial"/>
                <w:color w:val="000000"/>
                <w:sz w:val="18"/>
              </w:rPr>
              <w:t>RT Dose Storage SOP Class</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eca3494b_4b89_4d80_85a6_2a299d2ba4"/>
          <w:p>
            <w:pPr>
              <w:spacing w:before="180" w:after="0" w:line="240" w:lineRule="auto"/>
            </w:pPr>
            <w:r>
              <w:rPr>
                <w:rFonts w:ascii="Arial" w:hAnsi="Arial"/>
                <w:color w:val="000000"/>
                <w:sz w:val="18"/>
              </w:rPr>
              <w:t>Transfer</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e81bf516_cddd_4082_9b3f_8d22473031"/>
          <w:p>
            <w:pPr>
              <w:spacing w:before="180" w:after="0" w:line="240" w:lineRule="auto"/>
            </w:pPr>
            <w:r>
              <w:rPr>
                <w:rFonts w:ascii="Arial" w:hAnsi="Arial"/>
                <w:color w:val="000000"/>
                <w:sz w:val="18"/>
              </w:rPr>
              <w:t>1.2.840.10008.5.1.4.1.1.481.3</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3c687cb2_c408_46fb_bd2a_3d364c1cef"/>
          <w:p>
            <w:pPr>
              <w:spacing w:before="180" w:after="0" w:line="240" w:lineRule="auto"/>
            </w:pPr>
            <w:r>
              <w:rPr>
                <w:rFonts w:ascii="Arial" w:hAnsi="Arial"/>
                <w:color w:val="000000"/>
                <w:sz w:val="18"/>
              </w:rPr>
              <w:t>RT Structure Set Storage SOP Class</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55da14ea_4384_45c3_80bc_1f1da1003c"/>
          <w:p>
            <w:pPr>
              <w:spacing w:before="180" w:after="0" w:line="240" w:lineRule="auto"/>
            </w:pPr>
            <w:r>
              <w:rPr>
                <w:rFonts w:ascii="Arial" w:hAnsi="Arial"/>
                <w:color w:val="000000"/>
                <w:sz w:val="18"/>
              </w:rPr>
              <w:t>Transfer</w:t>
            </w:r>
          </w:p>
          <w:bookmarkEnd w:id="1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 w:name="para_ca37842e_3ad6_41ff_b7ad_044b3a5eec"/>
          <w:p>
            <w:pPr>
              <w:spacing w:before="180" w:after="0" w:line="240" w:lineRule="auto"/>
            </w:pPr>
            <w:r>
              <w:rPr>
                <w:rFonts w:ascii="Arial" w:hAnsi="Arial"/>
                <w:color w:val="000000"/>
                <w:sz w:val="18"/>
              </w:rPr>
              <w:t>1.2.840.10008.5.1.4.1.1.481.4</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53558f58_7d0c_449b_9d85_0f13c403fb"/>
          <w:p>
            <w:pPr>
              <w:spacing w:before="180" w:after="0" w:line="240" w:lineRule="auto"/>
            </w:pPr>
            <w:r>
              <w:rPr>
                <w:rFonts w:ascii="Arial" w:hAnsi="Arial"/>
                <w:color w:val="000000"/>
                <w:sz w:val="18"/>
              </w:rPr>
              <w:t>RT Beams Treatment Record Storage SOP Class</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86c235fe_1f3b_4bcb_a585_f671d26fd4"/>
          <w:p>
            <w:pPr>
              <w:spacing w:before="180" w:after="0" w:line="240" w:lineRule="auto"/>
            </w:pPr>
            <w:r>
              <w:rPr>
                <w:rFonts w:ascii="Arial" w:hAnsi="Arial"/>
                <w:color w:val="000000"/>
                <w:sz w:val="18"/>
              </w:rPr>
              <w:t>Transfer</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981f1bd2_3484_4e79_aae4_1d166a98ba"/>
          <w:p>
            <w:pPr>
              <w:spacing w:before="180" w:after="0" w:line="240" w:lineRule="auto"/>
            </w:pPr>
            <w:r>
              <w:rPr>
                <w:rFonts w:ascii="Arial" w:hAnsi="Arial"/>
                <w:color w:val="000000"/>
                <w:sz w:val="18"/>
              </w:rPr>
              <w:t>1.2.840.10008.5.1.4.1.1.481.5</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355fb7e7_84a4_462b_b268_922c368cb1"/>
          <w:p>
            <w:pPr>
              <w:spacing w:before="180" w:after="0" w:line="240" w:lineRule="auto"/>
            </w:pPr>
            <w:r>
              <w:rPr>
                <w:rFonts w:ascii="Arial" w:hAnsi="Arial"/>
                <w:color w:val="000000"/>
                <w:sz w:val="18"/>
              </w:rPr>
              <w:t>RT Plan Storage SOP Class</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ffb0323b_412a_474f_85eb_cf9cec90ea"/>
          <w:p>
            <w:pPr>
              <w:spacing w:before="180" w:after="0" w:line="240" w:lineRule="auto"/>
            </w:pPr>
            <w:r>
              <w:rPr>
                <w:rFonts w:ascii="Arial" w:hAnsi="Arial"/>
                <w:color w:val="000000"/>
                <w:sz w:val="18"/>
              </w:rPr>
              <w:t>Transfer</w:t>
            </w:r>
          </w:p>
          <w:bookmarkEnd w:id="1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 w:name="para_e1e685b9_aa9c_4267_a5e2_96f0908101"/>
          <w:p>
            <w:pPr>
              <w:spacing w:before="180" w:after="0" w:line="240" w:lineRule="auto"/>
            </w:pPr>
            <w:r>
              <w:rPr>
                <w:rFonts w:ascii="Arial" w:hAnsi="Arial"/>
                <w:color w:val="000000"/>
                <w:sz w:val="18"/>
              </w:rPr>
              <w:t>1.2.840.10008.5.1.4.1.1.481.6</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c4f4412f_3fe5_4205_9fe0_75f403ad4f"/>
          <w:p>
            <w:pPr>
              <w:spacing w:before="180" w:after="0" w:line="240" w:lineRule="auto"/>
            </w:pPr>
            <w:r>
              <w:rPr>
                <w:rFonts w:ascii="Arial" w:hAnsi="Arial"/>
                <w:color w:val="000000"/>
                <w:sz w:val="18"/>
              </w:rPr>
              <w:t>RT Brachy Treatment Record Storage SOP Class</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7334a9b3_4660_411f_ba38_d8d67baff8"/>
          <w:p>
            <w:pPr>
              <w:spacing w:before="180" w:after="0" w:line="240" w:lineRule="auto"/>
            </w:pPr>
            <w:r>
              <w:rPr>
                <w:rFonts w:ascii="Arial" w:hAnsi="Arial"/>
                <w:color w:val="000000"/>
                <w:sz w:val="18"/>
              </w:rPr>
              <w:t>Transfer</w:t>
            </w:r>
          </w:p>
          <w:bookmarkEnd w:id="1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 w:name="para_891286ab_b7d8_420d_998f_63175513a3"/>
          <w:p>
            <w:pPr>
              <w:spacing w:before="180" w:after="0" w:line="240" w:lineRule="auto"/>
            </w:pPr>
            <w:r>
              <w:rPr>
                <w:rFonts w:ascii="Arial" w:hAnsi="Arial"/>
                <w:color w:val="000000"/>
                <w:sz w:val="18"/>
              </w:rPr>
              <w:t>1.2.840.10008.5.1.4.1.1.481.7</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6cc0e2b5_7ad2_4304_b603_842320c084"/>
          <w:p>
            <w:pPr>
              <w:spacing w:before="180" w:after="0" w:line="240" w:lineRule="auto"/>
            </w:pPr>
            <w:r>
              <w:rPr>
                <w:rFonts w:ascii="Arial" w:hAnsi="Arial"/>
                <w:color w:val="000000"/>
                <w:sz w:val="18"/>
              </w:rPr>
              <w:t>RT Treatment Summary Record Storage SOP Class</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7dcb0a17_6478_4da4_87d6_64db8e8982"/>
          <w:p>
            <w:pPr>
              <w:spacing w:before="180" w:after="0" w:line="240" w:lineRule="auto"/>
            </w:pPr>
            <w:r>
              <w:rPr>
                <w:rFonts w:ascii="Arial" w:hAnsi="Arial"/>
                <w:color w:val="000000"/>
                <w:sz w:val="18"/>
              </w:rPr>
              <w:t>Transfer</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a9e4393c_0f78_428f_ab09_ee9feb1c7d"/>
          <w:p>
            <w:pPr>
              <w:spacing w:before="180" w:after="0" w:line="240" w:lineRule="auto"/>
            </w:pPr>
            <w:r>
              <w:rPr>
                <w:rFonts w:ascii="Arial" w:hAnsi="Arial"/>
                <w:color w:val="000000"/>
                <w:sz w:val="18"/>
              </w:rPr>
              <w:t>1.2.840.10008.5.1.4.1.2.1.1</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e17aba6b_dba3_48fe_a607_8517546366"/>
          <w:p>
            <w:pPr>
              <w:spacing w:before="180" w:after="0" w:line="240" w:lineRule="auto"/>
            </w:pPr>
            <w:r>
              <w:rPr>
                <w:rFonts w:ascii="Arial" w:hAnsi="Arial"/>
                <w:color w:val="000000"/>
                <w:sz w:val="18"/>
              </w:rPr>
              <w:t>Patient Root Query/Retrieve Information Model - FIND SOP Class</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500c5ade_39d1_4cb4_b692_4119fb0c7a"/>
          <w:p>
            <w:pPr>
              <w:spacing w:before="180" w:after="0" w:line="240" w:lineRule="auto"/>
            </w:pPr>
            <w:r>
              <w:rPr>
                <w:rFonts w:ascii="Arial" w:hAnsi="Arial"/>
                <w:color w:val="000000"/>
                <w:sz w:val="18"/>
              </w:rPr>
              <w:t>Query/Retrieve</w:t>
            </w:r>
          </w:p>
          <w:bookmarkEnd w:id="1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 w:name="para_46ac4697_bb61_4394_9caf_a4f6af04e1"/>
          <w:p>
            <w:pPr>
              <w:spacing w:before="180" w:after="0" w:line="240" w:lineRule="auto"/>
            </w:pPr>
            <w:r>
              <w:rPr>
                <w:rFonts w:ascii="Arial" w:hAnsi="Arial"/>
                <w:color w:val="000000"/>
                <w:sz w:val="18"/>
              </w:rPr>
              <w:t>1.2.840.10008.5.1.4.1.2.1.2</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1219095e_ec67_4662_952f_aea3c698f3"/>
          <w:p>
            <w:pPr>
              <w:spacing w:before="180" w:after="0" w:line="240" w:lineRule="auto"/>
            </w:pPr>
            <w:r>
              <w:rPr>
                <w:rFonts w:ascii="Arial" w:hAnsi="Arial"/>
                <w:color w:val="000000"/>
                <w:sz w:val="18"/>
              </w:rPr>
              <w:t>Patient Root Query/Retrieve Information Model - MOVE SOP Class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540df38_f92b_4c22_9566_664a30963b"/>
          <w:p>
            <w:pPr>
              <w:spacing w:before="180" w:after="0" w:line="240" w:lineRule="auto"/>
            </w:pPr>
            <w:r>
              <w:rPr>
                <w:rFonts w:ascii="Arial" w:hAnsi="Arial"/>
                <w:color w:val="000000"/>
                <w:sz w:val="18"/>
              </w:rPr>
              <w:t>Query/Retrieve</w:t>
            </w:r>
          </w:p>
          <w:bookmarkEnd w:id="1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 w:name="para_c2051a9d_ec88_4c3d_bab7_25a9167c69"/>
          <w:p>
            <w:pPr>
              <w:spacing w:before="180" w:after="0" w:line="240" w:lineRule="auto"/>
            </w:pPr>
            <w:r>
              <w:rPr>
                <w:rFonts w:ascii="Arial" w:hAnsi="Arial"/>
                <w:color w:val="000000"/>
                <w:sz w:val="18"/>
              </w:rPr>
              <w:t>1.2.840.10008.5.1.4.1.2.1.3</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d752d059_3af5_40d2_904e_e004023ad4"/>
          <w:p>
            <w:pPr>
              <w:spacing w:before="180" w:after="0" w:line="240" w:lineRule="auto"/>
            </w:pPr>
            <w:r>
              <w:rPr>
                <w:rFonts w:ascii="Arial" w:hAnsi="Arial"/>
                <w:color w:val="000000"/>
                <w:sz w:val="18"/>
              </w:rPr>
              <w:t>Patient Root Query/Retrieve Information Model - GET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b1f91a7d_e6dc_43be_8645_2356bb9017"/>
          <w:p>
            <w:pPr>
              <w:spacing w:before="180" w:after="0" w:line="240" w:lineRule="auto"/>
            </w:pPr>
            <w:r>
              <w:rPr>
                <w:rFonts w:ascii="Arial" w:hAnsi="Arial"/>
                <w:color w:val="000000"/>
                <w:sz w:val="18"/>
              </w:rPr>
              <w:t>Query/Retrieve</w:t>
            </w:r>
          </w:p>
          <w:bookmarkEnd w:id="1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 w:name="para_afeaf8dc_32fd_4e61_8348_a09b92da97"/>
          <w:p>
            <w:pPr>
              <w:spacing w:before="180" w:after="0" w:line="240" w:lineRule="auto"/>
            </w:pPr>
            <w:r>
              <w:rPr>
                <w:rFonts w:ascii="Arial" w:hAnsi="Arial"/>
                <w:color w:val="000000"/>
                <w:sz w:val="18"/>
              </w:rPr>
              <w:t>1.2.840.10008.5.1.4.1.2.2.1</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7e8d9f39_0feb_4eca_ab59_10d9bc6d05"/>
          <w:p>
            <w:pPr>
              <w:spacing w:before="180" w:after="0" w:line="240" w:lineRule="auto"/>
            </w:pPr>
            <w:r>
              <w:rPr>
                <w:rFonts w:ascii="Arial" w:hAnsi="Arial"/>
                <w:color w:val="000000"/>
                <w:sz w:val="18"/>
              </w:rPr>
              <w:t>Study Root Query/Retrieve Information Model - FIND SOP Class</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cd3c90db_7b7b_4f2c_b1d5_e1634a2f81"/>
          <w:p>
            <w:pPr>
              <w:spacing w:before="180" w:after="0" w:line="240" w:lineRule="auto"/>
            </w:pPr>
            <w:r>
              <w:rPr>
                <w:rFonts w:ascii="Arial" w:hAnsi="Arial"/>
                <w:color w:val="000000"/>
                <w:sz w:val="18"/>
              </w:rPr>
              <w:t>Query/Retrieve</w:t>
            </w:r>
          </w:p>
          <w:bookmarkEnd w:id="1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 w:name="para_628efa3d_962f_4d8e_9212_5f6be08a7c"/>
          <w:p>
            <w:pPr>
              <w:spacing w:before="180" w:after="0" w:line="240" w:lineRule="auto"/>
            </w:pPr>
            <w:r>
              <w:rPr>
                <w:rFonts w:ascii="Arial" w:hAnsi="Arial"/>
                <w:color w:val="000000"/>
                <w:sz w:val="18"/>
              </w:rPr>
              <w:t>1.2.840.10008.5.1.4.1.2.2.2</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6038922b_f27a_4d00_a5ec_f345906fa3"/>
          <w:p>
            <w:pPr>
              <w:spacing w:before="180" w:after="0" w:line="240" w:lineRule="auto"/>
            </w:pPr>
            <w:r>
              <w:rPr>
                <w:rFonts w:ascii="Arial" w:hAnsi="Arial"/>
                <w:color w:val="000000"/>
                <w:sz w:val="18"/>
              </w:rPr>
              <w:t>Study Root Query/Retrieve Information Model - MOVE SOP Class</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2802dd2_d153_4b17_b044_6c11fb3753"/>
          <w:p>
            <w:pPr>
              <w:spacing w:before="180" w:after="0" w:line="240" w:lineRule="auto"/>
            </w:pPr>
            <w:r>
              <w:rPr>
                <w:rFonts w:ascii="Arial" w:hAnsi="Arial"/>
                <w:color w:val="000000"/>
                <w:sz w:val="18"/>
              </w:rPr>
              <w:t>Query/Retrieve</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3b67dcd1_8e25_420b_8032_d0cde717db"/>
          <w:p>
            <w:pPr>
              <w:spacing w:before="180" w:after="0" w:line="240" w:lineRule="auto"/>
            </w:pPr>
            <w:r>
              <w:rPr>
                <w:rFonts w:ascii="Arial" w:hAnsi="Arial"/>
                <w:color w:val="000000"/>
                <w:sz w:val="18"/>
              </w:rPr>
              <w:t>1.2.840.10008.5.1.4.1.2.2.3</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44df34dc_dabf_47b7_917d_f0ba1d5d49"/>
          <w:p>
            <w:pPr>
              <w:spacing w:before="180" w:after="0" w:line="240" w:lineRule="auto"/>
            </w:pPr>
            <w:r>
              <w:rPr>
                <w:rFonts w:ascii="Arial" w:hAnsi="Arial"/>
                <w:color w:val="000000"/>
                <w:sz w:val="18"/>
              </w:rPr>
              <w:t>Study Root Query/Retrieve Information Model - GET SOP Class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c719e76e_27d5_4ff7_9dd6_72907d834d"/>
          <w:p>
            <w:pPr>
              <w:spacing w:before="180" w:after="0" w:line="240" w:lineRule="auto"/>
            </w:pPr>
            <w:r>
              <w:rPr>
                <w:rFonts w:ascii="Arial" w:hAnsi="Arial"/>
                <w:color w:val="000000"/>
                <w:sz w:val="18"/>
              </w:rPr>
              <w:t>Query/Retrieve</w:t>
            </w:r>
          </w:p>
          <w:bookmarkEnd w:id="1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 w:name="para_ed5b1262_02fa_4b7d_b96d_b5bc783782"/>
          <w:p>
            <w:pPr>
              <w:spacing w:before="180" w:after="0" w:line="240" w:lineRule="auto"/>
            </w:pPr>
            <w:r>
              <w:rPr>
                <w:rFonts w:ascii="Arial" w:hAnsi="Arial"/>
                <w:color w:val="000000"/>
                <w:sz w:val="18"/>
              </w:rPr>
              <w:t>1.2.840.10008.5.1.4.1.2.4.2</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ac40e81d_4300_4a87_ae00_9cbeefc7c5"/>
          <w:p>
            <w:pPr>
              <w:spacing w:before="180" w:after="0" w:line="240" w:lineRule="auto"/>
            </w:pPr>
            <w:r>
              <w:rPr>
                <w:rFonts w:ascii="Arial" w:hAnsi="Arial"/>
                <w:color w:val="000000"/>
                <w:sz w:val="18"/>
              </w:rPr>
              <w:t>Composite Instance Root Retrieve - MOVE SOP Class</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1e0b9355_827e_42df_b8a3_4e2645b871"/>
          <w:p>
            <w:pPr>
              <w:spacing w:before="180" w:after="0" w:line="240" w:lineRule="auto"/>
            </w:pPr>
            <w:r>
              <w:rPr>
                <w:rFonts w:ascii="Arial" w:hAnsi="Arial"/>
                <w:color w:val="000000"/>
                <w:sz w:val="18"/>
              </w:rPr>
              <w:t>Query/Retrieve</w:t>
            </w:r>
          </w:p>
          <w:bookmarkEnd w:id="1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 w:name="para_52774179_21a0_4ed4_9d10_f9e1a22a71"/>
          <w:p>
            <w:pPr>
              <w:spacing w:before="180" w:after="0" w:line="240" w:lineRule="auto"/>
            </w:pPr>
            <w:r>
              <w:rPr>
                <w:rFonts w:ascii="Arial" w:hAnsi="Arial"/>
                <w:color w:val="000000"/>
                <w:sz w:val="18"/>
              </w:rPr>
              <w:t>1.2.840.10008.5.1.4.1.2.4.3</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073c0498_dd44_4a6f_ab50_c0feb60f02"/>
          <w:p>
            <w:pPr>
              <w:spacing w:before="180" w:after="0" w:line="240" w:lineRule="auto"/>
            </w:pPr>
            <w:r>
              <w:rPr>
                <w:rFonts w:ascii="Arial" w:hAnsi="Arial"/>
                <w:color w:val="000000"/>
                <w:sz w:val="18"/>
              </w:rPr>
              <w:t>Composite Instance Root Retrieve - GET SOP Class</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a026b6b4_b5c2_429e_a7aa_338d3c15ff"/>
          <w:p>
            <w:pPr>
              <w:spacing w:before="180" w:after="0" w:line="240" w:lineRule="auto"/>
            </w:pPr>
            <w:r>
              <w:rPr>
                <w:rFonts w:ascii="Arial" w:hAnsi="Arial"/>
                <w:color w:val="000000"/>
                <w:sz w:val="18"/>
              </w:rPr>
              <w:t>Query/Retrieve</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77ac11dd_2111_4b66_9f6e_11ec637c22"/>
          <w:p>
            <w:pPr>
              <w:spacing w:before="180" w:after="0" w:line="240" w:lineRule="auto"/>
            </w:pPr>
            <w:r>
              <w:rPr>
                <w:rFonts w:ascii="Arial" w:hAnsi="Arial"/>
                <w:color w:val="000000"/>
                <w:sz w:val="18"/>
              </w:rPr>
              <w:t>1.2.840.10008.5.1.4.1.2.5.3</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dcadbe1f_bb75_465e_bec8_07391ac7e4"/>
          <w:p>
            <w:pPr>
              <w:spacing w:before="180" w:after="0" w:line="240" w:lineRule="auto"/>
            </w:pPr>
            <w:r>
              <w:rPr>
                <w:rFonts w:ascii="Arial" w:hAnsi="Arial"/>
                <w:color w:val="000000"/>
                <w:sz w:val="18"/>
              </w:rPr>
              <w:t>Composite Instance Retrieve Without Bulk Data - GET SOP Class</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07305381_bfb7_44fb_a65c_a424c84394"/>
          <w:p>
            <w:pPr>
              <w:spacing w:before="180" w:after="0" w:line="240" w:lineRule="auto"/>
            </w:pPr>
            <w:r>
              <w:rPr>
                <w:rFonts w:ascii="Arial" w:hAnsi="Arial"/>
                <w:color w:val="000000"/>
                <w:sz w:val="18"/>
              </w:rPr>
              <w:t>Query/Retrieve</w:t>
            </w:r>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f5d7a386_1403_4166_989d_cd2c006769"/>
          <w:p>
            <w:pPr>
              <w:spacing w:before="180" w:after="0" w:line="240" w:lineRule="auto"/>
            </w:pPr>
            <w:r>
              <w:rPr>
                <w:rFonts w:ascii="Arial" w:hAnsi="Arial"/>
                <w:color w:val="000000"/>
                <w:sz w:val="18"/>
              </w:rPr>
              <w:t>1.2.840.10008.5.1.4.20.1</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2b3e8c49_10ad_4dc1_9c3a_fbc457a266"/>
          <w:p>
            <w:pPr>
              <w:spacing w:before="180" w:after="0" w:line="240" w:lineRule="auto"/>
            </w:pPr>
            <w:r>
              <w:rPr>
                <w:rFonts w:ascii="Arial" w:hAnsi="Arial"/>
                <w:color w:val="000000"/>
                <w:sz w:val="18"/>
              </w:rPr>
              <w:t>Defined Procedure Protocol Information Model - FIND SOP Class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08705b18_b611_4064_975a_bf70aa0cf5"/>
          <w:p>
            <w:pPr>
              <w:spacing w:before="180" w:after="0" w:line="240" w:lineRule="auto"/>
            </w:pPr>
            <w:r>
              <w:rPr>
                <w:rFonts w:ascii="Arial" w:hAnsi="Arial"/>
                <w:color w:val="000000"/>
                <w:sz w:val="18"/>
              </w:rPr>
              <w:t>Query/Retrieve</w:t>
            </w:r>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fa558e3d_3dc8_439b_b487_796c4a1bbf"/>
          <w:p>
            <w:pPr>
              <w:spacing w:before="180" w:after="0" w:line="240" w:lineRule="auto"/>
            </w:pPr>
            <w:r>
              <w:rPr>
                <w:rFonts w:ascii="Arial" w:hAnsi="Arial"/>
                <w:color w:val="000000"/>
                <w:sz w:val="18"/>
              </w:rPr>
              <w:t>1.2.840.10008.5.1.4.20.2</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4156c7f9_1780_4a97_99cb_97a06a704e"/>
          <w:p>
            <w:pPr>
              <w:spacing w:before="180" w:after="0" w:line="240" w:lineRule="auto"/>
            </w:pPr>
            <w:r>
              <w:rPr>
                <w:rFonts w:ascii="Arial" w:hAnsi="Arial"/>
                <w:color w:val="000000"/>
                <w:sz w:val="18"/>
              </w:rPr>
              <w:t>Defined Procedure Protocol Information Model - MOVE SOP Class</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0123603_bb76_423d_9fc9_1f6e0723ac"/>
          <w:p>
            <w:pPr>
              <w:spacing w:before="180" w:after="0" w:line="240" w:lineRule="auto"/>
            </w:pPr>
            <w:r>
              <w:rPr>
                <w:rFonts w:ascii="Arial" w:hAnsi="Arial"/>
                <w:color w:val="000000"/>
                <w:sz w:val="18"/>
              </w:rPr>
              <w:t>Query/Retrieve</w:t>
            </w:r>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e58f5fd5_40f6_4b2a_bc4b_e250a46f3e"/>
          <w:p>
            <w:pPr>
              <w:spacing w:before="180" w:after="0" w:line="240" w:lineRule="auto"/>
            </w:pPr>
            <w:r>
              <w:rPr>
                <w:rFonts w:ascii="Arial" w:hAnsi="Arial"/>
                <w:color w:val="000000"/>
                <w:sz w:val="18"/>
              </w:rPr>
              <w:t>1.2.840.10008.5.1.4.20.3</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2f2fe0f8_59ed_408e_8a2e_8979bdc239"/>
          <w:p>
            <w:pPr>
              <w:spacing w:before="180" w:after="0" w:line="240" w:lineRule="auto"/>
            </w:pPr>
            <w:r>
              <w:rPr>
                <w:rFonts w:ascii="Arial" w:hAnsi="Arial"/>
                <w:color w:val="000000"/>
                <w:sz w:val="18"/>
              </w:rPr>
              <w:t>Defined Procedure Protocol Information Model - GET SOP Class</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db32d926_51ff_4cd4_8cc7_7c115ab6fc"/>
          <w:p>
            <w:pPr>
              <w:spacing w:before="180" w:after="0" w:line="240" w:lineRule="auto"/>
            </w:pPr>
            <w:r>
              <w:rPr>
                <w:rFonts w:ascii="Arial" w:hAnsi="Arial"/>
                <w:color w:val="000000"/>
                <w:sz w:val="18"/>
              </w:rPr>
              <w:t>Query/Retrieve</w:t>
            </w:r>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5b70d2eb_7135_48b7_bac2_3468edbbc3"/>
          <w:p>
            <w:pPr>
              <w:spacing w:before="180" w:after="0" w:line="240" w:lineRule="auto"/>
            </w:pPr>
            <w:r>
              <w:rPr>
                <w:rFonts w:ascii="Arial" w:hAnsi="Arial"/>
                <w:color w:val="000000"/>
                <w:sz w:val="18"/>
              </w:rPr>
              <w:t>1.2.840.10008.5.1.4.31</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ef8bbb24_d182_4514_b630_1ee7180ef7"/>
          <w:p>
            <w:pPr>
              <w:spacing w:before="180" w:after="0" w:line="240" w:lineRule="auto"/>
            </w:pPr>
            <w:r>
              <w:rPr>
                <w:rFonts w:ascii="Arial" w:hAnsi="Arial"/>
                <w:color w:val="000000"/>
                <w:sz w:val="18"/>
              </w:rPr>
              <w:t>Modality Worklist Information Model - FIND SOP Class</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51f1eea2_6241_4fb4_b0d4_2869edc1c1"/>
          <w:p>
            <w:pPr>
              <w:spacing w:before="180" w:after="0" w:line="240" w:lineRule="auto"/>
            </w:pPr>
            <w:r>
              <w:rPr>
                <w:rFonts w:ascii="Arial" w:hAnsi="Arial"/>
                <w:color w:val="000000"/>
                <w:sz w:val="18"/>
              </w:rPr>
              <w:t>Workflow Management</w:t>
            </w:r>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97cb7102_83ca_4c02_829d_1b2d3d1544"/>
          <w:p>
            <w:pPr>
              <w:spacing w:before="180" w:after="0" w:line="240" w:lineRule="auto"/>
            </w:pPr>
            <w:r>
              <w:rPr>
                <w:rFonts w:ascii="Arial" w:hAnsi="Arial"/>
                <w:i/>
                <w:color w:val="000000"/>
                <w:sz w:val="18"/>
              </w:rPr>
              <w:t>1.2.840.10008.5.1.4.32.1</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f2b86388_9a2d_4017_8f7f_c5f1ef831f"/>
          <w:p>
            <w:pPr>
              <w:spacing w:before="180" w:after="0" w:line="240" w:lineRule="auto"/>
            </w:pPr>
            <w:r>
              <w:rPr>
                <w:rFonts w:ascii="Arial" w:hAnsi="Arial"/>
                <w:i/>
                <w:color w:val="000000"/>
                <w:sz w:val="18"/>
              </w:rPr>
              <w:t>Workflow Management</w:t>
            </w:r>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73655480_bc92_488c_b904_9f4b02a8a2"/>
          <w:p>
            <w:pPr>
              <w:spacing w:before="180" w:after="0" w:line="240" w:lineRule="auto"/>
            </w:pPr>
            <w:r>
              <w:rPr>
                <w:rFonts w:ascii="Arial" w:hAnsi="Arial"/>
                <w:i/>
                <w:color w:val="000000"/>
                <w:sz w:val="18"/>
              </w:rPr>
              <w:t>1.2.840.10008.5.1.4.32.2</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37ebfbf6_998e_48a2_b68c_7e1548bcfa"/>
          <w:p>
            <w:pPr>
              <w:spacing w:before="180" w:after="0" w:line="240" w:lineRule="auto"/>
            </w:pPr>
            <w:r>
              <w:rPr>
                <w:rFonts w:ascii="Arial" w:hAnsi="Arial"/>
                <w:i/>
                <w:color w:val="000000"/>
                <w:sz w:val="18"/>
              </w:rPr>
              <w:t>General Purpose Scheduled Procedure Step SOP Class (Retired)</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d58c5532_211b_4777_8c32_aff794fee1"/>
          <w:p>
            <w:pPr>
              <w:spacing w:before="180" w:after="0" w:line="240" w:lineRule="auto"/>
            </w:pPr>
            <w:r>
              <w:rPr>
                <w:rFonts w:ascii="Arial" w:hAnsi="Arial"/>
                <w:i/>
                <w:color w:val="000000"/>
                <w:sz w:val="18"/>
              </w:rPr>
              <w:t>Workflow Management</w:t>
            </w:r>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32494682_d496_4f67_b719_14db942987"/>
          <w:p>
            <w:pPr>
              <w:spacing w:before="180" w:after="0" w:line="240" w:lineRule="auto"/>
            </w:pPr>
            <w:r>
              <w:rPr>
                <w:rFonts w:ascii="Arial" w:hAnsi="Arial"/>
                <w:i/>
                <w:color w:val="000000"/>
                <w:sz w:val="18"/>
              </w:rPr>
              <w:t>1.2.840.10008.5.1.4.32.3</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2f566e9b_4d02_42de_ae7e_2af69e9eb0"/>
          <w:p>
            <w:pPr>
              <w:spacing w:before="180" w:after="0" w:line="240" w:lineRule="auto"/>
            </w:pPr>
            <w:r>
              <w:rPr>
                <w:rFonts w:ascii="Arial" w:hAnsi="Arial"/>
                <w:i/>
                <w:color w:val="000000"/>
                <w:sz w:val="18"/>
              </w:rPr>
              <w:t>General Purpose Performed Procedure Step SOP Class (Retired)</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1f44b13e_d08c_4690_9f46_10dc35f709"/>
          <w:p>
            <w:pPr>
              <w:spacing w:before="180" w:after="0" w:line="240" w:lineRule="auto"/>
            </w:pPr>
            <w:r>
              <w:rPr>
                <w:rFonts w:ascii="Arial" w:hAnsi="Arial"/>
                <w:i/>
                <w:color w:val="000000"/>
                <w:sz w:val="18"/>
              </w:rPr>
              <w:t>Workflow Management</w:t>
            </w:r>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7ba961aa_9c47_466a_8e86_efc2438445"/>
          <w:p>
            <w:pPr>
              <w:spacing w:before="180" w:after="0" w:line="240" w:lineRule="auto"/>
            </w:pPr>
            <w:r>
              <w:rPr>
                <w:rFonts w:ascii="Arial" w:hAnsi="Arial"/>
                <w:i/>
                <w:color w:val="000000"/>
                <w:sz w:val="18"/>
              </w:rPr>
              <w:t>1.2.840.10008.5.1.4.32</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90155b9f_0720_49cf_9b4c_8a6a84a934"/>
          <w:p>
            <w:pPr>
              <w:spacing w:before="180" w:after="0" w:line="240" w:lineRule="auto"/>
            </w:pPr>
            <w:r>
              <w:rPr>
                <w:rFonts w:ascii="Arial" w:hAnsi="Arial"/>
                <w:i/>
                <w:color w:val="000000"/>
                <w:sz w:val="18"/>
              </w:rPr>
              <w:t>General Purpose Worklist Management Meta SOP Class (Retired)</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76b23397_4506_4278_a677_44132d7ad3"/>
          <w:p>
            <w:pPr>
              <w:spacing w:before="180" w:after="0" w:line="240" w:lineRule="auto"/>
            </w:pPr>
            <w:r>
              <w:rPr>
                <w:rFonts w:ascii="Arial" w:hAnsi="Arial"/>
                <w:i/>
                <w:color w:val="000000"/>
                <w:sz w:val="18"/>
              </w:rPr>
              <w:t>Workflow Management</w:t>
            </w:r>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7ac4a908_9298_4cef_b058_c3f4506320"/>
          <w:p>
            <w:pPr>
              <w:spacing w:before="180" w:after="0" w:line="240" w:lineRule="auto"/>
            </w:pPr>
            <w:r>
              <w:rPr>
                <w:rFonts w:ascii="Arial" w:hAnsi="Arial"/>
                <w:color w:val="000000"/>
                <w:sz w:val="18"/>
              </w:rPr>
              <w:t>1.2.840.10008.5.1.4.33</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d7cf0515_bc93_49f3_8042_08b9dc4368"/>
          <w:p>
            <w:pPr>
              <w:spacing w:before="180" w:after="0" w:line="240" w:lineRule="auto"/>
            </w:pPr>
            <w:r>
              <w:rPr>
                <w:rFonts w:ascii="Arial" w:hAnsi="Arial"/>
                <w:color w:val="000000"/>
                <w:sz w:val="18"/>
              </w:rPr>
              <w:t>Instance Availability Notification SOP Class</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40aad34_6eca_4706_af2c_cf4ad18b04"/>
          <w:p>
            <w:pPr>
              <w:spacing w:before="180" w:after="0" w:line="240" w:lineRule="auto"/>
            </w:pPr>
            <w:r>
              <w:rPr>
                <w:rFonts w:ascii="Arial" w:hAnsi="Arial"/>
                <w:color w:val="000000"/>
                <w:sz w:val="18"/>
              </w:rPr>
              <w:t>Workflow Management</w:t>
            </w:r>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9faf3f8a_603e_4bae_bd32_7bd9137776"/>
          <w:p>
            <w:pPr>
              <w:spacing w:before="180" w:after="0" w:line="240" w:lineRule="auto"/>
            </w:pPr>
            <w:r>
              <w:rPr>
                <w:rFonts w:ascii="Arial" w:hAnsi="Arial"/>
                <w:color w:val="000000"/>
                <w:sz w:val="18"/>
              </w:rPr>
              <w:t>1.2.840.10008.5.1.4.34.6.1</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9ad9fccd_3c19_4e06_8357_1c49a61d0b"/>
          <w:p>
            <w:pPr>
              <w:spacing w:before="180" w:after="0" w:line="240" w:lineRule="auto"/>
            </w:pPr>
            <w:r>
              <w:rPr>
                <w:rFonts w:ascii="Arial" w:hAnsi="Arial"/>
                <w:color w:val="000000"/>
                <w:sz w:val="18"/>
              </w:rPr>
              <w:t>Unified Procedure Step - Push SOP Class</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663ff76d_019b_4cf2_889e_fc5fcf68ce"/>
          <w:p>
            <w:pPr>
              <w:spacing w:before="180" w:after="0" w:line="240" w:lineRule="auto"/>
            </w:pPr>
            <w:r>
              <w:rPr>
                <w:rFonts w:ascii="Arial" w:hAnsi="Arial"/>
                <w:color w:val="000000"/>
                <w:sz w:val="18"/>
              </w:rPr>
              <w:t>Workflow Management</w:t>
            </w:r>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74098721_429d_430a_990c_08a5141e9a"/>
          <w:p>
            <w:pPr>
              <w:spacing w:before="180" w:after="0" w:line="240" w:lineRule="auto"/>
            </w:pPr>
            <w:r>
              <w:rPr>
                <w:rFonts w:ascii="Arial" w:hAnsi="Arial"/>
                <w:color w:val="000000"/>
                <w:sz w:val="18"/>
              </w:rPr>
              <w:t>1.2.840.10008.5.1.4.34.6.2</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46b6430a_af60_4e0e_9ed4_3ece195939"/>
          <w:p>
            <w:pPr>
              <w:spacing w:before="180" w:after="0" w:line="240" w:lineRule="auto"/>
            </w:pPr>
            <w:r>
              <w:rPr>
                <w:rFonts w:ascii="Arial" w:hAnsi="Arial"/>
                <w:color w:val="000000"/>
                <w:sz w:val="18"/>
              </w:rPr>
              <w:t>Unified Procedure Step - Watch SOP Class</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666a2644_b342_41d3_8772_bd7b8aaf60"/>
          <w:p>
            <w:pPr>
              <w:spacing w:before="180" w:after="0" w:line="240" w:lineRule="auto"/>
            </w:pPr>
            <w:r>
              <w:rPr>
                <w:rFonts w:ascii="Arial" w:hAnsi="Arial"/>
                <w:color w:val="000000"/>
                <w:sz w:val="18"/>
              </w:rPr>
              <w:t>Workflow Management</w:t>
            </w:r>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b4493c2e_dc66_4800_ad09_a81b647a5b"/>
          <w:p>
            <w:pPr>
              <w:spacing w:before="180" w:after="0" w:line="240" w:lineRule="auto"/>
            </w:pPr>
            <w:r>
              <w:rPr>
                <w:rFonts w:ascii="Arial" w:hAnsi="Arial"/>
                <w:color w:val="000000"/>
                <w:sz w:val="18"/>
              </w:rPr>
              <w:t>1.2.840.10008.5.1.4.34.6.3</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d5103d5c_2d40_43ac_94d8_4d8f50b3d4"/>
          <w:p>
            <w:pPr>
              <w:spacing w:before="180" w:after="0" w:line="240" w:lineRule="auto"/>
            </w:pPr>
            <w:r>
              <w:rPr>
                <w:rFonts w:ascii="Arial" w:hAnsi="Arial"/>
                <w:color w:val="000000"/>
                <w:sz w:val="18"/>
              </w:rPr>
              <w:t>Unified Procedure Step - Pull SOP Class</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da0fc1a0_03db_41d9_b043_76d4433f39"/>
          <w:p>
            <w:pPr>
              <w:spacing w:before="180" w:after="0" w:line="240" w:lineRule="auto"/>
            </w:pPr>
            <w:r>
              <w:rPr>
                <w:rFonts w:ascii="Arial" w:hAnsi="Arial"/>
                <w:color w:val="000000"/>
                <w:sz w:val="18"/>
              </w:rPr>
              <w:t>Workflow Management</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38539a16_cf6a_4718_9971_466373b857"/>
          <w:p>
            <w:pPr>
              <w:spacing w:before="180" w:after="0" w:line="240" w:lineRule="auto"/>
            </w:pPr>
            <w:r>
              <w:rPr>
                <w:rFonts w:ascii="Arial" w:hAnsi="Arial"/>
                <w:color w:val="000000"/>
                <w:sz w:val="18"/>
              </w:rPr>
              <w:t>1.2.840.10008.5.1.4.34.6.4</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6289d95a_c926_4bfd_b6f2_7033a454d6"/>
          <w:p>
            <w:pPr>
              <w:spacing w:before="180" w:after="0" w:line="240" w:lineRule="auto"/>
            </w:pPr>
            <w:r>
              <w:rPr>
                <w:rFonts w:ascii="Arial" w:hAnsi="Arial"/>
                <w:color w:val="000000"/>
                <w:sz w:val="18"/>
              </w:rPr>
              <w:t>Unified Procedure Step - Event SOP Class</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03a2c1a6_d1a8_4a72_a00b_69b37e0d97"/>
          <w:p>
            <w:pPr>
              <w:spacing w:before="180" w:after="0" w:line="240" w:lineRule="auto"/>
            </w:pPr>
            <w:r>
              <w:rPr>
                <w:rFonts w:ascii="Arial" w:hAnsi="Arial"/>
                <w:color w:val="000000"/>
                <w:sz w:val="18"/>
              </w:rPr>
              <w:t>Workflow Management</w:t>
            </w:r>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0c4bce39_b6d8_450c_a7e4_268112ef20"/>
          <w:p>
            <w:pPr>
              <w:spacing w:before="180" w:after="0" w:line="240" w:lineRule="auto"/>
            </w:pPr>
            <w:r>
              <w:rPr>
                <w:rFonts w:ascii="Arial" w:hAnsi="Arial"/>
                <w:color w:val="000000"/>
                <w:sz w:val="18"/>
              </w:rPr>
              <w:t>1.2.840.10008.5.1.4.34.7</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c153c687_6e11_4597_833c_24939483f9"/>
          <w:p>
            <w:pPr>
              <w:spacing w:before="180" w:after="0" w:line="240" w:lineRule="auto"/>
            </w:pPr>
            <w:r>
              <w:rPr>
                <w:rFonts w:ascii="Arial" w:hAnsi="Arial"/>
                <w:color w:val="000000"/>
                <w:sz w:val="18"/>
              </w:rPr>
              <w:t>RT Beams Delivery Instruction Storage SOP Class</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0912830b_3e05_4769_9ca2_b295b4ca5a"/>
          <w:p>
            <w:pPr>
              <w:spacing w:before="180" w:after="0" w:line="240" w:lineRule="auto"/>
            </w:pPr>
            <w:r>
              <w:rPr>
                <w:rFonts w:ascii="Arial" w:hAnsi="Arial"/>
                <w:color w:val="000000"/>
                <w:sz w:val="18"/>
              </w:rPr>
              <w:t>Transfer</w:t>
            </w:r>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fa9e6562_2a19_4284_96c9_83252f1d6a"/>
          <w:p>
            <w:pPr>
              <w:spacing w:before="180" w:after="0" w:line="240" w:lineRule="auto"/>
            </w:pPr>
            <w:r>
              <w:rPr>
                <w:rFonts w:ascii="Arial" w:hAnsi="Arial"/>
                <w:color w:val="000000"/>
                <w:sz w:val="18"/>
              </w:rPr>
              <w:t>1.2.840.10008.5.1.4.34.8</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b7adca88_4e43_4065_937d_33738c1f31"/>
          <w:p>
            <w:pPr>
              <w:spacing w:before="180" w:after="0" w:line="240" w:lineRule="auto"/>
            </w:pPr>
            <w:r>
              <w:rPr>
                <w:rFonts w:ascii="Arial" w:hAnsi="Arial"/>
                <w:color w:val="000000"/>
                <w:sz w:val="18"/>
              </w:rPr>
              <w:t>RT Conventional Machine Verification SOP Class</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2204d176_7169_44f9_8535_7a4ea10785"/>
          <w:p>
            <w:pPr>
              <w:spacing w:before="180" w:after="0" w:line="240" w:lineRule="auto"/>
            </w:pPr>
            <w:r>
              <w:rPr>
                <w:rFonts w:ascii="Arial" w:hAnsi="Arial"/>
                <w:color w:val="000000"/>
                <w:sz w:val="18"/>
              </w:rPr>
              <w:t>Workflow Management</w:t>
            </w:r>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9a173ad0_84bb_4c09_8eb5_34a0ffb354"/>
          <w:p>
            <w:pPr>
              <w:spacing w:before="180" w:after="0" w:line="240" w:lineRule="auto"/>
            </w:pPr>
            <w:r>
              <w:rPr>
                <w:rFonts w:ascii="Arial" w:hAnsi="Arial"/>
                <w:color w:val="000000"/>
                <w:sz w:val="18"/>
              </w:rPr>
              <w:t>1.2.840.10008.5.1.4.34.9</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b856d7d5_67b1_4132_9cf7_e47c086563"/>
          <w:p>
            <w:pPr>
              <w:spacing w:before="180" w:after="0" w:line="240" w:lineRule="auto"/>
            </w:pPr>
            <w:r>
              <w:rPr>
                <w:rFonts w:ascii="Arial" w:hAnsi="Arial"/>
                <w:color w:val="000000"/>
                <w:sz w:val="18"/>
              </w:rPr>
              <w:t>RT Ion Machine Verification SOP Class</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00710475_745f_4a8f_af89_980b3f12f8"/>
          <w:p>
            <w:pPr>
              <w:spacing w:before="180" w:after="0" w:line="240" w:lineRule="auto"/>
            </w:pPr>
            <w:r>
              <w:rPr>
                <w:rFonts w:ascii="Arial" w:hAnsi="Arial"/>
                <w:color w:val="000000"/>
                <w:sz w:val="18"/>
              </w:rPr>
              <w:t>Workflow Management</w:t>
            </w:r>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a4c1a2fa_8286_4c0e_b46c_74f528b0a0"/>
          <w:p>
            <w:pPr>
              <w:spacing w:before="180" w:after="0" w:line="240" w:lineRule="auto"/>
            </w:pPr>
            <w:r>
              <w:rPr>
                <w:rFonts w:ascii="Arial" w:hAnsi="Arial"/>
                <w:color w:val="000000"/>
                <w:sz w:val="18"/>
              </w:rPr>
              <w:t>1.2.840.10008.5.1.4.34.10</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92908ac0_6177_426a_b16c_b2ba3966c1"/>
          <w:p>
            <w:pPr>
              <w:spacing w:before="180" w:after="0" w:line="240" w:lineRule="auto"/>
            </w:pPr>
            <w:r>
              <w:rPr>
                <w:rFonts w:ascii="Arial" w:hAnsi="Arial"/>
                <w:color w:val="000000"/>
                <w:sz w:val="18"/>
              </w:rPr>
              <w:t>RT Brachy Application Setup Delivery Instruction Storage SOP Class</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13c8ccf8_0312_4691_a0cb_5b19b53558"/>
          <w:p>
            <w:pPr>
              <w:spacing w:before="180" w:after="0" w:line="240" w:lineRule="auto"/>
            </w:pPr>
            <w:r>
              <w:rPr>
                <w:rFonts w:ascii="Arial" w:hAnsi="Arial"/>
                <w:color w:val="000000"/>
                <w:sz w:val="18"/>
              </w:rPr>
              <w:t>Transfer</w:t>
            </w:r>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1b7dfdf6_4af5_4d45_912f_dc26006417"/>
          <w:p>
            <w:pPr>
              <w:spacing w:before="180" w:after="0" w:line="240" w:lineRule="auto"/>
            </w:pPr>
            <w:r>
              <w:rPr>
                <w:rFonts w:ascii="Arial" w:hAnsi="Arial"/>
                <w:color w:val="000000"/>
                <w:sz w:val="18"/>
              </w:rPr>
              <w:t>1.2.840.10008.5.1.4.37.1</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cea0acaf_c5c1_4be5_9b96_8b351a06ee"/>
          <w:p>
            <w:pPr>
              <w:spacing w:before="180" w:after="0" w:line="240" w:lineRule="auto"/>
            </w:pPr>
            <w:r>
              <w:rPr>
                <w:rFonts w:ascii="Arial" w:hAnsi="Arial"/>
                <w:color w:val="000000"/>
                <w:sz w:val="18"/>
              </w:rPr>
              <w:t>General Relevant Patient Information Query SOP Class</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a69f612a_6dc3_4562_8943_ad52985b64"/>
          <w:p>
            <w:pPr>
              <w:spacing w:before="180" w:after="0" w:line="240" w:lineRule="auto"/>
            </w:pPr>
            <w:r>
              <w:rPr>
                <w:rFonts w:ascii="Arial" w:hAnsi="Arial"/>
                <w:color w:val="000000"/>
                <w:sz w:val="18"/>
              </w:rPr>
              <w:t>Query/Retrieve</w:t>
            </w:r>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e87366e3_3285_4721_a888_1ea78eaed4"/>
          <w:p>
            <w:pPr>
              <w:spacing w:before="180" w:after="0" w:line="240" w:lineRule="auto"/>
            </w:pPr>
            <w:r>
              <w:rPr>
                <w:rFonts w:ascii="Arial" w:hAnsi="Arial"/>
                <w:color w:val="000000"/>
                <w:sz w:val="18"/>
              </w:rPr>
              <w:t>1.2.840.10008.5.1.4.37.2</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07e22af0_01e2_4bb8_9b57_e83b1698dd"/>
          <w:p>
            <w:pPr>
              <w:spacing w:before="180" w:after="0" w:line="240" w:lineRule="auto"/>
            </w:pPr>
            <w:r>
              <w:rPr>
                <w:rFonts w:ascii="Arial" w:hAnsi="Arial"/>
                <w:color w:val="000000"/>
                <w:sz w:val="18"/>
              </w:rPr>
              <w:t>Breast Imaging Relevant Patient Information Query SOP Class</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457236f3_8f41_43db_b627_662e70d1a4"/>
          <w:p>
            <w:pPr>
              <w:spacing w:before="180" w:after="0" w:line="240" w:lineRule="auto"/>
            </w:pPr>
            <w:r>
              <w:rPr>
                <w:rFonts w:ascii="Arial" w:hAnsi="Arial"/>
                <w:color w:val="000000"/>
                <w:sz w:val="18"/>
              </w:rPr>
              <w:t>Query/Retrieve</w:t>
            </w:r>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5b0a9064_7f3b_4731_a9d1_b0787d75c2"/>
          <w:p>
            <w:pPr>
              <w:spacing w:before="180" w:after="0" w:line="240" w:lineRule="auto"/>
            </w:pPr>
            <w:r>
              <w:rPr>
                <w:rFonts w:ascii="Arial" w:hAnsi="Arial"/>
                <w:color w:val="000000"/>
                <w:sz w:val="18"/>
              </w:rPr>
              <w:t>1.2.840.10008.5.1.4.37.3</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f4b23c97_361d_4ab1_b0af_735597d36b"/>
          <w:p>
            <w:pPr>
              <w:spacing w:before="180" w:after="0" w:line="240" w:lineRule="auto"/>
            </w:pPr>
            <w:r>
              <w:rPr>
                <w:rFonts w:ascii="Arial" w:hAnsi="Arial"/>
                <w:color w:val="000000"/>
                <w:sz w:val="18"/>
              </w:rPr>
              <w:t>Cardiac Relevant Patient Information Query SOP Class</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0416da3_6968_4fff_b50c_8699543da2"/>
          <w:p>
            <w:pPr>
              <w:spacing w:before="180" w:after="0" w:line="240" w:lineRule="auto"/>
            </w:pPr>
            <w:r>
              <w:rPr>
                <w:rFonts w:ascii="Arial" w:hAnsi="Arial"/>
                <w:color w:val="000000"/>
                <w:sz w:val="18"/>
              </w:rPr>
              <w:t>Query/Retrieve</w:t>
            </w:r>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1a565c09_cf5a_4793_bba0_ce3ea81f88"/>
          <w:p>
            <w:pPr>
              <w:spacing w:before="180" w:after="0" w:line="240" w:lineRule="auto"/>
            </w:pPr>
            <w:r>
              <w:rPr>
                <w:rFonts w:ascii="Arial" w:hAnsi="Arial"/>
                <w:color w:val="000000"/>
                <w:sz w:val="18"/>
              </w:rPr>
              <w:t>1.2.840.10008.5.1.4.38.1</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61a56cbf_2a96_4771_a177_17042d59fe"/>
          <w:p>
            <w:pPr>
              <w:spacing w:before="180" w:after="0" w:line="240" w:lineRule="auto"/>
            </w:pPr>
            <w:r>
              <w:rPr>
                <w:rFonts w:ascii="Arial" w:hAnsi="Arial"/>
                <w:color w:val="000000"/>
                <w:sz w:val="18"/>
              </w:rPr>
              <w:t>Hanging Protocol Storage SOP Class</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5132a338_5db4_4e53_9ad7_d8754c1ceb"/>
          <w:p>
            <w:pPr>
              <w:spacing w:before="180" w:after="0" w:line="240" w:lineRule="auto"/>
            </w:pPr>
            <w:r>
              <w:rPr>
                <w:rFonts w:ascii="Arial" w:hAnsi="Arial"/>
                <w:color w:val="000000"/>
                <w:sz w:val="18"/>
              </w:rPr>
              <w:t>Transfer</w:t>
            </w:r>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1fd27df9_770c_4713_b1b8_f53523b393"/>
          <w:p>
            <w:pPr>
              <w:spacing w:before="180" w:after="0" w:line="240" w:lineRule="auto"/>
            </w:pPr>
            <w:r>
              <w:rPr>
                <w:rFonts w:ascii="Arial" w:hAnsi="Arial"/>
                <w:color w:val="000000"/>
                <w:sz w:val="18"/>
              </w:rPr>
              <w:t>1.2.840.10008.5.1.4.38.2</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67616814_c39b_4f43_bc9d_5295e99907"/>
          <w:p>
            <w:pPr>
              <w:spacing w:before="180" w:after="0" w:line="240" w:lineRule="auto"/>
            </w:pPr>
            <w:r>
              <w:rPr>
                <w:rFonts w:ascii="Arial" w:hAnsi="Arial"/>
                <w:color w:val="000000"/>
                <w:sz w:val="18"/>
              </w:rPr>
              <w:t>Hanging Protocol Information Model - FIND SOP Class</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1567e860_376a_46b0_8ab1_a6b8de99e9"/>
          <w:p>
            <w:pPr>
              <w:spacing w:before="180" w:after="0" w:line="240" w:lineRule="auto"/>
            </w:pPr>
            <w:r>
              <w:rPr>
                <w:rFonts w:ascii="Arial" w:hAnsi="Arial"/>
                <w:color w:val="000000"/>
                <w:sz w:val="18"/>
              </w:rPr>
              <w:t>Query/Retrieve</w:t>
            </w:r>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f31ccc3d_f053_442a_97c8_c707f22114"/>
          <w:p>
            <w:pPr>
              <w:spacing w:before="180" w:after="0" w:line="240" w:lineRule="auto"/>
            </w:pPr>
            <w:r>
              <w:rPr>
                <w:rFonts w:ascii="Arial" w:hAnsi="Arial"/>
                <w:color w:val="000000"/>
                <w:sz w:val="18"/>
              </w:rPr>
              <w:t>1.2.840.10008.5.1.4.38.3</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25b0bc22_4811_4a8f_82f2_9fc7fc168a"/>
          <w:p>
            <w:pPr>
              <w:spacing w:before="180" w:after="0" w:line="240" w:lineRule="auto"/>
            </w:pPr>
            <w:r>
              <w:rPr>
                <w:rFonts w:ascii="Arial" w:hAnsi="Arial"/>
                <w:color w:val="000000"/>
                <w:sz w:val="18"/>
              </w:rPr>
              <w:t>Hanging Protocol Information Model - MOVE SOP Class</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9837e23_41e2_4187_995d_0d9d5a1c14"/>
          <w:p>
            <w:pPr>
              <w:spacing w:before="180" w:after="0" w:line="240" w:lineRule="auto"/>
            </w:pPr>
            <w:r>
              <w:rPr>
                <w:rFonts w:ascii="Arial" w:hAnsi="Arial"/>
                <w:color w:val="000000"/>
                <w:sz w:val="18"/>
              </w:rPr>
              <w:t>Query/Retrieve</w:t>
            </w:r>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2e6af134_b423_4c95_9880_c958ba7ad3"/>
          <w:p>
            <w:pPr>
              <w:spacing w:before="180" w:after="0" w:line="240" w:lineRule="auto"/>
            </w:pPr>
            <w:r>
              <w:rPr>
                <w:rFonts w:ascii="Arial" w:hAnsi="Arial"/>
                <w:color w:val="000000"/>
                <w:sz w:val="18"/>
              </w:rPr>
              <w:t>1.2.840.10008.5.1.4.39.1</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5166dcf2_a3cc_4076_b246_d09d02ea9f"/>
          <w:p>
            <w:pPr>
              <w:spacing w:before="180" w:after="0" w:line="240" w:lineRule="auto"/>
            </w:pPr>
            <w:r>
              <w:rPr>
                <w:rFonts w:ascii="Arial" w:hAnsi="Arial"/>
                <w:color w:val="000000"/>
                <w:sz w:val="18"/>
              </w:rPr>
              <w:t>Color Palette Storage SOP Class</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5d69aa27_3ee3_4b9a_b335_218cf41a04"/>
          <w:p>
            <w:pPr>
              <w:spacing w:before="180" w:after="0" w:line="240" w:lineRule="auto"/>
            </w:pPr>
            <w:r>
              <w:rPr>
                <w:rFonts w:ascii="Arial" w:hAnsi="Arial"/>
                <w:color w:val="000000"/>
                <w:sz w:val="18"/>
              </w:rPr>
              <w:t>Transfer</w:t>
            </w:r>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5a2cd20_ef52_4b27_897b_5d05369720"/>
          <w:p>
            <w:pPr>
              <w:spacing w:before="180" w:after="0" w:line="240" w:lineRule="auto"/>
            </w:pPr>
            <w:r>
              <w:rPr>
                <w:rFonts w:ascii="Arial" w:hAnsi="Arial"/>
                <w:color w:val="000000"/>
                <w:sz w:val="18"/>
              </w:rPr>
              <w:t>1.2.840.10008.5.1.4.39.2</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aa176ca4_eebc_4ec7_9519_c617dd7c9d"/>
          <w:p>
            <w:pPr>
              <w:spacing w:before="180" w:after="0" w:line="240" w:lineRule="auto"/>
            </w:pPr>
            <w:r>
              <w:rPr>
                <w:rFonts w:ascii="Arial" w:hAnsi="Arial"/>
                <w:color w:val="000000"/>
                <w:sz w:val="18"/>
              </w:rPr>
              <w:t>Color Palette Information Model - FIND SOP Class</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aef0fa0b_126c_4f6c_8fe4_96c6c2d56d"/>
          <w:p>
            <w:pPr>
              <w:spacing w:before="180" w:after="0" w:line="240" w:lineRule="auto"/>
            </w:pPr>
            <w:r>
              <w:rPr>
                <w:rFonts w:ascii="Arial" w:hAnsi="Arial"/>
                <w:color w:val="000000"/>
                <w:sz w:val="18"/>
              </w:rPr>
              <w:t>Query/Retrieve</w:t>
            </w:r>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60fd1801_027c_4a9c_95ed_18c515daed"/>
          <w:p>
            <w:pPr>
              <w:spacing w:before="180" w:after="0" w:line="240" w:lineRule="auto"/>
            </w:pPr>
            <w:r>
              <w:rPr>
                <w:rFonts w:ascii="Arial" w:hAnsi="Arial"/>
                <w:color w:val="000000"/>
                <w:sz w:val="18"/>
              </w:rPr>
              <w:t>1.2.840.10008.5.1.4.39.3</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2c0d315f_4e22_45ca_85d9_afebedfadd"/>
          <w:p>
            <w:pPr>
              <w:spacing w:before="180" w:after="0" w:line="240" w:lineRule="auto"/>
            </w:pPr>
            <w:r>
              <w:rPr>
                <w:rFonts w:ascii="Arial" w:hAnsi="Arial"/>
                <w:color w:val="000000"/>
                <w:sz w:val="18"/>
              </w:rPr>
              <w:t>Color Palette Information Model - MOVE SOP Class</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195f37e4_d9cd_4ac7_9791_3d666b5caa"/>
          <w:p>
            <w:pPr>
              <w:spacing w:before="180" w:after="0" w:line="240" w:lineRule="auto"/>
            </w:pPr>
            <w:r>
              <w:rPr>
                <w:rFonts w:ascii="Arial" w:hAnsi="Arial"/>
                <w:color w:val="000000"/>
                <w:sz w:val="18"/>
              </w:rPr>
              <w:t>Query/Retrieve</w:t>
            </w:r>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58fcc2f5_823e_4169_8a9d_f9099796e6"/>
          <w:p>
            <w:pPr>
              <w:spacing w:before="180" w:after="0" w:line="240" w:lineRule="auto"/>
            </w:pPr>
            <w:r>
              <w:rPr>
                <w:rFonts w:ascii="Arial" w:hAnsi="Arial"/>
                <w:color w:val="000000"/>
                <w:sz w:val="18"/>
              </w:rPr>
              <w:t>1.2.840.10008.5.1.4.39.4</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deb24851_54e2_4912_87a0_5ee45054ef"/>
          <w:p>
            <w:pPr>
              <w:spacing w:before="180" w:after="0" w:line="240" w:lineRule="auto"/>
            </w:pPr>
            <w:r>
              <w:rPr>
                <w:rFonts w:ascii="Arial" w:hAnsi="Arial"/>
                <w:color w:val="000000"/>
                <w:sz w:val="18"/>
              </w:rPr>
              <w:t>Color Palette Information Model - GET SOP Class</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12d3ba7c_5509_4963_ae66_f4f96772a3"/>
          <w:p>
            <w:pPr>
              <w:spacing w:before="180" w:after="0" w:line="240" w:lineRule="auto"/>
            </w:pPr>
            <w:r>
              <w:rPr>
                <w:rFonts w:ascii="Arial" w:hAnsi="Arial"/>
                <w:color w:val="000000"/>
                <w:sz w:val="18"/>
              </w:rPr>
              <w:t>Query/Retrieve</w:t>
            </w:r>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1aea3412_b677_4365_b5b3_0574ba6aed"/>
          <w:p>
            <w:pPr>
              <w:spacing w:before="180" w:after="0" w:line="240" w:lineRule="auto"/>
            </w:pPr>
            <w:r>
              <w:rPr>
                <w:rFonts w:ascii="Arial" w:hAnsi="Arial"/>
                <w:color w:val="000000"/>
                <w:sz w:val="18"/>
              </w:rPr>
              <w:t>1.2.840.10008.5.1.4.41</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ece28e26_d2b5_45b2_918f_8da2eb3f96"/>
          <w:p>
            <w:pPr>
              <w:spacing w:before="180" w:after="0" w:line="240" w:lineRule="auto"/>
            </w:pPr>
            <w:r>
              <w:rPr>
                <w:rFonts w:ascii="Arial" w:hAnsi="Arial"/>
                <w:color w:val="000000"/>
                <w:sz w:val="18"/>
              </w:rPr>
              <w:t>Product Characteristics Query SOP Class</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35d200b6_1f4c_4f4c_8c1a_822679b64a"/>
          <w:p>
            <w:pPr>
              <w:spacing w:before="180" w:after="0" w:line="240" w:lineRule="auto"/>
            </w:pPr>
            <w:r>
              <w:rPr>
                <w:rFonts w:ascii="Arial" w:hAnsi="Arial"/>
                <w:color w:val="000000"/>
                <w:sz w:val="18"/>
              </w:rPr>
              <w:t>Query/Retrieve</w:t>
            </w:r>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b916afd7_9d54_46a1_a289_2d8c84ce24"/>
          <w:p>
            <w:pPr>
              <w:spacing w:before="180" w:after="0" w:line="240" w:lineRule="auto"/>
            </w:pPr>
            <w:r>
              <w:rPr>
                <w:rFonts w:ascii="Arial" w:hAnsi="Arial"/>
                <w:color w:val="000000"/>
                <w:sz w:val="18"/>
              </w:rPr>
              <w:t>1.2.840.10008.5.1.4.42</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38c0998e_2d9f_488d_b0d0_386106aab2"/>
          <w:p>
            <w:pPr>
              <w:spacing w:before="180" w:after="0" w:line="240" w:lineRule="auto"/>
            </w:pPr>
            <w:r>
              <w:rPr>
                <w:rFonts w:ascii="Arial" w:hAnsi="Arial"/>
                <w:color w:val="000000"/>
                <w:sz w:val="18"/>
              </w:rPr>
              <w:t>Substance Approval Query SOP Class</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4adec67d_7d10_497d_a28f_58382f9f4c"/>
          <w:p>
            <w:pPr>
              <w:spacing w:before="180" w:after="0" w:line="240" w:lineRule="auto"/>
            </w:pPr>
            <w:r>
              <w:rPr>
                <w:rFonts w:ascii="Arial" w:hAnsi="Arial"/>
                <w:color w:val="000000"/>
                <w:sz w:val="18"/>
              </w:rPr>
              <w:t>Query/Retrieve</w:t>
            </w:r>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2a7b3cd2_17a8_4e37_be8f_ffb07639ca"/>
          <w:p>
            <w:pPr>
              <w:spacing w:before="180" w:after="0" w:line="240" w:lineRule="auto"/>
            </w:pPr>
            <w:r>
              <w:rPr>
                <w:rFonts w:ascii="Arial" w:hAnsi="Arial"/>
                <w:color w:val="000000"/>
                <w:sz w:val="18"/>
              </w:rPr>
              <w:t>1.2.840.10008.5.1.4.43.1</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4c94a54b_6eaa_4a13_9d01_f7acfe3972"/>
          <w:p>
            <w:pPr>
              <w:spacing w:before="180" w:after="0" w:line="240" w:lineRule="auto"/>
            </w:pPr>
            <w:r>
              <w:rPr>
                <w:rFonts w:ascii="Arial" w:hAnsi="Arial"/>
                <w:color w:val="000000"/>
                <w:sz w:val="18"/>
              </w:rPr>
              <w:t>Generic Implant Template Storage SOP Class</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47b3daaa_2f2b_4217_9183_9af67da521"/>
          <w:p>
            <w:pPr>
              <w:spacing w:before="180" w:after="0" w:line="240" w:lineRule="auto"/>
            </w:pPr>
            <w:r>
              <w:rPr>
                <w:rFonts w:ascii="Arial" w:hAnsi="Arial"/>
                <w:color w:val="000000"/>
                <w:sz w:val="18"/>
              </w:rPr>
              <w:t>Transfer</w:t>
            </w:r>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6555e499_4666_4fee_a7b8_09e7602af1"/>
          <w:p>
            <w:pPr>
              <w:spacing w:before="180" w:after="0" w:line="240" w:lineRule="auto"/>
            </w:pPr>
            <w:r>
              <w:rPr>
                <w:rFonts w:ascii="Arial" w:hAnsi="Arial"/>
                <w:color w:val="000000"/>
                <w:sz w:val="18"/>
              </w:rPr>
              <w:t>1.2.840.10008.5.1.4.43.2</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91a66d4c_2827_40c2_8295_afcda43c73"/>
          <w:p>
            <w:pPr>
              <w:spacing w:before="180" w:after="0" w:line="240" w:lineRule="auto"/>
            </w:pPr>
            <w:r>
              <w:rPr>
                <w:rFonts w:ascii="Arial" w:hAnsi="Arial"/>
                <w:color w:val="000000"/>
                <w:sz w:val="18"/>
              </w:rPr>
              <w:t>Generic Implant Template Information Model - FIND SOP Class</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198ebc46_d5d9_46f4_ba67_1b36318c88"/>
          <w:p>
            <w:pPr>
              <w:spacing w:before="180" w:after="0" w:line="240" w:lineRule="auto"/>
            </w:pPr>
            <w:r>
              <w:rPr>
                <w:rFonts w:ascii="Arial" w:hAnsi="Arial"/>
                <w:color w:val="000000"/>
                <w:sz w:val="18"/>
              </w:rPr>
              <w:t>Query / Retrieve</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df20cd21_a695_4901_a5be_e861e5aa68"/>
          <w:p>
            <w:pPr>
              <w:spacing w:before="180" w:after="0" w:line="240" w:lineRule="auto"/>
            </w:pPr>
            <w:r>
              <w:rPr>
                <w:rFonts w:ascii="Arial" w:hAnsi="Arial"/>
                <w:color w:val="000000"/>
                <w:sz w:val="18"/>
              </w:rPr>
              <w:t>1.2.840.10008.5.1.4.43.3</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d05793ac_d051_469b_9593_efbd219bb0"/>
          <w:p>
            <w:pPr>
              <w:spacing w:before="180" w:after="0" w:line="240" w:lineRule="auto"/>
            </w:pPr>
            <w:r>
              <w:rPr>
                <w:rFonts w:ascii="Arial" w:hAnsi="Arial"/>
                <w:color w:val="000000"/>
                <w:sz w:val="18"/>
              </w:rPr>
              <w:t>Generic Implant Template Information Model - MOVE SOP Class</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b2531906_3d0a_485d_8aad_1622015e56"/>
          <w:p>
            <w:pPr>
              <w:spacing w:before="180" w:after="0" w:line="240" w:lineRule="auto"/>
            </w:pPr>
            <w:r>
              <w:rPr>
                <w:rFonts w:ascii="Arial" w:hAnsi="Arial"/>
                <w:color w:val="000000"/>
                <w:sz w:val="18"/>
              </w:rPr>
              <w:t>Query / Retrieve</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2bd18cfe_b372_4b61_8108_79d3a98129"/>
          <w:p>
            <w:pPr>
              <w:spacing w:before="180" w:after="0" w:line="240" w:lineRule="auto"/>
            </w:pPr>
            <w:r>
              <w:rPr>
                <w:rFonts w:ascii="Arial" w:hAnsi="Arial"/>
                <w:color w:val="000000"/>
                <w:sz w:val="18"/>
              </w:rPr>
              <w:t>1.2.840.10008.5.1.4.43.4</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9f5a52bf_1a5e_4ba7_9eb1_13f1255b2a"/>
          <w:p>
            <w:pPr>
              <w:spacing w:before="180" w:after="0" w:line="240" w:lineRule="auto"/>
            </w:pPr>
            <w:r>
              <w:rPr>
                <w:rFonts w:ascii="Arial" w:hAnsi="Arial"/>
                <w:color w:val="000000"/>
                <w:sz w:val="18"/>
              </w:rPr>
              <w:t>Generic Implant Template Information Model - GET SOP Class</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5740baf3_56bd_4b89_8db5_8ada627588"/>
          <w:p>
            <w:pPr>
              <w:spacing w:before="180" w:after="0" w:line="240" w:lineRule="auto"/>
            </w:pPr>
            <w:r>
              <w:rPr>
                <w:rFonts w:ascii="Arial" w:hAnsi="Arial"/>
                <w:color w:val="000000"/>
                <w:sz w:val="18"/>
              </w:rPr>
              <w:t>Query / Retrieve</w:t>
            </w:r>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d5e428c7_b90f_47f1_8674_6db8b76232"/>
          <w:p>
            <w:pPr>
              <w:spacing w:before="180" w:after="0" w:line="240" w:lineRule="auto"/>
            </w:pPr>
            <w:r>
              <w:rPr>
                <w:rFonts w:ascii="Arial" w:hAnsi="Arial"/>
                <w:color w:val="000000"/>
                <w:sz w:val="18"/>
              </w:rPr>
              <w:t>1.2.840.10008.5.1.4.44.1</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df326afa_40fa_4543_98a8_5ecb658025"/>
          <w:p>
            <w:pPr>
              <w:spacing w:before="180" w:after="0" w:line="240" w:lineRule="auto"/>
            </w:pPr>
            <w:r>
              <w:rPr>
                <w:rFonts w:ascii="Arial" w:hAnsi="Arial"/>
                <w:color w:val="000000"/>
                <w:sz w:val="18"/>
              </w:rPr>
              <w:t>Implant Assembly Template Storage SOP Class</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dd5c2657_2973_41a9_be1c_4bb8d68f59"/>
          <w:p>
            <w:pPr>
              <w:spacing w:before="180" w:after="0" w:line="240" w:lineRule="auto"/>
            </w:pPr>
            <w:r>
              <w:rPr>
                <w:rFonts w:ascii="Arial" w:hAnsi="Arial"/>
                <w:color w:val="000000"/>
                <w:sz w:val="18"/>
              </w:rPr>
              <w:t>Transfer</w:t>
            </w:r>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430bd1d5_db1a_4a71_a2a9_972aff61ca"/>
          <w:p>
            <w:pPr>
              <w:spacing w:before="180" w:after="0" w:line="240" w:lineRule="auto"/>
            </w:pPr>
            <w:r>
              <w:rPr>
                <w:rFonts w:ascii="Arial" w:hAnsi="Arial"/>
                <w:color w:val="000000"/>
                <w:sz w:val="18"/>
              </w:rPr>
              <w:t>1.2.840.10008.5.1.4.44.2</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350a003d_742f_4a79_a1d1_c658433d83"/>
          <w:p>
            <w:pPr>
              <w:spacing w:before="180" w:after="0" w:line="240" w:lineRule="auto"/>
            </w:pPr>
            <w:r>
              <w:rPr>
                <w:rFonts w:ascii="Arial" w:hAnsi="Arial"/>
                <w:color w:val="000000"/>
                <w:sz w:val="18"/>
              </w:rPr>
              <w:t>Implant Assembly Template Information Model - FIND SOP Class</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26d087ee_ea79_41d8_b15e_5eb88d2a57"/>
          <w:p>
            <w:pPr>
              <w:spacing w:before="180" w:after="0" w:line="240" w:lineRule="auto"/>
            </w:pPr>
            <w:r>
              <w:rPr>
                <w:rFonts w:ascii="Arial" w:hAnsi="Arial"/>
                <w:color w:val="000000"/>
                <w:sz w:val="18"/>
              </w:rPr>
              <w:t>Query / Retrieve</w:t>
            </w:r>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7b27606f_8bef_492b_9abb_a31b0d32e9"/>
          <w:p>
            <w:pPr>
              <w:spacing w:before="180" w:after="0" w:line="240" w:lineRule="auto"/>
            </w:pPr>
            <w:r>
              <w:rPr>
                <w:rFonts w:ascii="Arial" w:hAnsi="Arial"/>
                <w:color w:val="000000"/>
                <w:sz w:val="18"/>
              </w:rPr>
              <w:t>1.2.840.10008.5.1.4.44.3</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552f2c3f_6b96_4038_a3a7_30a87778a0"/>
          <w:p>
            <w:pPr>
              <w:spacing w:before="180" w:after="0" w:line="240" w:lineRule="auto"/>
            </w:pPr>
            <w:r>
              <w:rPr>
                <w:rFonts w:ascii="Arial" w:hAnsi="Arial"/>
                <w:color w:val="000000"/>
                <w:sz w:val="18"/>
              </w:rPr>
              <w:t>Implant Assembly Template Information Model - MOVE SOP Class</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427bb884_c85d_4478_bd0e_b1e1632596"/>
          <w:p>
            <w:pPr>
              <w:spacing w:before="180" w:after="0" w:line="240" w:lineRule="auto"/>
            </w:pPr>
            <w:r>
              <w:rPr>
                <w:rFonts w:ascii="Arial" w:hAnsi="Arial"/>
                <w:color w:val="000000"/>
                <w:sz w:val="18"/>
              </w:rPr>
              <w:t>Query / Retrieve</w:t>
            </w:r>
          </w:p>
          <w:bookmarkEnd w:id="1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 w:name="para_191223d8_585d_49d4_bf70_50f08bc337"/>
          <w:p>
            <w:pPr>
              <w:spacing w:before="180" w:after="0" w:line="240" w:lineRule="auto"/>
            </w:pPr>
            <w:r>
              <w:rPr>
                <w:rFonts w:ascii="Arial" w:hAnsi="Arial"/>
                <w:color w:val="000000"/>
                <w:sz w:val="18"/>
              </w:rPr>
              <w:t>1.2.840.10008.5.1.4.44.4</w:t>
            </w:r>
          </w:p>
          <w:bookmarkEnd w:id="1479"/>
        </w:tc>
        <w:tc>
          <w:tcPr>
            <w:tcBorders>
              <w:bottom w:val="single" w:sz="4" w:color="000000"/>
              <w:right w:val="single" w:sz="4" w:color="000000"/>
            </w:tcBorders>
            <w:tcMar>
              <w:top w:w="40" w:type="dxa"/>
              <w:left w:w="40" w:type="dxa"/>
              <w:bottom w:w="40" w:type="dxa"/>
              <w:right w:w="40" w:type="dxa"/>
            </w:tcMar>
            <w:vAlign w:val="top"/>
          </w:tcPr>
          <w:bookmarkStart w:id="1480" w:name="para_dbf68c93_e1f9_4122_82d3_cf35f42274"/>
          <w:p>
            <w:pPr>
              <w:spacing w:before="180" w:after="0" w:line="240" w:lineRule="auto"/>
            </w:pPr>
            <w:r>
              <w:rPr>
                <w:rFonts w:ascii="Arial" w:hAnsi="Arial"/>
                <w:color w:val="000000"/>
                <w:sz w:val="18"/>
              </w:rPr>
              <w:t>Implant Assembly Template Information Model - GET SOP Class</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ae69f7bc_87cf_416a_b9ee_963542b945"/>
          <w:p>
            <w:pPr>
              <w:spacing w:before="180" w:after="0" w:line="240" w:lineRule="auto"/>
            </w:pPr>
            <w:r>
              <w:rPr>
                <w:rFonts w:ascii="Arial" w:hAnsi="Arial"/>
                <w:color w:val="000000"/>
                <w:sz w:val="18"/>
              </w:rPr>
              <w:t>Query / Retrieve</w:t>
            </w:r>
          </w:p>
          <w:bookmarkEnd w:id="1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 w:name="para_8eeab8fc_a542_4ebd_a0b1_998ff3b8d8"/>
          <w:p>
            <w:pPr>
              <w:spacing w:before="180" w:after="0" w:line="240" w:lineRule="auto"/>
            </w:pPr>
            <w:r>
              <w:rPr>
                <w:rFonts w:ascii="Arial" w:hAnsi="Arial"/>
                <w:color w:val="000000"/>
                <w:sz w:val="18"/>
              </w:rPr>
              <w:t>1.2.840.10008.5.1.4.45.1</w:t>
            </w:r>
          </w:p>
          <w:bookmarkEnd w:id="1482"/>
        </w:tc>
        <w:tc>
          <w:tcPr>
            <w:tcBorders>
              <w:bottom w:val="single" w:sz="4" w:color="000000"/>
              <w:right w:val="single" w:sz="4" w:color="000000"/>
            </w:tcBorders>
            <w:tcMar>
              <w:top w:w="40" w:type="dxa"/>
              <w:left w:w="40" w:type="dxa"/>
              <w:bottom w:w="40" w:type="dxa"/>
              <w:right w:w="40" w:type="dxa"/>
            </w:tcMar>
            <w:vAlign w:val="top"/>
          </w:tcPr>
          <w:bookmarkStart w:id="1483" w:name="para_301d77b2_3b3b_4b27_8755_2318cbf2f6"/>
          <w:p>
            <w:pPr>
              <w:spacing w:before="180" w:after="0" w:line="240" w:lineRule="auto"/>
            </w:pPr>
            <w:r>
              <w:rPr>
                <w:rFonts w:ascii="Arial" w:hAnsi="Arial"/>
                <w:color w:val="000000"/>
                <w:sz w:val="18"/>
              </w:rPr>
              <w:t>Implant Template Group Storage SOP Class</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517aff2a_bdee_42a0_a22d_204bbd6938"/>
          <w:p>
            <w:pPr>
              <w:spacing w:before="180" w:after="0" w:line="240" w:lineRule="auto"/>
            </w:pPr>
            <w:r>
              <w:rPr>
                <w:rFonts w:ascii="Arial" w:hAnsi="Arial"/>
                <w:color w:val="000000"/>
                <w:sz w:val="18"/>
              </w:rPr>
              <w:t>Transfer</w:t>
            </w:r>
          </w:p>
          <w:bookmarkEnd w:id="1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 w:name="para_cd752770_4639_4c79_898b_78cf53eb08"/>
          <w:p>
            <w:pPr>
              <w:spacing w:before="180" w:after="0" w:line="240" w:lineRule="auto"/>
            </w:pPr>
            <w:r>
              <w:rPr>
                <w:rFonts w:ascii="Arial" w:hAnsi="Arial"/>
                <w:color w:val="000000"/>
                <w:sz w:val="18"/>
              </w:rPr>
              <w:t>1.2.840.10008.5.1.4.45.2</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2fddc05e_5048_4090_840b_58288a44a7"/>
          <w:p>
            <w:pPr>
              <w:spacing w:before="180" w:after="0" w:line="240" w:lineRule="auto"/>
            </w:pPr>
            <w:r>
              <w:rPr>
                <w:rFonts w:ascii="Arial" w:hAnsi="Arial"/>
                <w:color w:val="000000"/>
                <w:sz w:val="18"/>
              </w:rPr>
              <w:t>Implant Template Group Information Model - FIND SOP Class</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dcf35506_6154_4946_9630_34ac4bc569"/>
          <w:p>
            <w:pPr>
              <w:spacing w:before="180" w:after="0" w:line="240" w:lineRule="auto"/>
            </w:pPr>
            <w:r>
              <w:rPr>
                <w:rFonts w:ascii="Arial" w:hAnsi="Arial"/>
                <w:color w:val="000000"/>
                <w:sz w:val="18"/>
              </w:rPr>
              <w:t>Query / Retrieve</w:t>
            </w:r>
          </w:p>
          <w:bookmarkEnd w:id="1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 w:name="para_9d839bb6_5814_4401_a39a_8e2664eb6d"/>
          <w:p>
            <w:pPr>
              <w:spacing w:before="180" w:after="0" w:line="240" w:lineRule="auto"/>
            </w:pPr>
            <w:r>
              <w:rPr>
                <w:rFonts w:ascii="Arial" w:hAnsi="Arial"/>
                <w:color w:val="000000"/>
                <w:sz w:val="18"/>
              </w:rPr>
              <w:t>1.2.840.10008.5.1.4.45.3</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dce47c82_14d8_4b35_98e5_4a0e20f1ec"/>
          <w:p>
            <w:pPr>
              <w:spacing w:before="180" w:after="0" w:line="240" w:lineRule="auto"/>
            </w:pPr>
            <w:r>
              <w:rPr>
                <w:rFonts w:ascii="Arial" w:hAnsi="Arial"/>
                <w:color w:val="000000"/>
                <w:sz w:val="18"/>
              </w:rPr>
              <w:t>Implant Template Group Information Model - MOVE SOP Class</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850ce0f1_548c_4bff_875d_54a5a0a594"/>
          <w:p>
            <w:pPr>
              <w:spacing w:before="180" w:after="0" w:line="240" w:lineRule="auto"/>
            </w:pPr>
            <w:r>
              <w:rPr>
                <w:rFonts w:ascii="Arial" w:hAnsi="Arial"/>
                <w:color w:val="000000"/>
                <w:sz w:val="18"/>
              </w:rPr>
              <w:t>Query / Retrieve</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5a73f8d5_1de8_4428_8600_8ff74f5176"/>
          <w:p>
            <w:pPr>
              <w:spacing w:before="180" w:after="0" w:line="240" w:lineRule="auto"/>
            </w:pPr>
            <w:r>
              <w:rPr>
                <w:rFonts w:ascii="Arial" w:hAnsi="Arial"/>
                <w:color w:val="000000"/>
                <w:sz w:val="18"/>
              </w:rPr>
              <w:t>1.2.840.10008.5.1.4.45.4</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cacfef64_c737_4c17_a6b2_27a38769a9"/>
          <w:p>
            <w:pPr>
              <w:spacing w:before="180" w:after="0" w:line="240" w:lineRule="auto"/>
            </w:pPr>
            <w:r>
              <w:rPr>
                <w:rFonts w:ascii="Arial" w:hAnsi="Arial"/>
                <w:color w:val="000000"/>
                <w:sz w:val="18"/>
              </w:rPr>
              <w:t>Implant Template Group Information Model - GET SOP Class</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c0a76a89_8fe1_44dd_a2cb_0b99dc019f"/>
          <w:p>
            <w:pPr>
              <w:spacing w:before="180" w:after="0" w:line="240" w:lineRule="auto"/>
            </w:pPr>
            <w:r>
              <w:rPr>
                <w:rFonts w:ascii="Arial" w:hAnsi="Arial"/>
                <w:color w:val="000000"/>
                <w:sz w:val="18"/>
              </w:rPr>
              <w:t>Query / Retrieve</w:t>
            </w:r>
          </w:p>
          <w:bookmarkEnd w:id="1493"/>
        </w:tc>
      </w:tr>
    </w:tbl>
    <w:bookmarkStart w:id="1494"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494"/>
    <w:bookmarkStart w:id="1495" w:name="idp140180577786608"/>
    <w:bookmarkStart w:id="1496" w:name="idp140180577786864"/>
    <w:bookmarkStart w:id="1497"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497"/>
    <w:bookmarkEnd w:id="1496"/>
    <w:bookmarkEnd w:id="1495"/>
    <w:bookmarkStart w:id="1498" w:name="idp140180577787856"/>
    <w:bookmarkStart w:id="1499"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499"/>
    <w:bookmarkEnd w:id="1498"/>
    <w:bookmarkStart w:id="1500" w:name="idp140180577788848"/>
    <w:bookmarkStart w:id="1501"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501"/>
    <w:bookmarkEnd w:id="1500"/>
    <w:bookmarkStart w:id="1502" w:name="idp140180577789840"/>
    <w:bookmarkStart w:id="1503"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503"/>
    <w:bookmarkEnd w:id="1502"/>
    <w:bookmarkStart w:id="1504" w:name="idp140180577790832"/>
    <w:bookmarkStart w:id="1505"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505"/>
    <w:bookmarkEnd w:id="1504"/>
    <w:bookmarkStart w:id="1506" w:name="idp140180577791824"/>
    <w:bookmarkStart w:id="1507"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507"/>
    <w:bookmarkEnd w:id="1506"/>
    <w:bookmarkStart w:id="1508" w:name="idp140180577792816"/>
    <w:bookmarkStart w:id="1509"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509"/>
    <w:bookmarkEnd w:id="1508"/>
    <w:bookmarkStart w:id="1510" w:name="table_A_1_3"/>
    <w:p>
      <w:pPr>
        <w:keepNext/>
        <w:spacing w:before="216" w:after="0" w:line="240" w:lineRule="auto"/>
        <w:jc w:val="center"/>
      </w:pPr>
      <w:r>
        <w:rPr>
          <w:rFonts w:ascii="Arial" w:hAnsi="Arial"/>
          <w:b/>
          <w:color w:val="000000"/>
          <w:sz w:val="22"/>
        </w:rPr>
        <w:t>Table A.1-3. Media Services</w:t>
      </w:r>
    </w:p>
    <w:bookmarkEnd w:id="1510"/>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 w:name="para_36793ea3_e1ed_4acf_96a1_3b1fe7c875"/>
          <w:p>
            <w:pPr>
              <w:keepNext/>
              <w:spacing w:before="180" w:after="0" w:line="240" w:lineRule="auto"/>
              <w:jc w:val="center"/>
            </w:pPr>
            <w:r>
              <w:rPr>
                <w:rFonts w:ascii="Arial" w:hAnsi="Arial"/>
                <w:b/>
                <w:color w:val="000000"/>
                <w:sz w:val="18"/>
              </w:rPr>
              <w:t>Media Storage Application Profile</w:t>
            </w:r>
          </w:p>
          <w:bookmarkEnd w:id="1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 w:name="para_736c082d_fa8c_4a65_b7e9_599ae86ac0"/>
          <w:p>
            <w:pPr>
              <w:spacing w:before="180" w:after="0" w:line="240" w:lineRule="auto"/>
              <w:jc w:val="center"/>
            </w:pPr>
            <w:r>
              <w:rPr>
                <w:rFonts w:ascii="Arial" w:hAnsi="Arial"/>
                <w:b/>
                <w:color w:val="000000"/>
                <w:sz w:val="18"/>
              </w:rPr>
              <w:t>Write Files (FSC or FSU)</w:t>
            </w:r>
          </w:p>
          <w:bookmarkEnd w:id="1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 w:name="para_3d7fe133_93a5_4e01_b293_05573f2ebd"/>
          <w:p>
            <w:pPr>
              <w:spacing w:before="180" w:after="0" w:line="240" w:lineRule="auto"/>
              <w:jc w:val="center"/>
            </w:pPr>
            <w:r>
              <w:rPr>
                <w:rFonts w:ascii="Arial" w:hAnsi="Arial"/>
                <w:b/>
                <w:color w:val="000000"/>
                <w:sz w:val="18"/>
              </w:rPr>
              <w:t>Read Files (FSR)</w:t>
            </w:r>
          </w:p>
          <w:bookmarkEnd w:id="1513"/>
        </w:tc>
      </w:tr>
      <w:tr>
        <w:tblPrEx/>
        <w:trPr/>
        <w:tc>
          <w:tcPr>
            <w:hMerge w:val="restart"/>
            <w:tcBorders>
              <w:left w:val="single" w:sz="4" w:color="000000"/>
              <w:bottom w:val="single" w:sz="4" w:color="000000"/>
            </w:tcBorders>
            <w:tcMar>
              <w:top w:w="40" w:type="dxa"/>
              <w:left w:w="40" w:type="dxa"/>
              <w:bottom w:w="40" w:type="dxa"/>
            </w:tcMar>
            <w:vAlign w:val="top"/>
          </w:tcPr>
          <w:bookmarkStart w:id="1514" w:name="para_dccd151b_e1e2_433c_a6ef_b51c8ab068"/>
          <w:p>
            <w:pPr>
              <w:spacing w:before="180" w:after="0" w:line="240" w:lineRule="auto"/>
            </w:pPr>
            <w:r>
              <w:rPr>
                <w:rFonts w:ascii="Arial" w:hAnsi="Arial"/>
                <w:b/>
                <w:color w:val="000000"/>
                <w:sz w:val="18"/>
              </w:rPr>
              <w:t>Compact Disk - Recordable</w:t>
            </w:r>
          </w:p>
          <w:bookmarkEnd w:id="151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 w:name="para_1d653045_e083_4aac_8cc0_59f9045cdd"/>
          <w:p>
            <w:pPr>
              <w:spacing w:before="180" w:after="0" w:line="240" w:lineRule="auto"/>
            </w:pPr>
            <w:r>
              <w:rPr>
                <w:rFonts w:ascii="Arial" w:hAnsi="Arial"/>
                <w:color w:val="000000"/>
                <w:sz w:val="18"/>
              </w:rPr>
              <w:t>General Purpose CD-R</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ab783e06_c850_4521_8a1f_a2df4916bd"/>
          <w:p>
            <w:pPr>
              <w:spacing w:before="180" w:after="0" w:line="240" w:lineRule="auto"/>
              <w:jc w:val="center"/>
            </w:pPr>
            <w:r>
              <w:rPr>
                <w:rFonts w:ascii="Arial" w:hAnsi="Arial"/>
                <w:color w:val="000000"/>
                <w:sz w:val="18"/>
              </w:rPr>
              <w:t>Option</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17053cde_b63d_4e5c_a3dd_db5b7d654e"/>
          <w:p>
            <w:pPr>
              <w:spacing w:before="180" w:after="0" w:line="240" w:lineRule="auto"/>
              <w:jc w:val="center"/>
            </w:pPr>
            <w:r>
              <w:rPr>
                <w:rFonts w:ascii="Arial" w:hAnsi="Arial"/>
                <w:color w:val="000000"/>
                <w:sz w:val="18"/>
              </w:rPr>
              <w:t>Yes</w:t>
            </w:r>
          </w:p>
          <w:bookmarkEnd w:id="1517"/>
        </w:tc>
      </w:tr>
      <w:tr>
        <w:tblPrEx/>
        <w:trPr/>
        <w:tc>
          <w:tcPr>
            <w:hMerge w:val="restart"/>
            <w:tcBorders>
              <w:left w:val="single" w:sz="4" w:color="000000"/>
              <w:bottom w:val="single" w:sz="4" w:color="000000"/>
            </w:tcBorders>
            <w:tcMar>
              <w:top w:w="40" w:type="dxa"/>
              <w:left w:w="40" w:type="dxa"/>
              <w:bottom w:w="40" w:type="dxa"/>
            </w:tcMar>
            <w:vAlign w:val="top"/>
          </w:tcPr>
          <w:bookmarkStart w:id="1518" w:name="para_1f06c7a1_81ef_4376_898d_478fef5d57"/>
          <w:p>
            <w:pPr>
              <w:spacing w:before="180" w:after="0" w:line="240" w:lineRule="auto"/>
            </w:pPr>
            <w:r>
              <w:rPr>
                <w:rFonts w:ascii="Arial" w:hAnsi="Arial"/>
                <w:b/>
                <w:color w:val="000000"/>
                <w:sz w:val="18"/>
              </w:rPr>
              <w:t>Magneto-Optical Disk</w:t>
            </w:r>
          </w:p>
          <w:bookmarkEnd w:id="15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5c13776f_4a98_48ea_8421_9d596fe697"/>
          <w:p>
            <w:pPr>
              <w:spacing w:before="180" w:after="0" w:line="240" w:lineRule="auto"/>
            </w:pPr>
            <w:r>
              <w:rPr>
                <w:rFonts w:ascii="Arial" w:hAnsi="Arial"/>
                <w:color w:val="000000"/>
                <w:sz w:val="18"/>
              </w:rPr>
              <w:t>CT/MR 2.3 GB MOD</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86fd42e7_fc89_42b6_9c55_9f85ee9702"/>
          <w:p>
            <w:pPr>
              <w:spacing w:before="180" w:after="0" w:line="240" w:lineRule="auto"/>
              <w:jc w:val="center"/>
            </w:pPr>
            <w:r>
              <w:rPr>
                <w:rFonts w:ascii="Arial" w:hAnsi="Arial"/>
                <w:color w:val="000000"/>
                <w:sz w:val="18"/>
              </w:rPr>
              <w:t>Yes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265009eb_cd43_4dd8_80b7_1ca01cd34e"/>
          <w:p>
            <w:pPr>
              <w:spacing w:before="180" w:after="0" w:line="240" w:lineRule="auto"/>
              <w:jc w:val="center"/>
            </w:pPr>
            <w:r>
              <w:rPr>
                <w:rFonts w:ascii="Arial" w:hAnsi="Arial"/>
                <w:color w:val="000000"/>
                <w:sz w:val="18"/>
              </w:rPr>
              <w:t>Yes</w:t>
            </w:r>
          </w:p>
          <w:bookmarkEnd w:id="1521"/>
        </w:tc>
      </w:tr>
      <w:tr>
        <w:tblPrEx/>
        <w:trPr/>
        <w:tc>
          <w:tcPr>
            <w:hMerge w:val="restart"/>
            <w:tcBorders>
              <w:left w:val="single" w:sz="4" w:color="000000"/>
              <w:bottom w:val="single" w:sz="4" w:color="000000"/>
            </w:tcBorders>
            <w:tcMar>
              <w:top w:w="40" w:type="dxa"/>
              <w:left w:w="40" w:type="dxa"/>
              <w:bottom w:w="40" w:type="dxa"/>
            </w:tcMar>
            <w:vAlign w:val="top"/>
          </w:tcPr>
          <w:bookmarkStart w:id="1522" w:name="para_337bfa81_715c_4d7e_99df_285701a50a"/>
          <w:p>
            <w:pPr>
              <w:spacing w:before="180" w:after="0" w:line="240" w:lineRule="auto"/>
            </w:pPr>
            <w:r>
              <w:rPr>
                <w:rFonts w:ascii="Arial" w:hAnsi="Arial"/>
                <w:b/>
                <w:color w:val="000000"/>
                <w:sz w:val="18"/>
              </w:rPr>
              <w:t>DVD</w:t>
            </w:r>
          </w:p>
          <w:bookmarkEnd w:id="15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 w:name="para_a7ca5a71_6dc8_4f28_9b88_f2f1e68eca"/>
          <w:p>
            <w:pPr>
              <w:spacing w:before="180" w:after="0" w:line="240" w:lineRule="auto"/>
            </w:pPr>
            <w:r>
              <w:rPr>
                <w:rFonts w:ascii="Arial" w:hAnsi="Arial"/>
                <w:color w:val="000000"/>
                <w:sz w:val="18"/>
              </w:rPr>
              <w:t>General Purpose DVD-RAM</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871823e0_95b1_4f99_b1c6_a7b9ddcd49"/>
          <w:p>
            <w:pPr>
              <w:spacing w:before="180" w:after="0" w:line="240" w:lineRule="auto"/>
              <w:jc w:val="center"/>
            </w:pPr>
            <w:r>
              <w:rPr>
                <w:rFonts w:ascii="Arial" w:hAnsi="Arial"/>
                <w:color w:val="000000"/>
                <w:sz w:val="18"/>
              </w:rPr>
              <w:t>Yes</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0ee07afd_8e0d_4957_88b6_82f240ebaf"/>
          <w:p>
            <w:pPr>
              <w:spacing w:before="180" w:after="0" w:line="240" w:lineRule="auto"/>
              <w:jc w:val="center"/>
            </w:pPr>
            <w:r>
              <w:rPr>
                <w:rFonts w:ascii="Arial" w:hAnsi="Arial"/>
                <w:color w:val="000000"/>
                <w:sz w:val="18"/>
              </w:rPr>
              <w:t>Yes</w:t>
            </w:r>
          </w:p>
          <w:bookmarkEnd w:id="1525"/>
        </w:tc>
      </w:tr>
      <w:tr>
        <w:tblPrEx/>
        <w:trPr/>
        <w:tc>
          <w:tcPr>
            <w:hMerge w:val="restart"/>
            <w:tcBorders>
              <w:left w:val="single" w:sz="4" w:color="000000"/>
              <w:bottom w:val="single" w:sz="4" w:color="000000"/>
            </w:tcBorders>
            <w:tcMar>
              <w:top w:w="40" w:type="dxa"/>
              <w:left w:w="40" w:type="dxa"/>
              <w:bottom w:w="40" w:type="dxa"/>
            </w:tcMar>
            <w:vAlign w:val="top"/>
          </w:tcPr>
          <w:bookmarkStart w:id="1526" w:name="para_341b7a8f_ce18_4962_93d6_1d4f243b38"/>
          <w:p>
            <w:pPr>
              <w:spacing w:before="180" w:after="0" w:line="240" w:lineRule="auto"/>
            </w:pPr>
            <w:r>
              <w:rPr>
                <w:rFonts w:ascii="Arial" w:hAnsi="Arial"/>
                <w:b/>
                <w:color w:val="000000"/>
                <w:sz w:val="18"/>
              </w:rPr>
              <w:t>BD</w:t>
            </w:r>
          </w:p>
          <w:bookmarkEnd w:id="15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40b26a57_c7fe_49c0_a61a_618c848b3f"/>
          <w:p>
            <w:pPr>
              <w:spacing w:before="180" w:after="0" w:line="240" w:lineRule="auto"/>
              <w:jc w:val="center"/>
            </w:pPr>
            <w:r>
              <w:rPr>
                <w:rFonts w:ascii="Arial" w:hAnsi="Arial"/>
                <w:color w:val="000000"/>
                <w:sz w:val="18"/>
              </w:rPr>
              <w:t>Yes</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48af5e5b_9955_4ba2_96c9_be09e2070c"/>
          <w:p>
            <w:pPr>
              <w:spacing w:before="180" w:after="0" w:line="240" w:lineRule="auto"/>
              <w:jc w:val="center"/>
            </w:pPr>
            <w:r>
              <w:rPr>
                <w:rFonts w:ascii="Arial" w:hAnsi="Arial"/>
                <w:color w:val="000000"/>
                <w:sz w:val="18"/>
              </w:rPr>
              <w:t>Yes</w:t>
            </w:r>
          </w:p>
          <w:bookmarkEnd w:id="1529"/>
        </w:tc>
      </w:tr>
      <w:tr>
        <w:tblPrEx/>
        <w:trPr/>
        <w:tc>
          <w:tcPr>
            <w:hMerge w:val="restart"/>
            <w:tcBorders>
              <w:left w:val="single" w:sz="4" w:color="000000"/>
              <w:bottom w:val="single" w:sz="4" w:color="000000"/>
            </w:tcBorders>
            <w:tcMar>
              <w:top w:w="40" w:type="dxa"/>
              <w:left w:w="40" w:type="dxa"/>
              <w:bottom w:w="40" w:type="dxa"/>
            </w:tcMar>
            <w:vAlign w:val="top"/>
          </w:tcPr>
          <w:bookmarkStart w:id="1530" w:name="para_77789697_ee37_4012_b78c_f178aff909"/>
          <w:p>
            <w:pPr>
              <w:spacing w:before="180" w:after="0" w:line="240" w:lineRule="auto"/>
            </w:pPr>
            <w:r>
              <w:rPr>
                <w:rFonts w:ascii="Arial" w:hAnsi="Arial"/>
                <w:b/>
                <w:color w:val="000000"/>
                <w:sz w:val="18"/>
              </w:rPr>
              <w:t>USB and Flash Memory</w:t>
            </w:r>
          </w:p>
          <w:bookmarkEnd w:id="153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d226a331_27e2_4385_8858_10d2d658c7"/>
          <w:p>
            <w:pPr>
              <w:spacing w:before="180" w:after="0" w:line="240" w:lineRule="auto"/>
            </w:pPr>
            <w:r>
              <w:rPr>
                <w:rFonts w:ascii="Arial" w:hAnsi="Arial"/>
                <w:color w:val="000000"/>
                <w:sz w:val="18"/>
              </w:rPr>
              <w:t>General Purpose USB Media Interchange with JPEG</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c8de27ed_81c9_450e_8e1c_cd2ba2b23c"/>
          <w:p>
            <w:pPr>
              <w:spacing w:before="180" w:after="0" w:line="240" w:lineRule="auto"/>
              <w:jc w:val="center"/>
            </w:pPr>
            <w:r>
              <w:rPr>
                <w:rFonts w:ascii="Arial" w:hAnsi="Arial"/>
                <w:color w:val="000000"/>
                <w:sz w:val="18"/>
              </w:rPr>
              <w:t>Yes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8f811996_c448_4f74_9a9e_1e73a54dcc"/>
          <w:p>
            <w:pPr>
              <w:spacing w:before="180" w:after="0" w:line="240" w:lineRule="auto"/>
              <w:jc w:val="center"/>
            </w:pPr>
            <w:r>
              <w:rPr>
                <w:rFonts w:ascii="Arial" w:hAnsi="Arial"/>
                <w:color w:val="000000"/>
                <w:sz w:val="18"/>
              </w:rPr>
              <w:t>Yes</w:t>
            </w:r>
          </w:p>
          <w:bookmarkEnd w:id="1533"/>
        </w:tc>
      </w:tr>
      <w:tr>
        <w:tblPrEx/>
        <w:trPr/>
        <w:tc>
          <w:tcPr>
            <w:hMerge w:val="restart"/>
            <w:tcBorders>
              <w:left w:val="single" w:sz="4" w:color="000000"/>
              <w:bottom w:val="single" w:sz="4" w:color="000000"/>
            </w:tcBorders>
            <w:tcMar>
              <w:top w:w="40" w:type="dxa"/>
              <w:left w:w="40" w:type="dxa"/>
              <w:bottom w:w="40" w:type="dxa"/>
            </w:tcMar>
            <w:vAlign w:val="top"/>
          </w:tcPr>
          <w:bookmarkStart w:id="1534" w:name="para_c071290e_4783_4188_94f6_4cc93cb514"/>
          <w:p>
            <w:pPr>
              <w:spacing w:before="180" w:after="0" w:line="240" w:lineRule="auto"/>
            </w:pPr>
            <w:r>
              <w:rPr>
                <w:rFonts w:ascii="Arial" w:hAnsi="Arial"/>
                <w:b/>
                <w:color w:val="000000"/>
                <w:sz w:val="18"/>
              </w:rPr>
              <w:t>Email</w:t>
            </w:r>
          </w:p>
          <w:bookmarkEnd w:id="153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 w:name="para_74d35953_a556_4f69_8410_951752f335"/>
          <w:p>
            <w:pPr>
              <w:spacing w:before="180" w:after="0" w:line="240" w:lineRule="auto"/>
            </w:pPr>
            <w:r>
              <w:rPr>
                <w:rFonts w:ascii="Arial" w:hAnsi="Arial"/>
                <w:color w:val="000000"/>
                <w:sz w:val="18"/>
              </w:rPr>
              <w:t>General Purpose MIME Interchange</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61d02bce_5720_4f2e_aa79_071e66503e"/>
          <w:p>
            <w:pPr>
              <w:spacing w:before="180" w:after="0" w:line="240" w:lineRule="auto"/>
              <w:jc w:val="center"/>
            </w:pPr>
            <w:r>
              <w:rPr>
                <w:rFonts w:ascii="Arial" w:hAnsi="Arial"/>
                <w:color w:val="000000"/>
                <w:sz w:val="18"/>
              </w:rPr>
              <w:t>Yes</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3c3f43eb_fcb5_4e30_9500_e4a8657a07"/>
          <w:p>
            <w:pPr>
              <w:spacing w:before="180" w:after="0" w:line="240" w:lineRule="auto"/>
              <w:jc w:val="center"/>
            </w:pPr>
            <w:r>
              <w:rPr>
                <w:rFonts w:ascii="Arial" w:hAnsi="Arial"/>
                <w:color w:val="000000"/>
                <w:sz w:val="18"/>
              </w:rPr>
              <w:t>No</w:t>
            </w:r>
          </w:p>
          <w:bookmarkEnd w:id="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 w:name="para_33f4958d_8125_4d06_ad3a_e325081e81"/>
          <w:p>
            <w:pPr>
              <w:spacing w:before="180" w:after="0" w:line="240" w:lineRule="auto"/>
            </w:pPr>
            <w:r>
              <w:rPr>
                <w:rFonts w:ascii="Arial" w:hAnsi="Arial"/>
                <w:color w:val="000000"/>
                <w:sz w:val="18"/>
              </w:rPr>
              <w:t>General Purpose ZIP Email</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816f3a8c_910b_403e_86f1_d6483aa16a"/>
          <w:p>
            <w:pPr>
              <w:spacing w:before="180" w:after="0" w:line="240" w:lineRule="auto"/>
              <w:jc w:val="center"/>
            </w:pPr>
            <w:r>
              <w:rPr>
                <w:rFonts w:ascii="Arial" w:hAnsi="Arial"/>
                <w:color w:val="000000"/>
                <w:sz w:val="18"/>
              </w:rPr>
              <w:t>Yes</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e1b89fb0_2236_43dd_8c10_73d01f50d6"/>
          <w:p>
            <w:pPr>
              <w:spacing w:before="180" w:after="0" w:line="240" w:lineRule="auto"/>
              <w:jc w:val="center"/>
            </w:pPr>
            <w:r>
              <w:rPr>
                <w:rFonts w:ascii="Arial" w:hAnsi="Arial"/>
                <w:color w:val="000000"/>
                <w:sz w:val="18"/>
              </w:rPr>
              <w:t>No</w:t>
            </w:r>
          </w:p>
          <w:bookmarkEnd w:id="1540"/>
        </w:tc>
      </w:tr>
    </w:tbl>
    <w:bookmarkStart w:id="1541" w:name="sect_A_2"/>
    <w:p>
      <w:pPr>
        <w:spacing w:before="180" w:after="0" w:line="240" w:lineRule="auto"/>
      </w:pPr>
      <w:r>
        <w:rPr>
          <w:rFonts w:ascii="Arial" w:hAnsi="Arial"/>
          <w:b/>
          <w:color w:val="000000"/>
          <w:sz w:val="28"/>
        </w:rPr>
        <w:t>A.2 Table of Contents</w:t>
      </w:r>
    </w:p>
    <w:bookmarkEnd w:id="1541"/>
    <w:bookmarkStart w:id="1542"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42"/>
    <w:bookmarkStart w:id="1543" w:name="sect_A_3"/>
    <w:p>
      <w:pPr>
        <w:spacing w:before="180" w:after="0" w:line="240" w:lineRule="auto"/>
      </w:pPr>
      <w:r>
        <w:rPr>
          <w:rFonts w:ascii="Arial" w:hAnsi="Arial"/>
          <w:b/>
          <w:color w:val="000000"/>
          <w:sz w:val="28"/>
        </w:rPr>
        <w:t>A.3 Introduction</w:t>
      </w:r>
    </w:p>
    <w:bookmarkEnd w:id="1543"/>
    <w:bookmarkStart w:id="1544"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44"/>
    <w:bookmarkStart w:id="1545" w:name="para_728d34f3_d4e5_4f50_925d_890ac6c80a"/>
    <w:p>
      <w:pPr>
        <w:spacing w:before="180" w:after="0" w:line="240" w:lineRule="auto"/>
        <w:jc w:val="both"/>
      </w:pPr>
      <w:r>
        <w:rPr>
          <w:rFonts w:ascii="Arial" w:hAnsi="Arial"/>
          <w:color w:val="000000"/>
          <w:sz w:val="18"/>
        </w:rPr>
        <w:t>The following subsections are suggested:</w:t>
      </w:r>
    </w:p>
    <w:bookmarkEnd w:id="1545"/>
    <w:bookmarkStart w:id="1546" w:name="sect_A_3_1"/>
    <w:p>
      <w:pPr>
        <w:spacing w:before="180" w:after="0" w:line="240" w:lineRule="auto"/>
      </w:pPr>
      <w:r>
        <w:rPr>
          <w:rFonts w:ascii="Arial" w:hAnsi="Arial"/>
          <w:b/>
          <w:color w:val="000000"/>
          <w:sz w:val="24"/>
        </w:rPr>
        <w:t>A.3.1 Revision History</w:t>
      </w:r>
    </w:p>
    <w:bookmarkEnd w:id="1546"/>
    <w:bookmarkStart w:id="1547"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47"/>
    <w:bookmarkStart w:id="1548" w:name="sect_A_3_2"/>
    <w:p>
      <w:pPr>
        <w:spacing w:before="180" w:after="0" w:line="240" w:lineRule="auto"/>
      </w:pPr>
      <w:r>
        <w:rPr>
          <w:rFonts w:ascii="Arial" w:hAnsi="Arial"/>
          <w:b/>
          <w:color w:val="000000"/>
          <w:sz w:val="24"/>
        </w:rPr>
        <w:t>A.3.2 Audience</w:t>
      </w:r>
    </w:p>
    <w:bookmarkEnd w:id="1548"/>
    <w:bookmarkStart w:id="1549"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49"/>
    <w:bookmarkStart w:id="1550"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50"/>
    <w:bookmarkStart w:id="1551" w:name="sect_A_3_3"/>
    <w:p>
      <w:pPr>
        <w:spacing w:before="180" w:after="0" w:line="240" w:lineRule="auto"/>
      </w:pPr>
      <w:r>
        <w:rPr>
          <w:rFonts w:ascii="Arial" w:hAnsi="Arial"/>
          <w:b/>
          <w:color w:val="000000"/>
          <w:sz w:val="24"/>
        </w:rPr>
        <w:t>A.3.3 Remarks</w:t>
      </w:r>
    </w:p>
    <w:bookmarkEnd w:id="1551"/>
    <w:bookmarkStart w:id="1552"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52"/>
    <w:bookmarkStart w:id="1553"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53"/>
    <w:bookmarkStart w:id="1554"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54"/>
    <w:bookmarkStart w:id="1555" w:name="idp140180577871296"/>
    <w:bookmarkStart w:id="1556" w:name="idp140180577871552"/>
    <w:bookmarkStart w:id="1557"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57"/>
    <w:bookmarkEnd w:id="1556"/>
    <w:bookmarkEnd w:id="1555"/>
    <w:bookmarkStart w:id="1558" w:name="idp140180577872736"/>
    <w:bookmarkStart w:id="1559"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59"/>
    <w:bookmarkEnd w:id="1558"/>
    <w:bookmarkStart w:id="1560"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60"/>
    <w:bookmarkStart w:id="1561"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61"/>
    <w:bookmarkStart w:id="1562" w:name="sect_A_3_4"/>
    <w:p>
      <w:pPr>
        <w:spacing w:before="180" w:after="0" w:line="240" w:lineRule="auto"/>
      </w:pPr>
      <w:r>
        <w:rPr>
          <w:rFonts w:ascii="Arial" w:hAnsi="Arial"/>
          <w:b/>
          <w:color w:val="000000"/>
          <w:sz w:val="24"/>
        </w:rPr>
        <w:t>A.3.4 Terms and Definitions</w:t>
      </w:r>
    </w:p>
    <w:bookmarkEnd w:id="1562"/>
    <w:bookmarkStart w:id="1563"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63"/>
    <w:bookmarkStart w:id="1564" w:name="idp140180577878000"/>
    <w:bookmarkStart w:id="1565"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65"/>
    <w:bookmarkEnd w:id="1564"/>
    <w:bookmarkStart w:id="1567" w:name="para_92c28f0d_be0d_49c8_ba92_3b7624b448"/>
    <w:p>
      <w:pPr>
        <w:tabs>
          <w:tab w:val="left" w:pos="2880"/>
        </w:tabs>
        <w:spacing w:before="180" w:after="0" w:line="240" w:lineRule="auto"/>
        <w:ind w:left="2880" w:right="0" w:hanging="2880"/>
      </w:pPr>
      <w:bookmarkStart w:id="1566" w:name="idp140180577879744"/>
      <w:r>
        <w:rPr>
          <w:rFonts w:ascii="Arial" w:hAnsi="Arial"/>
          <w:color w:val="000000"/>
          <w:sz w:val="18"/>
        </w:rPr>
        <w:t>Abstract Syntax</w:t>
      </w:r>
      <w:bookmarkEnd w:id="1566"/>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67"/>
    <w:bookmarkStart w:id="1569" w:name="para_7676e350_9404_49a6_80c0_f80d5aee9d"/>
    <w:p>
      <w:pPr>
        <w:tabs>
          <w:tab w:val="left" w:pos="2880"/>
        </w:tabs>
        <w:spacing w:before="180" w:after="0" w:line="240" w:lineRule="auto"/>
        <w:ind w:left="2880" w:right="0" w:hanging="2880"/>
      </w:pPr>
      <w:bookmarkStart w:id="1568" w:name="idp140180577881984"/>
      <w:r>
        <w:rPr>
          <w:rFonts w:ascii="Arial" w:hAnsi="Arial"/>
          <w:color w:val="000000"/>
          <w:sz w:val="18"/>
        </w:rPr>
        <w:t>Application Entity</w:t>
      </w:r>
      <w:bookmarkEnd w:id="1568"/>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69"/>
    <w:bookmarkStart w:id="1571" w:name="para_5f2d6b07_03aa_4cb8_a987_dc64ce78c8"/>
    <w:p>
      <w:pPr>
        <w:tabs>
          <w:tab w:val="left" w:pos="2880"/>
        </w:tabs>
        <w:spacing w:before="180" w:after="0" w:line="240" w:lineRule="auto"/>
        <w:ind w:left="2880" w:right="0" w:hanging="2880"/>
      </w:pPr>
      <w:bookmarkStart w:id="1570" w:name="idp140180577884576"/>
      <w:r>
        <w:rPr>
          <w:rFonts w:ascii="Arial" w:hAnsi="Arial"/>
          <w:color w:val="000000"/>
          <w:sz w:val="18"/>
        </w:rPr>
        <w:t>Application Entity Title</w:t>
      </w:r>
      <w:bookmarkEnd w:id="1570"/>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71"/>
    <w:bookmarkStart w:id="1573" w:name="para_543f740e_309c_4bc3_9b77_5281da3c8f"/>
    <w:p>
      <w:pPr>
        <w:tabs>
          <w:tab w:val="left" w:pos="2880"/>
        </w:tabs>
        <w:spacing w:before="180" w:after="0" w:line="240" w:lineRule="auto"/>
        <w:ind w:left="2880" w:right="0" w:hanging="2880"/>
      </w:pPr>
      <w:bookmarkStart w:id="1572" w:name="idp140180577887664"/>
      <w:r>
        <w:rPr>
          <w:rFonts w:ascii="Arial" w:hAnsi="Arial"/>
          <w:color w:val="000000"/>
          <w:sz w:val="18"/>
        </w:rPr>
        <w:t>Application Context</w:t>
      </w:r>
      <w:bookmarkEnd w:id="1572"/>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73"/>
    <w:bookmarkStart w:id="1575" w:name="para_9258e75e_2bdf_4e3c_b527_6f647cdda6"/>
    <w:p>
      <w:pPr>
        <w:tabs>
          <w:tab w:val="left" w:pos="2880"/>
        </w:tabs>
        <w:spacing w:before="180" w:after="0" w:line="240" w:lineRule="auto"/>
        <w:ind w:left="2880" w:right="0" w:hanging="2880"/>
      </w:pPr>
      <w:bookmarkStart w:id="1574" w:name="idp140180577890368"/>
      <w:r>
        <w:rPr>
          <w:rFonts w:ascii="Arial" w:hAnsi="Arial"/>
          <w:color w:val="000000"/>
          <w:sz w:val="18"/>
        </w:rPr>
        <w:t>Association</w:t>
      </w:r>
      <w:bookmarkEnd w:id="1574"/>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75"/>
    <w:bookmarkStart w:id="1577" w:name="para_8831f8a9_d27b_4fe4_b1e9_4f72e4e47c"/>
    <w:p>
      <w:pPr>
        <w:tabs>
          <w:tab w:val="left" w:pos="2880"/>
        </w:tabs>
        <w:spacing w:before="180" w:after="0" w:line="240" w:lineRule="auto"/>
        <w:ind w:left="2880" w:right="0" w:hanging="2880"/>
      </w:pPr>
      <w:bookmarkStart w:id="1576" w:name="idp140180577892992"/>
      <w:r>
        <w:rPr>
          <w:rFonts w:ascii="Arial" w:hAnsi="Arial"/>
          <w:color w:val="000000"/>
          <w:sz w:val="18"/>
        </w:rPr>
        <w:t>Attribute</w:t>
      </w:r>
      <w:bookmarkEnd w:id="1576"/>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77"/>
    <w:bookmarkStart w:id="1579" w:name="para_9c6b88f8_03c8_4e13_8617_d7fc0e38e2"/>
    <w:p>
      <w:pPr>
        <w:tabs>
          <w:tab w:val="left" w:pos="2880"/>
        </w:tabs>
        <w:spacing w:before="180" w:after="0" w:line="240" w:lineRule="auto"/>
        <w:ind w:left="2880" w:right="0" w:hanging="2880"/>
      </w:pPr>
      <w:bookmarkStart w:id="1578" w:name="idp140180577895920"/>
      <w:r>
        <w:rPr>
          <w:rFonts w:ascii="Arial" w:hAnsi="Arial"/>
          <w:color w:val="000000"/>
          <w:sz w:val="18"/>
        </w:rPr>
        <w:t xml:space="preserve">Information Object Definition </w:t>
      </w:r>
      <w:bookmarkEnd w:id="1578"/>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79"/>
    <w:bookmarkStart w:id="1581" w:name="para_954a8c7b_1d14_4c3a_aea8_65799c317a"/>
    <w:p>
      <w:pPr>
        <w:tabs>
          <w:tab w:val="left" w:pos="2880"/>
        </w:tabs>
        <w:spacing w:before="180" w:after="0" w:line="240" w:lineRule="auto"/>
        <w:ind w:left="2880" w:right="0" w:hanging="2880"/>
      </w:pPr>
      <w:bookmarkStart w:id="1580" w:name="idp140180577900064"/>
      <w:r>
        <w:rPr>
          <w:rFonts w:ascii="Arial" w:hAnsi="Arial"/>
          <w:color w:val="000000"/>
          <w:sz w:val="18"/>
        </w:rPr>
        <w:t>Joint Photographic Experts Group</w:t>
      </w:r>
      <w:bookmarkEnd w:id="1580"/>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81"/>
    <w:bookmarkStart w:id="1583" w:name="para_f5cb288f_1da9_416a_8745_d0b85e6c50"/>
    <w:p>
      <w:pPr>
        <w:tabs>
          <w:tab w:val="left" w:pos="2880"/>
        </w:tabs>
        <w:spacing w:before="180" w:after="0" w:line="240" w:lineRule="auto"/>
        <w:ind w:left="2880" w:right="0" w:hanging="2880"/>
      </w:pPr>
      <w:bookmarkStart w:id="1582" w:name="idp140180577902560"/>
      <w:r>
        <w:rPr>
          <w:rFonts w:ascii="Arial" w:hAnsi="Arial"/>
          <w:color w:val="000000"/>
          <w:sz w:val="18"/>
        </w:rPr>
        <w:t>Media Application Profile</w:t>
      </w:r>
      <w:bookmarkEnd w:id="1582"/>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83"/>
    <w:bookmarkStart w:id="1585" w:name="para_5630dfcc_1071_4cc0_b5b0_6212970264"/>
    <w:p>
      <w:pPr>
        <w:tabs>
          <w:tab w:val="left" w:pos="2880"/>
        </w:tabs>
        <w:spacing w:before="180" w:after="0" w:line="240" w:lineRule="auto"/>
        <w:ind w:left="2880" w:right="0" w:hanging="2880"/>
      </w:pPr>
      <w:bookmarkStart w:id="1584" w:name="idp140180577904608"/>
      <w:r>
        <w:rPr>
          <w:rFonts w:ascii="Arial" w:hAnsi="Arial"/>
          <w:color w:val="000000"/>
          <w:sz w:val="18"/>
        </w:rPr>
        <w:t>Module</w:t>
      </w:r>
      <w:bookmarkEnd w:id="1584"/>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85"/>
    <w:bookmarkStart w:id="1587" w:name="para_3a0254de_ce9f_4814_a151_0c17f1aa65"/>
    <w:p>
      <w:pPr>
        <w:tabs>
          <w:tab w:val="left" w:pos="2880"/>
        </w:tabs>
        <w:spacing w:before="180" w:after="0" w:line="240" w:lineRule="auto"/>
        <w:ind w:left="2880" w:right="0" w:hanging="2880"/>
      </w:pPr>
      <w:bookmarkStart w:id="1586" w:name="idp140180577908048"/>
      <w:r>
        <w:rPr>
          <w:rFonts w:ascii="Arial" w:hAnsi="Arial"/>
          <w:color w:val="000000"/>
          <w:sz w:val="18"/>
        </w:rPr>
        <w:t>Negotiation</w:t>
      </w:r>
      <w:bookmarkEnd w:id="1586"/>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587"/>
    <w:bookmarkStart w:id="1589" w:name="para_6548c438_1731_4b35_9641_57daeb1866"/>
    <w:p>
      <w:pPr>
        <w:tabs>
          <w:tab w:val="left" w:pos="2880"/>
        </w:tabs>
        <w:spacing w:before="180" w:after="0" w:line="240" w:lineRule="auto"/>
        <w:ind w:left="2880" w:right="0" w:hanging="2880"/>
      </w:pPr>
      <w:bookmarkStart w:id="1588" w:name="idp140180577911488"/>
      <w:r>
        <w:rPr>
          <w:rFonts w:ascii="Arial" w:hAnsi="Arial"/>
          <w:color w:val="000000"/>
          <w:sz w:val="18"/>
        </w:rPr>
        <w:t>Presentation Context</w:t>
      </w:r>
      <w:bookmarkEnd w:id="1588"/>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589"/>
    <w:bookmarkStart w:id="1591" w:name="para_aef1aece_fba3_4878_a373_fe0ff1940b"/>
    <w:p>
      <w:pPr>
        <w:tabs>
          <w:tab w:val="left" w:pos="2880"/>
        </w:tabs>
        <w:spacing w:before="180" w:after="0" w:line="240" w:lineRule="auto"/>
        <w:ind w:left="2880" w:right="0" w:hanging="2880"/>
      </w:pPr>
      <w:bookmarkStart w:id="1590" w:name="idp140180577916144"/>
      <w:r>
        <w:rPr>
          <w:rFonts w:ascii="Arial" w:hAnsi="Arial"/>
          <w:color w:val="000000"/>
          <w:sz w:val="18"/>
        </w:rPr>
        <w:t>Protocol Data Unit</w:t>
      </w:r>
      <w:bookmarkEnd w:id="1590"/>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591"/>
    <w:bookmarkStart w:id="1593" w:name="para_e857f481_786b_49b3_8295_a159385233"/>
    <w:p>
      <w:pPr>
        <w:tabs>
          <w:tab w:val="left" w:pos="2880"/>
        </w:tabs>
        <w:spacing w:before="180" w:after="0" w:line="240" w:lineRule="auto"/>
        <w:ind w:left="2880" w:right="0" w:hanging="2880"/>
      </w:pPr>
      <w:bookmarkStart w:id="1592" w:name="idp140180577918736"/>
      <w:r>
        <w:rPr>
          <w:rFonts w:ascii="Arial" w:hAnsi="Arial"/>
          <w:color w:val="000000"/>
          <w:sz w:val="18"/>
        </w:rPr>
        <w:t>Security Profile</w:t>
      </w:r>
      <w:bookmarkEnd w:id="1592"/>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593"/>
    <w:bookmarkStart w:id="1595" w:name="para_4d00d774_8500_4fe1_b256_766ed415e2"/>
    <w:p>
      <w:pPr>
        <w:tabs>
          <w:tab w:val="left" w:pos="2880"/>
        </w:tabs>
        <w:spacing w:before="180" w:after="0" w:line="240" w:lineRule="auto"/>
        <w:ind w:left="2880" w:right="0" w:hanging="2880"/>
      </w:pPr>
      <w:bookmarkStart w:id="1594" w:name="idp140180577921584"/>
      <w:r>
        <w:rPr>
          <w:rFonts w:ascii="Arial" w:hAnsi="Arial"/>
          <w:color w:val="000000"/>
          <w:sz w:val="18"/>
        </w:rPr>
        <w:t>Service Class Provider</w:t>
      </w:r>
      <w:bookmarkEnd w:id="1594"/>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595"/>
    <w:bookmarkStart w:id="1597" w:name="para_8f4730aa_0bb1_48e9_8caf_f3124b6dac"/>
    <w:p>
      <w:pPr>
        <w:tabs>
          <w:tab w:val="left" w:pos="2880"/>
        </w:tabs>
        <w:spacing w:before="180" w:after="0" w:line="240" w:lineRule="auto"/>
        <w:ind w:left="2880" w:right="0" w:hanging="2880"/>
      </w:pPr>
      <w:bookmarkStart w:id="1596" w:name="idp140180577926288"/>
      <w:r>
        <w:rPr>
          <w:rFonts w:ascii="Arial" w:hAnsi="Arial"/>
          <w:color w:val="000000"/>
          <w:sz w:val="18"/>
        </w:rPr>
        <w:t>Service Class User</w:t>
      </w:r>
      <w:bookmarkEnd w:id="1596"/>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597"/>
    <w:bookmarkStart w:id="1599" w:name="para_38f0ca79_a021_4ade_8d02_3df7343cc6"/>
    <w:p>
      <w:pPr>
        <w:tabs>
          <w:tab w:val="left" w:pos="2880"/>
        </w:tabs>
        <w:spacing w:before="180" w:after="0" w:line="240" w:lineRule="auto"/>
        <w:ind w:left="2880" w:right="0" w:hanging="2880"/>
      </w:pPr>
      <w:bookmarkStart w:id="1598" w:name="idp140180577929520"/>
      <w:r>
        <w:rPr>
          <w:rFonts w:ascii="Arial" w:hAnsi="Arial"/>
          <w:color w:val="000000"/>
          <w:sz w:val="18"/>
        </w:rPr>
        <w:t>Service/Object Pair Class</w:t>
      </w:r>
      <w:bookmarkEnd w:id="1598"/>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599"/>
    <w:bookmarkStart w:id="1601" w:name="para_4a1e4d17_5e13_4b18_8d41_63bd95e84d"/>
    <w:p>
      <w:pPr>
        <w:tabs>
          <w:tab w:val="left" w:pos="2880"/>
        </w:tabs>
        <w:spacing w:before="180" w:after="0" w:line="240" w:lineRule="auto"/>
        <w:ind w:left="2880" w:right="0" w:hanging="2880"/>
      </w:pPr>
      <w:bookmarkStart w:id="1600" w:name="idp140180577932144"/>
      <w:r>
        <w:rPr>
          <w:rFonts w:ascii="Arial" w:hAnsi="Arial"/>
          <w:color w:val="000000"/>
          <w:sz w:val="18"/>
        </w:rPr>
        <w:t>Service/Object Pair Instance</w:t>
      </w:r>
      <w:bookmarkEnd w:id="1600"/>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01"/>
    <w:bookmarkStart w:id="1603" w:name="para_1ebfb8e9_aa45_45be_b3fa_8c07619a5e"/>
    <w:p>
      <w:pPr>
        <w:tabs>
          <w:tab w:val="left" w:pos="2880"/>
        </w:tabs>
        <w:spacing w:before="180" w:after="0" w:line="240" w:lineRule="auto"/>
        <w:ind w:left="2880" w:right="0" w:hanging="2880"/>
      </w:pPr>
      <w:bookmarkStart w:id="1602" w:name="idp140180577935200"/>
      <w:r>
        <w:rPr>
          <w:rFonts w:ascii="Arial" w:hAnsi="Arial"/>
          <w:color w:val="000000"/>
          <w:sz w:val="18"/>
        </w:rPr>
        <w:t>Tag</w:t>
      </w:r>
      <w:bookmarkEnd w:id="1602"/>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03"/>
    <w:bookmarkStart w:id="1605" w:name="para_c3a1ded1_9524_4ca6_a2d6_a30faa1529"/>
    <w:p>
      <w:pPr>
        <w:tabs>
          <w:tab w:val="left" w:pos="2880"/>
        </w:tabs>
        <w:spacing w:before="180" w:after="0" w:line="240" w:lineRule="auto"/>
        <w:ind w:left="2880" w:right="0" w:hanging="2880"/>
      </w:pPr>
      <w:bookmarkStart w:id="1604" w:name="idp140180577937504"/>
      <w:r>
        <w:rPr>
          <w:rFonts w:ascii="Arial" w:hAnsi="Arial"/>
          <w:color w:val="000000"/>
          <w:sz w:val="18"/>
        </w:rPr>
        <w:t>Transfer Syntax</w:t>
      </w:r>
      <w:bookmarkEnd w:id="1604"/>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05"/>
    <w:bookmarkStart w:id="1607" w:name="para_29ad1a19_898e_46c1_8740_3768abd8ba"/>
    <w:p>
      <w:pPr>
        <w:tabs>
          <w:tab w:val="left" w:pos="2880"/>
        </w:tabs>
        <w:spacing w:before="180" w:after="0" w:line="240" w:lineRule="auto"/>
        <w:ind w:left="2880" w:right="0" w:hanging="2880"/>
      </w:pPr>
      <w:bookmarkStart w:id="1606" w:name="idp140180577940272"/>
      <w:r>
        <w:rPr>
          <w:rFonts w:ascii="Arial" w:hAnsi="Arial"/>
          <w:color w:val="000000"/>
          <w:sz w:val="18"/>
        </w:rPr>
        <w:t>Unique Identifier</w:t>
      </w:r>
      <w:bookmarkEnd w:id="1606"/>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07"/>
    <w:bookmarkStart w:id="1609" w:name="para_565d559b_afcd_43d8_9dfd_23b65b72f3"/>
    <w:p>
      <w:pPr>
        <w:tabs>
          <w:tab w:val="left" w:pos="2880"/>
        </w:tabs>
        <w:spacing w:before="180" w:after="0" w:line="240" w:lineRule="auto"/>
        <w:ind w:left="2880" w:right="0" w:hanging="2880"/>
      </w:pPr>
      <w:bookmarkStart w:id="1608" w:name="idp140180577942800"/>
      <w:r>
        <w:rPr>
          <w:rFonts w:ascii="Arial" w:hAnsi="Arial"/>
          <w:color w:val="000000"/>
          <w:sz w:val="18"/>
        </w:rPr>
        <w:t>Value Representation</w:t>
      </w:r>
      <w:bookmarkEnd w:id="1608"/>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09"/>
    <w:bookmarkStart w:id="1610" w:name="sect_A_3_5"/>
    <w:p>
      <w:pPr>
        <w:spacing w:before="180" w:after="0" w:line="240" w:lineRule="auto"/>
      </w:pPr>
      <w:r>
        <w:rPr>
          <w:rFonts w:ascii="Arial" w:hAnsi="Arial"/>
          <w:b/>
          <w:color w:val="000000"/>
          <w:sz w:val="24"/>
        </w:rPr>
        <w:t>A.3.5 Basics of DICOM Communication</w:t>
      </w:r>
    </w:p>
    <w:bookmarkEnd w:id="1610"/>
    <w:bookmarkStart w:id="1611"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11"/>
    <w:bookmarkStart w:id="1612"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12"/>
    <w:bookmarkStart w:id="1613"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13"/>
    <w:bookmarkStart w:id="1614"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14"/>
    <w:bookmarkStart w:id="1615"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15"/>
    <w:bookmarkStart w:id="1616"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16"/>
    <w:bookmarkStart w:id="1617"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17"/>
    <w:bookmarkStart w:id="1618"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18"/>
    <w:bookmarkStart w:id="1619" w:name="sect_A_3_6"/>
    <w:p>
      <w:pPr>
        <w:spacing w:before="180" w:after="0" w:line="240" w:lineRule="auto"/>
      </w:pPr>
      <w:r>
        <w:rPr>
          <w:rFonts w:ascii="Arial" w:hAnsi="Arial"/>
          <w:b/>
          <w:color w:val="000000"/>
          <w:sz w:val="24"/>
        </w:rPr>
        <w:t>A.3.6 Abbreviations</w:t>
      </w:r>
    </w:p>
    <w:bookmarkEnd w:id="1619"/>
    <w:bookmarkStart w:id="1620"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20"/>
    <w:bookmarkStart w:id="1621" w:name="idp140180577967872"/>
    <w:bookmarkStart w:id="1622" w:name="idp140180577968128"/>
    <w:bookmarkStart w:id="1623"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23"/>
    <w:bookmarkEnd w:id="1622"/>
    <w:bookmarkEnd w:id="1621"/>
    <w:bookmarkStart w:id="1624" w:name="idp140180577970112"/>
    <w:bookmarkStart w:id="1625"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25"/>
    <w:bookmarkEnd w:id="1624"/>
    <w:bookmarkStart w:id="1626" w:name="idp140180577972048"/>
    <w:bookmarkStart w:id="1627"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27"/>
    <w:bookmarkEnd w:id="1626"/>
    <w:bookmarkStart w:id="1628" w:name="idp140180577973984"/>
    <w:bookmarkStart w:id="1629"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29"/>
    <w:bookmarkEnd w:id="1628"/>
    <w:bookmarkStart w:id="1630" w:name="idp140180577975920"/>
    <w:bookmarkStart w:id="1631"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31"/>
    <w:bookmarkEnd w:id="1630"/>
    <w:bookmarkStart w:id="1632" w:name="idp140180577977904"/>
    <w:bookmarkStart w:id="1633"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33"/>
    <w:bookmarkEnd w:id="1632"/>
    <w:bookmarkStart w:id="1634" w:name="idp140180577979840"/>
    <w:bookmarkStart w:id="1635"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35"/>
    <w:bookmarkEnd w:id="1634"/>
    <w:bookmarkStart w:id="1636" w:name="idp140180577981824"/>
    <w:bookmarkStart w:id="1637"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37"/>
    <w:bookmarkEnd w:id="1636"/>
    <w:bookmarkStart w:id="1638" w:name="idp140180577983760"/>
    <w:bookmarkStart w:id="1639"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39"/>
    <w:bookmarkEnd w:id="1638"/>
    <w:bookmarkStart w:id="1640" w:name="idp140180577985728"/>
    <w:bookmarkStart w:id="1641"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41"/>
    <w:bookmarkEnd w:id="1640"/>
    <w:bookmarkStart w:id="1642" w:name="idp140180577987744"/>
    <w:bookmarkStart w:id="1643"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43"/>
    <w:bookmarkEnd w:id="1642"/>
    <w:bookmarkStart w:id="1644" w:name="idp140180577989744"/>
    <w:bookmarkStart w:id="1645"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45"/>
    <w:bookmarkEnd w:id="1644"/>
    <w:bookmarkStart w:id="1646" w:name="idp140180577991808"/>
    <w:bookmarkStart w:id="1647"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47"/>
    <w:bookmarkEnd w:id="1646"/>
    <w:bookmarkStart w:id="1648" w:name="idp140180577993776"/>
    <w:bookmarkStart w:id="1649"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49"/>
    <w:bookmarkEnd w:id="1648"/>
    <w:bookmarkStart w:id="1650" w:name="idp140180577995728"/>
    <w:bookmarkStart w:id="1651"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51"/>
    <w:bookmarkEnd w:id="1650"/>
    <w:bookmarkStart w:id="1652" w:name="idp140180577997664"/>
    <w:bookmarkStart w:id="1653"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53"/>
    <w:bookmarkEnd w:id="1652"/>
    <w:bookmarkStart w:id="1654" w:name="idp140180577999680"/>
    <w:bookmarkStart w:id="1655"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55"/>
    <w:bookmarkEnd w:id="1654"/>
    <w:bookmarkStart w:id="1656" w:name="idp140180578001600"/>
    <w:bookmarkStart w:id="1657"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57"/>
    <w:bookmarkEnd w:id="1656"/>
    <w:bookmarkStart w:id="1658" w:name="idp140180578003552"/>
    <w:bookmarkStart w:id="1659"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59"/>
    <w:bookmarkEnd w:id="1658"/>
    <w:bookmarkStart w:id="1660" w:name="idp140180578005520"/>
    <w:bookmarkStart w:id="1661"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61"/>
    <w:bookmarkEnd w:id="1660"/>
    <w:bookmarkStart w:id="1662" w:name="idp140180578007504"/>
    <w:bookmarkStart w:id="1663"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63"/>
    <w:bookmarkEnd w:id="1662"/>
    <w:bookmarkStart w:id="1664" w:name="idp140180578009440"/>
    <w:bookmarkStart w:id="1665"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65"/>
    <w:bookmarkEnd w:id="1664"/>
    <w:bookmarkStart w:id="1666" w:name="idp140180578011344"/>
    <w:bookmarkStart w:id="1667"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67"/>
    <w:bookmarkEnd w:id="1666"/>
    <w:bookmarkStart w:id="1668" w:name="idp140180578013376"/>
    <w:bookmarkStart w:id="1669"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69"/>
    <w:bookmarkEnd w:id="1668"/>
    <w:bookmarkStart w:id="1670" w:name="idp140180578015328"/>
    <w:bookmarkStart w:id="1671"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71"/>
    <w:bookmarkEnd w:id="1670"/>
    <w:bookmarkStart w:id="1672" w:name="idp140180578017312"/>
    <w:bookmarkStart w:id="1673"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73"/>
    <w:bookmarkEnd w:id="1672"/>
    <w:bookmarkStart w:id="1674" w:name="idp140180578019264"/>
    <w:bookmarkStart w:id="1675"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75"/>
    <w:bookmarkEnd w:id="1674"/>
    <w:bookmarkStart w:id="1676" w:name="idp140180578021248"/>
    <w:bookmarkStart w:id="1677"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77"/>
    <w:bookmarkEnd w:id="1676"/>
    <w:bookmarkStart w:id="1678" w:name="idp140180578023168"/>
    <w:bookmarkStart w:id="1679"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79"/>
    <w:bookmarkEnd w:id="1678"/>
    <w:bookmarkStart w:id="1680" w:name="idp140180578025168"/>
    <w:bookmarkStart w:id="1681"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81"/>
    <w:bookmarkEnd w:id="1680"/>
    <w:bookmarkStart w:id="1682" w:name="idp140180578027200"/>
    <w:bookmarkStart w:id="1683"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83"/>
    <w:bookmarkEnd w:id="1682"/>
    <w:bookmarkStart w:id="1684" w:name="idp140180578029152"/>
    <w:bookmarkStart w:id="1685"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85"/>
    <w:bookmarkEnd w:id="1684"/>
    <w:bookmarkStart w:id="1686" w:name="idp140180578031104"/>
    <w:bookmarkStart w:id="1687"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687"/>
    <w:bookmarkEnd w:id="1686"/>
    <w:bookmarkStart w:id="1688" w:name="idp140180578033136"/>
    <w:bookmarkStart w:id="1689"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689"/>
    <w:bookmarkEnd w:id="1688"/>
    <w:bookmarkStart w:id="1690" w:name="idp140180578035120"/>
    <w:bookmarkStart w:id="1691"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691"/>
    <w:bookmarkEnd w:id="1690"/>
    <w:bookmarkStart w:id="1692" w:name="idp140180578037040"/>
    <w:bookmarkStart w:id="1693"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693"/>
    <w:bookmarkEnd w:id="1692"/>
    <w:bookmarkStart w:id="1694" w:name="idp140180578039088"/>
    <w:bookmarkStart w:id="1695"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695"/>
    <w:bookmarkEnd w:id="1694"/>
    <w:bookmarkStart w:id="1696" w:name="idp140180578041056"/>
    <w:bookmarkStart w:id="1697"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697"/>
    <w:bookmarkEnd w:id="1696"/>
    <w:bookmarkStart w:id="1698" w:name="idp140180578043120"/>
    <w:bookmarkStart w:id="1699"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699"/>
    <w:bookmarkEnd w:id="1698"/>
    <w:bookmarkStart w:id="1700" w:name="idp140180578045136"/>
    <w:bookmarkStart w:id="1701"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01"/>
    <w:bookmarkEnd w:id="1700"/>
    <w:bookmarkStart w:id="1702" w:name="idp140180578047120"/>
    <w:bookmarkStart w:id="1703"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03"/>
    <w:bookmarkEnd w:id="1702"/>
    <w:bookmarkStart w:id="1704" w:name="idp140180578049120"/>
    <w:bookmarkStart w:id="1705"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05"/>
    <w:bookmarkEnd w:id="1704"/>
    <w:bookmarkStart w:id="1706" w:name="idp140180578051056"/>
    <w:bookmarkStart w:id="1707"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07"/>
    <w:bookmarkEnd w:id="1706"/>
    <w:bookmarkStart w:id="1708" w:name="idp140180578053056"/>
    <w:bookmarkStart w:id="1709"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09"/>
    <w:bookmarkEnd w:id="1708"/>
    <w:bookmarkStart w:id="1710" w:name="idp140180578055040"/>
    <w:bookmarkStart w:id="1711"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11"/>
    <w:bookmarkEnd w:id="1710"/>
    <w:bookmarkStart w:id="1712" w:name="idp140180578056960"/>
    <w:bookmarkStart w:id="1713"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13"/>
    <w:bookmarkEnd w:id="1712"/>
    <w:bookmarkStart w:id="1714" w:name="idp140180578059024"/>
    <w:bookmarkStart w:id="1715"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15"/>
    <w:bookmarkEnd w:id="1714"/>
    <w:bookmarkStart w:id="1716" w:name="idp140180578060960"/>
    <w:bookmarkStart w:id="1717"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17"/>
    <w:bookmarkEnd w:id="1716"/>
    <w:bookmarkStart w:id="1718" w:name="idp140180578062928"/>
    <w:bookmarkStart w:id="1719"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19"/>
    <w:bookmarkEnd w:id="1718"/>
    <w:bookmarkStart w:id="1720" w:name="idp140180578064912"/>
    <w:bookmarkStart w:id="1721"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21"/>
    <w:bookmarkEnd w:id="1720"/>
    <w:bookmarkStart w:id="1722" w:name="idp140180578066944"/>
    <w:bookmarkStart w:id="1723"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23"/>
    <w:bookmarkEnd w:id="1722"/>
    <w:bookmarkStart w:id="1724" w:name="idp140180578068912"/>
    <w:bookmarkStart w:id="1725"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25"/>
    <w:bookmarkEnd w:id="1724"/>
    <w:bookmarkStart w:id="1726" w:name="idp140180578070880"/>
    <w:bookmarkStart w:id="1727"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27"/>
    <w:bookmarkEnd w:id="1726"/>
    <w:bookmarkStart w:id="1728" w:name="idp140180578072880"/>
    <w:bookmarkStart w:id="1729"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29"/>
    <w:bookmarkEnd w:id="1728"/>
    <w:bookmarkStart w:id="1730" w:name="idp140180578074816"/>
    <w:bookmarkStart w:id="1731"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31"/>
    <w:bookmarkEnd w:id="1730"/>
    <w:bookmarkStart w:id="1732" w:name="idp140180578076752"/>
    <w:bookmarkStart w:id="1733"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33"/>
    <w:bookmarkEnd w:id="1732"/>
    <w:bookmarkStart w:id="1734" w:name="idp140180578078736"/>
    <w:bookmarkStart w:id="1735"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35"/>
    <w:bookmarkEnd w:id="1734"/>
    <w:bookmarkStart w:id="1736" w:name="idp140180578080672"/>
    <w:bookmarkStart w:id="1737"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37"/>
    <w:bookmarkEnd w:id="1736"/>
    <w:bookmarkStart w:id="1738" w:name="idp140180578082688"/>
    <w:bookmarkStart w:id="1739"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39"/>
    <w:bookmarkEnd w:id="1738"/>
    <w:bookmarkStart w:id="1740" w:name="idp140180578084640"/>
    <w:bookmarkStart w:id="1741"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41"/>
    <w:bookmarkEnd w:id="1740"/>
    <w:bookmarkStart w:id="1742" w:name="idp140180578086672"/>
    <w:bookmarkStart w:id="1743"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43"/>
    <w:bookmarkEnd w:id="1742"/>
    <w:bookmarkStart w:id="1744" w:name="idp140180578088704"/>
    <w:bookmarkStart w:id="1745"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45"/>
    <w:bookmarkEnd w:id="1744"/>
    <w:bookmarkStart w:id="1746" w:name="idp140180578090624"/>
    <w:bookmarkStart w:id="1747"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47"/>
    <w:bookmarkEnd w:id="1746"/>
    <w:bookmarkStart w:id="1748" w:name="idp140180578092592"/>
    <w:bookmarkStart w:id="1749"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49"/>
    <w:bookmarkEnd w:id="1748"/>
    <w:bookmarkStart w:id="1750" w:name="idp140180578094528"/>
    <w:bookmarkStart w:id="1751"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51"/>
    <w:bookmarkEnd w:id="1750"/>
    <w:bookmarkStart w:id="1752" w:name="sect_A_3_7"/>
    <w:p>
      <w:pPr>
        <w:spacing w:before="180" w:after="0" w:line="240" w:lineRule="auto"/>
      </w:pPr>
      <w:r>
        <w:rPr>
          <w:rFonts w:ascii="Arial" w:hAnsi="Arial"/>
          <w:b/>
          <w:color w:val="000000"/>
          <w:sz w:val="24"/>
        </w:rPr>
        <w:t>A.3.7 References</w:t>
      </w:r>
    </w:p>
    <w:bookmarkEnd w:id="1752"/>
    <w:bookmarkStart w:id="1753"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53"/>
    <w:bookmarkStart w:id="1754"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54"/>
    <w:bookmarkStart w:id="1755" w:name="sect_A_4"/>
    <w:p>
      <w:pPr>
        <w:spacing w:before="180" w:after="0" w:line="240" w:lineRule="auto"/>
      </w:pPr>
      <w:r>
        <w:rPr>
          <w:rFonts w:ascii="Arial" w:hAnsi="Arial"/>
          <w:b/>
          <w:color w:val="000000"/>
          <w:sz w:val="28"/>
        </w:rPr>
        <w:t>A.4 Networking</w:t>
      </w:r>
    </w:p>
    <w:bookmarkEnd w:id="1755"/>
    <w:bookmarkStart w:id="1756"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56"/>
    <w:bookmarkStart w:id="1757" w:name="sect_A_4_1"/>
    <w:p>
      <w:pPr>
        <w:spacing w:before="180" w:after="0" w:line="240" w:lineRule="auto"/>
      </w:pPr>
      <w:r>
        <w:rPr>
          <w:rFonts w:ascii="Arial" w:hAnsi="Arial"/>
          <w:b/>
          <w:color w:val="000000"/>
          <w:sz w:val="24"/>
        </w:rPr>
        <w:t>A.4.1 Implementation Model</w:t>
      </w:r>
    </w:p>
    <w:bookmarkEnd w:id="1757"/>
    <w:bookmarkStart w:id="1758"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58"/>
    <w:bookmarkStart w:id="1759" w:name="sect_A_4_1_1"/>
    <w:p>
      <w:pPr>
        <w:spacing w:before="180" w:after="0" w:line="240" w:lineRule="auto"/>
      </w:pPr>
      <w:r>
        <w:rPr>
          <w:rFonts w:ascii="Arial" w:hAnsi="Arial"/>
          <w:b/>
          <w:color w:val="000000"/>
          <w:sz w:val="26"/>
        </w:rPr>
        <w:t>A.4.1.1 Application Data Flow</w:t>
      </w:r>
    </w:p>
    <w:bookmarkEnd w:id="1759"/>
    <w:bookmarkStart w:id="1760"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60"/>
    <w:bookmarkStart w:id="1761"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61"/>
    <w:bookmarkStart w:id="1762"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62"/>
    <w:bookmarkStart w:id="1763" w:name="para_2b856955_8aad_4d84_805d_36917e6bd5"/>
    <w:p>
      <w:pPr>
        <w:spacing w:before="180" w:after="0" w:line="240" w:lineRule="auto"/>
        <w:jc w:val="both"/>
      </w:pPr>
    </w:p>
    <w:bookmarkEnd w:id="1763"/>
    <w:bookmarkStart w:id="1764" w:name="figure_A_4_1_1"/>
    <w:bookmarkStart w:id="1765" w:name="idp140180578114208"/>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65"/>
    <w:bookmarkEnd w:id="1764"/>
    <w:p>
      <w:pPr>
        <w:spacing w:before="216" w:after="0" w:line="240" w:lineRule="auto"/>
        <w:jc w:val="center"/>
      </w:pPr>
      <w:r>
        <w:rPr>
          <w:rFonts w:ascii="Arial" w:hAnsi="Arial"/>
          <w:b/>
          <w:color w:val="000000"/>
          <w:sz w:val="22"/>
        </w:rPr>
        <w:t>Figure A.4.1-1. Functional Overview</w:t>
      </w:r>
    </w:p>
    <w:bookmarkStart w:id="1766"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66"/>
    <w:bookmarkStart w:id="1767" w:name="idp140180578117296"/>
    <w:p>
      <w:pPr>
        <w:keepNext/>
        <w:spacing w:before="180" w:after="0" w:line="240" w:lineRule="auto"/>
        <w:ind w:left="360" w:right="360" w:firstLine="0"/>
        <w:jc w:val="both"/>
      </w:pPr>
      <w:r>
        <w:rPr>
          <w:rFonts w:ascii="Arial" w:hAnsi="Arial"/>
          <w:color w:val="000000"/>
          <w:sz w:val="18"/>
        </w:rPr>
        <w:t>Note</w:t>
      </w:r>
    </w:p>
    <w:bookmarkEnd w:id="1767"/>
    <w:bookmarkStart w:id="1768"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68"/>
    <w:bookmarkStart w:id="1769" w:name="sect_A_4_1_2"/>
    <w:p>
      <w:pPr>
        <w:spacing w:before="180" w:after="0" w:line="240" w:lineRule="auto"/>
      </w:pPr>
      <w:r>
        <w:rPr>
          <w:rFonts w:ascii="Arial" w:hAnsi="Arial"/>
          <w:b/>
          <w:color w:val="000000"/>
          <w:sz w:val="26"/>
        </w:rPr>
        <w:t>A.4.1.2 Functional Definition of AEs</w:t>
      </w:r>
    </w:p>
    <w:bookmarkEnd w:id="1769"/>
    <w:bookmarkStart w:id="1770"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70"/>
    <w:bookmarkStart w:id="1771" w:name="sect_A_4_1_2_1"/>
    <w:p>
      <w:pPr>
        <w:spacing w:before="180" w:after="0" w:line="240" w:lineRule="auto"/>
      </w:pPr>
      <w:r>
        <w:rPr>
          <w:rFonts w:ascii="Arial" w:hAnsi="Arial"/>
          <w:b/>
          <w:color w:val="000000"/>
          <w:sz w:val="22"/>
        </w:rPr>
        <w:t>A.4.1.2.1 Functional Definition of "Application Entity &lt;1&gt;"</w:t>
      </w:r>
    </w:p>
    <w:bookmarkEnd w:id="1771"/>
    <w:bookmarkStart w:id="1772"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72"/>
    <w:bookmarkStart w:id="1773" w:name="sect_A_4_1_2_2"/>
    <w:p>
      <w:pPr>
        <w:spacing w:before="180" w:after="0" w:line="240" w:lineRule="auto"/>
      </w:pPr>
      <w:r>
        <w:rPr>
          <w:rFonts w:ascii="Arial" w:hAnsi="Arial"/>
          <w:b/>
          <w:color w:val="000000"/>
          <w:sz w:val="22"/>
        </w:rPr>
        <w:t>A.4.1.2.2 Functional Definition of "Application Entity &lt;2&gt;"</w:t>
      </w:r>
    </w:p>
    <w:bookmarkEnd w:id="1773"/>
    <w:bookmarkStart w:id="1774" w:name="para_29b3867c_f0b4_44aa_8e32_5493efc9c5"/>
    <w:p>
      <w:pPr>
        <w:spacing w:before="180" w:after="0" w:line="240" w:lineRule="auto"/>
        <w:jc w:val="both"/>
      </w:pPr>
      <w:r>
        <w:rPr>
          <w:rFonts w:ascii="Arial" w:hAnsi="Arial"/>
          <w:color w:val="000000"/>
          <w:sz w:val="18"/>
        </w:rPr>
        <w:t>Same for "Application Entity &lt;2&gt;".</w:t>
      </w:r>
    </w:p>
    <w:bookmarkEnd w:id="1774"/>
    <w:bookmarkStart w:id="1775" w:name="sect_A_4_1_2_3"/>
    <w:p>
      <w:pPr>
        <w:spacing w:before="180" w:after="0" w:line="240" w:lineRule="auto"/>
      </w:pPr>
      <w:r>
        <w:rPr>
          <w:rFonts w:ascii="Arial" w:hAnsi="Arial"/>
          <w:b/>
          <w:color w:val="000000"/>
          <w:sz w:val="22"/>
        </w:rPr>
        <w:t>A.4.1.2.3 Functional Definition of "Application Entity &lt;3&gt;"</w:t>
      </w:r>
    </w:p>
    <w:bookmarkEnd w:id="1775"/>
    <w:bookmarkStart w:id="1776" w:name="para_e5813e72_e1ea_4f5f_a623_3272e64419"/>
    <w:p>
      <w:pPr>
        <w:spacing w:before="180" w:after="0" w:line="240" w:lineRule="auto"/>
        <w:jc w:val="both"/>
      </w:pPr>
      <w:r>
        <w:rPr>
          <w:rFonts w:ascii="Arial" w:hAnsi="Arial"/>
          <w:color w:val="000000"/>
          <w:sz w:val="18"/>
        </w:rPr>
        <w:t>Same for "Application Entity &lt;3&gt;".</w:t>
      </w:r>
    </w:p>
    <w:bookmarkEnd w:id="1776"/>
    <w:bookmarkStart w:id="1777" w:name="sect_A_4_1_3"/>
    <w:p>
      <w:pPr>
        <w:spacing w:before="180" w:after="0" w:line="240" w:lineRule="auto"/>
      </w:pPr>
      <w:r>
        <w:rPr>
          <w:rFonts w:ascii="Arial" w:hAnsi="Arial"/>
          <w:b/>
          <w:color w:val="000000"/>
          <w:sz w:val="26"/>
        </w:rPr>
        <w:t>A.4.1.3 Sequencing of Real World Activities</w:t>
      </w:r>
    </w:p>
    <w:bookmarkEnd w:id="1777"/>
    <w:bookmarkStart w:id="1778"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78"/>
    <w:bookmarkStart w:id="1779" w:name="sect_A_4_2"/>
    <w:p>
      <w:pPr>
        <w:spacing w:before="180" w:after="0" w:line="240" w:lineRule="auto"/>
      </w:pPr>
      <w:r>
        <w:rPr>
          <w:rFonts w:ascii="Arial" w:hAnsi="Arial"/>
          <w:b/>
          <w:color w:val="000000"/>
          <w:sz w:val="24"/>
        </w:rPr>
        <w:t>A.4.2 AE Specifications:</w:t>
      </w:r>
    </w:p>
    <w:bookmarkEnd w:id="1779"/>
    <w:bookmarkStart w:id="1780"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80"/>
    <w:bookmarkStart w:id="1781" w:name="sect_A_4_2_1"/>
    <w:p>
      <w:pPr>
        <w:spacing w:before="180" w:after="0" w:line="240" w:lineRule="auto"/>
      </w:pPr>
      <w:r>
        <w:rPr>
          <w:rFonts w:ascii="Arial" w:hAnsi="Arial"/>
          <w:b/>
          <w:color w:val="000000"/>
          <w:sz w:val="26"/>
        </w:rPr>
        <w:t>A.4.2.1 "Application Entity &lt;1&gt;"</w:t>
      </w:r>
    </w:p>
    <w:bookmarkEnd w:id="1781"/>
    <w:bookmarkStart w:id="1782"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82"/>
    <w:bookmarkStart w:id="1783"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83"/>
    <w:bookmarkStart w:id="1784" w:name="idp140180578136640"/>
    <w:p>
      <w:pPr>
        <w:keepNext/>
        <w:spacing w:before="180" w:after="0" w:line="240" w:lineRule="auto"/>
        <w:ind w:left="360" w:right="360" w:firstLine="0"/>
        <w:jc w:val="both"/>
      </w:pPr>
      <w:r>
        <w:rPr>
          <w:rFonts w:ascii="Arial" w:hAnsi="Arial"/>
          <w:color w:val="000000"/>
          <w:sz w:val="18"/>
        </w:rPr>
        <w:t>Note</w:t>
      </w:r>
    </w:p>
    <w:bookmarkEnd w:id="1784"/>
    <w:bookmarkStart w:id="1785"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85"/>
    <w:bookmarkStart w:id="1786" w:name="sect_A_4_2_1_1"/>
    <w:p>
      <w:pPr>
        <w:spacing w:before="180" w:after="0" w:line="240" w:lineRule="auto"/>
      </w:pPr>
      <w:r>
        <w:rPr>
          <w:rFonts w:ascii="Arial" w:hAnsi="Arial"/>
          <w:b/>
          <w:color w:val="000000"/>
          <w:sz w:val="22"/>
        </w:rPr>
        <w:t>A.4.2.1.1 SOP Classes</w:t>
      </w:r>
    </w:p>
    <w:bookmarkEnd w:id="1786"/>
    <w:bookmarkStart w:id="1787"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787"/>
    <w:bookmarkStart w:id="1788"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788"/>
    <w:bookmarkStart w:id="1789" w:name="table_A_4_2_1"/>
    <w:p>
      <w:pPr>
        <w:keepNext/>
        <w:spacing w:before="216" w:after="0" w:line="240" w:lineRule="auto"/>
        <w:jc w:val="center"/>
      </w:pPr>
      <w:r>
        <w:rPr>
          <w:rFonts w:ascii="Arial" w:hAnsi="Arial"/>
          <w:b/>
          <w:color w:val="000000"/>
          <w:sz w:val="22"/>
        </w:rPr>
        <w:t>Table A.4.2-1. SOP Class(Es) for "Application Entity &lt;1&gt;"</w:t>
      </w:r>
    </w:p>
    <w:bookmarkEnd w:id="1789"/>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90" w:name="para_af524308_d1d7_48d2_b7c8_4be04a7979"/>
          <w:p>
            <w:pPr>
              <w:keepNext/>
              <w:spacing w:before="180" w:after="0" w:line="240" w:lineRule="auto"/>
              <w:jc w:val="center"/>
            </w:pPr>
            <w:r>
              <w:rPr>
                <w:rFonts w:ascii="Arial" w:hAnsi="Arial"/>
                <w:b/>
                <w:color w:val="000000"/>
                <w:sz w:val="18"/>
              </w:rPr>
              <w:t>SOP Class Name</w:t>
            </w:r>
          </w:p>
          <w:bookmarkEnd w:id="1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1" w:name="para_0f7eb5c7_012d_4dc9_ba44_e4eb95b641"/>
          <w:p>
            <w:pPr>
              <w:spacing w:before="180" w:after="0" w:line="240" w:lineRule="auto"/>
              <w:jc w:val="center"/>
            </w:pPr>
            <w:r>
              <w:rPr>
                <w:rFonts w:ascii="Arial" w:hAnsi="Arial"/>
                <w:b/>
                <w:color w:val="000000"/>
                <w:sz w:val="18"/>
              </w:rPr>
              <w:t>SOP Class UID</w:t>
            </w:r>
          </w:p>
          <w:bookmarkEnd w:id="1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2" w:name="para_178721bf_d14b_4321_82cb_d2d7e8ab8b"/>
          <w:p>
            <w:pPr>
              <w:spacing w:before="180" w:after="0" w:line="240" w:lineRule="auto"/>
              <w:jc w:val="center"/>
            </w:pPr>
            <w:r>
              <w:rPr>
                <w:rFonts w:ascii="Arial" w:hAnsi="Arial"/>
                <w:b/>
                <w:color w:val="000000"/>
                <w:sz w:val="18"/>
              </w:rPr>
              <w:t>SCU</w:t>
            </w:r>
          </w:p>
          <w:bookmarkEnd w:id="1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93" w:name="para_9ec3acb7_7b37_444b_92df_bdc9aa2b80"/>
          <w:p>
            <w:pPr>
              <w:spacing w:before="180" w:after="0" w:line="240" w:lineRule="auto"/>
              <w:jc w:val="center"/>
            </w:pPr>
            <w:r>
              <w:rPr>
                <w:rFonts w:ascii="Arial" w:hAnsi="Arial"/>
                <w:b/>
                <w:color w:val="000000"/>
                <w:sz w:val="18"/>
              </w:rPr>
              <w:t>SCP</w:t>
            </w:r>
          </w:p>
          <w:bookmarkEnd w:id="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4"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794"/>
        </w:tc>
        <w:tc>
          <w:tcPr>
            <w:tcBorders>
              <w:bottom w:val="single" w:sz="4" w:color="000000"/>
              <w:right w:val="single" w:sz="4" w:color="000000"/>
            </w:tcBorders>
            <w:tcMar>
              <w:top w:w="40" w:type="dxa"/>
              <w:left w:w="40" w:type="dxa"/>
              <w:bottom w:w="40" w:type="dxa"/>
              <w:right w:w="40" w:type="dxa"/>
            </w:tcMar>
            <w:vAlign w:val="top"/>
          </w:tcPr>
          <w:bookmarkStart w:id="1795"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795"/>
        </w:tc>
        <w:tc>
          <w:tcPr>
            <w:tcBorders>
              <w:bottom w:val="single" w:sz="4" w:color="000000"/>
              <w:right w:val="single" w:sz="4" w:color="000000"/>
            </w:tcBorders>
            <w:tcMar>
              <w:top w:w="40" w:type="dxa"/>
              <w:left w:w="40" w:type="dxa"/>
              <w:bottom w:w="40" w:type="dxa"/>
              <w:right w:w="40" w:type="dxa"/>
            </w:tcMar>
            <w:vAlign w:val="top"/>
          </w:tcPr>
          <w:bookmarkStart w:id="1796" w:name="para_54d0a1a9_edf1_4d96_9bf0_4ae5462899"/>
          <w:p>
            <w:pPr>
              <w:spacing w:before="180" w:after="0" w:line="240" w:lineRule="auto"/>
              <w:jc w:val="center"/>
            </w:pPr>
            <w:r>
              <w:rPr>
                <w:rFonts w:ascii="Arial" w:hAnsi="Arial"/>
                <w:color w:val="000000"/>
                <w:sz w:val="18"/>
              </w:rPr>
              <w:t>Yes/No</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7810decd_468d_4c1a_b4f2_99e0682699"/>
          <w:p>
            <w:pPr>
              <w:spacing w:before="180" w:after="0" w:line="240" w:lineRule="auto"/>
              <w:jc w:val="center"/>
            </w:pPr>
            <w:r>
              <w:rPr>
                <w:rFonts w:ascii="Arial" w:hAnsi="Arial"/>
                <w:color w:val="000000"/>
                <w:sz w:val="18"/>
              </w:rPr>
              <w:t>Yes/No</w:t>
            </w:r>
          </w:p>
          <w:bookmarkEnd w:id="1797"/>
        </w:tc>
      </w:tr>
    </w:tbl>
    <w:bookmarkStart w:id="1798" w:name="idp140180578161856"/>
    <w:p>
      <w:pPr>
        <w:keepNext/>
        <w:spacing w:before="180" w:after="0" w:line="240" w:lineRule="auto"/>
        <w:ind w:left="360" w:right="360" w:firstLine="0"/>
        <w:jc w:val="both"/>
      </w:pPr>
      <w:r>
        <w:rPr>
          <w:rFonts w:ascii="Arial" w:hAnsi="Arial"/>
          <w:color w:val="000000"/>
          <w:sz w:val="18"/>
        </w:rPr>
        <w:t>Note</w:t>
      </w:r>
    </w:p>
    <w:bookmarkEnd w:id="1798"/>
    <w:bookmarkStart w:id="1799"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799"/>
    <w:bookmarkStart w:id="1800" w:name="sect_A_4_2_1_2"/>
    <w:p>
      <w:pPr>
        <w:spacing w:before="180" w:after="0" w:line="240" w:lineRule="auto"/>
      </w:pPr>
      <w:r>
        <w:rPr>
          <w:rFonts w:ascii="Arial" w:hAnsi="Arial"/>
          <w:b/>
          <w:color w:val="000000"/>
          <w:sz w:val="22"/>
        </w:rPr>
        <w:t>A.4.2.1.2 Association Policies</w:t>
      </w:r>
    </w:p>
    <w:bookmarkEnd w:id="1800"/>
    <w:bookmarkStart w:id="1801"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01"/>
    <w:bookmarkStart w:id="1802" w:name="sect_A_4_2_1_2_1"/>
    <w:p>
      <w:pPr>
        <w:spacing w:before="180" w:after="0" w:line="240" w:lineRule="auto"/>
      </w:pPr>
      <w:r>
        <w:rPr>
          <w:rFonts w:ascii="Arial" w:hAnsi="Arial"/>
          <w:b/>
          <w:color w:val="000000"/>
          <w:sz w:val="18"/>
        </w:rPr>
        <w:t>A.4.2.1.2.1 General</w:t>
      </w:r>
    </w:p>
    <w:bookmarkEnd w:id="1802"/>
    <w:bookmarkStart w:id="1803"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03"/>
    <w:bookmarkStart w:id="1804" w:name="table_A_4_2_2"/>
    <w:p>
      <w:pPr>
        <w:keepNext/>
        <w:spacing w:before="216" w:after="0" w:line="240" w:lineRule="auto"/>
        <w:jc w:val="center"/>
      </w:pPr>
      <w:r>
        <w:rPr>
          <w:rFonts w:ascii="Arial" w:hAnsi="Arial"/>
          <w:b/>
          <w:color w:val="000000"/>
          <w:sz w:val="22"/>
        </w:rPr>
        <w:t>Table A.4.2-2. DICOM Application Context</w:t>
      </w:r>
    </w:p>
    <w:bookmarkEnd w:id="180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5" w:name="para_7b9d3c85_f493_4e07_8adb_ca587219b8"/>
          <w:p>
            <w:pPr>
              <w:spacing w:before="180" w:after="0" w:line="240" w:lineRule="auto"/>
            </w:pPr>
            <w:r>
              <w:rPr>
                <w:rFonts w:ascii="Arial" w:hAnsi="Arial"/>
                <w:color w:val="000000"/>
                <w:sz w:val="18"/>
              </w:rPr>
              <w:t>Application Context Name</w:t>
            </w:r>
          </w:p>
          <w:bookmarkEnd w:id="1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6" w:name="para_ed2edf2c_ab1a_45e8_8f45_d0836c0253"/>
          <w:p>
            <w:pPr>
              <w:spacing w:before="180" w:after="0" w:line="240" w:lineRule="auto"/>
            </w:pPr>
            <w:r>
              <w:rPr>
                <w:rFonts w:ascii="Arial" w:hAnsi="Arial"/>
                <w:color w:val="000000"/>
                <w:sz w:val="18"/>
              </w:rPr>
              <w:t>1.2.840.10008.3.1.1.1</w:t>
            </w:r>
          </w:p>
          <w:bookmarkEnd w:id="1806"/>
        </w:tc>
      </w:tr>
    </w:tbl>
    <w:bookmarkStart w:id="1807" w:name="sect_A_4_2_1_2_2"/>
    <w:p>
      <w:pPr>
        <w:spacing w:before="180" w:after="0" w:line="240" w:lineRule="auto"/>
      </w:pPr>
      <w:r>
        <w:rPr>
          <w:rFonts w:ascii="Arial" w:hAnsi="Arial"/>
          <w:b/>
          <w:color w:val="000000"/>
          <w:sz w:val="18"/>
        </w:rPr>
        <w:t>A.4.2.1.2.2 Number of Associations.</w:t>
      </w:r>
    </w:p>
    <w:bookmarkEnd w:id="1807"/>
    <w:bookmarkStart w:id="1808"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08"/>
    <w:bookmarkStart w:id="1809" w:name="idp140180578176528"/>
    <w:p>
      <w:pPr>
        <w:keepNext/>
        <w:spacing w:before="180" w:after="0" w:line="240" w:lineRule="auto"/>
        <w:ind w:left="360" w:right="360" w:firstLine="0"/>
        <w:jc w:val="both"/>
      </w:pPr>
      <w:r>
        <w:rPr>
          <w:rFonts w:ascii="Arial" w:hAnsi="Arial"/>
          <w:color w:val="000000"/>
          <w:sz w:val="18"/>
        </w:rPr>
        <w:t>Note</w:t>
      </w:r>
    </w:p>
    <w:bookmarkEnd w:id="1809"/>
    <w:bookmarkStart w:id="1810"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10"/>
    <w:bookmarkStart w:id="1811"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11"/>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12" w:name="para_08444ab2_6641_4e85_a7be_22470595ad"/>
          <w:p>
            <w:pPr>
              <w:spacing w:before="180" w:after="0" w:line="240" w:lineRule="auto"/>
            </w:pPr>
            <w:r>
              <w:rPr>
                <w:rFonts w:ascii="Arial" w:hAnsi="Arial"/>
                <w:color w:val="000000"/>
                <w:sz w:val="18"/>
              </w:rPr>
              <w:t>Maximum number of simultaneous associations</w:t>
            </w:r>
          </w:p>
          <w:bookmarkEnd w:id="1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13" w:name="para_3fd9d619_eca9_44c3_8c0e_4e171e9f82"/>
          <w:p>
            <w:pPr>
              <w:spacing w:before="180" w:after="0" w:line="240" w:lineRule="auto"/>
              <w:jc w:val="center"/>
            </w:pPr>
            <w:r>
              <w:rPr>
                <w:rFonts w:ascii="Arial" w:hAnsi="Arial"/>
                <w:color w:val="000000"/>
                <w:sz w:val="18"/>
              </w:rPr>
              <w:t>x</w:t>
            </w:r>
          </w:p>
          <w:bookmarkEnd w:id="1813"/>
        </w:tc>
      </w:tr>
    </w:tbl>
    <w:bookmarkStart w:id="1814"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1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15" w:name="para_cf3a08f0_097a_47c6_87a1_f0d044a2e3"/>
          <w:p>
            <w:pPr>
              <w:spacing w:before="180" w:after="0" w:line="240" w:lineRule="auto"/>
            </w:pPr>
            <w:r>
              <w:rPr>
                <w:rFonts w:ascii="Arial" w:hAnsi="Arial"/>
                <w:color w:val="000000"/>
                <w:sz w:val="18"/>
              </w:rPr>
              <w:t>Maximum number of simultaneous associations</w:t>
            </w:r>
          </w:p>
          <w:bookmarkEnd w:id="1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16" w:name="para_163cfe82_dadb_454b_b585_430b31a5c0"/>
          <w:p>
            <w:pPr>
              <w:spacing w:before="180" w:after="0" w:line="240" w:lineRule="auto"/>
              <w:jc w:val="center"/>
            </w:pPr>
            <w:r>
              <w:rPr>
                <w:rFonts w:ascii="Arial" w:hAnsi="Arial"/>
                <w:color w:val="000000"/>
                <w:sz w:val="18"/>
              </w:rPr>
              <w:t>x</w:t>
            </w:r>
          </w:p>
          <w:bookmarkEnd w:id="1816"/>
        </w:tc>
      </w:tr>
    </w:tbl>
    <w:bookmarkStart w:id="1817" w:name="sect_A_4_2_1_2_3"/>
    <w:p>
      <w:pPr>
        <w:spacing w:before="180" w:after="0" w:line="240" w:lineRule="auto"/>
      </w:pPr>
      <w:r>
        <w:rPr>
          <w:rFonts w:ascii="Arial" w:hAnsi="Arial"/>
          <w:b/>
          <w:color w:val="000000"/>
          <w:sz w:val="18"/>
        </w:rPr>
        <w:t>A.4.2.1.2.3 Asynchronous Nature</w:t>
      </w:r>
    </w:p>
    <w:bookmarkEnd w:id="1817"/>
    <w:bookmarkStart w:id="1818"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18"/>
    <w:bookmarkStart w:id="1819"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19"/>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0" w:name="para_2800f407_9585_4017_8440_9dd8e66998"/>
          <w:p>
            <w:pPr>
              <w:spacing w:before="180" w:after="0" w:line="240" w:lineRule="auto"/>
            </w:pPr>
            <w:r>
              <w:rPr>
                <w:rFonts w:ascii="Arial" w:hAnsi="Arial"/>
                <w:color w:val="000000"/>
                <w:sz w:val="18"/>
              </w:rPr>
              <w:t>Maximum number of outstanding asynchronous transactions</w:t>
            </w:r>
          </w:p>
          <w:bookmarkEnd w:id="1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1" w:name="para_922acf95_afb4_47c6_90c3_9ff6ff2f63"/>
          <w:p>
            <w:pPr>
              <w:spacing w:before="180" w:after="0" w:line="240" w:lineRule="auto"/>
              <w:jc w:val="center"/>
            </w:pPr>
            <w:r>
              <w:rPr>
                <w:rFonts w:ascii="Arial" w:hAnsi="Arial"/>
                <w:color w:val="000000"/>
                <w:sz w:val="18"/>
              </w:rPr>
              <w:t>x</w:t>
            </w:r>
          </w:p>
          <w:bookmarkEnd w:id="1821"/>
        </w:tc>
      </w:tr>
    </w:tbl>
    <w:bookmarkStart w:id="1822" w:name="sect_A_4_2_1_2_4"/>
    <w:p>
      <w:pPr>
        <w:spacing w:before="180" w:after="0" w:line="240" w:lineRule="auto"/>
      </w:pPr>
      <w:r>
        <w:rPr>
          <w:rFonts w:ascii="Arial" w:hAnsi="Arial"/>
          <w:b/>
          <w:color w:val="000000"/>
          <w:sz w:val="18"/>
        </w:rPr>
        <w:t>A.4.2.1.2.4 Implementation Identifying Information</w:t>
      </w:r>
    </w:p>
    <w:bookmarkEnd w:id="1822"/>
    <w:bookmarkStart w:id="1823"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23"/>
    <w:bookmarkStart w:id="1824"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24"/>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5" w:name="para_1c7e404c_6eda_442d_b1ed_6b3d6e40ec"/>
          <w:p>
            <w:pPr>
              <w:spacing w:before="180" w:after="0" w:line="240" w:lineRule="auto"/>
            </w:pPr>
            <w:r>
              <w:rPr>
                <w:rFonts w:ascii="Arial" w:hAnsi="Arial"/>
                <w:color w:val="000000"/>
                <w:sz w:val="18"/>
              </w:rPr>
              <w:t>Implementation Class UID</w:t>
            </w:r>
          </w:p>
          <w:bookmarkEnd w:id="1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6" w:name="para_8e563b70_d40f_4493_a88a_ff40e05645"/>
          <w:p>
            <w:pPr>
              <w:spacing w:before="180" w:after="0" w:line="240" w:lineRule="auto"/>
            </w:pPr>
            <w:r>
              <w:rPr>
                <w:rFonts w:ascii="Arial" w:hAnsi="Arial"/>
                <w:color w:val="000000"/>
                <w:sz w:val="18"/>
              </w:rPr>
              <w:t>a.b.c.xxxxxxx.yyy.zz</w:t>
            </w:r>
          </w:p>
          <w:bookmarkEnd w:id="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7" w:name="para_1ad1f9d3_5ab8_45c0_890f_d8a69faf7c"/>
          <w:p>
            <w:pPr>
              <w:spacing w:before="180" w:after="0" w:line="240" w:lineRule="auto"/>
            </w:pPr>
            <w:r>
              <w:rPr>
                <w:rFonts w:ascii="Arial" w:hAnsi="Arial"/>
                <w:color w:val="000000"/>
                <w:sz w:val="18"/>
              </w:rPr>
              <w:t>Implementation Version Name</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d032f12a_c115_4a2e_8d55_986cb7b7d4"/>
          <w:p>
            <w:pPr>
              <w:spacing w:before="180" w:after="0" w:line="240" w:lineRule="auto"/>
            </w:pPr>
            <w:r>
              <w:rPr>
                <w:rFonts w:ascii="Arial" w:hAnsi="Arial"/>
                <w:color w:val="000000"/>
                <w:sz w:val="18"/>
              </w:rPr>
              <w:t>XYZxyz</w:t>
            </w:r>
          </w:p>
          <w:bookmarkEnd w:id="1828"/>
        </w:tc>
      </w:tr>
    </w:tbl>
    <w:bookmarkStart w:id="1829" w:name="sect_A_4_2_1_3"/>
    <w:p>
      <w:pPr>
        <w:spacing w:before="180" w:after="0" w:line="240" w:lineRule="auto"/>
      </w:pPr>
      <w:r>
        <w:rPr>
          <w:rFonts w:ascii="Arial" w:hAnsi="Arial"/>
          <w:b/>
          <w:color w:val="000000"/>
          <w:sz w:val="22"/>
        </w:rPr>
        <w:t>A.4.2.1.3 Association Initiation Policy</w:t>
      </w:r>
    </w:p>
    <w:bookmarkEnd w:id="1829"/>
    <w:bookmarkStart w:id="1830"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30"/>
    <w:bookmarkStart w:id="1831" w:name="sect_A_4_2_1_3_1"/>
    <w:p>
      <w:pPr>
        <w:spacing w:before="180" w:after="0" w:line="240" w:lineRule="auto"/>
      </w:pPr>
      <w:r>
        <w:rPr>
          <w:rFonts w:ascii="Arial" w:hAnsi="Arial"/>
          <w:b/>
          <w:color w:val="000000"/>
          <w:sz w:val="18"/>
        </w:rPr>
        <w:t>A.4.2.1.3.1 "Activity &lt;1&gt;"</w:t>
      </w:r>
    </w:p>
    <w:bookmarkEnd w:id="1831"/>
    <w:bookmarkStart w:id="1832" w:name="sect_A_4_2_1_3_1_1"/>
    <w:p>
      <w:pPr>
        <w:spacing w:before="180" w:after="0" w:line="240" w:lineRule="auto"/>
      </w:pPr>
      <w:r>
        <w:rPr>
          <w:rFonts w:ascii="Arial" w:hAnsi="Arial"/>
          <w:b/>
          <w:color w:val="000000"/>
          <w:sz w:val="18"/>
        </w:rPr>
        <w:t>A.4.2.1.3.1.1 Description and Sequencing of Activities</w:t>
      </w:r>
    </w:p>
    <w:bookmarkEnd w:id="1832"/>
    <w:bookmarkStart w:id="1833"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33"/>
    <w:bookmarkStart w:id="1834" w:name="idp140180578220976"/>
    <w:p>
      <w:pPr>
        <w:keepNext/>
        <w:spacing w:before="180" w:after="0" w:line="240" w:lineRule="auto"/>
        <w:ind w:left="360" w:right="360" w:firstLine="0"/>
        <w:jc w:val="both"/>
      </w:pPr>
      <w:r>
        <w:rPr>
          <w:rFonts w:ascii="Arial" w:hAnsi="Arial"/>
          <w:color w:val="000000"/>
          <w:sz w:val="18"/>
        </w:rPr>
        <w:t>Note</w:t>
      </w:r>
    </w:p>
    <w:bookmarkEnd w:id="1834"/>
    <w:bookmarkStart w:id="1835"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35"/>
    <w:bookmarkStart w:id="1836" w:name="sect_A_4_2_1_3_1_2"/>
    <w:p>
      <w:pPr>
        <w:spacing w:before="180" w:after="0" w:line="240" w:lineRule="auto"/>
      </w:pPr>
      <w:r>
        <w:rPr>
          <w:rFonts w:ascii="Arial" w:hAnsi="Arial"/>
          <w:b/>
          <w:color w:val="000000"/>
          <w:sz w:val="18"/>
        </w:rPr>
        <w:t>A.4.2.1.3.1.2 Proposed Presentation Contexts</w:t>
      </w:r>
    </w:p>
    <w:bookmarkEnd w:id="1836"/>
    <w:bookmarkStart w:id="1837"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37"/>
    <w:bookmarkStart w:id="1838"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38"/>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39" w:name="para_ea627eca_de72_4d97_9069_e8f7ca49dc"/>
          <w:p>
            <w:pPr>
              <w:keepNext/>
              <w:spacing w:before="180" w:after="0" w:line="240" w:lineRule="auto"/>
              <w:jc w:val="center"/>
            </w:pPr>
            <w:r>
              <w:rPr>
                <w:rFonts w:ascii="Arial" w:hAnsi="Arial"/>
                <w:b/>
                <w:color w:val="000000"/>
                <w:sz w:val="18"/>
              </w:rPr>
              <w:t>Presentation Context Table</w:t>
            </w:r>
          </w:p>
          <w:bookmarkEnd w:id="183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40" w:name="para_0132104a_b21a_402e_9f5a_56158a40d1"/>
          <w:p>
            <w:pPr>
              <w:keepNext/>
              <w:spacing w:before="180" w:after="0" w:line="240" w:lineRule="auto"/>
              <w:jc w:val="center"/>
            </w:pPr>
            <w:r>
              <w:rPr>
                <w:rFonts w:ascii="Arial" w:hAnsi="Arial"/>
                <w:b/>
                <w:color w:val="000000"/>
                <w:sz w:val="18"/>
              </w:rPr>
              <w:t>Abstract Syntax</w:t>
            </w:r>
          </w:p>
          <w:bookmarkEnd w:id="18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41" w:name="para_212525df_24c4_4227_a335_45e7c0956c"/>
          <w:p>
            <w:pPr>
              <w:spacing w:before="180" w:after="0" w:line="240" w:lineRule="auto"/>
              <w:jc w:val="center"/>
            </w:pPr>
            <w:r>
              <w:rPr>
                <w:rFonts w:ascii="Arial" w:hAnsi="Arial"/>
                <w:b/>
                <w:color w:val="000000"/>
                <w:sz w:val="18"/>
              </w:rPr>
              <w:t>Transfer Syntax</w:t>
            </w:r>
          </w:p>
          <w:bookmarkEnd w:id="18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42" w:name="para_2f4b85a4_6e90_4301_9bbe_bfd6fd00db"/>
          <w:p>
            <w:pPr>
              <w:spacing w:before="180" w:after="0" w:line="240" w:lineRule="auto"/>
              <w:jc w:val="center"/>
            </w:pPr>
            <w:r>
              <w:rPr>
                <w:rFonts w:ascii="Arial" w:hAnsi="Arial"/>
                <w:b/>
                <w:color w:val="000000"/>
                <w:sz w:val="18"/>
              </w:rPr>
              <w:t>Role</w:t>
            </w:r>
          </w:p>
          <w:bookmarkEnd w:id="1842"/>
        </w:tc>
        <w:tc>
          <w:tcPr>
            <w:vMerge w:val="restart"/>
            <w:tcBorders>
              <w:right w:val="single" w:sz="4" w:color="000000"/>
            </w:tcBorders>
            <w:tcMar>
              <w:top w:w="40" w:type="dxa"/>
              <w:left w:w="40" w:type="dxa"/>
              <w:right w:w="40" w:type="dxa"/>
            </w:tcMar>
            <w:vAlign w:val="top"/>
          </w:tcPr>
          <w:bookmarkStart w:id="1843" w:name="para_c3596710_6024_40fc_8d4d_aec26001a3"/>
          <w:p>
            <w:pPr>
              <w:spacing w:before="180" w:after="0" w:line="240" w:lineRule="auto"/>
              <w:jc w:val="center"/>
            </w:pPr>
            <w:r>
              <w:rPr>
                <w:rFonts w:ascii="Arial" w:hAnsi="Arial"/>
                <w:b/>
                <w:color w:val="000000"/>
                <w:sz w:val="18"/>
              </w:rPr>
              <w:t>Extended Negotiation</w:t>
            </w:r>
          </w:p>
          <w:bookmarkEnd w:id="184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4" w:name="para_4cd618e1_34d7_4cd6_a198_96d07ac324"/>
          <w:p>
            <w:pPr>
              <w:keepNext/>
              <w:spacing w:before="180" w:after="0" w:line="240" w:lineRule="auto"/>
              <w:jc w:val="center"/>
            </w:pPr>
            <w:r>
              <w:rPr>
                <w:rFonts w:ascii="Arial" w:hAnsi="Arial"/>
                <w:b/>
                <w:color w:val="000000"/>
                <w:sz w:val="18"/>
              </w:rPr>
              <w:t>Name</w:t>
            </w:r>
          </w:p>
          <w:bookmarkEnd w:id="1844"/>
        </w:tc>
        <w:tc>
          <w:tcPr>
            <w:tcBorders>
              <w:bottom w:val="single" w:sz="4" w:color="000000"/>
              <w:right w:val="single" w:sz="4" w:color="000000"/>
            </w:tcBorders>
            <w:tcMar>
              <w:top w:w="40" w:type="dxa"/>
              <w:left w:w="40" w:type="dxa"/>
              <w:bottom w:w="40" w:type="dxa"/>
              <w:right w:w="40" w:type="dxa"/>
            </w:tcMar>
            <w:vAlign w:val="top"/>
          </w:tcPr>
          <w:bookmarkStart w:id="1845" w:name="para_ef289b9a_9711_415d_b02d_94ac16e150"/>
          <w:p>
            <w:pPr>
              <w:spacing w:before="180" w:after="0" w:line="240" w:lineRule="auto"/>
              <w:jc w:val="center"/>
            </w:pPr>
            <w:r>
              <w:rPr>
                <w:rFonts w:ascii="Arial" w:hAnsi="Arial"/>
                <w:b/>
                <w:color w:val="000000"/>
                <w:sz w:val="18"/>
              </w:rPr>
              <w:t>UID</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130a4d89_192c_45f6_985b_db0e550fa3"/>
          <w:p>
            <w:pPr>
              <w:spacing w:before="180" w:after="0" w:line="240" w:lineRule="auto"/>
              <w:jc w:val="center"/>
            </w:pPr>
            <w:r>
              <w:rPr>
                <w:rFonts w:ascii="Arial" w:hAnsi="Arial"/>
                <w:b/>
                <w:color w:val="000000"/>
                <w:sz w:val="18"/>
              </w:rPr>
              <w:t>Name List</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11f2ec4e_6999_4ae8_bff8_457d3f05c9"/>
          <w:p>
            <w:pPr>
              <w:spacing w:before="180" w:after="0" w:line="240" w:lineRule="auto"/>
              <w:jc w:val="center"/>
            </w:pPr>
            <w:r>
              <w:rPr>
                <w:rFonts w:ascii="Arial" w:hAnsi="Arial"/>
                <w:b/>
                <w:color w:val="000000"/>
                <w:sz w:val="18"/>
              </w:rPr>
              <w:t>UID List</w:t>
            </w:r>
          </w:p>
          <w:bookmarkEnd w:id="18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8" w:name="para_b976fe3e_0e6a_4941_9d34_83de0a17d8"/>
          <w:p>
            <w:pPr>
              <w:spacing w:before="180" w:after="0" w:line="240" w:lineRule="auto"/>
            </w:pPr>
            <w:r>
              <w:rPr>
                <w:rFonts w:ascii="Arial" w:hAnsi="Arial"/>
                <w:color w:val="000000"/>
                <w:sz w:val="18"/>
              </w:rPr>
              <w:t>name_a</w:t>
            </w:r>
          </w:p>
          <w:bookmarkEnd w:id="1848"/>
        </w:tc>
        <w:tc>
          <w:tcPr>
            <w:tcBorders>
              <w:bottom w:val="single" w:sz="4" w:color="000000"/>
              <w:right w:val="single" w:sz="4" w:color="000000"/>
            </w:tcBorders>
            <w:tcMar>
              <w:top w:w="40" w:type="dxa"/>
              <w:left w:w="40" w:type="dxa"/>
              <w:bottom w:w="40" w:type="dxa"/>
              <w:right w:w="40" w:type="dxa"/>
            </w:tcMar>
            <w:vAlign w:val="top"/>
          </w:tcPr>
          <w:bookmarkStart w:id="1849" w:name="para_38080d27_11a4_48e2_a7d2_6b5bdc62f2"/>
          <w:p>
            <w:pPr>
              <w:spacing w:before="180" w:after="0" w:line="240" w:lineRule="auto"/>
            </w:pPr>
            <w:r>
              <w:rPr>
                <w:rFonts w:ascii="Arial" w:hAnsi="Arial"/>
                <w:color w:val="000000"/>
                <w:sz w:val="18"/>
              </w:rPr>
              <w:t>AS_UID_a</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86dc298f_ad3a_4e43_b771_35de92c609"/>
          <w:p>
            <w:pPr>
              <w:spacing w:before="180" w:after="0" w:line="240" w:lineRule="auto"/>
            </w:pPr>
            <w:r>
              <w:rPr>
                <w:rFonts w:ascii="Arial" w:hAnsi="Arial"/>
                <w:color w:val="000000"/>
                <w:sz w:val="18"/>
              </w:rPr>
              <w:t>XS_Name_1, ..., XS_Name_n</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f5d19d22_d806_43f3_88df_31b44dcde9"/>
          <w:p>
            <w:pPr>
              <w:spacing w:before="180" w:after="0" w:line="240" w:lineRule="auto"/>
            </w:pPr>
            <w:r>
              <w:rPr>
                <w:rFonts w:ascii="Arial" w:hAnsi="Arial"/>
                <w:color w:val="000000"/>
                <w:sz w:val="18"/>
              </w:rPr>
              <w:t>XS_UID_1, _, XS_UID_n</w:t>
            </w:r>
          </w:p>
          <w:bookmarkEnd w:id="1851"/>
        </w:tc>
        <w:tc>
          <w:tcPr>
            <w:tcBorders>
              <w:bottom w:val="single" w:sz="4" w:color="000000"/>
              <w:right w:val="single" w:sz="4" w:color="000000"/>
            </w:tcBorders>
            <w:tcMar>
              <w:top w:w="40" w:type="dxa"/>
              <w:left w:w="40" w:type="dxa"/>
              <w:bottom w:w="40" w:type="dxa"/>
              <w:right w:w="40" w:type="dxa"/>
            </w:tcMar>
            <w:vAlign w:val="top"/>
          </w:tcPr>
          <w:bookmarkStart w:id="1852" w:name="para_aef2cc3c_e397_4399_9ae7_53596b5fc0"/>
          <w:p>
            <w:pPr>
              <w:spacing w:before="180" w:after="0" w:line="240" w:lineRule="auto"/>
            </w:pPr>
            <w:r>
              <w:rPr>
                <w:rFonts w:ascii="Arial" w:hAnsi="Arial"/>
                <w:color w:val="000000"/>
                <w:sz w:val="18"/>
              </w:rPr>
              <w:t>SCP | SCU | BOTH</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4" w:name="para_fd76de9a_7487_4bb3_90c2_67ab33c693"/>
          <w:p>
            <w:pPr>
              <w:spacing w:before="180" w:after="0" w:line="240" w:lineRule="auto"/>
            </w:pPr>
            <w:r>
              <w:rPr>
                <w:rFonts w:ascii="Arial" w:hAnsi="Arial"/>
                <w:color w:val="000000"/>
                <w:sz w:val="18"/>
              </w:rPr>
              <w:t>...</w:t>
            </w:r>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3383b917_dae0_4af6_af89_e337670e67"/>
          <w:p>
            <w:pPr>
              <w:spacing w:before="180" w:after="0" w:line="240" w:lineRule="auto"/>
            </w:pPr>
            <w:r>
              <w:rPr>
                <w:rFonts w:ascii="Arial" w:hAnsi="Arial"/>
                <w:color w:val="000000"/>
                <w:sz w:val="18"/>
              </w:rPr>
              <w:t>...</w:t>
            </w:r>
          </w:p>
          <w:bookmarkEnd w:id="1855"/>
        </w:tc>
        <w:tc>
          <w:tcPr>
            <w:tcBorders>
              <w:bottom w:val="single" w:sz="4" w:color="000000"/>
              <w:right w:val="single" w:sz="4" w:color="000000"/>
            </w:tcBorders>
            <w:tcMar>
              <w:top w:w="40" w:type="dxa"/>
              <w:left w:w="40" w:type="dxa"/>
              <w:bottom w:w="40" w:type="dxa"/>
              <w:right w:w="40" w:type="dxa"/>
            </w:tcMar>
            <w:vAlign w:val="top"/>
          </w:tcPr>
          <w:bookmarkStart w:id="1856" w:name="para_aa7b9f60_97fc_4869_a5b5_fb125a75f8"/>
          <w:p>
            <w:pPr>
              <w:spacing w:before="180" w:after="0" w:line="240" w:lineRule="auto"/>
            </w:pPr>
            <w:r>
              <w:rPr>
                <w:rFonts w:ascii="Arial" w:hAnsi="Arial"/>
                <w:color w:val="000000"/>
                <w:sz w:val="18"/>
              </w:rPr>
              <w:t>...</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247cf70c_ee75_486e_88ad_5f62294100"/>
          <w:p>
            <w:pPr>
              <w:spacing w:before="180" w:after="0" w:line="240" w:lineRule="auto"/>
            </w:pPr>
            <w:r>
              <w:rPr>
                <w:rFonts w:ascii="Arial" w:hAnsi="Arial"/>
                <w:color w:val="000000"/>
                <w:sz w:val="18"/>
              </w:rPr>
              <w:t>...</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0a64a5e7_923f_4806_b6e3_a2c21402f0"/>
          <w:p>
            <w:pPr>
              <w:spacing w:before="180" w:after="0" w:line="240" w:lineRule="auto"/>
            </w:pPr>
            <w:r>
              <w:rPr>
                <w:rFonts w:ascii="Arial" w:hAnsi="Arial"/>
                <w:color w:val="000000"/>
                <w:sz w:val="18"/>
              </w:rPr>
              <w:t>...</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ebaec39d_6898_411c_b873_4fe7c1ce3c"/>
          <w:p>
            <w:pPr>
              <w:spacing w:before="180" w:after="0" w:line="240" w:lineRule="auto"/>
            </w:pPr>
            <w:r>
              <w:rPr>
                <w:rFonts w:ascii="Arial" w:hAnsi="Arial"/>
                <w:color w:val="000000"/>
                <w:sz w:val="18"/>
              </w:rPr>
              <w:t>...</w:t>
            </w:r>
          </w:p>
          <w:bookmarkEnd w:id="1859"/>
        </w:tc>
      </w:tr>
    </w:tbl>
    <w:bookmarkStart w:id="1860" w:name="idp140180577363008"/>
    <w:p>
      <w:pPr>
        <w:keepNext/>
        <w:spacing w:before="180" w:after="0" w:line="240" w:lineRule="auto"/>
        <w:ind w:left="360" w:right="360" w:firstLine="0"/>
        <w:jc w:val="both"/>
      </w:pPr>
      <w:r>
        <w:rPr>
          <w:rFonts w:ascii="Arial" w:hAnsi="Arial"/>
          <w:color w:val="000000"/>
          <w:sz w:val="18"/>
        </w:rPr>
        <w:t>Note</w:t>
      </w:r>
    </w:p>
    <w:bookmarkEnd w:id="1860"/>
    <w:bookmarkStart w:id="1861"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61"/>
    <w:bookmarkStart w:id="1862"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62"/>
    <w:bookmarkStart w:id="1863" w:name="idp140180577366064"/>
    <w:bookmarkStart w:id="1864" w:name="idp140180577366320"/>
    <w:bookmarkStart w:id="1865"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65"/>
    <w:bookmarkEnd w:id="1864"/>
    <w:bookmarkEnd w:id="1863"/>
    <w:bookmarkStart w:id="1866" w:name="idp140180577367664"/>
    <w:bookmarkStart w:id="1867"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67"/>
    <w:bookmarkEnd w:id="1866"/>
    <w:bookmarkStart w:id="1868" w:name="idp140180577369008"/>
    <w:bookmarkStart w:id="1869"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69"/>
    <w:bookmarkEnd w:id="1868"/>
    <w:bookmarkStart w:id="1870" w:name="idp140180577370416"/>
    <w:bookmarkStart w:id="1871"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71"/>
    <w:bookmarkEnd w:id="1870"/>
    <w:bookmarkStart w:id="1872"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72"/>
    <w:bookmarkStart w:id="1873" w:name="idp140180577372976"/>
    <w:p>
      <w:pPr>
        <w:keepNext/>
        <w:spacing w:before="180" w:after="0" w:line="240" w:lineRule="auto"/>
        <w:ind w:left="360" w:right="360" w:firstLine="0"/>
        <w:jc w:val="both"/>
      </w:pPr>
      <w:r>
        <w:rPr>
          <w:rFonts w:ascii="Arial" w:hAnsi="Arial"/>
          <w:color w:val="000000"/>
          <w:sz w:val="18"/>
        </w:rPr>
        <w:t>Note</w:t>
      </w:r>
    </w:p>
    <w:bookmarkEnd w:id="1873"/>
    <w:bookmarkStart w:id="1874"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74"/>
    <w:bookmarkStart w:id="1875"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75"/>
    <w:bookmarkStart w:id="1876" w:name="idp140180577375376"/>
    <w:p>
      <w:pPr>
        <w:keepNext/>
        <w:spacing w:before="180" w:after="0" w:line="240" w:lineRule="auto"/>
        <w:ind w:left="360" w:right="360" w:firstLine="0"/>
        <w:jc w:val="both"/>
      </w:pPr>
      <w:r>
        <w:rPr>
          <w:rFonts w:ascii="Arial" w:hAnsi="Arial"/>
          <w:color w:val="000000"/>
          <w:sz w:val="18"/>
        </w:rPr>
        <w:t>Note</w:t>
      </w:r>
    </w:p>
    <w:bookmarkEnd w:id="1876"/>
    <w:bookmarkStart w:id="1877"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77"/>
    <w:bookmarkStart w:id="1878"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78"/>
    <w:bookmarkStart w:id="1879" w:name="table_A_4_2_8"/>
    <w:p>
      <w:pPr>
        <w:keepNext/>
        <w:spacing w:before="216" w:after="0" w:line="240" w:lineRule="auto"/>
        <w:jc w:val="center"/>
      </w:pPr>
      <w:r>
        <w:rPr>
          <w:rFonts w:ascii="Arial" w:hAnsi="Arial"/>
          <w:b/>
          <w:color w:val="000000"/>
          <w:sz w:val="22"/>
        </w:rPr>
        <w:t>Table A.4.2-8. Extended Negotiation as a SCU</w:t>
      </w:r>
    </w:p>
    <w:bookmarkEnd w:id="1879"/>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0" w:name="para_d764b661_c68a_42e2_9c86_76296421ba"/>
          <w:p>
            <w:pPr>
              <w:keepNext/>
              <w:spacing w:before="180" w:after="0" w:line="240" w:lineRule="auto"/>
              <w:jc w:val="center"/>
            </w:pPr>
            <w:r>
              <w:rPr>
                <w:rFonts w:ascii="Arial" w:hAnsi="Arial"/>
                <w:b/>
                <w:color w:val="000000"/>
                <w:sz w:val="18"/>
              </w:rPr>
              <w:t>SOP Class Name</w:t>
            </w:r>
          </w:p>
          <w:bookmarkEnd w:id="1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1" w:name="para_d1a923f1_de30_4f3b_810e_a64853873f"/>
          <w:p>
            <w:pPr>
              <w:spacing w:before="180" w:after="0" w:line="240" w:lineRule="auto"/>
              <w:jc w:val="center"/>
            </w:pPr>
            <w:r>
              <w:rPr>
                <w:rFonts w:ascii="Arial" w:hAnsi="Arial"/>
                <w:b/>
                <w:color w:val="000000"/>
                <w:sz w:val="18"/>
              </w:rPr>
              <w:t>SOP Class UID</w:t>
            </w:r>
          </w:p>
          <w:bookmarkEnd w:id="1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2" w:name="para_c6d3c060_d999_4051_95ec_5b0da725d7"/>
          <w:p>
            <w:pPr>
              <w:spacing w:before="180" w:after="0" w:line="240" w:lineRule="auto"/>
              <w:jc w:val="center"/>
            </w:pPr>
            <w:r>
              <w:rPr>
                <w:rFonts w:ascii="Arial" w:hAnsi="Arial"/>
                <w:b/>
                <w:color w:val="000000"/>
                <w:sz w:val="18"/>
              </w:rPr>
              <w:t>Extended Negotiation</w:t>
            </w:r>
          </w:p>
          <w:bookmarkEnd w:id="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3" w:name="para_734d631c_f69b_40aa_8b85_f2df04aa73"/>
          <w:p>
            <w:pPr>
              <w:spacing w:before="180" w:after="0" w:line="240" w:lineRule="auto"/>
            </w:pPr>
            <w:r>
              <w:rPr>
                <w:rFonts w:ascii="Arial" w:hAnsi="Arial"/>
                <w:color w:val="000000"/>
                <w:sz w:val="18"/>
              </w:rPr>
              <w:t>Name_i</w:t>
            </w:r>
          </w:p>
          <w:bookmarkEnd w:id="1883"/>
        </w:tc>
        <w:tc>
          <w:tcPr>
            <w:tcBorders>
              <w:bottom w:val="single" w:sz="4" w:color="000000"/>
              <w:right w:val="single" w:sz="4" w:color="000000"/>
            </w:tcBorders>
            <w:tcMar>
              <w:top w:w="40" w:type="dxa"/>
              <w:left w:w="40" w:type="dxa"/>
              <w:bottom w:w="40" w:type="dxa"/>
              <w:right w:w="40" w:type="dxa"/>
            </w:tcMar>
            <w:vAlign w:val="top"/>
          </w:tcPr>
          <w:bookmarkStart w:id="1884" w:name="para_2b9622e6_ea95_43b6_8da8_3ec6d8463b"/>
          <w:p>
            <w:pPr>
              <w:spacing w:before="180" w:after="0" w:line="240" w:lineRule="auto"/>
            </w:pPr>
            <w:r>
              <w:rPr>
                <w:rFonts w:ascii="Arial" w:hAnsi="Arial"/>
                <w:color w:val="000000"/>
                <w:sz w:val="18"/>
              </w:rPr>
              <w:t>SOP_UID_I</w:t>
            </w:r>
          </w:p>
          <w:bookmarkEnd w:id="1884"/>
        </w:tc>
        <w:tc>
          <w:tcPr>
            <w:tcBorders>
              <w:bottom w:val="single" w:sz="4" w:color="000000"/>
              <w:right w:val="single" w:sz="4" w:color="000000"/>
            </w:tcBorders>
            <w:tcMar>
              <w:top w:w="40" w:type="dxa"/>
              <w:left w:w="40" w:type="dxa"/>
              <w:bottom w:w="40" w:type="dxa"/>
              <w:right w:w="40" w:type="dxa"/>
            </w:tcMar>
            <w:vAlign w:val="top"/>
          </w:tcPr>
          <w:bookmarkStart w:id="1885" w:name="para_7a16f4fc_a987_421f_b5f7_057547286e"/>
          <w:p>
            <w:pPr>
              <w:spacing w:before="180" w:after="0" w:line="240" w:lineRule="auto"/>
            </w:pPr>
            <w:r>
              <w:rPr>
                <w:rFonts w:ascii="Arial" w:hAnsi="Arial"/>
                <w:color w:val="000000"/>
                <w:sz w:val="18"/>
              </w:rPr>
              <w:t>None | See Note &lt;1&gt;</w:t>
            </w:r>
          </w:p>
          <w:bookmarkEnd w:id="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6" w:name="para_4c4022c3_a5da_48fd_9ed7_8b2e2e2c99"/>
          <w:p>
            <w:pPr>
              <w:spacing w:before="180" w:after="0" w:line="240" w:lineRule="auto"/>
            </w:pPr>
            <w:r>
              <w:rPr>
                <w:rFonts w:ascii="Arial" w:hAnsi="Arial"/>
                <w:color w:val="000000"/>
                <w:sz w:val="18"/>
              </w:rPr>
              <w:t>...</w:t>
            </w:r>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4a1ad3f4_49c1_482e_8508_766c9e5848"/>
          <w:p>
            <w:pPr>
              <w:spacing w:before="180" w:after="0" w:line="240" w:lineRule="auto"/>
            </w:pPr>
            <w:r>
              <w:rPr>
                <w:rFonts w:ascii="Arial" w:hAnsi="Arial"/>
                <w:color w:val="000000"/>
                <w:sz w:val="18"/>
              </w:rPr>
              <w:t>...</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eeaeea2b_f5bc_40a7_ad2c_0e3bd72f8e"/>
          <w:p>
            <w:pPr>
              <w:spacing w:before="180" w:after="0" w:line="240" w:lineRule="auto"/>
            </w:pPr>
            <w:r>
              <w:rPr>
                <w:rFonts w:ascii="Arial" w:hAnsi="Arial"/>
                <w:color w:val="000000"/>
                <w:sz w:val="18"/>
              </w:rPr>
              <w:t>...</w:t>
            </w:r>
          </w:p>
          <w:bookmarkEnd w:id="1888"/>
        </w:tc>
      </w:tr>
    </w:tbl>
    <w:bookmarkStart w:id="1889" w:name="idp140180577399456"/>
    <w:p>
      <w:pPr>
        <w:keepNext/>
        <w:spacing w:before="180" w:after="0" w:line="240" w:lineRule="auto"/>
        <w:ind w:left="360" w:right="360" w:firstLine="0"/>
        <w:jc w:val="both"/>
      </w:pPr>
      <w:r>
        <w:rPr>
          <w:rFonts w:ascii="Arial" w:hAnsi="Arial"/>
          <w:color w:val="000000"/>
          <w:sz w:val="18"/>
        </w:rPr>
        <w:t>Note</w:t>
      </w:r>
    </w:p>
    <w:bookmarkEnd w:id="1889"/>
    <w:bookmarkStart w:id="1890"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890"/>
    <w:bookmarkStart w:id="1891"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891"/>
    <w:bookmarkStart w:id="1892" w:name="sect_A_4_2_1_3_1_3"/>
    <w:p>
      <w:pPr>
        <w:spacing w:before="180" w:after="0" w:line="240" w:lineRule="auto"/>
      </w:pPr>
      <w:r>
        <w:rPr>
          <w:rFonts w:ascii="Arial" w:hAnsi="Arial"/>
          <w:b/>
          <w:color w:val="000000"/>
          <w:sz w:val="18"/>
        </w:rPr>
        <w:t>A.4.2.1.3.1.3 SOP Specific Conformance for SOP Class(Es)</w:t>
      </w:r>
    </w:p>
    <w:bookmarkEnd w:id="1892"/>
    <w:bookmarkStart w:id="1893"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893"/>
    <w:bookmarkStart w:id="1894"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894"/>
    <w:bookmarkStart w:id="1895"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895"/>
    <w:bookmarkStart w:id="1896" w:name="table_A_4_2_9"/>
    <w:p>
      <w:pPr>
        <w:keepNext/>
        <w:spacing w:before="216" w:after="0" w:line="240" w:lineRule="auto"/>
        <w:jc w:val="center"/>
      </w:pPr>
      <w:r>
        <w:rPr>
          <w:rFonts w:ascii="Arial" w:hAnsi="Arial"/>
          <w:b/>
          <w:color w:val="000000"/>
          <w:sz w:val="22"/>
        </w:rPr>
        <w:t>Table A.4.2-9. DICOM Command Response Status Handling Behavior</w:t>
      </w:r>
    </w:p>
    <w:bookmarkEnd w:id="1896"/>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7" w:name="para_dd755dbe_9ec7_4bf8_8bd7_46f1a32094"/>
          <w:p>
            <w:pPr>
              <w:keepNext/>
              <w:spacing w:before="180" w:after="0" w:line="240" w:lineRule="auto"/>
              <w:jc w:val="center"/>
            </w:pPr>
            <w:r>
              <w:rPr>
                <w:rFonts w:ascii="Arial" w:hAnsi="Arial"/>
                <w:b/>
                <w:color w:val="000000"/>
                <w:sz w:val="18"/>
              </w:rPr>
              <w:t>Service Status</w:t>
            </w:r>
          </w:p>
          <w:bookmarkEnd w:id="1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8" w:name="para_4f3d72f6_b09f_4a3f_8323_ee3896cd71"/>
          <w:p>
            <w:pPr>
              <w:spacing w:before="180" w:after="0" w:line="240" w:lineRule="auto"/>
              <w:jc w:val="center"/>
            </w:pPr>
            <w:r>
              <w:rPr>
                <w:rFonts w:ascii="Arial" w:hAnsi="Arial"/>
                <w:b/>
                <w:color w:val="000000"/>
                <w:sz w:val="18"/>
              </w:rPr>
              <w:t>Further Meaning</w:t>
            </w:r>
          </w:p>
          <w:bookmarkEnd w:id="1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9" w:name="para_4b48b268_4be5_4cf3_bede_f375f06d6c"/>
          <w:p>
            <w:pPr>
              <w:spacing w:before="180" w:after="0" w:line="240" w:lineRule="auto"/>
              <w:jc w:val="center"/>
            </w:pPr>
            <w:r>
              <w:rPr>
                <w:rFonts w:ascii="Arial" w:hAnsi="Arial"/>
                <w:b/>
                <w:color w:val="000000"/>
                <w:sz w:val="18"/>
              </w:rPr>
              <w:t>Error Code</w:t>
            </w:r>
          </w:p>
          <w:bookmarkEnd w:id="1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0" w:name="para_c4e49131_39b2_4eb5_8938_dd656e296f"/>
          <w:p>
            <w:pPr>
              <w:spacing w:before="180" w:after="0" w:line="240" w:lineRule="auto"/>
              <w:jc w:val="center"/>
            </w:pPr>
            <w:r>
              <w:rPr>
                <w:rFonts w:ascii="Arial" w:hAnsi="Arial"/>
                <w:b/>
                <w:color w:val="000000"/>
                <w:sz w:val="18"/>
              </w:rPr>
              <w:t>Behavior</w:t>
            </w:r>
          </w:p>
          <w:bookmarkEnd w:id="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f9ef31ed_ec71_4ecb_867c_5c6cf204d8"/>
          <w:p>
            <w:pPr>
              <w:spacing w:before="180" w:after="0" w:line="240" w:lineRule="auto"/>
            </w:pPr>
            <w:r>
              <w:rPr>
                <w:rFonts w:ascii="Arial" w:hAnsi="Arial"/>
                <w:color w:val="000000"/>
                <w:sz w:val="18"/>
              </w:rPr>
              <w:t>e.g., Success</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e2a10138_0f71_4d87_903f_89e2236967"/>
          <w:p>
            <w:pPr>
              <w:spacing w:before="180" w:after="0" w:line="240" w:lineRule="auto"/>
            </w:pPr>
            <w:r>
              <w:rPr>
                <w:rFonts w:ascii="Arial" w:hAnsi="Arial"/>
                <w:color w:val="000000"/>
                <w:sz w:val="18"/>
              </w:rPr>
              <w:t>e.g., Matching is complete</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f9591970_37a2_40fe_8359_20f3328b02"/>
          <w:p>
            <w:pPr>
              <w:spacing w:before="180" w:after="0" w:line="240" w:lineRule="auto"/>
            </w:pPr>
            <w:r>
              <w:rPr>
                <w:rFonts w:ascii="Arial" w:hAnsi="Arial"/>
                <w:color w:val="000000"/>
                <w:sz w:val="18"/>
              </w:rPr>
              <w:t>e.g., 0000</w:t>
            </w:r>
          </w:p>
          <w:bookmarkEnd w:id="1903"/>
        </w:tc>
        <w:tc>
          <w:tcPr>
            <w:tcBorders>
              <w:bottom w:val="single" w:sz="4" w:color="000000"/>
              <w:right w:val="single" w:sz="4" w:color="000000"/>
            </w:tcBorders>
            <w:tcMar>
              <w:top w:w="40" w:type="dxa"/>
              <w:left w:w="40" w:type="dxa"/>
              <w:bottom w:w="40" w:type="dxa"/>
              <w:right w:w="40" w:type="dxa"/>
            </w:tcMar>
            <w:vAlign w:val="top"/>
          </w:tcPr>
          <w:bookmarkStart w:id="1904" w:name="para_a63ad716_161a_4b5d_a790_a6226a02a9"/>
          <w:p>
            <w:pPr>
              <w:spacing w:before="180" w:after="0" w:line="240" w:lineRule="auto"/>
            </w:pPr>
            <w:r>
              <w:rPr>
                <w:rFonts w:ascii="Arial" w:hAnsi="Arial"/>
                <w:color w:val="000000"/>
                <w:sz w:val="18"/>
              </w:rPr>
              <w:t>e.g., The SCP has successfully returned all matching information.</w:t>
            </w:r>
          </w:p>
          <w:bookmarkEnd w:id="1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5" w:name="para_21c03f9d_a61a_4d6d_905d_571f15c5af"/>
          <w:p>
            <w:pPr>
              <w:spacing w:before="180" w:after="0" w:line="240" w:lineRule="auto"/>
            </w:pPr>
            <w:r>
              <w:rPr>
                <w:rFonts w:ascii="Arial" w:hAnsi="Arial"/>
                <w:color w:val="000000"/>
                <w:sz w:val="18"/>
              </w:rPr>
              <w:t>Warning</w:t>
            </w:r>
          </w:p>
          <w:bookmarkEnd w:id="1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6" w:name="para_406ba410_08c1_4911_b1e3_5ad20216b5"/>
          <w:p>
            <w:pPr>
              <w:spacing w:before="180" w:after="0" w:line="240" w:lineRule="auto"/>
            </w:pPr>
            <w:r>
              <w:rPr>
                <w:rFonts w:ascii="Arial" w:hAnsi="Arial"/>
                <w:color w:val="000000"/>
                <w:sz w:val="18"/>
              </w:rPr>
              <w:t>Error</w:t>
            </w:r>
          </w:p>
          <w:bookmarkEnd w:id="1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57aa74b9_599e_4140_b5f9_f6fcaabcf5"/>
          <w:p>
            <w:pPr>
              <w:spacing w:before="180" w:after="0" w:line="240" w:lineRule="auto"/>
            </w:pPr>
            <w:r>
              <w:rPr>
                <w:rFonts w:ascii="Arial" w:hAnsi="Arial"/>
                <w:color w:val="000000"/>
                <w:sz w:val="18"/>
              </w:rPr>
              <w:t>…..</w:t>
            </w:r>
          </w:p>
          <w:bookmarkEnd w:id="1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08"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08"/>
    <w:bookmarkStart w:id="1909" w:name="table_A_4_2_10"/>
    <w:p>
      <w:pPr>
        <w:keepNext/>
        <w:spacing w:before="216" w:after="0" w:line="240" w:lineRule="auto"/>
        <w:jc w:val="center"/>
      </w:pPr>
      <w:r>
        <w:rPr>
          <w:rFonts w:ascii="Arial" w:hAnsi="Arial"/>
          <w:b/>
          <w:color w:val="000000"/>
          <w:sz w:val="22"/>
        </w:rPr>
        <w:t>Table A.4.2-10. DICOM Command Communication Failure Behavior</w:t>
      </w:r>
    </w:p>
    <w:bookmarkEnd w:id="1909"/>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0" w:name="para_9b6bc39c_4cf8_4654_911d_af3a638113"/>
          <w:p>
            <w:pPr>
              <w:keepNext/>
              <w:spacing w:before="180" w:after="0" w:line="240" w:lineRule="auto"/>
              <w:jc w:val="center"/>
            </w:pPr>
            <w:r>
              <w:rPr>
                <w:rFonts w:ascii="Arial" w:hAnsi="Arial"/>
                <w:b/>
                <w:color w:val="000000"/>
                <w:sz w:val="18"/>
              </w:rPr>
              <w:t>Exception</w:t>
            </w:r>
          </w:p>
          <w:bookmarkEnd w:id="1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1" w:name="para_d74f1096_856a_4e30_b3d9_c219bdab87"/>
          <w:p>
            <w:pPr>
              <w:spacing w:before="180" w:after="0" w:line="240" w:lineRule="auto"/>
              <w:jc w:val="center"/>
            </w:pPr>
            <w:r>
              <w:rPr>
                <w:rFonts w:ascii="Arial" w:hAnsi="Arial"/>
                <w:b/>
                <w:color w:val="000000"/>
                <w:sz w:val="18"/>
              </w:rPr>
              <w:t>Behavior</w:t>
            </w:r>
          </w:p>
          <w:bookmarkEnd w:id="1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2" w:name="para_f80c0201_e4d6_4aa4_9cdd_a28af1033f"/>
          <w:p>
            <w:pPr>
              <w:spacing w:before="180" w:after="0" w:line="240" w:lineRule="auto"/>
            </w:pPr>
            <w:r>
              <w:rPr>
                <w:rFonts w:ascii="Arial" w:hAnsi="Arial"/>
                <w:color w:val="000000"/>
                <w:sz w:val="18"/>
              </w:rPr>
              <w:t>e.g., Timeout</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f7f03a04_200c_486c_9c0d_a37e30fa75"/>
          <w:p>
            <w:pPr>
              <w:spacing w:before="180" w:after="0" w:line="240" w:lineRule="auto"/>
            </w:pPr>
            <w:r>
              <w:rPr>
                <w:rFonts w:ascii="Arial" w:hAnsi="Arial"/>
                <w:color w:val="000000"/>
                <w:sz w:val="18"/>
              </w:rPr>
              <w:t>e.g., Association aborted</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15"/>
        </w:tc>
      </w:tr>
    </w:tbl>
    <w:bookmarkStart w:id="1916" w:name="sect_A_4_2_1_4"/>
    <w:p>
      <w:pPr>
        <w:spacing w:before="180" w:after="0" w:line="240" w:lineRule="auto"/>
      </w:pPr>
      <w:r>
        <w:rPr>
          <w:rFonts w:ascii="Arial" w:hAnsi="Arial"/>
          <w:b/>
          <w:color w:val="000000"/>
          <w:sz w:val="22"/>
        </w:rPr>
        <w:t>A.4.2.1.4 Association Acceptance Policy</w:t>
      </w:r>
    </w:p>
    <w:bookmarkEnd w:id="1916"/>
    <w:bookmarkStart w:id="1917"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17"/>
    <w:bookmarkStart w:id="1918" w:name="sect_A_4_2_1_4_1"/>
    <w:p>
      <w:pPr>
        <w:spacing w:before="180" w:after="0" w:line="240" w:lineRule="auto"/>
      </w:pPr>
      <w:r>
        <w:rPr>
          <w:rFonts w:ascii="Arial" w:hAnsi="Arial"/>
          <w:b/>
          <w:color w:val="000000"/>
          <w:sz w:val="18"/>
        </w:rPr>
        <w:t>A.4.2.1.4.1 "Activity &lt;2&gt;"</w:t>
      </w:r>
    </w:p>
    <w:bookmarkEnd w:id="1918"/>
    <w:bookmarkStart w:id="1919" w:name="sect_A_4_2_1_4_1_1"/>
    <w:p>
      <w:pPr>
        <w:spacing w:before="180" w:after="0" w:line="240" w:lineRule="auto"/>
      </w:pPr>
      <w:r>
        <w:rPr>
          <w:rFonts w:ascii="Arial" w:hAnsi="Arial"/>
          <w:b/>
          <w:color w:val="000000"/>
          <w:sz w:val="18"/>
        </w:rPr>
        <w:t>A.4.2.1.4.1.1 Description and Sequencing of Activities</w:t>
      </w:r>
    </w:p>
    <w:bookmarkEnd w:id="1919"/>
    <w:bookmarkStart w:id="1920" w:name="para_8001a122_12cb_457c_acdc_53a1232a43"/>
    <w:bookmarkStart w:id="1921" w:name="sect_A_4_2_1_4_1_2"/>
    <w:p>
      <w:pPr>
        <w:spacing w:before="180" w:after="0" w:line="240" w:lineRule="auto"/>
      </w:pPr>
      <w:r>
        <w:rPr>
          <w:rFonts w:ascii="Arial" w:hAnsi="Arial"/>
          <w:b/>
          <w:color w:val="000000"/>
          <w:sz w:val="18"/>
        </w:rPr>
        <w:t>A.4.2.1.4.1.2 Accepted Presentation Contexts</w:t>
      </w:r>
    </w:p>
    <w:bookmarkEnd w:id="1921"/>
    <w:bookmarkEnd w:id="1920"/>
    <w:bookmarkStart w:id="1922"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22"/>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23" w:name="para_fdf5dec8_c19b_45df_b8e9_8422493d6a"/>
          <w:p>
            <w:pPr>
              <w:keepNext/>
              <w:spacing w:before="180" w:after="0" w:line="240" w:lineRule="auto"/>
              <w:jc w:val="center"/>
            </w:pPr>
            <w:r>
              <w:rPr>
                <w:rFonts w:ascii="Arial" w:hAnsi="Arial"/>
                <w:b/>
                <w:color w:val="000000"/>
                <w:sz w:val="18"/>
              </w:rPr>
              <w:t>Presentation Context Table</w:t>
            </w:r>
          </w:p>
          <w:bookmarkEnd w:id="192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24" w:name="para_f3c6f33f_c6c5_4280_b2db_9951283708"/>
          <w:p>
            <w:pPr>
              <w:keepNext/>
              <w:spacing w:before="180" w:after="0" w:line="240" w:lineRule="auto"/>
              <w:jc w:val="center"/>
            </w:pPr>
            <w:r>
              <w:rPr>
                <w:rFonts w:ascii="Arial" w:hAnsi="Arial"/>
                <w:b/>
                <w:color w:val="000000"/>
                <w:sz w:val="18"/>
              </w:rPr>
              <w:t>Abstract Syntax</w:t>
            </w:r>
          </w:p>
          <w:bookmarkEnd w:id="19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25" w:name="para_a12fef30_8493_4c87_9707_57719f74af"/>
          <w:p>
            <w:pPr>
              <w:spacing w:before="180" w:after="0" w:line="240" w:lineRule="auto"/>
              <w:jc w:val="center"/>
            </w:pPr>
            <w:r>
              <w:rPr>
                <w:rFonts w:ascii="Arial" w:hAnsi="Arial"/>
                <w:b/>
                <w:color w:val="000000"/>
                <w:sz w:val="18"/>
              </w:rPr>
              <w:t>Transfer Syntax</w:t>
            </w:r>
          </w:p>
          <w:bookmarkEnd w:id="19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26" w:name="para_57fbbe73_82ba_4481_b0ae_a487726802"/>
          <w:p>
            <w:pPr>
              <w:spacing w:before="180" w:after="0" w:line="240" w:lineRule="auto"/>
              <w:jc w:val="center"/>
            </w:pPr>
            <w:r>
              <w:rPr>
                <w:rFonts w:ascii="Arial" w:hAnsi="Arial"/>
                <w:b/>
                <w:color w:val="000000"/>
                <w:sz w:val="18"/>
              </w:rPr>
              <w:t>Role</w:t>
            </w:r>
          </w:p>
          <w:bookmarkEnd w:id="1926"/>
        </w:tc>
        <w:tc>
          <w:tcPr>
            <w:vMerge w:val="restart"/>
            <w:tcBorders>
              <w:right w:val="single" w:sz="4" w:color="000000"/>
            </w:tcBorders>
            <w:tcMar>
              <w:top w:w="40" w:type="dxa"/>
              <w:left w:w="40" w:type="dxa"/>
              <w:right w:w="40" w:type="dxa"/>
            </w:tcMar>
            <w:vAlign w:val="top"/>
          </w:tcPr>
          <w:bookmarkStart w:id="1927" w:name="para_c0ad3e65_1d21_4aec_acab_38c4b30f05"/>
          <w:p>
            <w:pPr>
              <w:spacing w:before="180" w:after="0" w:line="240" w:lineRule="auto"/>
              <w:jc w:val="center"/>
            </w:pPr>
            <w:r>
              <w:rPr>
                <w:rFonts w:ascii="Arial" w:hAnsi="Arial"/>
                <w:b/>
                <w:color w:val="000000"/>
                <w:sz w:val="18"/>
              </w:rPr>
              <w:t>Extended Negotiation</w:t>
            </w:r>
          </w:p>
          <w:bookmarkEnd w:id="192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8" w:name="para_d7011126_0ee3_49b9_809c_0658beef9a"/>
          <w:p>
            <w:pPr>
              <w:keepNext/>
              <w:spacing w:before="180" w:after="0" w:line="240" w:lineRule="auto"/>
              <w:jc w:val="center"/>
            </w:pPr>
            <w:r>
              <w:rPr>
                <w:rFonts w:ascii="Arial" w:hAnsi="Arial"/>
                <w:b/>
                <w:color w:val="000000"/>
                <w:sz w:val="18"/>
              </w:rPr>
              <w:t>Name</w:t>
            </w:r>
          </w:p>
          <w:bookmarkEnd w:id="1928"/>
        </w:tc>
        <w:tc>
          <w:tcPr>
            <w:tcBorders>
              <w:bottom w:val="single" w:sz="4" w:color="000000"/>
              <w:right w:val="single" w:sz="4" w:color="000000"/>
            </w:tcBorders>
            <w:tcMar>
              <w:top w:w="40" w:type="dxa"/>
              <w:left w:w="40" w:type="dxa"/>
              <w:bottom w:w="40" w:type="dxa"/>
              <w:right w:w="40" w:type="dxa"/>
            </w:tcMar>
            <w:vAlign w:val="top"/>
          </w:tcPr>
          <w:bookmarkStart w:id="1929" w:name="para_252f0726_41f5_4947_9eb4_0bad5f420a"/>
          <w:p>
            <w:pPr>
              <w:spacing w:before="180" w:after="0" w:line="240" w:lineRule="auto"/>
              <w:jc w:val="center"/>
            </w:pPr>
            <w:r>
              <w:rPr>
                <w:rFonts w:ascii="Arial" w:hAnsi="Arial"/>
                <w:b/>
                <w:color w:val="000000"/>
                <w:sz w:val="18"/>
              </w:rPr>
              <w:t>UID</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561f3c86_264f_4233_bdef_a96f2bf2af"/>
          <w:p>
            <w:pPr>
              <w:spacing w:before="180" w:after="0" w:line="240" w:lineRule="auto"/>
              <w:jc w:val="center"/>
            </w:pPr>
            <w:r>
              <w:rPr>
                <w:rFonts w:ascii="Arial" w:hAnsi="Arial"/>
                <w:b/>
                <w:color w:val="000000"/>
                <w:sz w:val="18"/>
              </w:rPr>
              <w:t>Name</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874f1e82_5ccc_4629_ab9d_c244f9e6ed"/>
          <w:p>
            <w:pPr>
              <w:spacing w:before="180" w:after="0" w:line="240" w:lineRule="auto"/>
              <w:jc w:val="center"/>
            </w:pPr>
            <w:r>
              <w:rPr>
                <w:rFonts w:ascii="Arial" w:hAnsi="Arial"/>
                <w:b/>
                <w:color w:val="000000"/>
                <w:sz w:val="18"/>
              </w:rPr>
              <w:t>UID</w:t>
            </w:r>
          </w:p>
          <w:bookmarkEnd w:id="19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1c7c6b03_a5e1_4192_b263_a0b1c3841d"/>
          <w:p>
            <w:pPr>
              <w:spacing w:before="180" w:after="0" w:line="240" w:lineRule="auto"/>
            </w:pPr>
            <w:r>
              <w:rPr>
                <w:rFonts w:ascii="Arial" w:hAnsi="Arial"/>
                <w:color w:val="000000"/>
                <w:sz w:val="18"/>
              </w:rPr>
              <w:t>name_a</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d89734ca_e666_4ef7_a961_a7d57e562d"/>
          <w:p>
            <w:pPr>
              <w:spacing w:before="180" w:after="0" w:line="240" w:lineRule="auto"/>
            </w:pPr>
            <w:r>
              <w:rPr>
                <w:rFonts w:ascii="Arial" w:hAnsi="Arial"/>
                <w:color w:val="000000"/>
                <w:sz w:val="18"/>
              </w:rPr>
              <w:t>AS_UID_a</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7a26424e_0777_491e_8238_e3ad2c3c9a"/>
          <w:p>
            <w:pPr>
              <w:spacing w:before="180" w:after="0" w:line="240" w:lineRule="auto"/>
            </w:pPr>
            <w:r>
              <w:rPr>
                <w:rFonts w:ascii="Arial" w:hAnsi="Arial"/>
                <w:color w:val="000000"/>
                <w:sz w:val="18"/>
              </w:rPr>
              <w:t>XS_Name_a</w:t>
            </w:r>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65827055_a544_4a2f_b5f8_9c35a8ce81"/>
          <w:p>
            <w:pPr>
              <w:spacing w:before="180" w:after="0" w:line="240" w:lineRule="auto"/>
            </w:pPr>
            <w:r>
              <w:rPr>
                <w:rFonts w:ascii="Arial" w:hAnsi="Arial"/>
                <w:color w:val="000000"/>
                <w:sz w:val="18"/>
              </w:rPr>
              <w:t>XS_UID_a</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87871c69_9904_45b8_b11c_e737ef4ad7"/>
          <w:p>
            <w:pPr>
              <w:spacing w:before="180" w:after="0" w:line="240" w:lineRule="auto"/>
            </w:pPr>
            <w:r>
              <w:rPr>
                <w:rFonts w:ascii="Arial" w:hAnsi="Arial"/>
                <w:color w:val="000000"/>
                <w:sz w:val="18"/>
              </w:rPr>
              <w:t>SCP | SCU | Both</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02f38920_10fd_4b09_b541_172901f28c"/>
          <w:p>
            <w:pPr>
              <w:spacing w:before="180" w:after="0" w:line="240" w:lineRule="auto"/>
            </w:pPr>
            <w:r>
              <w:rPr>
                <w:rFonts w:ascii="Arial" w:hAnsi="Arial"/>
                <w:color w:val="000000"/>
                <w:sz w:val="18"/>
              </w:rPr>
              <w:t>...</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3830c94d_ee80_41a1_ad56_bd4ca55399"/>
          <w:p>
            <w:pPr>
              <w:spacing w:before="180" w:after="0" w:line="240" w:lineRule="auto"/>
            </w:pPr>
            <w:r>
              <w:rPr>
                <w:rFonts w:ascii="Arial" w:hAnsi="Arial"/>
                <w:color w:val="000000"/>
                <w:sz w:val="18"/>
              </w:rPr>
              <w:t>...</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05f443d3_b59a_45ee_a9c8_d1fe5e9397"/>
          <w:p>
            <w:pPr>
              <w:spacing w:before="180" w:after="0" w:line="240" w:lineRule="auto"/>
            </w:pPr>
            <w:r>
              <w:rPr>
                <w:rFonts w:ascii="Arial" w:hAnsi="Arial"/>
                <w:color w:val="000000"/>
                <w:sz w:val="18"/>
              </w:rPr>
              <w:t>...</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b2b3f2f2_d080_4d45_96b1_7d7e4587b6"/>
          <w:p>
            <w:pPr>
              <w:spacing w:before="180" w:after="0" w:line="240" w:lineRule="auto"/>
            </w:pPr>
            <w:r>
              <w:rPr>
                <w:rFonts w:ascii="Arial" w:hAnsi="Arial"/>
                <w:color w:val="000000"/>
                <w:sz w:val="18"/>
              </w:rPr>
              <w:t>...</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12f92d53_a63e_4ce0_8faa_9ea6b18ae9"/>
          <w:p>
            <w:pPr>
              <w:spacing w:before="180" w:after="0" w:line="240" w:lineRule="auto"/>
            </w:pPr>
            <w:r>
              <w:rPr>
                <w:rFonts w:ascii="Arial" w:hAnsi="Arial"/>
                <w:color w:val="000000"/>
                <w:sz w:val="18"/>
              </w:rPr>
              <w:t>...</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be522982_3e96_42d8_9a86_df54dcdfa6"/>
          <w:p>
            <w:pPr>
              <w:spacing w:before="180" w:after="0" w:line="240" w:lineRule="auto"/>
            </w:pPr>
            <w:r>
              <w:rPr>
                <w:rFonts w:ascii="Arial" w:hAnsi="Arial"/>
                <w:color w:val="000000"/>
                <w:sz w:val="18"/>
              </w:rPr>
              <w:t>...</w:t>
            </w:r>
          </w:p>
          <w:bookmarkEnd w:id="1943"/>
        </w:tc>
      </w:tr>
    </w:tbl>
    <w:bookmarkStart w:id="1944" w:name="idp140180577509664"/>
    <w:p>
      <w:pPr>
        <w:keepNext/>
        <w:spacing w:before="180" w:after="0" w:line="240" w:lineRule="auto"/>
        <w:ind w:left="360" w:right="360" w:firstLine="0"/>
        <w:jc w:val="both"/>
      </w:pPr>
      <w:r>
        <w:rPr>
          <w:rFonts w:ascii="Arial" w:hAnsi="Arial"/>
          <w:color w:val="000000"/>
          <w:sz w:val="18"/>
        </w:rPr>
        <w:t>Note</w:t>
      </w:r>
    </w:p>
    <w:bookmarkEnd w:id="1944"/>
    <w:bookmarkStart w:id="1945"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45"/>
    <w:bookmarkStart w:id="1946"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46"/>
    <w:bookmarkStart w:id="1947"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47"/>
    <w:bookmarkStart w:id="1948"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48"/>
    <w:bookmarkStart w:id="1949"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49"/>
    <w:bookmarkStart w:id="1950"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50"/>
    <w:bookmarkStart w:id="1951"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51"/>
    <w:bookmarkStart w:id="1952"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52"/>
    <w:bookmarkStart w:id="1953" w:name="table_A_4_2_12"/>
    <w:p>
      <w:pPr>
        <w:keepNext/>
        <w:spacing w:before="216" w:after="0" w:line="240" w:lineRule="auto"/>
        <w:jc w:val="center"/>
      </w:pPr>
      <w:r>
        <w:rPr>
          <w:rFonts w:ascii="Arial" w:hAnsi="Arial"/>
          <w:b/>
          <w:color w:val="000000"/>
          <w:sz w:val="22"/>
        </w:rPr>
        <w:t>Table A.4.2-12. Extended Negotiation as a SCP</w:t>
      </w:r>
    </w:p>
    <w:bookmarkEnd w:id="1953"/>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4" w:name="para_a85ecd96_332f_4a11_8664_687b60720d"/>
          <w:p>
            <w:pPr>
              <w:keepNext/>
              <w:spacing w:before="180" w:after="0" w:line="240" w:lineRule="auto"/>
              <w:jc w:val="center"/>
            </w:pPr>
            <w:r>
              <w:rPr>
                <w:rFonts w:ascii="Arial" w:hAnsi="Arial"/>
                <w:b/>
                <w:color w:val="000000"/>
                <w:sz w:val="18"/>
              </w:rPr>
              <w:t>SOP Class name</w:t>
            </w:r>
          </w:p>
          <w:bookmarkEnd w:id="19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5" w:name="para_a1484ee7_0327_4c6a_bc72_d7adcf6423"/>
          <w:p>
            <w:pPr>
              <w:spacing w:before="180" w:after="0" w:line="240" w:lineRule="auto"/>
              <w:jc w:val="center"/>
            </w:pPr>
            <w:r>
              <w:rPr>
                <w:rFonts w:ascii="Arial" w:hAnsi="Arial"/>
                <w:b/>
                <w:color w:val="000000"/>
                <w:sz w:val="18"/>
              </w:rPr>
              <w:t>SOP Class UID</w:t>
            </w:r>
          </w:p>
          <w:bookmarkEnd w:id="1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6" w:name="para_51658e85_ec46_40b1_8168_e73c4bc8e2"/>
          <w:p>
            <w:pPr>
              <w:spacing w:before="180" w:after="0" w:line="240" w:lineRule="auto"/>
              <w:jc w:val="center"/>
            </w:pPr>
            <w:r>
              <w:rPr>
                <w:rFonts w:ascii="Arial" w:hAnsi="Arial"/>
                <w:b/>
                <w:color w:val="000000"/>
                <w:sz w:val="18"/>
              </w:rPr>
              <w:t>Extended Negotiation</w:t>
            </w:r>
          </w:p>
          <w:bookmarkEnd w:id="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31b455ef_ceb6_42a4_b7f2_b9793a3871"/>
          <w:p>
            <w:pPr>
              <w:spacing w:before="180" w:after="0" w:line="240" w:lineRule="auto"/>
            </w:pPr>
            <w:r>
              <w:rPr>
                <w:rFonts w:ascii="Arial" w:hAnsi="Arial"/>
                <w:color w:val="000000"/>
                <w:sz w:val="18"/>
              </w:rPr>
              <w:t>Name_i</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b9167814_14e5_4fd2_a2ba_4e2e779d61"/>
          <w:p>
            <w:pPr>
              <w:spacing w:before="180" w:after="0" w:line="240" w:lineRule="auto"/>
            </w:pPr>
            <w:r>
              <w:rPr>
                <w:rFonts w:ascii="Arial" w:hAnsi="Arial"/>
                <w:color w:val="000000"/>
                <w:sz w:val="18"/>
              </w:rPr>
              <w:t>SOP_UID_I</w:t>
            </w:r>
          </w:p>
          <w:bookmarkEnd w:id="1958"/>
        </w:tc>
        <w:tc>
          <w:tcPr>
            <w:tcBorders>
              <w:bottom w:val="single" w:sz="4" w:color="000000"/>
              <w:right w:val="single" w:sz="4" w:color="000000"/>
            </w:tcBorders>
            <w:tcMar>
              <w:top w:w="40" w:type="dxa"/>
              <w:left w:w="40" w:type="dxa"/>
              <w:bottom w:w="40" w:type="dxa"/>
              <w:right w:w="40" w:type="dxa"/>
            </w:tcMar>
            <w:vAlign w:val="top"/>
          </w:tcPr>
          <w:bookmarkStart w:id="1959" w:name="para_6270e502_215b_41d6_91c0_27f244ce1b"/>
          <w:p>
            <w:pPr>
              <w:spacing w:before="180" w:after="0" w:line="240" w:lineRule="auto"/>
            </w:pPr>
            <w:r>
              <w:rPr>
                <w:rFonts w:ascii="Arial" w:hAnsi="Arial"/>
                <w:color w:val="000000"/>
                <w:sz w:val="18"/>
              </w:rPr>
              <w:t>None | See Note &lt;1&gt;</w:t>
            </w:r>
          </w:p>
          <w:bookmarkEnd w:id="1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0" w:name="para_ea65a774_9f9d_4baa_9188_90dfbe28ac"/>
          <w:p>
            <w:pPr>
              <w:spacing w:before="180" w:after="0" w:line="240" w:lineRule="auto"/>
            </w:pPr>
            <w:r>
              <w:rPr>
                <w:rFonts w:ascii="Arial" w:hAnsi="Arial"/>
                <w:color w:val="000000"/>
                <w:sz w:val="18"/>
              </w:rPr>
              <w:t>...</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f364ddf9_cac9_4d9a_a8dc_75a2d4e4c4"/>
          <w:p>
            <w:pPr>
              <w:spacing w:before="180" w:after="0" w:line="240" w:lineRule="auto"/>
            </w:pPr>
            <w:r>
              <w:rPr>
                <w:rFonts w:ascii="Arial" w:hAnsi="Arial"/>
                <w:color w:val="000000"/>
                <w:sz w:val="18"/>
              </w:rPr>
              <w:t>...</w:t>
            </w:r>
          </w:p>
          <w:bookmarkEnd w:id="1961"/>
        </w:tc>
        <w:tc>
          <w:tcPr>
            <w:tcBorders>
              <w:bottom w:val="single" w:sz="4" w:color="000000"/>
              <w:right w:val="single" w:sz="4" w:color="000000"/>
            </w:tcBorders>
            <w:tcMar>
              <w:top w:w="40" w:type="dxa"/>
              <w:left w:w="40" w:type="dxa"/>
              <w:bottom w:w="40" w:type="dxa"/>
              <w:right w:w="40" w:type="dxa"/>
            </w:tcMar>
            <w:vAlign w:val="top"/>
          </w:tcPr>
          <w:bookmarkStart w:id="1962" w:name="para_19a36c17_6c39_4b86_b79c_291a4dcf72"/>
          <w:p>
            <w:pPr>
              <w:spacing w:before="180" w:after="0" w:line="240" w:lineRule="auto"/>
            </w:pPr>
            <w:r>
              <w:rPr>
                <w:rFonts w:ascii="Arial" w:hAnsi="Arial"/>
                <w:color w:val="000000"/>
                <w:sz w:val="18"/>
              </w:rPr>
              <w:t>...</w:t>
            </w:r>
          </w:p>
          <w:bookmarkEnd w:id="1962"/>
        </w:tc>
      </w:tr>
    </w:tbl>
    <w:bookmarkStart w:id="1963" w:name="idp140180577540784"/>
    <w:p>
      <w:pPr>
        <w:keepNext/>
        <w:spacing w:before="180" w:after="0" w:line="240" w:lineRule="auto"/>
        <w:ind w:left="360" w:right="360" w:firstLine="0"/>
        <w:jc w:val="both"/>
      </w:pPr>
      <w:r>
        <w:rPr>
          <w:rFonts w:ascii="Arial" w:hAnsi="Arial"/>
          <w:color w:val="000000"/>
          <w:sz w:val="18"/>
        </w:rPr>
        <w:t>Note</w:t>
      </w:r>
    </w:p>
    <w:bookmarkEnd w:id="1963"/>
    <w:bookmarkStart w:id="1964"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64"/>
    <w:bookmarkStart w:id="1965"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65"/>
    <w:bookmarkStart w:id="1966" w:name="sect_A_4_2_1_4_1_3"/>
    <w:p>
      <w:pPr>
        <w:spacing w:before="180" w:after="0" w:line="240" w:lineRule="auto"/>
      </w:pPr>
      <w:r>
        <w:rPr>
          <w:rFonts w:ascii="Arial" w:hAnsi="Arial"/>
          <w:b/>
          <w:color w:val="000000"/>
          <w:sz w:val="18"/>
        </w:rPr>
        <w:t>A.4.2.1.4.1.3 SOP Specific Conformance for SOP Class(Es)</w:t>
      </w:r>
    </w:p>
    <w:bookmarkEnd w:id="1966"/>
    <w:bookmarkStart w:id="1967"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67"/>
    <w:bookmarkStart w:id="1968"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68"/>
    <w:bookmarkStart w:id="1969" w:name="table_4_2_13"/>
    <w:p>
      <w:pPr>
        <w:keepNext/>
        <w:spacing w:before="216" w:after="0" w:line="240" w:lineRule="auto"/>
        <w:jc w:val="center"/>
      </w:pPr>
      <w:r>
        <w:rPr>
          <w:rFonts w:ascii="Arial" w:hAnsi="Arial"/>
          <w:b/>
          <w:color w:val="000000"/>
          <w:sz w:val="22"/>
        </w:rPr>
        <w:t>Table 4.2-13. Storage C-STORE Response Status</w:t>
      </w:r>
    </w:p>
    <w:bookmarkEnd w:id="1969"/>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0" w:name="para_d6f94215_3db1_46cf_b401_14cc033322"/>
          <w:p>
            <w:pPr>
              <w:keepNext/>
              <w:spacing w:before="180" w:after="0" w:line="240" w:lineRule="auto"/>
              <w:jc w:val="center"/>
            </w:pPr>
            <w:r>
              <w:rPr>
                <w:rFonts w:ascii="Arial" w:hAnsi="Arial"/>
                <w:b/>
                <w:color w:val="000000"/>
                <w:sz w:val="18"/>
              </w:rPr>
              <w:t>Service Status</w:t>
            </w:r>
          </w:p>
          <w:bookmarkEnd w:id="1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1" w:name="para_f3ba3676_1c3d_4c05_976a_f6c2cd5450"/>
          <w:p>
            <w:pPr>
              <w:spacing w:before="180" w:after="0" w:line="240" w:lineRule="auto"/>
              <w:jc w:val="center"/>
            </w:pPr>
            <w:r>
              <w:rPr>
                <w:rFonts w:ascii="Arial" w:hAnsi="Arial"/>
                <w:b/>
                <w:color w:val="000000"/>
                <w:sz w:val="18"/>
              </w:rPr>
              <w:t>Further Meaning</w:t>
            </w:r>
          </w:p>
          <w:bookmarkEnd w:id="1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2" w:name="para_14eed5bf_385b_4851_aa75_e6ac954bf9"/>
          <w:p>
            <w:pPr>
              <w:spacing w:before="180" w:after="0" w:line="240" w:lineRule="auto"/>
              <w:jc w:val="center"/>
            </w:pPr>
            <w:r>
              <w:rPr>
                <w:rFonts w:ascii="Arial" w:hAnsi="Arial"/>
                <w:b/>
                <w:color w:val="000000"/>
                <w:sz w:val="18"/>
              </w:rPr>
              <w:t>Error Code</w:t>
            </w:r>
          </w:p>
          <w:bookmarkEnd w:id="1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3" w:name="para_17240fe6_ba72_424b_9c81_9c08376457"/>
          <w:p>
            <w:pPr>
              <w:spacing w:before="180" w:after="0" w:line="240" w:lineRule="auto"/>
              <w:jc w:val="center"/>
            </w:pPr>
            <w:r>
              <w:rPr>
                <w:rFonts w:ascii="Arial" w:hAnsi="Arial"/>
                <w:b/>
                <w:color w:val="000000"/>
                <w:sz w:val="18"/>
              </w:rPr>
              <w:t>Reason</w:t>
            </w:r>
          </w:p>
          <w:bookmarkEnd w:id="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228060e4_ee48_4a53_b38b_ecd565c627"/>
          <w:p>
            <w:pPr>
              <w:spacing w:before="180" w:after="0" w:line="240" w:lineRule="auto"/>
            </w:pPr>
            <w:r>
              <w:rPr>
                <w:rFonts w:ascii="Arial" w:hAnsi="Arial"/>
                <w:color w:val="000000"/>
                <w:sz w:val="18"/>
              </w:rPr>
              <w:t>Success</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b0a515d8_a6db_4557_8dcd_54fbc770df"/>
          <w:p>
            <w:pPr>
              <w:spacing w:before="180" w:after="0" w:line="240" w:lineRule="auto"/>
            </w:pPr>
            <w:r>
              <w:rPr>
                <w:rFonts w:ascii="Arial" w:hAnsi="Arial"/>
                <w:color w:val="000000"/>
                <w:sz w:val="18"/>
              </w:rPr>
              <w:t>Success</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8b9e381f_123a_4028_8aa9_c69d7e7685"/>
          <w:p>
            <w:pPr>
              <w:spacing w:before="180" w:after="0" w:line="240" w:lineRule="auto"/>
            </w:pPr>
            <w:r>
              <w:rPr>
                <w:rFonts w:ascii="Arial" w:hAnsi="Arial"/>
                <w:color w:val="000000"/>
                <w:sz w:val="18"/>
              </w:rPr>
              <w:t>0000</w:t>
            </w:r>
          </w:p>
          <w:bookmarkEnd w:id="1976"/>
        </w:tc>
        <w:tc>
          <w:tcPr>
            <w:tcBorders>
              <w:bottom w:val="single" w:sz="4" w:color="000000"/>
              <w:right w:val="single" w:sz="4" w:color="000000"/>
            </w:tcBorders>
            <w:tcMar>
              <w:top w:w="40" w:type="dxa"/>
              <w:left w:w="40" w:type="dxa"/>
              <w:bottom w:w="40" w:type="dxa"/>
              <w:right w:w="40" w:type="dxa"/>
            </w:tcMar>
            <w:vAlign w:val="top"/>
          </w:tcPr>
          <w:bookmarkStart w:id="1977" w:name="para_d2df831d_05e6_47f3_960c_9af343a4ec"/>
          <w:p>
            <w:pPr>
              <w:spacing w:before="180" w:after="0" w:line="240" w:lineRule="auto"/>
            </w:pPr>
            <w:r>
              <w:rPr>
                <w:rFonts w:ascii="Arial" w:hAnsi="Arial"/>
                <w:color w:val="000000"/>
                <w:sz w:val="18"/>
              </w:rPr>
              <w:t>Explain</w:t>
            </w:r>
          </w:p>
          <w:bookmarkEnd w:id="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8" w:name="para_6b0f8ae9_f5a9_47ee_861a_2ec8e30c08"/>
          <w:p>
            <w:pPr>
              <w:spacing w:before="180" w:after="0" w:line="240" w:lineRule="auto"/>
            </w:pPr>
            <w:r>
              <w:rPr>
                <w:rFonts w:ascii="Arial" w:hAnsi="Arial"/>
                <w:color w:val="000000"/>
                <w:sz w:val="18"/>
              </w:rPr>
              <w:t>Refused</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89f3aaa3_37f9_4c0a_aa97_5b311e2862"/>
          <w:p>
            <w:pPr>
              <w:spacing w:before="180" w:after="0" w:line="240" w:lineRule="auto"/>
            </w:pPr>
            <w:r>
              <w:rPr>
                <w:rFonts w:ascii="Arial" w:hAnsi="Arial"/>
                <w:color w:val="000000"/>
                <w:sz w:val="18"/>
              </w:rPr>
              <w:t>Out of Resources</w:t>
            </w:r>
          </w:p>
          <w:bookmarkEnd w:id="1979"/>
        </w:tc>
        <w:tc>
          <w:tcPr>
            <w:tcBorders>
              <w:bottom w:val="single" w:sz="4" w:color="000000"/>
              <w:right w:val="single" w:sz="4" w:color="000000"/>
            </w:tcBorders>
            <w:tcMar>
              <w:top w:w="40" w:type="dxa"/>
              <w:left w:w="40" w:type="dxa"/>
              <w:bottom w:w="40" w:type="dxa"/>
              <w:right w:w="40" w:type="dxa"/>
            </w:tcMar>
            <w:vAlign w:val="top"/>
          </w:tcPr>
          <w:bookmarkStart w:id="1980" w:name="para_24efdc39_530d_4656_a357_bb75a16540"/>
          <w:p>
            <w:pPr>
              <w:spacing w:before="180" w:after="0" w:line="240" w:lineRule="auto"/>
            </w:pPr>
            <w:r>
              <w:rPr>
                <w:rFonts w:ascii="Arial" w:hAnsi="Arial"/>
                <w:color w:val="000000"/>
                <w:sz w:val="18"/>
              </w:rPr>
              <w:t>A700-A7FF</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a09b0a09_a2f0_447b_87de_9c73e71b05"/>
          <w:p>
            <w:pPr>
              <w:spacing w:before="180" w:after="0" w:line="240" w:lineRule="auto"/>
            </w:pPr>
            <w:r>
              <w:rPr>
                <w:rFonts w:ascii="Arial" w:hAnsi="Arial"/>
                <w:color w:val="000000"/>
                <w:sz w:val="18"/>
              </w:rPr>
              <w:t>Explain</w:t>
            </w:r>
          </w:p>
          <w:bookmarkEnd w:id="1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2" w:name="para_10e412eb_5161_4038_9a97_df563582a6"/>
          <w:p>
            <w:pPr>
              <w:spacing w:before="180" w:after="0" w:line="240" w:lineRule="auto"/>
            </w:pPr>
            <w:r>
              <w:rPr>
                <w:rFonts w:ascii="Arial" w:hAnsi="Arial"/>
                <w:color w:val="000000"/>
                <w:sz w:val="18"/>
              </w:rPr>
              <w:t>Error</w:t>
            </w:r>
          </w:p>
          <w:bookmarkEnd w:id="1982"/>
        </w:tc>
        <w:tc>
          <w:tcPr>
            <w:tcBorders>
              <w:bottom w:val="single" w:sz="4" w:color="000000"/>
              <w:right w:val="single" w:sz="4" w:color="000000"/>
            </w:tcBorders>
            <w:tcMar>
              <w:top w:w="40" w:type="dxa"/>
              <w:left w:w="40" w:type="dxa"/>
              <w:bottom w:w="40" w:type="dxa"/>
              <w:right w:w="40" w:type="dxa"/>
            </w:tcMar>
            <w:vAlign w:val="top"/>
          </w:tcPr>
          <w:bookmarkStart w:id="1983" w:name="para_6e3b6989_c05b_4a26_a1b8_16c3abbdaf"/>
          <w:p>
            <w:pPr>
              <w:spacing w:before="180" w:after="0" w:line="240" w:lineRule="auto"/>
            </w:pPr>
            <w:r>
              <w:rPr>
                <w:rFonts w:ascii="Arial" w:hAnsi="Arial"/>
                <w:color w:val="000000"/>
                <w:sz w:val="18"/>
              </w:rPr>
              <w:t>Data Set does not match SOP Class</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1413818a_3d95_4151_837f_65339653da"/>
          <w:p>
            <w:pPr>
              <w:spacing w:before="180" w:after="0" w:line="240" w:lineRule="auto"/>
            </w:pPr>
            <w:r>
              <w:rPr>
                <w:rFonts w:ascii="Arial" w:hAnsi="Arial"/>
                <w:color w:val="000000"/>
                <w:sz w:val="18"/>
              </w:rPr>
              <w:t>A900-A9FF</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d8f81702_2b32_44a0_96ab_a01d62ac4a"/>
          <w:p>
            <w:pPr>
              <w:spacing w:before="180" w:after="0" w:line="240" w:lineRule="auto"/>
            </w:pPr>
            <w:r>
              <w:rPr>
                <w:rFonts w:ascii="Arial" w:hAnsi="Arial"/>
                <w:color w:val="000000"/>
                <w:sz w:val="18"/>
              </w:rPr>
              <w:t>Explain</w:t>
            </w:r>
          </w:p>
          <w:bookmarkEnd w:id="1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874d01d4_525d_4aca_a27a_fb3f49b1f4"/>
          <w:p>
            <w:pPr>
              <w:spacing w:before="180" w:after="0" w:line="240" w:lineRule="auto"/>
            </w:pPr>
            <w:r>
              <w:rPr>
                <w:rFonts w:ascii="Arial" w:hAnsi="Arial"/>
                <w:color w:val="000000"/>
                <w:sz w:val="18"/>
              </w:rPr>
              <w:t>Error</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4d3b5dd5_3721_43a0_9265_aa95d7fec7"/>
          <w:p>
            <w:pPr>
              <w:spacing w:before="180" w:after="0" w:line="240" w:lineRule="auto"/>
            </w:pPr>
            <w:r>
              <w:rPr>
                <w:rFonts w:ascii="Arial" w:hAnsi="Arial"/>
                <w:color w:val="000000"/>
                <w:sz w:val="18"/>
              </w:rPr>
              <w:t>Specify</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ad0249f2_be89_4f50_ab54_a71ba88ba1"/>
          <w:p>
            <w:pPr>
              <w:spacing w:before="180" w:after="0" w:line="240" w:lineRule="auto"/>
            </w:pPr>
            <w:r>
              <w:rPr>
                <w:rFonts w:ascii="Arial" w:hAnsi="Arial"/>
                <w:color w:val="000000"/>
                <w:sz w:val="18"/>
              </w:rPr>
              <w:t>Specify</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b7da4cc6_cd3f_4798_b0f1_0bcfd5c063"/>
          <w:p>
            <w:pPr>
              <w:spacing w:before="180" w:after="0" w:line="240" w:lineRule="auto"/>
            </w:pPr>
            <w:r>
              <w:rPr>
                <w:rFonts w:ascii="Arial" w:hAnsi="Arial"/>
                <w:color w:val="000000"/>
                <w:sz w:val="18"/>
              </w:rPr>
              <w:t>Explain</w:t>
            </w:r>
          </w:p>
          <w:bookmarkEnd w:id="1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0" w:name="para_52c9659b_f510_4fc1_ae18_d03cfd7562"/>
          <w:p>
            <w:pPr>
              <w:spacing w:before="180" w:after="0" w:line="240" w:lineRule="auto"/>
            </w:pPr>
            <w:r>
              <w:rPr>
                <w:rFonts w:ascii="Arial" w:hAnsi="Arial"/>
                <w:color w:val="000000"/>
                <w:sz w:val="18"/>
              </w:rPr>
              <w:t>Warning</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0fee35d5_8491_44e1_8fb8_756d3e16b5"/>
          <w:p>
            <w:pPr>
              <w:spacing w:before="180" w:after="0" w:line="240" w:lineRule="auto"/>
            </w:pPr>
            <w:r>
              <w:rPr>
                <w:rFonts w:ascii="Arial" w:hAnsi="Arial"/>
                <w:color w:val="000000"/>
                <w:sz w:val="18"/>
              </w:rPr>
              <w:t>Specify</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57590c29_fbe5_4a09_b1a4_6e9c89b83d"/>
          <w:p>
            <w:pPr>
              <w:spacing w:before="180" w:after="0" w:line="240" w:lineRule="auto"/>
            </w:pPr>
            <w:r>
              <w:rPr>
                <w:rFonts w:ascii="Arial" w:hAnsi="Arial"/>
                <w:color w:val="000000"/>
                <w:sz w:val="18"/>
              </w:rPr>
              <w:t>Specify</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ee1155d5_7644_42f1_bd85_fccf4ca704"/>
          <w:p>
            <w:pPr>
              <w:spacing w:before="180" w:after="0" w:line="240" w:lineRule="auto"/>
            </w:pPr>
            <w:r>
              <w:rPr>
                <w:rFonts w:ascii="Arial" w:hAnsi="Arial"/>
                <w:color w:val="000000"/>
                <w:sz w:val="18"/>
              </w:rPr>
              <w:t>Explain</w:t>
            </w:r>
          </w:p>
          <w:bookmarkEnd w:id="1993"/>
        </w:tc>
      </w:tr>
    </w:tbl>
    <w:bookmarkStart w:id="1994" w:name="sect_A_4_2_2"/>
    <w:p>
      <w:pPr>
        <w:spacing w:before="180" w:after="0" w:line="240" w:lineRule="auto"/>
      </w:pPr>
      <w:r>
        <w:rPr>
          <w:rFonts w:ascii="Arial" w:hAnsi="Arial"/>
          <w:b/>
          <w:color w:val="000000"/>
          <w:sz w:val="26"/>
        </w:rPr>
        <w:t>A.4.2.2 "Application Entity &lt;1&gt;"</w:t>
      </w:r>
    </w:p>
    <w:bookmarkEnd w:id="1994"/>
    <w:bookmarkStart w:id="1995" w:name="para_0d7f15a9_74b3_485b_9247_47ffdbb025"/>
    <w:p>
      <w:pPr>
        <w:spacing w:before="180" w:after="0" w:line="240" w:lineRule="auto"/>
        <w:jc w:val="both"/>
      </w:pPr>
      <w:r>
        <w:rPr>
          <w:rFonts w:ascii="Arial" w:hAnsi="Arial"/>
          <w:color w:val="000000"/>
          <w:sz w:val="18"/>
        </w:rPr>
        <w:t>An Application Entity that supports the WADO transport services shall have the following sections:</w:t>
      </w:r>
    </w:p>
    <w:bookmarkEnd w:id="1995"/>
    <w:bookmarkStart w:id="1996"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1996"/>
    <w:bookmarkStart w:id="1997" w:name="sect_A_4_2_2_1"/>
    <w:p>
      <w:pPr>
        <w:spacing w:before="180" w:after="0" w:line="240" w:lineRule="auto"/>
      </w:pPr>
      <w:r>
        <w:rPr>
          <w:rFonts w:ascii="Arial" w:hAnsi="Arial"/>
          <w:b/>
          <w:color w:val="000000"/>
          <w:sz w:val="22"/>
        </w:rPr>
        <w:t>A.4.2.2.1  WADO-WS Specifications</w:t>
      </w:r>
    </w:p>
    <w:bookmarkEnd w:id="1997"/>
    <w:bookmarkStart w:id="1998" w:name="para_fbccdabb_e3e0_4d67_bd76_1fdad2e754"/>
    <w:p>
      <w:pPr>
        <w:spacing w:before="180" w:after="0" w:line="240" w:lineRule="auto"/>
        <w:jc w:val="both"/>
      </w:pPr>
      <w:r>
        <w:rPr>
          <w:rFonts w:ascii="Arial" w:hAnsi="Arial"/>
          <w:color w:val="000000"/>
          <w:sz w:val="18"/>
        </w:rPr>
        <w:t>All WADO WS services that are supported shall be listed. Other WADO WS services that are not supported may be indicated.</w:t>
      </w:r>
    </w:p>
    <w:bookmarkEnd w:id="1998"/>
    <w:bookmarkStart w:id="1999" w:name="para_65c69149_7577_409f_9009_f39c6d5798"/>
    <w:p>
      <w:pPr>
        <w:spacing w:before="180" w:after="0" w:line="240" w:lineRule="auto"/>
        <w:jc w:val="both"/>
      </w:pPr>
      <w:r>
        <w:rPr>
          <w:rFonts w:ascii="Arial" w:hAnsi="Arial"/>
          <w:color w:val="000000"/>
          <w:sz w:val="18"/>
        </w:rPr>
        <w:t>For each supported service, the parameters and restrictions on those parameters shall be described.</w:t>
      </w:r>
    </w:p>
    <w:bookmarkEnd w:id="1999"/>
    <w:bookmarkStart w:id="2000" w:name="para_b93d56b3_1fd4_45ef_b7f2_26b8d5a927"/>
    <w:p>
      <w:pPr>
        <w:spacing w:before="180" w:after="0" w:line="240" w:lineRule="auto"/>
        <w:jc w:val="both"/>
      </w:pPr>
      <w:r>
        <w:rPr>
          <w:rFonts w:ascii="Arial" w:hAnsi="Arial"/>
          <w:color w:val="000000"/>
          <w:sz w:val="18"/>
        </w:rPr>
        <w:t>Any connection policies such as restrictions on the number of connections, support for asynchronous WS requests, etc. shall be described.</w:t>
      </w:r>
    </w:p>
    <w:bookmarkEnd w:id="2000"/>
    <w:bookmarkStart w:id="2001" w:name="sect_A_4_2_2_2"/>
    <w:p>
      <w:pPr>
        <w:spacing w:before="180" w:after="0" w:line="240" w:lineRule="auto"/>
      </w:pPr>
      <w:r>
        <w:rPr>
          <w:rFonts w:ascii="Arial" w:hAnsi="Arial"/>
          <w:b/>
          <w:color w:val="000000"/>
          <w:sz w:val="22"/>
        </w:rPr>
        <w:t>A.4.2.2.2 WADO-URI Specifications</w:t>
      </w:r>
    </w:p>
    <w:bookmarkEnd w:id="2001"/>
    <w:bookmarkStart w:id="2002"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02"/>
    <w:bookmarkStart w:id="2003"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03"/>
    <w:bookmarkStart w:id="2004"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04"/>
    <w:bookmarkStart w:id="2005" w:name="sect_A_4_2_2_3"/>
    <w:p>
      <w:pPr>
        <w:spacing w:before="180" w:after="0" w:line="240" w:lineRule="auto"/>
      </w:pPr>
      <w:r>
        <w:rPr>
          <w:rFonts w:ascii="Arial" w:hAnsi="Arial"/>
          <w:b/>
          <w:color w:val="000000"/>
          <w:sz w:val="22"/>
        </w:rPr>
        <w:t>A.4.2.2.3 Restful Services Specifications</w:t>
      </w:r>
    </w:p>
    <w:bookmarkEnd w:id="2005"/>
    <w:bookmarkStart w:id="2006"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06"/>
    <w:bookmarkStart w:id="2007"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07"/>
    <w:bookmarkStart w:id="2008"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08"/>
    <w:bookmarkStart w:id="2009" w:name="sect_A_4_2_3"/>
    <w:p>
      <w:pPr>
        <w:spacing w:before="180" w:after="0" w:line="240" w:lineRule="auto"/>
      </w:pPr>
      <w:r>
        <w:rPr>
          <w:rFonts w:ascii="Arial" w:hAnsi="Arial"/>
          <w:b/>
          <w:color w:val="000000"/>
          <w:sz w:val="26"/>
        </w:rPr>
        <w:t>A.4.2.3 "Application Entity &lt;2&gt;"</w:t>
      </w:r>
    </w:p>
    <w:bookmarkEnd w:id="2009"/>
    <w:bookmarkStart w:id="2010"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10"/>
    <w:bookmarkStart w:id="2011" w:name="sect_A_4_3"/>
    <w:p>
      <w:pPr>
        <w:spacing w:before="180" w:after="0" w:line="240" w:lineRule="auto"/>
      </w:pPr>
      <w:r>
        <w:rPr>
          <w:rFonts w:ascii="Arial" w:hAnsi="Arial"/>
          <w:b/>
          <w:color w:val="000000"/>
          <w:sz w:val="24"/>
        </w:rPr>
        <w:t>A.4.3 Network Interfaces</w:t>
      </w:r>
    </w:p>
    <w:bookmarkEnd w:id="2011"/>
    <w:bookmarkStart w:id="2012" w:name="sect_A_4_3_1"/>
    <w:p>
      <w:pPr>
        <w:spacing w:before="180" w:after="0" w:line="240" w:lineRule="auto"/>
      </w:pPr>
      <w:r>
        <w:rPr>
          <w:rFonts w:ascii="Arial" w:hAnsi="Arial"/>
          <w:b/>
          <w:color w:val="000000"/>
          <w:sz w:val="26"/>
        </w:rPr>
        <w:t>A.4.3.1 Physical Network Interface</w:t>
      </w:r>
    </w:p>
    <w:bookmarkEnd w:id="2012"/>
    <w:bookmarkStart w:id="2013"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13"/>
    <w:bookmarkStart w:id="2014" w:name="sect_A_4_3_2"/>
    <w:p>
      <w:pPr>
        <w:spacing w:before="180" w:after="0" w:line="240" w:lineRule="auto"/>
      </w:pPr>
      <w:r>
        <w:rPr>
          <w:rFonts w:ascii="Arial" w:hAnsi="Arial"/>
          <w:b/>
          <w:color w:val="000000"/>
          <w:sz w:val="26"/>
        </w:rPr>
        <w:t>A.4.3.2 Additional Protocols</w:t>
      </w:r>
    </w:p>
    <w:bookmarkEnd w:id="2014"/>
    <w:bookmarkStart w:id="2015"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2015"/>
    <w:bookmarkStart w:id="2016" w:name="table_A_4_3_1"/>
    <w:p>
      <w:pPr>
        <w:keepNext/>
        <w:spacing w:before="216" w:after="0" w:line="240" w:lineRule="auto"/>
        <w:jc w:val="center"/>
      </w:pPr>
      <w:r>
        <w:rPr>
          <w:rFonts w:ascii="Arial" w:hAnsi="Arial"/>
          <w:b/>
          <w:color w:val="000000"/>
          <w:sz w:val="22"/>
        </w:rPr>
        <w:t>Table A.4.3-1. System Management Profiles Table</w:t>
      </w:r>
    </w:p>
    <w:bookmarkEnd w:id="2016"/>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17" w:name="para_98e13a62_0939_492c_b678_e1e6ca593e"/>
          <w:p>
            <w:pPr>
              <w:keepNext/>
              <w:spacing w:before="180" w:after="0" w:line="240" w:lineRule="auto"/>
              <w:jc w:val="center"/>
            </w:pPr>
            <w:r>
              <w:rPr>
                <w:rFonts w:ascii="Arial" w:hAnsi="Arial"/>
                <w:b/>
                <w:color w:val="000000"/>
                <w:sz w:val="18"/>
              </w:rPr>
              <w:t>Profile Name</w:t>
            </w:r>
          </w:p>
          <w:bookmarkEnd w:id="2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8" w:name="para_412fab51_89ad_46cf_8cd4_c4f9a3e301"/>
          <w:p>
            <w:pPr>
              <w:spacing w:before="180" w:after="0" w:line="240" w:lineRule="auto"/>
              <w:jc w:val="center"/>
            </w:pPr>
            <w:r>
              <w:rPr>
                <w:rFonts w:ascii="Arial" w:hAnsi="Arial"/>
                <w:b/>
                <w:color w:val="000000"/>
                <w:sz w:val="18"/>
              </w:rPr>
              <w:t>Actor</w:t>
            </w:r>
          </w:p>
          <w:bookmarkEnd w:id="2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19" w:name="para_4ee2619c_865f_4b8c_86c9_ab210e52a6"/>
          <w:p>
            <w:pPr>
              <w:spacing w:before="180" w:after="0" w:line="240" w:lineRule="auto"/>
              <w:jc w:val="center"/>
            </w:pPr>
            <w:r>
              <w:rPr>
                <w:rFonts w:ascii="Arial" w:hAnsi="Arial"/>
                <w:b/>
                <w:color w:val="000000"/>
                <w:sz w:val="18"/>
              </w:rPr>
              <w:t>Protocols Used</w:t>
            </w:r>
          </w:p>
          <w:bookmarkEnd w:id="2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0" w:name="para_7479e5fd_ad5c_42ac_9b16_6e0e1aed09"/>
          <w:p>
            <w:pPr>
              <w:spacing w:before="180" w:after="0" w:line="240" w:lineRule="auto"/>
              <w:jc w:val="center"/>
            </w:pPr>
            <w:r>
              <w:rPr>
                <w:rFonts w:ascii="Arial" w:hAnsi="Arial"/>
                <w:b/>
                <w:color w:val="000000"/>
                <w:sz w:val="18"/>
              </w:rPr>
              <w:t>Optional Transactions</w:t>
            </w:r>
          </w:p>
          <w:bookmarkEnd w:id="2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1" w:name="para_ca5879f0_1c9d_418f_b907_8847e2abf5"/>
          <w:p>
            <w:pPr>
              <w:spacing w:before="180" w:after="0" w:line="240" w:lineRule="auto"/>
              <w:jc w:val="center"/>
            </w:pPr>
            <w:r>
              <w:rPr>
                <w:rFonts w:ascii="Arial" w:hAnsi="Arial"/>
                <w:b/>
                <w:color w:val="000000"/>
                <w:sz w:val="18"/>
              </w:rPr>
              <w:t>Security Support</w:t>
            </w:r>
          </w:p>
          <w:bookmarkEnd w:id="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64d3463e_832e_4ff5_b241_7c34bafd8e"/>
          <w:p>
            <w:pPr>
              <w:spacing w:before="180" w:after="0" w:line="240" w:lineRule="auto"/>
            </w:pPr>
            <w:r>
              <w:rPr>
                <w:rFonts w:ascii="Arial" w:hAnsi="Arial"/>
                <w:color w:val="000000"/>
                <w:sz w:val="18"/>
              </w:rPr>
              <w:t>Profile (1)</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5ca353b9_af96_429b_ad92_edcbf6686d"/>
          <w:p>
            <w:pPr>
              <w:spacing w:before="180" w:after="0" w:line="240" w:lineRule="auto"/>
            </w:pPr>
            <w:r>
              <w:rPr>
                <w:rFonts w:ascii="Arial" w:hAnsi="Arial"/>
                <w:color w:val="000000"/>
                <w:sz w:val="18"/>
              </w:rPr>
              <w:t>P Client</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989a8e45_041e_41ad_8ad6_5eaf28bd63"/>
          <w:p>
            <w:pPr>
              <w:spacing w:before="180" w:after="0" w:line="240" w:lineRule="auto"/>
            </w:pPr>
            <w:r>
              <w:rPr>
                <w:rFonts w:ascii="Arial" w:hAnsi="Arial"/>
                <w:color w:val="000000"/>
                <w:sz w:val="18"/>
              </w:rPr>
              <w:t>Protocol_1, Protocol_2</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c1b15c85_581b_4f8e_bbf3_124900ea40"/>
          <w:p>
            <w:pPr>
              <w:spacing w:before="180" w:after="0" w:line="240" w:lineRule="auto"/>
            </w:pPr>
            <w:r>
              <w:rPr>
                <w:rFonts w:ascii="Arial" w:hAnsi="Arial"/>
                <w:color w:val="000000"/>
                <w:sz w:val="18"/>
              </w:rPr>
              <w:t>N/A</w:t>
            </w:r>
          </w:p>
          <w:bookmarkEnd w:id="2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6" w:name="para_b403c382_5b5b_49c0_be9a_cb20b18933"/>
          <w:p>
            <w:pPr>
              <w:spacing w:before="180" w:after="0" w:line="240" w:lineRule="auto"/>
            </w:pPr>
            <w:r>
              <w:rPr>
                <w:rFonts w:ascii="Arial" w:hAnsi="Arial"/>
                <w:color w:val="000000"/>
                <w:sz w:val="18"/>
              </w:rPr>
              <w:t>Profile (x)</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2477f92e_c2e5_4ad3_a7c8_cd8936fca1"/>
          <w:p>
            <w:pPr>
              <w:spacing w:before="180" w:after="0" w:line="240" w:lineRule="auto"/>
            </w:pPr>
            <w:r>
              <w:rPr>
                <w:rFonts w:ascii="Arial" w:hAnsi="Arial"/>
                <w:color w:val="000000"/>
                <w:sz w:val="18"/>
              </w:rPr>
              <w:t>X Client</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c3140ddd_696d_44d4_a349_b0e17e2c15"/>
          <w:p>
            <w:pPr>
              <w:spacing w:before="180" w:after="0" w:line="240" w:lineRule="auto"/>
            </w:pPr>
            <w:r>
              <w:rPr>
                <w:rFonts w:ascii="Arial" w:hAnsi="Arial"/>
                <w:color w:val="000000"/>
                <w:sz w:val="18"/>
              </w:rPr>
              <w:t>Protocol_2, Protocol_3</w:t>
            </w:r>
          </w:p>
          <w:bookmarkEnd w:id="2028"/>
        </w:tc>
        <w:tc>
          <w:tcPr>
            <w:tcBorders>
              <w:bottom w:val="single" w:sz="4" w:color="000000"/>
              <w:right w:val="single" w:sz="4" w:color="000000"/>
            </w:tcBorders>
            <w:tcMar>
              <w:top w:w="40" w:type="dxa"/>
              <w:left w:w="40" w:type="dxa"/>
              <w:bottom w:w="40" w:type="dxa"/>
              <w:right w:w="40" w:type="dxa"/>
            </w:tcMar>
            <w:vAlign w:val="top"/>
          </w:tcPr>
          <w:bookmarkStart w:id="2029" w:name="para_1c5104d7_9110_4900_9deb_02bcf5f758"/>
          <w:p>
            <w:pPr>
              <w:spacing w:before="180" w:after="0" w:line="240" w:lineRule="auto"/>
            </w:pPr>
            <w:r>
              <w:rPr>
                <w:rFonts w:ascii="Arial" w:hAnsi="Arial"/>
                <w:color w:val="000000"/>
                <w:sz w:val="18"/>
              </w:rPr>
              <w:t>Protocol_3 Option_A supported</w:t>
            </w:r>
          </w:p>
          <w:bookmarkEnd w:id="2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30"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30"/>
    <w:bookmarkStart w:id="2031" w:name="idp140180570838144"/>
    <w:p>
      <w:pPr>
        <w:keepNext/>
        <w:spacing w:before="180" w:after="0" w:line="240" w:lineRule="auto"/>
        <w:ind w:left="360" w:right="360" w:firstLine="0"/>
        <w:jc w:val="both"/>
      </w:pPr>
      <w:r>
        <w:rPr>
          <w:rFonts w:ascii="Arial" w:hAnsi="Arial"/>
          <w:color w:val="000000"/>
          <w:sz w:val="18"/>
        </w:rPr>
        <w:t>Note</w:t>
      </w:r>
    </w:p>
    <w:bookmarkEnd w:id="2031"/>
    <w:bookmarkStart w:id="2032"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32"/>
    <w:bookmarkStart w:id="2033"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33"/>
    <w:bookmarkStart w:id="2034"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34"/>
    <w:bookmarkStart w:id="2035"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35"/>
    <w:bookmarkStart w:id="2036" w:name="sect_A_4_3_3"/>
    <w:p>
      <w:pPr>
        <w:spacing w:before="180" w:after="0" w:line="240" w:lineRule="auto"/>
      </w:pPr>
      <w:r>
        <w:rPr>
          <w:rFonts w:ascii="Arial" w:hAnsi="Arial"/>
          <w:b/>
          <w:color w:val="000000"/>
          <w:sz w:val="22"/>
        </w:rPr>
        <w:t>A.4.3.3 IPv4 and IPv6 Support</w:t>
      </w:r>
    </w:p>
    <w:bookmarkEnd w:id="2036"/>
    <w:bookmarkStart w:id="2037"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37"/>
    <w:bookmarkStart w:id="2038" w:name="sect_A_4_4"/>
    <w:p>
      <w:pPr>
        <w:spacing w:before="180" w:after="0" w:line="240" w:lineRule="auto"/>
      </w:pPr>
      <w:r>
        <w:rPr>
          <w:rFonts w:ascii="Arial" w:hAnsi="Arial"/>
          <w:b/>
          <w:color w:val="000000"/>
          <w:sz w:val="24"/>
        </w:rPr>
        <w:t>A.4.4 Configuration</w:t>
      </w:r>
    </w:p>
    <w:bookmarkEnd w:id="2038"/>
    <w:bookmarkStart w:id="2039"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39"/>
    <w:bookmarkStart w:id="2040" w:name="sect_A_4_4_1"/>
    <w:p>
      <w:pPr>
        <w:spacing w:before="180" w:after="0" w:line="240" w:lineRule="auto"/>
      </w:pPr>
      <w:r>
        <w:rPr>
          <w:rFonts w:ascii="Arial" w:hAnsi="Arial"/>
          <w:b/>
          <w:color w:val="000000"/>
          <w:sz w:val="26"/>
        </w:rPr>
        <w:t>A.4.4.1 AE Title/Presentation Address Mapping</w:t>
      </w:r>
    </w:p>
    <w:bookmarkEnd w:id="2040"/>
    <w:bookmarkStart w:id="2041"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41"/>
    <w:bookmarkStart w:id="2042" w:name="idp140180570851168"/>
    <w:p>
      <w:pPr>
        <w:keepNext/>
        <w:spacing w:before="180" w:after="0" w:line="240" w:lineRule="auto"/>
        <w:ind w:left="360" w:right="360" w:firstLine="0"/>
        <w:jc w:val="both"/>
      </w:pPr>
      <w:r>
        <w:rPr>
          <w:rFonts w:ascii="Arial" w:hAnsi="Arial"/>
          <w:color w:val="000000"/>
          <w:sz w:val="18"/>
        </w:rPr>
        <w:t>Note</w:t>
      </w:r>
    </w:p>
    <w:bookmarkEnd w:id="2042"/>
    <w:bookmarkStart w:id="2043"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43"/>
    <w:bookmarkStart w:id="2044" w:name="sect_A_4_4_1_1"/>
    <w:p>
      <w:pPr>
        <w:spacing w:before="180" w:after="0" w:line="240" w:lineRule="auto"/>
      </w:pPr>
      <w:r>
        <w:rPr>
          <w:rFonts w:ascii="Arial" w:hAnsi="Arial"/>
          <w:b/>
          <w:color w:val="000000"/>
          <w:sz w:val="22"/>
        </w:rPr>
        <w:t>A.4.4.1.1 Local AE Titles.</w:t>
      </w:r>
    </w:p>
    <w:bookmarkEnd w:id="2044"/>
    <w:bookmarkStart w:id="2045"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45"/>
    <w:bookmarkStart w:id="2046" w:name="table_A_4_4_1"/>
    <w:p>
      <w:pPr>
        <w:keepNext/>
        <w:spacing w:before="216" w:after="0" w:line="240" w:lineRule="auto"/>
        <w:jc w:val="center"/>
      </w:pPr>
      <w:r>
        <w:rPr>
          <w:rFonts w:ascii="Arial" w:hAnsi="Arial"/>
          <w:b/>
          <w:color w:val="000000"/>
          <w:sz w:val="22"/>
        </w:rPr>
        <w:t>Table A.4.4-1. AE Title Configuration Table</w:t>
      </w:r>
    </w:p>
    <w:bookmarkEnd w:id="2046"/>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7" w:name="para_e69e0678_f06c_4d82_afd0_9543ddb180"/>
          <w:p>
            <w:pPr>
              <w:keepNext/>
              <w:spacing w:before="180" w:after="0" w:line="240" w:lineRule="auto"/>
              <w:jc w:val="center"/>
            </w:pPr>
            <w:r>
              <w:rPr>
                <w:rFonts w:ascii="Arial" w:hAnsi="Arial"/>
                <w:b/>
                <w:color w:val="000000"/>
                <w:sz w:val="18"/>
              </w:rPr>
              <w:t>Application Entity</w:t>
            </w:r>
          </w:p>
          <w:bookmarkEnd w:id="2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8" w:name="para_9bfc0735_3d45_4f66_b152_f7cd51d875"/>
          <w:p>
            <w:pPr>
              <w:spacing w:before="180" w:after="0" w:line="240" w:lineRule="auto"/>
              <w:jc w:val="center"/>
            </w:pPr>
            <w:r>
              <w:rPr>
                <w:rFonts w:ascii="Arial" w:hAnsi="Arial"/>
                <w:b/>
                <w:color w:val="000000"/>
                <w:sz w:val="18"/>
              </w:rPr>
              <w:t>Default AE Title</w:t>
            </w:r>
          </w:p>
          <w:bookmarkEnd w:id="2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9" w:name="para_2069326c_f0e7_4432_b2bd_b10f537c1d"/>
          <w:p>
            <w:pPr>
              <w:spacing w:before="180" w:after="0" w:line="240" w:lineRule="auto"/>
              <w:jc w:val="center"/>
            </w:pPr>
            <w:r>
              <w:rPr>
                <w:rFonts w:ascii="Arial" w:hAnsi="Arial"/>
                <w:b/>
                <w:color w:val="000000"/>
                <w:sz w:val="18"/>
              </w:rPr>
              <w:t>Default TCP/IP Port</w:t>
            </w:r>
          </w:p>
          <w:bookmarkEnd w:id="2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7f89d1a9_c48d_4f6f_a274_43b5e01459"/>
          <w:p>
            <w:pPr>
              <w:spacing w:before="180" w:after="0" w:line="240" w:lineRule="auto"/>
            </w:pPr>
            <w:r>
              <w:rPr>
                <w:rFonts w:ascii="Arial" w:hAnsi="Arial"/>
                <w:color w:val="000000"/>
                <w:sz w:val="18"/>
              </w:rPr>
              <w:t>AE (1)</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126fbdf1_e894_463f_a23a_c616302ebc"/>
          <w:p>
            <w:pPr>
              <w:spacing w:before="180" w:after="0" w:line="240" w:lineRule="auto"/>
            </w:pPr>
            <w:r>
              <w:rPr>
                <w:rFonts w:ascii="Arial" w:hAnsi="Arial"/>
                <w:color w:val="000000"/>
                <w:sz w:val="18"/>
              </w:rPr>
              <w:t>Name</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579311ae_34c6_4ef3_80c6_61b4695ead"/>
          <w:p>
            <w:pPr>
              <w:spacing w:before="180" w:after="0" w:line="240" w:lineRule="auto"/>
            </w:pPr>
            <w:r>
              <w:rPr>
                <w:rFonts w:ascii="Arial" w:hAnsi="Arial"/>
                <w:color w:val="000000"/>
                <w:sz w:val="18"/>
              </w:rPr>
              <w:t>Specify</w:t>
            </w:r>
          </w:p>
          <w:bookmarkEnd w:id="2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a68f8970_9f97_4be8_8633_b41159ef59"/>
          <w:p>
            <w:pPr>
              <w:spacing w:before="180" w:after="0" w:line="240" w:lineRule="auto"/>
            </w:pPr>
            <w:r>
              <w:rPr>
                <w:rFonts w:ascii="Arial" w:hAnsi="Arial"/>
                <w:color w:val="000000"/>
                <w:sz w:val="18"/>
              </w:rPr>
              <w:t>AE (2)</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e94ad294_2537_4384_9422_95191a1852"/>
          <w:p>
            <w:pPr>
              <w:spacing w:before="180" w:after="0" w:line="240" w:lineRule="auto"/>
            </w:pPr>
            <w:r>
              <w:rPr>
                <w:rFonts w:ascii="Arial" w:hAnsi="Arial"/>
                <w:color w:val="000000"/>
                <w:sz w:val="18"/>
              </w:rPr>
              <w:t>Name</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b9e4783d_5bb0_4899_8fe5_1abefed3e4"/>
          <w:p>
            <w:pPr>
              <w:spacing w:before="180" w:after="0" w:line="240" w:lineRule="auto"/>
            </w:pPr>
            <w:r>
              <w:rPr>
                <w:rFonts w:ascii="Arial" w:hAnsi="Arial"/>
                <w:color w:val="000000"/>
                <w:sz w:val="18"/>
              </w:rPr>
              <w:t>Specify</w:t>
            </w:r>
          </w:p>
          <w:bookmarkEnd w:id="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1d9b504d_dc6c_4224_a78b_78d9ccb860"/>
          <w:p>
            <w:pPr>
              <w:spacing w:before="180" w:after="0" w:line="240" w:lineRule="auto"/>
            </w:pPr>
            <w:r>
              <w:rPr>
                <w:rFonts w:ascii="Arial" w:hAnsi="Arial"/>
                <w:color w:val="000000"/>
                <w:sz w:val="18"/>
              </w:rPr>
              <w:t>AE (x)</w:t>
            </w:r>
          </w:p>
          <w:bookmarkEnd w:id="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57"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57"/>
    <w:bookmarkStart w:id="2058" w:name="sect_A_4_4_1_2"/>
    <w:p>
      <w:pPr>
        <w:spacing w:before="180" w:after="0" w:line="240" w:lineRule="auto"/>
      </w:pPr>
      <w:r>
        <w:rPr>
          <w:rFonts w:ascii="Arial" w:hAnsi="Arial"/>
          <w:b/>
          <w:color w:val="000000"/>
          <w:sz w:val="22"/>
        </w:rPr>
        <w:t>A.4.4.1.2 Remote AE Title/Presentation Address Mapping</w:t>
      </w:r>
    </w:p>
    <w:bookmarkEnd w:id="2058"/>
    <w:bookmarkStart w:id="2059"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59"/>
    <w:bookmarkStart w:id="2060" w:name="sect_A_4_4_1_2_1"/>
    <w:p>
      <w:pPr>
        <w:spacing w:before="180" w:after="0" w:line="240" w:lineRule="auto"/>
      </w:pPr>
      <w:r>
        <w:rPr>
          <w:rFonts w:ascii="Arial" w:hAnsi="Arial"/>
          <w:b/>
          <w:color w:val="000000"/>
          <w:sz w:val="18"/>
        </w:rPr>
        <w:t>A.4.4.1.2.1 Remote SCP 1</w:t>
      </w:r>
    </w:p>
    <w:bookmarkEnd w:id="2060"/>
    <w:bookmarkStart w:id="2061"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61"/>
    <w:bookmarkStart w:id="2062"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62"/>
    <w:bookmarkStart w:id="2063" w:name="idp140180570888352"/>
    <w:p>
      <w:pPr>
        <w:keepNext/>
        <w:spacing w:before="180" w:after="0" w:line="240" w:lineRule="auto"/>
        <w:ind w:left="360" w:right="360" w:firstLine="0"/>
        <w:jc w:val="both"/>
      </w:pPr>
      <w:r>
        <w:rPr>
          <w:rFonts w:ascii="Arial" w:hAnsi="Arial"/>
          <w:color w:val="000000"/>
          <w:sz w:val="18"/>
        </w:rPr>
        <w:t>Note</w:t>
      </w:r>
    </w:p>
    <w:bookmarkEnd w:id="2063"/>
    <w:bookmarkStart w:id="2064"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64"/>
    <w:bookmarkStart w:id="2065" w:name="sect_A_4_4_1_2_2"/>
    <w:p>
      <w:pPr>
        <w:spacing w:before="180" w:after="0" w:line="240" w:lineRule="auto"/>
      </w:pPr>
      <w:r>
        <w:rPr>
          <w:rFonts w:ascii="Arial" w:hAnsi="Arial"/>
          <w:b/>
          <w:color w:val="000000"/>
          <w:sz w:val="18"/>
        </w:rPr>
        <w:t>A.4.4.1.2.2 Remote SCP 2</w:t>
      </w:r>
    </w:p>
    <w:bookmarkEnd w:id="2065"/>
    <w:bookmarkStart w:id="2066" w:name="para_e2908aaf_02ef_40a1_8b52_7d0d4911de"/>
    <w:p>
      <w:pPr>
        <w:spacing w:before="180" w:after="0" w:line="240" w:lineRule="auto"/>
        <w:jc w:val="both"/>
      </w:pPr>
      <w:r>
        <w:rPr>
          <w:rFonts w:ascii="Arial" w:hAnsi="Arial"/>
          <w:color w:val="000000"/>
          <w:sz w:val="18"/>
        </w:rPr>
        <w:t>Etc.</w:t>
      </w:r>
    </w:p>
    <w:bookmarkEnd w:id="2066"/>
    <w:bookmarkStart w:id="2067" w:name="sect_A_4_4_2"/>
    <w:p>
      <w:pPr>
        <w:spacing w:before="180" w:after="0" w:line="240" w:lineRule="auto"/>
      </w:pPr>
      <w:r>
        <w:rPr>
          <w:rFonts w:ascii="Arial" w:hAnsi="Arial"/>
          <w:b/>
          <w:color w:val="000000"/>
          <w:sz w:val="26"/>
        </w:rPr>
        <w:t>A.4.4.2 Parameters</w:t>
      </w:r>
    </w:p>
    <w:bookmarkEnd w:id="2067"/>
    <w:bookmarkStart w:id="2068"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68"/>
    <w:bookmarkStart w:id="2069" w:name="table_A_4_4_2"/>
    <w:p>
      <w:pPr>
        <w:keepNext/>
        <w:spacing w:before="216" w:after="0" w:line="240" w:lineRule="auto"/>
        <w:jc w:val="center"/>
      </w:pPr>
      <w:r>
        <w:rPr>
          <w:rFonts w:ascii="Arial" w:hAnsi="Arial"/>
          <w:b/>
          <w:color w:val="000000"/>
          <w:sz w:val="22"/>
        </w:rPr>
        <w:t>Table A.4.4-2. Configuration Parameters Table</w:t>
      </w:r>
    </w:p>
    <w:bookmarkEnd w:id="2069"/>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70" w:name="para_c10cd4f1_f4c6_44ec_bd09_15c064dfd6"/>
          <w:p>
            <w:pPr>
              <w:keepNext/>
              <w:spacing w:before="180" w:after="0" w:line="240" w:lineRule="auto"/>
              <w:jc w:val="center"/>
            </w:pPr>
            <w:r>
              <w:rPr>
                <w:rFonts w:ascii="Arial" w:hAnsi="Arial"/>
                <w:b/>
                <w:color w:val="000000"/>
                <w:sz w:val="18"/>
              </w:rPr>
              <w:t>Parameter</w:t>
            </w:r>
          </w:p>
          <w:bookmarkEnd w:id="2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1" w:name="para_6a981f1e_33c5_408e_829a_1c57529b68"/>
          <w:p>
            <w:pPr>
              <w:spacing w:before="180" w:after="0" w:line="240" w:lineRule="auto"/>
              <w:jc w:val="center"/>
            </w:pPr>
            <w:r>
              <w:rPr>
                <w:rFonts w:ascii="Arial" w:hAnsi="Arial"/>
                <w:b/>
                <w:color w:val="000000"/>
                <w:sz w:val="18"/>
              </w:rPr>
              <w:t>Configurable (Yes/No)</w:t>
            </w:r>
          </w:p>
          <w:bookmarkEnd w:id="2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72" w:name="para_be5d50aa_083a_4bd0_911b_3347b27811"/>
          <w:p>
            <w:pPr>
              <w:spacing w:before="180" w:after="0" w:line="240" w:lineRule="auto"/>
              <w:jc w:val="center"/>
            </w:pPr>
            <w:r>
              <w:rPr>
                <w:rFonts w:ascii="Arial" w:hAnsi="Arial"/>
                <w:b/>
                <w:color w:val="000000"/>
                <w:sz w:val="18"/>
              </w:rPr>
              <w:t>Default Value</w:t>
            </w:r>
          </w:p>
          <w:bookmarkEnd w:id="2072"/>
        </w:tc>
      </w:tr>
      <w:tr>
        <w:tblPrEx/>
        <w:trPr/>
        <w:tc>
          <w:tcPr>
            <w:hMerge w:val="restart"/>
            <w:tcBorders>
              <w:left w:val="single" w:sz="4" w:color="000000"/>
              <w:bottom w:val="single" w:sz="4" w:color="000000"/>
            </w:tcBorders>
            <w:tcMar>
              <w:top w:w="40" w:type="dxa"/>
              <w:left w:w="40" w:type="dxa"/>
              <w:bottom w:w="40" w:type="dxa"/>
            </w:tcMar>
            <w:vAlign w:val="top"/>
          </w:tcPr>
          <w:bookmarkStart w:id="2073" w:name="para_915238d3_8536_452d_9459_21a365da4c"/>
          <w:p>
            <w:pPr>
              <w:spacing w:before="180" w:after="0" w:line="240" w:lineRule="auto"/>
              <w:jc w:val="center"/>
            </w:pPr>
            <w:r>
              <w:rPr>
                <w:rFonts w:ascii="Arial" w:hAnsi="Arial"/>
                <w:b/>
                <w:color w:val="000000"/>
                <w:sz w:val="18"/>
              </w:rPr>
              <w:t>General Parameters</w:t>
            </w:r>
          </w:p>
          <w:bookmarkEnd w:id="20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5" w:name="para_70f5ee35_345d_4683_bb78_2242192596"/>
          <w:p>
            <w:pPr>
              <w:spacing w:before="180" w:after="0" w:line="240" w:lineRule="auto"/>
            </w:pPr>
            <w:r>
              <w:rPr>
                <w:rFonts w:ascii="Arial" w:hAnsi="Arial"/>
                <w:color w:val="000000"/>
                <w:sz w:val="18"/>
              </w:rPr>
              <w:t>General DIMSE level time-out values</w:t>
            </w:r>
          </w:p>
          <w:bookmarkEnd w:id="2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6"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8"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0" w:name="para_99925a97_f91b_4d97_8aea_fc83a707a9"/>
          <w:p>
            <w:pPr>
              <w:spacing w:before="180" w:after="0" w:line="240" w:lineRule="auto"/>
            </w:pPr>
            <w:r>
              <w:rPr>
                <w:rFonts w:ascii="Arial" w:hAnsi="Arial"/>
                <w:color w:val="000000"/>
                <w:sz w:val="18"/>
              </w:rPr>
              <w:t>Definition of arbitrarily chosen origins</w:t>
            </w:r>
          </w:p>
          <w:bookmarkEnd w:id="2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1"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2" w:name="para_e0973281_8840_417f_85e0_32ea4d9a95"/>
          <w:p>
            <w:pPr>
              <w:spacing w:before="180" w:after="0" w:line="240" w:lineRule="auto"/>
            </w:pPr>
            <w:r>
              <w:rPr>
                <w:rFonts w:ascii="Arial" w:hAnsi="Arial"/>
                <w:color w:val="000000"/>
                <w:sz w:val="18"/>
              </w:rPr>
              <w:t>Other configurable parameters</w:t>
            </w:r>
          </w:p>
          <w:bookmarkEnd w:id="2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83" w:name="para_4ca505ab_ff2d_4e16_97d3_80c3e77b75"/>
          <w:p>
            <w:pPr>
              <w:spacing w:before="180" w:after="0" w:line="240" w:lineRule="auto"/>
              <w:jc w:val="center"/>
            </w:pPr>
            <w:r>
              <w:rPr>
                <w:rFonts w:ascii="Arial" w:hAnsi="Arial"/>
                <w:b/>
                <w:color w:val="000000"/>
                <w:sz w:val="18"/>
              </w:rPr>
              <w:t>AE Specific Parameters</w:t>
            </w:r>
          </w:p>
          <w:bookmarkEnd w:id="208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4" w:name="para_d6cb45a2_b306_450c_9061_d4f49478f8"/>
          <w:p>
            <w:pPr>
              <w:spacing w:before="180" w:after="0" w:line="240" w:lineRule="auto"/>
            </w:pPr>
            <w:r>
              <w:rPr>
                <w:rFonts w:ascii="Arial" w:hAnsi="Arial"/>
                <w:color w:val="000000"/>
                <w:sz w:val="18"/>
              </w:rPr>
              <w:t>Size constraint in maximum object size (see note)</w:t>
            </w:r>
          </w:p>
          <w:bookmarkEnd w:id="2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d81dfe62_9b9e_4c5d_9819_e4253fe0ee"/>
          <w:p>
            <w:pPr>
              <w:spacing w:before="180" w:after="0" w:line="240" w:lineRule="auto"/>
            </w:pPr>
            <w:r>
              <w:rPr>
                <w:rFonts w:ascii="Arial" w:hAnsi="Arial"/>
                <w:color w:val="000000"/>
                <w:sz w:val="18"/>
              </w:rPr>
              <w:t>Maximum PDU size the AE can receive</w:t>
            </w:r>
          </w:p>
          <w:bookmarkEnd w:id="2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daea5573_32c6_4569_b8cd_36bfd09b18"/>
          <w:p>
            <w:pPr>
              <w:spacing w:before="180" w:after="0" w:line="240" w:lineRule="auto"/>
            </w:pPr>
            <w:r>
              <w:rPr>
                <w:rFonts w:ascii="Arial" w:hAnsi="Arial"/>
                <w:color w:val="000000"/>
                <w:sz w:val="18"/>
              </w:rPr>
              <w:t>Maximum PDU size the AE can send</w:t>
            </w:r>
          </w:p>
          <w:bookmarkEnd w:id="2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7" w:name="para_4a0a7fe7_c125_42ef_80ba_f737883270"/>
          <w:p>
            <w:pPr>
              <w:spacing w:before="180" w:after="0" w:line="240" w:lineRule="auto"/>
            </w:pPr>
            <w:r>
              <w:rPr>
                <w:rFonts w:ascii="Arial" w:hAnsi="Arial"/>
                <w:color w:val="000000"/>
                <w:sz w:val="18"/>
              </w:rPr>
              <w:t>AE specific DIMSE level time-out values</w:t>
            </w:r>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1fa982e1_30c0_4cec_8e01_5c22faed53"/>
          <w:p>
            <w:pPr>
              <w:spacing w:before="180" w:after="0" w:line="240" w:lineRule="auto"/>
            </w:pPr>
            <w:r>
              <w:rPr>
                <w:rFonts w:ascii="Arial" w:hAnsi="Arial"/>
                <w:color w:val="000000"/>
                <w:sz w:val="18"/>
              </w:rPr>
              <w:t>Number of simultaneous Associations by Service and/or SOP Class</w:t>
            </w:r>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0" w:name="para_3ccb929a_4a4b_4b93_a5de_ee83757bce"/>
          <w:p>
            <w:pPr>
              <w:spacing w:before="180" w:after="0" w:line="240" w:lineRule="auto"/>
            </w:pPr>
            <w:r>
              <w:rPr>
                <w:rFonts w:ascii="Arial" w:hAnsi="Arial"/>
                <w:color w:val="000000"/>
                <w:sz w:val="18"/>
              </w:rPr>
              <w:t>&lt;Transfer Syntax support&gt;, e.g., JPEG, Explicit VR, when configurable</w:t>
            </w:r>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06332af9_49b8_4900_a223_9142fe8d40"/>
          <w:p>
            <w:pPr>
              <w:spacing w:before="180" w:after="0" w:line="240" w:lineRule="auto"/>
            </w:pPr>
            <w:r>
              <w:rPr>
                <w:rFonts w:ascii="Arial" w:hAnsi="Arial"/>
                <w:color w:val="000000"/>
                <w:sz w:val="18"/>
              </w:rPr>
              <w:t>Other parameters that are configurable</w:t>
            </w:r>
          </w:p>
          <w:bookmarkEnd w:id="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92" w:name="idp140180570984256"/>
    <w:p>
      <w:pPr>
        <w:keepNext/>
        <w:spacing w:before="180" w:after="0" w:line="240" w:lineRule="auto"/>
        <w:ind w:left="360" w:right="360" w:firstLine="0"/>
        <w:jc w:val="both"/>
      </w:pPr>
      <w:r>
        <w:rPr>
          <w:rFonts w:ascii="Arial" w:hAnsi="Arial"/>
          <w:color w:val="000000"/>
          <w:sz w:val="18"/>
        </w:rPr>
        <w:t>Note</w:t>
      </w:r>
    </w:p>
    <w:bookmarkEnd w:id="2092"/>
    <w:bookmarkStart w:id="2093"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093"/>
    <w:bookmarkStart w:id="2094"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094"/>
    <w:bookmarkStart w:id="2095" w:name="sect_A_5"/>
    <w:p>
      <w:pPr>
        <w:spacing w:before="180" w:after="0" w:line="240" w:lineRule="auto"/>
      </w:pPr>
      <w:r>
        <w:rPr>
          <w:rFonts w:ascii="Arial" w:hAnsi="Arial"/>
          <w:b/>
          <w:color w:val="000000"/>
          <w:sz w:val="28"/>
        </w:rPr>
        <w:t>A.5 Media Interchange</w:t>
      </w:r>
    </w:p>
    <w:bookmarkEnd w:id="2095"/>
    <w:bookmarkStart w:id="2096" w:name="sect_A_5_1"/>
    <w:p>
      <w:pPr>
        <w:spacing w:before="180" w:after="0" w:line="240" w:lineRule="auto"/>
      </w:pPr>
      <w:r>
        <w:rPr>
          <w:rFonts w:ascii="Arial" w:hAnsi="Arial"/>
          <w:b/>
          <w:color w:val="000000"/>
          <w:sz w:val="24"/>
        </w:rPr>
        <w:t>A.5.1 Implementation Model</w:t>
      </w:r>
    </w:p>
    <w:bookmarkEnd w:id="2096"/>
    <w:bookmarkStart w:id="2097"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097"/>
    <w:bookmarkStart w:id="2098" w:name="sect_A_5_1_1"/>
    <w:p>
      <w:pPr>
        <w:spacing w:before="180" w:after="0" w:line="240" w:lineRule="auto"/>
      </w:pPr>
      <w:r>
        <w:rPr>
          <w:rFonts w:ascii="Arial" w:hAnsi="Arial"/>
          <w:b/>
          <w:color w:val="000000"/>
          <w:sz w:val="26"/>
        </w:rPr>
        <w:t>A.5.1.1 Application Data Flow Diagram</w:t>
      </w:r>
    </w:p>
    <w:bookmarkEnd w:id="2098"/>
    <w:bookmarkStart w:id="2099"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099"/>
    <w:bookmarkStart w:id="2100"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00"/>
    <w:bookmarkStart w:id="2101"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01"/>
    <w:bookmarkStart w:id="2102" w:name="para_50bb61ea_9c5e_485d_81b2_8b97f04036"/>
    <w:p>
      <w:pPr>
        <w:spacing w:before="180" w:after="0" w:line="240" w:lineRule="auto"/>
        <w:jc w:val="both"/>
      </w:pPr>
    </w:p>
    <w:bookmarkEnd w:id="2102"/>
    <w:bookmarkStart w:id="2103" w:name="figure_A_5_1_1"/>
    <w:bookmarkStart w:id="2104" w:name="idp140180570998544"/>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104"/>
    <w:bookmarkEnd w:id="2103"/>
    <w:p>
      <w:pPr>
        <w:spacing w:before="216" w:after="0" w:line="240" w:lineRule="auto"/>
        <w:jc w:val="center"/>
      </w:pPr>
      <w:r>
        <w:rPr>
          <w:rFonts w:ascii="Arial" w:hAnsi="Arial"/>
          <w:b/>
          <w:color w:val="000000"/>
          <w:sz w:val="22"/>
        </w:rPr>
        <w:t>Figure A.5.1-1. Application Data Flow Diagram</w:t>
      </w:r>
    </w:p>
    <w:bookmarkStart w:id="2105" w:name="idp140180571000848"/>
    <w:p>
      <w:pPr>
        <w:keepNext/>
        <w:spacing w:before="180" w:after="0" w:line="240" w:lineRule="auto"/>
        <w:ind w:left="360" w:right="360" w:firstLine="0"/>
        <w:jc w:val="both"/>
      </w:pPr>
      <w:r>
        <w:rPr>
          <w:rFonts w:ascii="Arial" w:hAnsi="Arial"/>
          <w:color w:val="000000"/>
          <w:sz w:val="18"/>
        </w:rPr>
        <w:t>Note</w:t>
      </w:r>
    </w:p>
    <w:bookmarkEnd w:id="2105"/>
    <w:bookmarkStart w:id="2106"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06"/>
    <w:bookmarkStart w:id="2107" w:name="sect_A_5_1_2"/>
    <w:p>
      <w:pPr>
        <w:spacing w:before="180" w:after="0" w:line="240" w:lineRule="auto"/>
      </w:pPr>
      <w:r>
        <w:rPr>
          <w:rFonts w:ascii="Arial" w:hAnsi="Arial"/>
          <w:b/>
          <w:color w:val="000000"/>
          <w:sz w:val="26"/>
        </w:rPr>
        <w:t>A.5.1.2 Functional Definitions of AEs</w:t>
      </w:r>
    </w:p>
    <w:bookmarkEnd w:id="2107"/>
    <w:bookmarkStart w:id="2108"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08"/>
    <w:bookmarkStart w:id="2109" w:name="sect_A_5_1_3"/>
    <w:p>
      <w:pPr>
        <w:spacing w:before="180" w:after="0" w:line="240" w:lineRule="auto"/>
      </w:pPr>
      <w:r>
        <w:rPr>
          <w:rFonts w:ascii="Arial" w:hAnsi="Arial"/>
          <w:b/>
          <w:color w:val="000000"/>
          <w:sz w:val="26"/>
        </w:rPr>
        <w:t>A.5.1.3 Sequencing of Real World Activities</w:t>
      </w:r>
    </w:p>
    <w:bookmarkEnd w:id="2109"/>
    <w:bookmarkStart w:id="2110"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10"/>
    <w:bookmarkStart w:id="2111" w:name="idp140180571008080"/>
    <w:p>
      <w:pPr>
        <w:keepNext/>
        <w:spacing w:before="180" w:after="0" w:line="240" w:lineRule="auto"/>
        <w:ind w:left="360" w:right="360" w:firstLine="0"/>
        <w:jc w:val="both"/>
      </w:pPr>
      <w:r>
        <w:rPr>
          <w:rFonts w:ascii="Arial" w:hAnsi="Arial"/>
          <w:color w:val="000000"/>
          <w:sz w:val="18"/>
        </w:rPr>
        <w:t>Note</w:t>
      </w:r>
    </w:p>
    <w:bookmarkEnd w:id="2111"/>
    <w:bookmarkStart w:id="2112"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12"/>
    <w:bookmarkStart w:id="2113" w:name="sect_A_5_1_4"/>
    <w:p>
      <w:pPr>
        <w:spacing w:before="180" w:after="0" w:line="240" w:lineRule="auto"/>
      </w:pPr>
      <w:r>
        <w:rPr>
          <w:rFonts w:ascii="Arial" w:hAnsi="Arial"/>
          <w:b/>
          <w:color w:val="000000"/>
          <w:sz w:val="26"/>
        </w:rPr>
        <w:t>A.5.1.4 File Meta Information for Implementation Class and Version</w:t>
      </w:r>
    </w:p>
    <w:bookmarkEnd w:id="2113"/>
    <w:bookmarkStart w:id="2114"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114"/>
    <w:bookmarkStart w:id="2115" w:name="idp140180571012864"/>
    <w:bookmarkStart w:id="2116" w:name="idp140180571013120"/>
    <w:bookmarkStart w:id="2117"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117"/>
    <w:bookmarkEnd w:id="2116"/>
    <w:bookmarkEnd w:id="2115"/>
    <w:bookmarkStart w:id="2118" w:name="idp140180571014288"/>
    <w:bookmarkStart w:id="2119"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119"/>
    <w:bookmarkEnd w:id="2118"/>
    <w:bookmarkStart w:id="2120" w:name="idp140180571015456"/>
    <w:bookmarkStart w:id="2121"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21"/>
    <w:bookmarkEnd w:id="2120"/>
    <w:bookmarkStart w:id="2122" w:name="sect_A_5_2"/>
    <w:p>
      <w:pPr>
        <w:spacing w:before="180" w:after="0" w:line="240" w:lineRule="auto"/>
      </w:pPr>
      <w:r>
        <w:rPr>
          <w:rFonts w:ascii="Arial" w:hAnsi="Arial"/>
          <w:b/>
          <w:color w:val="000000"/>
          <w:sz w:val="24"/>
        </w:rPr>
        <w:t>A.5.2 AE Specifications</w:t>
      </w:r>
    </w:p>
    <w:bookmarkEnd w:id="2122"/>
    <w:bookmarkStart w:id="2123"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23"/>
    <w:bookmarkStart w:id="2124" w:name="sect_A_5_2_1"/>
    <w:p>
      <w:pPr>
        <w:spacing w:before="180" w:after="0" w:line="240" w:lineRule="auto"/>
      </w:pPr>
      <w:r>
        <w:rPr>
          <w:rFonts w:ascii="Arial" w:hAnsi="Arial"/>
          <w:b/>
          <w:color w:val="000000"/>
          <w:sz w:val="26"/>
        </w:rPr>
        <w:t>A.5.2.1 "Application Entity &lt;1&gt;" - Specification</w:t>
      </w:r>
    </w:p>
    <w:bookmarkEnd w:id="2124"/>
    <w:bookmarkStart w:id="2125"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25"/>
    <w:bookmarkStart w:id="2126"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26"/>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27" w:name="para_08ff4ffc_15e4_41b9_8d9f_f4b2d03c6c"/>
          <w:p>
            <w:pPr>
              <w:keepNext/>
              <w:spacing w:before="180" w:after="0" w:line="240" w:lineRule="auto"/>
              <w:jc w:val="center"/>
            </w:pPr>
            <w:r>
              <w:rPr>
                <w:rFonts w:ascii="Arial" w:hAnsi="Arial"/>
                <w:b/>
                <w:color w:val="000000"/>
                <w:sz w:val="18"/>
              </w:rPr>
              <w:t>Supported Application Profile</w:t>
            </w:r>
          </w:p>
          <w:bookmarkEnd w:id="2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8" w:name="para_6c5b699d_d730_48fd_8ffd_029291c576"/>
          <w:p>
            <w:pPr>
              <w:spacing w:before="180" w:after="0" w:line="240" w:lineRule="auto"/>
              <w:jc w:val="center"/>
            </w:pPr>
            <w:r>
              <w:rPr>
                <w:rFonts w:ascii="Arial" w:hAnsi="Arial"/>
                <w:b/>
                <w:color w:val="000000"/>
                <w:sz w:val="18"/>
              </w:rPr>
              <w:t>Real-World Activity</w:t>
            </w:r>
          </w:p>
          <w:bookmarkEnd w:id="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9" w:name="para_f4eec757_dba9_47c2_8191_9945ef9043"/>
          <w:p>
            <w:pPr>
              <w:spacing w:before="180" w:after="0" w:line="240" w:lineRule="auto"/>
              <w:jc w:val="center"/>
            </w:pPr>
            <w:r>
              <w:rPr>
                <w:rFonts w:ascii="Arial" w:hAnsi="Arial"/>
                <w:b/>
                <w:color w:val="000000"/>
                <w:sz w:val="18"/>
              </w:rPr>
              <w:t>Roles</w:t>
            </w:r>
          </w:p>
          <w:bookmarkEnd w:id="2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0" w:name="para_c539f29b_e054_462a_829f_2ae4730ae9"/>
          <w:p>
            <w:pPr>
              <w:spacing w:before="180" w:after="0" w:line="240" w:lineRule="auto"/>
            </w:pPr>
            <w:r>
              <w:rPr>
                <w:rFonts w:ascii="Arial" w:hAnsi="Arial"/>
                <w:color w:val="000000"/>
                <w:sz w:val="18"/>
              </w:rPr>
              <w:t>STD-AP1</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bf857a3f_300b_4158_b8f9_197b4a396a"/>
          <w:p>
            <w:pPr>
              <w:spacing w:before="180" w:after="0" w:line="240" w:lineRule="auto"/>
            </w:pPr>
            <w:r>
              <w:rPr>
                <w:rFonts w:ascii="Arial" w:hAnsi="Arial"/>
                <w:color w:val="000000"/>
                <w:sz w:val="18"/>
              </w:rPr>
              <w:t>RWA A</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fbfbfe0d_384e_4973_81ed_63ac30748a"/>
          <w:p>
            <w:pPr>
              <w:spacing w:before="180" w:after="0" w:line="240" w:lineRule="auto"/>
            </w:pPr>
            <w:r>
              <w:rPr>
                <w:rFonts w:ascii="Arial" w:hAnsi="Arial"/>
                <w:color w:val="000000"/>
                <w:sz w:val="18"/>
              </w:rPr>
              <w:t>FSR</w:t>
            </w:r>
          </w:p>
          <w:bookmarkEnd w:id="2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33" w:name="para_bd255615_1c49_45f6_9bb1_76d6a4e447"/>
          <w:p>
            <w:pPr>
              <w:spacing w:before="180" w:after="0" w:line="240" w:lineRule="auto"/>
            </w:pPr>
            <w:r>
              <w:rPr>
                <w:rFonts w:ascii="Arial" w:hAnsi="Arial"/>
                <w:color w:val="000000"/>
                <w:sz w:val="18"/>
              </w:rPr>
              <w:t>RWA B</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db7e5992_dd19_4106_9be5_bbc5488ab9"/>
          <w:p>
            <w:pPr>
              <w:spacing w:before="180" w:after="0" w:line="240" w:lineRule="auto"/>
            </w:pPr>
            <w:r>
              <w:rPr>
                <w:rFonts w:ascii="Arial" w:hAnsi="Arial"/>
                <w:color w:val="000000"/>
                <w:sz w:val="18"/>
              </w:rPr>
              <w:t>FSR, FSC</w:t>
            </w:r>
          </w:p>
          <w:bookmarkEnd w:id="2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5" w:name="para_9b84baff_e83d_46ce_a76e_5ed58656f4"/>
          <w:p>
            <w:pPr>
              <w:spacing w:before="180" w:after="0" w:line="240" w:lineRule="auto"/>
            </w:pPr>
            <w:r>
              <w:rPr>
                <w:rFonts w:ascii="Arial" w:hAnsi="Arial"/>
                <w:color w:val="000000"/>
                <w:sz w:val="18"/>
              </w:rPr>
              <w:t>STD-AP1, AUG-AP2, etc.</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9aba5d0b_fc97_4d92_bb03_c4537d2866"/>
          <w:p>
            <w:pPr>
              <w:spacing w:before="180" w:after="0" w:line="240" w:lineRule="auto"/>
            </w:pPr>
            <w:r>
              <w:rPr>
                <w:rFonts w:ascii="Arial" w:hAnsi="Arial"/>
                <w:color w:val="000000"/>
                <w:sz w:val="18"/>
              </w:rPr>
              <w:t>RWA C</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bd6b1826_c07f_40bb_a210_7d8db46b74"/>
          <w:p>
            <w:pPr>
              <w:spacing w:before="180" w:after="0" w:line="240" w:lineRule="auto"/>
            </w:pPr>
            <w:r>
              <w:rPr>
                <w:rFonts w:ascii="Arial" w:hAnsi="Arial"/>
                <w:color w:val="000000"/>
                <w:sz w:val="18"/>
              </w:rPr>
              <w:t>FSU</w:t>
            </w:r>
          </w:p>
          <w:bookmarkEnd w:id="2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38" w:name="para_cfd350eb_1a6a_49da_b590_7adb2d0562"/>
          <w:p>
            <w:pPr>
              <w:spacing w:before="180" w:after="0" w:line="240" w:lineRule="auto"/>
            </w:pPr>
            <w:r>
              <w:rPr>
                <w:rFonts w:ascii="Arial" w:hAnsi="Arial"/>
                <w:color w:val="000000"/>
                <w:sz w:val="18"/>
              </w:rPr>
              <w:t>RWA D</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3a1b279e_c563_4fd9_b32d_059d82ede8"/>
          <w:p>
            <w:pPr>
              <w:spacing w:before="180" w:after="0" w:line="240" w:lineRule="auto"/>
            </w:pPr>
            <w:r>
              <w:rPr>
                <w:rFonts w:ascii="Arial" w:hAnsi="Arial"/>
                <w:color w:val="000000"/>
                <w:sz w:val="18"/>
              </w:rPr>
              <w:t>FSC</w:t>
            </w:r>
          </w:p>
          <w:bookmarkEnd w:id="2139"/>
        </w:tc>
      </w:tr>
    </w:tbl>
    <w:bookmarkStart w:id="2140"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40"/>
    <w:bookmarkStart w:id="2141" w:name="sect_A_5_2_1_1"/>
    <w:p>
      <w:pPr>
        <w:spacing w:before="180" w:after="0" w:line="240" w:lineRule="auto"/>
      </w:pPr>
      <w:r>
        <w:rPr>
          <w:rFonts w:ascii="Arial" w:hAnsi="Arial"/>
          <w:b/>
          <w:color w:val="000000"/>
          <w:sz w:val="22"/>
        </w:rPr>
        <w:t>A.5.2.1.1 File Meta Information for the "Application Entity &lt;1&gt;"</w:t>
      </w:r>
    </w:p>
    <w:bookmarkEnd w:id="2141"/>
    <w:bookmarkStart w:id="2142"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42"/>
    <w:bookmarkStart w:id="2143" w:name="idp140180571057552"/>
    <w:bookmarkStart w:id="2144" w:name="idp140180571057808"/>
    <w:bookmarkStart w:id="2145"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45"/>
    <w:bookmarkEnd w:id="2144"/>
    <w:bookmarkEnd w:id="2143"/>
    <w:bookmarkStart w:id="2146"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46"/>
    <w:bookmarkStart w:id="2147" w:name="idp140180571060064"/>
    <w:bookmarkStart w:id="2148" w:name="idp140180571060320"/>
    <w:bookmarkStart w:id="2149"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49"/>
    <w:bookmarkEnd w:id="2148"/>
    <w:bookmarkEnd w:id="2147"/>
    <w:bookmarkStart w:id="2150" w:name="idp140180571061568"/>
    <w:bookmarkStart w:id="2151"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51"/>
    <w:bookmarkEnd w:id="2150"/>
    <w:bookmarkStart w:id="2152" w:name="sect_A_5_2_1_2"/>
    <w:p>
      <w:pPr>
        <w:spacing w:before="180" w:after="0" w:line="240" w:lineRule="auto"/>
      </w:pPr>
      <w:r>
        <w:rPr>
          <w:rFonts w:ascii="Arial" w:hAnsi="Arial"/>
          <w:b/>
          <w:color w:val="000000"/>
          <w:sz w:val="22"/>
        </w:rPr>
        <w:t>A.5.2.1.2 Real-World Activities</w:t>
      </w:r>
    </w:p>
    <w:bookmarkEnd w:id="2152"/>
    <w:bookmarkStart w:id="2153"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53"/>
    <w:bookmarkStart w:id="2154" w:name="sect_A_5_2_1_2_i"/>
    <w:p>
      <w:pPr>
        <w:spacing w:before="180" w:after="0" w:line="240" w:lineRule="auto"/>
      </w:pPr>
      <w:r>
        <w:rPr>
          <w:rFonts w:ascii="Arial" w:hAnsi="Arial"/>
          <w:b/>
          <w:color w:val="000000"/>
          <w:sz w:val="18"/>
        </w:rPr>
        <w:t>A.5.2.1.2.i "Real-World Activity &lt;i&gt;"</w:t>
      </w:r>
    </w:p>
    <w:bookmarkEnd w:id="2154"/>
    <w:bookmarkStart w:id="2155"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55"/>
    <w:bookmarkStart w:id="2156" w:name="sect_A_5_2_1_2_i_1"/>
    <w:p>
      <w:pPr>
        <w:spacing w:before="180" w:after="0" w:line="240" w:lineRule="auto"/>
      </w:pPr>
      <w:r>
        <w:rPr>
          <w:rFonts w:ascii="Arial" w:hAnsi="Arial"/>
          <w:b/>
          <w:color w:val="000000"/>
          <w:sz w:val="18"/>
        </w:rPr>
        <w:t>A.5.2.1.2.i.1 Media Storage Application Profile</w:t>
      </w:r>
    </w:p>
    <w:bookmarkEnd w:id="2156"/>
    <w:bookmarkStart w:id="2157"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57"/>
    <w:bookmarkStart w:id="2158" w:name="sect_A_5_2_1_2_i_1_y"/>
    <w:p>
      <w:pPr>
        <w:spacing w:before="180" w:after="0" w:line="240" w:lineRule="auto"/>
      </w:pPr>
      <w:r>
        <w:rPr>
          <w:rFonts w:ascii="Arial" w:hAnsi="Arial"/>
          <w:b/>
          <w:color w:val="000000"/>
          <w:sz w:val="18"/>
        </w:rPr>
        <w:t>A.5.2.1.2.i.1.y Options</w:t>
      </w:r>
    </w:p>
    <w:bookmarkEnd w:id="2158"/>
    <w:bookmarkStart w:id="2159"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59"/>
    <w:bookmarkStart w:id="2160" w:name="sect_A_5_2_2"/>
    <w:p>
      <w:pPr>
        <w:spacing w:before="180" w:after="0" w:line="240" w:lineRule="auto"/>
      </w:pPr>
      <w:r>
        <w:rPr>
          <w:rFonts w:ascii="Arial" w:hAnsi="Arial"/>
          <w:b/>
          <w:color w:val="000000"/>
          <w:sz w:val="26"/>
        </w:rPr>
        <w:t>A.5.2.2 "Application Entity &lt;2&gt;" - Specification</w:t>
      </w:r>
    </w:p>
    <w:bookmarkEnd w:id="2160"/>
    <w:bookmarkStart w:id="2161"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61"/>
    <w:bookmarkStart w:id="2162" w:name="sect_A_5_3"/>
    <w:p>
      <w:pPr>
        <w:spacing w:before="180" w:after="0" w:line="240" w:lineRule="auto"/>
      </w:pPr>
      <w:r>
        <w:rPr>
          <w:rFonts w:ascii="Arial" w:hAnsi="Arial"/>
          <w:b/>
          <w:color w:val="000000"/>
          <w:sz w:val="24"/>
        </w:rPr>
        <w:t>A.5.3 Augmented and Private Application Profiles</w:t>
      </w:r>
    </w:p>
    <w:bookmarkEnd w:id="2162"/>
    <w:bookmarkStart w:id="2163"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63"/>
    <w:bookmarkStart w:id="2164" w:name="sect_A_5_3_1"/>
    <w:p>
      <w:pPr>
        <w:spacing w:before="180" w:after="0" w:line="240" w:lineRule="auto"/>
      </w:pPr>
      <w:r>
        <w:rPr>
          <w:rFonts w:ascii="Arial" w:hAnsi="Arial"/>
          <w:b/>
          <w:color w:val="000000"/>
          <w:sz w:val="26"/>
        </w:rPr>
        <w:t>A.5.3.1 Augmented Application Profiles</w:t>
      </w:r>
    </w:p>
    <w:bookmarkEnd w:id="2164"/>
    <w:bookmarkStart w:id="2165"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65"/>
    <w:bookmarkStart w:id="2166" w:name="sect_A_5_3_1_1"/>
    <w:p>
      <w:pPr>
        <w:spacing w:before="180" w:after="0" w:line="240" w:lineRule="auto"/>
      </w:pPr>
      <w:r>
        <w:rPr>
          <w:rFonts w:ascii="Arial" w:hAnsi="Arial"/>
          <w:b/>
          <w:color w:val="000000"/>
          <w:sz w:val="22"/>
        </w:rPr>
        <w:t>A.5.3.1.1 "Augmented Application Profile &lt;1&gt;"</w:t>
      </w:r>
    </w:p>
    <w:bookmarkEnd w:id="2166"/>
    <w:bookmarkStart w:id="2167"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67"/>
    <w:bookmarkStart w:id="2168" w:name="sect_A_5_3_1_1_1"/>
    <w:p>
      <w:pPr>
        <w:spacing w:before="180" w:after="0" w:line="240" w:lineRule="auto"/>
      </w:pPr>
      <w:r>
        <w:rPr>
          <w:rFonts w:ascii="Arial" w:hAnsi="Arial"/>
          <w:b/>
          <w:color w:val="000000"/>
          <w:sz w:val="18"/>
        </w:rPr>
        <w:t>A.5.3.1.1.1 SOP Class Augmentations</w:t>
      </w:r>
    </w:p>
    <w:bookmarkEnd w:id="2168"/>
    <w:bookmarkStart w:id="2169"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69"/>
    <w:bookmarkStart w:id="2170" w:name="sect_A_5_3_1_1_2"/>
    <w:p>
      <w:pPr>
        <w:spacing w:before="180" w:after="0" w:line="240" w:lineRule="auto"/>
      </w:pPr>
      <w:r>
        <w:rPr>
          <w:rFonts w:ascii="Arial" w:hAnsi="Arial"/>
          <w:b/>
          <w:color w:val="000000"/>
          <w:sz w:val="18"/>
        </w:rPr>
        <w:t>A.5.3.1.1.2 Directory Augmentations</w:t>
      </w:r>
    </w:p>
    <w:bookmarkEnd w:id="2170"/>
    <w:bookmarkStart w:id="2171"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71"/>
    <w:bookmarkStart w:id="2172" w:name="sect_A_5_3_1_1_3"/>
    <w:p>
      <w:pPr>
        <w:spacing w:before="180" w:after="0" w:line="240" w:lineRule="auto"/>
      </w:pPr>
      <w:r>
        <w:rPr>
          <w:rFonts w:ascii="Arial" w:hAnsi="Arial"/>
          <w:b/>
          <w:color w:val="000000"/>
          <w:sz w:val="18"/>
        </w:rPr>
        <w:t>A.5.3.1.1.3 Other Augmentations</w:t>
      </w:r>
    </w:p>
    <w:bookmarkEnd w:id="2172"/>
    <w:bookmarkStart w:id="2173"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73"/>
    <w:bookmarkStart w:id="2174" w:name="sect_A_5_3_1_2"/>
    <w:p>
      <w:pPr>
        <w:spacing w:before="180" w:after="0" w:line="240" w:lineRule="auto"/>
      </w:pPr>
      <w:r>
        <w:rPr>
          <w:rFonts w:ascii="Arial" w:hAnsi="Arial"/>
          <w:b/>
          <w:color w:val="000000"/>
          <w:sz w:val="22"/>
        </w:rPr>
        <w:t>A.5.3.1.2 "Augmented Application Profile &lt;2&gt;"</w:t>
      </w:r>
    </w:p>
    <w:bookmarkEnd w:id="2174"/>
    <w:bookmarkStart w:id="2175"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75"/>
    <w:bookmarkStart w:id="2176" w:name="sect_A_5_3_2"/>
    <w:p>
      <w:pPr>
        <w:spacing w:before="180" w:after="0" w:line="240" w:lineRule="auto"/>
      </w:pPr>
      <w:r>
        <w:rPr>
          <w:rFonts w:ascii="Arial" w:hAnsi="Arial"/>
          <w:b/>
          <w:color w:val="000000"/>
          <w:sz w:val="26"/>
        </w:rPr>
        <w:t>A.5.3.2 Private Application Profiles</w:t>
      </w:r>
    </w:p>
    <w:bookmarkEnd w:id="2176"/>
    <w:bookmarkStart w:id="2177"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77"/>
    <w:bookmarkStart w:id="2178" w:name="idp140180571094096"/>
    <w:p>
      <w:pPr>
        <w:keepNext/>
        <w:spacing w:before="180" w:after="0" w:line="240" w:lineRule="auto"/>
        <w:ind w:left="360" w:right="360" w:firstLine="0"/>
        <w:jc w:val="both"/>
      </w:pPr>
      <w:r>
        <w:rPr>
          <w:rFonts w:ascii="Arial" w:hAnsi="Arial"/>
          <w:color w:val="000000"/>
          <w:sz w:val="18"/>
        </w:rPr>
        <w:t>Note</w:t>
      </w:r>
    </w:p>
    <w:bookmarkEnd w:id="2178"/>
    <w:bookmarkStart w:id="2179" w:name="idp140180571094352"/>
    <w:bookmarkStart w:id="2180" w:name="idp140180571094832"/>
    <w:bookmarkStart w:id="2181"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81"/>
    <w:bookmarkEnd w:id="2180"/>
    <w:bookmarkEnd w:id="2179"/>
    <w:bookmarkStart w:id="2182" w:name="idp140180571097008"/>
    <w:bookmarkStart w:id="2183"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83"/>
    <w:bookmarkEnd w:id="2182"/>
    <w:bookmarkStart w:id="2184" w:name="sect_A_5_4"/>
    <w:p>
      <w:pPr>
        <w:spacing w:before="180" w:after="0" w:line="240" w:lineRule="auto"/>
      </w:pPr>
      <w:r>
        <w:rPr>
          <w:rFonts w:ascii="Arial" w:hAnsi="Arial"/>
          <w:b/>
          <w:color w:val="000000"/>
          <w:sz w:val="24"/>
        </w:rPr>
        <w:t>A.5.4 Media Configuration</w:t>
      </w:r>
    </w:p>
    <w:bookmarkEnd w:id="2184"/>
    <w:bookmarkStart w:id="2185"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85"/>
    <w:bookmarkStart w:id="2186" w:name="sect_A_6"/>
    <w:p>
      <w:pPr>
        <w:spacing w:before="180" w:after="0" w:line="240" w:lineRule="auto"/>
      </w:pPr>
      <w:r>
        <w:rPr>
          <w:rFonts w:ascii="Arial" w:hAnsi="Arial"/>
          <w:b/>
          <w:color w:val="000000"/>
          <w:sz w:val="28"/>
        </w:rPr>
        <w:t>A.6 Transformation of DICOM to CDA</w:t>
      </w:r>
    </w:p>
    <w:bookmarkEnd w:id="2186"/>
    <w:bookmarkStart w:id="2187"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87"/>
    <w:bookmarkStart w:id="2188" w:name="sect_A_7"/>
    <w:p>
      <w:pPr>
        <w:spacing w:before="180" w:after="0" w:line="240" w:lineRule="auto"/>
      </w:pPr>
      <w:r>
        <w:rPr>
          <w:rFonts w:ascii="Arial" w:hAnsi="Arial"/>
          <w:b/>
          <w:color w:val="000000"/>
          <w:sz w:val="28"/>
        </w:rPr>
        <w:t>A.7 Support of Character Sets</w:t>
      </w:r>
    </w:p>
    <w:bookmarkEnd w:id="2188"/>
    <w:bookmarkStart w:id="2189"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189"/>
    <w:bookmarkStart w:id="2190" w:name="idp140180571107216"/>
    <w:bookmarkStart w:id="2191" w:name="idp140180571107472"/>
    <w:bookmarkStart w:id="2192"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192"/>
    <w:bookmarkEnd w:id="2191"/>
    <w:bookmarkEnd w:id="2190"/>
    <w:bookmarkStart w:id="2193" w:name="idp140180571108768"/>
    <w:bookmarkStart w:id="2194"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194"/>
    <w:bookmarkEnd w:id="2193"/>
    <w:bookmarkStart w:id="2195" w:name="idp140180571110032"/>
    <w:bookmarkStart w:id="2196"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196"/>
    <w:bookmarkEnd w:id="2195"/>
    <w:bookmarkStart w:id="2197" w:name="idp140180571111312"/>
    <w:bookmarkStart w:id="2198"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198"/>
    <w:bookmarkEnd w:id="2197"/>
    <w:bookmarkStart w:id="2199" w:name="idp140180571112896"/>
    <w:bookmarkStart w:id="2200"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200"/>
    <w:bookmarkEnd w:id="2199"/>
    <w:bookmarkStart w:id="2201" w:name="sect_A_8"/>
    <w:p>
      <w:pPr>
        <w:spacing w:before="180" w:after="0" w:line="240" w:lineRule="auto"/>
      </w:pPr>
      <w:r>
        <w:rPr>
          <w:rFonts w:ascii="Arial" w:hAnsi="Arial"/>
          <w:b/>
          <w:color w:val="000000"/>
          <w:sz w:val="28"/>
        </w:rPr>
        <w:t>A.8 Security</w:t>
      </w:r>
    </w:p>
    <w:bookmarkEnd w:id="2201"/>
    <w:bookmarkStart w:id="2202" w:name="sect_A_8_1"/>
    <w:p>
      <w:pPr>
        <w:spacing w:before="180" w:after="0" w:line="240" w:lineRule="auto"/>
      </w:pPr>
      <w:r>
        <w:rPr>
          <w:rFonts w:ascii="Arial" w:hAnsi="Arial"/>
          <w:b/>
          <w:color w:val="000000"/>
          <w:sz w:val="24"/>
        </w:rPr>
        <w:t>A.8.1 Security Profiles</w:t>
      </w:r>
    </w:p>
    <w:bookmarkEnd w:id="2202"/>
    <w:bookmarkStart w:id="2203"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03"/>
    <w:bookmarkStart w:id="2204"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04"/>
    <w:bookmarkStart w:id="2205" w:name="idp140180571119792"/>
    <w:bookmarkStart w:id="2206" w:name="idp140180571120272"/>
    <w:bookmarkStart w:id="2207"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207"/>
    <w:bookmarkEnd w:id="2206"/>
    <w:bookmarkEnd w:id="2205"/>
    <w:bookmarkStart w:id="2208" w:name="idp140180571121584"/>
    <w:bookmarkStart w:id="2209"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209"/>
    <w:bookmarkEnd w:id="2208"/>
    <w:bookmarkStart w:id="2210" w:name="idp140180571122864"/>
    <w:bookmarkStart w:id="2211"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211"/>
    <w:bookmarkEnd w:id="2210"/>
    <w:bookmarkStart w:id="2212" w:name="idp140180571124160"/>
    <w:bookmarkStart w:id="2213"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213"/>
    <w:bookmarkEnd w:id="2212"/>
    <w:bookmarkStart w:id="2214" w:name="sect_A_8_2"/>
    <w:p>
      <w:pPr>
        <w:spacing w:before="180" w:after="0" w:line="240" w:lineRule="auto"/>
      </w:pPr>
      <w:r>
        <w:rPr>
          <w:rFonts w:ascii="Arial" w:hAnsi="Arial"/>
          <w:b/>
          <w:color w:val="000000"/>
          <w:sz w:val="24"/>
        </w:rPr>
        <w:t>A.8.2 Association Level Security</w:t>
      </w:r>
    </w:p>
    <w:bookmarkEnd w:id="2214"/>
    <w:bookmarkStart w:id="2215"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15"/>
    <w:bookmarkStart w:id="2216" w:name="sect_A_8_3"/>
    <w:p>
      <w:pPr>
        <w:spacing w:before="180" w:after="0" w:line="240" w:lineRule="auto"/>
      </w:pPr>
      <w:r>
        <w:rPr>
          <w:rFonts w:ascii="Arial" w:hAnsi="Arial"/>
          <w:b/>
          <w:color w:val="000000"/>
          <w:sz w:val="24"/>
        </w:rPr>
        <w:t>A.8.3 Application Level Security</w:t>
      </w:r>
    </w:p>
    <w:bookmarkEnd w:id="2216"/>
    <w:bookmarkStart w:id="2217"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17"/>
    <w:bookmarkStart w:id="2218" w:name="sect_A_9"/>
    <w:p>
      <w:pPr>
        <w:spacing w:before="180" w:after="0" w:line="240" w:lineRule="auto"/>
      </w:pPr>
      <w:r>
        <w:rPr>
          <w:rFonts w:ascii="Arial" w:hAnsi="Arial"/>
          <w:b/>
          <w:color w:val="000000"/>
          <w:sz w:val="28"/>
        </w:rPr>
        <w:t>A.9 Annexes</w:t>
      </w:r>
    </w:p>
    <w:bookmarkEnd w:id="2218"/>
    <w:bookmarkStart w:id="2219" w:name="sect_A_9_1"/>
    <w:p>
      <w:pPr>
        <w:spacing w:before="180" w:after="0" w:line="240" w:lineRule="auto"/>
      </w:pPr>
      <w:r>
        <w:rPr>
          <w:rFonts w:ascii="Arial" w:hAnsi="Arial"/>
          <w:b/>
          <w:color w:val="000000"/>
          <w:sz w:val="24"/>
        </w:rPr>
        <w:t>A.9.1 IOD Contents</w:t>
      </w:r>
    </w:p>
    <w:bookmarkEnd w:id="2219"/>
    <w:bookmarkStart w:id="2220" w:name="sect_A_9_1_1"/>
    <w:p>
      <w:pPr>
        <w:spacing w:before="180" w:after="0" w:line="240" w:lineRule="auto"/>
      </w:pPr>
      <w:r>
        <w:rPr>
          <w:rFonts w:ascii="Arial" w:hAnsi="Arial"/>
          <w:b/>
          <w:color w:val="000000"/>
          <w:sz w:val="26"/>
        </w:rPr>
        <w:t>A.9.1.1 Created SOP Instance(s)</w:t>
      </w:r>
    </w:p>
    <w:bookmarkEnd w:id="2220"/>
    <w:bookmarkStart w:id="2221"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21"/>
    <w:bookmarkStart w:id="2222"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22"/>
    <w:bookmarkStart w:id="2223"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23"/>
    <w:bookmarkStart w:id="2224" w:name="para_80f6d875_639e_48ec_8de2_cda535d0f9"/>
    <w:p>
      <w:pPr>
        <w:spacing w:before="180" w:after="0" w:line="240" w:lineRule="auto"/>
        <w:jc w:val="both"/>
      </w:pPr>
      <w:r>
        <w:rPr>
          <w:rFonts w:ascii="Arial" w:hAnsi="Arial"/>
          <w:color w:val="000000"/>
          <w:sz w:val="18"/>
        </w:rPr>
        <w:t>ANAP Attribute Not Always Present</w:t>
      </w:r>
    </w:p>
    <w:bookmarkEnd w:id="2224"/>
    <w:bookmarkStart w:id="2225" w:name="para_5d7c281f_2840_427f_9c84_b6ac2747b6"/>
    <w:p>
      <w:pPr>
        <w:spacing w:before="180" w:after="0" w:line="240" w:lineRule="auto"/>
        <w:jc w:val="both"/>
      </w:pPr>
      <w:r>
        <w:rPr>
          <w:rFonts w:ascii="Arial" w:hAnsi="Arial"/>
          <w:color w:val="000000"/>
          <w:sz w:val="18"/>
        </w:rPr>
        <w:t>ALWAYS Always Present with a value</w:t>
      </w:r>
    </w:p>
    <w:bookmarkEnd w:id="2225"/>
    <w:bookmarkStart w:id="2226" w:name="para_dbac413b_ad2b_4e5b_a226_5608f16943"/>
    <w:p>
      <w:pPr>
        <w:spacing w:before="180" w:after="0" w:line="240" w:lineRule="auto"/>
        <w:jc w:val="both"/>
      </w:pPr>
      <w:r>
        <w:rPr>
          <w:rFonts w:ascii="Arial" w:hAnsi="Arial"/>
          <w:color w:val="000000"/>
          <w:sz w:val="18"/>
        </w:rPr>
        <w:t>EMPTY Attribute is sent without a value</w:t>
      </w:r>
    </w:p>
    <w:bookmarkEnd w:id="2226"/>
    <w:bookmarkStart w:id="2227"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27"/>
    <w:bookmarkStart w:id="2228" w:name="para_9049cf7d_81ad_49c4_8661_3f244cd857"/>
    <w:p>
      <w:pPr>
        <w:spacing w:before="180" w:after="0" w:line="240" w:lineRule="auto"/>
        <w:jc w:val="both"/>
      </w:pPr>
      <w:r>
        <w:rPr>
          <w:rFonts w:ascii="Arial" w:hAnsi="Arial"/>
          <w:color w:val="000000"/>
          <w:sz w:val="18"/>
        </w:rPr>
        <w:t>USER the attribute value source is from User input</w:t>
      </w:r>
    </w:p>
    <w:bookmarkEnd w:id="2228"/>
    <w:bookmarkStart w:id="2229" w:name="para_1b0acf26_6116_4235_b755_a4fcf17b4b"/>
    <w:p>
      <w:pPr>
        <w:spacing w:before="180" w:after="0" w:line="240" w:lineRule="auto"/>
        <w:jc w:val="both"/>
      </w:pPr>
      <w:r>
        <w:rPr>
          <w:rFonts w:ascii="Arial" w:hAnsi="Arial"/>
          <w:color w:val="000000"/>
          <w:sz w:val="18"/>
        </w:rPr>
        <w:t>AUTO the attribute value is generated automatically</w:t>
      </w:r>
    </w:p>
    <w:bookmarkEnd w:id="2229"/>
    <w:bookmarkStart w:id="2230"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30"/>
    <w:bookmarkStart w:id="2231"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31"/>
    <w:bookmarkStart w:id="2232"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32"/>
    <w:bookmarkStart w:id="2233" w:name="para_450c1598_1c74_42c9_b913_1aaa9a28df"/>
    <w:p>
      <w:pPr>
        <w:spacing w:before="180" w:after="0" w:line="240" w:lineRule="auto"/>
        <w:jc w:val="both"/>
      </w:pPr>
      <w:r>
        <w:rPr>
          <w:rFonts w:ascii="Arial" w:hAnsi="Arial"/>
          <w:color w:val="000000"/>
          <w:sz w:val="18"/>
        </w:rPr>
        <w:t>Private attributes should be specified.</w:t>
      </w:r>
    </w:p>
    <w:bookmarkEnd w:id="2233"/>
    <w:bookmarkStart w:id="2234" w:name="sect_A_9_1_2"/>
    <w:p>
      <w:pPr>
        <w:spacing w:before="180" w:after="0" w:line="240" w:lineRule="auto"/>
      </w:pPr>
      <w:r>
        <w:rPr>
          <w:rFonts w:ascii="Arial" w:hAnsi="Arial"/>
          <w:b/>
          <w:color w:val="000000"/>
          <w:sz w:val="26"/>
        </w:rPr>
        <w:t>A.9.1.2 Usage of Attributes From Received IODs</w:t>
      </w:r>
    </w:p>
    <w:bookmarkEnd w:id="2234"/>
    <w:bookmarkStart w:id="2235"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35"/>
    <w:bookmarkStart w:id="2236" w:name="sect_A_9_1_3"/>
    <w:p>
      <w:pPr>
        <w:spacing w:before="180" w:after="0" w:line="240" w:lineRule="auto"/>
      </w:pPr>
      <w:r>
        <w:rPr>
          <w:rFonts w:ascii="Arial" w:hAnsi="Arial"/>
          <w:b/>
          <w:color w:val="000000"/>
          <w:sz w:val="26"/>
        </w:rPr>
        <w:t>A.9.1.3 Attribute Mapping</w:t>
      </w:r>
    </w:p>
    <w:bookmarkEnd w:id="2236"/>
    <w:bookmarkStart w:id="2237"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37"/>
    <w:bookmarkStart w:id="2238" w:name="sect_A_9_1_4"/>
    <w:p>
      <w:pPr>
        <w:spacing w:before="180" w:after="0" w:line="240" w:lineRule="auto"/>
      </w:pPr>
      <w:r>
        <w:rPr>
          <w:rFonts w:ascii="Arial" w:hAnsi="Arial"/>
          <w:b/>
          <w:color w:val="000000"/>
          <w:sz w:val="26"/>
        </w:rPr>
        <w:t>A.9.1.4 Coerced/Modified Fields</w:t>
      </w:r>
    </w:p>
    <w:bookmarkEnd w:id="2238"/>
    <w:bookmarkStart w:id="2239"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39"/>
    <w:bookmarkStart w:id="2240" w:name="sect_A_9_2"/>
    <w:p>
      <w:pPr>
        <w:spacing w:before="180" w:after="0" w:line="240" w:lineRule="auto"/>
      </w:pPr>
      <w:r>
        <w:rPr>
          <w:rFonts w:ascii="Arial" w:hAnsi="Arial"/>
          <w:b/>
          <w:color w:val="000000"/>
          <w:sz w:val="24"/>
        </w:rPr>
        <w:t>A.9.2 Data Dictionary of Private Attributes</w:t>
      </w:r>
    </w:p>
    <w:bookmarkEnd w:id="2240"/>
    <w:bookmarkStart w:id="2241"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41"/>
    <w:bookmarkStart w:id="2242" w:name="sect_A_9_3"/>
    <w:p>
      <w:pPr>
        <w:spacing w:before="180" w:after="0" w:line="240" w:lineRule="auto"/>
      </w:pPr>
      <w:r>
        <w:rPr>
          <w:rFonts w:ascii="Arial" w:hAnsi="Arial"/>
          <w:b/>
          <w:color w:val="000000"/>
          <w:sz w:val="24"/>
        </w:rPr>
        <w:t>A.9.3 Coded Terminology and Templates</w:t>
      </w:r>
    </w:p>
    <w:bookmarkEnd w:id="2242"/>
    <w:bookmarkStart w:id="2243"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43"/>
    <w:bookmarkStart w:id="2244" w:name="sect_A_9_3_1"/>
    <w:p>
      <w:pPr>
        <w:spacing w:before="180" w:after="0" w:line="240" w:lineRule="auto"/>
      </w:pPr>
      <w:r>
        <w:rPr>
          <w:rFonts w:ascii="Arial" w:hAnsi="Arial"/>
          <w:b/>
          <w:color w:val="000000"/>
          <w:sz w:val="26"/>
        </w:rPr>
        <w:t>A.9.3.1 Context Groups</w:t>
      </w:r>
    </w:p>
    <w:bookmarkEnd w:id="2244"/>
    <w:bookmarkStart w:id="2245"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45"/>
    <w:bookmarkStart w:id="2246" w:name="table_A_9_3_1"/>
    <w:p>
      <w:pPr>
        <w:keepNext/>
        <w:spacing w:before="216" w:after="0" w:line="240" w:lineRule="auto"/>
        <w:jc w:val="center"/>
      </w:pPr>
      <w:r>
        <w:rPr>
          <w:rFonts w:ascii="Arial" w:hAnsi="Arial"/>
          <w:b/>
          <w:color w:val="000000"/>
          <w:sz w:val="22"/>
        </w:rPr>
        <w:t>Table A.9.3-1. Context Groups</w:t>
      </w:r>
    </w:p>
    <w:bookmarkEnd w:id="2246"/>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47" w:name="para_6d42c08b_ad6b_46a9_a940_d8b3adb4e8"/>
          <w:p>
            <w:pPr>
              <w:keepNext/>
              <w:spacing w:before="180" w:after="0" w:line="240" w:lineRule="auto"/>
              <w:jc w:val="center"/>
            </w:pPr>
            <w:r>
              <w:rPr>
                <w:rFonts w:ascii="Arial" w:hAnsi="Arial"/>
                <w:b/>
                <w:color w:val="000000"/>
                <w:sz w:val="18"/>
              </w:rPr>
              <w:t>Context Group</w:t>
            </w:r>
          </w:p>
          <w:bookmarkEnd w:id="2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48" w:name="para_1ae3b094_0467_40fa_bdc8_065848c7df"/>
          <w:p>
            <w:pPr>
              <w:spacing w:before="180" w:after="0" w:line="240" w:lineRule="auto"/>
              <w:jc w:val="center"/>
            </w:pPr>
            <w:r>
              <w:rPr>
                <w:rFonts w:ascii="Arial" w:hAnsi="Arial"/>
                <w:b/>
                <w:color w:val="000000"/>
                <w:sz w:val="18"/>
              </w:rPr>
              <w:t>Default Value Set</w:t>
            </w:r>
          </w:p>
          <w:bookmarkEnd w:id="2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49" w:name="para_b31aaba1_b85e_446a_94fd_ce115e0c09"/>
          <w:p>
            <w:pPr>
              <w:spacing w:before="180" w:after="0" w:line="240" w:lineRule="auto"/>
              <w:jc w:val="center"/>
            </w:pPr>
            <w:r>
              <w:rPr>
                <w:rFonts w:ascii="Arial" w:hAnsi="Arial"/>
                <w:b/>
                <w:color w:val="000000"/>
                <w:sz w:val="18"/>
              </w:rPr>
              <w:t>Configurable</w:t>
            </w:r>
          </w:p>
          <w:bookmarkEnd w:id="2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0" w:name="para_cbab725b_2b54_46c0_bae0_e0eacf9c03"/>
          <w:p>
            <w:pPr>
              <w:spacing w:before="180" w:after="0" w:line="240" w:lineRule="auto"/>
              <w:jc w:val="center"/>
            </w:pPr>
            <w:r>
              <w:rPr>
                <w:rFonts w:ascii="Arial" w:hAnsi="Arial"/>
                <w:b/>
                <w:color w:val="000000"/>
                <w:sz w:val="18"/>
              </w:rPr>
              <w:t>Use</w:t>
            </w:r>
          </w:p>
          <w:bookmarkEnd w:id="2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1" w:name="para_b1921645_ca06_4841_a9c9_8c0f404481"/>
          <w:p>
            <w:pPr>
              <w:spacing w:before="180" w:after="0" w:line="240" w:lineRule="auto"/>
            </w:pPr>
            <w:r>
              <w:rPr>
                <w:rFonts w:ascii="Arial" w:hAnsi="Arial"/>
                <w:color w:val="000000"/>
                <w:sz w:val="18"/>
              </w:rPr>
              <w:t>Logical Context Identification</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9b016ba0_baa3_4fc5_a35d_262c1928fa"/>
          <w:p>
            <w:pPr>
              <w:spacing w:before="180" w:after="0" w:line="240" w:lineRule="auto"/>
            </w:pPr>
            <w:r>
              <w:rPr>
                <w:rFonts w:ascii="Arial" w:hAnsi="Arial"/>
                <w:color w:val="000000"/>
                <w:sz w:val="18"/>
              </w:rPr>
              <w:t>CID xxx | extended CID xxx | Private CID yyyy | None</w:t>
            </w:r>
          </w:p>
          <w:bookmarkEnd w:id="2252"/>
        </w:tc>
        <w:tc>
          <w:tcPr>
            <w:tcBorders>
              <w:bottom w:val="single" w:sz="4" w:color="000000"/>
              <w:right w:val="single" w:sz="4" w:color="000000"/>
            </w:tcBorders>
            <w:tcMar>
              <w:top w:w="40" w:type="dxa"/>
              <w:left w:w="40" w:type="dxa"/>
              <w:bottom w:w="40" w:type="dxa"/>
              <w:right w:w="40" w:type="dxa"/>
            </w:tcMar>
            <w:vAlign w:val="top"/>
          </w:tcPr>
          <w:bookmarkStart w:id="2253" w:name="para_0c906994_d71b_4806_b8b8_ec72dab8e7"/>
          <w:p>
            <w:pPr>
              <w:spacing w:before="180" w:after="0" w:line="240" w:lineRule="auto"/>
            </w:pPr>
            <w:r>
              <w:rPr>
                <w:rFonts w:ascii="Arial" w:hAnsi="Arial"/>
                <w:color w:val="000000"/>
                <w:sz w:val="18"/>
              </w:rPr>
              <w:t>No| Extensible|Replaceable</w:t>
            </w:r>
          </w:p>
          <w:bookmarkEnd w:id="2253"/>
        </w:tc>
        <w:tc>
          <w:tcPr>
            <w:tcBorders>
              <w:bottom w:val="single" w:sz="4" w:color="000000"/>
              <w:right w:val="single" w:sz="4" w:color="000000"/>
            </w:tcBorders>
            <w:tcMar>
              <w:top w:w="40" w:type="dxa"/>
              <w:left w:w="40" w:type="dxa"/>
              <w:bottom w:w="40" w:type="dxa"/>
              <w:right w:w="40" w:type="dxa"/>
            </w:tcMar>
            <w:vAlign w:val="top"/>
          </w:tcPr>
          <w:bookmarkStart w:id="2254"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5" w:name="para_48e8a8ba_1711_4005_bcf9_117f45c443"/>
          <w:p>
            <w:pPr>
              <w:spacing w:before="180" w:after="0" w:line="240" w:lineRule="auto"/>
            </w:pPr>
            <w:r>
              <w:rPr>
                <w:rFonts w:ascii="Arial" w:hAnsi="Arial"/>
                <w:color w:val="000000"/>
                <w:sz w:val="18"/>
              </w:rPr>
              <w:t>e.g., Acquisition Protocol Equipment Settings</w:t>
            </w:r>
          </w:p>
          <w:bookmarkEnd w:id="2255"/>
        </w:tc>
        <w:tc>
          <w:tcPr>
            <w:tcBorders>
              <w:bottom w:val="single" w:sz="4" w:color="000000"/>
              <w:right w:val="single" w:sz="4" w:color="000000"/>
            </w:tcBorders>
            <w:tcMar>
              <w:top w:w="40" w:type="dxa"/>
              <w:left w:w="40" w:type="dxa"/>
              <w:bottom w:w="40" w:type="dxa"/>
              <w:right w:w="40" w:type="dxa"/>
            </w:tcMar>
            <w:vAlign w:val="top"/>
          </w:tcPr>
          <w:bookmarkStart w:id="2256" w:name="para_e1fb4096_8cce_44bf_816f_e364f18911"/>
          <w:p>
            <w:pPr>
              <w:spacing w:before="180" w:after="0" w:line="240" w:lineRule="auto"/>
            </w:pPr>
            <w:r>
              <w:rPr>
                <w:rFonts w:ascii="Arial" w:hAnsi="Arial"/>
                <w:color w:val="000000"/>
                <w:sz w:val="18"/>
              </w:rPr>
              <w:t>e.g., None</w:t>
            </w:r>
          </w:p>
          <w:bookmarkEnd w:id="2256"/>
        </w:tc>
        <w:tc>
          <w:tcPr>
            <w:tcBorders>
              <w:bottom w:val="single" w:sz="4" w:color="000000"/>
              <w:right w:val="single" w:sz="4" w:color="000000"/>
            </w:tcBorders>
            <w:tcMar>
              <w:top w:w="40" w:type="dxa"/>
              <w:left w:w="40" w:type="dxa"/>
              <w:bottom w:w="40" w:type="dxa"/>
              <w:right w:w="40" w:type="dxa"/>
            </w:tcMar>
            <w:vAlign w:val="top"/>
          </w:tcPr>
          <w:bookmarkStart w:id="2257" w:name="para_2dde6c41_ff19_4451_97a2_0028c8d8ee"/>
          <w:p>
            <w:pPr>
              <w:spacing w:before="180" w:after="0" w:line="240" w:lineRule="auto"/>
            </w:pPr>
            <w:r>
              <w:rPr>
                <w:rFonts w:ascii="Arial" w:hAnsi="Arial"/>
                <w:color w:val="000000"/>
                <w:sz w:val="18"/>
              </w:rPr>
              <w:t>e.g., Replaceable</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58"/>
          <w:bookmarkStart w:id="2259"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0" w:name="para_5cc28898_c184_4331_9b2b_53c3d5762d"/>
          <w:p>
            <w:pPr>
              <w:spacing w:before="180" w:after="0" w:line="240" w:lineRule="auto"/>
            </w:pPr>
            <w:r>
              <w:rPr>
                <w:rFonts w:ascii="Arial" w:hAnsi="Arial"/>
                <w:color w:val="000000"/>
                <w:sz w:val="18"/>
              </w:rPr>
              <w:t>e.g., Patient Orientation</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b404c27d_43ab_4e88_84a8_4483fceea4"/>
          <w:p>
            <w:pPr>
              <w:spacing w:before="180" w:after="0" w:line="240" w:lineRule="auto"/>
            </w:pPr>
            <w:r>
              <w:rPr>
                <w:rFonts w:ascii="Arial" w:hAnsi="Arial"/>
                <w:color w:val="000000"/>
                <w:sz w:val="18"/>
              </w:rPr>
              <w:t>e.g., No</w:t>
            </w:r>
          </w:p>
          <w:bookmarkEnd w:id="2262"/>
        </w:tc>
        <w:tc>
          <w:tcPr>
            <w:tcBorders>
              <w:bottom w:val="single" w:sz="4" w:color="000000"/>
              <w:right w:val="single" w:sz="4" w:color="000000"/>
            </w:tcBorders>
            <w:tcMar>
              <w:top w:w="40" w:type="dxa"/>
              <w:left w:w="40" w:type="dxa"/>
              <w:bottom w:w="40" w:type="dxa"/>
              <w:right w:w="40" w:type="dxa"/>
            </w:tcMar>
            <w:vAlign w:val="top"/>
          </w:tcPr>
          <w:bookmarkStart w:id="2263"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4" w:name="para_6ac47563_ef8f_47de_aaae_552628a035"/>
          <w:p>
            <w:pPr>
              <w:spacing w:before="180" w:after="0" w:line="240" w:lineRule="auto"/>
            </w:pPr>
            <w:r>
              <w:rPr>
                <w:rFonts w:ascii="Arial" w:hAnsi="Arial"/>
                <w:color w:val="000000"/>
                <w:sz w:val="18"/>
              </w:rPr>
              <w:t>...</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fde3f7ef_3722_4f3f_b5fa_1207441915"/>
          <w:p>
            <w:pPr>
              <w:spacing w:before="180" w:after="0" w:line="240" w:lineRule="auto"/>
            </w:pPr>
            <w:r>
              <w:rPr>
                <w:rFonts w:ascii="Arial" w:hAnsi="Arial"/>
                <w:color w:val="000000"/>
                <w:sz w:val="18"/>
              </w:rPr>
              <w:t>...</w:t>
            </w:r>
          </w:p>
          <w:bookmarkEnd w:id="2265"/>
        </w:tc>
        <w:tc>
          <w:tcPr>
            <w:tcBorders>
              <w:bottom w:val="single" w:sz="4" w:color="000000"/>
              <w:right w:val="single" w:sz="4" w:color="000000"/>
            </w:tcBorders>
            <w:tcMar>
              <w:top w:w="40" w:type="dxa"/>
              <w:left w:w="40" w:type="dxa"/>
              <w:bottom w:w="40" w:type="dxa"/>
              <w:right w:w="40" w:type="dxa"/>
            </w:tcMar>
            <w:vAlign w:val="top"/>
          </w:tcPr>
          <w:bookmarkStart w:id="2266" w:name="para_f3d6ccd7_91b4_4bfa_9258_da77fb554e"/>
          <w:p>
            <w:pPr>
              <w:spacing w:before="180" w:after="0" w:line="240" w:lineRule="auto"/>
            </w:pPr>
            <w:r>
              <w:rPr>
                <w:rFonts w:ascii="Arial" w:hAnsi="Arial"/>
                <w:color w:val="000000"/>
                <w:sz w:val="18"/>
              </w:rPr>
              <w:t>...</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dace397c_7982_424f_95fc_b1988cbd9c"/>
          <w:p>
            <w:pPr>
              <w:spacing w:before="180" w:after="0" w:line="240" w:lineRule="auto"/>
            </w:pPr>
            <w:r>
              <w:rPr>
                <w:rFonts w:ascii="Arial" w:hAnsi="Arial"/>
                <w:color w:val="000000"/>
                <w:sz w:val="18"/>
              </w:rPr>
              <w:t>...</w:t>
            </w:r>
          </w:p>
          <w:bookmarkEnd w:id="2267"/>
        </w:tc>
      </w:tr>
    </w:tbl>
    <w:bookmarkStart w:id="2268"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68"/>
    <w:bookmarkStart w:id="2269"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69"/>
    <w:bookmarkStart w:id="2270" w:name="sect_A_9_3_2"/>
    <w:p>
      <w:pPr>
        <w:spacing w:before="180" w:after="0" w:line="240" w:lineRule="auto"/>
      </w:pPr>
      <w:r>
        <w:rPr>
          <w:rFonts w:ascii="Arial" w:hAnsi="Arial"/>
          <w:b/>
          <w:color w:val="000000"/>
          <w:sz w:val="26"/>
        </w:rPr>
        <w:t>A.9.3.2 Template Specifications</w:t>
      </w:r>
    </w:p>
    <w:bookmarkEnd w:id="2270"/>
    <w:bookmarkStart w:id="2271"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71"/>
    <w:bookmarkStart w:id="2272" w:name="sect_A_9_3_3"/>
    <w:p>
      <w:pPr>
        <w:spacing w:before="180" w:after="0" w:line="240" w:lineRule="auto"/>
      </w:pPr>
      <w:r>
        <w:rPr>
          <w:rFonts w:ascii="Arial" w:hAnsi="Arial"/>
          <w:b/>
          <w:color w:val="000000"/>
          <w:sz w:val="26"/>
        </w:rPr>
        <w:t>A.9.3.3 Private Code Definitions</w:t>
      </w:r>
    </w:p>
    <w:bookmarkEnd w:id="2272"/>
    <w:bookmarkStart w:id="2273"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73"/>
    <w:bookmarkStart w:id="2274" w:name="sect_A_9_4"/>
    <w:p>
      <w:pPr>
        <w:spacing w:before="180" w:after="0" w:line="240" w:lineRule="auto"/>
      </w:pPr>
      <w:r>
        <w:rPr>
          <w:rFonts w:ascii="Arial" w:hAnsi="Arial"/>
          <w:b/>
          <w:color w:val="000000"/>
          <w:sz w:val="24"/>
        </w:rPr>
        <w:t>A.9.4 Grayscale Image Consistency</w:t>
      </w:r>
    </w:p>
    <w:bookmarkEnd w:id="2274"/>
    <w:bookmarkStart w:id="2275"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75"/>
    <w:bookmarkStart w:id="2276" w:name="sect_A_9_5"/>
    <w:p>
      <w:pPr>
        <w:spacing w:before="180" w:after="0" w:line="240" w:lineRule="auto"/>
      </w:pPr>
      <w:r>
        <w:rPr>
          <w:rFonts w:ascii="Arial" w:hAnsi="Arial"/>
          <w:b/>
          <w:color w:val="000000"/>
          <w:sz w:val="24"/>
        </w:rPr>
        <w:t>A.9.5 Standard Extended/Specialized/Private SOP Classes</w:t>
      </w:r>
    </w:p>
    <w:bookmarkEnd w:id="2276"/>
    <w:bookmarkStart w:id="2277"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77"/>
    <w:bookmarkStart w:id="2278" w:name="sect_A_9_5_1"/>
    <w:p>
      <w:pPr>
        <w:spacing w:before="180" w:after="0" w:line="240" w:lineRule="auto"/>
      </w:pPr>
      <w:r>
        <w:rPr>
          <w:rFonts w:ascii="Arial" w:hAnsi="Arial"/>
          <w:b/>
          <w:color w:val="000000"/>
          <w:sz w:val="26"/>
        </w:rPr>
        <w:t>A.9.5.1 Standard Extended/Specialized/Private SOP &lt;i&gt;</w:t>
      </w:r>
    </w:p>
    <w:bookmarkEnd w:id="2278"/>
    <w:bookmarkStart w:id="2279"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79"/>
    <w:bookmarkStart w:id="2280" w:name="sect_A_9_6"/>
    <w:p>
      <w:pPr>
        <w:spacing w:before="180" w:after="0" w:line="240" w:lineRule="auto"/>
      </w:pPr>
      <w:r>
        <w:rPr>
          <w:rFonts w:ascii="Arial" w:hAnsi="Arial"/>
          <w:b/>
          <w:color w:val="000000"/>
          <w:sz w:val="24"/>
        </w:rPr>
        <w:t>A.9.6 Private Transfer Syntaxes</w:t>
      </w:r>
    </w:p>
    <w:bookmarkEnd w:id="2280"/>
    <w:bookmarkStart w:id="2281"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81"/>
    <w:bookmarkStart w:id="2282" w:name="sect_A_9_6_1"/>
    <w:p>
      <w:pPr>
        <w:spacing w:before="180" w:after="0" w:line="240" w:lineRule="auto"/>
      </w:pPr>
      <w:r>
        <w:rPr>
          <w:rFonts w:ascii="Arial" w:hAnsi="Arial"/>
          <w:b/>
          <w:color w:val="000000"/>
          <w:sz w:val="26"/>
        </w:rPr>
        <w:t>A.9.6.1 Private Transfer Syntax &lt;i&gt;</w:t>
      </w:r>
    </w:p>
    <w:bookmarkEnd w:id="2282"/>
    <w:bookmarkStart w:id="2283"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83"/>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84" w:name="chapter_B"/>
    <w:p>
      <w:pPr>
        <w:keepNext/>
        <w:spacing w:before="180" w:after="0" w:line="240" w:lineRule="auto"/>
      </w:pPr>
      <w:r>
        <w:rPr>
          <w:rFonts w:ascii="Arial" w:hAnsi="Arial"/>
          <w:b/>
          <w:color w:val="000000"/>
          <w:sz w:val="50"/>
        </w:rPr>
        <w:t>B Conformance Statement Sample Integrated Modality (Informative)</w:t>
      </w:r>
    </w:p>
    <w:bookmarkEnd w:id="2284"/>
    <w:bookmarkStart w:id="2285" w:name="para_1700ce09_55ae_4462_a75a_f0556e4d6f"/>
    <w:p>
      <w:pPr>
        <w:spacing w:before="180" w:after="0" w:line="240" w:lineRule="auto"/>
        <w:jc w:val="both"/>
      </w:pPr>
      <w:r>
        <w:rPr>
          <w:rFonts w:ascii="Arial" w:hAnsi="Arial"/>
          <w:color w:val="000000"/>
          <w:sz w:val="18"/>
        </w:rPr>
        <w:t>Disclaimer:</w:t>
      </w:r>
    </w:p>
    <w:bookmarkEnd w:id="2285"/>
    <w:bookmarkStart w:id="2286"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86"/>
    <w:bookmarkStart w:id="2287"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87"/>
    <w:bookmarkStart w:id="2288" w:name="sect_B_0"/>
    <w:p>
      <w:pPr>
        <w:spacing w:before="180" w:after="0" w:line="240" w:lineRule="auto"/>
      </w:pPr>
      <w:r>
        <w:rPr>
          <w:rFonts w:ascii="Arial" w:hAnsi="Arial"/>
          <w:b/>
          <w:color w:val="000000"/>
          <w:sz w:val="28"/>
        </w:rPr>
        <w:t>B.0 Cover Page</w:t>
      </w:r>
    </w:p>
    <w:bookmarkEnd w:id="2288"/>
    <w:bookmarkStart w:id="2289" w:name="para_1f228f4f_174f_467d_a036_8bb19e5b8f"/>
    <w:p>
      <w:pPr>
        <w:spacing w:before="180" w:after="0" w:line="240" w:lineRule="auto"/>
        <w:jc w:val="both"/>
      </w:pPr>
      <w:r>
        <w:rPr>
          <w:rFonts w:ascii="Arial" w:hAnsi="Arial"/>
          <w:color w:val="000000"/>
          <w:sz w:val="18"/>
        </w:rPr>
        <w:t>Company Name: EXAMPLE-IMAGING-PRODUCTS.</w:t>
      </w:r>
    </w:p>
    <w:bookmarkEnd w:id="2289"/>
    <w:bookmarkStart w:id="2290" w:name="para_33986704_906d_425e_a9b2_a6be5fe565"/>
    <w:p>
      <w:pPr>
        <w:spacing w:before="180" w:after="0" w:line="240" w:lineRule="auto"/>
        <w:jc w:val="both"/>
      </w:pPr>
      <w:r>
        <w:rPr>
          <w:rFonts w:ascii="Arial" w:hAnsi="Arial"/>
          <w:color w:val="000000"/>
          <w:sz w:val="18"/>
        </w:rPr>
        <w:t>Product Name: SAMPLE INTEGRATED MODALITY</w:t>
      </w:r>
    </w:p>
    <w:bookmarkEnd w:id="2290"/>
    <w:bookmarkStart w:id="2291" w:name="para_03acae7b_394b_42a2_8a80_949dd0de7d"/>
    <w:p>
      <w:pPr>
        <w:spacing w:before="180" w:after="0" w:line="240" w:lineRule="auto"/>
        <w:jc w:val="both"/>
      </w:pPr>
      <w:r>
        <w:rPr>
          <w:rFonts w:ascii="Arial" w:hAnsi="Arial"/>
          <w:color w:val="000000"/>
          <w:sz w:val="18"/>
        </w:rPr>
        <w:t>Version: 1.0-rev. A.1</w:t>
      </w:r>
    </w:p>
    <w:bookmarkEnd w:id="2291"/>
    <w:bookmarkStart w:id="2292" w:name="para_f906029e_f208_4ae8_8e99_04b71e1d53"/>
    <w:p>
      <w:pPr>
        <w:spacing w:before="180" w:after="0" w:line="240" w:lineRule="auto"/>
        <w:jc w:val="both"/>
      </w:pPr>
      <w:r>
        <w:rPr>
          <w:rFonts w:ascii="Arial" w:hAnsi="Arial"/>
          <w:color w:val="000000"/>
          <w:sz w:val="18"/>
        </w:rPr>
        <w:t>Internal document number: 4226-xxx-yyy-zzz rev 1</w:t>
      </w:r>
    </w:p>
    <w:bookmarkEnd w:id="2292"/>
    <w:bookmarkStart w:id="2293" w:name="para_52c9b1c5_e58a_449f_bc1b_1f4cfd7fd4"/>
    <w:p>
      <w:pPr>
        <w:spacing w:before="180" w:after="0" w:line="240" w:lineRule="auto"/>
        <w:jc w:val="both"/>
      </w:pPr>
      <w:r>
        <w:rPr>
          <w:rFonts w:ascii="Arial" w:hAnsi="Arial"/>
          <w:color w:val="000000"/>
          <w:sz w:val="18"/>
        </w:rPr>
        <w:t>Date: YYYYMMDD</w:t>
      </w:r>
    </w:p>
    <w:bookmarkEnd w:id="2293"/>
    <w:bookmarkStart w:id="2294" w:name="sect_B_1"/>
    <w:p>
      <w:pPr>
        <w:spacing w:before="180" w:after="0" w:line="240" w:lineRule="auto"/>
      </w:pPr>
      <w:r>
        <w:rPr>
          <w:rFonts w:ascii="Arial" w:hAnsi="Arial"/>
          <w:b/>
          <w:color w:val="000000"/>
          <w:sz w:val="28"/>
        </w:rPr>
        <w:t>B.1 Conformance Statement Overview</w:t>
      </w:r>
    </w:p>
    <w:bookmarkEnd w:id="2294"/>
    <w:bookmarkStart w:id="2295"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295"/>
    <w:bookmarkStart w:id="2296"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296"/>
    <w:bookmarkStart w:id="2297" w:name="table_B_1_1"/>
    <w:p>
      <w:pPr>
        <w:keepNext/>
        <w:spacing w:before="216" w:after="0" w:line="240" w:lineRule="auto"/>
        <w:jc w:val="center"/>
      </w:pPr>
      <w:r>
        <w:rPr>
          <w:rFonts w:ascii="Arial" w:hAnsi="Arial"/>
          <w:b/>
          <w:color w:val="000000"/>
          <w:sz w:val="22"/>
        </w:rPr>
        <w:t>Table B.1-1. Network Services</w:t>
      </w:r>
    </w:p>
    <w:bookmarkEnd w:id="2297"/>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98" w:name="para_9427aa18_ede6_4b10_8cc9_1bb9eb9835"/>
          <w:p>
            <w:pPr>
              <w:keepNext/>
              <w:spacing w:before="180" w:after="0" w:line="240" w:lineRule="auto"/>
              <w:jc w:val="center"/>
            </w:pPr>
            <w:r>
              <w:rPr>
                <w:rFonts w:ascii="Arial" w:hAnsi="Arial"/>
                <w:b/>
                <w:color w:val="000000"/>
                <w:sz w:val="18"/>
              </w:rPr>
              <w:t>SOP Classes</w:t>
            </w:r>
          </w:p>
          <w:bookmarkEnd w:id="2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99" w:name="para_a7e4d3e2_217f_4958_b2d4_1b0099c833"/>
          <w:p>
            <w:pPr>
              <w:spacing w:before="180" w:after="0" w:line="240" w:lineRule="auto"/>
              <w:jc w:val="center"/>
            </w:pPr>
            <w:r>
              <w:rPr>
                <w:rFonts w:ascii="Arial" w:hAnsi="Arial"/>
                <w:b/>
                <w:color w:val="000000"/>
                <w:sz w:val="18"/>
              </w:rPr>
              <w:t>User of Service (SCU)</w:t>
            </w:r>
          </w:p>
          <w:bookmarkEnd w:id="2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00" w:name="para_aa8e2e81_d3d5_4802_90bb_dfa5dab9fb"/>
          <w:p>
            <w:pPr>
              <w:spacing w:before="180" w:after="0" w:line="240" w:lineRule="auto"/>
              <w:jc w:val="center"/>
            </w:pPr>
            <w:r>
              <w:rPr>
                <w:rFonts w:ascii="Arial" w:hAnsi="Arial"/>
                <w:b/>
                <w:color w:val="000000"/>
                <w:sz w:val="18"/>
              </w:rPr>
              <w:t>Provider of Service (SCP)</w:t>
            </w:r>
          </w:p>
          <w:bookmarkEnd w:id="2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1" w:name="para_364fa39b_3422_4ac5_8059_1019e21c70"/>
          <w:p>
            <w:pPr>
              <w:spacing w:before="180" w:after="0" w:line="240" w:lineRule="auto"/>
            </w:pPr>
            <w:r>
              <w:rPr>
                <w:rFonts w:ascii="Arial" w:hAnsi="Arial"/>
                <w:color w:val="000000"/>
                <w:sz w:val="18"/>
              </w:rPr>
              <w:t>Transfer</w:t>
            </w:r>
          </w:p>
          <w:bookmarkEnd w:id="2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2" w:name="para_9222d697_ca52_433f_b279_aa03442c75"/>
          <w:p>
            <w:pPr>
              <w:spacing w:before="180" w:after="0" w:line="240" w:lineRule="auto"/>
            </w:pPr>
            <w:r>
              <w:rPr>
                <w:rFonts w:ascii="Arial" w:hAnsi="Arial"/>
                <w:color w:val="000000"/>
                <w:sz w:val="18"/>
              </w:rPr>
              <w:t>X-Ray Radiofluoroscopic Image Storage</w:t>
            </w:r>
          </w:p>
          <w:bookmarkEnd w:id="2302"/>
        </w:tc>
        <w:tc>
          <w:tcPr>
            <w:tcBorders>
              <w:bottom w:val="single" w:sz="4" w:color="000000"/>
              <w:right w:val="single" w:sz="4" w:color="000000"/>
            </w:tcBorders>
            <w:tcMar>
              <w:top w:w="40" w:type="dxa"/>
              <w:left w:w="40" w:type="dxa"/>
              <w:bottom w:w="40" w:type="dxa"/>
              <w:right w:w="40" w:type="dxa"/>
            </w:tcMar>
            <w:vAlign w:val="top"/>
          </w:tcPr>
          <w:bookmarkStart w:id="2303" w:name="para_a0d1710f_d1eb_4a21_a7ee_cc9a64c376"/>
          <w:p>
            <w:pPr>
              <w:spacing w:before="180" w:after="0" w:line="240" w:lineRule="auto"/>
              <w:jc w:val="center"/>
            </w:pPr>
            <w:r>
              <w:rPr>
                <w:rFonts w:ascii="Arial" w:hAnsi="Arial"/>
                <w:color w:val="000000"/>
                <w:sz w:val="18"/>
              </w:rPr>
              <w:t>Yes</w:t>
            </w:r>
          </w:p>
          <w:bookmarkEnd w:id="2303"/>
        </w:tc>
        <w:tc>
          <w:tcPr>
            <w:tcBorders>
              <w:bottom w:val="single" w:sz="4" w:color="000000"/>
              <w:right w:val="single" w:sz="4" w:color="000000"/>
            </w:tcBorders>
            <w:tcMar>
              <w:top w:w="40" w:type="dxa"/>
              <w:left w:w="40" w:type="dxa"/>
              <w:bottom w:w="40" w:type="dxa"/>
              <w:right w:w="40" w:type="dxa"/>
            </w:tcMar>
            <w:vAlign w:val="top"/>
          </w:tcPr>
          <w:bookmarkStart w:id="2304" w:name="para_d7076053_90d5_4065_b554_07350cdbdc"/>
          <w:p>
            <w:pPr>
              <w:spacing w:before="180" w:after="0" w:line="240" w:lineRule="auto"/>
              <w:jc w:val="center"/>
            </w:pPr>
            <w:r>
              <w:rPr>
                <w:rFonts w:ascii="Arial" w:hAnsi="Arial"/>
                <w:color w:val="000000"/>
                <w:sz w:val="18"/>
              </w:rPr>
              <w:t>No</w:t>
            </w:r>
          </w:p>
          <w:bookmarkEnd w:id="2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5" w:name="para_003bbf27_78e9_4b50_b7c1_382f952fd9"/>
          <w:p>
            <w:pPr>
              <w:spacing w:before="180" w:after="0" w:line="240" w:lineRule="auto"/>
            </w:pPr>
            <w:r>
              <w:rPr>
                <w:rFonts w:ascii="Arial" w:hAnsi="Arial"/>
                <w:color w:val="000000"/>
                <w:sz w:val="18"/>
              </w:rPr>
              <w:t>Grayscale Softcopy Presentation State</w:t>
            </w:r>
          </w:p>
          <w:bookmarkEnd w:id="2305"/>
        </w:tc>
        <w:tc>
          <w:tcPr>
            <w:tcBorders>
              <w:bottom w:val="single" w:sz="4" w:color="000000"/>
              <w:right w:val="single" w:sz="4" w:color="000000"/>
            </w:tcBorders>
            <w:tcMar>
              <w:top w:w="40" w:type="dxa"/>
              <w:left w:w="40" w:type="dxa"/>
              <w:bottom w:w="40" w:type="dxa"/>
              <w:right w:w="40" w:type="dxa"/>
            </w:tcMar>
            <w:vAlign w:val="top"/>
          </w:tcPr>
          <w:bookmarkStart w:id="2306" w:name="para_3139d8c1_4e10_49d0_a53c_8673c17e46"/>
          <w:p>
            <w:pPr>
              <w:spacing w:before="180" w:after="0" w:line="240" w:lineRule="auto"/>
              <w:jc w:val="center"/>
            </w:pPr>
            <w:r>
              <w:rPr>
                <w:rFonts w:ascii="Arial" w:hAnsi="Arial"/>
                <w:color w:val="000000"/>
                <w:sz w:val="18"/>
              </w:rPr>
              <w:t>Yes</w:t>
            </w:r>
          </w:p>
          <w:bookmarkEnd w:id="2306"/>
        </w:tc>
        <w:tc>
          <w:tcPr>
            <w:tcBorders>
              <w:bottom w:val="single" w:sz="4" w:color="000000"/>
              <w:right w:val="single" w:sz="4" w:color="000000"/>
            </w:tcBorders>
            <w:tcMar>
              <w:top w:w="40" w:type="dxa"/>
              <w:left w:w="40" w:type="dxa"/>
              <w:bottom w:w="40" w:type="dxa"/>
              <w:right w:w="40" w:type="dxa"/>
            </w:tcMar>
            <w:vAlign w:val="top"/>
          </w:tcPr>
          <w:bookmarkStart w:id="2307" w:name="para_3cb824e3_e1e6_4f94_b19a_c02bb9d93f"/>
          <w:p>
            <w:pPr>
              <w:spacing w:before="180" w:after="0" w:line="240" w:lineRule="auto"/>
              <w:jc w:val="center"/>
            </w:pPr>
            <w:r>
              <w:rPr>
                <w:rFonts w:ascii="Arial" w:hAnsi="Arial"/>
                <w:color w:val="000000"/>
                <w:sz w:val="18"/>
              </w:rPr>
              <w:t>No</w:t>
            </w:r>
          </w:p>
          <w:bookmarkEnd w:id="2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8" w:name="para_c59ca88c_8732_4158_a195_a16beed19c"/>
          <w:p>
            <w:pPr>
              <w:spacing w:before="180" w:after="0" w:line="240" w:lineRule="auto"/>
            </w:pPr>
            <w:r>
              <w:rPr>
                <w:rFonts w:ascii="Arial" w:hAnsi="Arial"/>
                <w:color w:val="000000"/>
                <w:sz w:val="18"/>
              </w:rPr>
              <w:t>Workflow Management</w:t>
            </w:r>
          </w:p>
          <w:bookmarkEnd w:id="2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09" w:name="para_bdc350f0_953d_4e3e_8953_0a1af20565"/>
          <w:p>
            <w:pPr>
              <w:spacing w:before="180" w:after="0" w:line="240" w:lineRule="auto"/>
            </w:pPr>
            <w:r>
              <w:rPr>
                <w:rFonts w:ascii="Arial" w:hAnsi="Arial"/>
                <w:color w:val="000000"/>
                <w:sz w:val="18"/>
              </w:rPr>
              <w:t>Modality Worklist</w:t>
            </w:r>
          </w:p>
          <w:bookmarkEnd w:id="2309"/>
        </w:tc>
        <w:tc>
          <w:tcPr>
            <w:tcBorders>
              <w:bottom w:val="single" w:sz="4" w:color="000000"/>
              <w:right w:val="single" w:sz="4" w:color="000000"/>
            </w:tcBorders>
            <w:tcMar>
              <w:top w:w="40" w:type="dxa"/>
              <w:left w:w="40" w:type="dxa"/>
              <w:bottom w:w="40" w:type="dxa"/>
              <w:right w:w="40" w:type="dxa"/>
            </w:tcMar>
            <w:vAlign w:val="top"/>
          </w:tcPr>
          <w:bookmarkStart w:id="2310" w:name="para_41bff23e_df54_4bbb_ac7c_3258e6d778"/>
          <w:p>
            <w:pPr>
              <w:spacing w:before="180" w:after="0" w:line="240" w:lineRule="auto"/>
              <w:jc w:val="center"/>
            </w:pPr>
            <w:r>
              <w:rPr>
                <w:rFonts w:ascii="Arial" w:hAnsi="Arial"/>
                <w:color w:val="000000"/>
                <w:sz w:val="18"/>
              </w:rPr>
              <w:t>Yes</w:t>
            </w:r>
          </w:p>
          <w:bookmarkEnd w:id="2310"/>
        </w:tc>
        <w:tc>
          <w:tcPr>
            <w:tcBorders>
              <w:bottom w:val="single" w:sz="4" w:color="000000"/>
              <w:right w:val="single" w:sz="4" w:color="000000"/>
            </w:tcBorders>
            <w:tcMar>
              <w:top w:w="40" w:type="dxa"/>
              <w:left w:w="40" w:type="dxa"/>
              <w:bottom w:w="40" w:type="dxa"/>
              <w:right w:w="40" w:type="dxa"/>
            </w:tcMar>
            <w:vAlign w:val="top"/>
          </w:tcPr>
          <w:bookmarkStart w:id="2311" w:name="para_40bc2f40_966b_4a2d_9ce6_7d44a7d2f0"/>
          <w:p>
            <w:pPr>
              <w:spacing w:before="180" w:after="0" w:line="240" w:lineRule="auto"/>
              <w:jc w:val="center"/>
            </w:pPr>
            <w:r>
              <w:rPr>
                <w:rFonts w:ascii="Arial" w:hAnsi="Arial"/>
                <w:color w:val="000000"/>
                <w:sz w:val="18"/>
              </w:rPr>
              <w:t>No</w:t>
            </w:r>
          </w:p>
          <w:bookmarkEnd w:id="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2" w:name="para_8b44bf63_8ef9_4d2a_a219_df57fd866c"/>
          <w:p>
            <w:pPr>
              <w:spacing w:before="180" w:after="0" w:line="240" w:lineRule="auto"/>
            </w:pPr>
            <w:r>
              <w:rPr>
                <w:rFonts w:ascii="Arial" w:hAnsi="Arial"/>
                <w:color w:val="000000"/>
                <w:sz w:val="18"/>
              </w:rPr>
              <w:t>Storage Commitment Push Model</w:t>
            </w:r>
          </w:p>
          <w:bookmarkEnd w:id="2312"/>
        </w:tc>
        <w:tc>
          <w:tcPr>
            <w:tcBorders>
              <w:bottom w:val="single" w:sz="4" w:color="000000"/>
              <w:right w:val="single" w:sz="4" w:color="000000"/>
            </w:tcBorders>
            <w:tcMar>
              <w:top w:w="40" w:type="dxa"/>
              <w:left w:w="40" w:type="dxa"/>
              <w:bottom w:w="40" w:type="dxa"/>
              <w:right w:w="40" w:type="dxa"/>
            </w:tcMar>
            <w:vAlign w:val="top"/>
          </w:tcPr>
          <w:bookmarkStart w:id="2313" w:name="para_92b375af_83ac_400b_9e84_5e0c5c77d6"/>
          <w:p>
            <w:pPr>
              <w:spacing w:before="180" w:after="0" w:line="240" w:lineRule="auto"/>
              <w:jc w:val="center"/>
            </w:pPr>
            <w:r>
              <w:rPr>
                <w:rFonts w:ascii="Arial" w:hAnsi="Arial"/>
                <w:color w:val="000000"/>
                <w:sz w:val="18"/>
              </w:rPr>
              <w:t>Yes</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d7bb35f5_7580_4840_abe2_65efcafbdf"/>
          <w:p>
            <w:pPr>
              <w:spacing w:before="180" w:after="0" w:line="240" w:lineRule="auto"/>
              <w:jc w:val="center"/>
            </w:pPr>
            <w:r>
              <w:rPr>
                <w:rFonts w:ascii="Arial" w:hAnsi="Arial"/>
                <w:color w:val="000000"/>
                <w:sz w:val="18"/>
              </w:rPr>
              <w:t>No</w:t>
            </w:r>
          </w:p>
          <w:bookmarkEnd w:id="2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5" w:name="para_1580b60d_57e6_4516_99e6_1a76cf7f9d"/>
          <w:p>
            <w:pPr>
              <w:spacing w:before="180" w:after="0" w:line="240" w:lineRule="auto"/>
            </w:pPr>
            <w:r>
              <w:rPr>
                <w:rFonts w:ascii="Arial" w:hAnsi="Arial"/>
                <w:color w:val="000000"/>
                <w:sz w:val="18"/>
              </w:rPr>
              <w:t>Modality Performed Procedure Step</w:t>
            </w:r>
          </w:p>
          <w:bookmarkEnd w:id="2315"/>
        </w:tc>
        <w:tc>
          <w:tcPr>
            <w:tcBorders>
              <w:bottom w:val="single" w:sz="4" w:color="000000"/>
              <w:right w:val="single" w:sz="4" w:color="000000"/>
            </w:tcBorders>
            <w:tcMar>
              <w:top w:w="40" w:type="dxa"/>
              <w:left w:w="40" w:type="dxa"/>
              <w:bottom w:w="40" w:type="dxa"/>
              <w:right w:w="40" w:type="dxa"/>
            </w:tcMar>
            <w:vAlign w:val="top"/>
          </w:tcPr>
          <w:bookmarkStart w:id="2316" w:name="para_f7f3154f_f8d5_4cc0_a8a9_3d0c1166da"/>
          <w:p>
            <w:pPr>
              <w:spacing w:before="180" w:after="0" w:line="240" w:lineRule="auto"/>
              <w:jc w:val="center"/>
            </w:pPr>
            <w:r>
              <w:rPr>
                <w:rFonts w:ascii="Arial" w:hAnsi="Arial"/>
                <w:color w:val="000000"/>
                <w:sz w:val="18"/>
              </w:rPr>
              <w:t>Yes</w:t>
            </w:r>
          </w:p>
          <w:bookmarkEnd w:id="2316"/>
        </w:tc>
        <w:tc>
          <w:tcPr>
            <w:tcBorders>
              <w:bottom w:val="single" w:sz="4" w:color="000000"/>
              <w:right w:val="single" w:sz="4" w:color="000000"/>
            </w:tcBorders>
            <w:tcMar>
              <w:top w:w="40" w:type="dxa"/>
              <w:left w:w="40" w:type="dxa"/>
              <w:bottom w:w="40" w:type="dxa"/>
              <w:right w:w="40" w:type="dxa"/>
            </w:tcMar>
            <w:vAlign w:val="top"/>
          </w:tcPr>
          <w:bookmarkStart w:id="2317" w:name="para_bd252792_e31c_4db7_8e45_3bc7588748"/>
          <w:p>
            <w:pPr>
              <w:spacing w:before="180" w:after="0" w:line="240" w:lineRule="auto"/>
              <w:jc w:val="center"/>
            </w:pPr>
            <w:r>
              <w:rPr>
                <w:rFonts w:ascii="Arial" w:hAnsi="Arial"/>
                <w:color w:val="000000"/>
                <w:sz w:val="18"/>
              </w:rPr>
              <w:t>No</w:t>
            </w:r>
          </w:p>
          <w:bookmarkEnd w:id="2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8" w:name="para_615b8e73_1cdc_4384_b97a_ac762c4209"/>
          <w:p>
            <w:pPr>
              <w:spacing w:before="180" w:after="0" w:line="240" w:lineRule="auto"/>
            </w:pPr>
            <w:r>
              <w:rPr>
                <w:rFonts w:ascii="Arial" w:hAnsi="Arial"/>
                <w:color w:val="000000"/>
                <w:sz w:val="18"/>
              </w:rPr>
              <w:t>Print Management</w:t>
            </w:r>
          </w:p>
          <w:bookmarkEnd w:id="2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9" w:name="para_47878e50_11c9_48c5_ab75_111f33ce15"/>
          <w:p>
            <w:pPr>
              <w:spacing w:before="180" w:after="0" w:line="240" w:lineRule="auto"/>
            </w:pPr>
            <w:r>
              <w:rPr>
                <w:rFonts w:ascii="Arial" w:hAnsi="Arial"/>
                <w:color w:val="000000"/>
                <w:sz w:val="18"/>
              </w:rPr>
              <w:t>Basic Grayscale Print Management</w:t>
            </w:r>
          </w:p>
          <w:bookmarkEnd w:id="2319"/>
        </w:tc>
        <w:tc>
          <w:tcPr>
            <w:tcBorders>
              <w:bottom w:val="single" w:sz="4" w:color="000000"/>
              <w:right w:val="single" w:sz="4" w:color="000000"/>
            </w:tcBorders>
            <w:tcMar>
              <w:top w:w="40" w:type="dxa"/>
              <w:left w:w="40" w:type="dxa"/>
              <w:bottom w:w="40" w:type="dxa"/>
              <w:right w:w="40" w:type="dxa"/>
            </w:tcMar>
            <w:vAlign w:val="top"/>
          </w:tcPr>
          <w:bookmarkStart w:id="2320" w:name="para_e1aa8cd6_36f3_42e4_8b76_e3b869c273"/>
          <w:p>
            <w:pPr>
              <w:spacing w:before="180" w:after="0" w:line="240" w:lineRule="auto"/>
              <w:jc w:val="center"/>
            </w:pPr>
            <w:r>
              <w:rPr>
                <w:rFonts w:ascii="Arial" w:hAnsi="Arial"/>
                <w:color w:val="000000"/>
                <w:sz w:val="18"/>
              </w:rPr>
              <w:t>Option (see Note 1)</w:t>
            </w:r>
          </w:p>
          <w:bookmarkEnd w:id="2320"/>
        </w:tc>
        <w:tc>
          <w:tcPr>
            <w:tcBorders>
              <w:bottom w:val="single" w:sz="4" w:color="000000"/>
              <w:right w:val="single" w:sz="4" w:color="000000"/>
            </w:tcBorders>
            <w:tcMar>
              <w:top w:w="40" w:type="dxa"/>
              <w:left w:w="40" w:type="dxa"/>
              <w:bottom w:w="40" w:type="dxa"/>
              <w:right w:w="40" w:type="dxa"/>
            </w:tcMar>
            <w:vAlign w:val="top"/>
          </w:tcPr>
          <w:bookmarkStart w:id="2321" w:name="para_1efc417b_17e9_41a4_abd5_1a82dc4fd9"/>
          <w:p>
            <w:pPr>
              <w:spacing w:before="180" w:after="0" w:line="240" w:lineRule="auto"/>
              <w:jc w:val="center"/>
            </w:pPr>
            <w:r>
              <w:rPr>
                <w:rFonts w:ascii="Arial" w:hAnsi="Arial"/>
                <w:color w:val="000000"/>
                <w:sz w:val="18"/>
              </w:rPr>
              <w:t>No</w:t>
            </w:r>
          </w:p>
          <w:bookmarkEnd w:id="2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2" w:name="para_83892c52_3bd8_4d7d_bba4_5ba3d256e2"/>
          <w:p>
            <w:pPr>
              <w:spacing w:before="180" w:after="0" w:line="240" w:lineRule="auto"/>
            </w:pPr>
            <w:r>
              <w:rPr>
                <w:rFonts w:ascii="Arial" w:hAnsi="Arial"/>
                <w:color w:val="000000"/>
                <w:sz w:val="18"/>
              </w:rPr>
              <w:t>Presentation LUT</w:t>
            </w:r>
          </w:p>
          <w:bookmarkEnd w:id="2322"/>
        </w:tc>
        <w:tc>
          <w:tcPr>
            <w:tcBorders>
              <w:bottom w:val="single" w:sz="4" w:color="000000"/>
              <w:right w:val="single" w:sz="4" w:color="000000"/>
            </w:tcBorders>
            <w:tcMar>
              <w:top w:w="40" w:type="dxa"/>
              <w:left w:w="40" w:type="dxa"/>
              <w:bottom w:w="40" w:type="dxa"/>
              <w:right w:w="40" w:type="dxa"/>
            </w:tcMar>
            <w:vAlign w:val="top"/>
          </w:tcPr>
          <w:bookmarkStart w:id="2323" w:name="para_204d38ff_a9b3_4773_b47f_bf9963bb3d"/>
          <w:p>
            <w:pPr>
              <w:spacing w:before="180" w:after="0" w:line="240" w:lineRule="auto"/>
              <w:jc w:val="center"/>
            </w:pPr>
            <w:r>
              <w:rPr>
                <w:rFonts w:ascii="Arial" w:hAnsi="Arial"/>
                <w:color w:val="000000"/>
                <w:sz w:val="18"/>
              </w:rPr>
              <w:t>Option (see Note 1)</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24ebdb5d_06d1_48da_b6e1_f49e4ff887"/>
          <w:p>
            <w:pPr>
              <w:spacing w:before="180" w:after="0" w:line="240" w:lineRule="auto"/>
              <w:jc w:val="center"/>
            </w:pPr>
            <w:r>
              <w:rPr>
                <w:rFonts w:ascii="Arial" w:hAnsi="Arial"/>
                <w:color w:val="000000"/>
                <w:sz w:val="18"/>
              </w:rPr>
              <w:t>No</w:t>
            </w:r>
          </w:p>
          <w:bookmarkEnd w:id="2324"/>
        </w:tc>
      </w:tr>
    </w:tbl>
    <w:bookmarkStart w:id="2325" w:name="idp140180571306704"/>
    <w:p>
      <w:pPr>
        <w:keepNext/>
        <w:spacing w:before="180" w:after="0" w:line="240" w:lineRule="auto"/>
        <w:ind w:left="360" w:right="360" w:firstLine="0"/>
        <w:jc w:val="both"/>
      </w:pPr>
      <w:r>
        <w:rPr>
          <w:rFonts w:ascii="Arial" w:hAnsi="Arial"/>
          <w:color w:val="000000"/>
          <w:sz w:val="18"/>
        </w:rPr>
        <w:t>Note</w:t>
      </w:r>
    </w:p>
    <w:bookmarkEnd w:id="2325"/>
    <w:bookmarkStart w:id="2326" w:name="idp140180571306960"/>
    <w:bookmarkStart w:id="2327" w:name="idp140180571307440"/>
    <w:bookmarkStart w:id="2328"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28"/>
    <w:bookmarkEnd w:id="2327"/>
    <w:bookmarkEnd w:id="2326"/>
    <w:bookmarkStart w:id="2329"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29"/>
    <w:bookmarkStart w:id="2330" w:name="table_B_1_2"/>
    <w:p>
      <w:pPr>
        <w:keepNext/>
        <w:spacing w:before="216" w:after="0" w:line="240" w:lineRule="auto"/>
        <w:jc w:val="center"/>
      </w:pPr>
      <w:r>
        <w:rPr>
          <w:rFonts w:ascii="Arial" w:hAnsi="Arial"/>
          <w:b/>
          <w:color w:val="000000"/>
          <w:sz w:val="22"/>
        </w:rPr>
        <w:t>Table B.1-2. Media Services</w:t>
      </w:r>
    </w:p>
    <w:bookmarkEnd w:id="2330"/>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31" w:name="para_50708354_d62d_4810_8157_758d9c7c27"/>
          <w:p>
            <w:pPr>
              <w:keepNext/>
              <w:spacing w:before="180" w:after="0" w:line="240" w:lineRule="auto"/>
              <w:jc w:val="center"/>
            </w:pPr>
            <w:r>
              <w:rPr>
                <w:rFonts w:ascii="Arial" w:hAnsi="Arial"/>
                <w:b/>
                <w:color w:val="000000"/>
                <w:sz w:val="18"/>
              </w:rPr>
              <w:t>Media Storage Application Profile</w:t>
            </w:r>
          </w:p>
          <w:bookmarkEnd w:id="2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2" w:name="para_b4b56b34_1d71_4401_873b_0f18c5cb35"/>
          <w:p>
            <w:pPr>
              <w:spacing w:before="180" w:after="0" w:line="240" w:lineRule="auto"/>
              <w:jc w:val="center"/>
            </w:pPr>
            <w:r>
              <w:rPr>
                <w:rFonts w:ascii="Arial" w:hAnsi="Arial"/>
                <w:b/>
                <w:color w:val="000000"/>
                <w:sz w:val="18"/>
              </w:rPr>
              <w:t>Write Files (FSC or FSU)</w:t>
            </w:r>
          </w:p>
          <w:bookmarkEnd w:id="2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3" w:name="para_87e014c5_25c3_4385_80ce_7b282eac88"/>
          <w:p>
            <w:pPr>
              <w:spacing w:before="180" w:after="0" w:line="240" w:lineRule="auto"/>
              <w:jc w:val="center"/>
            </w:pPr>
            <w:r>
              <w:rPr>
                <w:rFonts w:ascii="Arial" w:hAnsi="Arial"/>
                <w:b/>
                <w:color w:val="000000"/>
                <w:sz w:val="18"/>
              </w:rPr>
              <w:t>Read Files (FSR)</w:t>
            </w:r>
          </w:p>
          <w:bookmarkEnd w:id="2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4" w:name="para_693c8a2a_48cb_40c1_8e80_029b34669a"/>
          <w:p>
            <w:pPr>
              <w:spacing w:before="180" w:after="0" w:line="240" w:lineRule="auto"/>
            </w:pPr>
            <w:r>
              <w:rPr>
                <w:rFonts w:ascii="Arial" w:hAnsi="Arial"/>
                <w:color w:val="000000"/>
                <w:sz w:val="18"/>
              </w:rPr>
              <w:t>Compact Disk - Recordable</w:t>
            </w:r>
          </w:p>
          <w:bookmarkEnd w:id="2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5" w:name="para_594dacfb_8e40_4d1d_a72e_b7165b07c2"/>
          <w:p>
            <w:pPr>
              <w:spacing w:before="180" w:after="0" w:line="240" w:lineRule="auto"/>
            </w:pPr>
            <w:r>
              <w:rPr>
                <w:rFonts w:ascii="Arial" w:hAnsi="Arial"/>
                <w:color w:val="000000"/>
                <w:sz w:val="18"/>
              </w:rPr>
              <w:t>General Purpose CD-R</w:t>
            </w:r>
          </w:p>
          <w:bookmarkEnd w:id="2335"/>
        </w:tc>
        <w:tc>
          <w:tcPr>
            <w:tcBorders>
              <w:bottom w:val="single" w:sz="4" w:color="000000"/>
              <w:right w:val="single" w:sz="4" w:color="000000"/>
            </w:tcBorders>
            <w:tcMar>
              <w:top w:w="40" w:type="dxa"/>
              <w:left w:w="40" w:type="dxa"/>
              <w:bottom w:w="40" w:type="dxa"/>
              <w:right w:w="40" w:type="dxa"/>
            </w:tcMar>
            <w:vAlign w:val="top"/>
          </w:tcPr>
          <w:bookmarkStart w:id="2336" w:name="para_f7405549_6d60_4b05_9730_9574f42c01"/>
          <w:p>
            <w:pPr>
              <w:spacing w:before="180" w:after="0" w:line="240" w:lineRule="auto"/>
              <w:jc w:val="center"/>
            </w:pPr>
            <w:r>
              <w:rPr>
                <w:rFonts w:ascii="Arial" w:hAnsi="Arial"/>
                <w:color w:val="000000"/>
                <w:sz w:val="18"/>
              </w:rPr>
              <w:t>Yes</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5d5b7958_350d_4bea_bffd_49133d10ab"/>
          <w:p>
            <w:pPr>
              <w:spacing w:before="180" w:after="0" w:line="240" w:lineRule="auto"/>
              <w:jc w:val="center"/>
            </w:pPr>
            <w:r>
              <w:rPr>
                <w:rFonts w:ascii="Arial" w:hAnsi="Arial"/>
                <w:color w:val="000000"/>
                <w:sz w:val="18"/>
              </w:rPr>
              <w:t>No</w:t>
            </w:r>
          </w:p>
          <w:bookmarkEnd w:id="2337"/>
        </w:tc>
      </w:tr>
    </w:tbl>
    <w:bookmarkStart w:id="2338" w:name="sect_B_2"/>
    <w:p>
      <w:pPr>
        <w:spacing w:before="180" w:after="0" w:line="240" w:lineRule="auto"/>
      </w:pPr>
      <w:r>
        <w:rPr>
          <w:rFonts w:ascii="Arial" w:hAnsi="Arial"/>
          <w:b/>
          <w:color w:val="000000"/>
          <w:sz w:val="28"/>
        </w:rPr>
        <w:t>B.2 Table of Contents</w:t>
      </w:r>
    </w:p>
    <w:bookmarkEnd w:id="2338"/>
    <w:bookmarkStart w:id="2339"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39"/>
    <w:bookmarkStart w:id="2340" w:name="sect_B_3"/>
    <w:p>
      <w:pPr>
        <w:spacing w:before="180" w:after="0" w:line="240" w:lineRule="auto"/>
      </w:pPr>
      <w:r>
        <w:rPr>
          <w:rFonts w:ascii="Arial" w:hAnsi="Arial"/>
          <w:b/>
          <w:color w:val="000000"/>
          <w:sz w:val="28"/>
        </w:rPr>
        <w:t>B.3 Introduction</w:t>
      </w:r>
    </w:p>
    <w:bookmarkEnd w:id="2340"/>
    <w:bookmarkStart w:id="2341" w:name="sect_B_3_1"/>
    <w:p>
      <w:pPr>
        <w:spacing w:before="180" w:after="0" w:line="240" w:lineRule="auto"/>
      </w:pPr>
      <w:r>
        <w:rPr>
          <w:rFonts w:ascii="Arial" w:hAnsi="Arial"/>
          <w:b/>
          <w:color w:val="000000"/>
          <w:sz w:val="24"/>
        </w:rPr>
        <w:t>B.3.1 Revision History</w:t>
      </w:r>
    </w:p>
    <w:bookmarkEnd w:id="2341"/>
    <w:bookmarkStart w:id="2342" w:name="table_B_3_1_1"/>
    <w:p>
      <w:pPr>
        <w:keepNext/>
        <w:spacing w:before="216" w:after="0" w:line="240" w:lineRule="auto"/>
        <w:jc w:val="center"/>
      </w:pPr>
      <w:r>
        <w:rPr>
          <w:rFonts w:ascii="Arial" w:hAnsi="Arial"/>
          <w:b/>
          <w:color w:val="000000"/>
          <w:sz w:val="22"/>
        </w:rPr>
        <w:t>Table B.3.1. Revision History</w:t>
      </w:r>
    </w:p>
    <w:bookmarkEnd w:id="2342"/>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3" w:name="para_25f11937_6142_4635_9494_728148cdc6"/>
          <w:p>
            <w:pPr>
              <w:keepNext/>
              <w:spacing w:before="180" w:after="0" w:line="240" w:lineRule="auto"/>
              <w:jc w:val="center"/>
            </w:pPr>
            <w:r>
              <w:rPr>
                <w:rFonts w:ascii="Arial" w:hAnsi="Arial"/>
                <w:b/>
                <w:color w:val="000000"/>
                <w:sz w:val="18"/>
              </w:rPr>
              <w:t>Document Version</w:t>
            </w:r>
          </w:p>
          <w:bookmarkEnd w:id="2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4" w:name="para_62cfc8b7_0d04_49c1_be1d_8eb27d231e"/>
          <w:p>
            <w:pPr>
              <w:spacing w:before="180" w:after="0" w:line="240" w:lineRule="auto"/>
              <w:jc w:val="center"/>
            </w:pPr>
            <w:r>
              <w:rPr>
                <w:rFonts w:ascii="Arial" w:hAnsi="Arial"/>
                <w:b/>
                <w:color w:val="000000"/>
                <w:sz w:val="18"/>
              </w:rPr>
              <w:t>Date of Issue</w:t>
            </w:r>
          </w:p>
          <w:bookmarkEnd w:id="2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5" w:name="para_26dcfb48_0dd3_48da_9d13_c5bcf39bbe"/>
          <w:p>
            <w:pPr>
              <w:spacing w:before="180" w:after="0" w:line="240" w:lineRule="auto"/>
              <w:jc w:val="center"/>
            </w:pPr>
            <w:r>
              <w:rPr>
                <w:rFonts w:ascii="Arial" w:hAnsi="Arial"/>
                <w:b/>
                <w:color w:val="000000"/>
                <w:sz w:val="18"/>
              </w:rPr>
              <w:t>Author</w:t>
            </w:r>
          </w:p>
          <w:bookmarkEnd w:id="2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6" w:name="para_72e7ad5f_070f_47af_a18b_baf741e937"/>
          <w:p>
            <w:pPr>
              <w:spacing w:before="180" w:after="0" w:line="240" w:lineRule="auto"/>
              <w:jc w:val="center"/>
            </w:pPr>
            <w:r>
              <w:rPr>
                <w:rFonts w:ascii="Arial" w:hAnsi="Arial"/>
                <w:b/>
                <w:color w:val="000000"/>
                <w:sz w:val="18"/>
              </w:rPr>
              <w:t>Description</w:t>
            </w:r>
          </w:p>
          <w:bookmarkEnd w:id="2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7" w:name="para_02b002de_8f2e_4989_af8f_3848e5db71"/>
          <w:p>
            <w:pPr>
              <w:spacing w:before="180" w:after="0" w:line="240" w:lineRule="auto"/>
            </w:pPr>
            <w:r>
              <w:rPr>
                <w:rFonts w:ascii="Arial" w:hAnsi="Arial"/>
                <w:color w:val="000000"/>
                <w:sz w:val="18"/>
              </w:rPr>
              <w:t>1.1</w:t>
            </w:r>
          </w:p>
          <w:bookmarkEnd w:id="2347"/>
        </w:tc>
        <w:tc>
          <w:tcPr>
            <w:tcBorders>
              <w:bottom w:val="single" w:sz="4" w:color="000000"/>
              <w:right w:val="single" w:sz="4" w:color="000000"/>
            </w:tcBorders>
            <w:tcMar>
              <w:top w:w="40" w:type="dxa"/>
              <w:left w:w="40" w:type="dxa"/>
              <w:bottom w:w="40" w:type="dxa"/>
              <w:right w:w="40" w:type="dxa"/>
            </w:tcMar>
            <w:vAlign w:val="top"/>
          </w:tcPr>
          <w:bookmarkStart w:id="2348" w:name="para_b0bed15b_3760_4120_b42f_b2d290f65c"/>
          <w:p>
            <w:pPr>
              <w:spacing w:before="180" w:after="0" w:line="240" w:lineRule="auto"/>
            </w:pPr>
            <w:r>
              <w:rPr>
                <w:rFonts w:ascii="Arial" w:hAnsi="Arial"/>
                <w:color w:val="000000"/>
                <w:sz w:val="18"/>
              </w:rPr>
              <w:t>October 30, 2003</w:t>
            </w:r>
          </w:p>
          <w:bookmarkEnd w:id="2348"/>
        </w:tc>
        <w:tc>
          <w:tcPr>
            <w:tcBorders>
              <w:bottom w:val="single" w:sz="4" w:color="000000"/>
              <w:right w:val="single" w:sz="4" w:color="000000"/>
            </w:tcBorders>
            <w:tcMar>
              <w:top w:w="40" w:type="dxa"/>
              <w:left w:w="40" w:type="dxa"/>
              <w:bottom w:w="40" w:type="dxa"/>
              <w:right w:w="40" w:type="dxa"/>
            </w:tcMar>
            <w:vAlign w:val="top"/>
          </w:tcPr>
          <w:bookmarkStart w:id="2349" w:name="para_293d175f_5027_4c6e_b4e8_d07cbc6685"/>
          <w:p>
            <w:pPr>
              <w:spacing w:before="180" w:after="0" w:line="240" w:lineRule="auto"/>
            </w:pPr>
            <w:r>
              <w:rPr>
                <w:rFonts w:ascii="Arial" w:hAnsi="Arial"/>
                <w:color w:val="000000"/>
                <w:sz w:val="18"/>
              </w:rPr>
              <w:t>WG 6</w:t>
            </w:r>
          </w:p>
          <w:bookmarkEnd w:id="2349"/>
        </w:tc>
        <w:tc>
          <w:tcPr>
            <w:tcBorders>
              <w:bottom w:val="single" w:sz="4" w:color="000000"/>
              <w:right w:val="single" w:sz="4" w:color="000000"/>
            </w:tcBorders>
            <w:tcMar>
              <w:top w:w="40" w:type="dxa"/>
              <w:left w:w="40" w:type="dxa"/>
              <w:bottom w:w="40" w:type="dxa"/>
              <w:right w:w="40" w:type="dxa"/>
            </w:tcMar>
            <w:vAlign w:val="top"/>
          </w:tcPr>
          <w:bookmarkStart w:id="2350" w:name="para_0599df7e_3c5b_4b04_a9ee_7efaf726ff"/>
          <w:p>
            <w:pPr>
              <w:spacing w:before="180" w:after="0" w:line="240" w:lineRule="auto"/>
            </w:pPr>
            <w:r>
              <w:rPr>
                <w:rFonts w:ascii="Arial" w:hAnsi="Arial"/>
                <w:color w:val="000000"/>
                <w:sz w:val="18"/>
              </w:rPr>
              <w:t>Version for Final Text</w:t>
            </w:r>
          </w:p>
          <w:bookmarkEnd w:id="2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1" w:name="para_bb92f131_4a55_4553_81a4_ffc18d7771"/>
          <w:p>
            <w:pPr>
              <w:spacing w:before="180" w:after="0" w:line="240" w:lineRule="auto"/>
            </w:pPr>
            <w:r>
              <w:rPr>
                <w:rFonts w:ascii="Arial" w:hAnsi="Arial"/>
                <w:color w:val="000000"/>
                <w:sz w:val="18"/>
              </w:rPr>
              <w:t>1.2</w:t>
            </w:r>
          </w:p>
          <w:bookmarkEnd w:id="2351"/>
        </w:tc>
        <w:tc>
          <w:tcPr>
            <w:tcBorders>
              <w:bottom w:val="single" w:sz="4" w:color="000000"/>
              <w:right w:val="single" w:sz="4" w:color="000000"/>
            </w:tcBorders>
            <w:tcMar>
              <w:top w:w="40" w:type="dxa"/>
              <w:left w:w="40" w:type="dxa"/>
              <w:bottom w:w="40" w:type="dxa"/>
              <w:right w:w="40" w:type="dxa"/>
            </w:tcMar>
            <w:vAlign w:val="top"/>
          </w:tcPr>
          <w:bookmarkStart w:id="2352" w:name="para_5c4d5063_9a08_4df7_9014_f2c1380a0a"/>
          <w:p>
            <w:pPr>
              <w:spacing w:before="180" w:after="0" w:line="240" w:lineRule="auto"/>
            </w:pPr>
            <w:r>
              <w:rPr>
                <w:rFonts w:ascii="Arial" w:hAnsi="Arial"/>
                <w:color w:val="000000"/>
                <w:sz w:val="18"/>
              </w:rPr>
              <w:t>August 30, 2007</w:t>
            </w:r>
          </w:p>
          <w:bookmarkEnd w:id="2352"/>
        </w:tc>
        <w:tc>
          <w:tcPr>
            <w:tcBorders>
              <w:bottom w:val="single" w:sz="4" w:color="000000"/>
              <w:right w:val="single" w:sz="4" w:color="000000"/>
            </w:tcBorders>
            <w:tcMar>
              <w:top w:w="40" w:type="dxa"/>
              <w:left w:w="40" w:type="dxa"/>
              <w:bottom w:w="40" w:type="dxa"/>
              <w:right w:w="40" w:type="dxa"/>
            </w:tcMar>
            <w:vAlign w:val="top"/>
          </w:tcPr>
          <w:bookmarkStart w:id="2353" w:name="para_0a77365e_9845_4157_8eb2_031eda9f8f"/>
          <w:p>
            <w:pPr>
              <w:spacing w:before="180" w:after="0" w:line="240" w:lineRule="auto"/>
            </w:pPr>
            <w:r>
              <w:rPr>
                <w:rFonts w:ascii="Arial" w:hAnsi="Arial"/>
                <w:color w:val="000000"/>
                <w:sz w:val="18"/>
              </w:rPr>
              <w:t>WG 6</w:t>
            </w:r>
          </w:p>
          <w:bookmarkEnd w:id="2353"/>
        </w:tc>
        <w:tc>
          <w:tcPr>
            <w:tcBorders>
              <w:bottom w:val="single" w:sz="4" w:color="000000"/>
              <w:right w:val="single" w:sz="4" w:color="000000"/>
            </w:tcBorders>
            <w:tcMar>
              <w:top w:w="40" w:type="dxa"/>
              <w:left w:w="40" w:type="dxa"/>
              <w:bottom w:w="40" w:type="dxa"/>
              <w:right w:w="40" w:type="dxa"/>
            </w:tcMar>
            <w:vAlign w:val="top"/>
          </w:tcPr>
          <w:bookmarkStart w:id="2354" w:name="para_25b33e38_c9e6_41b7_a0f9_6862451b89"/>
          <w:p>
            <w:pPr>
              <w:spacing w:before="180" w:after="0" w:line="240" w:lineRule="auto"/>
            </w:pPr>
            <w:r>
              <w:rPr>
                <w:rFonts w:ascii="Arial" w:hAnsi="Arial"/>
                <w:color w:val="000000"/>
                <w:sz w:val="18"/>
              </w:rPr>
              <w:t>Revised Introduction</w:t>
            </w:r>
          </w:p>
          <w:bookmarkEnd w:id="2354"/>
        </w:tc>
      </w:tr>
    </w:tbl>
    <w:bookmarkStart w:id="2355"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55"/>
    <w:bookmarkStart w:id="2356"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56"/>
    <w:bookmarkStart w:id="2357" w:name="sect_B_3_3"/>
    <w:p>
      <w:pPr>
        <w:spacing w:before="180" w:after="0" w:line="240" w:lineRule="auto"/>
      </w:pPr>
      <w:r>
        <w:rPr>
          <w:rFonts w:ascii="Arial" w:hAnsi="Arial"/>
          <w:b/>
          <w:color w:val="000000"/>
          <w:sz w:val="24"/>
        </w:rPr>
        <w:t>B.3.3 Additional Remarks for This Example</w:t>
      </w:r>
    </w:p>
    <w:bookmarkEnd w:id="2357"/>
    <w:bookmarkStart w:id="2358"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58"/>
    <w:bookmarkStart w:id="2359" w:name="sect_B_4"/>
    <w:p>
      <w:pPr>
        <w:spacing w:before="180" w:after="0" w:line="240" w:lineRule="auto"/>
      </w:pPr>
      <w:r>
        <w:rPr>
          <w:rFonts w:ascii="Arial" w:hAnsi="Arial"/>
          <w:b/>
          <w:color w:val="000000"/>
          <w:sz w:val="28"/>
        </w:rPr>
        <w:t>B.4 Networking</w:t>
      </w:r>
    </w:p>
    <w:bookmarkEnd w:id="2359"/>
    <w:bookmarkStart w:id="2360" w:name="sect_B_4_1"/>
    <w:p>
      <w:pPr>
        <w:spacing w:before="180" w:after="0" w:line="240" w:lineRule="auto"/>
      </w:pPr>
      <w:r>
        <w:rPr>
          <w:rFonts w:ascii="Arial" w:hAnsi="Arial"/>
          <w:b/>
          <w:color w:val="000000"/>
          <w:sz w:val="24"/>
        </w:rPr>
        <w:t>B.4.1 Implementation Model</w:t>
      </w:r>
    </w:p>
    <w:bookmarkEnd w:id="2360"/>
    <w:bookmarkStart w:id="2361" w:name="sect_B_4_1_1"/>
    <w:p>
      <w:pPr>
        <w:spacing w:before="180" w:after="0" w:line="240" w:lineRule="auto"/>
      </w:pPr>
      <w:r>
        <w:rPr>
          <w:rFonts w:ascii="Arial" w:hAnsi="Arial"/>
          <w:b/>
          <w:color w:val="000000"/>
          <w:sz w:val="26"/>
        </w:rPr>
        <w:t>B.4.1.1 Application Data Flow</w:t>
      </w:r>
    </w:p>
    <w:bookmarkEnd w:id="2361"/>
    <w:bookmarkStart w:id="2362" w:name="para_2913c5d4_7101_4749_b489_dd8cc431c6"/>
    <w:p>
      <w:pPr>
        <w:spacing w:before="180" w:after="0" w:line="240" w:lineRule="auto"/>
        <w:jc w:val="both"/>
      </w:pPr>
    </w:p>
    <w:bookmarkEnd w:id="2362"/>
    <w:bookmarkStart w:id="2363" w:name="figure_B_4_1_1"/>
    <w:bookmarkStart w:id="2364" w:name="idp140180578731296"/>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64"/>
    <w:bookmarkEnd w:id="2363"/>
    <w:p>
      <w:pPr>
        <w:spacing w:before="216" w:after="0" w:line="240" w:lineRule="auto"/>
        <w:jc w:val="center"/>
      </w:pPr>
      <w:r>
        <w:rPr>
          <w:rFonts w:ascii="Arial" w:hAnsi="Arial"/>
          <w:b/>
          <w:color w:val="000000"/>
          <w:sz w:val="22"/>
        </w:rPr>
        <w:t>Figure B.4.1-1. Application Data Flow Diagram</w:t>
      </w:r>
    </w:p>
    <w:bookmarkStart w:id="2365" w:name="idp140180578733248"/>
    <w:bookmarkStart w:id="2366" w:name="idp140180578733504"/>
    <w:bookmarkStart w:id="2367"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67"/>
    <w:bookmarkEnd w:id="2366"/>
    <w:bookmarkEnd w:id="2365"/>
    <w:bookmarkStart w:id="2368" w:name="idp140180578734896"/>
    <w:bookmarkStart w:id="2369"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69"/>
    <w:bookmarkEnd w:id="2368"/>
    <w:bookmarkStart w:id="2370" w:name="idp140180578736736"/>
    <w:bookmarkStart w:id="2371"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71"/>
    <w:bookmarkEnd w:id="2370"/>
    <w:bookmarkStart w:id="2372" w:name="sect_B_4_1_2"/>
    <w:p>
      <w:pPr>
        <w:spacing w:before="180" w:after="0" w:line="240" w:lineRule="auto"/>
      </w:pPr>
      <w:r>
        <w:rPr>
          <w:rFonts w:ascii="Arial" w:hAnsi="Arial"/>
          <w:b/>
          <w:color w:val="000000"/>
          <w:sz w:val="26"/>
        </w:rPr>
        <w:t>B.4.1.2 Functional Definition of AEs</w:t>
      </w:r>
    </w:p>
    <w:bookmarkEnd w:id="2372"/>
    <w:bookmarkStart w:id="2373" w:name="sect_B_4_1_2_1"/>
    <w:p>
      <w:pPr>
        <w:spacing w:before="180" w:after="0" w:line="240" w:lineRule="auto"/>
      </w:pPr>
      <w:r>
        <w:rPr>
          <w:rFonts w:ascii="Arial" w:hAnsi="Arial"/>
          <w:b/>
          <w:color w:val="000000"/>
          <w:sz w:val="22"/>
        </w:rPr>
        <w:t>B.4.1.2.1 Functional Definition of Storage Application Entity</w:t>
      </w:r>
    </w:p>
    <w:bookmarkEnd w:id="2373"/>
    <w:bookmarkStart w:id="2374"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74"/>
    <w:bookmarkStart w:id="2375" w:name="sect_B_4_1_2_2"/>
    <w:p>
      <w:pPr>
        <w:spacing w:before="180" w:after="0" w:line="240" w:lineRule="auto"/>
      </w:pPr>
      <w:r>
        <w:rPr>
          <w:rFonts w:ascii="Arial" w:hAnsi="Arial"/>
          <w:b/>
          <w:color w:val="000000"/>
          <w:sz w:val="22"/>
        </w:rPr>
        <w:t>B.4.1.2.2 Functional Definition of Workflow Application Entity</w:t>
      </w:r>
    </w:p>
    <w:bookmarkEnd w:id="2375"/>
    <w:bookmarkStart w:id="2376"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76"/>
    <w:bookmarkStart w:id="2377"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77"/>
    <w:bookmarkStart w:id="2378" w:name="sect_B_4_1_2_3"/>
    <w:p>
      <w:pPr>
        <w:spacing w:before="180" w:after="0" w:line="240" w:lineRule="auto"/>
      </w:pPr>
      <w:r>
        <w:rPr>
          <w:rFonts w:ascii="Arial" w:hAnsi="Arial"/>
          <w:b/>
          <w:color w:val="000000"/>
          <w:sz w:val="22"/>
        </w:rPr>
        <w:t>B.4.1.2.3 Functional Definition of Hardcopy Application Entity</w:t>
      </w:r>
    </w:p>
    <w:bookmarkEnd w:id="2378"/>
    <w:bookmarkStart w:id="2379"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79"/>
    <w:bookmarkStart w:id="2380" w:name="sect_B_4_1_3"/>
    <w:p>
      <w:pPr>
        <w:spacing w:before="180" w:after="0" w:line="240" w:lineRule="auto"/>
      </w:pPr>
      <w:r>
        <w:rPr>
          <w:rFonts w:ascii="Arial" w:hAnsi="Arial"/>
          <w:b/>
          <w:color w:val="000000"/>
          <w:sz w:val="26"/>
        </w:rPr>
        <w:t>B.4.1.3 Sequencing of Real-World Activities</w:t>
      </w:r>
    </w:p>
    <w:bookmarkEnd w:id="2380"/>
    <w:bookmarkStart w:id="2381" w:name="para_f3c20042_b401_4f63_8d44_866419cffd"/>
    <w:p>
      <w:pPr>
        <w:spacing w:before="180" w:after="0" w:line="240" w:lineRule="auto"/>
        <w:jc w:val="both"/>
      </w:pPr>
    </w:p>
    <w:bookmarkEnd w:id="2381"/>
    <w:bookmarkStart w:id="2382" w:name="figure_B_4_1_2"/>
    <w:bookmarkStart w:id="2383" w:name="idp140180578751616"/>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83"/>
    <w:bookmarkEnd w:id="2382"/>
    <w:p>
      <w:pPr>
        <w:spacing w:before="216" w:after="0" w:line="240" w:lineRule="auto"/>
        <w:jc w:val="center"/>
      </w:pPr>
      <w:r>
        <w:rPr>
          <w:rFonts w:ascii="Arial" w:hAnsi="Arial"/>
          <w:b/>
          <w:color w:val="000000"/>
          <w:sz w:val="22"/>
        </w:rPr>
        <w:t>Figure B.4.1-2. Sequencing Constraints</w:t>
      </w:r>
    </w:p>
    <w:bookmarkStart w:id="2384"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84"/>
    <w:bookmarkStart w:id="2385" w:name="idp140180578755168"/>
    <w:bookmarkStart w:id="2386" w:name="idp140180578755648"/>
    <w:bookmarkStart w:id="2387"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87"/>
    <w:bookmarkEnd w:id="2386"/>
    <w:bookmarkEnd w:id="2385"/>
    <w:bookmarkStart w:id="2388" w:name="idp140180578756832"/>
    <w:bookmarkStart w:id="2389"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389"/>
    <w:bookmarkEnd w:id="2388"/>
    <w:bookmarkStart w:id="2390" w:name="idp140180578758112"/>
    <w:bookmarkStart w:id="2391"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391"/>
    <w:bookmarkEnd w:id="2390"/>
    <w:bookmarkStart w:id="2392" w:name="idp140180578759296"/>
    <w:bookmarkStart w:id="2393"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393"/>
    <w:bookmarkEnd w:id="2392"/>
    <w:bookmarkStart w:id="2394" w:name="idp140180578760528"/>
    <w:bookmarkStart w:id="2395"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395"/>
    <w:bookmarkEnd w:id="2394"/>
    <w:bookmarkStart w:id="2396" w:name="idp140180578761760"/>
    <w:bookmarkStart w:id="2397"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397"/>
    <w:bookmarkEnd w:id="2396"/>
    <w:bookmarkStart w:id="2398" w:name="idp140180578762976"/>
    <w:bookmarkStart w:id="2399"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399"/>
    <w:bookmarkEnd w:id="2398"/>
    <w:bookmarkStart w:id="2400" w:name="idp140180578764192"/>
    <w:bookmarkStart w:id="2401"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401"/>
    <w:bookmarkEnd w:id="2400"/>
    <w:bookmarkStart w:id="2402" w:name="idp140180578765536"/>
    <w:bookmarkStart w:id="2403"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403"/>
    <w:bookmarkEnd w:id="2402"/>
    <w:bookmarkStart w:id="2404"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04"/>
    <w:bookmarkStart w:id="2405" w:name="sect_B_4_2"/>
    <w:p>
      <w:pPr>
        <w:spacing w:before="180" w:after="0" w:line="240" w:lineRule="auto"/>
      </w:pPr>
      <w:r>
        <w:rPr>
          <w:rFonts w:ascii="Arial" w:hAnsi="Arial"/>
          <w:b/>
          <w:color w:val="000000"/>
          <w:sz w:val="24"/>
        </w:rPr>
        <w:t>B.4.2 AE Specifications</w:t>
      </w:r>
    </w:p>
    <w:bookmarkEnd w:id="2405"/>
    <w:bookmarkStart w:id="2406" w:name="sect_B_4_2_1"/>
    <w:p>
      <w:pPr>
        <w:spacing w:before="180" w:after="0" w:line="240" w:lineRule="auto"/>
      </w:pPr>
      <w:r>
        <w:rPr>
          <w:rFonts w:ascii="Arial" w:hAnsi="Arial"/>
          <w:b/>
          <w:color w:val="000000"/>
          <w:sz w:val="26"/>
        </w:rPr>
        <w:t>B.4.2.1 Storage Application Entity Specification</w:t>
      </w:r>
    </w:p>
    <w:bookmarkEnd w:id="2406"/>
    <w:bookmarkStart w:id="2407" w:name="sect_B_4_2_1_1"/>
    <w:p>
      <w:pPr>
        <w:spacing w:before="180" w:after="0" w:line="240" w:lineRule="auto"/>
      </w:pPr>
      <w:r>
        <w:rPr>
          <w:rFonts w:ascii="Arial" w:hAnsi="Arial"/>
          <w:b/>
          <w:color w:val="000000"/>
          <w:sz w:val="22"/>
        </w:rPr>
        <w:t>B.4.2.1.1 SOP Classes</w:t>
      </w:r>
    </w:p>
    <w:bookmarkEnd w:id="2407"/>
    <w:bookmarkStart w:id="2408"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08"/>
    <w:bookmarkStart w:id="2409" w:name="table_B_4_2_1"/>
    <w:p>
      <w:pPr>
        <w:keepNext/>
        <w:spacing w:before="216" w:after="0" w:line="240" w:lineRule="auto"/>
        <w:jc w:val="center"/>
      </w:pPr>
      <w:r>
        <w:rPr>
          <w:rFonts w:ascii="Arial" w:hAnsi="Arial"/>
          <w:b/>
          <w:color w:val="000000"/>
          <w:sz w:val="22"/>
        </w:rPr>
        <w:t>Table B.4.2-1. SOP Classes for AE Storage</w:t>
      </w:r>
    </w:p>
    <w:bookmarkEnd w:id="2409"/>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0" w:name="para_1dc0a83c_6d71_45ff_b6d2_a38dfbc051"/>
          <w:p>
            <w:pPr>
              <w:keepNext/>
              <w:spacing w:before="180" w:after="0" w:line="240" w:lineRule="auto"/>
              <w:jc w:val="center"/>
            </w:pPr>
            <w:r>
              <w:rPr>
                <w:rFonts w:ascii="Arial" w:hAnsi="Arial"/>
                <w:b/>
                <w:color w:val="000000"/>
                <w:sz w:val="18"/>
              </w:rPr>
              <w:t>SOP Class Name</w:t>
            </w:r>
          </w:p>
          <w:bookmarkEnd w:id="2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1" w:name="para_61973976_86bc_428d_aa12_d29c2d2cc8"/>
          <w:p>
            <w:pPr>
              <w:spacing w:before="180" w:after="0" w:line="240" w:lineRule="auto"/>
              <w:jc w:val="center"/>
            </w:pPr>
            <w:r>
              <w:rPr>
                <w:rFonts w:ascii="Arial" w:hAnsi="Arial"/>
                <w:b/>
                <w:color w:val="000000"/>
                <w:sz w:val="18"/>
              </w:rPr>
              <w:t>SOP Class UID</w:t>
            </w:r>
          </w:p>
          <w:bookmarkEnd w:id="2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2" w:name="para_1e4d24af_46ce_4a8d_ab4b_1263d93ed8"/>
          <w:p>
            <w:pPr>
              <w:spacing w:before="180" w:after="0" w:line="240" w:lineRule="auto"/>
              <w:jc w:val="center"/>
            </w:pPr>
            <w:r>
              <w:rPr>
                <w:rFonts w:ascii="Arial" w:hAnsi="Arial"/>
                <w:b/>
                <w:color w:val="000000"/>
                <w:sz w:val="18"/>
              </w:rPr>
              <w:t>SCU</w:t>
            </w:r>
          </w:p>
          <w:bookmarkEnd w:id="2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3" w:name="para_cfbae06a_b837_4e61_a589_58831b9772"/>
          <w:p>
            <w:pPr>
              <w:spacing w:before="180" w:after="0" w:line="240" w:lineRule="auto"/>
              <w:jc w:val="center"/>
            </w:pPr>
            <w:r>
              <w:rPr>
                <w:rFonts w:ascii="Arial" w:hAnsi="Arial"/>
                <w:b/>
                <w:color w:val="000000"/>
                <w:sz w:val="18"/>
              </w:rPr>
              <w:t>SCP</w:t>
            </w:r>
          </w:p>
          <w:bookmarkEnd w:id="2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4" w:name="para_df16fd62_f172_49d5_94ea_3b47d8b141"/>
          <w:p>
            <w:pPr>
              <w:spacing w:before="180" w:after="0" w:line="240" w:lineRule="auto"/>
            </w:pPr>
            <w:r>
              <w:rPr>
                <w:rFonts w:ascii="Arial" w:hAnsi="Arial"/>
                <w:color w:val="000000"/>
                <w:sz w:val="18"/>
              </w:rPr>
              <w:t>X-Ray Radiofluoroscopic Image Storage</w:t>
            </w:r>
          </w:p>
          <w:bookmarkEnd w:id="2414"/>
        </w:tc>
        <w:tc>
          <w:tcPr>
            <w:tcBorders>
              <w:bottom w:val="single" w:sz="4" w:color="000000"/>
              <w:right w:val="single" w:sz="4" w:color="000000"/>
            </w:tcBorders>
            <w:tcMar>
              <w:top w:w="40" w:type="dxa"/>
              <w:left w:w="40" w:type="dxa"/>
              <w:bottom w:w="40" w:type="dxa"/>
              <w:right w:w="40" w:type="dxa"/>
            </w:tcMar>
            <w:vAlign w:val="top"/>
          </w:tcPr>
          <w:bookmarkStart w:id="2415" w:name="para_3254e21e_91d8_4568_b283_f2a36daa78"/>
          <w:p>
            <w:pPr>
              <w:spacing w:before="180" w:after="0" w:line="240" w:lineRule="auto"/>
            </w:pPr>
            <w:r>
              <w:rPr>
                <w:rFonts w:ascii="Arial" w:hAnsi="Arial"/>
                <w:color w:val="000000"/>
                <w:sz w:val="18"/>
              </w:rPr>
              <w:t>1.2.840.10008.5.1.4.1.1.12.2</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f37571d0_45f6_46cc_b4af_82ef297f52"/>
          <w:p>
            <w:pPr>
              <w:spacing w:before="180" w:after="0" w:line="240" w:lineRule="auto"/>
              <w:jc w:val="center"/>
            </w:pPr>
            <w:r>
              <w:rPr>
                <w:rFonts w:ascii="Arial" w:hAnsi="Arial"/>
                <w:color w:val="000000"/>
                <w:sz w:val="18"/>
              </w:rPr>
              <w:t>Yes</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71635bd3_c05b_4790_abbe_3d8d1a4448"/>
          <w:p>
            <w:pPr>
              <w:spacing w:before="180" w:after="0" w:line="240" w:lineRule="auto"/>
              <w:jc w:val="center"/>
            </w:pPr>
            <w:r>
              <w:rPr>
                <w:rFonts w:ascii="Arial" w:hAnsi="Arial"/>
                <w:color w:val="000000"/>
                <w:sz w:val="18"/>
              </w:rPr>
              <w:t>No</w:t>
            </w:r>
          </w:p>
          <w:bookmarkEnd w:id="2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8" w:name="para_cafe08fb_1b48_49b4_88a4_19786f2699"/>
          <w:p>
            <w:pPr>
              <w:spacing w:before="180" w:after="0" w:line="240" w:lineRule="auto"/>
            </w:pPr>
            <w:r>
              <w:rPr>
                <w:rFonts w:ascii="Arial" w:hAnsi="Arial"/>
                <w:color w:val="000000"/>
                <w:sz w:val="18"/>
              </w:rPr>
              <w:t>Grayscale Softcopy Presentation State Storage</w:t>
            </w:r>
          </w:p>
          <w:bookmarkEnd w:id="2418"/>
        </w:tc>
        <w:tc>
          <w:tcPr>
            <w:tcBorders>
              <w:bottom w:val="single" w:sz="4" w:color="000000"/>
              <w:right w:val="single" w:sz="4" w:color="000000"/>
            </w:tcBorders>
            <w:tcMar>
              <w:top w:w="40" w:type="dxa"/>
              <w:left w:w="40" w:type="dxa"/>
              <w:bottom w:w="40" w:type="dxa"/>
              <w:right w:w="40" w:type="dxa"/>
            </w:tcMar>
            <w:vAlign w:val="top"/>
          </w:tcPr>
          <w:bookmarkStart w:id="2419" w:name="para_a4f937aa_d9be_4ffa_9bb1_5e983ea7fc"/>
          <w:p>
            <w:pPr>
              <w:spacing w:before="180" w:after="0" w:line="240" w:lineRule="auto"/>
            </w:pPr>
            <w:r>
              <w:rPr>
                <w:rFonts w:ascii="Arial" w:hAnsi="Arial"/>
                <w:color w:val="000000"/>
                <w:sz w:val="18"/>
              </w:rPr>
              <w:t>1.2.840.10008.5.1.4.1.1.11.1</w:t>
            </w:r>
          </w:p>
          <w:bookmarkEnd w:id="2419"/>
        </w:tc>
        <w:tc>
          <w:tcPr>
            <w:tcBorders>
              <w:bottom w:val="single" w:sz="4" w:color="000000"/>
              <w:right w:val="single" w:sz="4" w:color="000000"/>
            </w:tcBorders>
            <w:tcMar>
              <w:top w:w="40" w:type="dxa"/>
              <w:left w:w="40" w:type="dxa"/>
              <w:bottom w:w="40" w:type="dxa"/>
              <w:right w:w="40" w:type="dxa"/>
            </w:tcMar>
            <w:vAlign w:val="top"/>
          </w:tcPr>
          <w:bookmarkStart w:id="2420" w:name="para_58ad455b_3eef_4205_82b0_4caf2bf6f4"/>
          <w:p>
            <w:pPr>
              <w:spacing w:before="180" w:after="0" w:line="240" w:lineRule="auto"/>
              <w:jc w:val="center"/>
            </w:pPr>
            <w:r>
              <w:rPr>
                <w:rFonts w:ascii="Arial" w:hAnsi="Arial"/>
                <w:color w:val="000000"/>
                <w:sz w:val="18"/>
              </w:rPr>
              <w:t>Yes</w:t>
            </w:r>
          </w:p>
          <w:bookmarkEnd w:id="2420"/>
        </w:tc>
        <w:tc>
          <w:tcPr>
            <w:tcBorders>
              <w:bottom w:val="single" w:sz="4" w:color="000000"/>
              <w:right w:val="single" w:sz="4" w:color="000000"/>
            </w:tcBorders>
            <w:tcMar>
              <w:top w:w="40" w:type="dxa"/>
              <w:left w:w="40" w:type="dxa"/>
              <w:bottom w:w="40" w:type="dxa"/>
              <w:right w:w="40" w:type="dxa"/>
            </w:tcMar>
            <w:vAlign w:val="top"/>
          </w:tcPr>
          <w:bookmarkStart w:id="2421" w:name="para_6ecb257d_aacf_4ac1_8dc5_608b335547"/>
          <w:p>
            <w:pPr>
              <w:spacing w:before="180" w:after="0" w:line="240" w:lineRule="auto"/>
              <w:jc w:val="center"/>
            </w:pPr>
            <w:r>
              <w:rPr>
                <w:rFonts w:ascii="Arial" w:hAnsi="Arial"/>
                <w:color w:val="000000"/>
                <w:sz w:val="18"/>
              </w:rPr>
              <w:t>No</w:t>
            </w:r>
          </w:p>
          <w:bookmarkEnd w:id="2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2" w:name="para_2d5eed6c_834b_4856_87be_94f699d325"/>
          <w:p>
            <w:pPr>
              <w:spacing w:before="180" w:after="0" w:line="240" w:lineRule="auto"/>
            </w:pPr>
            <w:r>
              <w:rPr>
                <w:rFonts w:ascii="Arial" w:hAnsi="Arial"/>
                <w:color w:val="000000"/>
                <w:sz w:val="18"/>
              </w:rPr>
              <w:t>Storage Commitment Push Model</w:t>
            </w:r>
          </w:p>
          <w:bookmarkEnd w:id="2422"/>
        </w:tc>
        <w:tc>
          <w:tcPr>
            <w:tcBorders>
              <w:bottom w:val="single" w:sz="4" w:color="000000"/>
              <w:right w:val="single" w:sz="4" w:color="000000"/>
            </w:tcBorders>
            <w:tcMar>
              <w:top w:w="40" w:type="dxa"/>
              <w:left w:w="40" w:type="dxa"/>
              <w:bottom w:w="40" w:type="dxa"/>
              <w:right w:w="40" w:type="dxa"/>
            </w:tcMar>
            <w:vAlign w:val="top"/>
          </w:tcPr>
          <w:bookmarkStart w:id="2423" w:name="para_d132ca11_c1af_464c_8558_7eb32dba30"/>
          <w:p>
            <w:pPr>
              <w:spacing w:before="180" w:after="0" w:line="240" w:lineRule="auto"/>
            </w:pPr>
            <w:r>
              <w:rPr>
                <w:rFonts w:ascii="Arial" w:hAnsi="Arial"/>
                <w:color w:val="000000"/>
                <w:sz w:val="18"/>
              </w:rPr>
              <w:t>1.2.840.10008.1.20.1</w:t>
            </w:r>
          </w:p>
          <w:bookmarkEnd w:id="2423"/>
        </w:tc>
        <w:tc>
          <w:tcPr>
            <w:tcBorders>
              <w:bottom w:val="single" w:sz="4" w:color="000000"/>
              <w:right w:val="single" w:sz="4" w:color="000000"/>
            </w:tcBorders>
            <w:tcMar>
              <w:top w:w="40" w:type="dxa"/>
              <w:left w:w="40" w:type="dxa"/>
              <w:bottom w:w="40" w:type="dxa"/>
              <w:right w:w="40" w:type="dxa"/>
            </w:tcMar>
            <w:vAlign w:val="top"/>
          </w:tcPr>
          <w:bookmarkStart w:id="2424" w:name="para_5b8be8c8_3840_4469_839e_e1722b692c"/>
          <w:p>
            <w:pPr>
              <w:spacing w:before="180" w:after="0" w:line="240" w:lineRule="auto"/>
              <w:jc w:val="center"/>
            </w:pPr>
            <w:r>
              <w:rPr>
                <w:rFonts w:ascii="Arial" w:hAnsi="Arial"/>
                <w:color w:val="000000"/>
                <w:sz w:val="18"/>
              </w:rPr>
              <w:t>Yes</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b3b5852e_409c_4639_ba5d_8575bf8117"/>
          <w:p>
            <w:pPr>
              <w:spacing w:before="180" w:after="0" w:line="240" w:lineRule="auto"/>
              <w:jc w:val="center"/>
            </w:pPr>
            <w:r>
              <w:rPr>
                <w:rFonts w:ascii="Arial" w:hAnsi="Arial"/>
                <w:color w:val="000000"/>
                <w:sz w:val="18"/>
              </w:rPr>
              <w:t>No</w:t>
            </w:r>
          </w:p>
          <w:bookmarkEnd w:id="2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6" w:name="para_ac34bba6_1a02_4220_87a8_3e46f110a2"/>
          <w:p>
            <w:pPr>
              <w:spacing w:before="180" w:after="0" w:line="240" w:lineRule="auto"/>
            </w:pPr>
            <w:r>
              <w:rPr>
                <w:rFonts w:ascii="Arial" w:hAnsi="Arial"/>
                <w:color w:val="000000"/>
                <w:sz w:val="18"/>
              </w:rPr>
              <w:t>Verification</w:t>
            </w:r>
          </w:p>
          <w:bookmarkEnd w:id="2426"/>
        </w:tc>
        <w:tc>
          <w:tcPr>
            <w:tcBorders>
              <w:bottom w:val="single" w:sz="4" w:color="000000"/>
              <w:right w:val="single" w:sz="4" w:color="000000"/>
            </w:tcBorders>
            <w:tcMar>
              <w:top w:w="40" w:type="dxa"/>
              <w:left w:w="40" w:type="dxa"/>
              <w:bottom w:w="40" w:type="dxa"/>
              <w:right w:w="40" w:type="dxa"/>
            </w:tcMar>
            <w:vAlign w:val="top"/>
          </w:tcPr>
          <w:bookmarkStart w:id="2427" w:name="para_da05b93b_abda_405d_9ce5_d31b376524"/>
          <w:p>
            <w:pPr>
              <w:spacing w:before="180" w:after="0" w:line="240" w:lineRule="auto"/>
            </w:pPr>
            <w:r>
              <w:rPr>
                <w:rFonts w:ascii="Arial" w:hAnsi="Arial"/>
                <w:color w:val="000000"/>
                <w:sz w:val="18"/>
              </w:rPr>
              <w:t>1.2.840.10008.1.1</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5b6ff02b_417b_4e91_993d_03401c32ae"/>
          <w:p>
            <w:pPr>
              <w:spacing w:before="180" w:after="0" w:line="240" w:lineRule="auto"/>
              <w:jc w:val="center"/>
            </w:pPr>
            <w:r>
              <w:rPr>
                <w:rFonts w:ascii="Arial" w:hAnsi="Arial"/>
                <w:color w:val="000000"/>
                <w:sz w:val="18"/>
              </w:rPr>
              <w:t>No</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5e716eaa_7888_4b06_a7aa_488fc2212f"/>
          <w:p>
            <w:pPr>
              <w:spacing w:before="180" w:after="0" w:line="240" w:lineRule="auto"/>
              <w:jc w:val="center"/>
            </w:pPr>
            <w:r>
              <w:rPr>
                <w:rFonts w:ascii="Arial" w:hAnsi="Arial"/>
                <w:color w:val="000000"/>
                <w:sz w:val="18"/>
              </w:rPr>
              <w:t>Yes</w:t>
            </w:r>
          </w:p>
          <w:bookmarkEnd w:id="2429"/>
        </w:tc>
      </w:tr>
    </w:tbl>
    <w:bookmarkStart w:id="2430" w:name="sect_B_4_2_1_2"/>
    <w:p>
      <w:pPr>
        <w:spacing w:before="180" w:after="0" w:line="240" w:lineRule="auto"/>
      </w:pPr>
      <w:r>
        <w:rPr>
          <w:rFonts w:ascii="Arial" w:hAnsi="Arial"/>
          <w:b/>
          <w:color w:val="000000"/>
          <w:sz w:val="22"/>
        </w:rPr>
        <w:t>B.4.2.1.2 Association Policies</w:t>
      </w:r>
    </w:p>
    <w:bookmarkEnd w:id="2430"/>
    <w:bookmarkStart w:id="2431" w:name="sect_B_4_2_1_2_1"/>
    <w:p>
      <w:pPr>
        <w:spacing w:before="180" w:after="0" w:line="240" w:lineRule="auto"/>
      </w:pPr>
      <w:r>
        <w:rPr>
          <w:rFonts w:ascii="Arial" w:hAnsi="Arial"/>
          <w:b/>
          <w:color w:val="000000"/>
          <w:sz w:val="18"/>
        </w:rPr>
        <w:t>B.4.2.1.2.1 General</w:t>
      </w:r>
    </w:p>
    <w:bookmarkEnd w:id="2431"/>
    <w:bookmarkStart w:id="2432"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32"/>
    <w:bookmarkStart w:id="2433" w:name="table_B_4_2_2"/>
    <w:p>
      <w:pPr>
        <w:keepNext/>
        <w:spacing w:before="216" w:after="0" w:line="240" w:lineRule="auto"/>
        <w:jc w:val="center"/>
      </w:pPr>
      <w:r>
        <w:rPr>
          <w:rFonts w:ascii="Arial" w:hAnsi="Arial"/>
          <w:b/>
          <w:color w:val="000000"/>
          <w:sz w:val="22"/>
        </w:rPr>
        <w:t>Table B.4.2-2. DICOM Application Context for AE Storage</w:t>
      </w:r>
    </w:p>
    <w:bookmarkEnd w:id="243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4" w:name="para_3261b5c4_7484_47c8_a553_59bca6bf01"/>
          <w:p>
            <w:pPr>
              <w:spacing w:before="180" w:after="0" w:line="240" w:lineRule="auto"/>
            </w:pPr>
            <w:r>
              <w:rPr>
                <w:rFonts w:ascii="Arial" w:hAnsi="Arial"/>
                <w:color w:val="000000"/>
                <w:sz w:val="18"/>
              </w:rPr>
              <w:t>Application Context Name</w:t>
            </w:r>
          </w:p>
          <w:bookmarkEnd w:id="2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5" w:name="para_19d68276_eedc_4620_8655_fa7d06ac65"/>
          <w:p>
            <w:pPr>
              <w:spacing w:before="180" w:after="0" w:line="240" w:lineRule="auto"/>
            </w:pPr>
            <w:r>
              <w:rPr>
                <w:rFonts w:ascii="Arial" w:hAnsi="Arial"/>
                <w:color w:val="000000"/>
                <w:sz w:val="18"/>
              </w:rPr>
              <w:t>1.2.840.10008.3.1.1.1</w:t>
            </w:r>
          </w:p>
          <w:bookmarkEnd w:id="2435"/>
        </w:tc>
      </w:tr>
    </w:tbl>
    <w:bookmarkStart w:id="2436" w:name="sect_B_4_2_1_2_2"/>
    <w:p>
      <w:pPr>
        <w:spacing w:before="180" w:after="0" w:line="240" w:lineRule="auto"/>
      </w:pPr>
      <w:r>
        <w:rPr>
          <w:rFonts w:ascii="Arial" w:hAnsi="Arial"/>
          <w:b/>
          <w:color w:val="000000"/>
          <w:sz w:val="18"/>
        </w:rPr>
        <w:t>B.4.2.1.2.2 Number of Associations</w:t>
      </w:r>
    </w:p>
    <w:bookmarkEnd w:id="2436"/>
    <w:bookmarkStart w:id="2437"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37"/>
    <w:bookmarkStart w:id="2438" w:name="table_B_4_2_3"/>
    <w:p>
      <w:pPr>
        <w:keepNext/>
        <w:spacing w:before="216" w:after="0" w:line="240" w:lineRule="auto"/>
        <w:jc w:val="center"/>
      </w:pPr>
      <w:r>
        <w:rPr>
          <w:rFonts w:ascii="Arial" w:hAnsi="Arial"/>
          <w:b/>
          <w:color w:val="000000"/>
          <w:sz w:val="22"/>
        </w:rPr>
        <w:t>Table B.4.2-3. Number of Associations Initiated for AE Storage</w:t>
      </w:r>
    </w:p>
    <w:bookmarkEnd w:id="2438"/>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9" w:name="para_85d9acf5_2fbd_4536_aafb_79eac841d1"/>
          <w:p>
            <w:pPr>
              <w:spacing w:before="180" w:after="0" w:line="240" w:lineRule="auto"/>
            </w:pPr>
            <w:r>
              <w:rPr>
                <w:rFonts w:ascii="Arial" w:hAnsi="Arial"/>
                <w:color w:val="000000"/>
                <w:sz w:val="18"/>
              </w:rPr>
              <w:t>Maximum number of simultaneous Associations</w:t>
            </w:r>
          </w:p>
          <w:bookmarkEnd w:id="2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0" w:name="para_bea7fe69_7d6e_4532_95fc_d9d1141515"/>
          <w:p>
            <w:pPr>
              <w:spacing w:before="180" w:after="0" w:line="240" w:lineRule="auto"/>
              <w:jc w:val="center"/>
            </w:pPr>
            <w:r>
              <w:rPr>
                <w:rFonts w:ascii="Arial" w:hAnsi="Arial"/>
                <w:color w:val="000000"/>
                <w:sz w:val="18"/>
              </w:rPr>
              <w:t>1 (configurable)</w:t>
            </w:r>
          </w:p>
          <w:bookmarkEnd w:id="2440"/>
        </w:tc>
      </w:tr>
    </w:tbl>
    <w:bookmarkStart w:id="2441"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41"/>
    <w:bookmarkStart w:id="2442" w:name="table_B_4_2_4"/>
    <w:p>
      <w:pPr>
        <w:keepNext/>
        <w:spacing w:before="216" w:after="0" w:line="240" w:lineRule="auto"/>
        <w:jc w:val="center"/>
      </w:pPr>
      <w:r>
        <w:rPr>
          <w:rFonts w:ascii="Arial" w:hAnsi="Arial"/>
          <w:b/>
          <w:color w:val="000000"/>
          <w:sz w:val="22"/>
        </w:rPr>
        <w:t>Table B.4.2-4. Number of Associations Accepted for AE Storage</w:t>
      </w:r>
    </w:p>
    <w:bookmarkEnd w:id="2442"/>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3" w:name="para_121b1f30_bb41_411e_a536_2d43d19e64"/>
          <w:p>
            <w:pPr>
              <w:spacing w:before="180" w:after="0" w:line="240" w:lineRule="auto"/>
            </w:pPr>
            <w:r>
              <w:rPr>
                <w:rFonts w:ascii="Arial" w:hAnsi="Arial"/>
                <w:color w:val="000000"/>
                <w:sz w:val="18"/>
              </w:rPr>
              <w:t>Maximum number of simultaneous Associations</w:t>
            </w:r>
          </w:p>
          <w:bookmarkEnd w:id="2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4" w:name="para_f7c39d1b_7893_4780_9b59_3a25f35533"/>
          <w:p>
            <w:pPr>
              <w:spacing w:before="180" w:after="0" w:line="240" w:lineRule="auto"/>
              <w:jc w:val="center"/>
            </w:pPr>
            <w:r>
              <w:rPr>
                <w:rFonts w:ascii="Arial" w:hAnsi="Arial"/>
                <w:color w:val="000000"/>
                <w:sz w:val="18"/>
              </w:rPr>
              <w:t>5 (configurable)</w:t>
            </w:r>
          </w:p>
          <w:bookmarkEnd w:id="2444"/>
        </w:tc>
      </w:tr>
    </w:tbl>
    <w:bookmarkStart w:id="2445" w:name="sect_B_4_2_1_2_3"/>
    <w:p>
      <w:pPr>
        <w:spacing w:before="180" w:after="0" w:line="240" w:lineRule="auto"/>
      </w:pPr>
      <w:r>
        <w:rPr>
          <w:rFonts w:ascii="Arial" w:hAnsi="Arial"/>
          <w:b/>
          <w:color w:val="000000"/>
          <w:sz w:val="18"/>
        </w:rPr>
        <w:t>B.4.2.1.2.3 Asynchronous Nature</w:t>
      </w:r>
    </w:p>
    <w:bookmarkEnd w:id="2445"/>
    <w:bookmarkStart w:id="2446"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46"/>
    <w:bookmarkStart w:id="2447" w:name="table_B_4_2_5"/>
    <w:p>
      <w:pPr>
        <w:keepNext/>
        <w:spacing w:before="216" w:after="0" w:line="240" w:lineRule="auto"/>
        <w:jc w:val="center"/>
      </w:pPr>
      <w:r>
        <w:rPr>
          <w:rFonts w:ascii="Arial" w:hAnsi="Arial"/>
          <w:b/>
          <w:color w:val="000000"/>
          <w:sz w:val="22"/>
        </w:rPr>
        <w:t>Table B.4.2-5. Asynchronous Nature as a SCU for AE Storage</w:t>
      </w:r>
    </w:p>
    <w:bookmarkEnd w:id="244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8" w:name="para_e4f51cf3_c250_469c_9471_748ef3464e"/>
          <w:p>
            <w:pPr>
              <w:spacing w:before="180" w:after="0" w:line="240" w:lineRule="auto"/>
            </w:pPr>
            <w:r>
              <w:rPr>
                <w:rFonts w:ascii="Arial" w:hAnsi="Arial"/>
                <w:color w:val="000000"/>
                <w:sz w:val="18"/>
              </w:rPr>
              <w:t>Maximum number of outstanding asynchronous transactions</w:t>
            </w:r>
          </w:p>
          <w:bookmarkEnd w:id="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9" w:name="para_8fd0dc6f_4d61_4598_9931_c14d74e62f"/>
          <w:p>
            <w:pPr>
              <w:spacing w:before="180" w:after="0" w:line="240" w:lineRule="auto"/>
              <w:jc w:val="center"/>
            </w:pPr>
            <w:r>
              <w:rPr>
                <w:rFonts w:ascii="Arial" w:hAnsi="Arial"/>
                <w:color w:val="000000"/>
                <w:sz w:val="18"/>
              </w:rPr>
              <w:t>1</w:t>
            </w:r>
          </w:p>
          <w:bookmarkEnd w:id="2449"/>
        </w:tc>
      </w:tr>
    </w:tbl>
    <w:bookmarkStart w:id="2450" w:name="sect_B_4_2_1_2_4"/>
    <w:p>
      <w:pPr>
        <w:spacing w:before="180" w:after="0" w:line="240" w:lineRule="auto"/>
      </w:pPr>
      <w:r>
        <w:rPr>
          <w:rFonts w:ascii="Arial" w:hAnsi="Arial"/>
          <w:b/>
          <w:color w:val="000000"/>
          <w:sz w:val="18"/>
        </w:rPr>
        <w:t>B.4.2.1.2.4 Implementation Identifying Information</w:t>
      </w:r>
    </w:p>
    <w:bookmarkEnd w:id="2450"/>
    <w:bookmarkStart w:id="2451"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51"/>
    <w:bookmarkStart w:id="2452" w:name="table_B_4_2_6"/>
    <w:p>
      <w:pPr>
        <w:keepNext/>
        <w:spacing w:before="216" w:after="0" w:line="240" w:lineRule="auto"/>
        <w:jc w:val="center"/>
      </w:pPr>
      <w:r>
        <w:rPr>
          <w:rFonts w:ascii="Arial" w:hAnsi="Arial"/>
          <w:b/>
          <w:color w:val="000000"/>
          <w:sz w:val="22"/>
        </w:rPr>
        <w:t>Table B.4.2-6. DICOM Implementation Class and Version for AE Storage</w:t>
      </w:r>
    </w:p>
    <w:bookmarkEnd w:id="245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3" w:name="para_4a6ac59d_b53f_4d9c_b846_1efca381fb"/>
          <w:p>
            <w:pPr>
              <w:spacing w:before="180" w:after="0" w:line="240" w:lineRule="auto"/>
            </w:pPr>
            <w:r>
              <w:rPr>
                <w:rFonts w:ascii="Arial" w:hAnsi="Arial"/>
                <w:color w:val="000000"/>
                <w:sz w:val="18"/>
              </w:rPr>
              <w:t>Implementation Class UID</w:t>
            </w:r>
          </w:p>
          <w:bookmarkEnd w:id="2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4" w:name="para_f14d448f_8879_4ae9_8bae_c0e6a82a3e"/>
          <w:p>
            <w:pPr>
              <w:spacing w:before="180" w:after="0" w:line="240" w:lineRule="auto"/>
            </w:pPr>
            <w:r>
              <w:rPr>
                <w:rFonts w:ascii="Arial" w:hAnsi="Arial"/>
                <w:color w:val="000000"/>
                <w:sz w:val="18"/>
              </w:rPr>
              <w:t>1.xxxxxxx.yyy.etc.ad.inf.usw</w:t>
            </w:r>
          </w:p>
          <w:bookmarkEnd w:id="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5" w:name="para_b500548e_26c4_4bc0_8c4e_7f25aae5ce"/>
          <w:p>
            <w:pPr>
              <w:spacing w:before="180" w:after="0" w:line="240" w:lineRule="auto"/>
            </w:pPr>
            <w:r>
              <w:rPr>
                <w:rFonts w:ascii="Arial" w:hAnsi="Arial"/>
                <w:color w:val="000000"/>
                <w:sz w:val="18"/>
              </w:rPr>
              <w:t>Implementation Version Name</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c9ed1ad4_2e90_4c92_8033_355ac96a64"/>
          <w:p>
            <w:pPr>
              <w:spacing w:before="180" w:after="0" w:line="240" w:lineRule="auto"/>
            </w:pPr>
            <w:r>
              <w:rPr>
                <w:rFonts w:ascii="Arial" w:hAnsi="Arial"/>
                <w:color w:val="000000"/>
                <w:sz w:val="18"/>
              </w:rPr>
              <w:t>EXINTMOD_01</w:t>
            </w:r>
          </w:p>
          <w:bookmarkEnd w:id="2456"/>
        </w:tc>
      </w:tr>
    </w:tbl>
    <w:bookmarkStart w:id="2457" w:name="sect_B_4_2_1_3"/>
    <w:p>
      <w:pPr>
        <w:spacing w:before="180" w:after="0" w:line="240" w:lineRule="auto"/>
      </w:pPr>
      <w:r>
        <w:rPr>
          <w:rFonts w:ascii="Arial" w:hAnsi="Arial"/>
          <w:b/>
          <w:color w:val="000000"/>
          <w:sz w:val="22"/>
        </w:rPr>
        <w:t>B.4.2.1.3 Association Initiation Policy</w:t>
      </w:r>
    </w:p>
    <w:bookmarkEnd w:id="2457"/>
    <w:bookmarkStart w:id="2458" w:name="sect_B_4_2_1_3_1"/>
    <w:p>
      <w:pPr>
        <w:spacing w:before="180" w:after="0" w:line="240" w:lineRule="auto"/>
      </w:pPr>
      <w:r>
        <w:rPr>
          <w:rFonts w:ascii="Arial" w:hAnsi="Arial"/>
          <w:b/>
          <w:color w:val="000000"/>
          <w:sz w:val="18"/>
        </w:rPr>
        <w:t>B.4.2.1.3.1 Activity - Send Images</w:t>
      </w:r>
    </w:p>
    <w:bookmarkEnd w:id="2458"/>
    <w:bookmarkStart w:id="2459" w:name="sect_B_4_2_1_3_1_1"/>
    <w:p>
      <w:pPr>
        <w:spacing w:before="180" w:after="0" w:line="240" w:lineRule="auto"/>
      </w:pPr>
      <w:r>
        <w:rPr>
          <w:rFonts w:ascii="Arial" w:hAnsi="Arial"/>
          <w:b/>
          <w:color w:val="000000"/>
          <w:sz w:val="18"/>
        </w:rPr>
        <w:t>B.4.2.1.3.1.1 Description and Sequencing of Activities</w:t>
      </w:r>
    </w:p>
    <w:bookmarkEnd w:id="2459"/>
    <w:bookmarkStart w:id="2460"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60"/>
    <w:bookmarkStart w:id="2461"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61"/>
    <w:bookmarkStart w:id="2462"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62"/>
    <w:bookmarkStart w:id="2463"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63"/>
    <w:bookmarkStart w:id="2464" w:name="para_9c8119f1_0a67_484a_8a31_1bb87c4473"/>
    <w:p>
      <w:pPr>
        <w:spacing w:before="180" w:after="0" w:line="240" w:lineRule="auto"/>
        <w:jc w:val="both"/>
      </w:pPr>
    </w:p>
    <w:bookmarkEnd w:id="2464"/>
    <w:bookmarkStart w:id="2465" w:name="figure_B_4_2_1"/>
    <w:bookmarkStart w:id="2466" w:name="idp140180578876224"/>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66"/>
    <w:bookmarkEnd w:id="2465"/>
    <w:p>
      <w:pPr>
        <w:spacing w:before="216" w:after="0" w:line="240" w:lineRule="auto"/>
        <w:jc w:val="center"/>
      </w:pPr>
      <w:r>
        <w:rPr>
          <w:rFonts w:ascii="Arial" w:hAnsi="Arial"/>
          <w:b/>
          <w:color w:val="000000"/>
          <w:sz w:val="22"/>
        </w:rPr>
        <w:t>Figure B.4.2-1. Sequencing of Activity - Send Images</w:t>
      </w:r>
    </w:p>
    <w:bookmarkStart w:id="2467"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67"/>
    <w:bookmarkStart w:id="2468" w:name="idp140180578879968"/>
    <w:bookmarkStart w:id="2469" w:name="idp140180578880448"/>
    <w:bookmarkStart w:id="2470"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70"/>
    <w:bookmarkEnd w:id="2469"/>
    <w:bookmarkEnd w:id="2468"/>
    <w:bookmarkStart w:id="2471" w:name="idp140180578881696"/>
    <w:bookmarkStart w:id="2472"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72"/>
    <w:bookmarkEnd w:id="2471"/>
    <w:bookmarkStart w:id="2473" w:name="idp140180578882992"/>
    <w:bookmarkStart w:id="2474"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74"/>
    <w:bookmarkEnd w:id="2473"/>
    <w:bookmarkStart w:id="2475" w:name="idp140180578884336"/>
    <w:bookmarkStart w:id="2476"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76"/>
    <w:bookmarkEnd w:id="2475"/>
    <w:bookmarkStart w:id="2477" w:name="idp140180578885680"/>
    <w:bookmarkStart w:id="2478"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78"/>
    <w:bookmarkEnd w:id="2477"/>
    <w:bookmarkStart w:id="2479" w:name="idp140180578886976"/>
    <w:bookmarkStart w:id="2480"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80"/>
    <w:bookmarkEnd w:id="2479"/>
    <w:bookmarkStart w:id="2481" w:name="idp140180578888464"/>
    <w:bookmarkStart w:id="2482"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82"/>
    <w:bookmarkEnd w:id="2481"/>
    <w:bookmarkStart w:id="2483" w:name="idp140180578890032"/>
    <w:bookmarkStart w:id="2484"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84"/>
    <w:bookmarkEnd w:id="2483"/>
    <w:bookmarkStart w:id="2485" w:name="idp140180578891408"/>
    <w:p>
      <w:pPr>
        <w:keepNext/>
        <w:spacing w:before="180" w:after="0" w:line="240" w:lineRule="auto"/>
        <w:ind w:left="360" w:right="360" w:firstLine="0"/>
        <w:jc w:val="both"/>
      </w:pPr>
      <w:r>
        <w:rPr>
          <w:rFonts w:ascii="Arial" w:hAnsi="Arial"/>
          <w:color w:val="000000"/>
          <w:sz w:val="18"/>
        </w:rPr>
        <w:t>Note</w:t>
      </w:r>
    </w:p>
    <w:bookmarkEnd w:id="2485"/>
    <w:bookmarkStart w:id="2486"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86"/>
    <w:bookmarkStart w:id="2487" w:name="sect_B_4_2_1_3_1_2"/>
    <w:p>
      <w:pPr>
        <w:spacing w:before="180" w:after="0" w:line="240" w:lineRule="auto"/>
      </w:pPr>
      <w:r>
        <w:rPr>
          <w:rFonts w:ascii="Arial" w:hAnsi="Arial"/>
          <w:b/>
          <w:color w:val="000000"/>
          <w:sz w:val="18"/>
        </w:rPr>
        <w:t>B.4.2.1.3.1.2 Proposed Presentation Contexts</w:t>
      </w:r>
    </w:p>
    <w:bookmarkEnd w:id="2487"/>
    <w:bookmarkStart w:id="2488"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88"/>
    <w:bookmarkStart w:id="2489"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489"/>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490" w:name="para_cd7504a2_f344_4950_a40e_6e08833603"/>
          <w:p>
            <w:pPr>
              <w:keepNext/>
              <w:spacing w:before="180" w:after="0" w:line="240" w:lineRule="auto"/>
              <w:jc w:val="center"/>
            </w:pPr>
            <w:r>
              <w:rPr>
                <w:rFonts w:ascii="Arial" w:hAnsi="Arial"/>
                <w:b/>
                <w:color w:val="000000"/>
                <w:sz w:val="18"/>
              </w:rPr>
              <w:t>Presentation Context Table</w:t>
            </w:r>
          </w:p>
          <w:bookmarkEnd w:id="249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491" w:name="para_356cc71f_fd12_4e80_8fdd_c1a88d23bd"/>
          <w:p>
            <w:pPr>
              <w:keepNext/>
              <w:spacing w:before="180" w:after="0" w:line="240" w:lineRule="auto"/>
              <w:jc w:val="center"/>
            </w:pPr>
            <w:r>
              <w:rPr>
                <w:rFonts w:ascii="Arial" w:hAnsi="Arial"/>
                <w:b/>
                <w:color w:val="000000"/>
                <w:sz w:val="18"/>
              </w:rPr>
              <w:t>Abstract Syntax</w:t>
            </w:r>
          </w:p>
          <w:bookmarkEnd w:id="24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492" w:name="para_ad6b4c40_03d0_44dd_8dc9_201b5b002e"/>
          <w:p>
            <w:pPr>
              <w:spacing w:before="180" w:after="0" w:line="240" w:lineRule="auto"/>
              <w:jc w:val="center"/>
            </w:pPr>
            <w:r>
              <w:rPr>
                <w:rFonts w:ascii="Arial" w:hAnsi="Arial"/>
                <w:b/>
                <w:color w:val="000000"/>
                <w:sz w:val="18"/>
              </w:rPr>
              <w:t>Transfer Syntax</w:t>
            </w:r>
          </w:p>
          <w:bookmarkEnd w:id="24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493" w:name="para_5f4c8b19_db84_40a7_b0d3_27c3ee1be8"/>
          <w:p>
            <w:pPr>
              <w:spacing w:before="180" w:after="0" w:line="240" w:lineRule="auto"/>
              <w:jc w:val="center"/>
            </w:pPr>
            <w:r>
              <w:rPr>
                <w:rFonts w:ascii="Arial" w:hAnsi="Arial"/>
                <w:b/>
                <w:color w:val="000000"/>
                <w:sz w:val="18"/>
              </w:rPr>
              <w:t>Role</w:t>
            </w:r>
          </w:p>
          <w:bookmarkEnd w:id="2493"/>
        </w:tc>
        <w:tc>
          <w:tcPr>
            <w:vMerge w:val="restart"/>
            <w:tcBorders>
              <w:right w:val="single" w:sz="4" w:color="000000"/>
            </w:tcBorders>
            <w:tcMar>
              <w:top w:w="40" w:type="dxa"/>
              <w:left w:w="40" w:type="dxa"/>
              <w:right w:w="40" w:type="dxa"/>
            </w:tcMar>
            <w:vAlign w:val="top"/>
          </w:tcPr>
          <w:bookmarkStart w:id="2494" w:name="para_fd7ee741_092d_4921_91e5_bb2ea77d80"/>
          <w:p>
            <w:pPr>
              <w:spacing w:before="180" w:after="0" w:line="240" w:lineRule="auto"/>
              <w:jc w:val="center"/>
            </w:pPr>
            <w:r>
              <w:rPr>
                <w:rFonts w:ascii="Arial" w:hAnsi="Arial"/>
                <w:b/>
                <w:color w:val="000000"/>
                <w:sz w:val="18"/>
              </w:rPr>
              <w:t>Extended Negotiation</w:t>
            </w:r>
          </w:p>
          <w:bookmarkEnd w:id="24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5" w:name="para_d1f8daa4_d191_4946_a529_9dee2b1d94"/>
          <w:p>
            <w:pPr>
              <w:keepNext/>
              <w:spacing w:before="180" w:after="0" w:line="240" w:lineRule="auto"/>
              <w:jc w:val="center"/>
            </w:pPr>
            <w:r>
              <w:rPr>
                <w:rFonts w:ascii="Arial" w:hAnsi="Arial"/>
                <w:b/>
                <w:color w:val="000000"/>
                <w:sz w:val="18"/>
              </w:rPr>
              <w:t>Name</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23923fa2_8d0d_4bce_9a8b_1b47d64bf7"/>
          <w:p>
            <w:pPr>
              <w:spacing w:before="180" w:after="0" w:line="240" w:lineRule="auto"/>
              <w:jc w:val="center"/>
            </w:pPr>
            <w:r>
              <w:rPr>
                <w:rFonts w:ascii="Arial" w:hAnsi="Arial"/>
                <w:b/>
                <w:color w:val="000000"/>
                <w:sz w:val="18"/>
              </w:rPr>
              <w:t>UID</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be4135d3_7328_4030_a5ab_11361d7005"/>
          <w:p>
            <w:pPr>
              <w:spacing w:before="180" w:after="0" w:line="240" w:lineRule="auto"/>
              <w:jc w:val="center"/>
            </w:pPr>
            <w:r>
              <w:rPr>
                <w:rFonts w:ascii="Arial" w:hAnsi="Arial"/>
                <w:b/>
                <w:color w:val="000000"/>
                <w:sz w:val="18"/>
              </w:rPr>
              <w:t>Name List</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e55b9257_925a_45cd_91e2_05b808a6b4"/>
          <w:p>
            <w:pPr>
              <w:spacing w:before="180" w:after="0" w:line="240" w:lineRule="auto"/>
              <w:jc w:val="center"/>
            </w:pPr>
            <w:r>
              <w:rPr>
                <w:rFonts w:ascii="Arial" w:hAnsi="Arial"/>
                <w:b/>
                <w:color w:val="000000"/>
                <w:sz w:val="18"/>
              </w:rPr>
              <w:t>UID List</w:t>
            </w:r>
          </w:p>
          <w:bookmarkEnd w:id="24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9" w:name="para_bd7f96c4_b1ce_4d8d_a3d1_4dac2ec692"/>
          <w:p>
            <w:pPr>
              <w:spacing w:before="180" w:after="0" w:line="240" w:lineRule="auto"/>
            </w:pPr>
            <w:r>
              <w:rPr>
                <w:rFonts w:ascii="Arial" w:hAnsi="Arial"/>
                <w:color w:val="000000"/>
                <w:sz w:val="18"/>
              </w:rPr>
              <w:t>X-Ray Radio Fluoroscopic Image Storage</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78f12cea_6025_43bb_add9_ac9476243a"/>
          <w:p>
            <w:pPr>
              <w:spacing w:before="180" w:after="0" w:line="240" w:lineRule="auto"/>
            </w:pPr>
            <w:r>
              <w:rPr>
                <w:rFonts w:ascii="Arial" w:hAnsi="Arial"/>
                <w:color w:val="000000"/>
                <w:sz w:val="18"/>
              </w:rPr>
              <w:t>1.2.840.10008.5.1.4.1.1.12.2</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790b0242_2925_4e6b_9d54_9bd40f4c81"/>
          <w:p>
            <w:pPr>
              <w:spacing w:before="180" w:after="0" w:line="240" w:lineRule="auto"/>
            </w:pPr>
            <w:r>
              <w:rPr>
                <w:rFonts w:ascii="Arial" w:hAnsi="Arial"/>
                <w:color w:val="000000"/>
                <w:sz w:val="18"/>
              </w:rPr>
              <w:t>Implicit VR Little Endian</w:t>
            </w:r>
          </w:p>
          <w:bookmarkEnd w:id="2501"/>
          <w:bookmarkStart w:id="2502" w:name="para_78632811_5064_4b56_b2f6_4675906a2d"/>
          <w:p>
            <w:pPr>
              <w:spacing w:before="180" w:after="0" w:line="240" w:lineRule="auto"/>
            </w:pPr>
            <w:r>
              <w:rPr>
                <w:rFonts w:ascii="Arial" w:hAnsi="Arial"/>
                <w:color w:val="000000"/>
                <w:sz w:val="18"/>
              </w:rPr>
              <w:t>Explicit VR Little Endian</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de086e4f_7a8e_403f_84b1_73dabda709"/>
          <w:p>
            <w:pPr>
              <w:spacing w:before="180" w:after="0" w:line="240" w:lineRule="auto"/>
            </w:pPr>
            <w:r>
              <w:rPr>
                <w:rFonts w:ascii="Arial" w:hAnsi="Arial"/>
                <w:color w:val="000000"/>
                <w:sz w:val="18"/>
              </w:rPr>
              <w:t>1.2.840.10008.1.2</w:t>
            </w:r>
          </w:p>
          <w:bookmarkEnd w:id="2503"/>
          <w:bookmarkStart w:id="2504" w:name="para_1242683d_46b1_4f54_94d5_98ad7dac3b"/>
          <w:p>
            <w:pPr>
              <w:spacing w:before="180" w:after="0" w:line="240" w:lineRule="auto"/>
            </w:pPr>
            <w:r>
              <w:rPr>
                <w:rFonts w:ascii="Arial" w:hAnsi="Arial"/>
                <w:color w:val="000000"/>
                <w:sz w:val="18"/>
              </w:rPr>
              <w:t>1.2.840.10008.1.2.1</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58b31387_f45c_431d_be4d_fb9ee8560a"/>
          <w:p>
            <w:pPr>
              <w:spacing w:before="180" w:after="0" w:line="240" w:lineRule="auto"/>
            </w:pPr>
            <w:r>
              <w:rPr>
                <w:rFonts w:ascii="Arial" w:hAnsi="Arial"/>
                <w:color w:val="000000"/>
                <w:sz w:val="18"/>
              </w:rPr>
              <w:t>SCU</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f40789f5_3f23_46e2_ae90_0c350c11a8"/>
          <w:p>
            <w:pPr>
              <w:spacing w:before="180" w:after="0" w:line="240" w:lineRule="auto"/>
            </w:pPr>
            <w:r>
              <w:rPr>
                <w:rFonts w:ascii="Arial" w:hAnsi="Arial"/>
                <w:color w:val="000000"/>
                <w:sz w:val="18"/>
              </w:rPr>
              <w:t>None</w:t>
            </w:r>
          </w:p>
          <w:bookmarkEnd w:id="2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7" w:name="para_e9503e54_3152_47fd_ab5d_b834168cd3"/>
          <w:p>
            <w:pPr>
              <w:spacing w:before="180" w:after="0" w:line="240" w:lineRule="auto"/>
            </w:pPr>
            <w:r>
              <w:rPr>
                <w:rFonts w:ascii="Arial" w:hAnsi="Arial"/>
                <w:color w:val="000000"/>
                <w:sz w:val="18"/>
              </w:rPr>
              <w:t>Grayscale Softcopy Presentation State Storage</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64a327bd_e9b6_4f70_824d_9cababa6ba"/>
          <w:p>
            <w:pPr>
              <w:spacing w:before="180" w:after="0" w:line="240" w:lineRule="auto"/>
            </w:pPr>
            <w:r>
              <w:rPr>
                <w:rFonts w:ascii="Arial" w:hAnsi="Arial"/>
                <w:color w:val="000000"/>
                <w:sz w:val="18"/>
              </w:rPr>
              <w:t>1.2.840.10008.5.1.4.1.1.11.1</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f3f9b98c_e4e5_45fd_82be_ef19682717"/>
          <w:p>
            <w:pPr>
              <w:spacing w:before="180" w:after="0" w:line="240" w:lineRule="auto"/>
            </w:pPr>
            <w:r>
              <w:rPr>
                <w:rFonts w:ascii="Arial" w:hAnsi="Arial"/>
                <w:color w:val="000000"/>
                <w:sz w:val="18"/>
              </w:rPr>
              <w:t>Implicit VR Little Endian</w:t>
            </w:r>
          </w:p>
          <w:bookmarkEnd w:id="2509"/>
          <w:bookmarkStart w:id="2510" w:name="para_ad3038f4_6498_461c_a09d_11ab13587d"/>
          <w:p>
            <w:pPr>
              <w:spacing w:before="180" w:after="0" w:line="240" w:lineRule="auto"/>
            </w:pPr>
            <w:r>
              <w:rPr>
                <w:rFonts w:ascii="Arial" w:hAnsi="Arial"/>
                <w:color w:val="000000"/>
                <w:sz w:val="18"/>
              </w:rPr>
              <w:t>Explicit VR Little Endian</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e4b01a1a_79dd_44cf_986e_cd2ea0efc7"/>
          <w:p>
            <w:pPr>
              <w:spacing w:before="180" w:after="0" w:line="240" w:lineRule="auto"/>
            </w:pPr>
            <w:r>
              <w:rPr>
                <w:rFonts w:ascii="Arial" w:hAnsi="Arial"/>
                <w:color w:val="000000"/>
                <w:sz w:val="18"/>
              </w:rPr>
              <w:t>1.2.840.10008.1.2</w:t>
            </w:r>
          </w:p>
          <w:bookmarkEnd w:id="2511"/>
          <w:bookmarkStart w:id="2512" w:name="para_bbc4056c_e3ce_4268_a090_e5f60d1672"/>
          <w:p>
            <w:pPr>
              <w:spacing w:before="180" w:after="0" w:line="240" w:lineRule="auto"/>
            </w:pPr>
            <w:r>
              <w:rPr>
                <w:rFonts w:ascii="Arial" w:hAnsi="Arial"/>
                <w:color w:val="000000"/>
                <w:sz w:val="18"/>
              </w:rPr>
              <w:t>1.2.840.10008.1.2.1</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9082a2e4_829e_4fd4_ad78_a2cd04abbc"/>
          <w:p>
            <w:pPr>
              <w:spacing w:before="180" w:after="0" w:line="240" w:lineRule="auto"/>
            </w:pPr>
            <w:r>
              <w:rPr>
                <w:rFonts w:ascii="Arial" w:hAnsi="Arial"/>
                <w:color w:val="000000"/>
                <w:sz w:val="18"/>
              </w:rPr>
              <w:t>SCU</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db5ea37c_1185_4333_bf69_7b334d3f17"/>
          <w:p>
            <w:pPr>
              <w:spacing w:before="180" w:after="0" w:line="240" w:lineRule="auto"/>
            </w:pPr>
            <w:r>
              <w:rPr>
                <w:rFonts w:ascii="Arial" w:hAnsi="Arial"/>
                <w:color w:val="000000"/>
                <w:sz w:val="18"/>
              </w:rPr>
              <w:t>None</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b00bd1bd_080b_4d9f_962a_2fc73c69c1"/>
          <w:p>
            <w:pPr>
              <w:spacing w:before="180" w:after="0" w:line="240" w:lineRule="auto"/>
            </w:pPr>
            <w:r>
              <w:rPr>
                <w:rFonts w:ascii="Arial" w:hAnsi="Arial"/>
                <w:color w:val="000000"/>
                <w:sz w:val="18"/>
              </w:rPr>
              <w:t>Storage Commitment Push Model</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e625d1d9_a7b9_4d60_81f0_fde95cdf58"/>
          <w:p>
            <w:pPr>
              <w:spacing w:before="180" w:after="0" w:line="240" w:lineRule="auto"/>
            </w:pPr>
            <w:r>
              <w:rPr>
                <w:rFonts w:ascii="Arial" w:hAnsi="Arial"/>
                <w:color w:val="000000"/>
                <w:sz w:val="18"/>
              </w:rPr>
              <w:t>1.2.840.10008.1.20.1</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a290e34d_cd4b_4ca2_9628_e12bdaa72b"/>
          <w:p>
            <w:pPr>
              <w:spacing w:before="180" w:after="0" w:line="240" w:lineRule="auto"/>
            </w:pPr>
            <w:r>
              <w:rPr>
                <w:rFonts w:ascii="Arial" w:hAnsi="Arial"/>
                <w:color w:val="000000"/>
                <w:sz w:val="18"/>
              </w:rPr>
              <w:t>Implicit VR Little Endian</w:t>
            </w:r>
          </w:p>
          <w:bookmarkEnd w:id="2517"/>
          <w:bookmarkStart w:id="2518" w:name="para_eb1e0765_807c_4f1a_96e9_c49b2a7dec"/>
          <w:p>
            <w:pPr>
              <w:spacing w:before="180" w:after="0" w:line="240" w:lineRule="auto"/>
            </w:pPr>
            <w:r>
              <w:rPr>
                <w:rFonts w:ascii="Arial" w:hAnsi="Arial"/>
                <w:color w:val="000000"/>
                <w:sz w:val="18"/>
              </w:rPr>
              <w:t>Explicit VR Little Endian</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939cbf1a_80a7_4f3b_bc3c_87522261ea"/>
          <w:p>
            <w:pPr>
              <w:spacing w:before="180" w:after="0" w:line="240" w:lineRule="auto"/>
            </w:pPr>
            <w:r>
              <w:rPr>
                <w:rFonts w:ascii="Arial" w:hAnsi="Arial"/>
                <w:color w:val="000000"/>
                <w:sz w:val="18"/>
              </w:rPr>
              <w:t>1.2.840.10008.1.2</w:t>
            </w:r>
          </w:p>
          <w:bookmarkEnd w:id="2519"/>
          <w:bookmarkStart w:id="2520" w:name="para_89123cc3_b594_4324_880f_fbd315a38a"/>
          <w:p>
            <w:pPr>
              <w:spacing w:before="180" w:after="0" w:line="240" w:lineRule="auto"/>
            </w:pPr>
            <w:r>
              <w:rPr>
                <w:rFonts w:ascii="Arial" w:hAnsi="Arial"/>
                <w:color w:val="000000"/>
                <w:sz w:val="18"/>
              </w:rPr>
              <w:t>1.2.840.10008.1.2.1</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07ea0e0f_fd40_48d5_af8a_528e16c9c4"/>
          <w:p>
            <w:pPr>
              <w:spacing w:before="180" w:after="0" w:line="240" w:lineRule="auto"/>
            </w:pPr>
            <w:r>
              <w:rPr>
                <w:rFonts w:ascii="Arial" w:hAnsi="Arial"/>
                <w:color w:val="000000"/>
                <w:sz w:val="18"/>
              </w:rPr>
              <w:t>SCU</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0ffeef0c_6e71_4c22_84fc_bfa9c9042f"/>
          <w:p>
            <w:pPr>
              <w:spacing w:before="180" w:after="0" w:line="240" w:lineRule="auto"/>
            </w:pPr>
            <w:r>
              <w:rPr>
                <w:rFonts w:ascii="Arial" w:hAnsi="Arial"/>
                <w:color w:val="000000"/>
                <w:sz w:val="18"/>
              </w:rPr>
              <w:t>None</w:t>
            </w:r>
          </w:p>
          <w:bookmarkEnd w:id="2522"/>
        </w:tc>
      </w:tr>
    </w:tbl>
    <w:bookmarkStart w:id="2523"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23"/>
    <w:bookmarkStart w:id="2524"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24"/>
    <w:bookmarkStart w:id="2525" w:name="sect_B_4_2_1_3_1_3"/>
    <w:p>
      <w:pPr>
        <w:spacing w:before="180" w:after="0" w:line="240" w:lineRule="auto"/>
      </w:pPr>
      <w:r>
        <w:rPr>
          <w:rFonts w:ascii="Arial" w:hAnsi="Arial"/>
          <w:b/>
          <w:color w:val="000000"/>
          <w:sz w:val="18"/>
        </w:rPr>
        <w:t>B.4.2.1.3.1.3 SOP Specific Conformance Image &amp; Pres State Storage SOP Classes</w:t>
      </w:r>
    </w:p>
    <w:bookmarkEnd w:id="2525"/>
    <w:bookmarkStart w:id="2526"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26"/>
    <w:bookmarkStart w:id="2527"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27"/>
    <w:bookmarkStart w:id="2528"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28"/>
    <w:bookmarkStart w:id="2529" w:name="table_B_4_2_8"/>
    <w:p>
      <w:pPr>
        <w:keepNext/>
        <w:spacing w:before="216" w:after="0" w:line="240" w:lineRule="auto"/>
        <w:jc w:val="center"/>
      </w:pPr>
      <w:r>
        <w:rPr>
          <w:rFonts w:ascii="Arial" w:hAnsi="Arial"/>
          <w:b/>
          <w:color w:val="000000"/>
          <w:sz w:val="22"/>
        </w:rPr>
        <w:t>Table B.4.2-8. Storage C-STORE Response Status Handling Behavior</w:t>
      </w:r>
    </w:p>
    <w:bookmarkEnd w:id="2529"/>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0" w:name="para_3d22d552_b3ea_41cf_8947_52eeaad676"/>
          <w:p>
            <w:pPr>
              <w:keepNext/>
              <w:spacing w:before="180" w:after="0" w:line="240" w:lineRule="auto"/>
              <w:jc w:val="center"/>
            </w:pPr>
            <w:r>
              <w:rPr>
                <w:rFonts w:ascii="Arial" w:hAnsi="Arial"/>
                <w:b/>
                <w:color w:val="000000"/>
                <w:sz w:val="18"/>
              </w:rPr>
              <w:t>Service Status</w:t>
            </w:r>
          </w:p>
          <w:bookmarkEnd w:id="2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1" w:name="para_0071e993_51d7_4a91_8fb2_b7773a2343"/>
          <w:p>
            <w:pPr>
              <w:spacing w:before="180" w:after="0" w:line="240" w:lineRule="auto"/>
              <w:jc w:val="center"/>
            </w:pPr>
            <w:r>
              <w:rPr>
                <w:rFonts w:ascii="Arial" w:hAnsi="Arial"/>
                <w:b/>
                <w:color w:val="000000"/>
                <w:sz w:val="18"/>
              </w:rPr>
              <w:t>Further Meaning</w:t>
            </w:r>
          </w:p>
          <w:bookmarkEnd w:id="2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2" w:name="para_ed0802da_ebab_456f_b377_b71d9290a5"/>
          <w:p>
            <w:pPr>
              <w:spacing w:before="180" w:after="0" w:line="240" w:lineRule="auto"/>
              <w:jc w:val="center"/>
            </w:pPr>
            <w:r>
              <w:rPr>
                <w:rFonts w:ascii="Arial" w:hAnsi="Arial"/>
                <w:b/>
                <w:color w:val="000000"/>
                <w:sz w:val="18"/>
              </w:rPr>
              <w:t>Error Code</w:t>
            </w:r>
          </w:p>
          <w:bookmarkEnd w:id="2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3" w:name="para_fbfc4fcf_f70b_407d_9907_e1b7e7f803"/>
          <w:p>
            <w:pPr>
              <w:spacing w:before="180" w:after="0" w:line="240" w:lineRule="auto"/>
              <w:jc w:val="center"/>
            </w:pPr>
            <w:r>
              <w:rPr>
                <w:rFonts w:ascii="Arial" w:hAnsi="Arial"/>
                <w:b/>
                <w:color w:val="000000"/>
                <w:sz w:val="18"/>
              </w:rPr>
              <w:t>Behavior</w:t>
            </w:r>
          </w:p>
          <w:bookmarkEnd w:id="2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4" w:name="para_c4c26f9b_ca85_40a6_94e4_33c94ad5e7"/>
          <w:p>
            <w:pPr>
              <w:spacing w:before="180" w:after="0" w:line="240" w:lineRule="auto"/>
            </w:pPr>
            <w:r>
              <w:rPr>
                <w:rFonts w:ascii="Arial" w:hAnsi="Arial"/>
                <w:color w:val="000000"/>
                <w:sz w:val="18"/>
              </w:rPr>
              <w:t>Success</w:t>
            </w:r>
          </w:p>
          <w:bookmarkEnd w:id="2534"/>
        </w:tc>
        <w:tc>
          <w:tcPr>
            <w:tcBorders>
              <w:bottom w:val="single" w:sz="4" w:color="000000"/>
              <w:right w:val="single" w:sz="4" w:color="000000"/>
            </w:tcBorders>
            <w:tcMar>
              <w:top w:w="40" w:type="dxa"/>
              <w:left w:w="40" w:type="dxa"/>
              <w:bottom w:w="40" w:type="dxa"/>
              <w:right w:w="40" w:type="dxa"/>
            </w:tcMar>
            <w:vAlign w:val="top"/>
          </w:tcPr>
          <w:bookmarkStart w:id="2535" w:name="para_46108055_9fa6_42bc_8485_d6ef5dedf7"/>
          <w:p>
            <w:pPr>
              <w:spacing w:before="180" w:after="0" w:line="240" w:lineRule="auto"/>
            </w:pPr>
            <w:r>
              <w:rPr>
                <w:rFonts w:ascii="Arial" w:hAnsi="Arial"/>
                <w:color w:val="000000"/>
                <w:sz w:val="18"/>
              </w:rPr>
              <w:t>Success</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b4c0cde1_f895_45f9_ad27_bf8898a967"/>
          <w:p>
            <w:pPr>
              <w:spacing w:before="180" w:after="0" w:line="240" w:lineRule="auto"/>
            </w:pPr>
            <w:r>
              <w:rPr>
                <w:rFonts w:ascii="Arial" w:hAnsi="Arial"/>
                <w:color w:val="000000"/>
                <w:sz w:val="18"/>
              </w:rPr>
              <w:t>0000</w:t>
            </w:r>
          </w:p>
          <w:bookmarkEnd w:id="2536"/>
        </w:tc>
        <w:tc>
          <w:tcPr>
            <w:tcBorders>
              <w:bottom w:val="single" w:sz="4" w:color="000000"/>
              <w:right w:val="single" w:sz="4" w:color="000000"/>
            </w:tcBorders>
            <w:tcMar>
              <w:top w:w="40" w:type="dxa"/>
              <w:left w:w="40" w:type="dxa"/>
              <w:bottom w:w="40" w:type="dxa"/>
              <w:right w:w="40" w:type="dxa"/>
            </w:tcMar>
            <w:vAlign w:val="top"/>
          </w:tcPr>
          <w:bookmarkStart w:id="2537"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8" w:name="para_1a4d0942_466b_4c63_97e4_202f25dd4d"/>
          <w:p>
            <w:pPr>
              <w:spacing w:before="180" w:after="0" w:line="240" w:lineRule="auto"/>
            </w:pPr>
            <w:r>
              <w:rPr>
                <w:rFonts w:ascii="Arial" w:hAnsi="Arial"/>
                <w:color w:val="000000"/>
                <w:sz w:val="18"/>
              </w:rPr>
              <w:t>Refused</w:t>
            </w:r>
          </w:p>
          <w:bookmarkEnd w:id="2538"/>
        </w:tc>
        <w:tc>
          <w:tcPr>
            <w:tcBorders>
              <w:bottom w:val="single" w:sz="4" w:color="000000"/>
              <w:right w:val="single" w:sz="4" w:color="000000"/>
            </w:tcBorders>
            <w:tcMar>
              <w:top w:w="40" w:type="dxa"/>
              <w:left w:w="40" w:type="dxa"/>
              <w:bottom w:w="40" w:type="dxa"/>
              <w:right w:w="40" w:type="dxa"/>
            </w:tcMar>
            <w:vAlign w:val="top"/>
          </w:tcPr>
          <w:bookmarkStart w:id="2539" w:name="para_102056c7_dc0b_449e_af15_cc3beda018"/>
          <w:p>
            <w:pPr>
              <w:spacing w:before="180" w:after="0" w:line="240" w:lineRule="auto"/>
            </w:pPr>
            <w:r>
              <w:rPr>
                <w:rFonts w:ascii="Arial" w:hAnsi="Arial"/>
                <w:color w:val="000000"/>
                <w:sz w:val="18"/>
              </w:rPr>
              <w:t>Out of Resources</w:t>
            </w:r>
          </w:p>
          <w:bookmarkEnd w:id="2539"/>
        </w:tc>
        <w:tc>
          <w:tcPr>
            <w:tcBorders>
              <w:bottom w:val="single" w:sz="4" w:color="000000"/>
              <w:right w:val="single" w:sz="4" w:color="000000"/>
            </w:tcBorders>
            <w:tcMar>
              <w:top w:w="40" w:type="dxa"/>
              <w:left w:w="40" w:type="dxa"/>
              <w:bottom w:w="40" w:type="dxa"/>
              <w:right w:w="40" w:type="dxa"/>
            </w:tcMar>
            <w:vAlign w:val="top"/>
          </w:tcPr>
          <w:bookmarkStart w:id="2540" w:name="para_364db4a7_6fc8_4b67_9ddb_88576bf321"/>
          <w:p>
            <w:pPr>
              <w:spacing w:before="180" w:after="0" w:line="240" w:lineRule="auto"/>
            </w:pPr>
            <w:r>
              <w:rPr>
                <w:rFonts w:ascii="Arial" w:hAnsi="Arial"/>
                <w:color w:val="000000"/>
                <w:sz w:val="18"/>
              </w:rPr>
              <w:t>A700-A7FF</w:t>
            </w:r>
          </w:p>
          <w:bookmarkEnd w:id="2540"/>
        </w:tc>
        <w:tc>
          <w:tcPr>
            <w:tcBorders>
              <w:bottom w:val="single" w:sz="4" w:color="000000"/>
              <w:right w:val="single" w:sz="4" w:color="000000"/>
            </w:tcBorders>
            <w:tcMar>
              <w:top w:w="40" w:type="dxa"/>
              <w:left w:w="40" w:type="dxa"/>
              <w:bottom w:w="40" w:type="dxa"/>
              <w:right w:w="40" w:type="dxa"/>
            </w:tcMar>
            <w:vAlign w:val="top"/>
          </w:tcPr>
          <w:bookmarkStart w:id="2541"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2" w:name="para_c26e071f_b6ff_4502_b5dc_494ea3128a"/>
          <w:p>
            <w:pPr>
              <w:spacing w:before="180" w:after="0" w:line="240" w:lineRule="auto"/>
            </w:pPr>
            <w:r>
              <w:rPr>
                <w:rFonts w:ascii="Arial" w:hAnsi="Arial"/>
                <w:color w:val="000000"/>
                <w:sz w:val="18"/>
              </w:rPr>
              <w:t>Error</w:t>
            </w:r>
          </w:p>
          <w:bookmarkEnd w:id="2542"/>
        </w:tc>
        <w:tc>
          <w:tcPr>
            <w:tcBorders>
              <w:bottom w:val="single" w:sz="4" w:color="000000"/>
              <w:right w:val="single" w:sz="4" w:color="000000"/>
            </w:tcBorders>
            <w:tcMar>
              <w:top w:w="40" w:type="dxa"/>
              <w:left w:w="40" w:type="dxa"/>
              <w:bottom w:w="40" w:type="dxa"/>
              <w:right w:w="40" w:type="dxa"/>
            </w:tcMar>
            <w:vAlign w:val="top"/>
          </w:tcPr>
          <w:bookmarkStart w:id="2543" w:name="para_637625dd_f284_4390_9b2b_cc228dc029"/>
          <w:p>
            <w:pPr>
              <w:spacing w:before="180" w:after="0" w:line="240" w:lineRule="auto"/>
            </w:pPr>
            <w:r>
              <w:rPr>
                <w:rFonts w:ascii="Arial" w:hAnsi="Arial"/>
                <w:color w:val="000000"/>
                <w:sz w:val="18"/>
              </w:rPr>
              <w:t>Data Set does not match SOP Class</w:t>
            </w:r>
          </w:p>
          <w:bookmarkEnd w:id="2543"/>
        </w:tc>
        <w:tc>
          <w:tcPr>
            <w:tcBorders>
              <w:bottom w:val="single" w:sz="4" w:color="000000"/>
              <w:right w:val="single" w:sz="4" w:color="000000"/>
            </w:tcBorders>
            <w:tcMar>
              <w:top w:w="40" w:type="dxa"/>
              <w:left w:w="40" w:type="dxa"/>
              <w:bottom w:w="40" w:type="dxa"/>
              <w:right w:w="40" w:type="dxa"/>
            </w:tcMar>
            <w:vAlign w:val="top"/>
          </w:tcPr>
          <w:bookmarkStart w:id="2544" w:name="para_6bb5bf8d_e794_47d6_89fb_661dc88bc6"/>
          <w:p>
            <w:pPr>
              <w:spacing w:before="180" w:after="0" w:line="240" w:lineRule="auto"/>
            </w:pPr>
            <w:r>
              <w:rPr>
                <w:rFonts w:ascii="Arial" w:hAnsi="Arial"/>
                <w:color w:val="000000"/>
                <w:sz w:val="18"/>
              </w:rPr>
              <w:t>A900-A9FF</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6" w:name="para_e63e8001_ea60_4f4b_876b_c51046fe92"/>
          <w:p>
            <w:pPr>
              <w:spacing w:before="180" w:after="0" w:line="240" w:lineRule="auto"/>
            </w:pPr>
            <w:r>
              <w:rPr>
                <w:rFonts w:ascii="Arial" w:hAnsi="Arial"/>
                <w:color w:val="000000"/>
                <w:sz w:val="18"/>
              </w:rPr>
              <w:t>Error</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d0e74332_e05b_44ea_b558_3af591e2ff"/>
          <w:p>
            <w:pPr>
              <w:spacing w:before="180" w:after="0" w:line="240" w:lineRule="auto"/>
            </w:pPr>
            <w:r>
              <w:rPr>
                <w:rFonts w:ascii="Arial" w:hAnsi="Arial"/>
                <w:color w:val="000000"/>
                <w:sz w:val="18"/>
              </w:rPr>
              <w:t>Cannot Understand</w:t>
            </w:r>
          </w:p>
          <w:bookmarkEnd w:id="2547"/>
        </w:tc>
        <w:tc>
          <w:tcPr>
            <w:tcBorders>
              <w:bottom w:val="single" w:sz="4" w:color="000000"/>
              <w:right w:val="single" w:sz="4" w:color="000000"/>
            </w:tcBorders>
            <w:tcMar>
              <w:top w:w="40" w:type="dxa"/>
              <w:left w:w="40" w:type="dxa"/>
              <w:bottom w:w="40" w:type="dxa"/>
              <w:right w:w="40" w:type="dxa"/>
            </w:tcMar>
            <w:vAlign w:val="top"/>
          </w:tcPr>
          <w:bookmarkStart w:id="2548" w:name="para_0e7ad580_a15c_4162_b292_a6bce15787"/>
          <w:p>
            <w:pPr>
              <w:spacing w:before="180" w:after="0" w:line="240" w:lineRule="auto"/>
            </w:pPr>
            <w:r>
              <w:rPr>
                <w:rFonts w:ascii="Arial" w:hAnsi="Arial"/>
                <w:color w:val="000000"/>
                <w:sz w:val="18"/>
              </w:rPr>
              <w:t>C000-CFFF</w:t>
            </w:r>
          </w:p>
          <w:bookmarkEnd w:id="2548"/>
        </w:tc>
        <w:tc>
          <w:tcPr>
            <w:tcBorders>
              <w:bottom w:val="single" w:sz="4" w:color="000000"/>
              <w:right w:val="single" w:sz="4" w:color="000000"/>
            </w:tcBorders>
            <w:tcMar>
              <w:top w:w="40" w:type="dxa"/>
              <w:left w:w="40" w:type="dxa"/>
              <w:bottom w:w="40" w:type="dxa"/>
              <w:right w:w="40" w:type="dxa"/>
            </w:tcMar>
            <w:vAlign w:val="top"/>
          </w:tcPr>
          <w:bookmarkStart w:id="2549"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0" w:name="para_ba5f1d97_a854_43f4_bb13_ad005ed69c"/>
          <w:p>
            <w:pPr>
              <w:spacing w:before="180" w:after="0" w:line="240" w:lineRule="auto"/>
            </w:pPr>
            <w:r>
              <w:rPr>
                <w:rFonts w:ascii="Arial" w:hAnsi="Arial"/>
                <w:color w:val="000000"/>
                <w:sz w:val="18"/>
              </w:rPr>
              <w:t>Warning</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3cc3f0a0_8731_4bde_a7ab_d410cb7686"/>
          <w:p>
            <w:pPr>
              <w:spacing w:before="180" w:after="0" w:line="240" w:lineRule="auto"/>
            </w:pPr>
            <w:r>
              <w:rPr>
                <w:rFonts w:ascii="Arial" w:hAnsi="Arial"/>
                <w:color w:val="000000"/>
                <w:sz w:val="18"/>
              </w:rPr>
              <w:t>Coercion of Data Elements</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407d9310_d05b_453e_92e6_a699f9ced1"/>
          <w:p>
            <w:pPr>
              <w:spacing w:before="180" w:after="0" w:line="240" w:lineRule="auto"/>
            </w:pPr>
            <w:r>
              <w:rPr>
                <w:rFonts w:ascii="Arial" w:hAnsi="Arial"/>
                <w:color w:val="000000"/>
                <w:sz w:val="18"/>
              </w:rPr>
              <w:t>B000</w:t>
            </w:r>
          </w:p>
          <w:bookmarkEnd w:id="2552"/>
        </w:tc>
        <w:tc>
          <w:tcPr>
            <w:tcBorders>
              <w:bottom w:val="single" w:sz="4" w:color="000000"/>
              <w:right w:val="single" w:sz="4" w:color="000000"/>
            </w:tcBorders>
            <w:tcMar>
              <w:top w:w="40" w:type="dxa"/>
              <w:left w:w="40" w:type="dxa"/>
              <w:bottom w:w="40" w:type="dxa"/>
              <w:right w:w="40" w:type="dxa"/>
            </w:tcMar>
            <w:vAlign w:val="top"/>
          </w:tcPr>
          <w:bookmarkStart w:id="2553"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4" w:name="para_43470ad4_5779_4167_82b3_ca57a7e8c6"/>
          <w:p>
            <w:pPr>
              <w:spacing w:before="180" w:after="0" w:line="240" w:lineRule="auto"/>
            </w:pPr>
            <w:r>
              <w:rPr>
                <w:rFonts w:ascii="Arial" w:hAnsi="Arial"/>
                <w:color w:val="000000"/>
                <w:sz w:val="18"/>
              </w:rPr>
              <w:t>Warning</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82b0f0c4_e4a8_4a76_88fe_fb782db91b"/>
          <w:p>
            <w:pPr>
              <w:spacing w:before="180" w:after="0" w:line="240" w:lineRule="auto"/>
            </w:pPr>
            <w:r>
              <w:rPr>
                <w:rFonts w:ascii="Arial" w:hAnsi="Arial"/>
                <w:color w:val="000000"/>
                <w:sz w:val="18"/>
              </w:rPr>
              <w:t>Data Set does not match SOP Class</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884571e4_93cc_4f24_a048_b4dc4fb704"/>
          <w:p>
            <w:pPr>
              <w:spacing w:before="180" w:after="0" w:line="240" w:lineRule="auto"/>
            </w:pPr>
            <w:r>
              <w:rPr>
                <w:rFonts w:ascii="Arial" w:hAnsi="Arial"/>
                <w:color w:val="000000"/>
                <w:sz w:val="18"/>
              </w:rPr>
              <w:t>B007</w:t>
            </w:r>
          </w:p>
          <w:bookmarkEnd w:id="2556"/>
        </w:tc>
        <w:tc>
          <w:tcPr>
            <w:tcBorders>
              <w:bottom w:val="single" w:sz="4" w:color="000000"/>
              <w:right w:val="single" w:sz="4" w:color="000000"/>
            </w:tcBorders>
            <w:tcMar>
              <w:top w:w="40" w:type="dxa"/>
              <w:left w:w="40" w:type="dxa"/>
              <w:bottom w:w="40" w:type="dxa"/>
              <w:right w:w="40" w:type="dxa"/>
            </w:tcMar>
            <w:vAlign w:val="top"/>
          </w:tcPr>
          <w:bookmarkStart w:id="2557"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8" w:name="para_5b007676_d9c4_48b2_8981_65892a01de"/>
          <w:p>
            <w:pPr>
              <w:spacing w:before="180" w:after="0" w:line="240" w:lineRule="auto"/>
            </w:pPr>
            <w:r>
              <w:rPr>
                <w:rFonts w:ascii="Arial" w:hAnsi="Arial"/>
                <w:color w:val="000000"/>
                <w:sz w:val="18"/>
              </w:rPr>
              <w:t>Warning</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f3592155_2647_4da1_9ad7_25c5d00bc4"/>
          <w:p>
            <w:pPr>
              <w:spacing w:before="180" w:after="0" w:line="240" w:lineRule="auto"/>
            </w:pPr>
            <w:r>
              <w:rPr>
                <w:rFonts w:ascii="Arial" w:hAnsi="Arial"/>
                <w:color w:val="000000"/>
                <w:sz w:val="18"/>
              </w:rPr>
              <w:t>Elements Discarded</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d60bc5a3_25eb_48ad_ad69_e2ccc7b14a"/>
          <w:p>
            <w:pPr>
              <w:spacing w:before="180" w:after="0" w:line="240" w:lineRule="auto"/>
            </w:pPr>
            <w:r>
              <w:rPr>
                <w:rFonts w:ascii="Arial" w:hAnsi="Arial"/>
                <w:color w:val="000000"/>
                <w:sz w:val="18"/>
              </w:rPr>
              <w:t>B006</w:t>
            </w:r>
          </w:p>
          <w:bookmarkEnd w:id="2560"/>
        </w:tc>
        <w:tc>
          <w:tcPr>
            <w:tcBorders>
              <w:bottom w:val="single" w:sz="4" w:color="000000"/>
              <w:right w:val="single" w:sz="4" w:color="000000"/>
            </w:tcBorders>
            <w:tcMar>
              <w:top w:w="40" w:type="dxa"/>
              <w:left w:w="40" w:type="dxa"/>
              <w:bottom w:w="40" w:type="dxa"/>
              <w:right w:w="40" w:type="dxa"/>
            </w:tcMar>
            <w:vAlign w:val="top"/>
          </w:tcPr>
          <w:bookmarkStart w:id="2561"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2" w:name="para_a593d455_6516_4a2f_ab21_f2f65149dd"/>
          <w:p>
            <w:pPr>
              <w:spacing w:before="180" w:after="0" w:line="240" w:lineRule="auto"/>
            </w:pPr>
            <w:r>
              <w:rPr>
                <w:rFonts w:ascii="Arial" w:hAnsi="Arial"/>
                <w:color w:val="000000"/>
                <w:sz w:val="18"/>
              </w:rPr>
              <w:t>*</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5fdffcd2_f345_41bc_9cdf_946e6c86cf"/>
          <w:p>
            <w:pPr>
              <w:spacing w:before="180" w:after="0" w:line="240" w:lineRule="auto"/>
            </w:pPr>
            <w:r>
              <w:rPr>
                <w:rFonts w:ascii="Arial" w:hAnsi="Arial"/>
                <w:color w:val="000000"/>
                <w:sz w:val="18"/>
              </w:rPr>
              <w:t>*</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9e9cc492_c7c7_456a_a69a_27e247ef40"/>
          <w:p>
            <w:pPr>
              <w:spacing w:before="180" w:after="0" w:line="240" w:lineRule="auto"/>
            </w:pPr>
            <w:r>
              <w:rPr>
                <w:rFonts w:ascii="Arial" w:hAnsi="Arial"/>
                <w:color w:val="000000"/>
                <w:sz w:val="18"/>
              </w:rPr>
              <w:t>Any other status code.</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65"/>
        </w:tc>
      </w:tr>
    </w:tbl>
    <w:bookmarkStart w:id="2566"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66"/>
    <w:bookmarkStart w:id="2567" w:name="table_B_4_2_9"/>
    <w:p>
      <w:pPr>
        <w:keepNext/>
        <w:spacing w:before="216" w:after="0" w:line="240" w:lineRule="auto"/>
        <w:jc w:val="center"/>
      </w:pPr>
      <w:r>
        <w:rPr>
          <w:rFonts w:ascii="Arial" w:hAnsi="Arial"/>
          <w:b/>
          <w:color w:val="000000"/>
          <w:sz w:val="22"/>
        </w:rPr>
        <w:t>Table B.4.2-9. Storage Communication Failure Behavior</w:t>
      </w:r>
    </w:p>
    <w:bookmarkEnd w:id="256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68" w:name="para_fdf37bd6_b52e_4f22_b883_69341c184e"/>
          <w:p>
            <w:pPr>
              <w:keepNext/>
              <w:spacing w:before="180" w:after="0" w:line="240" w:lineRule="auto"/>
              <w:jc w:val="center"/>
            </w:pPr>
            <w:r>
              <w:rPr>
                <w:rFonts w:ascii="Arial" w:hAnsi="Arial"/>
                <w:b/>
                <w:color w:val="000000"/>
                <w:sz w:val="18"/>
              </w:rPr>
              <w:t>Exception</w:t>
            </w:r>
          </w:p>
          <w:bookmarkEnd w:id="2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9" w:name="para_fb77e960_1335_48d0_a5a2_95f41ea705"/>
          <w:p>
            <w:pPr>
              <w:spacing w:before="180" w:after="0" w:line="240" w:lineRule="auto"/>
              <w:jc w:val="center"/>
            </w:pPr>
            <w:r>
              <w:rPr>
                <w:rFonts w:ascii="Arial" w:hAnsi="Arial"/>
                <w:b/>
                <w:color w:val="000000"/>
                <w:sz w:val="18"/>
              </w:rPr>
              <w:t>Behavior</w:t>
            </w:r>
          </w:p>
          <w:bookmarkEnd w:id="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0" w:name="para_17ce3ff9_b688_4e7b_96a9_26fb09b8b2"/>
          <w:p>
            <w:pPr>
              <w:spacing w:before="180" w:after="0" w:line="240" w:lineRule="auto"/>
            </w:pPr>
            <w:r>
              <w:rPr>
                <w:rFonts w:ascii="Arial" w:hAnsi="Arial"/>
                <w:color w:val="000000"/>
                <w:sz w:val="18"/>
              </w:rPr>
              <w:t>Timeout</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2" w:name="para_65941a6c_db00_43a8_bfe1_f35db6cd39"/>
          <w:p>
            <w:pPr>
              <w:spacing w:before="180" w:after="0" w:line="240" w:lineRule="auto"/>
            </w:pPr>
            <w:r>
              <w:rPr>
                <w:rFonts w:ascii="Arial" w:hAnsi="Arial"/>
                <w:color w:val="000000"/>
                <w:sz w:val="18"/>
              </w:rPr>
              <w:t>Association aborted by the SCP or network layers</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73"/>
        </w:tc>
      </w:tr>
    </w:tbl>
    <w:bookmarkStart w:id="2574"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74"/>
    <w:bookmarkStart w:id="2575"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75"/>
    <w:bookmarkStart w:id="2576"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76"/>
    <w:bookmarkStart w:id="2577"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77"/>
    <w:bookmarkStart w:id="2578"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78"/>
    <w:bookmarkStart w:id="2579"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79"/>
    <w:bookmarkStart w:id="2580"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80"/>
    <w:bookmarkStart w:id="2581" w:name="sect_B_4_2_1_3_1_4"/>
    <w:p>
      <w:pPr>
        <w:spacing w:before="180" w:after="0" w:line="240" w:lineRule="auto"/>
      </w:pPr>
      <w:r>
        <w:rPr>
          <w:rFonts w:ascii="Arial" w:hAnsi="Arial"/>
          <w:b/>
          <w:color w:val="000000"/>
          <w:sz w:val="18"/>
        </w:rPr>
        <w:t>B.4.2.1.3.1.4 SOP Specific Conformance for Storage Commitment SOP Class</w:t>
      </w:r>
    </w:p>
    <w:bookmarkEnd w:id="2581"/>
    <w:bookmarkStart w:id="2582" w:name="sect_B_4_2_1_3_1_4_1"/>
    <w:p>
      <w:pPr>
        <w:spacing w:before="180" w:after="0" w:line="240" w:lineRule="auto"/>
      </w:pPr>
      <w:r>
        <w:rPr>
          <w:rFonts w:ascii="Arial" w:hAnsi="Arial"/>
          <w:b/>
          <w:color w:val="000000"/>
          <w:sz w:val="18"/>
        </w:rPr>
        <w:t>B.4.2.1.3.1.4.1 Storage Commitment Operations (N-ACTION)</w:t>
      </w:r>
    </w:p>
    <w:bookmarkEnd w:id="2582"/>
    <w:bookmarkStart w:id="2583"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83"/>
    <w:bookmarkStart w:id="2584"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84"/>
    <w:bookmarkStart w:id="2585"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85"/>
    <w:bookmarkStart w:id="2586"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86"/>
    <w:bookmarkStart w:id="2587"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8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8" w:name="para_027e6491_d1e1_4d68_b71e_c9c80d0738"/>
          <w:p>
            <w:pPr>
              <w:keepNext/>
              <w:spacing w:before="180" w:after="0" w:line="240" w:lineRule="auto"/>
              <w:jc w:val="center"/>
            </w:pPr>
            <w:r>
              <w:rPr>
                <w:rFonts w:ascii="Arial" w:hAnsi="Arial"/>
                <w:b/>
                <w:color w:val="000000"/>
                <w:sz w:val="18"/>
              </w:rPr>
              <w:t>Service Status</w:t>
            </w:r>
          </w:p>
          <w:bookmarkEnd w:id="2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9" w:name="para_6d821ff9_96a4_4e33_b30c_05f1bee112"/>
          <w:p>
            <w:pPr>
              <w:spacing w:before="180" w:after="0" w:line="240" w:lineRule="auto"/>
              <w:jc w:val="center"/>
            </w:pPr>
            <w:r>
              <w:rPr>
                <w:rFonts w:ascii="Arial" w:hAnsi="Arial"/>
                <w:b/>
                <w:color w:val="000000"/>
                <w:sz w:val="18"/>
              </w:rPr>
              <w:t>Further Meaning</w:t>
            </w:r>
          </w:p>
          <w:bookmarkEnd w:id="2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0" w:name="para_6881a565_af82_4203_adb1_be6f21572a"/>
          <w:p>
            <w:pPr>
              <w:spacing w:before="180" w:after="0" w:line="240" w:lineRule="auto"/>
              <w:jc w:val="center"/>
            </w:pPr>
            <w:r>
              <w:rPr>
                <w:rFonts w:ascii="Arial" w:hAnsi="Arial"/>
                <w:b/>
                <w:color w:val="000000"/>
                <w:sz w:val="18"/>
              </w:rPr>
              <w:t>Error Code</w:t>
            </w:r>
          </w:p>
          <w:bookmarkEnd w:id="2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1" w:name="para_8cd70fc5_c60c_41ce_ac5d_37d897df6f"/>
          <w:p>
            <w:pPr>
              <w:spacing w:before="180" w:after="0" w:line="240" w:lineRule="auto"/>
              <w:jc w:val="center"/>
            </w:pPr>
            <w:r>
              <w:rPr>
                <w:rFonts w:ascii="Arial" w:hAnsi="Arial"/>
                <w:b/>
                <w:color w:val="000000"/>
                <w:sz w:val="18"/>
              </w:rPr>
              <w:t>Behavior</w:t>
            </w:r>
          </w:p>
          <w:bookmarkEnd w:id="2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2" w:name="para_9dbc05cc_a4ee_4e54_a094_cb89690237"/>
          <w:p>
            <w:pPr>
              <w:spacing w:before="180" w:after="0" w:line="240" w:lineRule="auto"/>
            </w:pPr>
            <w:r>
              <w:rPr>
                <w:rFonts w:ascii="Arial" w:hAnsi="Arial"/>
                <w:color w:val="000000"/>
                <w:sz w:val="18"/>
              </w:rPr>
              <w:t>Success</w:t>
            </w:r>
          </w:p>
          <w:bookmarkEnd w:id="2592"/>
        </w:tc>
        <w:tc>
          <w:tcPr>
            <w:tcBorders>
              <w:bottom w:val="single" w:sz="4" w:color="000000"/>
              <w:right w:val="single" w:sz="4" w:color="000000"/>
            </w:tcBorders>
            <w:tcMar>
              <w:top w:w="40" w:type="dxa"/>
              <w:left w:w="40" w:type="dxa"/>
              <w:bottom w:w="40" w:type="dxa"/>
              <w:right w:w="40" w:type="dxa"/>
            </w:tcMar>
            <w:vAlign w:val="top"/>
          </w:tcPr>
          <w:bookmarkStart w:id="2593" w:name="para_cb2d6eff_1469_4bcd_832e_e1a9024839"/>
          <w:p>
            <w:pPr>
              <w:spacing w:before="180" w:after="0" w:line="240" w:lineRule="auto"/>
            </w:pPr>
            <w:r>
              <w:rPr>
                <w:rFonts w:ascii="Arial" w:hAnsi="Arial"/>
                <w:color w:val="000000"/>
                <w:sz w:val="18"/>
              </w:rPr>
              <w:t>Success</w:t>
            </w:r>
          </w:p>
          <w:bookmarkEnd w:id="2593"/>
        </w:tc>
        <w:tc>
          <w:tcPr>
            <w:tcBorders>
              <w:bottom w:val="single" w:sz="4" w:color="000000"/>
              <w:right w:val="single" w:sz="4" w:color="000000"/>
            </w:tcBorders>
            <w:tcMar>
              <w:top w:w="40" w:type="dxa"/>
              <w:left w:w="40" w:type="dxa"/>
              <w:bottom w:w="40" w:type="dxa"/>
              <w:right w:w="40" w:type="dxa"/>
            </w:tcMar>
            <w:vAlign w:val="top"/>
          </w:tcPr>
          <w:bookmarkStart w:id="2594" w:name="para_809f6d28_12fd_4b2b_8f6b_a377eb1745"/>
          <w:p>
            <w:pPr>
              <w:spacing w:before="180" w:after="0" w:line="240" w:lineRule="auto"/>
            </w:pPr>
            <w:r>
              <w:rPr>
                <w:rFonts w:ascii="Arial" w:hAnsi="Arial"/>
                <w:color w:val="000000"/>
                <w:sz w:val="18"/>
              </w:rPr>
              <w:t>0000</w:t>
            </w:r>
          </w:p>
          <w:bookmarkEnd w:id="2594"/>
        </w:tc>
        <w:tc>
          <w:tcPr>
            <w:tcBorders>
              <w:bottom w:val="single" w:sz="4" w:color="000000"/>
              <w:right w:val="single" w:sz="4" w:color="000000"/>
            </w:tcBorders>
            <w:tcMar>
              <w:top w:w="40" w:type="dxa"/>
              <w:left w:w="40" w:type="dxa"/>
              <w:bottom w:w="40" w:type="dxa"/>
              <w:right w:w="40" w:type="dxa"/>
            </w:tcMar>
            <w:vAlign w:val="top"/>
          </w:tcPr>
          <w:bookmarkStart w:id="2595"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6" w:name="para_6e7ef536_9507_420e_a653_376feed81a"/>
          <w:p>
            <w:pPr>
              <w:spacing w:before="180" w:after="0" w:line="240" w:lineRule="auto"/>
            </w:pPr>
            <w:r>
              <w:rPr>
                <w:rFonts w:ascii="Arial" w:hAnsi="Arial"/>
                <w:color w:val="000000"/>
                <w:sz w:val="18"/>
              </w:rPr>
              <w:t>*</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0068143e_8d6e_4472_8d27_0bfd929d68"/>
          <w:p>
            <w:pPr>
              <w:spacing w:before="180" w:after="0" w:line="240" w:lineRule="auto"/>
            </w:pPr>
            <w:r>
              <w:rPr>
                <w:rFonts w:ascii="Arial" w:hAnsi="Arial"/>
                <w:color w:val="000000"/>
                <w:sz w:val="18"/>
              </w:rPr>
              <w:t>*</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d9dca92c_bac4_4e8c_94ea_959a5cad50"/>
          <w:p>
            <w:pPr>
              <w:spacing w:before="180" w:after="0" w:line="240" w:lineRule="auto"/>
            </w:pPr>
            <w:r>
              <w:rPr>
                <w:rFonts w:ascii="Arial" w:hAnsi="Arial"/>
                <w:color w:val="000000"/>
                <w:sz w:val="18"/>
              </w:rPr>
              <w:t>Any other status code.</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599"/>
        </w:tc>
      </w:tr>
    </w:tbl>
    <w:bookmarkStart w:id="2600"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00"/>
    <w:bookmarkStart w:id="2601" w:name="table_B_4_2_11"/>
    <w:p>
      <w:pPr>
        <w:keepNext/>
        <w:spacing w:before="216" w:after="0" w:line="240" w:lineRule="auto"/>
        <w:jc w:val="center"/>
      </w:pPr>
      <w:r>
        <w:rPr>
          <w:rFonts w:ascii="Arial" w:hAnsi="Arial"/>
          <w:b/>
          <w:color w:val="000000"/>
          <w:sz w:val="22"/>
        </w:rPr>
        <w:t>Table B.4.2-11. Storage Commitment Communication Failure Behavior</w:t>
      </w:r>
    </w:p>
    <w:bookmarkEnd w:id="260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2" w:name="para_90071625_9cfd_4a3b_900e_3700d506b7"/>
          <w:p>
            <w:pPr>
              <w:keepNext/>
              <w:spacing w:before="180" w:after="0" w:line="240" w:lineRule="auto"/>
              <w:jc w:val="center"/>
            </w:pPr>
            <w:r>
              <w:rPr>
                <w:rFonts w:ascii="Arial" w:hAnsi="Arial"/>
                <w:b/>
                <w:color w:val="000000"/>
                <w:sz w:val="18"/>
              </w:rPr>
              <w:t>Exception</w:t>
            </w:r>
          </w:p>
          <w:bookmarkEnd w:id="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3" w:name="para_14462f46_835f_4765_b41e_471524bf19"/>
          <w:p>
            <w:pPr>
              <w:spacing w:before="180" w:after="0" w:line="240" w:lineRule="auto"/>
              <w:jc w:val="center"/>
            </w:pPr>
            <w:r>
              <w:rPr>
                <w:rFonts w:ascii="Arial" w:hAnsi="Arial"/>
                <w:b/>
                <w:color w:val="000000"/>
                <w:sz w:val="18"/>
              </w:rPr>
              <w:t>Behavior</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0b1b2878_129e_47b6_80c6_313e181c88"/>
          <w:p>
            <w:pPr>
              <w:spacing w:before="180" w:after="0" w:line="240" w:lineRule="auto"/>
            </w:pPr>
            <w:r>
              <w:rPr>
                <w:rFonts w:ascii="Arial" w:hAnsi="Arial"/>
                <w:color w:val="000000"/>
                <w:sz w:val="18"/>
              </w:rPr>
              <w:t>Timeout</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6" w:name="para_e79889e6_9e23_463a_88a7_84d9cd87d7"/>
          <w:p>
            <w:pPr>
              <w:spacing w:before="180" w:after="0" w:line="240" w:lineRule="auto"/>
            </w:pPr>
            <w:r>
              <w:rPr>
                <w:rFonts w:ascii="Arial" w:hAnsi="Arial"/>
                <w:color w:val="000000"/>
                <w:sz w:val="18"/>
              </w:rPr>
              <w:t>Association aborted by the SCP or network layers</w:t>
            </w:r>
          </w:p>
          <w:bookmarkEnd w:id="2606"/>
        </w:tc>
        <w:tc>
          <w:tcPr>
            <w:tcBorders>
              <w:bottom w:val="single" w:sz="4" w:color="000000"/>
              <w:right w:val="single" w:sz="4" w:color="000000"/>
            </w:tcBorders>
            <w:tcMar>
              <w:top w:w="40" w:type="dxa"/>
              <w:left w:w="40" w:type="dxa"/>
              <w:bottom w:w="40" w:type="dxa"/>
              <w:right w:w="40" w:type="dxa"/>
            </w:tcMar>
            <w:vAlign w:val="top"/>
          </w:tcPr>
          <w:bookmarkStart w:id="2607"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07"/>
        </w:tc>
      </w:tr>
    </w:tbl>
    <w:bookmarkStart w:id="2608" w:name="sect_B_4_2_1_3_1_4_2"/>
    <w:p>
      <w:pPr>
        <w:spacing w:before="180" w:after="0" w:line="240" w:lineRule="auto"/>
      </w:pPr>
      <w:r>
        <w:rPr>
          <w:rFonts w:ascii="Arial" w:hAnsi="Arial"/>
          <w:b/>
          <w:color w:val="000000"/>
          <w:sz w:val="18"/>
        </w:rPr>
        <w:t>B.4.2.1.3.1.4.2 Storage Commitment Notifications (N-EVENT-REPORT)</w:t>
      </w:r>
    </w:p>
    <w:bookmarkEnd w:id="2608"/>
    <w:bookmarkStart w:id="2609"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09"/>
    <w:bookmarkStart w:id="2610"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10"/>
    <w:bookmarkStart w:id="2611"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11"/>
    <w:bookmarkStart w:id="2612" w:name="table_B_4_2_12"/>
    <w:p>
      <w:pPr>
        <w:keepNext/>
        <w:spacing w:before="216" w:after="0" w:line="240" w:lineRule="auto"/>
        <w:jc w:val="center"/>
      </w:pPr>
      <w:r>
        <w:rPr>
          <w:rFonts w:ascii="Arial" w:hAnsi="Arial"/>
          <w:b/>
          <w:color w:val="000000"/>
          <w:sz w:val="22"/>
        </w:rPr>
        <w:t>Table B.4.2-12. Storage Commitment N-EVENT-REPORT Behavior</w:t>
      </w:r>
    </w:p>
    <w:bookmarkEnd w:id="2612"/>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3" w:name="para_fd9d1cbf_65e6_4e43_aad0_8a3238f2b7"/>
          <w:p>
            <w:pPr>
              <w:keepNext/>
              <w:spacing w:before="180" w:after="0" w:line="240" w:lineRule="auto"/>
              <w:jc w:val="center"/>
            </w:pPr>
            <w:r>
              <w:rPr>
                <w:rFonts w:ascii="Arial" w:hAnsi="Arial"/>
                <w:b/>
                <w:color w:val="000000"/>
                <w:sz w:val="18"/>
              </w:rPr>
              <w:t>Event Type Name</w:t>
            </w:r>
          </w:p>
          <w:bookmarkEnd w:id="2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4" w:name="para_c3236356_70df_4a2c_b155_ecf3d16e6f"/>
          <w:p>
            <w:pPr>
              <w:spacing w:before="180" w:after="0" w:line="240" w:lineRule="auto"/>
              <w:jc w:val="center"/>
            </w:pPr>
            <w:r>
              <w:rPr>
                <w:rFonts w:ascii="Arial" w:hAnsi="Arial"/>
                <w:b/>
                <w:color w:val="000000"/>
                <w:sz w:val="18"/>
              </w:rPr>
              <w:t>Event Type ID</w:t>
            </w:r>
          </w:p>
          <w:bookmarkEnd w:id="2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5" w:name="para_7442876f_1b23_4f16_90b7_03f8b0f07f"/>
          <w:p>
            <w:pPr>
              <w:spacing w:before="180" w:after="0" w:line="240" w:lineRule="auto"/>
              <w:jc w:val="center"/>
            </w:pPr>
            <w:r>
              <w:rPr>
                <w:rFonts w:ascii="Arial" w:hAnsi="Arial"/>
                <w:b/>
                <w:color w:val="000000"/>
                <w:sz w:val="18"/>
              </w:rPr>
              <w:t>Behavior</w:t>
            </w:r>
          </w:p>
          <w:bookmarkEnd w:id="2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6" w:name="para_f29def83_d7af_4d19_944f_84b992258d"/>
          <w:p>
            <w:pPr>
              <w:spacing w:before="180" w:after="0" w:line="240" w:lineRule="auto"/>
            </w:pPr>
            <w:r>
              <w:rPr>
                <w:rFonts w:ascii="Arial" w:hAnsi="Arial"/>
                <w:color w:val="000000"/>
                <w:sz w:val="18"/>
              </w:rPr>
              <w:t>Storage Commitment Request Successful</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b2b6f57a_6bee_4cae_9f06_4907e964d4"/>
          <w:p>
            <w:pPr>
              <w:spacing w:before="180" w:after="0" w:line="240" w:lineRule="auto"/>
              <w:jc w:val="center"/>
            </w:pPr>
            <w:r>
              <w:rPr>
                <w:rFonts w:ascii="Arial" w:hAnsi="Arial"/>
                <w:color w:val="000000"/>
                <w:sz w:val="18"/>
              </w:rPr>
              <w:t>1</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9" w:name="para_100e5300_64c2_4985_b34e_f7ff55b558"/>
          <w:p>
            <w:pPr>
              <w:spacing w:before="180" w:after="0" w:line="240" w:lineRule="auto"/>
            </w:pPr>
            <w:r>
              <w:rPr>
                <w:rFonts w:ascii="Arial" w:hAnsi="Arial"/>
                <w:color w:val="000000"/>
                <w:sz w:val="18"/>
              </w:rPr>
              <w:t>Storage Commitment Request Complete - Failures Exist</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867a4ff4_81be_4e07_a6bd_9b61275bef"/>
          <w:p>
            <w:pPr>
              <w:spacing w:before="180" w:after="0" w:line="240" w:lineRule="auto"/>
              <w:jc w:val="center"/>
            </w:pPr>
            <w:r>
              <w:rPr>
                <w:rFonts w:ascii="Arial" w:hAnsi="Arial"/>
                <w:color w:val="000000"/>
                <w:sz w:val="18"/>
              </w:rPr>
              <w:t>2</w:t>
            </w:r>
          </w:p>
          <w:bookmarkEnd w:id="2620"/>
        </w:tc>
        <w:tc>
          <w:tcPr>
            <w:tcBorders>
              <w:bottom w:val="single" w:sz="4" w:color="000000"/>
              <w:right w:val="single" w:sz="4" w:color="000000"/>
            </w:tcBorders>
            <w:tcMar>
              <w:top w:w="40" w:type="dxa"/>
              <w:left w:w="40" w:type="dxa"/>
              <w:bottom w:w="40" w:type="dxa"/>
              <w:right w:w="40" w:type="dxa"/>
            </w:tcMar>
            <w:vAlign w:val="top"/>
          </w:tcPr>
          <w:bookmarkStart w:id="2621"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21"/>
        </w:tc>
      </w:tr>
    </w:tbl>
    <w:bookmarkStart w:id="2622"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22"/>
    <w:bookmarkStart w:id="2623"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23"/>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4" w:name="para_5825ae33_3702_4f7b_9485_591c2b066f"/>
          <w:p>
            <w:pPr>
              <w:keepNext/>
              <w:spacing w:before="180" w:after="0" w:line="240" w:lineRule="auto"/>
              <w:jc w:val="center"/>
            </w:pPr>
            <w:r>
              <w:rPr>
                <w:rFonts w:ascii="Arial" w:hAnsi="Arial"/>
                <w:b/>
                <w:color w:val="000000"/>
                <w:sz w:val="18"/>
              </w:rPr>
              <w:t>Service Status</w:t>
            </w:r>
          </w:p>
          <w:bookmarkEnd w:id="2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5" w:name="para_c8414083_cc30_4725_9bc7_8d73b16657"/>
          <w:p>
            <w:pPr>
              <w:spacing w:before="180" w:after="0" w:line="240" w:lineRule="auto"/>
              <w:jc w:val="center"/>
            </w:pPr>
            <w:r>
              <w:rPr>
                <w:rFonts w:ascii="Arial" w:hAnsi="Arial"/>
                <w:b/>
                <w:color w:val="000000"/>
                <w:sz w:val="18"/>
              </w:rPr>
              <w:t>Further Meaning</w:t>
            </w:r>
          </w:p>
          <w:bookmarkEnd w:id="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6" w:name="para_af5fcd6b_1e28_48b3_a9f6_66047eacca"/>
          <w:p>
            <w:pPr>
              <w:spacing w:before="180" w:after="0" w:line="240" w:lineRule="auto"/>
              <w:jc w:val="center"/>
            </w:pPr>
            <w:r>
              <w:rPr>
                <w:rFonts w:ascii="Arial" w:hAnsi="Arial"/>
                <w:b/>
                <w:color w:val="000000"/>
                <w:sz w:val="18"/>
              </w:rPr>
              <w:t>Error Code</w:t>
            </w:r>
          </w:p>
          <w:bookmarkEnd w:id="2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7" w:name="para_24e37c24_4594_4091_9fb6_bafdbf9e24"/>
          <w:p>
            <w:pPr>
              <w:spacing w:before="180" w:after="0" w:line="240" w:lineRule="auto"/>
              <w:jc w:val="center"/>
            </w:pPr>
            <w:r>
              <w:rPr>
                <w:rFonts w:ascii="Arial" w:hAnsi="Arial"/>
                <w:b/>
                <w:color w:val="000000"/>
                <w:sz w:val="18"/>
              </w:rPr>
              <w:t>Reasons</w:t>
            </w:r>
          </w:p>
          <w:bookmarkEnd w:id="2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8" w:name="para_91cb8473_abeb_4b10_9e19_e7ec53459c"/>
          <w:p>
            <w:pPr>
              <w:spacing w:before="180" w:after="0" w:line="240" w:lineRule="auto"/>
            </w:pPr>
            <w:r>
              <w:rPr>
                <w:rFonts w:ascii="Arial" w:hAnsi="Arial"/>
                <w:color w:val="000000"/>
                <w:sz w:val="18"/>
              </w:rPr>
              <w:t>Success</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f5943f98_1bf7_40fb_b580_6eea0c6e80"/>
          <w:p>
            <w:pPr>
              <w:spacing w:before="180" w:after="0" w:line="240" w:lineRule="auto"/>
            </w:pPr>
            <w:r>
              <w:rPr>
                <w:rFonts w:ascii="Arial" w:hAnsi="Arial"/>
                <w:color w:val="000000"/>
                <w:sz w:val="18"/>
              </w:rPr>
              <w:t>Success</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4353f702_b3a4_4e8e_8c85_3982caa531"/>
          <w:p>
            <w:pPr>
              <w:spacing w:before="180" w:after="0" w:line="240" w:lineRule="auto"/>
            </w:pPr>
            <w:r>
              <w:rPr>
                <w:rFonts w:ascii="Arial" w:hAnsi="Arial"/>
                <w:color w:val="000000"/>
                <w:sz w:val="18"/>
              </w:rPr>
              <w:t>0000</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403b2e7b_72fa_467c_a897_7e82faf4fa"/>
          <w:p>
            <w:pPr>
              <w:spacing w:before="180" w:after="0" w:line="240" w:lineRule="auto"/>
            </w:pPr>
            <w:r>
              <w:rPr>
                <w:rFonts w:ascii="Arial" w:hAnsi="Arial"/>
                <w:color w:val="000000"/>
                <w:sz w:val="18"/>
              </w:rPr>
              <w:t>The storage commitment result has been successfully received.</w:t>
            </w:r>
          </w:p>
          <w:bookmarkEnd w:id="2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2" w:name="para_d2e4c677_984f_4cb8_9435_98080bddfa"/>
          <w:p>
            <w:pPr>
              <w:spacing w:before="180" w:after="0" w:line="240" w:lineRule="auto"/>
            </w:pPr>
            <w:r>
              <w:rPr>
                <w:rFonts w:ascii="Arial" w:hAnsi="Arial"/>
                <w:color w:val="000000"/>
                <w:sz w:val="18"/>
              </w:rPr>
              <w:t>Failure</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c1f1aeae_3d1c_4000_8886_549cdb4ecf"/>
          <w:p>
            <w:pPr>
              <w:spacing w:before="180" w:after="0" w:line="240" w:lineRule="auto"/>
            </w:pPr>
            <w:r>
              <w:rPr>
                <w:rFonts w:ascii="Arial" w:hAnsi="Arial"/>
                <w:color w:val="000000"/>
                <w:sz w:val="18"/>
              </w:rPr>
              <w:t>Unrecognized Operation</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b95946de_2c01_43e7_a350_df59936207"/>
          <w:p>
            <w:pPr>
              <w:spacing w:before="180" w:after="0" w:line="240" w:lineRule="auto"/>
            </w:pPr>
            <w:r>
              <w:rPr>
                <w:rFonts w:ascii="Arial" w:hAnsi="Arial"/>
                <w:color w:val="000000"/>
                <w:sz w:val="18"/>
              </w:rPr>
              <w:t>0211H</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6" w:name="para_1bfae5c2_82ad_4f64_ae24_d9a27dedc0"/>
          <w:p>
            <w:pPr>
              <w:spacing w:before="180" w:after="0" w:line="240" w:lineRule="auto"/>
            </w:pPr>
            <w:r>
              <w:rPr>
                <w:rFonts w:ascii="Arial" w:hAnsi="Arial"/>
                <w:color w:val="000000"/>
                <w:sz w:val="18"/>
              </w:rPr>
              <w:t>Failure</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eb4038f1_14cd_46ec_b796_23dcb63a5d"/>
          <w:p>
            <w:pPr>
              <w:spacing w:before="180" w:after="0" w:line="240" w:lineRule="auto"/>
            </w:pPr>
            <w:r>
              <w:rPr>
                <w:rFonts w:ascii="Arial" w:hAnsi="Arial"/>
                <w:color w:val="000000"/>
                <w:sz w:val="18"/>
              </w:rPr>
              <w:t>Resource Limitation</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f52c1e54_193c_43dc_b75a_3b8bbd51ed"/>
          <w:p>
            <w:pPr>
              <w:spacing w:before="180" w:after="0" w:line="240" w:lineRule="auto"/>
            </w:pPr>
            <w:r>
              <w:rPr>
                <w:rFonts w:ascii="Arial" w:hAnsi="Arial"/>
                <w:color w:val="000000"/>
                <w:sz w:val="18"/>
              </w:rPr>
              <w:t>0213H</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0" w:name="para_c2c5e5d7_8d10_4717_8924_d092434793"/>
          <w:p>
            <w:pPr>
              <w:spacing w:before="180" w:after="0" w:line="240" w:lineRule="auto"/>
            </w:pPr>
            <w:r>
              <w:rPr>
                <w:rFonts w:ascii="Arial" w:hAnsi="Arial"/>
                <w:color w:val="000000"/>
                <w:sz w:val="18"/>
              </w:rPr>
              <w:t>Failure</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4e6a7eb0_dc8d_41f7_84d7_df41497982"/>
          <w:p>
            <w:pPr>
              <w:spacing w:before="180" w:after="0" w:line="240" w:lineRule="auto"/>
            </w:pPr>
            <w:r>
              <w:rPr>
                <w:rFonts w:ascii="Arial" w:hAnsi="Arial"/>
                <w:color w:val="000000"/>
                <w:sz w:val="18"/>
              </w:rPr>
              <w:t>No Such Event Type</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8c732094_6bff_4f65_a9d1_fe573b6735"/>
          <w:p>
            <w:pPr>
              <w:spacing w:before="180" w:after="0" w:line="240" w:lineRule="auto"/>
            </w:pPr>
            <w:r>
              <w:rPr>
                <w:rFonts w:ascii="Arial" w:hAnsi="Arial"/>
                <w:color w:val="000000"/>
                <w:sz w:val="18"/>
              </w:rPr>
              <w:t>0113H</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f69a8c9e_fe60_4b07_b28d_328c165215"/>
          <w:p>
            <w:pPr>
              <w:spacing w:before="180" w:after="0" w:line="240" w:lineRule="auto"/>
            </w:pPr>
            <w:r>
              <w:rPr>
                <w:rFonts w:ascii="Arial" w:hAnsi="Arial"/>
                <w:color w:val="000000"/>
                <w:sz w:val="18"/>
              </w:rPr>
              <w:t>An invalid Event Type ID was supplied in the N-EVENT-REPORT request.</w:t>
            </w:r>
          </w:p>
          <w:bookmarkEnd w:id="2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8a5c6880_79a9_4d3f_9305_7f784f3cf7"/>
          <w:p>
            <w:pPr>
              <w:spacing w:before="180" w:after="0" w:line="240" w:lineRule="auto"/>
            </w:pPr>
            <w:r>
              <w:rPr>
                <w:rFonts w:ascii="Arial" w:hAnsi="Arial"/>
                <w:color w:val="000000"/>
                <w:sz w:val="18"/>
              </w:rPr>
              <w:t>Failure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f68278af_3d5d_440e_80a4_35121d7f58"/>
          <w:p>
            <w:pPr>
              <w:spacing w:before="180" w:after="0" w:line="240" w:lineRule="auto"/>
            </w:pPr>
            <w:r>
              <w:rPr>
                <w:rFonts w:ascii="Arial" w:hAnsi="Arial"/>
                <w:color w:val="000000"/>
                <w:sz w:val="18"/>
              </w:rPr>
              <w:t>Processing Failure</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5c0c6220_208a_4639_a511_50402ba862"/>
          <w:p>
            <w:pPr>
              <w:spacing w:before="180" w:after="0" w:line="240" w:lineRule="auto"/>
            </w:pPr>
            <w:r>
              <w:rPr>
                <w:rFonts w:ascii="Arial" w:hAnsi="Arial"/>
                <w:color w:val="000000"/>
                <w:sz w:val="18"/>
              </w:rPr>
              <w:t>0110H</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8" w:name="para_7df344af_a62c_4a68_ace4_66a3be6182"/>
          <w:p>
            <w:pPr>
              <w:spacing w:before="180" w:after="0" w:line="240" w:lineRule="auto"/>
            </w:pPr>
            <w:r>
              <w:rPr>
                <w:rFonts w:ascii="Arial" w:hAnsi="Arial"/>
                <w:color w:val="000000"/>
                <w:sz w:val="18"/>
              </w:rPr>
              <w:t>Failure</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948cc300_3d26_4e0a_aa9d_5afcd865f7"/>
          <w:p>
            <w:pPr>
              <w:spacing w:before="180" w:after="0" w:line="240" w:lineRule="auto"/>
            </w:pPr>
            <w:r>
              <w:rPr>
                <w:rFonts w:ascii="Arial" w:hAnsi="Arial"/>
                <w:color w:val="000000"/>
                <w:sz w:val="18"/>
              </w:rPr>
              <w:t>Invalid Argument Value</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fb67745c_5480_4c05_95fe_96ca7bbe89"/>
          <w:p>
            <w:pPr>
              <w:spacing w:before="180" w:after="0" w:line="240" w:lineRule="auto"/>
            </w:pPr>
            <w:r>
              <w:rPr>
                <w:rFonts w:ascii="Arial" w:hAnsi="Arial"/>
                <w:color w:val="000000"/>
                <w:sz w:val="18"/>
              </w:rPr>
              <w:t>0115H</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51"/>
        </w:tc>
      </w:tr>
    </w:tbl>
    <w:bookmarkStart w:id="2652" w:name="sect_B_4_2_1_4"/>
    <w:p>
      <w:pPr>
        <w:spacing w:before="180" w:after="0" w:line="240" w:lineRule="auto"/>
      </w:pPr>
      <w:r>
        <w:rPr>
          <w:rFonts w:ascii="Arial" w:hAnsi="Arial"/>
          <w:b/>
          <w:color w:val="000000"/>
          <w:sz w:val="22"/>
        </w:rPr>
        <w:t>B.4.2.1.4 Association Acceptance Policy</w:t>
      </w:r>
    </w:p>
    <w:bookmarkEnd w:id="2652"/>
    <w:bookmarkStart w:id="2653" w:name="sect_B_4_2_1_4_1"/>
    <w:p>
      <w:pPr>
        <w:spacing w:before="180" w:after="0" w:line="240" w:lineRule="auto"/>
      </w:pPr>
      <w:r>
        <w:rPr>
          <w:rFonts w:ascii="Arial" w:hAnsi="Arial"/>
          <w:b/>
          <w:color w:val="000000"/>
          <w:sz w:val="18"/>
        </w:rPr>
        <w:t>B.4.2.1.4.1 Activity - Receive Storage Commitment Response</w:t>
      </w:r>
    </w:p>
    <w:bookmarkEnd w:id="2653"/>
    <w:bookmarkStart w:id="2654" w:name="sect_B_4_2_1_4_1_1"/>
    <w:p>
      <w:pPr>
        <w:spacing w:before="180" w:after="0" w:line="240" w:lineRule="auto"/>
      </w:pPr>
      <w:r>
        <w:rPr>
          <w:rFonts w:ascii="Arial" w:hAnsi="Arial"/>
          <w:b/>
          <w:color w:val="000000"/>
          <w:sz w:val="18"/>
        </w:rPr>
        <w:t>B.4.2.1.4.1.1 Description and Sequencing of Activities</w:t>
      </w:r>
    </w:p>
    <w:bookmarkEnd w:id="2654"/>
    <w:bookmarkStart w:id="2655"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55"/>
    <w:bookmarkStart w:id="2656" w:name="para_983991b5_5608_423d_9ad9_191bc92940"/>
    <w:p>
      <w:pPr>
        <w:spacing w:before="180" w:after="0" w:line="240" w:lineRule="auto"/>
        <w:jc w:val="both"/>
      </w:pPr>
    </w:p>
    <w:bookmarkEnd w:id="2656"/>
    <w:bookmarkStart w:id="2657" w:name="figure_B_4_2_2"/>
    <w:bookmarkStart w:id="2658" w:name="idp140180579215056"/>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58"/>
    <w:bookmarkEnd w:id="2657"/>
    <w:p>
      <w:pPr>
        <w:spacing w:before="216" w:after="0" w:line="240" w:lineRule="auto"/>
        <w:jc w:val="center"/>
      </w:pPr>
      <w:r>
        <w:rPr>
          <w:rFonts w:ascii="Arial" w:hAnsi="Arial"/>
          <w:b/>
          <w:color w:val="000000"/>
          <w:sz w:val="22"/>
        </w:rPr>
        <w:t>Figure B.4.2-2. Sequencing of Activity - Receive Storage Commitment Response</w:t>
      </w:r>
    </w:p>
    <w:bookmarkStart w:id="2659"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59"/>
    <w:bookmarkStart w:id="2660" w:name="idp140180579218064"/>
    <w:bookmarkStart w:id="2661" w:name="idp140180579218544"/>
    <w:bookmarkStart w:id="2662"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62"/>
    <w:bookmarkEnd w:id="2661"/>
    <w:bookmarkEnd w:id="2660"/>
    <w:bookmarkStart w:id="2663" w:name="idp140180579219696"/>
    <w:bookmarkStart w:id="2664"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64"/>
    <w:bookmarkEnd w:id="2663"/>
    <w:bookmarkStart w:id="2665" w:name="idp140180579221120"/>
    <w:bookmarkStart w:id="2666"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66"/>
    <w:bookmarkEnd w:id="2665"/>
    <w:bookmarkStart w:id="2667"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67"/>
    <w:bookmarkStart w:id="2668" w:name="idp140180579224656"/>
    <w:bookmarkStart w:id="2669" w:name="idp140180579225152"/>
    <w:bookmarkStart w:id="2670"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70"/>
    <w:bookmarkEnd w:id="2669"/>
    <w:bookmarkEnd w:id="2668"/>
    <w:bookmarkStart w:id="2671" w:name="idp140180579226368"/>
    <w:bookmarkStart w:id="2672"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72"/>
    <w:bookmarkEnd w:id="2671"/>
    <w:bookmarkStart w:id="2673" w:name="idp140180579227600"/>
    <w:bookmarkStart w:id="2674"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74"/>
    <w:bookmarkEnd w:id="2673"/>
    <w:bookmarkStart w:id="2675" w:name="table_B_4_2_14"/>
    <w:p>
      <w:pPr>
        <w:keepNext/>
        <w:spacing w:before="216" w:after="0" w:line="240" w:lineRule="auto"/>
        <w:jc w:val="center"/>
      </w:pPr>
      <w:r>
        <w:rPr>
          <w:rFonts w:ascii="Arial" w:hAnsi="Arial"/>
          <w:b/>
          <w:color w:val="000000"/>
          <w:sz w:val="22"/>
        </w:rPr>
        <w:t>Table B.4.2-14. Association Rejection Reasons</w:t>
      </w:r>
    </w:p>
    <w:bookmarkEnd w:id="267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6" w:name="para_36600cfe_714c_429e_9173_218bcc986f"/>
          <w:p>
            <w:pPr>
              <w:keepNext/>
              <w:spacing w:before="180" w:after="0" w:line="240" w:lineRule="auto"/>
              <w:jc w:val="center"/>
            </w:pPr>
            <w:r>
              <w:rPr>
                <w:rFonts w:ascii="Arial" w:hAnsi="Arial"/>
                <w:b/>
                <w:color w:val="000000"/>
                <w:sz w:val="18"/>
              </w:rPr>
              <w:t>Result</w:t>
            </w:r>
          </w:p>
          <w:bookmarkEnd w:id="2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7" w:name="para_be99ca91_584a_4792_9eaa_13759f41c4"/>
          <w:p>
            <w:pPr>
              <w:spacing w:before="180" w:after="0" w:line="240" w:lineRule="auto"/>
              <w:jc w:val="center"/>
            </w:pPr>
            <w:r>
              <w:rPr>
                <w:rFonts w:ascii="Arial" w:hAnsi="Arial"/>
                <w:b/>
                <w:color w:val="000000"/>
                <w:sz w:val="18"/>
              </w:rPr>
              <w:t>Source</w:t>
            </w:r>
          </w:p>
          <w:bookmarkEnd w:id="2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8" w:name="para_a47d75fe_f7a6_45eb_97ad_9d6e788609"/>
          <w:p>
            <w:pPr>
              <w:spacing w:before="180" w:after="0" w:line="240" w:lineRule="auto"/>
              <w:jc w:val="center"/>
            </w:pPr>
            <w:r>
              <w:rPr>
                <w:rFonts w:ascii="Arial" w:hAnsi="Arial"/>
                <w:b/>
                <w:color w:val="000000"/>
                <w:sz w:val="18"/>
              </w:rPr>
              <w:t>Reason/Diag</w:t>
            </w:r>
          </w:p>
          <w:bookmarkEnd w:id="2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9" w:name="para_e4579d2f_beef_476f_a576_29c1c00d86"/>
          <w:p>
            <w:pPr>
              <w:spacing w:before="180" w:after="0" w:line="240" w:lineRule="auto"/>
              <w:jc w:val="center"/>
            </w:pPr>
            <w:r>
              <w:rPr>
                <w:rFonts w:ascii="Arial" w:hAnsi="Arial"/>
                <w:b/>
                <w:color w:val="000000"/>
                <w:sz w:val="18"/>
              </w:rPr>
              <w:t>Explanation</w:t>
            </w:r>
          </w:p>
          <w:bookmarkEnd w:id="2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0" w:name="para_7f222268_217a_4a2c_a978_0f93a82dd1"/>
          <w:p>
            <w:pPr>
              <w:spacing w:before="180" w:after="0" w:line="240" w:lineRule="auto"/>
            </w:pPr>
            <w:r>
              <w:rPr>
                <w:rFonts w:ascii="Arial" w:hAnsi="Arial"/>
                <w:color w:val="000000"/>
                <w:sz w:val="18"/>
              </w:rPr>
              <w:t>2 - rejected-transient</w:t>
            </w:r>
          </w:p>
          <w:bookmarkEnd w:id="2680"/>
        </w:tc>
        <w:tc>
          <w:tcPr>
            <w:tcBorders>
              <w:bottom w:val="single" w:sz="4" w:color="000000"/>
              <w:right w:val="single" w:sz="4" w:color="000000"/>
            </w:tcBorders>
            <w:tcMar>
              <w:top w:w="40" w:type="dxa"/>
              <w:left w:w="40" w:type="dxa"/>
              <w:bottom w:w="40" w:type="dxa"/>
              <w:right w:w="40" w:type="dxa"/>
            </w:tcMar>
            <w:vAlign w:val="top"/>
          </w:tcPr>
          <w:bookmarkStart w:id="2681" w:name="para_75fd1c08_c41c_4945_bb6b_2994df6bb1"/>
          <w:p>
            <w:pPr>
              <w:spacing w:before="180" w:after="0" w:line="240" w:lineRule="auto"/>
            </w:pPr>
            <w:r>
              <w:rPr>
                <w:rFonts w:ascii="Arial" w:hAnsi="Arial"/>
                <w:color w:val="000000"/>
                <w:sz w:val="18"/>
              </w:rPr>
              <w:t>c</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3d8d12c2_abd1_4f5b_9545_9eb313942f"/>
          <w:p>
            <w:pPr>
              <w:spacing w:before="180" w:after="0" w:line="240" w:lineRule="auto"/>
            </w:pPr>
            <w:r>
              <w:rPr>
                <w:rFonts w:ascii="Arial" w:hAnsi="Arial"/>
                <w:color w:val="000000"/>
                <w:sz w:val="18"/>
              </w:rPr>
              <w:t>2 - local-limit-exceeded</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4" w:name="para_4f7f883e_01bf_441a_a6b2_55773734e0"/>
          <w:p>
            <w:pPr>
              <w:spacing w:before="180" w:after="0" w:line="240" w:lineRule="auto"/>
            </w:pPr>
            <w:r>
              <w:rPr>
                <w:rFonts w:ascii="Arial" w:hAnsi="Arial"/>
                <w:color w:val="000000"/>
                <w:sz w:val="18"/>
              </w:rPr>
              <w:t>2 - rejected-transient</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df9da371_3000_45e9_b068_5024b121da"/>
          <w:p>
            <w:pPr>
              <w:spacing w:before="180" w:after="0" w:line="240" w:lineRule="auto"/>
            </w:pPr>
            <w:r>
              <w:rPr>
                <w:rFonts w:ascii="Arial" w:hAnsi="Arial"/>
                <w:color w:val="000000"/>
                <w:sz w:val="18"/>
              </w:rPr>
              <w:t>c</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37ba86be_221c_4288_ac9f_9590de6315"/>
          <w:p>
            <w:pPr>
              <w:spacing w:before="180" w:after="0" w:line="240" w:lineRule="auto"/>
            </w:pPr>
            <w:r>
              <w:rPr>
                <w:rFonts w:ascii="Arial" w:hAnsi="Arial"/>
                <w:color w:val="000000"/>
                <w:sz w:val="18"/>
              </w:rPr>
              <w:t>1 - temporary-congestion</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8" w:name="para_7906814f_faaa_4997_8ae2_b81ec7133b"/>
          <w:p>
            <w:pPr>
              <w:spacing w:before="180" w:after="0" w:line="240" w:lineRule="auto"/>
            </w:pPr>
            <w:r>
              <w:rPr>
                <w:rFonts w:ascii="Arial" w:hAnsi="Arial"/>
                <w:color w:val="000000"/>
                <w:sz w:val="18"/>
              </w:rPr>
              <w:t>1 - rejected-permanent</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33a5f13f_9ca9_4b9b_9476_627da7a9cd"/>
          <w:p>
            <w:pPr>
              <w:spacing w:before="180" w:after="0" w:line="240" w:lineRule="auto"/>
            </w:pPr>
            <w:r>
              <w:rPr>
                <w:rFonts w:ascii="Arial" w:hAnsi="Arial"/>
                <w:color w:val="000000"/>
                <w:sz w:val="18"/>
              </w:rPr>
              <w:t>a</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a3c0ccef_2d14_4926_af9b_f4cc5ff9bd"/>
          <w:p>
            <w:pPr>
              <w:spacing w:before="180" w:after="0" w:line="240" w:lineRule="auto"/>
            </w:pPr>
            <w:r>
              <w:rPr>
                <w:rFonts w:ascii="Arial" w:hAnsi="Arial"/>
                <w:color w:val="000000"/>
                <w:sz w:val="18"/>
              </w:rPr>
              <w:t>2 - application-context-name-not-supported</w:t>
            </w:r>
          </w:p>
          <w:bookmarkEnd w:id="2690"/>
        </w:tc>
        <w:tc>
          <w:tcPr>
            <w:tcBorders>
              <w:bottom w:val="single" w:sz="4" w:color="000000"/>
              <w:right w:val="single" w:sz="4" w:color="000000"/>
            </w:tcBorders>
            <w:tcMar>
              <w:top w:w="40" w:type="dxa"/>
              <w:left w:w="40" w:type="dxa"/>
              <w:bottom w:w="40" w:type="dxa"/>
              <w:right w:w="40" w:type="dxa"/>
            </w:tcMar>
            <w:vAlign w:val="top"/>
          </w:tcPr>
          <w:bookmarkStart w:id="2691"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2" w:name="para_50d44c3a_9d6e_40b8_a8d2_f38707fecf"/>
          <w:p>
            <w:pPr>
              <w:spacing w:before="180" w:after="0" w:line="240" w:lineRule="auto"/>
            </w:pPr>
            <w:r>
              <w:rPr>
                <w:rFonts w:ascii="Arial" w:hAnsi="Arial"/>
                <w:color w:val="000000"/>
                <w:sz w:val="18"/>
              </w:rPr>
              <w:t>1 - rejected-permanent</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a08bced0_7675_4ba3_bd93_d91f770a9f"/>
          <w:p>
            <w:pPr>
              <w:spacing w:before="180" w:after="0" w:line="240" w:lineRule="auto"/>
            </w:pPr>
            <w:r>
              <w:rPr>
                <w:rFonts w:ascii="Arial" w:hAnsi="Arial"/>
                <w:color w:val="000000"/>
                <w:sz w:val="18"/>
              </w:rPr>
              <w:t>a</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eecf52a5_529f_44f6_a4b6_7f6f07730b"/>
          <w:p>
            <w:pPr>
              <w:spacing w:before="180" w:after="0" w:line="240" w:lineRule="auto"/>
            </w:pPr>
            <w:r>
              <w:rPr>
                <w:rFonts w:ascii="Arial" w:hAnsi="Arial"/>
                <w:color w:val="000000"/>
                <w:sz w:val="18"/>
              </w:rPr>
              <w:t>7 - called-AE-title-not-recognized</w:t>
            </w:r>
          </w:p>
          <w:bookmarkEnd w:id="2694"/>
        </w:tc>
        <w:tc>
          <w:tcPr>
            <w:tcBorders>
              <w:bottom w:val="single" w:sz="4" w:color="000000"/>
              <w:right w:val="single" w:sz="4" w:color="000000"/>
            </w:tcBorders>
            <w:tcMar>
              <w:top w:w="40" w:type="dxa"/>
              <w:left w:w="40" w:type="dxa"/>
              <w:bottom w:w="40" w:type="dxa"/>
              <w:right w:w="40" w:type="dxa"/>
            </w:tcMar>
            <w:vAlign w:val="top"/>
          </w:tcPr>
          <w:bookmarkStart w:id="2695"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6" w:name="para_5b1691d5_cd08_4e22_b1e8_19dea6c004"/>
          <w:p>
            <w:pPr>
              <w:spacing w:before="180" w:after="0" w:line="240" w:lineRule="auto"/>
            </w:pPr>
            <w:r>
              <w:rPr>
                <w:rFonts w:ascii="Arial" w:hAnsi="Arial"/>
                <w:color w:val="000000"/>
                <w:sz w:val="18"/>
              </w:rPr>
              <w:t>1 - rejected-permanent</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d7f4f48a_6188_4fc0_b1ed_2895d00290"/>
          <w:p>
            <w:pPr>
              <w:spacing w:before="180" w:after="0" w:line="240" w:lineRule="auto"/>
            </w:pPr>
            <w:r>
              <w:rPr>
                <w:rFonts w:ascii="Arial" w:hAnsi="Arial"/>
                <w:color w:val="000000"/>
                <w:sz w:val="18"/>
              </w:rPr>
              <w:t>a</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8ef7a32b_c0f6_45e7_ae46_6308507686"/>
          <w:p>
            <w:pPr>
              <w:spacing w:before="180" w:after="0" w:line="240" w:lineRule="auto"/>
            </w:pPr>
            <w:r>
              <w:rPr>
                <w:rFonts w:ascii="Arial" w:hAnsi="Arial"/>
                <w:color w:val="000000"/>
                <w:sz w:val="18"/>
              </w:rPr>
              <w:t>3 - calling-AE-title-not-recognized</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0" w:name="para_43a7afe3_83f1_447f_90ad_b26f6aace9"/>
          <w:p>
            <w:pPr>
              <w:spacing w:before="180" w:after="0" w:line="240" w:lineRule="auto"/>
            </w:pPr>
            <w:r>
              <w:rPr>
                <w:rFonts w:ascii="Arial" w:hAnsi="Arial"/>
                <w:color w:val="000000"/>
                <w:sz w:val="18"/>
              </w:rPr>
              <w:t>1 - rejected-permanent</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1d83ca60_ac17_46e3_a5c6_e7e5dc881e"/>
          <w:p>
            <w:pPr>
              <w:spacing w:before="180" w:after="0" w:line="240" w:lineRule="auto"/>
            </w:pPr>
            <w:r>
              <w:rPr>
                <w:rFonts w:ascii="Arial" w:hAnsi="Arial"/>
                <w:color w:val="000000"/>
                <w:sz w:val="18"/>
              </w:rPr>
              <w:t>b</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a380959c_7ceb_4e64_89da_8328ae293d"/>
          <w:p>
            <w:pPr>
              <w:spacing w:before="180" w:after="0" w:line="240" w:lineRule="auto"/>
            </w:pPr>
            <w:r>
              <w:rPr>
                <w:rFonts w:ascii="Arial" w:hAnsi="Arial"/>
                <w:color w:val="000000"/>
                <w:sz w:val="18"/>
              </w:rPr>
              <w:t>1 - no-reason-given</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03"/>
        </w:tc>
      </w:tr>
    </w:tbl>
    <w:bookmarkStart w:id="2704" w:name="sect_B_4_2_1_4_1_2"/>
    <w:p>
      <w:pPr>
        <w:spacing w:before="180" w:after="0" w:line="240" w:lineRule="auto"/>
      </w:pPr>
      <w:r>
        <w:rPr>
          <w:rFonts w:ascii="Arial" w:hAnsi="Arial"/>
          <w:b/>
          <w:color w:val="000000"/>
          <w:sz w:val="18"/>
        </w:rPr>
        <w:t>B.4.2.1.4.1.2 Accepted Presentation Contexts</w:t>
      </w:r>
    </w:p>
    <w:bookmarkEnd w:id="2704"/>
    <w:bookmarkStart w:id="2705"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05"/>
    <w:bookmarkStart w:id="2706"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06"/>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07" w:name="para_e7858041_19e2_40df_9315_d9a4eaeaa4"/>
          <w:p>
            <w:pPr>
              <w:keepNext/>
              <w:spacing w:before="180" w:after="0" w:line="240" w:lineRule="auto"/>
              <w:jc w:val="center"/>
            </w:pPr>
            <w:r>
              <w:rPr>
                <w:rFonts w:ascii="Arial" w:hAnsi="Arial"/>
                <w:b/>
                <w:color w:val="000000"/>
                <w:sz w:val="18"/>
              </w:rPr>
              <w:t>Presentation Context Table</w:t>
            </w:r>
          </w:p>
          <w:bookmarkEnd w:id="270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08" w:name="para_a0864901_2182_4b3d_abc4_22a5924c4b"/>
          <w:p>
            <w:pPr>
              <w:keepNext/>
              <w:spacing w:before="180" w:after="0" w:line="240" w:lineRule="auto"/>
              <w:jc w:val="center"/>
            </w:pPr>
            <w:r>
              <w:rPr>
                <w:rFonts w:ascii="Arial" w:hAnsi="Arial"/>
                <w:b/>
                <w:color w:val="000000"/>
                <w:sz w:val="18"/>
              </w:rPr>
              <w:t>Abstract Syntax</w:t>
            </w:r>
          </w:p>
          <w:bookmarkEnd w:id="27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09" w:name="para_9351516d_7c74_440c_9977_5ea51d23eb"/>
          <w:p>
            <w:pPr>
              <w:spacing w:before="180" w:after="0" w:line="240" w:lineRule="auto"/>
              <w:jc w:val="center"/>
            </w:pPr>
            <w:r>
              <w:rPr>
                <w:rFonts w:ascii="Arial" w:hAnsi="Arial"/>
                <w:b/>
                <w:color w:val="000000"/>
                <w:sz w:val="18"/>
              </w:rPr>
              <w:t>Transfer Syntax</w:t>
            </w:r>
          </w:p>
          <w:bookmarkEnd w:id="27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10" w:name="para_c96fbcf6_2102_46d1_b0d2_47aecd99ed"/>
          <w:p>
            <w:pPr>
              <w:spacing w:before="180" w:after="0" w:line="240" w:lineRule="auto"/>
              <w:jc w:val="center"/>
            </w:pPr>
            <w:r>
              <w:rPr>
                <w:rFonts w:ascii="Arial" w:hAnsi="Arial"/>
                <w:b/>
                <w:color w:val="000000"/>
                <w:sz w:val="18"/>
              </w:rPr>
              <w:t>Role</w:t>
            </w:r>
          </w:p>
          <w:bookmarkEnd w:id="2710"/>
        </w:tc>
        <w:tc>
          <w:tcPr>
            <w:vMerge w:val="restart"/>
            <w:tcBorders>
              <w:right w:val="single" w:sz="4" w:color="000000"/>
            </w:tcBorders>
            <w:tcMar>
              <w:top w:w="40" w:type="dxa"/>
              <w:left w:w="40" w:type="dxa"/>
              <w:right w:w="40" w:type="dxa"/>
            </w:tcMar>
            <w:vAlign w:val="top"/>
          </w:tcPr>
          <w:bookmarkStart w:id="2711" w:name="para_01c41aa5_7caf_44c5_a4e0_8bfd19942f"/>
          <w:p>
            <w:pPr>
              <w:spacing w:before="180" w:after="0" w:line="240" w:lineRule="auto"/>
              <w:jc w:val="center"/>
            </w:pPr>
            <w:r>
              <w:rPr>
                <w:rFonts w:ascii="Arial" w:hAnsi="Arial"/>
                <w:b/>
                <w:color w:val="000000"/>
                <w:sz w:val="18"/>
              </w:rPr>
              <w:t>Extended Negotiation</w:t>
            </w:r>
          </w:p>
          <w:bookmarkEnd w:id="271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2" w:name="para_7ac80a22_65c9_4a1f_a379_dfecd9c1cc"/>
          <w:p>
            <w:pPr>
              <w:keepNext/>
              <w:spacing w:before="180" w:after="0" w:line="240" w:lineRule="auto"/>
              <w:jc w:val="center"/>
            </w:pPr>
            <w:r>
              <w:rPr>
                <w:rFonts w:ascii="Arial" w:hAnsi="Arial"/>
                <w:b/>
                <w:color w:val="000000"/>
                <w:sz w:val="18"/>
              </w:rPr>
              <w:t>Name</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cfe1756c_5b45_46f2_93ec_b546d3169f"/>
          <w:p>
            <w:pPr>
              <w:spacing w:before="180" w:after="0" w:line="240" w:lineRule="auto"/>
              <w:jc w:val="center"/>
            </w:pPr>
            <w:r>
              <w:rPr>
                <w:rFonts w:ascii="Arial" w:hAnsi="Arial"/>
                <w:b/>
                <w:color w:val="000000"/>
                <w:sz w:val="18"/>
              </w:rPr>
              <w:t>UID</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ef02f94b_995e_464a_bff4_6487156c6a"/>
          <w:p>
            <w:pPr>
              <w:spacing w:before="180" w:after="0" w:line="240" w:lineRule="auto"/>
              <w:jc w:val="center"/>
            </w:pPr>
            <w:r>
              <w:rPr>
                <w:rFonts w:ascii="Arial" w:hAnsi="Arial"/>
                <w:b/>
                <w:color w:val="000000"/>
                <w:sz w:val="18"/>
              </w:rPr>
              <w:t>Name List</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d046bb26_7a24_485b_b7b7_5e6e9f3c48"/>
          <w:p>
            <w:pPr>
              <w:spacing w:before="180" w:after="0" w:line="240" w:lineRule="auto"/>
              <w:jc w:val="center"/>
            </w:pPr>
            <w:r>
              <w:rPr>
                <w:rFonts w:ascii="Arial" w:hAnsi="Arial"/>
                <w:b/>
                <w:color w:val="000000"/>
                <w:sz w:val="18"/>
              </w:rPr>
              <w:t>UID List</w:t>
            </w:r>
          </w:p>
          <w:bookmarkEnd w:id="27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6" w:name="para_857d2a98_444d_4fd5_abff_40c416822f"/>
          <w:p>
            <w:pPr>
              <w:spacing w:before="180" w:after="0" w:line="240" w:lineRule="auto"/>
            </w:pPr>
            <w:r>
              <w:rPr>
                <w:rFonts w:ascii="Arial" w:hAnsi="Arial"/>
                <w:color w:val="000000"/>
                <w:sz w:val="18"/>
              </w:rPr>
              <w:t>Storage Commitment Push Model</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abee4992_3087_434e_a967_de10a36150"/>
          <w:p>
            <w:pPr>
              <w:spacing w:before="180" w:after="0" w:line="240" w:lineRule="auto"/>
            </w:pPr>
            <w:r>
              <w:rPr>
                <w:rFonts w:ascii="Arial" w:hAnsi="Arial"/>
                <w:color w:val="000000"/>
                <w:sz w:val="18"/>
              </w:rPr>
              <w:t>1.2.840.10008.1.20.1</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c99e1d18_1608_4da2_bb09_adfd71733a"/>
          <w:p>
            <w:pPr>
              <w:spacing w:before="180" w:after="0" w:line="240" w:lineRule="auto"/>
            </w:pPr>
            <w:r>
              <w:rPr>
                <w:rFonts w:ascii="Arial" w:hAnsi="Arial"/>
                <w:color w:val="000000"/>
                <w:sz w:val="18"/>
              </w:rPr>
              <w:t>Implicit VR Little Endian</w:t>
            </w:r>
          </w:p>
          <w:bookmarkEnd w:id="2718"/>
          <w:bookmarkStart w:id="2719" w:name="para_2d337781_2644_4a34_94c6_8d29876fbf"/>
          <w:p>
            <w:pPr>
              <w:spacing w:before="180" w:after="0" w:line="240" w:lineRule="auto"/>
            </w:pPr>
            <w:r>
              <w:rPr>
                <w:rFonts w:ascii="Arial" w:hAnsi="Arial"/>
                <w:color w:val="000000"/>
                <w:sz w:val="18"/>
              </w:rPr>
              <w:t>Explicit VR Little Endian</w:t>
            </w:r>
          </w:p>
          <w:bookmarkEnd w:id="2719"/>
        </w:tc>
        <w:tc>
          <w:tcPr>
            <w:tcBorders>
              <w:bottom w:val="single" w:sz="4" w:color="000000"/>
              <w:right w:val="single" w:sz="4" w:color="000000"/>
            </w:tcBorders>
            <w:tcMar>
              <w:top w:w="40" w:type="dxa"/>
              <w:left w:w="40" w:type="dxa"/>
              <w:bottom w:w="40" w:type="dxa"/>
              <w:right w:w="40" w:type="dxa"/>
            </w:tcMar>
            <w:vAlign w:val="top"/>
          </w:tcPr>
          <w:bookmarkStart w:id="2720" w:name="para_9681637b_91a4_4774_a750_3a076727db"/>
          <w:p>
            <w:pPr>
              <w:spacing w:before="180" w:after="0" w:line="240" w:lineRule="auto"/>
            </w:pPr>
            <w:r>
              <w:rPr>
                <w:rFonts w:ascii="Arial" w:hAnsi="Arial"/>
                <w:color w:val="000000"/>
                <w:sz w:val="18"/>
              </w:rPr>
              <w:t>1.2.840.10008.1.2</w:t>
            </w:r>
          </w:p>
          <w:bookmarkEnd w:id="2720"/>
          <w:bookmarkStart w:id="2721" w:name="para_d6229a6e_6aaa_44b7_a596_d012ffbbe1"/>
          <w:p>
            <w:pPr>
              <w:spacing w:before="180" w:after="0" w:line="240" w:lineRule="auto"/>
            </w:pPr>
            <w:r>
              <w:rPr>
                <w:rFonts w:ascii="Arial" w:hAnsi="Arial"/>
                <w:color w:val="000000"/>
                <w:sz w:val="18"/>
              </w:rPr>
              <w:t>1.2.840.10008.1.2.1</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602e1906_6ea7_4269_84a6_a8cde998c1"/>
          <w:p>
            <w:pPr>
              <w:spacing w:before="180" w:after="0" w:line="240" w:lineRule="auto"/>
            </w:pPr>
            <w:r>
              <w:rPr>
                <w:rFonts w:ascii="Arial" w:hAnsi="Arial"/>
                <w:color w:val="000000"/>
                <w:sz w:val="18"/>
              </w:rPr>
              <w:t>SCU</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122b74c7_894d_409f_b954_421ee858d9"/>
          <w:p>
            <w:pPr>
              <w:spacing w:before="180" w:after="0" w:line="240" w:lineRule="auto"/>
            </w:pPr>
            <w:r>
              <w:rPr>
                <w:rFonts w:ascii="Arial" w:hAnsi="Arial"/>
                <w:color w:val="000000"/>
                <w:sz w:val="18"/>
              </w:rPr>
              <w:t>None</w:t>
            </w:r>
          </w:p>
          <w:bookmarkEnd w:id="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672954a9_16c9_423a_8fa1_b7a88f61f2"/>
          <w:p>
            <w:pPr>
              <w:spacing w:before="180" w:after="0" w:line="240" w:lineRule="auto"/>
            </w:pPr>
            <w:r>
              <w:rPr>
                <w:rFonts w:ascii="Arial" w:hAnsi="Arial"/>
                <w:color w:val="000000"/>
                <w:sz w:val="18"/>
              </w:rPr>
              <w:t>Verification</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24b332bc_f262_4298_87cc_40b8f8c22f"/>
          <w:p>
            <w:pPr>
              <w:spacing w:before="180" w:after="0" w:line="240" w:lineRule="auto"/>
            </w:pPr>
            <w:r>
              <w:rPr>
                <w:rFonts w:ascii="Arial" w:hAnsi="Arial"/>
                <w:color w:val="000000"/>
                <w:sz w:val="18"/>
              </w:rPr>
              <w:t>1.2.840.10008.1.1</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96ac3995_c3ed_4152_a242_0ac5d508e4"/>
          <w:p>
            <w:pPr>
              <w:spacing w:before="180" w:after="0" w:line="240" w:lineRule="auto"/>
            </w:pPr>
            <w:r>
              <w:rPr>
                <w:rFonts w:ascii="Arial" w:hAnsi="Arial"/>
                <w:color w:val="000000"/>
                <w:sz w:val="18"/>
              </w:rPr>
              <w:t>Implicit VR Little Endian</w:t>
            </w:r>
          </w:p>
          <w:bookmarkEnd w:id="2726"/>
          <w:bookmarkStart w:id="2727" w:name="para_dd63de71_4871_4ad3_870d_96d3bd1c60"/>
          <w:p>
            <w:pPr>
              <w:spacing w:before="180" w:after="0" w:line="240" w:lineRule="auto"/>
            </w:pPr>
            <w:r>
              <w:rPr>
                <w:rFonts w:ascii="Arial" w:hAnsi="Arial"/>
                <w:color w:val="000000"/>
                <w:sz w:val="18"/>
              </w:rPr>
              <w:t>Explicit VR Little Endian</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5c1430fa_7860_4267_a015_cc8b37f31a"/>
          <w:p>
            <w:pPr>
              <w:spacing w:before="180" w:after="0" w:line="240" w:lineRule="auto"/>
            </w:pPr>
            <w:r>
              <w:rPr>
                <w:rFonts w:ascii="Arial" w:hAnsi="Arial"/>
                <w:color w:val="000000"/>
                <w:sz w:val="18"/>
              </w:rPr>
              <w:t>1.2.840.10008.1.2</w:t>
            </w:r>
          </w:p>
          <w:bookmarkEnd w:id="2728"/>
          <w:bookmarkStart w:id="2729" w:name="para_3bb3e54e_4973_4c81_af82_4c9f89fc4b"/>
          <w:p>
            <w:pPr>
              <w:spacing w:before="180" w:after="0" w:line="240" w:lineRule="auto"/>
            </w:pPr>
            <w:r>
              <w:rPr>
                <w:rFonts w:ascii="Arial" w:hAnsi="Arial"/>
                <w:color w:val="000000"/>
                <w:sz w:val="18"/>
              </w:rPr>
              <w:t>1.2.840.10008.1.2.1</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ec436838_a07b_4986_aa8d_9d1bacce18"/>
          <w:p>
            <w:pPr>
              <w:spacing w:before="180" w:after="0" w:line="240" w:lineRule="auto"/>
            </w:pPr>
            <w:r>
              <w:rPr>
                <w:rFonts w:ascii="Arial" w:hAnsi="Arial"/>
                <w:color w:val="000000"/>
                <w:sz w:val="18"/>
              </w:rPr>
              <w:t>SCP</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712fe3cb_c8f0_4db1_aebe_8328b8c110"/>
          <w:p>
            <w:pPr>
              <w:spacing w:before="180" w:after="0" w:line="240" w:lineRule="auto"/>
            </w:pPr>
            <w:r>
              <w:rPr>
                <w:rFonts w:ascii="Arial" w:hAnsi="Arial"/>
                <w:color w:val="000000"/>
                <w:sz w:val="18"/>
              </w:rPr>
              <w:t>None</w:t>
            </w:r>
          </w:p>
          <w:bookmarkEnd w:id="2731"/>
        </w:tc>
      </w:tr>
    </w:tbl>
    <w:bookmarkStart w:id="2732"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32"/>
    <w:bookmarkStart w:id="2733" w:name="sect_B_4_2_1_4_1_3"/>
    <w:p>
      <w:pPr>
        <w:spacing w:before="180" w:after="0" w:line="240" w:lineRule="auto"/>
      </w:pPr>
      <w:r>
        <w:rPr>
          <w:rFonts w:ascii="Arial" w:hAnsi="Arial"/>
          <w:b/>
          <w:color w:val="000000"/>
          <w:sz w:val="18"/>
        </w:rPr>
        <w:t>B.4.2.1.4.1.3 SOP Specific Conformance for Storage Commitment SOP Class</w:t>
      </w:r>
    </w:p>
    <w:bookmarkEnd w:id="2733"/>
    <w:bookmarkStart w:id="2734" w:name="sect_B_4_2_1_4_1_3_1"/>
    <w:p>
      <w:pPr>
        <w:spacing w:before="180" w:after="0" w:line="240" w:lineRule="auto"/>
      </w:pPr>
      <w:r>
        <w:rPr>
          <w:rFonts w:ascii="Arial" w:hAnsi="Arial"/>
          <w:b/>
          <w:color w:val="000000"/>
          <w:sz w:val="18"/>
        </w:rPr>
        <w:t>B.4.2.1.4.1.3.1 Storage Commitment Notifications (N-EVENT-REPORT)</w:t>
      </w:r>
    </w:p>
    <w:bookmarkEnd w:id="2734"/>
    <w:bookmarkStart w:id="2735"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35"/>
    <w:bookmarkStart w:id="2736"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36"/>
    <w:bookmarkStart w:id="2737"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37"/>
    <w:bookmarkStart w:id="2738" w:name="sect_B_4_2_1_4_1_4"/>
    <w:p>
      <w:pPr>
        <w:spacing w:before="180" w:after="0" w:line="240" w:lineRule="auto"/>
      </w:pPr>
      <w:r>
        <w:rPr>
          <w:rFonts w:ascii="Arial" w:hAnsi="Arial"/>
          <w:b/>
          <w:color w:val="000000"/>
          <w:sz w:val="18"/>
        </w:rPr>
        <w:t>B.4.2.1.4.1.4 SOP Specific Conformance for Verification SOP Class</w:t>
      </w:r>
    </w:p>
    <w:bookmarkEnd w:id="2738"/>
    <w:bookmarkStart w:id="2739"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39"/>
    <w:bookmarkStart w:id="2740" w:name="sect_B_4_2_2"/>
    <w:p>
      <w:pPr>
        <w:spacing w:before="180" w:after="0" w:line="240" w:lineRule="auto"/>
      </w:pPr>
      <w:r>
        <w:rPr>
          <w:rFonts w:ascii="Arial" w:hAnsi="Arial"/>
          <w:b/>
          <w:color w:val="000000"/>
          <w:sz w:val="26"/>
        </w:rPr>
        <w:t>B.4.2.2 Workflow Application Entity Specification</w:t>
      </w:r>
    </w:p>
    <w:bookmarkEnd w:id="2740"/>
    <w:bookmarkStart w:id="2741" w:name="sect_B_4_2_2_1"/>
    <w:p>
      <w:pPr>
        <w:spacing w:before="180" w:after="0" w:line="240" w:lineRule="auto"/>
      </w:pPr>
      <w:r>
        <w:rPr>
          <w:rFonts w:ascii="Arial" w:hAnsi="Arial"/>
          <w:b/>
          <w:color w:val="000000"/>
          <w:sz w:val="22"/>
        </w:rPr>
        <w:t>B.4.2.2.1 SOP Classes</w:t>
      </w:r>
    </w:p>
    <w:bookmarkEnd w:id="2741"/>
    <w:bookmarkStart w:id="2742"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42"/>
    <w:bookmarkStart w:id="2743" w:name="table_B_4_2_16"/>
    <w:p>
      <w:pPr>
        <w:keepNext/>
        <w:spacing w:before="216" w:after="0" w:line="240" w:lineRule="auto"/>
        <w:jc w:val="center"/>
      </w:pPr>
      <w:r>
        <w:rPr>
          <w:rFonts w:ascii="Arial" w:hAnsi="Arial"/>
          <w:b/>
          <w:color w:val="000000"/>
          <w:sz w:val="22"/>
        </w:rPr>
        <w:t>Table B.4.2-16. SOP Classes for AE Workflow</w:t>
      </w:r>
    </w:p>
    <w:bookmarkEnd w:id="2743"/>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44" w:name="para_63cfac2c_6881_467f_96ca_c9f6d71b59"/>
          <w:p>
            <w:pPr>
              <w:keepNext/>
              <w:spacing w:before="180" w:after="0" w:line="240" w:lineRule="auto"/>
              <w:jc w:val="center"/>
            </w:pPr>
            <w:r>
              <w:rPr>
                <w:rFonts w:ascii="Arial" w:hAnsi="Arial"/>
                <w:b/>
                <w:color w:val="000000"/>
                <w:sz w:val="18"/>
              </w:rPr>
              <w:t>SOP Class Name</w:t>
            </w:r>
          </w:p>
          <w:bookmarkEnd w:id="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5" w:name="para_2b39b6ed_5fc9_456f_ba5d_2ef542db14"/>
          <w:p>
            <w:pPr>
              <w:spacing w:before="180" w:after="0" w:line="240" w:lineRule="auto"/>
              <w:jc w:val="center"/>
            </w:pPr>
            <w:r>
              <w:rPr>
                <w:rFonts w:ascii="Arial" w:hAnsi="Arial"/>
                <w:b/>
                <w:color w:val="000000"/>
                <w:sz w:val="18"/>
              </w:rPr>
              <w:t>SOP Class UID</w:t>
            </w:r>
          </w:p>
          <w:bookmarkEnd w:id="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6" w:name="para_881b8b7e_aabd_4b49_937f_80c2362410"/>
          <w:p>
            <w:pPr>
              <w:spacing w:before="180" w:after="0" w:line="240" w:lineRule="auto"/>
              <w:jc w:val="center"/>
            </w:pPr>
            <w:r>
              <w:rPr>
                <w:rFonts w:ascii="Arial" w:hAnsi="Arial"/>
                <w:b/>
                <w:color w:val="000000"/>
                <w:sz w:val="18"/>
              </w:rPr>
              <w:t>SCU</w:t>
            </w:r>
          </w:p>
          <w:bookmarkEnd w:id="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7" w:name="para_743e1e1d_501f_4bac_aea6_fc99fa52aa"/>
          <w:p>
            <w:pPr>
              <w:spacing w:before="180" w:after="0" w:line="240" w:lineRule="auto"/>
              <w:jc w:val="center"/>
            </w:pPr>
            <w:r>
              <w:rPr>
                <w:rFonts w:ascii="Arial" w:hAnsi="Arial"/>
                <w:b/>
                <w:color w:val="000000"/>
                <w:sz w:val="18"/>
              </w:rPr>
              <w:t>SCP</w:t>
            </w:r>
          </w:p>
          <w:bookmarkEnd w:id="2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8" w:name="para_f205e75a_3c3c_4773_88d7_cbe7408085"/>
          <w:p>
            <w:pPr>
              <w:spacing w:before="180" w:after="0" w:line="240" w:lineRule="auto"/>
            </w:pPr>
            <w:r>
              <w:rPr>
                <w:rFonts w:ascii="Arial" w:hAnsi="Arial"/>
                <w:color w:val="000000"/>
                <w:sz w:val="18"/>
              </w:rPr>
              <w:t>Modality Worklist Information Model - FIND</w:t>
            </w:r>
          </w:p>
          <w:bookmarkEnd w:id="2748"/>
        </w:tc>
        <w:tc>
          <w:tcPr>
            <w:tcBorders>
              <w:bottom w:val="single" w:sz="4" w:color="000000"/>
              <w:right w:val="single" w:sz="4" w:color="000000"/>
            </w:tcBorders>
            <w:tcMar>
              <w:top w:w="40" w:type="dxa"/>
              <w:left w:w="40" w:type="dxa"/>
              <w:bottom w:w="40" w:type="dxa"/>
              <w:right w:w="40" w:type="dxa"/>
            </w:tcMar>
            <w:vAlign w:val="top"/>
          </w:tcPr>
          <w:bookmarkStart w:id="2749" w:name="para_92ba4e9a_cfee_4a57_895f_018cd4fdf7"/>
          <w:p>
            <w:pPr>
              <w:spacing w:before="180" w:after="0" w:line="240" w:lineRule="auto"/>
            </w:pPr>
            <w:r>
              <w:rPr>
                <w:rFonts w:ascii="Arial" w:hAnsi="Arial"/>
                <w:color w:val="000000"/>
                <w:sz w:val="18"/>
              </w:rPr>
              <w:t>1.2.840.10008.5.1.4.31</w:t>
            </w:r>
          </w:p>
          <w:bookmarkEnd w:id="2749"/>
        </w:tc>
        <w:tc>
          <w:tcPr>
            <w:tcBorders>
              <w:bottom w:val="single" w:sz="4" w:color="000000"/>
              <w:right w:val="single" w:sz="4" w:color="000000"/>
            </w:tcBorders>
            <w:tcMar>
              <w:top w:w="40" w:type="dxa"/>
              <w:left w:w="40" w:type="dxa"/>
              <w:bottom w:w="40" w:type="dxa"/>
              <w:right w:w="40" w:type="dxa"/>
            </w:tcMar>
            <w:vAlign w:val="top"/>
          </w:tcPr>
          <w:bookmarkStart w:id="2750" w:name="para_dbfeda82_f263_4458_adbd_ecb1e848e2"/>
          <w:p>
            <w:pPr>
              <w:spacing w:before="180" w:after="0" w:line="240" w:lineRule="auto"/>
              <w:jc w:val="center"/>
            </w:pPr>
            <w:r>
              <w:rPr>
                <w:rFonts w:ascii="Arial" w:hAnsi="Arial"/>
                <w:color w:val="000000"/>
                <w:sz w:val="18"/>
              </w:rPr>
              <w:t>Yes</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6e4c47c2_c473_4f26_a83a_da02763bdf"/>
          <w:p>
            <w:pPr>
              <w:spacing w:before="180" w:after="0" w:line="240" w:lineRule="auto"/>
              <w:jc w:val="center"/>
            </w:pPr>
            <w:r>
              <w:rPr>
                <w:rFonts w:ascii="Arial" w:hAnsi="Arial"/>
                <w:color w:val="000000"/>
                <w:sz w:val="18"/>
              </w:rPr>
              <w:t>No</w:t>
            </w:r>
          </w:p>
          <w:bookmarkEnd w:id="2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2" w:name="para_b3890029_e767_4c6c_824f_9c55128a99"/>
          <w:p>
            <w:pPr>
              <w:spacing w:before="180" w:after="0" w:line="240" w:lineRule="auto"/>
            </w:pPr>
            <w:r>
              <w:rPr>
                <w:rFonts w:ascii="Arial" w:hAnsi="Arial"/>
                <w:color w:val="000000"/>
                <w:sz w:val="18"/>
              </w:rPr>
              <w:t>Modality Performed Procedure Step</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4aedffca_2fae_45a5_a7d3_c2d10cbfd6"/>
          <w:p>
            <w:pPr>
              <w:spacing w:before="180" w:after="0" w:line="240" w:lineRule="auto"/>
            </w:pPr>
            <w:r>
              <w:rPr>
                <w:rFonts w:ascii="Arial" w:hAnsi="Arial"/>
                <w:color w:val="000000"/>
                <w:sz w:val="18"/>
              </w:rPr>
              <w:t>1.2.840.10008.3.1.2.3.3</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929a62dc_b033_4158_b1ab_b56117969e"/>
          <w:p>
            <w:pPr>
              <w:spacing w:before="180" w:after="0" w:line="240" w:lineRule="auto"/>
              <w:jc w:val="center"/>
            </w:pPr>
            <w:r>
              <w:rPr>
                <w:rFonts w:ascii="Arial" w:hAnsi="Arial"/>
                <w:color w:val="000000"/>
                <w:sz w:val="18"/>
              </w:rPr>
              <w:t>Yes</w:t>
            </w:r>
          </w:p>
          <w:bookmarkEnd w:id="2754"/>
        </w:tc>
        <w:tc>
          <w:tcPr>
            <w:tcBorders>
              <w:bottom w:val="single" w:sz="4" w:color="000000"/>
              <w:right w:val="single" w:sz="4" w:color="000000"/>
            </w:tcBorders>
            <w:tcMar>
              <w:top w:w="40" w:type="dxa"/>
              <w:left w:w="40" w:type="dxa"/>
              <w:bottom w:w="40" w:type="dxa"/>
              <w:right w:w="40" w:type="dxa"/>
            </w:tcMar>
            <w:vAlign w:val="top"/>
          </w:tcPr>
          <w:bookmarkStart w:id="2755" w:name="para_34f0da66_09b5_47e5_a5f6_4ba7e30749"/>
          <w:p>
            <w:pPr>
              <w:spacing w:before="180" w:after="0" w:line="240" w:lineRule="auto"/>
              <w:jc w:val="center"/>
            </w:pPr>
            <w:r>
              <w:rPr>
                <w:rFonts w:ascii="Arial" w:hAnsi="Arial"/>
                <w:color w:val="000000"/>
                <w:sz w:val="18"/>
              </w:rPr>
              <w:t>No</w:t>
            </w:r>
          </w:p>
          <w:bookmarkEnd w:id="2755"/>
        </w:tc>
      </w:tr>
    </w:tbl>
    <w:bookmarkStart w:id="2756" w:name="sect_B_4_2_2_2"/>
    <w:p>
      <w:pPr>
        <w:spacing w:before="180" w:after="0" w:line="240" w:lineRule="auto"/>
      </w:pPr>
      <w:r>
        <w:rPr>
          <w:rFonts w:ascii="Arial" w:hAnsi="Arial"/>
          <w:b/>
          <w:color w:val="000000"/>
          <w:sz w:val="22"/>
        </w:rPr>
        <w:t>B.4.2.2.2 Association Policies</w:t>
      </w:r>
    </w:p>
    <w:bookmarkEnd w:id="2756"/>
    <w:bookmarkStart w:id="2757" w:name="sect_B_4_2_2_2_1"/>
    <w:p>
      <w:pPr>
        <w:spacing w:before="180" w:after="0" w:line="240" w:lineRule="auto"/>
      </w:pPr>
      <w:r>
        <w:rPr>
          <w:rFonts w:ascii="Arial" w:hAnsi="Arial"/>
          <w:b/>
          <w:color w:val="000000"/>
          <w:sz w:val="18"/>
        </w:rPr>
        <w:t>B.4.2.2.2.1 General</w:t>
      </w:r>
    </w:p>
    <w:bookmarkEnd w:id="2757"/>
    <w:bookmarkStart w:id="2758"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58"/>
    <w:bookmarkStart w:id="2759" w:name="table_B_4_2_17"/>
    <w:p>
      <w:pPr>
        <w:keepNext/>
        <w:spacing w:before="216" w:after="0" w:line="240" w:lineRule="auto"/>
        <w:jc w:val="center"/>
      </w:pPr>
      <w:r>
        <w:rPr>
          <w:rFonts w:ascii="Arial" w:hAnsi="Arial"/>
          <w:b/>
          <w:color w:val="000000"/>
          <w:sz w:val="22"/>
        </w:rPr>
        <w:t>Table B.4.2-17. DICOM Application Context for AE Workflow</w:t>
      </w:r>
    </w:p>
    <w:bookmarkEnd w:id="275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0" w:name="para_0410e9dd_b70a_44f9_b8f1_189fbc5715"/>
          <w:p>
            <w:pPr>
              <w:spacing w:before="180" w:after="0" w:line="240" w:lineRule="auto"/>
            </w:pPr>
            <w:r>
              <w:rPr>
                <w:rFonts w:ascii="Arial" w:hAnsi="Arial"/>
                <w:color w:val="000000"/>
                <w:sz w:val="18"/>
              </w:rPr>
              <w:t>Application Context Name</w:t>
            </w:r>
          </w:p>
          <w:bookmarkEnd w:id="2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1" w:name="para_1ead1e98_9194_40cc_abeb_cda77aee16"/>
          <w:p>
            <w:pPr>
              <w:spacing w:before="180" w:after="0" w:line="240" w:lineRule="auto"/>
            </w:pPr>
            <w:r>
              <w:rPr>
                <w:rFonts w:ascii="Arial" w:hAnsi="Arial"/>
                <w:color w:val="000000"/>
                <w:sz w:val="18"/>
              </w:rPr>
              <w:t>1.2.840.10008.3.1.1.1</w:t>
            </w:r>
          </w:p>
          <w:bookmarkEnd w:id="2761"/>
        </w:tc>
      </w:tr>
    </w:tbl>
    <w:bookmarkStart w:id="2762" w:name="sect_B_4_2_2_2_2"/>
    <w:p>
      <w:pPr>
        <w:spacing w:before="180" w:after="0" w:line="240" w:lineRule="auto"/>
      </w:pPr>
      <w:r>
        <w:rPr>
          <w:rFonts w:ascii="Arial" w:hAnsi="Arial"/>
          <w:b/>
          <w:color w:val="000000"/>
          <w:sz w:val="18"/>
        </w:rPr>
        <w:t>B.4.2.2.2.2 Number of Associations</w:t>
      </w:r>
    </w:p>
    <w:bookmarkEnd w:id="2762"/>
    <w:bookmarkStart w:id="2763"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63"/>
    <w:bookmarkStart w:id="2764" w:name="table_B_4_2_18"/>
    <w:p>
      <w:pPr>
        <w:keepNext/>
        <w:spacing w:before="216" w:after="0" w:line="240" w:lineRule="auto"/>
        <w:jc w:val="center"/>
      </w:pPr>
      <w:r>
        <w:rPr>
          <w:rFonts w:ascii="Arial" w:hAnsi="Arial"/>
          <w:b/>
          <w:color w:val="000000"/>
          <w:sz w:val="22"/>
        </w:rPr>
        <w:t>Table B.4.2-18. Number of Associations Initiated for AE Workflow</w:t>
      </w:r>
    </w:p>
    <w:bookmarkEnd w:id="2764"/>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5" w:name="para_ae476f27_8e91_430a_9521_378d29c75d"/>
          <w:p>
            <w:pPr>
              <w:spacing w:before="180" w:after="0" w:line="240" w:lineRule="auto"/>
            </w:pPr>
            <w:r>
              <w:rPr>
                <w:rFonts w:ascii="Arial" w:hAnsi="Arial"/>
                <w:color w:val="000000"/>
                <w:sz w:val="18"/>
              </w:rPr>
              <w:t>Maximum number of simultaneous Associations</w:t>
            </w:r>
          </w:p>
          <w:bookmarkEnd w:id="2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6" w:name="para_a99dac93_4fec_400b_b73a_087d039f35"/>
          <w:p>
            <w:pPr>
              <w:spacing w:before="180" w:after="0" w:line="240" w:lineRule="auto"/>
              <w:jc w:val="center"/>
            </w:pPr>
            <w:r>
              <w:rPr>
                <w:rFonts w:ascii="Arial" w:hAnsi="Arial"/>
                <w:color w:val="000000"/>
                <w:sz w:val="18"/>
              </w:rPr>
              <w:t>1</w:t>
            </w:r>
          </w:p>
          <w:bookmarkEnd w:id="2766"/>
        </w:tc>
      </w:tr>
    </w:tbl>
    <w:bookmarkStart w:id="2767" w:name="sect_B_4_2_2_2_3"/>
    <w:p>
      <w:pPr>
        <w:spacing w:before="180" w:after="0" w:line="240" w:lineRule="auto"/>
      </w:pPr>
      <w:r>
        <w:rPr>
          <w:rFonts w:ascii="Arial" w:hAnsi="Arial"/>
          <w:b/>
          <w:color w:val="000000"/>
          <w:sz w:val="18"/>
        </w:rPr>
        <w:t>B.4.2.2.2.3 Asynchronous Nature</w:t>
      </w:r>
    </w:p>
    <w:bookmarkEnd w:id="2767"/>
    <w:bookmarkStart w:id="2768"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68"/>
    <w:bookmarkStart w:id="2769" w:name="table_B_4_2_19"/>
    <w:p>
      <w:pPr>
        <w:keepNext/>
        <w:spacing w:before="216" w:after="0" w:line="240" w:lineRule="auto"/>
        <w:jc w:val="center"/>
      </w:pPr>
      <w:r>
        <w:rPr>
          <w:rFonts w:ascii="Arial" w:hAnsi="Arial"/>
          <w:b/>
          <w:color w:val="000000"/>
          <w:sz w:val="22"/>
        </w:rPr>
        <w:t>Table B.4.2-19. Asynchronous Nature as a SCU for AE Workflow</w:t>
      </w:r>
    </w:p>
    <w:bookmarkEnd w:id="276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0" w:name="para_fe44a912_a798_4761_8012_81b85213e3"/>
          <w:p>
            <w:pPr>
              <w:spacing w:before="180" w:after="0" w:line="240" w:lineRule="auto"/>
            </w:pPr>
            <w:r>
              <w:rPr>
                <w:rFonts w:ascii="Arial" w:hAnsi="Arial"/>
                <w:color w:val="000000"/>
                <w:sz w:val="18"/>
              </w:rPr>
              <w:t>Maximum number of outstanding asynchronous transactions</w:t>
            </w:r>
          </w:p>
          <w:bookmarkEnd w:id="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1" w:name="para_679ca0d9_680a_40ce_b835_16a5ef1423"/>
          <w:p>
            <w:pPr>
              <w:spacing w:before="180" w:after="0" w:line="240" w:lineRule="auto"/>
              <w:jc w:val="center"/>
            </w:pPr>
            <w:r>
              <w:rPr>
                <w:rFonts w:ascii="Arial" w:hAnsi="Arial"/>
                <w:color w:val="000000"/>
                <w:sz w:val="18"/>
              </w:rPr>
              <w:t>1</w:t>
            </w:r>
          </w:p>
          <w:bookmarkEnd w:id="2771"/>
        </w:tc>
      </w:tr>
    </w:tbl>
    <w:bookmarkStart w:id="2772" w:name="sect_B_4_2_2_2_4"/>
    <w:p>
      <w:pPr>
        <w:spacing w:before="180" w:after="0" w:line="240" w:lineRule="auto"/>
      </w:pPr>
      <w:r>
        <w:rPr>
          <w:rFonts w:ascii="Arial" w:hAnsi="Arial"/>
          <w:b/>
          <w:color w:val="000000"/>
          <w:sz w:val="18"/>
        </w:rPr>
        <w:t>B.4.2.2.2.4 Implementation Identifying Information</w:t>
      </w:r>
    </w:p>
    <w:bookmarkEnd w:id="2772"/>
    <w:bookmarkStart w:id="2773"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73"/>
    <w:bookmarkStart w:id="2774"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7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5" w:name="para_3b8e4f29_124b_4d34_81ee_ece3796720"/>
          <w:p>
            <w:pPr>
              <w:spacing w:before="180" w:after="0" w:line="240" w:lineRule="auto"/>
            </w:pPr>
            <w:r>
              <w:rPr>
                <w:rFonts w:ascii="Arial" w:hAnsi="Arial"/>
                <w:color w:val="000000"/>
                <w:sz w:val="18"/>
              </w:rPr>
              <w:t>Implementation Class UID</w:t>
            </w:r>
          </w:p>
          <w:bookmarkEnd w:id="2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6" w:name="para_a94634c9_3642_476d_a403_38bae9d64e"/>
          <w:p>
            <w:pPr>
              <w:spacing w:before="180" w:after="0" w:line="240" w:lineRule="auto"/>
            </w:pPr>
            <w:r>
              <w:rPr>
                <w:rFonts w:ascii="Arial" w:hAnsi="Arial"/>
                <w:color w:val="000000"/>
                <w:sz w:val="18"/>
              </w:rPr>
              <w:t>1.xxxxxxx.yyy.etc.ad.inf.usw</w:t>
            </w:r>
          </w:p>
          <w:bookmarkEnd w:id="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7" w:name="para_b33f4221_8ba2_46a3_8f33_4e851b7633"/>
          <w:p>
            <w:pPr>
              <w:spacing w:before="180" w:after="0" w:line="240" w:lineRule="auto"/>
            </w:pPr>
            <w:r>
              <w:rPr>
                <w:rFonts w:ascii="Arial" w:hAnsi="Arial"/>
                <w:color w:val="000000"/>
                <w:sz w:val="18"/>
              </w:rPr>
              <w:t>Implementation Version Name</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8512075d_bd4a_40c4_ab67_849f6fdf68"/>
          <w:p>
            <w:pPr>
              <w:spacing w:before="180" w:after="0" w:line="240" w:lineRule="auto"/>
            </w:pPr>
            <w:r>
              <w:rPr>
                <w:rFonts w:ascii="Arial" w:hAnsi="Arial"/>
                <w:color w:val="000000"/>
                <w:sz w:val="18"/>
              </w:rPr>
              <w:t>EXINTMOD_01</w:t>
            </w:r>
          </w:p>
          <w:bookmarkEnd w:id="2778"/>
        </w:tc>
      </w:tr>
    </w:tbl>
    <w:bookmarkStart w:id="2779" w:name="sect_B_4_2_2_3"/>
    <w:p>
      <w:pPr>
        <w:spacing w:before="180" w:after="0" w:line="240" w:lineRule="auto"/>
      </w:pPr>
      <w:r>
        <w:rPr>
          <w:rFonts w:ascii="Arial" w:hAnsi="Arial"/>
          <w:b/>
          <w:color w:val="000000"/>
          <w:sz w:val="22"/>
        </w:rPr>
        <w:t>B.4.2.2.3 Association Initiation Policy</w:t>
      </w:r>
    </w:p>
    <w:bookmarkEnd w:id="2779"/>
    <w:bookmarkStart w:id="2780" w:name="sect_B_4_2_2_3_1"/>
    <w:p>
      <w:pPr>
        <w:spacing w:before="180" w:after="0" w:line="240" w:lineRule="auto"/>
      </w:pPr>
      <w:r>
        <w:rPr>
          <w:rFonts w:ascii="Arial" w:hAnsi="Arial"/>
          <w:b/>
          <w:color w:val="000000"/>
          <w:sz w:val="18"/>
        </w:rPr>
        <w:t>B.4.2.2.3.1 Activity - Worklist Update</w:t>
      </w:r>
    </w:p>
    <w:bookmarkEnd w:id="2780"/>
    <w:bookmarkStart w:id="2781" w:name="sect_B_4_2_2_3_1_1"/>
    <w:p>
      <w:pPr>
        <w:spacing w:before="180" w:after="0" w:line="240" w:lineRule="auto"/>
      </w:pPr>
      <w:r>
        <w:rPr>
          <w:rFonts w:ascii="Arial" w:hAnsi="Arial"/>
          <w:b/>
          <w:color w:val="000000"/>
          <w:sz w:val="18"/>
        </w:rPr>
        <w:t>B.4.2.2.3.1.1 Description and Sequencing of Activities</w:t>
      </w:r>
    </w:p>
    <w:bookmarkEnd w:id="2781"/>
    <w:bookmarkStart w:id="2782"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82"/>
    <w:bookmarkStart w:id="2783"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83"/>
    <w:bookmarkStart w:id="2784"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84"/>
    <w:bookmarkStart w:id="2785"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85"/>
    <w:bookmarkStart w:id="2786"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86"/>
    <w:bookmarkStart w:id="2787" w:name="para_7c2a9b93_f872_49d6_87f4_96d8f93ff0"/>
    <w:p>
      <w:pPr>
        <w:spacing w:before="180" w:after="0" w:line="240" w:lineRule="auto"/>
        <w:jc w:val="both"/>
      </w:pPr>
    </w:p>
    <w:bookmarkEnd w:id="2787"/>
    <w:bookmarkStart w:id="2788" w:name="figure_B_4_2_3"/>
    <w:bookmarkStart w:id="2789" w:name="idp140180579436752"/>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789"/>
    <w:bookmarkEnd w:id="2788"/>
    <w:p>
      <w:pPr>
        <w:spacing w:before="216" w:after="0" w:line="240" w:lineRule="auto"/>
        <w:jc w:val="center"/>
      </w:pPr>
      <w:r>
        <w:rPr>
          <w:rFonts w:ascii="Arial" w:hAnsi="Arial"/>
          <w:b/>
          <w:color w:val="000000"/>
          <w:sz w:val="22"/>
        </w:rPr>
        <w:t>Figure B.4.2-3. Sequencing of Activity - Worklist Update</w:t>
      </w:r>
    </w:p>
    <w:bookmarkStart w:id="2790"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790"/>
    <w:bookmarkStart w:id="2791" w:name="idp140180579439760"/>
    <w:bookmarkStart w:id="2792" w:name="idp140180579440240"/>
    <w:bookmarkStart w:id="2793"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793"/>
    <w:bookmarkEnd w:id="2792"/>
    <w:bookmarkEnd w:id="2791"/>
    <w:bookmarkStart w:id="2794" w:name="idp140180579441488"/>
    <w:bookmarkStart w:id="2795"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795"/>
    <w:bookmarkEnd w:id="2794"/>
    <w:bookmarkStart w:id="2796" w:name="idp140180579442784"/>
    <w:bookmarkStart w:id="2797"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797"/>
    <w:bookmarkEnd w:id="2796"/>
    <w:bookmarkStart w:id="2798" w:name="idp140180579444128"/>
    <w:bookmarkStart w:id="2799"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799"/>
    <w:bookmarkEnd w:id="2798"/>
    <w:bookmarkStart w:id="2800" w:name="idp140180579445440"/>
    <w:bookmarkStart w:id="2801"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01"/>
    <w:bookmarkEnd w:id="2800"/>
    <w:bookmarkStart w:id="2802" w:name="idp140180579446848"/>
    <w:bookmarkStart w:id="2803"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803"/>
    <w:bookmarkEnd w:id="2802"/>
    <w:bookmarkStart w:id="2804" w:name="idp140180579448112"/>
    <w:bookmarkStart w:id="2805"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805"/>
    <w:bookmarkEnd w:id="2804"/>
    <w:bookmarkStart w:id="2806" w:name="sect_B_4_2_2_3_1_2"/>
    <w:p>
      <w:pPr>
        <w:spacing w:before="180" w:after="0" w:line="240" w:lineRule="auto"/>
      </w:pPr>
      <w:r>
        <w:rPr>
          <w:rFonts w:ascii="Arial" w:hAnsi="Arial"/>
          <w:b/>
          <w:color w:val="000000"/>
          <w:sz w:val="18"/>
        </w:rPr>
        <w:t>B.4.2.2.3.1.2 Proposed Presentation Contexts</w:t>
      </w:r>
    </w:p>
    <w:bookmarkEnd w:id="2806"/>
    <w:bookmarkStart w:id="2807"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07"/>
    <w:bookmarkStart w:id="2808"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08"/>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09" w:name="para_b56a3ea8_3a5d_46ce_8034_c71be2b90c"/>
          <w:p>
            <w:pPr>
              <w:keepNext/>
              <w:spacing w:before="180" w:after="0" w:line="240" w:lineRule="auto"/>
              <w:jc w:val="center"/>
            </w:pPr>
            <w:r>
              <w:rPr>
                <w:rFonts w:ascii="Arial" w:hAnsi="Arial"/>
                <w:b/>
                <w:color w:val="000000"/>
                <w:sz w:val="18"/>
              </w:rPr>
              <w:t>Presentation Context Table</w:t>
            </w:r>
          </w:p>
          <w:bookmarkEnd w:id="280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10" w:name="para_978663b9_be81_4230_a35d_3c03718dc0"/>
          <w:p>
            <w:pPr>
              <w:keepNext/>
              <w:spacing w:before="180" w:after="0" w:line="240" w:lineRule="auto"/>
              <w:jc w:val="center"/>
            </w:pPr>
            <w:r>
              <w:rPr>
                <w:rFonts w:ascii="Arial" w:hAnsi="Arial"/>
                <w:b/>
                <w:color w:val="000000"/>
                <w:sz w:val="18"/>
              </w:rPr>
              <w:t>Abstract Syntax</w:t>
            </w:r>
          </w:p>
          <w:bookmarkEnd w:id="281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811" w:name="para_0a1d5351_d87d_424b_b9e8_021f8599af"/>
          <w:p>
            <w:pPr>
              <w:spacing w:before="180" w:after="0" w:line="240" w:lineRule="auto"/>
              <w:jc w:val="center"/>
            </w:pPr>
            <w:r>
              <w:rPr>
                <w:rFonts w:ascii="Arial" w:hAnsi="Arial"/>
                <w:b/>
                <w:color w:val="000000"/>
                <w:sz w:val="18"/>
              </w:rPr>
              <w:t>Transfer Syntax</w:t>
            </w:r>
          </w:p>
          <w:bookmarkEnd w:id="28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812" w:name="para_33548a98_6509_47b0_a3fb_b49abab547"/>
          <w:p>
            <w:pPr>
              <w:spacing w:before="180" w:after="0" w:line="240" w:lineRule="auto"/>
              <w:jc w:val="center"/>
            </w:pPr>
            <w:r>
              <w:rPr>
                <w:rFonts w:ascii="Arial" w:hAnsi="Arial"/>
                <w:b/>
                <w:color w:val="000000"/>
                <w:sz w:val="18"/>
              </w:rPr>
              <w:t>Role</w:t>
            </w:r>
          </w:p>
          <w:bookmarkEnd w:id="2812"/>
        </w:tc>
        <w:tc>
          <w:tcPr>
            <w:vMerge w:val="restart"/>
            <w:tcBorders>
              <w:right w:val="single" w:sz="4" w:color="000000"/>
            </w:tcBorders>
            <w:tcMar>
              <w:top w:w="40" w:type="dxa"/>
              <w:left w:w="40" w:type="dxa"/>
              <w:right w:w="40" w:type="dxa"/>
            </w:tcMar>
            <w:vAlign w:val="top"/>
          </w:tcPr>
          <w:bookmarkStart w:id="2813" w:name="para_f97999ac_26be_4ca0_851d_e7ee1d2a16"/>
          <w:p>
            <w:pPr>
              <w:spacing w:before="180" w:after="0" w:line="240" w:lineRule="auto"/>
              <w:jc w:val="center"/>
            </w:pPr>
            <w:r>
              <w:rPr>
                <w:rFonts w:ascii="Arial" w:hAnsi="Arial"/>
                <w:b/>
                <w:color w:val="000000"/>
                <w:sz w:val="18"/>
              </w:rPr>
              <w:t>Extended Negotiation</w:t>
            </w:r>
          </w:p>
          <w:bookmarkEnd w:id="281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4" w:name="para_35ba966a_4230_47db_b3cc_07b29f2035"/>
          <w:p>
            <w:pPr>
              <w:keepNext/>
              <w:spacing w:before="180" w:after="0" w:line="240" w:lineRule="auto"/>
              <w:jc w:val="center"/>
            </w:pPr>
            <w:r>
              <w:rPr>
                <w:rFonts w:ascii="Arial" w:hAnsi="Arial"/>
                <w:b/>
                <w:color w:val="000000"/>
                <w:sz w:val="18"/>
              </w:rPr>
              <w:t>Name</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d0c3c330_7b18_4fc3_84a5_7d07d9d330"/>
          <w:p>
            <w:pPr>
              <w:spacing w:before="180" w:after="0" w:line="240" w:lineRule="auto"/>
              <w:jc w:val="center"/>
            </w:pPr>
            <w:r>
              <w:rPr>
                <w:rFonts w:ascii="Arial" w:hAnsi="Arial"/>
                <w:b/>
                <w:color w:val="000000"/>
                <w:sz w:val="18"/>
              </w:rPr>
              <w:t>UID</w:t>
            </w:r>
          </w:p>
          <w:bookmarkEnd w:id="2815"/>
        </w:tc>
        <w:tc>
          <w:tcPr>
            <w:tcBorders>
              <w:bottom w:val="single" w:sz="4" w:color="000000"/>
              <w:right w:val="single" w:sz="4" w:color="000000"/>
            </w:tcBorders>
            <w:tcMar>
              <w:top w:w="40" w:type="dxa"/>
              <w:left w:w="40" w:type="dxa"/>
              <w:bottom w:w="40" w:type="dxa"/>
              <w:right w:w="40" w:type="dxa"/>
            </w:tcMar>
            <w:vAlign w:val="top"/>
          </w:tcPr>
          <w:bookmarkStart w:id="2816" w:name="para_7af1e027_ff23_489c_b636_ce152adeb1"/>
          <w:p>
            <w:pPr>
              <w:spacing w:before="180" w:after="0" w:line="240" w:lineRule="auto"/>
              <w:jc w:val="center"/>
            </w:pPr>
            <w:r>
              <w:rPr>
                <w:rFonts w:ascii="Arial" w:hAnsi="Arial"/>
                <w:b/>
                <w:color w:val="000000"/>
                <w:sz w:val="18"/>
              </w:rPr>
              <w:t>Name List</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c4b26daf_8d90_4980_87e4_f6118c21d1"/>
          <w:p>
            <w:pPr>
              <w:spacing w:before="180" w:after="0" w:line="240" w:lineRule="auto"/>
              <w:jc w:val="center"/>
            </w:pPr>
            <w:r>
              <w:rPr>
                <w:rFonts w:ascii="Arial" w:hAnsi="Arial"/>
                <w:b/>
                <w:color w:val="000000"/>
                <w:sz w:val="18"/>
              </w:rPr>
              <w:t>UID List</w:t>
            </w:r>
          </w:p>
          <w:bookmarkEnd w:id="281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818" w:name="para_f8b4a7a7_a057_48df_a5c1_e0b8b86877"/>
          <w:p>
            <w:pPr>
              <w:spacing w:before="180" w:after="0" w:line="240" w:lineRule="auto"/>
            </w:pPr>
            <w:r>
              <w:rPr>
                <w:rFonts w:ascii="Arial" w:hAnsi="Arial"/>
                <w:color w:val="000000"/>
                <w:sz w:val="18"/>
              </w:rPr>
              <w:t>Modality Worklist Information Model - FIND</w:t>
            </w:r>
          </w:p>
          <w:bookmarkEnd w:id="2818"/>
        </w:tc>
        <w:tc>
          <w:tcPr>
            <w:vMerge w:val="restart"/>
            <w:tcBorders>
              <w:right w:val="single" w:sz="4" w:color="000000"/>
            </w:tcBorders>
            <w:tcMar>
              <w:top w:w="40" w:type="dxa"/>
              <w:left w:w="40" w:type="dxa"/>
              <w:right w:w="40" w:type="dxa"/>
            </w:tcMar>
            <w:vAlign w:val="top"/>
          </w:tcPr>
          <w:bookmarkStart w:id="2819" w:name="para_264504c2_ee63_4ae8_9465_517409b547"/>
          <w:p>
            <w:pPr>
              <w:spacing w:before="180" w:after="0" w:line="240" w:lineRule="auto"/>
            </w:pPr>
            <w:r>
              <w:rPr>
                <w:rFonts w:ascii="Arial" w:hAnsi="Arial"/>
                <w:color w:val="000000"/>
                <w:sz w:val="18"/>
              </w:rPr>
              <w:t>1.2.840.10008.5.1.4.31</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f08ead0c_db12_495a_915d_ebe6af7fc1"/>
          <w:p>
            <w:pPr>
              <w:spacing w:before="180" w:after="0" w:line="240" w:lineRule="auto"/>
            </w:pPr>
            <w:r>
              <w:rPr>
                <w:rFonts w:ascii="Arial" w:hAnsi="Arial"/>
                <w:color w:val="000000"/>
                <w:sz w:val="18"/>
              </w:rPr>
              <w:t>Implicit VR Little Endian</w:t>
            </w:r>
          </w:p>
          <w:bookmarkEnd w:id="2820"/>
        </w:tc>
        <w:tc>
          <w:tcPr>
            <w:tcBorders>
              <w:bottom w:val="single" w:sz="4" w:color="000000"/>
              <w:right w:val="single" w:sz="4" w:color="000000"/>
            </w:tcBorders>
            <w:tcMar>
              <w:top w:w="40" w:type="dxa"/>
              <w:left w:w="40" w:type="dxa"/>
              <w:bottom w:w="40" w:type="dxa"/>
              <w:right w:w="40" w:type="dxa"/>
            </w:tcMar>
            <w:vAlign w:val="top"/>
          </w:tcPr>
          <w:bookmarkStart w:id="2821" w:name="para_5c590c12_7dca_4c17_8c54_b448436e19"/>
          <w:p>
            <w:pPr>
              <w:spacing w:before="180" w:after="0" w:line="240" w:lineRule="auto"/>
            </w:pPr>
            <w:r>
              <w:rPr>
                <w:rFonts w:ascii="Arial" w:hAnsi="Arial"/>
                <w:color w:val="000000"/>
                <w:sz w:val="18"/>
              </w:rPr>
              <w:t>1.2.840.10008.1.2</w:t>
            </w:r>
          </w:p>
          <w:bookmarkEnd w:id="2821"/>
        </w:tc>
        <w:tc>
          <w:tcPr>
            <w:vMerge w:val="restart"/>
            <w:tcBorders>
              <w:right w:val="single" w:sz="4" w:color="000000"/>
            </w:tcBorders>
            <w:tcMar>
              <w:top w:w="40" w:type="dxa"/>
              <w:left w:w="40" w:type="dxa"/>
              <w:right w:w="40" w:type="dxa"/>
            </w:tcMar>
            <w:vAlign w:val="top"/>
          </w:tcPr>
          <w:bookmarkStart w:id="2822" w:name="para_61eff280_db51_476e_86bc_7319468bfe"/>
          <w:p>
            <w:pPr>
              <w:spacing w:before="180" w:after="0" w:line="240" w:lineRule="auto"/>
            </w:pPr>
            <w:r>
              <w:rPr>
                <w:rFonts w:ascii="Arial" w:hAnsi="Arial"/>
                <w:color w:val="000000"/>
                <w:sz w:val="18"/>
              </w:rPr>
              <w:t>SCU</w:t>
            </w:r>
          </w:p>
          <w:bookmarkEnd w:id="2822"/>
        </w:tc>
        <w:tc>
          <w:tcPr>
            <w:vMerge w:val="restart"/>
            <w:tcBorders>
              <w:right w:val="single" w:sz="4" w:color="000000"/>
            </w:tcBorders>
            <w:tcMar>
              <w:top w:w="40" w:type="dxa"/>
              <w:left w:w="40" w:type="dxa"/>
              <w:right w:w="40" w:type="dxa"/>
            </w:tcMar>
            <w:vAlign w:val="top"/>
          </w:tcPr>
          <w:bookmarkStart w:id="2823" w:name="para_f9eee2d7_249d_4b3b_b84a_f719b06e8f"/>
          <w:p>
            <w:pPr>
              <w:spacing w:before="180" w:after="0" w:line="240" w:lineRule="auto"/>
            </w:pPr>
            <w:r>
              <w:rPr>
                <w:rFonts w:ascii="Arial" w:hAnsi="Arial"/>
                <w:color w:val="000000"/>
                <w:sz w:val="18"/>
              </w:rPr>
              <w:t>None</w:t>
            </w:r>
          </w:p>
          <w:bookmarkEnd w:id="28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24" w:name="para_79827543_10eb_48b4_aa55_550cf10aa7"/>
          <w:p>
            <w:pPr>
              <w:spacing w:before="180" w:after="0" w:line="240" w:lineRule="auto"/>
            </w:pPr>
            <w:r>
              <w:rPr>
                <w:rFonts w:ascii="Arial" w:hAnsi="Arial"/>
                <w:color w:val="000000"/>
                <w:sz w:val="18"/>
              </w:rPr>
              <w:t>Explicit VR Little Endian</w:t>
            </w:r>
          </w:p>
          <w:bookmarkEnd w:id="2824"/>
        </w:tc>
        <w:tc>
          <w:tcPr>
            <w:tcBorders>
              <w:bottom w:val="single" w:sz="4" w:color="000000"/>
              <w:right w:val="single" w:sz="4" w:color="000000"/>
            </w:tcBorders>
            <w:tcMar>
              <w:top w:w="40" w:type="dxa"/>
              <w:left w:w="40" w:type="dxa"/>
              <w:bottom w:w="40" w:type="dxa"/>
              <w:right w:w="40" w:type="dxa"/>
            </w:tcMar>
            <w:vAlign w:val="top"/>
          </w:tcPr>
          <w:bookmarkStart w:id="2825" w:name="para_00cb1cd4_93b9_44be_89e5_f1b4636dfe"/>
          <w:p>
            <w:pPr>
              <w:spacing w:before="180" w:after="0" w:line="240" w:lineRule="auto"/>
            </w:pPr>
            <w:r>
              <w:rPr>
                <w:rFonts w:ascii="Arial" w:hAnsi="Arial"/>
                <w:color w:val="000000"/>
                <w:sz w:val="18"/>
              </w:rPr>
              <w:t>1.2.840.10008.1.2.1</w:t>
            </w:r>
          </w:p>
          <w:bookmarkEnd w:id="282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26" w:name="sect_B_4_2_2_3_1_3"/>
    <w:p>
      <w:pPr>
        <w:spacing w:before="180" w:after="0" w:line="240" w:lineRule="auto"/>
      </w:pPr>
      <w:r>
        <w:rPr>
          <w:rFonts w:ascii="Arial" w:hAnsi="Arial"/>
          <w:b/>
          <w:color w:val="000000"/>
          <w:sz w:val="18"/>
        </w:rPr>
        <w:t>B.4.2.2.3.1.3 SOP Specific Conformance for Modality Worklist</w:t>
      </w:r>
    </w:p>
    <w:bookmarkEnd w:id="2826"/>
    <w:bookmarkStart w:id="2827"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27"/>
    <w:bookmarkStart w:id="2828"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28"/>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9" w:name="para_b5db2788_7937_4a97_9d30_cf69840300"/>
          <w:p>
            <w:pPr>
              <w:keepNext/>
              <w:spacing w:before="180" w:after="0" w:line="240" w:lineRule="auto"/>
              <w:jc w:val="center"/>
            </w:pPr>
            <w:r>
              <w:rPr>
                <w:rFonts w:ascii="Arial" w:hAnsi="Arial"/>
                <w:b/>
                <w:color w:val="000000"/>
                <w:sz w:val="18"/>
              </w:rPr>
              <w:t>Service Status</w:t>
            </w:r>
          </w:p>
          <w:bookmarkEnd w:id="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0" w:name="para_ba78f217_8ab1_407d_9fd5_178ed1aea4"/>
          <w:p>
            <w:pPr>
              <w:spacing w:before="180" w:after="0" w:line="240" w:lineRule="auto"/>
              <w:jc w:val="center"/>
            </w:pPr>
            <w:r>
              <w:rPr>
                <w:rFonts w:ascii="Arial" w:hAnsi="Arial"/>
                <w:b/>
                <w:color w:val="000000"/>
                <w:sz w:val="18"/>
              </w:rPr>
              <w:t>Further Meaning</w:t>
            </w:r>
          </w:p>
          <w:bookmarkEnd w:id="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1" w:name="para_4040a0d6_bdf2_41aa_8dd2_7c2a90e03a"/>
          <w:p>
            <w:pPr>
              <w:spacing w:before="180" w:after="0" w:line="240" w:lineRule="auto"/>
              <w:jc w:val="center"/>
            </w:pPr>
            <w:r>
              <w:rPr>
                <w:rFonts w:ascii="Arial" w:hAnsi="Arial"/>
                <w:b/>
                <w:color w:val="000000"/>
                <w:sz w:val="18"/>
              </w:rPr>
              <w:t>Error Code</w:t>
            </w:r>
          </w:p>
          <w:bookmarkEnd w:id="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2" w:name="para_1b536f9f_16bb_47ac_a6fa_e12d9c5fb7"/>
          <w:p>
            <w:pPr>
              <w:spacing w:before="180" w:after="0" w:line="240" w:lineRule="auto"/>
              <w:jc w:val="center"/>
            </w:pPr>
            <w:r>
              <w:rPr>
                <w:rFonts w:ascii="Arial" w:hAnsi="Arial"/>
                <w:b/>
                <w:color w:val="000000"/>
                <w:sz w:val="18"/>
              </w:rPr>
              <w:t>Behavior</w:t>
            </w:r>
          </w:p>
          <w:bookmarkEnd w:id="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3" w:name="para_c24de55e_0583_4448_a52e_2991b824c8"/>
          <w:p>
            <w:pPr>
              <w:spacing w:before="180" w:after="0" w:line="240" w:lineRule="auto"/>
            </w:pPr>
            <w:r>
              <w:rPr>
                <w:rFonts w:ascii="Arial" w:hAnsi="Arial"/>
                <w:color w:val="000000"/>
                <w:sz w:val="18"/>
              </w:rPr>
              <w:t>Success</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64083e11_70d1_4ee5_b228_f0d63b303b"/>
          <w:p>
            <w:pPr>
              <w:spacing w:before="180" w:after="0" w:line="240" w:lineRule="auto"/>
            </w:pPr>
            <w:r>
              <w:rPr>
                <w:rFonts w:ascii="Arial" w:hAnsi="Arial"/>
                <w:color w:val="000000"/>
                <w:sz w:val="18"/>
              </w:rPr>
              <w:t>Matching is complete</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bb19d224_5170_4341_843f_6560b38f89"/>
          <w:p>
            <w:pPr>
              <w:spacing w:before="180" w:after="0" w:line="240" w:lineRule="auto"/>
            </w:pPr>
            <w:r>
              <w:rPr>
                <w:rFonts w:ascii="Arial" w:hAnsi="Arial"/>
                <w:color w:val="000000"/>
                <w:sz w:val="18"/>
              </w:rPr>
              <w:t>0000</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7" w:name="para_0a358eb9_64eb_4629_a553_37a58c7dd5"/>
          <w:p>
            <w:pPr>
              <w:spacing w:before="180" w:after="0" w:line="240" w:lineRule="auto"/>
            </w:pPr>
            <w:r>
              <w:rPr>
                <w:rFonts w:ascii="Arial" w:hAnsi="Arial"/>
                <w:color w:val="000000"/>
                <w:sz w:val="18"/>
              </w:rPr>
              <w:t>Refused</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a36a6ad2_0965_45e0_a2ad_2ca5fa1b17"/>
          <w:p>
            <w:pPr>
              <w:spacing w:before="180" w:after="0" w:line="240" w:lineRule="auto"/>
            </w:pPr>
            <w:r>
              <w:rPr>
                <w:rFonts w:ascii="Arial" w:hAnsi="Arial"/>
                <w:color w:val="000000"/>
                <w:sz w:val="18"/>
              </w:rPr>
              <w:t>Out of Resources</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22b4ba2c_bb7d_487d_b2ad_1920435af5"/>
          <w:p>
            <w:pPr>
              <w:spacing w:before="180" w:after="0" w:line="240" w:lineRule="auto"/>
            </w:pPr>
            <w:r>
              <w:rPr>
                <w:rFonts w:ascii="Arial" w:hAnsi="Arial"/>
                <w:color w:val="000000"/>
                <w:sz w:val="18"/>
              </w:rPr>
              <w:t>A700</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1" w:name="para_6b9643e2_54a4_499f_a9b6_c43eb165a6"/>
          <w:p>
            <w:pPr>
              <w:spacing w:before="180" w:after="0" w:line="240" w:lineRule="auto"/>
            </w:pPr>
            <w:r>
              <w:rPr>
                <w:rFonts w:ascii="Arial" w:hAnsi="Arial"/>
                <w:color w:val="000000"/>
                <w:sz w:val="18"/>
              </w:rPr>
              <w:t>Failed</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9ab76d4e_5377_484b_94f5_ddf287a096"/>
          <w:p>
            <w:pPr>
              <w:spacing w:before="180" w:after="0" w:line="240" w:lineRule="auto"/>
            </w:pPr>
            <w:r>
              <w:rPr>
                <w:rFonts w:ascii="Arial" w:hAnsi="Arial"/>
                <w:color w:val="000000"/>
                <w:sz w:val="18"/>
              </w:rPr>
              <w:t>Identifier does not match SOP Class</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f4f7cf30_4e0c_4936_964f_db6c7abf77"/>
          <w:p>
            <w:pPr>
              <w:spacing w:before="180" w:after="0" w:line="240" w:lineRule="auto"/>
            </w:pPr>
            <w:r>
              <w:rPr>
                <w:rFonts w:ascii="Arial" w:hAnsi="Arial"/>
                <w:color w:val="000000"/>
                <w:sz w:val="18"/>
              </w:rPr>
              <w:t>A900</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a32f6fff_6084_4b1d_b7cb_c9e7a3df4e"/>
          <w:p>
            <w:pPr>
              <w:spacing w:before="180" w:after="0" w:line="240" w:lineRule="auto"/>
            </w:pPr>
            <w:r>
              <w:rPr>
                <w:rFonts w:ascii="Arial" w:hAnsi="Arial"/>
                <w:color w:val="000000"/>
                <w:sz w:val="18"/>
              </w:rPr>
              <w:t>Failed</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aac22d02_9e08_4c51_802b_aa64c141af"/>
          <w:p>
            <w:pPr>
              <w:spacing w:before="180" w:after="0" w:line="240" w:lineRule="auto"/>
            </w:pPr>
            <w:r>
              <w:rPr>
                <w:rFonts w:ascii="Arial" w:hAnsi="Arial"/>
                <w:color w:val="000000"/>
                <w:sz w:val="18"/>
              </w:rPr>
              <w:t>Unable to Process</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9e1490c9_f189_4d24_ae7c_782965d5be"/>
          <w:p>
            <w:pPr>
              <w:spacing w:before="180" w:after="0" w:line="240" w:lineRule="auto"/>
            </w:pPr>
            <w:r>
              <w:rPr>
                <w:rFonts w:ascii="Arial" w:hAnsi="Arial"/>
                <w:color w:val="000000"/>
                <w:sz w:val="18"/>
              </w:rPr>
              <w:t>C000 - CFFF</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6b9733df_c579_4d29_ae7e_acc2113056"/>
          <w:p>
            <w:pPr>
              <w:spacing w:before="180" w:after="0" w:line="240" w:lineRule="auto"/>
            </w:pPr>
            <w:r>
              <w:rPr>
                <w:rFonts w:ascii="Arial" w:hAnsi="Arial"/>
                <w:color w:val="000000"/>
                <w:sz w:val="18"/>
              </w:rPr>
              <w:t>Cancel</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89e39a55_66e1_4be3_9857_f921fa3152"/>
          <w:p>
            <w:pPr>
              <w:spacing w:before="180" w:after="0" w:line="240" w:lineRule="auto"/>
            </w:pPr>
            <w:r>
              <w:rPr>
                <w:rFonts w:ascii="Arial" w:hAnsi="Arial"/>
                <w:color w:val="000000"/>
                <w:sz w:val="18"/>
              </w:rPr>
              <w:t>Matching terminated due to Cancel request</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6c060300_1c59_40a7_941d_4e8698e035"/>
          <w:p>
            <w:pPr>
              <w:spacing w:before="180" w:after="0" w:line="240" w:lineRule="auto"/>
            </w:pPr>
            <w:r>
              <w:rPr>
                <w:rFonts w:ascii="Arial" w:hAnsi="Arial"/>
                <w:color w:val="000000"/>
                <w:sz w:val="18"/>
              </w:rPr>
              <w:t>FE00</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3" w:name="para_6563b6a9_c88c_464f_ac90_b479527238"/>
          <w:p>
            <w:pPr>
              <w:spacing w:before="180" w:after="0" w:line="240" w:lineRule="auto"/>
            </w:pPr>
            <w:r>
              <w:rPr>
                <w:rFonts w:ascii="Arial" w:hAnsi="Arial"/>
                <w:color w:val="000000"/>
                <w:sz w:val="18"/>
              </w:rPr>
              <w:t>Pending</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f08ad5a4_d72e_402c_944c_ca82992b6a"/>
          <w:p>
            <w:pPr>
              <w:spacing w:before="180" w:after="0" w:line="240" w:lineRule="auto"/>
            </w:pPr>
            <w:r>
              <w:rPr>
                <w:rFonts w:ascii="Arial" w:hAnsi="Arial"/>
                <w:color w:val="000000"/>
                <w:sz w:val="18"/>
              </w:rPr>
              <w:t>Matches are continuing</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4c514d01_b37c_4781_af98_e39efbe09e"/>
          <w:p>
            <w:pPr>
              <w:spacing w:before="180" w:after="0" w:line="240" w:lineRule="auto"/>
            </w:pPr>
            <w:r>
              <w:rPr>
                <w:rFonts w:ascii="Arial" w:hAnsi="Arial"/>
                <w:color w:val="000000"/>
                <w:sz w:val="18"/>
              </w:rPr>
              <w:t>FF00</w:t>
            </w:r>
          </w:p>
          <w:bookmarkEnd w:id="2855"/>
        </w:tc>
        <w:tc>
          <w:tcPr>
            <w:tcBorders>
              <w:bottom w:val="single" w:sz="4" w:color="000000"/>
              <w:right w:val="single" w:sz="4" w:color="000000"/>
            </w:tcBorders>
            <w:tcMar>
              <w:top w:w="40" w:type="dxa"/>
              <w:left w:w="40" w:type="dxa"/>
              <w:bottom w:w="40" w:type="dxa"/>
              <w:right w:w="40" w:type="dxa"/>
            </w:tcMar>
            <w:vAlign w:val="top"/>
          </w:tcPr>
          <w:bookmarkStart w:id="2856"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d3ce51c8_3c5f_463d_84fb_fad76e2208"/>
          <w:p>
            <w:pPr>
              <w:spacing w:before="180" w:after="0" w:line="240" w:lineRule="auto"/>
            </w:pPr>
            <w:r>
              <w:rPr>
                <w:rFonts w:ascii="Arial" w:hAnsi="Arial"/>
                <w:color w:val="000000"/>
                <w:sz w:val="18"/>
              </w:rPr>
              <w:t>Pending</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8f6e1c05_cab2_46c2_ab86_1a7786d9e3"/>
          <w:p>
            <w:pPr>
              <w:spacing w:before="180" w:after="0" w:line="240" w:lineRule="auto"/>
            </w:pPr>
            <w:r>
              <w:rPr>
                <w:rFonts w:ascii="Arial" w:hAnsi="Arial"/>
                <w:color w:val="000000"/>
                <w:sz w:val="18"/>
              </w:rPr>
              <w:t>FF01</w:t>
            </w:r>
          </w:p>
          <w:bookmarkEnd w:id="2859"/>
        </w:tc>
        <w:tc>
          <w:tcPr>
            <w:tcBorders>
              <w:bottom w:val="single" w:sz="4" w:color="000000"/>
              <w:right w:val="single" w:sz="4" w:color="000000"/>
            </w:tcBorders>
            <w:tcMar>
              <w:top w:w="40" w:type="dxa"/>
              <w:left w:w="40" w:type="dxa"/>
              <w:bottom w:w="40" w:type="dxa"/>
              <w:right w:w="40" w:type="dxa"/>
            </w:tcMar>
            <w:vAlign w:val="top"/>
          </w:tcPr>
          <w:bookmarkStart w:id="2860"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1" w:name="para_b9e394ee_b3bc_4648_b183_3310890cbc"/>
          <w:p>
            <w:pPr>
              <w:spacing w:before="180" w:after="0" w:line="240" w:lineRule="auto"/>
            </w:pPr>
            <w:r>
              <w:rPr>
                <w:rFonts w:ascii="Arial" w:hAnsi="Arial"/>
                <w:color w:val="000000"/>
                <w:sz w:val="18"/>
              </w:rPr>
              <w:t>*</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43638dfe_d564_453b_9e52_c2c55cb70d"/>
          <w:p>
            <w:pPr>
              <w:spacing w:before="180" w:after="0" w:line="240" w:lineRule="auto"/>
            </w:pPr>
            <w:r>
              <w:rPr>
                <w:rFonts w:ascii="Arial" w:hAnsi="Arial"/>
                <w:color w:val="000000"/>
                <w:sz w:val="18"/>
              </w:rPr>
              <w:t>*</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5b6672c9_22bc_4b8a_9f12_5d47bf4ef7"/>
          <w:p>
            <w:pPr>
              <w:spacing w:before="180" w:after="0" w:line="240" w:lineRule="auto"/>
            </w:pPr>
            <w:r>
              <w:rPr>
                <w:rFonts w:ascii="Arial" w:hAnsi="Arial"/>
                <w:color w:val="000000"/>
                <w:sz w:val="18"/>
              </w:rPr>
              <w:t>Any other status code.</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64"/>
        </w:tc>
      </w:tr>
    </w:tbl>
    <w:bookmarkStart w:id="2865"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65"/>
    <w:bookmarkStart w:id="2866" w:name="table_B_4_2_23"/>
    <w:p>
      <w:pPr>
        <w:keepNext/>
        <w:spacing w:before="216" w:after="0" w:line="240" w:lineRule="auto"/>
        <w:jc w:val="center"/>
      </w:pPr>
      <w:r>
        <w:rPr>
          <w:rFonts w:ascii="Arial" w:hAnsi="Arial"/>
          <w:b/>
          <w:color w:val="000000"/>
          <w:sz w:val="22"/>
        </w:rPr>
        <w:t>Table B.4.2-23. Modality Worklist Communication Failure Behavior</w:t>
      </w:r>
    </w:p>
    <w:bookmarkEnd w:id="286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7" w:name="para_bfee0e49_6faf_4288_b0fa_ec4abc7cca"/>
          <w:p>
            <w:pPr>
              <w:keepNext/>
              <w:spacing w:before="180" w:after="0" w:line="240" w:lineRule="auto"/>
              <w:jc w:val="center"/>
            </w:pPr>
            <w:r>
              <w:rPr>
                <w:rFonts w:ascii="Arial" w:hAnsi="Arial"/>
                <w:b/>
                <w:color w:val="000000"/>
                <w:sz w:val="18"/>
              </w:rPr>
              <w:t>Exception</w:t>
            </w:r>
          </w:p>
          <w:bookmarkEnd w:id="2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8" w:name="para_9b8573e4_6d45_4576_83b5_1132026d8d"/>
          <w:p>
            <w:pPr>
              <w:spacing w:before="180" w:after="0" w:line="240" w:lineRule="auto"/>
              <w:jc w:val="center"/>
            </w:pPr>
            <w:r>
              <w:rPr>
                <w:rFonts w:ascii="Arial" w:hAnsi="Arial"/>
                <w:b/>
                <w:color w:val="000000"/>
                <w:sz w:val="18"/>
              </w:rPr>
              <w:t>Behavior</w:t>
            </w:r>
          </w:p>
          <w:bookmarkEnd w:id="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9" w:name="para_a9ae5b86_a036_44da_8f1f_2c271aa57f"/>
          <w:p>
            <w:pPr>
              <w:spacing w:before="180" w:after="0" w:line="240" w:lineRule="auto"/>
            </w:pPr>
            <w:r>
              <w:rPr>
                <w:rFonts w:ascii="Arial" w:hAnsi="Arial"/>
                <w:color w:val="000000"/>
                <w:sz w:val="18"/>
              </w:rPr>
              <w:t>Timeout</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1" w:name="para_78dcab28_30af_425b_a26c_9f7d1a1840"/>
          <w:p>
            <w:pPr>
              <w:spacing w:before="180" w:after="0" w:line="240" w:lineRule="auto"/>
            </w:pPr>
            <w:r>
              <w:rPr>
                <w:rFonts w:ascii="Arial" w:hAnsi="Arial"/>
                <w:color w:val="000000"/>
                <w:sz w:val="18"/>
              </w:rPr>
              <w:t>Association aborted by the SCP or network layers</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72"/>
        </w:tc>
      </w:tr>
    </w:tbl>
    <w:bookmarkStart w:id="2873"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73"/>
    <w:bookmarkStart w:id="2874"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74"/>
    <w:bookmarkStart w:id="2875"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75"/>
    <w:bookmarkStart w:id="2876" w:name="table_B_4_2_24"/>
    <w:p>
      <w:pPr>
        <w:keepNext/>
        <w:spacing w:before="216" w:after="0" w:line="240" w:lineRule="auto"/>
        <w:jc w:val="center"/>
      </w:pPr>
      <w:r>
        <w:rPr>
          <w:rFonts w:ascii="Arial" w:hAnsi="Arial"/>
          <w:b/>
          <w:color w:val="000000"/>
          <w:sz w:val="22"/>
        </w:rPr>
        <w:t>Table B.4.2-24. Worklist Request Identifier</w:t>
      </w:r>
    </w:p>
    <w:bookmarkEnd w:id="2876"/>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77" w:name="para_5d8cd3ee_6074_4f3a_bd73_256606e4b2"/>
          <w:p>
            <w:pPr>
              <w:keepNext/>
              <w:spacing w:before="180" w:after="0" w:line="240" w:lineRule="auto"/>
              <w:jc w:val="center"/>
            </w:pPr>
            <w:r>
              <w:rPr>
                <w:rFonts w:ascii="Arial" w:hAnsi="Arial"/>
                <w:b/>
                <w:color w:val="000000"/>
                <w:sz w:val="18"/>
              </w:rPr>
              <w:t>Module Name</w:t>
            </w:r>
          </w:p>
          <w:bookmarkEnd w:id="287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8" w:name="para_5a4516f3_2b81_4b68_9874_44a11a331e"/>
          <w:p>
            <w:pPr>
              <w:keepNext/>
              <w:spacing w:before="180" w:after="0" w:line="240" w:lineRule="auto"/>
              <w:jc w:val="center"/>
            </w:pPr>
            <w:r>
              <w:rPr>
                <w:rFonts w:ascii="Arial" w:hAnsi="Arial"/>
                <w:b/>
                <w:color w:val="000000"/>
                <w:sz w:val="18"/>
              </w:rPr>
              <w:t>Attribute Name</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03eba571_c836_4c15_b31d_db337e19cd"/>
          <w:p>
            <w:pPr>
              <w:spacing w:before="180" w:after="0" w:line="240" w:lineRule="auto"/>
              <w:jc w:val="center"/>
            </w:pPr>
            <w:r>
              <w:rPr>
                <w:rFonts w:ascii="Arial" w:hAnsi="Arial"/>
                <w:b/>
                <w:color w:val="000000"/>
                <w:sz w:val="18"/>
              </w:rPr>
              <w:t>Tag</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335ecacf_a8d2_480b_b49c_66d3120bce"/>
          <w:p>
            <w:pPr>
              <w:spacing w:before="180" w:after="0" w:line="240" w:lineRule="auto"/>
              <w:jc w:val="center"/>
            </w:pPr>
            <w:r>
              <w:rPr>
                <w:rFonts w:ascii="Arial" w:hAnsi="Arial"/>
                <w:b/>
                <w:color w:val="000000"/>
                <w:sz w:val="18"/>
              </w:rPr>
              <w:t>VR</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82761933_be1b_4217_ab83_4478459ed8"/>
          <w:p>
            <w:pPr>
              <w:spacing w:before="180" w:after="0" w:line="240" w:lineRule="auto"/>
              <w:jc w:val="center"/>
            </w:pPr>
            <w:r>
              <w:rPr>
                <w:rFonts w:ascii="Arial" w:hAnsi="Arial"/>
                <w:b/>
                <w:color w:val="000000"/>
                <w:sz w:val="18"/>
              </w:rPr>
              <w:t>M</w:t>
            </w:r>
          </w:p>
          <w:bookmarkEnd w:id="2881"/>
        </w:tc>
        <w:tc>
          <w:tcPr>
            <w:tcBorders>
              <w:bottom w:val="single" w:sz="4" w:color="000000"/>
              <w:right w:val="single" w:sz="4" w:color="000000"/>
            </w:tcBorders>
            <w:tcMar>
              <w:top w:w="40" w:type="dxa"/>
              <w:left w:w="40" w:type="dxa"/>
              <w:bottom w:w="40" w:type="dxa"/>
              <w:right w:w="40" w:type="dxa"/>
            </w:tcMar>
            <w:vAlign w:val="top"/>
          </w:tcPr>
          <w:bookmarkStart w:id="2882" w:name="para_1866817d_f168_4a1e_b11b_81da2a5b3c"/>
          <w:p>
            <w:pPr>
              <w:spacing w:before="180" w:after="0" w:line="240" w:lineRule="auto"/>
              <w:jc w:val="center"/>
            </w:pPr>
            <w:r>
              <w:rPr>
                <w:rFonts w:ascii="Arial" w:hAnsi="Arial"/>
                <w:b/>
                <w:color w:val="000000"/>
                <w:sz w:val="18"/>
              </w:rPr>
              <w:t>R</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c3041284_89a5_4775_9c10_f7a043bafc"/>
          <w:p>
            <w:pPr>
              <w:spacing w:before="180" w:after="0" w:line="240" w:lineRule="auto"/>
              <w:jc w:val="center"/>
            </w:pPr>
            <w:r>
              <w:rPr>
                <w:rFonts w:ascii="Arial" w:hAnsi="Arial"/>
                <w:b/>
                <w:color w:val="000000"/>
                <w:sz w:val="18"/>
              </w:rPr>
              <w:t>Q</w:t>
            </w:r>
          </w:p>
          <w:bookmarkEnd w:id="2883"/>
        </w:tc>
        <w:tc>
          <w:tcPr>
            <w:tcBorders>
              <w:bottom w:val="single" w:sz="4" w:color="000000"/>
              <w:right w:val="single" w:sz="4" w:color="000000"/>
            </w:tcBorders>
            <w:tcMar>
              <w:top w:w="40" w:type="dxa"/>
              <w:left w:w="40" w:type="dxa"/>
              <w:bottom w:w="40" w:type="dxa"/>
              <w:right w:w="40" w:type="dxa"/>
            </w:tcMar>
            <w:vAlign w:val="top"/>
          </w:tcPr>
          <w:bookmarkStart w:id="2884" w:name="para_04fc78f6_f3a7_4e1b_a42f_a612131494"/>
          <w:p>
            <w:pPr>
              <w:spacing w:before="180" w:after="0" w:line="240" w:lineRule="auto"/>
              <w:jc w:val="center"/>
            </w:pPr>
            <w:r>
              <w:rPr>
                <w:rFonts w:ascii="Arial" w:hAnsi="Arial"/>
                <w:b/>
                <w:color w:val="000000"/>
                <w:sz w:val="18"/>
              </w:rPr>
              <w:t>D</w:t>
            </w:r>
          </w:p>
          <w:bookmarkEnd w:id="2884"/>
        </w:tc>
        <w:tc>
          <w:tcPr>
            <w:tcBorders>
              <w:bottom w:val="single" w:sz="4" w:color="000000"/>
              <w:right w:val="single" w:sz="4" w:color="000000"/>
            </w:tcBorders>
            <w:tcMar>
              <w:top w:w="40" w:type="dxa"/>
              <w:left w:w="40" w:type="dxa"/>
              <w:bottom w:w="40" w:type="dxa"/>
              <w:right w:w="40" w:type="dxa"/>
            </w:tcMar>
            <w:vAlign w:val="top"/>
          </w:tcPr>
          <w:bookmarkStart w:id="2885" w:name="para_ae071eb2_5465_4a8a_a6af_9080d68877"/>
          <w:p>
            <w:pPr>
              <w:spacing w:before="180" w:after="0" w:line="240" w:lineRule="auto"/>
              <w:jc w:val="center"/>
            </w:pPr>
            <w:r>
              <w:rPr>
                <w:rFonts w:ascii="Arial" w:hAnsi="Arial"/>
                <w:b/>
                <w:color w:val="000000"/>
                <w:sz w:val="18"/>
              </w:rPr>
              <w:t>IOD</w:t>
            </w:r>
          </w:p>
          <w:bookmarkEnd w:id="2885"/>
        </w:tc>
      </w:tr>
      <w:tr>
        <w:tblPrEx/>
        <w:trPr/>
        <w:tc>
          <w:tcPr>
            <w:hMerge w:val="restart"/>
            <w:tcBorders>
              <w:left w:val="single" w:sz="4" w:color="000000"/>
              <w:bottom w:val="single" w:sz="4" w:color="000000"/>
            </w:tcBorders>
            <w:tcMar>
              <w:top w:w="40" w:type="dxa"/>
              <w:left w:w="40" w:type="dxa"/>
              <w:bottom w:w="40" w:type="dxa"/>
            </w:tcMar>
            <w:vAlign w:val="top"/>
          </w:tcPr>
          <w:bookmarkStart w:id="2886" w:name="para_75b43001_101c_4615_9439_9a79dbe19a"/>
          <w:p>
            <w:pPr>
              <w:spacing w:before="180" w:after="0" w:line="240" w:lineRule="auto"/>
            </w:pPr>
            <w:r>
              <w:rPr>
                <w:rFonts w:ascii="Arial" w:hAnsi="Arial"/>
                <w:b/>
                <w:color w:val="000000"/>
                <w:sz w:val="18"/>
              </w:rPr>
              <w:t>Scheduled Procedure Step</w:t>
            </w:r>
          </w:p>
          <w:bookmarkEnd w:id="28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7" w:name="para_29c1e39f_04ed_4e2f_89aa_11826bb28f"/>
          <w:p>
            <w:pPr>
              <w:spacing w:before="180" w:after="0" w:line="240" w:lineRule="auto"/>
            </w:pPr>
            <w:r>
              <w:rPr>
                <w:rFonts w:ascii="Arial" w:hAnsi="Arial"/>
                <w:color w:val="000000"/>
                <w:sz w:val="18"/>
              </w:rPr>
              <w:t>Scheduled Procedure Step Sequence</w:t>
            </w:r>
          </w:p>
          <w:bookmarkEnd w:id="2887"/>
        </w:tc>
        <w:tc>
          <w:tcPr>
            <w:tcBorders>
              <w:bottom w:val="single" w:sz="4" w:color="000000"/>
              <w:right w:val="single" w:sz="4" w:color="000000"/>
            </w:tcBorders>
            <w:tcMar>
              <w:top w:w="40" w:type="dxa"/>
              <w:left w:w="40" w:type="dxa"/>
              <w:bottom w:w="40" w:type="dxa"/>
              <w:right w:w="40" w:type="dxa"/>
            </w:tcMar>
            <w:vAlign w:val="top"/>
          </w:tcPr>
          <w:bookmarkStart w:id="2888" w:name="para_e1380f4a_5515_4c37_ac04_a19bad7e1f"/>
          <w:p>
            <w:pPr>
              <w:spacing w:before="180" w:after="0" w:line="240" w:lineRule="auto"/>
              <w:jc w:val="center"/>
            </w:pPr>
            <w:r>
              <w:rPr>
                <w:rFonts w:ascii="Arial" w:hAnsi="Arial"/>
                <w:color w:val="000000"/>
                <w:sz w:val="18"/>
              </w:rPr>
              <w:t>(0040,0100)</w:t>
            </w:r>
          </w:p>
          <w:bookmarkEnd w:id="2888"/>
        </w:tc>
        <w:tc>
          <w:tcPr>
            <w:tcBorders>
              <w:bottom w:val="single" w:sz="4" w:color="000000"/>
              <w:right w:val="single" w:sz="4" w:color="000000"/>
            </w:tcBorders>
            <w:tcMar>
              <w:top w:w="40" w:type="dxa"/>
              <w:left w:w="40" w:type="dxa"/>
              <w:bottom w:w="40" w:type="dxa"/>
              <w:right w:w="40" w:type="dxa"/>
            </w:tcMar>
            <w:vAlign w:val="top"/>
          </w:tcPr>
          <w:bookmarkStart w:id="2889" w:name="para_a4412783_7847_48ed_8b72_460d2e4a47"/>
          <w:p>
            <w:pPr>
              <w:spacing w:before="180" w:after="0" w:line="240" w:lineRule="auto"/>
              <w:jc w:val="center"/>
            </w:pPr>
            <w:r>
              <w:rPr>
                <w:rFonts w:ascii="Arial" w:hAnsi="Arial"/>
                <w:color w:val="000000"/>
                <w:sz w:val="18"/>
              </w:rPr>
              <w:t>SQ</w:t>
            </w:r>
          </w:p>
          <w:bookmarkEnd w:id="2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0" w:name="para_2a943b3b_0116_40b3_98a0_3a8d9406d3"/>
          <w:p>
            <w:pPr>
              <w:spacing w:before="180" w:after="0" w:line="240" w:lineRule="auto"/>
            </w:pPr>
            <w:r>
              <w:rPr>
                <w:rFonts w:ascii="Arial" w:hAnsi="Arial"/>
                <w:color w:val="000000"/>
                <w:sz w:val="18"/>
              </w:rPr>
              <w:t>&gt;Scheduled Station AE Title</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0d3d22a0_e26a_4669_935c_32a8ceb90b"/>
          <w:p>
            <w:pPr>
              <w:spacing w:before="180" w:after="0" w:line="240" w:lineRule="auto"/>
              <w:jc w:val="center"/>
            </w:pPr>
            <w:r>
              <w:rPr>
                <w:rFonts w:ascii="Arial" w:hAnsi="Arial"/>
                <w:color w:val="000000"/>
                <w:sz w:val="18"/>
              </w:rPr>
              <w:t>(0040,0001)</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580302a4_52b1_4c0e_ad73_847b3504f4"/>
          <w:p>
            <w:pPr>
              <w:spacing w:before="180" w:after="0" w:line="240" w:lineRule="auto"/>
              <w:jc w:val="center"/>
            </w:pPr>
            <w:r>
              <w:rPr>
                <w:rFonts w:ascii="Arial" w:hAnsi="Arial"/>
                <w:color w:val="000000"/>
                <w:sz w:val="18"/>
              </w:rPr>
              <w:t>AE</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c870c826_f6a3_45b9_888e_7e4c0bc91c"/>
          <w:p>
            <w:pPr>
              <w:spacing w:before="180" w:after="0" w:line="240" w:lineRule="auto"/>
              <w:jc w:val="center"/>
            </w:pPr>
            <w:r>
              <w:rPr>
                <w:rFonts w:ascii="Arial" w:hAnsi="Arial"/>
                <w:color w:val="000000"/>
                <w:sz w:val="18"/>
              </w:rPr>
              <w:t>(S)</w:t>
            </w:r>
          </w:p>
          <w:bookmarkEnd w:id="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4" w:name="para_e7d7609f_6641_49b5_9b36_4e1c956048"/>
          <w:p>
            <w:pPr>
              <w:spacing w:before="180" w:after="0" w:line="240" w:lineRule="auto"/>
              <w:jc w:val="center"/>
            </w:pPr>
            <w:r>
              <w:rPr>
                <w:rFonts w:ascii="Arial" w:hAnsi="Arial"/>
                <w:color w:val="000000"/>
                <w:sz w:val="18"/>
              </w:rPr>
              <w:t>x</w:t>
            </w:r>
          </w:p>
          <w:bookmarkEnd w:id="2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5" w:name="para_1338c384_eb96_4f1b_b73f_471951af29"/>
          <w:p>
            <w:pPr>
              <w:spacing w:before="180" w:after="0" w:line="240" w:lineRule="auto"/>
            </w:pPr>
            <w:r>
              <w:rPr>
                <w:rFonts w:ascii="Arial" w:hAnsi="Arial"/>
                <w:color w:val="000000"/>
                <w:sz w:val="18"/>
              </w:rPr>
              <w:t>&gt;Scheduled Procedure Step Start Date</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d31b29cb_421b_4086_aa32_4457c82ce0"/>
          <w:p>
            <w:pPr>
              <w:spacing w:before="180" w:after="0" w:line="240" w:lineRule="auto"/>
              <w:jc w:val="center"/>
            </w:pPr>
            <w:r>
              <w:rPr>
                <w:rFonts w:ascii="Arial" w:hAnsi="Arial"/>
                <w:color w:val="000000"/>
                <w:sz w:val="18"/>
              </w:rPr>
              <w:t>(0040,0002)</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874210e0_cbb3_4b49_b513_8658bc4a93"/>
          <w:p>
            <w:pPr>
              <w:spacing w:before="180" w:after="0" w:line="240" w:lineRule="auto"/>
              <w:jc w:val="center"/>
            </w:pPr>
            <w:r>
              <w:rPr>
                <w:rFonts w:ascii="Arial" w:hAnsi="Arial"/>
                <w:color w:val="000000"/>
                <w:sz w:val="18"/>
              </w:rPr>
              <w:t>DA</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565dadd0_323e_475f_a8f8_b967afee09"/>
          <w:p>
            <w:pPr>
              <w:spacing w:before="180" w:after="0" w:line="240" w:lineRule="auto"/>
              <w:jc w:val="center"/>
            </w:pPr>
            <w:r>
              <w:rPr>
                <w:rFonts w:ascii="Arial" w:hAnsi="Arial"/>
                <w:color w:val="000000"/>
                <w:sz w:val="18"/>
              </w:rPr>
              <w:t>S</w:t>
            </w:r>
          </w:p>
          <w:bookmarkEnd w:id="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99" w:name="para_4fc87cd9_3864_4b38_9a87_2b5aed43ce"/>
          <w:p>
            <w:pPr>
              <w:spacing w:before="180" w:after="0" w:line="240" w:lineRule="auto"/>
              <w:jc w:val="center"/>
            </w:pPr>
            <w:r>
              <w:rPr>
                <w:rFonts w:ascii="Arial" w:hAnsi="Arial"/>
                <w:color w:val="000000"/>
                <w:sz w:val="18"/>
              </w:rPr>
              <w:t>x</w:t>
            </w:r>
          </w:p>
          <w:bookmarkEnd w:id="2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0" w:name="para_c5afad5e_cb45_48fa_8ba1_28d260d311"/>
          <w:p>
            <w:pPr>
              <w:spacing w:before="180" w:after="0" w:line="240" w:lineRule="auto"/>
            </w:pPr>
            <w:r>
              <w:rPr>
                <w:rFonts w:ascii="Arial" w:hAnsi="Arial"/>
                <w:color w:val="000000"/>
                <w:sz w:val="18"/>
              </w:rPr>
              <w:t>&gt;Scheduled Procedure Step Start Time</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233d5002_38d0_45b3_a29e_9f19ca7167"/>
          <w:p>
            <w:pPr>
              <w:spacing w:before="180" w:after="0" w:line="240" w:lineRule="auto"/>
              <w:jc w:val="center"/>
            </w:pPr>
            <w:r>
              <w:rPr>
                <w:rFonts w:ascii="Arial" w:hAnsi="Arial"/>
                <w:color w:val="000000"/>
                <w:sz w:val="18"/>
              </w:rPr>
              <w:t>(0040,0003)</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ffde9563_7863_42ab_8d50_8c8d11e13b"/>
          <w:p>
            <w:pPr>
              <w:spacing w:before="180" w:after="0" w:line="240" w:lineRule="auto"/>
              <w:jc w:val="center"/>
            </w:pPr>
            <w:r>
              <w:rPr>
                <w:rFonts w:ascii="Arial" w:hAnsi="Arial"/>
                <w:color w:val="000000"/>
                <w:sz w:val="18"/>
              </w:rPr>
              <w:t>TM</w:t>
            </w:r>
          </w:p>
          <w:bookmarkEnd w:id="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3" w:name="para_f016a874_260e_4017_ae28_ac941645fd"/>
          <w:p>
            <w:pPr>
              <w:spacing w:before="180" w:after="0" w:line="240" w:lineRule="auto"/>
              <w:jc w:val="center"/>
            </w:pPr>
            <w:r>
              <w:rPr>
                <w:rFonts w:ascii="Arial" w:hAnsi="Arial"/>
                <w:color w:val="000000"/>
                <w:sz w:val="18"/>
              </w:rPr>
              <w:t>x</w:t>
            </w:r>
          </w:p>
          <w:bookmarkEnd w:id="2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4" w:name="para_62bb7a12_d6bc_4694_b18f_42ca58ff67"/>
          <w:p>
            <w:pPr>
              <w:spacing w:before="180" w:after="0" w:line="240" w:lineRule="auto"/>
              <w:jc w:val="center"/>
            </w:pPr>
            <w:r>
              <w:rPr>
                <w:rFonts w:ascii="Arial" w:hAnsi="Arial"/>
                <w:color w:val="000000"/>
                <w:sz w:val="18"/>
              </w:rPr>
              <w:t>x</w:t>
            </w:r>
          </w:p>
          <w:bookmarkEnd w:id="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5" w:name="para_4e675af4_df7f_40c5_989a_4d51d93346"/>
          <w:p>
            <w:pPr>
              <w:spacing w:before="180" w:after="0" w:line="240" w:lineRule="auto"/>
            </w:pPr>
            <w:r>
              <w:rPr>
                <w:rFonts w:ascii="Arial" w:hAnsi="Arial"/>
                <w:color w:val="000000"/>
                <w:sz w:val="18"/>
              </w:rPr>
              <w:t>&gt;Modality</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a13f060d_eb65_4761_bc42_094274a22e"/>
          <w:p>
            <w:pPr>
              <w:spacing w:before="180" w:after="0" w:line="240" w:lineRule="auto"/>
              <w:jc w:val="center"/>
            </w:pPr>
            <w:r>
              <w:rPr>
                <w:rFonts w:ascii="Arial" w:hAnsi="Arial"/>
                <w:color w:val="000000"/>
                <w:sz w:val="18"/>
              </w:rPr>
              <w:t>(0008,0060)</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ea3b0417_487f_4d49_a495_51df8d52a6"/>
          <w:p>
            <w:pPr>
              <w:spacing w:before="180" w:after="0" w:line="240" w:lineRule="auto"/>
              <w:jc w:val="center"/>
            </w:pPr>
            <w:r>
              <w:rPr>
                <w:rFonts w:ascii="Arial" w:hAnsi="Arial"/>
                <w:color w:val="000000"/>
                <w:sz w:val="18"/>
              </w:rPr>
              <w:t>CS</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124d72c6_646b_4503_8f9e_afc097cf55"/>
          <w:p>
            <w:pPr>
              <w:spacing w:before="180" w:after="0" w:line="240" w:lineRule="auto"/>
              <w:jc w:val="center"/>
            </w:pPr>
            <w:r>
              <w:rPr>
                <w:rFonts w:ascii="Arial" w:hAnsi="Arial"/>
                <w:color w:val="000000"/>
                <w:sz w:val="18"/>
              </w:rPr>
              <w:t>S</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4992ee7b_f1fe_4f71_9c80_788fc88742"/>
          <w:p>
            <w:pPr>
              <w:spacing w:before="180" w:after="0" w:line="240" w:lineRule="auto"/>
              <w:jc w:val="center"/>
            </w:pPr>
            <w:r>
              <w:rPr>
                <w:rFonts w:ascii="Arial" w:hAnsi="Arial"/>
                <w:color w:val="000000"/>
                <w:sz w:val="18"/>
              </w:rPr>
              <w:t>x</w:t>
            </w:r>
          </w:p>
          <w:bookmarkEnd w:id="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0" w:name="para_26483be6_2b00_4c09_bfe3_6cf0daa7a2"/>
          <w:p>
            <w:pPr>
              <w:spacing w:before="180" w:after="0" w:line="240" w:lineRule="auto"/>
            </w:pPr>
            <w:r>
              <w:rPr>
                <w:rFonts w:ascii="Arial" w:hAnsi="Arial"/>
                <w:color w:val="000000"/>
                <w:sz w:val="18"/>
              </w:rPr>
              <w:t>&gt;Scheduled Performing Physician's Name</w:t>
            </w:r>
          </w:p>
          <w:bookmarkEnd w:id="2910"/>
        </w:tc>
        <w:tc>
          <w:tcPr>
            <w:tcBorders>
              <w:bottom w:val="single" w:sz="4" w:color="000000"/>
              <w:right w:val="single" w:sz="4" w:color="000000"/>
            </w:tcBorders>
            <w:tcMar>
              <w:top w:w="40" w:type="dxa"/>
              <w:left w:w="40" w:type="dxa"/>
              <w:bottom w:w="40" w:type="dxa"/>
              <w:right w:w="40" w:type="dxa"/>
            </w:tcMar>
            <w:vAlign w:val="top"/>
          </w:tcPr>
          <w:bookmarkStart w:id="2911" w:name="para_b5123b77_4bee_4bdf_99ba_b3555d75d2"/>
          <w:p>
            <w:pPr>
              <w:spacing w:before="180" w:after="0" w:line="240" w:lineRule="auto"/>
              <w:jc w:val="center"/>
            </w:pPr>
            <w:r>
              <w:rPr>
                <w:rFonts w:ascii="Arial" w:hAnsi="Arial"/>
                <w:color w:val="000000"/>
                <w:sz w:val="18"/>
              </w:rPr>
              <w:t>(0040,0006)</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a6a250fe_8477_4d02_b144_58b8a0d942"/>
          <w:p>
            <w:pPr>
              <w:spacing w:before="180" w:after="0" w:line="240" w:lineRule="auto"/>
              <w:jc w:val="center"/>
            </w:pPr>
            <w:r>
              <w:rPr>
                <w:rFonts w:ascii="Arial" w:hAnsi="Arial"/>
                <w:color w:val="000000"/>
                <w:sz w:val="18"/>
              </w:rPr>
              <w:t>PN</w:t>
            </w:r>
          </w:p>
          <w:bookmarkEnd w:id="2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3" w:name="para_ca5a12f8_5418_4c98_8887_63f226ab18"/>
          <w:p>
            <w:pPr>
              <w:spacing w:before="180" w:after="0" w:line="240" w:lineRule="auto"/>
              <w:jc w:val="center"/>
            </w:pPr>
            <w:r>
              <w:rPr>
                <w:rFonts w:ascii="Arial" w:hAnsi="Arial"/>
                <w:color w:val="000000"/>
                <w:sz w:val="18"/>
              </w:rPr>
              <w:t>x</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6e059f28_bc88_4c39_9f96_f5db2dbfda"/>
          <w:p>
            <w:pPr>
              <w:spacing w:before="180" w:after="0" w:line="240" w:lineRule="auto"/>
              <w:jc w:val="center"/>
            </w:pPr>
            <w:r>
              <w:rPr>
                <w:rFonts w:ascii="Arial" w:hAnsi="Arial"/>
                <w:color w:val="000000"/>
                <w:sz w:val="18"/>
              </w:rPr>
              <w:t>x</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01a21901_8cf3_448d_86db_6dcb037dc0"/>
          <w:p>
            <w:pPr>
              <w:spacing w:before="180" w:after="0" w:line="240" w:lineRule="auto"/>
              <w:jc w:val="center"/>
            </w:pPr>
            <w:r>
              <w:rPr>
                <w:rFonts w:ascii="Arial" w:hAnsi="Arial"/>
                <w:color w:val="000000"/>
                <w:sz w:val="18"/>
              </w:rPr>
              <w:t>x</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445e4778_ef58_4b8f_8b3d_e4c6838dbd"/>
          <w:p>
            <w:pPr>
              <w:spacing w:before="180" w:after="0" w:line="240" w:lineRule="auto"/>
              <w:jc w:val="center"/>
            </w:pPr>
            <w:r>
              <w:rPr>
                <w:rFonts w:ascii="Arial" w:hAnsi="Arial"/>
                <w:color w:val="000000"/>
                <w:sz w:val="18"/>
              </w:rPr>
              <w:t>x</w:t>
            </w:r>
          </w:p>
          <w:bookmarkEnd w:id="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7" w:name="para_4cd422c5_a3c0_4b0a_bfdd_cd3ad184e5"/>
          <w:p>
            <w:pPr>
              <w:spacing w:before="180" w:after="0" w:line="240" w:lineRule="auto"/>
            </w:pPr>
            <w:r>
              <w:rPr>
                <w:rFonts w:ascii="Arial" w:hAnsi="Arial"/>
                <w:color w:val="000000"/>
                <w:sz w:val="18"/>
              </w:rPr>
              <w:t>&gt;Scheduled Procedure Step Description</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ce7c5944_b60a_4f03_818c_a86b1f780b"/>
          <w:p>
            <w:pPr>
              <w:spacing w:before="180" w:after="0" w:line="240" w:lineRule="auto"/>
              <w:jc w:val="center"/>
            </w:pPr>
            <w:r>
              <w:rPr>
                <w:rFonts w:ascii="Arial" w:hAnsi="Arial"/>
                <w:color w:val="000000"/>
                <w:sz w:val="18"/>
              </w:rPr>
              <w:t>(0040,0007)</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0207adf4_0179_4606_8aab_39befaaea5"/>
          <w:p>
            <w:pPr>
              <w:spacing w:before="180" w:after="0" w:line="240" w:lineRule="auto"/>
              <w:jc w:val="center"/>
            </w:pPr>
            <w:r>
              <w:rPr>
                <w:rFonts w:ascii="Arial" w:hAnsi="Arial"/>
                <w:color w:val="000000"/>
                <w:sz w:val="18"/>
              </w:rPr>
              <w:t>LO</w:t>
            </w:r>
          </w:p>
          <w:bookmarkEnd w:id="2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0" w:name="para_5838347e_f0de_492e_98f7_c0a333f449"/>
          <w:p>
            <w:pPr>
              <w:spacing w:before="180" w:after="0" w:line="240" w:lineRule="auto"/>
              <w:jc w:val="center"/>
            </w:pPr>
            <w:r>
              <w:rPr>
                <w:rFonts w:ascii="Arial" w:hAnsi="Arial"/>
                <w:color w:val="000000"/>
                <w:sz w:val="18"/>
              </w:rPr>
              <w:t>x</w:t>
            </w:r>
          </w:p>
          <w:bookmarkEnd w:id="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1" w:name="para_76883a46_a2ac_4c5f_941d_c4f42ba230"/>
          <w:p>
            <w:pPr>
              <w:spacing w:before="180" w:after="0" w:line="240" w:lineRule="auto"/>
              <w:jc w:val="center"/>
            </w:pPr>
            <w:r>
              <w:rPr>
                <w:rFonts w:ascii="Arial" w:hAnsi="Arial"/>
                <w:color w:val="000000"/>
                <w:sz w:val="18"/>
              </w:rPr>
              <w:t>x</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c2431c10_560f_4431_936f_794408d181"/>
          <w:p>
            <w:pPr>
              <w:spacing w:before="180" w:after="0" w:line="240" w:lineRule="auto"/>
              <w:jc w:val="center"/>
            </w:pPr>
            <w:r>
              <w:rPr>
                <w:rFonts w:ascii="Arial" w:hAnsi="Arial"/>
                <w:color w:val="000000"/>
                <w:sz w:val="18"/>
              </w:rPr>
              <w:t>x</w:t>
            </w:r>
          </w:p>
          <w:bookmarkEnd w:id="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3" w:name="para_90bc2b96_7736_4e7d_a31b_3e5ecb7645"/>
          <w:p>
            <w:pPr>
              <w:spacing w:before="180" w:after="0" w:line="240" w:lineRule="auto"/>
            </w:pPr>
            <w:r>
              <w:rPr>
                <w:rFonts w:ascii="Arial" w:hAnsi="Arial"/>
                <w:color w:val="000000"/>
                <w:sz w:val="18"/>
              </w:rPr>
              <w:t>&gt;Scheduled Station Name</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0db1afe4_c053_49ba_8c10_62cae67a04"/>
          <w:p>
            <w:pPr>
              <w:spacing w:before="180" w:after="0" w:line="240" w:lineRule="auto"/>
              <w:jc w:val="center"/>
            </w:pPr>
            <w:r>
              <w:rPr>
                <w:rFonts w:ascii="Arial" w:hAnsi="Arial"/>
                <w:color w:val="000000"/>
                <w:sz w:val="18"/>
              </w:rPr>
              <w:t>(0040,0010)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1a7261c2_cc2b_4060_9714_3c6af12478"/>
          <w:p>
            <w:pPr>
              <w:spacing w:before="180" w:after="0" w:line="240" w:lineRule="auto"/>
              <w:jc w:val="center"/>
            </w:pPr>
            <w:r>
              <w:rPr>
                <w:rFonts w:ascii="Arial" w:hAnsi="Arial"/>
                <w:color w:val="000000"/>
                <w:sz w:val="18"/>
              </w:rPr>
              <w:t>SH</w:t>
            </w:r>
          </w:p>
          <w:bookmarkEnd w:id="2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6" w:name="para_8cc669f7_845f_4cc6_a086_c0fca38c3f"/>
          <w:p>
            <w:pPr>
              <w:spacing w:before="180" w:after="0" w:line="240" w:lineRule="auto"/>
              <w:jc w:val="center"/>
            </w:pPr>
            <w:r>
              <w:rPr>
                <w:rFonts w:ascii="Arial" w:hAnsi="Arial"/>
                <w:color w:val="000000"/>
                <w:sz w:val="18"/>
              </w:rPr>
              <w:t>x</w:t>
            </w:r>
          </w:p>
          <w:bookmarkEnd w:id="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7" w:name="para_d8d61882_36e9_45ec_aafb_081f3b2a25"/>
          <w:p>
            <w:pPr>
              <w:spacing w:before="180" w:after="0" w:line="240" w:lineRule="auto"/>
            </w:pPr>
            <w:r>
              <w:rPr>
                <w:rFonts w:ascii="Arial" w:hAnsi="Arial"/>
                <w:color w:val="000000"/>
                <w:sz w:val="18"/>
              </w:rPr>
              <w:t>&gt;Scheduled Procedure Step Location</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6c94694d_3fbf_4fab_b0b4_97cb17c8b8"/>
          <w:p>
            <w:pPr>
              <w:spacing w:before="180" w:after="0" w:line="240" w:lineRule="auto"/>
              <w:jc w:val="center"/>
            </w:pPr>
            <w:r>
              <w:rPr>
                <w:rFonts w:ascii="Arial" w:hAnsi="Arial"/>
                <w:color w:val="000000"/>
                <w:sz w:val="18"/>
              </w:rPr>
              <w:t>(0040,0011)</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394c9e17_93cb_46e4_9b19_7dfd6169b3"/>
          <w:p>
            <w:pPr>
              <w:spacing w:before="180" w:after="0" w:line="240" w:lineRule="auto"/>
              <w:jc w:val="center"/>
            </w:pPr>
            <w:r>
              <w:rPr>
                <w:rFonts w:ascii="Arial" w:hAnsi="Arial"/>
                <w:color w:val="000000"/>
                <w:sz w:val="18"/>
              </w:rPr>
              <w:t>SH</w:t>
            </w:r>
          </w:p>
          <w:bookmarkEnd w:id="2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0" w:name="para_1fa94fd6_6cba_46f2_bf1b_ceb06308e4"/>
          <w:p>
            <w:pPr>
              <w:spacing w:before="180" w:after="0" w:line="240" w:lineRule="auto"/>
              <w:jc w:val="center"/>
            </w:pPr>
            <w:r>
              <w:rPr>
                <w:rFonts w:ascii="Arial" w:hAnsi="Arial"/>
                <w:color w:val="000000"/>
                <w:sz w:val="18"/>
              </w:rPr>
              <w:t>x</w:t>
            </w:r>
          </w:p>
          <w:bookmarkEnd w:id="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1" w:name="para_6b79fe87_8c0a_4e09_a573_838dc53c24"/>
          <w:p>
            <w:pPr>
              <w:spacing w:before="180" w:after="0" w:line="240" w:lineRule="auto"/>
            </w:pPr>
            <w:r>
              <w:rPr>
                <w:rFonts w:ascii="Arial" w:hAnsi="Arial"/>
                <w:color w:val="000000"/>
                <w:sz w:val="18"/>
              </w:rPr>
              <w:t>&gt;Scheduled Protocol Code Sequence</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60bca0cc_e377_40b4_9ac6_a43087a67d"/>
          <w:p>
            <w:pPr>
              <w:spacing w:before="180" w:after="0" w:line="240" w:lineRule="auto"/>
              <w:jc w:val="center"/>
            </w:pPr>
            <w:r>
              <w:rPr>
                <w:rFonts w:ascii="Arial" w:hAnsi="Arial"/>
                <w:color w:val="000000"/>
                <w:sz w:val="18"/>
              </w:rPr>
              <w:t>(0040,0008)</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4c9eea10_e91f_4671_876d_86ec9997b8"/>
          <w:p>
            <w:pPr>
              <w:spacing w:before="180" w:after="0" w:line="240" w:lineRule="auto"/>
              <w:jc w:val="center"/>
            </w:pPr>
            <w:r>
              <w:rPr>
                <w:rFonts w:ascii="Arial" w:hAnsi="Arial"/>
                <w:color w:val="000000"/>
                <w:sz w:val="18"/>
              </w:rPr>
              <w:t>SQ</w:t>
            </w:r>
          </w:p>
          <w:bookmarkEnd w:id="2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4" w:name="para_8beb9d77_de73_4adc_95b0_2e8ab68941"/>
          <w:p>
            <w:pPr>
              <w:spacing w:before="180" w:after="0" w:line="240" w:lineRule="auto"/>
              <w:jc w:val="center"/>
            </w:pPr>
            <w:r>
              <w:rPr>
                <w:rFonts w:ascii="Arial" w:hAnsi="Arial"/>
                <w:color w:val="000000"/>
                <w:sz w:val="18"/>
              </w:rPr>
              <w:t>x</w:t>
            </w:r>
          </w:p>
          <w:bookmarkEnd w:id="2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5" w:name="para_e8c595fb_29cc_401d_b6a7_ab2f321d3e"/>
          <w:p>
            <w:pPr>
              <w:spacing w:before="180" w:after="0" w:line="240" w:lineRule="auto"/>
              <w:jc w:val="center"/>
            </w:pPr>
            <w:r>
              <w:rPr>
                <w:rFonts w:ascii="Arial" w:hAnsi="Arial"/>
                <w:color w:val="000000"/>
                <w:sz w:val="18"/>
              </w:rPr>
              <w:t>x</w:t>
            </w:r>
          </w:p>
          <w:bookmarkEnd w:id="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6" w:name="para_d9d21f7e_c53f_4018_a1d1_ff8f4c90d7"/>
          <w:p>
            <w:pPr>
              <w:spacing w:before="180" w:after="0" w:line="240" w:lineRule="auto"/>
            </w:pPr>
            <w:r>
              <w:rPr>
                <w:rFonts w:ascii="Arial" w:hAnsi="Arial"/>
                <w:color w:val="000000"/>
                <w:sz w:val="18"/>
              </w:rPr>
              <w:t>&gt;Pre-Medication</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618775a1_311b_4df4_92fa_2202986859"/>
          <w:p>
            <w:pPr>
              <w:spacing w:before="180" w:after="0" w:line="240" w:lineRule="auto"/>
              <w:jc w:val="center"/>
            </w:pPr>
            <w:r>
              <w:rPr>
                <w:rFonts w:ascii="Arial" w:hAnsi="Arial"/>
                <w:color w:val="000000"/>
                <w:sz w:val="18"/>
              </w:rPr>
              <w:t>(0040,0012)</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72d5e4d3_d283_4d11_a28b_df347a9aaa"/>
          <w:p>
            <w:pPr>
              <w:spacing w:before="180" w:after="0" w:line="240" w:lineRule="auto"/>
              <w:jc w:val="center"/>
            </w:pPr>
            <w:r>
              <w:rPr>
                <w:rFonts w:ascii="Arial" w:hAnsi="Arial"/>
                <w:color w:val="000000"/>
                <w:sz w:val="18"/>
              </w:rPr>
              <w:t>LO</w:t>
            </w:r>
          </w:p>
          <w:bookmarkEnd w:id="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9" w:name="para_07b34eab_e1cd_43c1_8343_3ca0b87f61"/>
          <w:p>
            <w:pPr>
              <w:spacing w:before="180" w:after="0" w:line="240" w:lineRule="auto"/>
              <w:jc w:val="center"/>
            </w:pPr>
            <w:r>
              <w:rPr>
                <w:rFonts w:ascii="Arial" w:hAnsi="Arial"/>
                <w:color w:val="000000"/>
                <w:sz w:val="18"/>
              </w:rPr>
              <w:t>x</w:t>
            </w:r>
          </w:p>
          <w:bookmarkEnd w:id="2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0" w:name="para_a8854d3b_8550_40aa_b1b9_899383517e"/>
          <w:p>
            <w:pPr>
              <w:spacing w:before="180" w:after="0" w:line="240" w:lineRule="auto"/>
              <w:jc w:val="center"/>
            </w:pPr>
            <w:r>
              <w:rPr>
                <w:rFonts w:ascii="Arial" w:hAnsi="Arial"/>
                <w:color w:val="000000"/>
                <w:sz w:val="18"/>
              </w:rPr>
              <w:t>x</w:t>
            </w:r>
          </w:p>
          <w:bookmarkEnd w:id="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1" w:name="para_e1c07ac1_9db4_4a7a_9681_0869dbc5f3"/>
          <w:p>
            <w:pPr>
              <w:spacing w:before="180" w:after="0" w:line="240" w:lineRule="auto"/>
            </w:pPr>
            <w:r>
              <w:rPr>
                <w:rFonts w:ascii="Arial" w:hAnsi="Arial"/>
                <w:color w:val="000000"/>
                <w:sz w:val="18"/>
              </w:rPr>
              <w:t>&gt;Scheduled Procedure Step ID</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ce0532b2_19dd_4f00_9005_347397ef43"/>
          <w:p>
            <w:pPr>
              <w:spacing w:before="180" w:after="0" w:line="240" w:lineRule="auto"/>
              <w:jc w:val="center"/>
            </w:pPr>
            <w:r>
              <w:rPr>
                <w:rFonts w:ascii="Arial" w:hAnsi="Arial"/>
                <w:color w:val="000000"/>
                <w:sz w:val="18"/>
              </w:rPr>
              <w:t>(0040,0009)</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a194f0a4_7d21_4339_8d07_fe71d992f3"/>
          <w:p>
            <w:pPr>
              <w:spacing w:before="180" w:after="0" w:line="240" w:lineRule="auto"/>
              <w:jc w:val="center"/>
            </w:pPr>
            <w:r>
              <w:rPr>
                <w:rFonts w:ascii="Arial" w:hAnsi="Arial"/>
                <w:color w:val="000000"/>
                <w:sz w:val="18"/>
              </w:rPr>
              <w:t>SH</w:t>
            </w:r>
          </w:p>
          <w:bookmarkEnd w:id="2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4" w:name="para_35675b95_6200_454c_af44_e355f0c939"/>
          <w:p>
            <w:pPr>
              <w:spacing w:before="180" w:after="0" w:line="240" w:lineRule="auto"/>
              <w:jc w:val="center"/>
            </w:pPr>
            <w:r>
              <w:rPr>
                <w:rFonts w:ascii="Arial" w:hAnsi="Arial"/>
                <w:color w:val="000000"/>
                <w:sz w:val="18"/>
              </w:rPr>
              <w:t>x</w:t>
            </w:r>
          </w:p>
          <w:bookmarkEnd w:id="2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5" w:name="para_7fc9d748_c664_4910_9510_895e6176bb"/>
          <w:p>
            <w:pPr>
              <w:spacing w:before="180" w:after="0" w:line="240" w:lineRule="auto"/>
              <w:jc w:val="center"/>
            </w:pPr>
            <w:r>
              <w:rPr>
                <w:rFonts w:ascii="Arial" w:hAnsi="Arial"/>
                <w:color w:val="000000"/>
                <w:sz w:val="18"/>
              </w:rPr>
              <w:t>x</w:t>
            </w:r>
          </w:p>
          <w:bookmarkEnd w:id="2945"/>
        </w:tc>
        <w:tc>
          <w:tcPr>
            <w:tcBorders>
              <w:bottom w:val="single" w:sz="4" w:color="000000"/>
              <w:right w:val="single" w:sz="4" w:color="000000"/>
            </w:tcBorders>
            <w:tcMar>
              <w:top w:w="40" w:type="dxa"/>
              <w:left w:w="40" w:type="dxa"/>
              <w:bottom w:w="40" w:type="dxa"/>
              <w:right w:w="40" w:type="dxa"/>
            </w:tcMar>
            <w:vAlign w:val="top"/>
          </w:tcPr>
          <w:bookmarkStart w:id="2946" w:name="para_c77eb6bb_bda7_4ffb_8b23_ca891fdd19"/>
          <w:p>
            <w:pPr>
              <w:spacing w:before="180" w:after="0" w:line="240" w:lineRule="auto"/>
              <w:jc w:val="center"/>
            </w:pPr>
            <w:r>
              <w:rPr>
                <w:rFonts w:ascii="Arial" w:hAnsi="Arial"/>
                <w:color w:val="000000"/>
                <w:sz w:val="18"/>
              </w:rPr>
              <w:t>x</w:t>
            </w:r>
          </w:p>
          <w:bookmarkEnd w:id="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7" w:name="para_9e37630b_dd56_45eb_818e_720461f5c2"/>
          <w:p>
            <w:pPr>
              <w:spacing w:before="180" w:after="0" w:line="240" w:lineRule="auto"/>
            </w:pPr>
            <w:r>
              <w:rPr>
                <w:rFonts w:ascii="Arial" w:hAnsi="Arial"/>
                <w:color w:val="000000"/>
                <w:sz w:val="18"/>
              </w:rPr>
              <w:t>&gt;Requested Contrast Agent</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b798f7d0_6866_447f_a579_8848e538f4"/>
          <w:p>
            <w:pPr>
              <w:spacing w:before="180" w:after="0" w:line="240" w:lineRule="auto"/>
              <w:jc w:val="center"/>
            </w:pPr>
            <w:r>
              <w:rPr>
                <w:rFonts w:ascii="Arial" w:hAnsi="Arial"/>
                <w:color w:val="000000"/>
                <w:sz w:val="18"/>
              </w:rPr>
              <w:t>(0032,1070)</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01368481_62b3_4462_b81c_e9e7d8da82"/>
          <w:p>
            <w:pPr>
              <w:spacing w:before="180" w:after="0" w:line="240" w:lineRule="auto"/>
              <w:jc w:val="center"/>
            </w:pPr>
            <w:r>
              <w:rPr>
                <w:rFonts w:ascii="Arial" w:hAnsi="Arial"/>
                <w:color w:val="000000"/>
                <w:sz w:val="18"/>
              </w:rPr>
              <w:t>LO</w:t>
            </w:r>
          </w:p>
          <w:bookmarkEnd w:id="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0" w:name="para_f213601f_2d19_4964_91af_00e6146297"/>
          <w:p>
            <w:pPr>
              <w:spacing w:before="180" w:after="0" w:line="240" w:lineRule="auto"/>
              <w:jc w:val="center"/>
            </w:pPr>
            <w:r>
              <w:rPr>
                <w:rFonts w:ascii="Arial" w:hAnsi="Arial"/>
                <w:color w:val="000000"/>
                <w:sz w:val="18"/>
              </w:rPr>
              <w:t>x</w:t>
            </w:r>
          </w:p>
          <w:bookmarkEnd w:id="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1" w:name="para_d9f9778c_0592_4576_a5c8_496a3be105"/>
          <w:p>
            <w:pPr>
              <w:spacing w:before="180" w:after="0" w:line="240" w:lineRule="auto"/>
              <w:jc w:val="center"/>
            </w:pPr>
            <w:r>
              <w:rPr>
                <w:rFonts w:ascii="Arial" w:hAnsi="Arial"/>
                <w:color w:val="000000"/>
                <w:sz w:val="18"/>
              </w:rPr>
              <w:t>x</w:t>
            </w:r>
          </w:p>
          <w:bookmarkEnd w:id="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52" w:name="para_5533fc8a_4feb_4670_95d3_2706ad9ec7"/>
          <w:p>
            <w:pPr>
              <w:spacing w:before="180" w:after="0" w:line="240" w:lineRule="auto"/>
            </w:pPr>
            <w:r>
              <w:rPr>
                <w:rFonts w:ascii="Arial" w:hAnsi="Arial"/>
                <w:b/>
                <w:color w:val="000000"/>
                <w:sz w:val="18"/>
              </w:rPr>
              <w:t>Requested Procedure</w:t>
            </w:r>
          </w:p>
          <w:bookmarkEnd w:id="29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3" w:name="para_fcc09f5c_f331_495f_a44d_10c0f2be1f"/>
          <w:p>
            <w:pPr>
              <w:spacing w:before="180" w:after="0" w:line="240" w:lineRule="auto"/>
            </w:pPr>
            <w:r>
              <w:rPr>
                <w:rFonts w:ascii="Arial" w:hAnsi="Arial"/>
                <w:color w:val="000000"/>
                <w:sz w:val="18"/>
              </w:rPr>
              <w:t>Requested Procedure ID</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64e48d55_3ad9_4e65_9fb8_7d9ddef236"/>
          <w:p>
            <w:pPr>
              <w:spacing w:before="180" w:after="0" w:line="240" w:lineRule="auto"/>
              <w:jc w:val="center"/>
            </w:pPr>
            <w:r>
              <w:rPr>
                <w:rFonts w:ascii="Arial" w:hAnsi="Arial"/>
                <w:color w:val="000000"/>
                <w:sz w:val="18"/>
              </w:rPr>
              <w:t>(0040,1001)</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f0fe4ba5_33e3_499a_af27_c5917ef96a"/>
          <w:p>
            <w:pPr>
              <w:spacing w:before="180" w:after="0" w:line="240" w:lineRule="auto"/>
              <w:jc w:val="center"/>
            </w:pPr>
            <w:r>
              <w:rPr>
                <w:rFonts w:ascii="Arial" w:hAnsi="Arial"/>
                <w:color w:val="000000"/>
                <w:sz w:val="18"/>
              </w:rPr>
              <w:t>SH</w:t>
            </w:r>
          </w:p>
          <w:bookmarkEnd w:id="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6" w:name="para_2a127a9a_d885_4852_958a_90b7bba8d2"/>
          <w:p>
            <w:pPr>
              <w:spacing w:before="180" w:after="0" w:line="240" w:lineRule="auto"/>
              <w:jc w:val="center"/>
            </w:pPr>
            <w:r>
              <w:rPr>
                <w:rFonts w:ascii="Arial" w:hAnsi="Arial"/>
                <w:color w:val="000000"/>
                <w:sz w:val="18"/>
              </w:rPr>
              <w:t>x</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4fa38e7e_5aaf_42ed_bf75_49914b6ad5"/>
          <w:p>
            <w:pPr>
              <w:spacing w:before="180" w:after="0" w:line="240" w:lineRule="auto"/>
              <w:jc w:val="center"/>
            </w:pPr>
            <w:r>
              <w:rPr>
                <w:rFonts w:ascii="Arial" w:hAnsi="Arial"/>
                <w:color w:val="000000"/>
                <w:sz w:val="18"/>
              </w:rPr>
              <w:t>x</w:t>
            </w:r>
          </w:p>
          <w:bookmarkEnd w:id="2957"/>
        </w:tc>
        <w:tc>
          <w:tcPr>
            <w:tcBorders>
              <w:bottom w:val="single" w:sz="4" w:color="000000"/>
              <w:right w:val="single" w:sz="4" w:color="000000"/>
            </w:tcBorders>
            <w:tcMar>
              <w:top w:w="40" w:type="dxa"/>
              <w:left w:w="40" w:type="dxa"/>
              <w:bottom w:w="40" w:type="dxa"/>
              <w:right w:w="40" w:type="dxa"/>
            </w:tcMar>
            <w:vAlign w:val="top"/>
          </w:tcPr>
          <w:bookmarkStart w:id="2958" w:name="para_869b17d0_9d18_421d_8992_aa3b7d055d"/>
          <w:p>
            <w:pPr>
              <w:spacing w:before="180" w:after="0" w:line="240" w:lineRule="auto"/>
              <w:jc w:val="center"/>
            </w:pPr>
            <w:r>
              <w:rPr>
                <w:rFonts w:ascii="Arial" w:hAnsi="Arial"/>
                <w:color w:val="000000"/>
                <w:sz w:val="18"/>
              </w:rPr>
              <w:t>x</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44b05fff_c55e_43a3_bced_9afe785980"/>
          <w:p>
            <w:pPr>
              <w:spacing w:before="180" w:after="0" w:line="240" w:lineRule="auto"/>
              <w:jc w:val="center"/>
            </w:pPr>
            <w:r>
              <w:rPr>
                <w:rFonts w:ascii="Arial" w:hAnsi="Arial"/>
                <w:color w:val="000000"/>
                <w:sz w:val="18"/>
              </w:rPr>
              <w:t>x</w:t>
            </w:r>
          </w:p>
          <w:bookmarkEnd w:id="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0" w:name="para_fda46352_f394_40c5_b55c_f1d0ba8339"/>
          <w:p>
            <w:pPr>
              <w:spacing w:before="180" w:after="0" w:line="240" w:lineRule="auto"/>
            </w:pPr>
            <w:r>
              <w:rPr>
                <w:rFonts w:ascii="Arial" w:hAnsi="Arial"/>
                <w:color w:val="000000"/>
                <w:sz w:val="18"/>
              </w:rPr>
              <w:t>Requested Procedure Description</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a0558d4d_915d_4393_b311_50790dc950"/>
          <w:p>
            <w:pPr>
              <w:spacing w:before="180" w:after="0" w:line="240" w:lineRule="auto"/>
              <w:jc w:val="center"/>
            </w:pPr>
            <w:r>
              <w:rPr>
                <w:rFonts w:ascii="Arial" w:hAnsi="Arial"/>
                <w:color w:val="000000"/>
                <w:sz w:val="18"/>
              </w:rPr>
              <w:t>(0032,1060)</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48e6be27_259f_45a0_8c53_b187afc7a1"/>
          <w:p>
            <w:pPr>
              <w:spacing w:before="180" w:after="0" w:line="240" w:lineRule="auto"/>
              <w:jc w:val="center"/>
            </w:pPr>
            <w:r>
              <w:rPr>
                <w:rFonts w:ascii="Arial" w:hAnsi="Arial"/>
                <w:color w:val="000000"/>
                <w:sz w:val="18"/>
              </w:rPr>
              <w:t>LO</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3" w:name="para_71d8b0f0_af69_40a9_a5f2_8f3a49ea90"/>
          <w:p>
            <w:pPr>
              <w:spacing w:before="180" w:after="0" w:line="240" w:lineRule="auto"/>
              <w:jc w:val="center"/>
            </w:pPr>
            <w:r>
              <w:rPr>
                <w:rFonts w:ascii="Arial" w:hAnsi="Arial"/>
                <w:color w:val="000000"/>
                <w:sz w:val="18"/>
              </w:rPr>
              <w:t>x</w:t>
            </w:r>
          </w:p>
          <w:bookmarkEnd w:id="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4" w:name="para_c7a8323e_6cc4_46c0_b886_83539d3060"/>
          <w:p>
            <w:pPr>
              <w:spacing w:before="180" w:after="0" w:line="240" w:lineRule="auto"/>
              <w:jc w:val="center"/>
            </w:pPr>
            <w:r>
              <w:rPr>
                <w:rFonts w:ascii="Arial" w:hAnsi="Arial"/>
                <w:color w:val="000000"/>
                <w:sz w:val="18"/>
              </w:rPr>
              <w:t>x</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9baad3e0_8560_4170_878c_7046360407"/>
          <w:p>
            <w:pPr>
              <w:spacing w:before="180" w:after="0" w:line="240" w:lineRule="auto"/>
              <w:jc w:val="center"/>
            </w:pPr>
            <w:r>
              <w:rPr>
                <w:rFonts w:ascii="Arial" w:hAnsi="Arial"/>
                <w:color w:val="000000"/>
                <w:sz w:val="18"/>
              </w:rPr>
              <w:t>x</w:t>
            </w:r>
          </w:p>
          <w:bookmarkEnd w:id="2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6" w:name="para_8dbbe880_3781_4c88_b342_f80e850b0a"/>
          <w:p>
            <w:pPr>
              <w:spacing w:before="180" w:after="0" w:line="240" w:lineRule="auto"/>
            </w:pPr>
            <w:r>
              <w:rPr>
                <w:rFonts w:ascii="Arial" w:hAnsi="Arial"/>
                <w:color w:val="000000"/>
                <w:sz w:val="18"/>
              </w:rPr>
              <w:t>Study Instance UID</w:t>
            </w:r>
          </w:p>
          <w:bookmarkEnd w:id="2966"/>
        </w:tc>
        <w:tc>
          <w:tcPr>
            <w:tcBorders>
              <w:bottom w:val="single" w:sz="4" w:color="000000"/>
              <w:right w:val="single" w:sz="4" w:color="000000"/>
            </w:tcBorders>
            <w:tcMar>
              <w:top w:w="40" w:type="dxa"/>
              <w:left w:w="40" w:type="dxa"/>
              <w:bottom w:w="40" w:type="dxa"/>
              <w:right w:w="40" w:type="dxa"/>
            </w:tcMar>
            <w:vAlign w:val="top"/>
          </w:tcPr>
          <w:bookmarkStart w:id="2967" w:name="para_8170d699_0873_46e5_aca9_98aa57df04"/>
          <w:p>
            <w:pPr>
              <w:spacing w:before="180" w:after="0" w:line="240" w:lineRule="auto"/>
              <w:jc w:val="center"/>
            </w:pPr>
            <w:r>
              <w:rPr>
                <w:rFonts w:ascii="Arial" w:hAnsi="Arial"/>
                <w:color w:val="000000"/>
                <w:sz w:val="18"/>
              </w:rPr>
              <w:t>(0020,000D)</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37b33e60_f8de_4291_8b4b_464f856c6b"/>
          <w:p>
            <w:pPr>
              <w:spacing w:before="180" w:after="0" w:line="240" w:lineRule="auto"/>
              <w:jc w:val="center"/>
            </w:pPr>
            <w:r>
              <w:rPr>
                <w:rFonts w:ascii="Arial" w:hAnsi="Arial"/>
                <w:color w:val="000000"/>
                <w:sz w:val="18"/>
              </w:rPr>
              <w:t>UI</w:t>
            </w:r>
          </w:p>
          <w:bookmarkEnd w:id="29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9" w:name="para_e5dd49a8_b90a_4194_9133_7d0cc9888c"/>
          <w:p>
            <w:pPr>
              <w:spacing w:before="180" w:after="0" w:line="240" w:lineRule="auto"/>
              <w:jc w:val="center"/>
            </w:pPr>
            <w:r>
              <w:rPr>
                <w:rFonts w:ascii="Arial" w:hAnsi="Arial"/>
                <w:color w:val="000000"/>
                <w:sz w:val="18"/>
              </w:rPr>
              <w:t>x</w:t>
            </w:r>
          </w:p>
          <w:bookmarkEnd w:id="2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0" w:name="para_87d5f9e5_68fe_449a_aca0_7db31559df"/>
          <w:p>
            <w:pPr>
              <w:spacing w:before="180" w:after="0" w:line="240" w:lineRule="auto"/>
              <w:jc w:val="center"/>
            </w:pPr>
            <w:r>
              <w:rPr>
                <w:rFonts w:ascii="Arial" w:hAnsi="Arial"/>
                <w:color w:val="000000"/>
                <w:sz w:val="18"/>
              </w:rPr>
              <w:t>x</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019b80d7_7afe_43db_83a6_a6969a5e44"/>
          <w:p>
            <w:pPr>
              <w:spacing w:before="180" w:after="0" w:line="240" w:lineRule="auto"/>
            </w:pPr>
            <w:r>
              <w:rPr>
                <w:rFonts w:ascii="Arial" w:hAnsi="Arial"/>
                <w:color w:val="000000"/>
                <w:sz w:val="18"/>
              </w:rPr>
              <w:t>Requested Procedure Priority</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43dd27c8_cace_4d28_8ae8_1208abb158"/>
          <w:p>
            <w:pPr>
              <w:spacing w:before="180" w:after="0" w:line="240" w:lineRule="auto"/>
              <w:jc w:val="center"/>
            </w:pPr>
            <w:r>
              <w:rPr>
                <w:rFonts w:ascii="Arial" w:hAnsi="Arial"/>
                <w:color w:val="000000"/>
                <w:sz w:val="18"/>
              </w:rPr>
              <w:t>(0040,1003)</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41071c23_4a06_4885_b492_f5de0c311b"/>
          <w:p>
            <w:pPr>
              <w:spacing w:before="180" w:after="0" w:line="240" w:lineRule="auto"/>
              <w:jc w:val="center"/>
            </w:pPr>
            <w:r>
              <w:rPr>
                <w:rFonts w:ascii="Arial" w:hAnsi="Arial"/>
                <w:color w:val="000000"/>
                <w:sz w:val="18"/>
              </w:rPr>
              <w:t>SH</w:t>
            </w:r>
          </w:p>
          <w:bookmarkEnd w:id="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4" w:name="para_ad9bfd06_e793_4637_9aab_970c275dc7"/>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5" w:name="para_7b7e00b1_874c_4b20_98e2_85faaf2d9f"/>
          <w:p>
            <w:pPr>
              <w:spacing w:before="180" w:after="0" w:line="240" w:lineRule="auto"/>
            </w:pPr>
            <w:r>
              <w:rPr>
                <w:rFonts w:ascii="Arial" w:hAnsi="Arial"/>
                <w:color w:val="000000"/>
                <w:sz w:val="18"/>
              </w:rPr>
              <w:t>Patient Transport Arrangements</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20ad520c_ec45_4a1b_8f6d_53ff747131"/>
          <w:p>
            <w:pPr>
              <w:spacing w:before="180" w:after="0" w:line="240" w:lineRule="auto"/>
              <w:jc w:val="center"/>
            </w:pPr>
            <w:r>
              <w:rPr>
                <w:rFonts w:ascii="Arial" w:hAnsi="Arial"/>
                <w:color w:val="000000"/>
                <w:sz w:val="18"/>
              </w:rPr>
              <w:t>(0040,1004)</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4c356d60_8431_4076_927b_d1a9c06d3d"/>
          <w:p>
            <w:pPr>
              <w:spacing w:before="180" w:after="0" w:line="240" w:lineRule="auto"/>
              <w:jc w:val="center"/>
            </w:pPr>
            <w:r>
              <w:rPr>
                <w:rFonts w:ascii="Arial" w:hAnsi="Arial"/>
                <w:color w:val="000000"/>
                <w:sz w:val="18"/>
              </w:rPr>
              <w:t>LO</w:t>
            </w:r>
          </w:p>
          <w:bookmarkEnd w:id="2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8" w:name="para_4f8deb42_352f_48c8_a3c4_2c40f65799"/>
          <w:p>
            <w:pPr>
              <w:spacing w:before="180" w:after="0" w:line="240" w:lineRule="auto"/>
              <w:jc w:val="center"/>
            </w:pPr>
            <w:r>
              <w:rPr>
                <w:rFonts w:ascii="Arial" w:hAnsi="Arial"/>
                <w:color w:val="000000"/>
                <w:sz w:val="18"/>
              </w:rPr>
              <w:t>x</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9154ce47_c9ee_4904_95eb_55542598e6"/>
          <w:p>
            <w:pPr>
              <w:spacing w:before="180" w:after="0" w:line="240" w:lineRule="auto"/>
            </w:pPr>
            <w:r>
              <w:rPr>
                <w:rFonts w:ascii="Arial" w:hAnsi="Arial"/>
                <w:color w:val="000000"/>
                <w:sz w:val="18"/>
              </w:rPr>
              <w:t>Referenced Study Sequence</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ccac80be_b62c_4f8f_a348_47fa81d46d"/>
          <w:p>
            <w:pPr>
              <w:spacing w:before="180" w:after="0" w:line="240" w:lineRule="auto"/>
              <w:jc w:val="center"/>
            </w:pPr>
            <w:r>
              <w:rPr>
                <w:rFonts w:ascii="Arial" w:hAnsi="Arial"/>
                <w:color w:val="000000"/>
                <w:sz w:val="18"/>
              </w:rPr>
              <w:t>(0008,1110)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bf4a654d_6dfb_4386_9a5c_b55a5398e5"/>
          <w:p>
            <w:pPr>
              <w:spacing w:before="180" w:after="0" w:line="240" w:lineRule="auto"/>
              <w:jc w:val="center"/>
            </w:pPr>
            <w:r>
              <w:rPr>
                <w:rFonts w:ascii="Arial" w:hAnsi="Arial"/>
                <w:color w:val="000000"/>
                <w:sz w:val="18"/>
              </w:rPr>
              <w:t>SQ</w:t>
            </w:r>
          </w:p>
          <w:bookmarkEnd w:id="2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2" w:name="para_5e43d3ae_a6f9_4ac1_a83c_d3ae88a980"/>
          <w:p>
            <w:pPr>
              <w:spacing w:before="180" w:after="0" w:line="240" w:lineRule="auto"/>
              <w:jc w:val="center"/>
            </w:pPr>
            <w:r>
              <w:rPr>
                <w:rFonts w:ascii="Arial" w:hAnsi="Arial"/>
                <w:color w:val="000000"/>
                <w:sz w:val="18"/>
              </w:rPr>
              <w:t>x</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3" w:name="para_802f2a7a_7d0a_4e7c_84ab_2160adb8f5"/>
          <w:p>
            <w:pPr>
              <w:spacing w:before="180" w:after="0" w:line="240" w:lineRule="auto"/>
              <w:jc w:val="center"/>
            </w:pPr>
            <w:r>
              <w:rPr>
                <w:rFonts w:ascii="Arial" w:hAnsi="Arial"/>
                <w:color w:val="000000"/>
                <w:sz w:val="18"/>
              </w:rPr>
              <w:t>x</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e94e11fd_3fa8_4083_aa63_01d67e044a"/>
          <w:p>
            <w:pPr>
              <w:spacing w:before="180" w:after="0" w:line="240" w:lineRule="auto"/>
            </w:pPr>
            <w:r>
              <w:rPr>
                <w:rFonts w:ascii="Arial" w:hAnsi="Arial"/>
                <w:color w:val="000000"/>
                <w:sz w:val="18"/>
              </w:rPr>
              <w:t>Requested Procedure Code Sequence</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6fcb45ca_291c_4f6c_8089_3470b1abb7"/>
          <w:p>
            <w:pPr>
              <w:spacing w:before="180" w:after="0" w:line="240" w:lineRule="auto"/>
              <w:jc w:val="center"/>
            </w:pPr>
            <w:r>
              <w:rPr>
                <w:rFonts w:ascii="Arial" w:hAnsi="Arial"/>
                <w:color w:val="000000"/>
                <w:sz w:val="18"/>
              </w:rPr>
              <w:t>(0032,1064)</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d8b5037d_a318_4774_b961_4f0f5d84b6"/>
          <w:p>
            <w:pPr>
              <w:spacing w:before="180" w:after="0" w:line="240" w:lineRule="auto"/>
              <w:jc w:val="center"/>
            </w:pPr>
            <w:r>
              <w:rPr>
                <w:rFonts w:ascii="Arial" w:hAnsi="Arial"/>
                <w:color w:val="000000"/>
                <w:sz w:val="18"/>
              </w:rPr>
              <w:t>SQ</w:t>
            </w:r>
          </w:p>
          <w:bookmarkEnd w:id="2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7" w:name="para_df39a2ef_959c_481b_853d_5c9d40cb3b"/>
          <w:p>
            <w:pPr>
              <w:spacing w:before="180" w:after="0" w:line="240" w:lineRule="auto"/>
              <w:jc w:val="center"/>
            </w:pPr>
            <w:r>
              <w:rPr>
                <w:rFonts w:ascii="Arial" w:hAnsi="Arial"/>
                <w:color w:val="000000"/>
                <w:sz w:val="18"/>
              </w:rPr>
              <w:t>x</w:t>
            </w:r>
          </w:p>
          <w:bookmarkEnd w:id="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8" w:name="para_ba6ae042_0492_473d_a439_4ead1b0254"/>
          <w:p>
            <w:pPr>
              <w:spacing w:before="180" w:after="0" w:line="240" w:lineRule="auto"/>
              <w:jc w:val="center"/>
            </w:pPr>
            <w:r>
              <w:rPr>
                <w:rFonts w:ascii="Arial" w:hAnsi="Arial"/>
                <w:color w:val="000000"/>
                <w:sz w:val="18"/>
              </w:rPr>
              <w:t>x</w:t>
            </w:r>
          </w:p>
          <w:bookmarkEnd w:id="2988"/>
        </w:tc>
      </w:tr>
      <w:tr>
        <w:tblPrEx/>
        <w:trPr/>
        <w:tc>
          <w:tcPr>
            <w:hMerge w:val="restart"/>
            <w:tcBorders>
              <w:left w:val="single" w:sz="4" w:color="000000"/>
              <w:bottom w:val="single" w:sz="4" w:color="000000"/>
            </w:tcBorders>
            <w:tcMar>
              <w:top w:w="40" w:type="dxa"/>
              <w:left w:w="40" w:type="dxa"/>
              <w:bottom w:w="40" w:type="dxa"/>
            </w:tcMar>
            <w:vAlign w:val="top"/>
          </w:tcPr>
          <w:bookmarkStart w:id="2989" w:name="para_d210f179_5700_4ae8_bb1d_c30cef5649"/>
          <w:p>
            <w:pPr>
              <w:spacing w:before="180" w:after="0" w:line="240" w:lineRule="auto"/>
            </w:pPr>
            <w:r>
              <w:rPr>
                <w:rFonts w:ascii="Arial" w:hAnsi="Arial"/>
                <w:b/>
                <w:color w:val="000000"/>
                <w:sz w:val="18"/>
              </w:rPr>
              <w:t>Imaging Service Request</w:t>
            </w:r>
          </w:p>
          <w:bookmarkEnd w:id="29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9bcea3af_93ac_495c_beb4_f9219c980a"/>
          <w:p>
            <w:pPr>
              <w:spacing w:before="180" w:after="0" w:line="240" w:lineRule="auto"/>
            </w:pPr>
            <w:r>
              <w:rPr>
                <w:rFonts w:ascii="Arial" w:hAnsi="Arial"/>
                <w:color w:val="000000"/>
                <w:sz w:val="18"/>
              </w:rPr>
              <w:t>Accession Number</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a9210d9b_04c4_4e6e_94e0_c066e0b7b8"/>
          <w:p>
            <w:pPr>
              <w:spacing w:before="180" w:after="0" w:line="240" w:lineRule="auto"/>
              <w:jc w:val="center"/>
            </w:pPr>
            <w:r>
              <w:rPr>
                <w:rFonts w:ascii="Arial" w:hAnsi="Arial"/>
                <w:color w:val="000000"/>
                <w:sz w:val="18"/>
              </w:rPr>
              <w:t>(0008,0050)</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d6aa306a_a7a5_480a_ac32_5243511e9d"/>
          <w:p>
            <w:pPr>
              <w:spacing w:before="180" w:after="0" w:line="240" w:lineRule="auto"/>
              <w:jc w:val="center"/>
            </w:pPr>
            <w:r>
              <w:rPr>
                <w:rFonts w:ascii="Arial" w:hAnsi="Arial"/>
                <w:color w:val="000000"/>
                <w:sz w:val="18"/>
              </w:rPr>
              <w:t>SH</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3" w:name="para_b36579a3_502d_4354_a97a_9587963804"/>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6e8866a1_94eb_43d0_97b9_6f608566ef"/>
          <w:p>
            <w:pPr>
              <w:spacing w:before="180" w:after="0" w:line="240" w:lineRule="auto"/>
              <w:jc w:val="center"/>
            </w:pPr>
            <w:r>
              <w:rPr>
                <w:rFonts w:ascii="Arial" w:hAnsi="Arial"/>
                <w:color w:val="000000"/>
                <w:sz w:val="18"/>
              </w:rPr>
              <w:t>x</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a5c6a323_aaef_4c07_9b0a_ea9e71afcf"/>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87c0efce_367a_47b8_b49d_06590a4dcb"/>
          <w:p>
            <w:pPr>
              <w:spacing w:before="180" w:after="0" w:line="240" w:lineRule="auto"/>
              <w:jc w:val="center"/>
            </w:pPr>
            <w:r>
              <w:rPr>
                <w:rFonts w:ascii="Arial" w:hAnsi="Arial"/>
                <w:color w:val="000000"/>
                <w:sz w:val="18"/>
              </w:rPr>
              <w:t>x</w:t>
            </w:r>
          </w:p>
          <w:bookmarkEnd w:id="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7" w:name="para_2f95ad03_1fca_419d_81b1_4e38525e70"/>
          <w:p>
            <w:pPr>
              <w:spacing w:before="180" w:after="0" w:line="240" w:lineRule="auto"/>
            </w:pPr>
            <w:r>
              <w:rPr>
                <w:rFonts w:ascii="Arial" w:hAnsi="Arial"/>
                <w:color w:val="000000"/>
                <w:sz w:val="18"/>
              </w:rPr>
              <w:t>Requesting Physician</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aacf3c08_f091_41a4_ab24_a13483b285"/>
          <w:p>
            <w:pPr>
              <w:spacing w:before="180" w:after="0" w:line="240" w:lineRule="auto"/>
              <w:jc w:val="center"/>
            </w:pPr>
            <w:r>
              <w:rPr>
                <w:rFonts w:ascii="Arial" w:hAnsi="Arial"/>
                <w:color w:val="000000"/>
                <w:sz w:val="18"/>
              </w:rPr>
              <w:t>(0032,1032)</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62afd8ad_3e09_4ce1_b99d_ce0085be80"/>
          <w:p>
            <w:pPr>
              <w:spacing w:before="180" w:after="0" w:line="240" w:lineRule="auto"/>
              <w:jc w:val="center"/>
            </w:pPr>
            <w:r>
              <w:rPr>
                <w:rFonts w:ascii="Arial" w:hAnsi="Arial"/>
                <w:color w:val="000000"/>
                <w:sz w:val="18"/>
              </w:rPr>
              <w:t>PN</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0" w:name="para_3fbd9d77_b221_4a50_a9bf_1970edc389"/>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1" w:name="para_52667cd9_f93a_4949_a127_e8d03d1860"/>
          <w:p>
            <w:pPr>
              <w:spacing w:before="180" w:after="0" w:line="240" w:lineRule="auto"/>
              <w:jc w:val="center"/>
            </w:pPr>
            <w:r>
              <w:rPr>
                <w:rFonts w:ascii="Arial" w:hAnsi="Arial"/>
                <w:color w:val="000000"/>
                <w:sz w:val="18"/>
              </w:rPr>
              <w:t>x</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5b87f301_bf36_4c15_807f_14b15486eb"/>
          <w:p>
            <w:pPr>
              <w:spacing w:before="180" w:after="0" w:line="240" w:lineRule="auto"/>
              <w:jc w:val="center"/>
            </w:pPr>
            <w:r>
              <w:rPr>
                <w:rFonts w:ascii="Arial" w:hAnsi="Arial"/>
                <w:color w:val="000000"/>
                <w:sz w:val="18"/>
              </w:rPr>
              <w:t>x</w:t>
            </w:r>
          </w:p>
          <w:bookmarkEnd w:id="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9d0b1c78_073c_479d_b11a_f7c406d95e"/>
          <w:p>
            <w:pPr>
              <w:spacing w:before="180" w:after="0" w:line="240" w:lineRule="auto"/>
            </w:pPr>
            <w:r>
              <w:rPr>
                <w:rFonts w:ascii="Arial" w:hAnsi="Arial"/>
                <w:color w:val="000000"/>
                <w:sz w:val="18"/>
              </w:rPr>
              <w:t>Referring Physician's Name</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f65e3d1e_d467_4a97_8103_4b3ee80946"/>
          <w:p>
            <w:pPr>
              <w:spacing w:before="180" w:after="0" w:line="240" w:lineRule="auto"/>
              <w:jc w:val="center"/>
            </w:pPr>
            <w:r>
              <w:rPr>
                <w:rFonts w:ascii="Arial" w:hAnsi="Arial"/>
                <w:color w:val="000000"/>
                <w:sz w:val="18"/>
              </w:rPr>
              <w:t>(0008,0090)</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123b78ee_257f_43a2_b03f_dbd6bca37b"/>
          <w:p>
            <w:pPr>
              <w:spacing w:before="180" w:after="0" w:line="240" w:lineRule="auto"/>
              <w:jc w:val="center"/>
            </w:pPr>
            <w:r>
              <w:rPr>
                <w:rFonts w:ascii="Arial" w:hAnsi="Arial"/>
                <w:color w:val="000000"/>
                <w:sz w:val="18"/>
              </w:rPr>
              <w:t>PN</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6" w:name="para_e17b82af_b528_4652_986c_41b2820107"/>
          <w:p>
            <w:pPr>
              <w:spacing w:before="180" w:after="0" w:line="240" w:lineRule="auto"/>
              <w:jc w:val="center"/>
            </w:pPr>
            <w:r>
              <w:rPr>
                <w:rFonts w:ascii="Arial" w:hAnsi="Arial"/>
                <w:color w:val="000000"/>
                <w:sz w:val="18"/>
              </w:rPr>
              <w:t>x</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5e3925b1_f65f_49eb_be9e_77d0f48365"/>
          <w:p>
            <w:pPr>
              <w:spacing w:before="180" w:after="0" w:line="240" w:lineRule="auto"/>
              <w:jc w:val="center"/>
            </w:pPr>
            <w:r>
              <w:rPr>
                <w:rFonts w:ascii="Arial" w:hAnsi="Arial"/>
                <w:color w:val="000000"/>
                <w:sz w:val="18"/>
              </w:rPr>
              <w:t>x</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c13db30e_e396_4d7d_a5eb_6334181e56"/>
          <w:p>
            <w:pPr>
              <w:spacing w:before="180" w:after="0" w:line="240" w:lineRule="auto"/>
              <w:jc w:val="center"/>
            </w:pPr>
            <w:r>
              <w:rPr>
                <w:rFonts w:ascii="Arial" w:hAnsi="Arial"/>
                <w:color w:val="000000"/>
                <w:sz w:val="18"/>
              </w:rPr>
              <w:t>x</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9b9cac6a_7bd7_42df_b1e1_7a4f02e84a"/>
          <w:p>
            <w:pPr>
              <w:spacing w:before="180" w:after="0" w:line="240" w:lineRule="auto"/>
              <w:jc w:val="center"/>
            </w:pPr>
            <w:r>
              <w:rPr>
                <w:rFonts w:ascii="Arial" w:hAnsi="Arial"/>
                <w:color w:val="000000"/>
                <w:sz w:val="18"/>
              </w:rPr>
              <w:t>x</w:t>
            </w:r>
          </w:p>
          <w:bookmarkEnd w:id="3009"/>
        </w:tc>
      </w:tr>
      <w:tr>
        <w:tblPrEx/>
        <w:trPr/>
        <w:tc>
          <w:tcPr>
            <w:hMerge w:val="restart"/>
            <w:tcBorders>
              <w:left w:val="single" w:sz="4" w:color="000000"/>
              <w:bottom w:val="single" w:sz="4" w:color="000000"/>
            </w:tcBorders>
            <w:tcMar>
              <w:top w:w="40" w:type="dxa"/>
              <w:left w:w="40" w:type="dxa"/>
              <w:bottom w:w="40" w:type="dxa"/>
            </w:tcMar>
            <w:vAlign w:val="top"/>
          </w:tcPr>
          <w:bookmarkStart w:id="3010" w:name="para_bb9b5874_b7e9_4c47_9cca_13fbea0317"/>
          <w:p>
            <w:pPr>
              <w:spacing w:before="180" w:after="0" w:line="240" w:lineRule="auto"/>
            </w:pPr>
            <w:r>
              <w:rPr>
                <w:rFonts w:ascii="Arial" w:hAnsi="Arial"/>
                <w:b/>
                <w:color w:val="000000"/>
                <w:sz w:val="18"/>
              </w:rPr>
              <w:t>Visit Identification</w:t>
            </w:r>
          </w:p>
          <w:bookmarkEnd w:id="30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45c274b6_e8d5_4904_b83c_7234b2a0ad"/>
          <w:p>
            <w:pPr>
              <w:spacing w:before="180" w:after="0" w:line="240" w:lineRule="auto"/>
            </w:pPr>
            <w:r>
              <w:rPr>
                <w:rFonts w:ascii="Arial" w:hAnsi="Arial"/>
                <w:color w:val="000000"/>
                <w:sz w:val="18"/>
              </w:rPr>
              <w:t>Admission ID</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a3535c63_c749_4a3a_815a_286bd1906d"/>
          <w:p>
            <w:pPr>
              <w:spacing w:before="180" w:after="0" w:line="240" w:lineRule="auto"/>
              <w:jc w:val="center"/>
            </w:pPr>
            <w:r>
              <w:rPr>
                <w:rFonts w:ascii="Arial" w:hAnsi="Arial"/>
                <w:color w:val="000000"/>
                <w:sz w:val="18"/>
              </w:rPr>
              <w:t>(0038,0010)</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e9e28f06_a7d4_4fc9_abff_04876bf637"/>
          <w:p>
            <w:pPr>
              <w:spacing w:before="180" w:after="0" w:line="240" w:lineRule="auto"/>
              <w:jc w:val="center"/>
            </w:pPr>
            <w:r>
              <w:rPr>
                <w:rFonts w:ascii="Arial" w:hAnsi="Arial"/>
                <w:color w:val="000000"/>
                <w:sz w:val="18"/>
              </w:rPr>
              <w:t>LO</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4" w:name="para_0e43ea29_7f79_4d7b_b3ef_28c05c9029"/>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15" w:name="para_6c8bd790_5964_43d5_9368_b6dcc28b90"/>
          <w:p>
            <w:pPr>
              <w:spacing w:before="180" w:after="0" w:line="240" w:lineRule="auto"/>
            </w:pPr>
            <w:r>
              <w:rPr>
                <w:rFonts w:ascii="Arial" w:hAnsi="Arial"/>
                <w:b/>
                <w:color w:val="000000"/>
                <w:sz w:val="18"/>
              </w:rPr>
              <w:t>Visit Status</w:t>
            </w:r>
          </w:p>
          <w:bookmarkEnd w:id="30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6" w:name="para_b381dee2_24f6_41bb_b0f0_223bde9dd9"/>
          <w:p>
            <w:pPr>
              <w:spacing w:before="180" w:after="0" w:line="240" w:lineRule="auto"/>
            </w:pPr>
            <w:r>
              <w:rPr>
                <w:rFonts w:ascii="Arial" w:hAnsi="Arial"/>
                <w:color w:val="000000"/>
                <w:sz w:val="18"/>
              </w:rPr>
              <w:t>Current Patient Location</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bc44d6f0_5989_4f34_b32d_663f780595"/>
          <w:p>
            <w:pPr>
              <w:spacing w:before="180" w:after="0" w:line="240" w:lineRule="auto"/>
              <w:jc w:val="center"/>
            </w:pPr>
            <w:r>
              <w:rPr>
                <w:rFonts w:ascii="Arial" w:hAnsi="Arial"/>
                <w:color w:val="000000"/>
                <w:sz w:val="18"/>
              </w:rPr>
              <w:t>(0038,0300)</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f93451f0_f7e2_44f5_8cbe_e259cf9516"/>
          <w:p>
            <w:pPr>
              <w:spacing w:before="180" w:after="0" w:line="240" w:lineRule="auto"/>
              <w:jc w:val="center"/>
            </w:pPr>
            <w:r>
              <w:rPr>
                <w:rFonts w:ascii="Arial" w:hAnsi="Arial"/>
                <w:color w:val="000000"/>
                <w:sz w:val="18"/>
              </w:rPr>
              <w:t>LO</w:t>
            </w:r>
          </w:p>
          <w:bookmarkEnd w:id="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9" w:name="para_ce962791_9870_4460_a823_6c3394175b"/>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22561890_6467_4ad8_954f_395cc9f7b9"/>
          <w:p>
            <w:pPr>
              <w:spacing w:before="180" w:after="0" w:line="240" w:lineRule="auto"/>
              <w:jc w:val="center"/>
            </w:pPr>
            <w:r>
              <w:rPr>
                <w:rFonts w:ascii="Arial" w:hAnsi="Arial"/>
                <w:color w:val="000000"/>
                <w:sz w:val="18"/>
              </w:rPr>
              <w:t>x</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1" w:name="para_05a595a9_754a_4f73_8533_d0305783f7"/>
          <w:p>
            <w:pPr>
              <w:spacing w:before="180" w:after="0" w:line="240" w:lineRule="auto"/>
            </w:pPr>
            <w:r>
              <w:rPr>
                <w:rFonts w:ascii="Arial" w:hAnsi="Arial"/>
                <w:b/>
                <w:color w:val="000000"/>
                <w:sz w:val="18"/>
              </w:rPr>
              <w:t>Visit Admission</w:t>
            </w:r>
          </w:p>
          <w:bookmarkEnd w:id="30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d3b5c071_44ec_4c50_b261_e596d058f3"/>
          <w:p>
            <w:pPr>
              <w:spacing w:before="180" w:after="0" w:line="240" w:lineRule="auto"/>
            </w:pPr>
            <w:r>
              <w:rPr>
                <w:rFonts w:ascii="Arial" w:hAnsi="Arial"/>
                <w:color w:val="000000"/>
                <w:sz w:val="18"/>
              </w:rPr>
              <w:t>Admitting Diagnosis Description</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2e559c29_e8ca_44ed_9e3e_422ccd176f"/>
          <w:p>
            <w:pPr>
              <w:spacing w:before="180" w:after="0" w:line="240" w:lineRule="auto"/>
              <w:jc w:val="center"/>
            </w:pPr>
            <w:r>
              <w:rPr>
                <w:rFonts w:ascii="Arial" w:hAnsi="Arial"/>
                <w:color w:val="000000"/>
                <w:sz w:val="18"/>
              </w:rPr>
              <w:t>(0008,1080)</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0b20e6f2_0b54_4d08_8364_62d42a19f9"/>
          <w:p>
            <w:pPr>
              <w:spacing w:before="180" w:after="0" w:line="240" w:lineRule="auto"/>
              <w:jc w:val="center"/>
            </w:pPr>
            <w:r>
              <w:rPr>
                <w:rFonts w:ascii="Arial" w:hAnsi="Arial"/>
                <w:color w:val="000000"/>
                <w:sz w:val="18"/>
              </w:rPr>
              <w:t>LO</w:t>
            </w:r>
          </w:p>
          <w:bookmarkEnd w:id="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5" w:name="para_4a29c62f_157e_45e7_9c87_be826d8121"/>
          <w:p>
            <w:pPr>
              <w:spacing w:before="180" w:after="0" w:line="240" w:lineRule="auto"/>
              <w:jc w:val="center"/>
            </w:pPr>
            <w:r>
              <w:rPr>
                <w:rFonts w:ascii="Arial" w:hAnsi="Arial"/>
                <w:color w:val="000000"/>
                <w:sz w:val="18"/>
              </w:rPr>
              <w:t>x</w:t>
            </w:r>
          </w:p>
          <w:bookmarkEnd w:id="3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6" w:name="para_ba21cd3a_d83d_4e71_950d_187b5547b1"/>
          <w:p>
            <w:pPr>
              <w:spacing w:before="180" w:after="0" w:line="240" w:lineRule="auto"/>
              <w:jc w:val="center"/>
            </w:pPr>
            <w:r>
              <w:rPr>
                <w:rFonts w:ascii="Arial" w:hAnsi="Arial"/>
                <w:color w:val="000000"/>
                <w:sz w:val="18"/>
              </w:rPr>
              <w:t>x</w:t>
            </w:r>
          </w:p>
          <w:bookmarkEnd w:id="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7" w:name="para_da24bd91_95bf_4076_9cff_37c2daa8ca"/>
          <w:p>
            <w:pPr>
              <w:spacing w:before="180" w:after="0" w:line="240" w:lineRule="auto"/>
            </w:pPr>
            <w:r>
              <w:rPr>
                <w:rFonts w:ascii="Arial" w:hAnsi="Arial"/>
                <w:b/>
                <w:color w:val="000000"/>
                <w:sz w:val="18"/>
              </w:rPr>
              <w:t>Patient Identification</w:t>
            </w:r>
          </w:p>
          <w:bookmarkEnd w:id="30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8" w:name="para_4a33b51d_1599_4e22_8951_67355f0dfe"/>
          <w:p>
            <w:pPr>
              <w:spacing w:before="180" w:after="0" w:line="240" w:lineRule="auto"/>
            </w:pPr>
            <w:r>
              <w:rPr>
                <w:rFonts w:ascii="Arial" w:hAnsi="Arial"/>
                <w:color w:val="000000"/>
                <w:sz w:val="18"/>
              </w:rPr>
              <w:t>Patient's Name</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6d37f6e4_6701_45fa_bd12_43980a675a"/>
          <w:p>
            <w:pPr>
              <w:spacing w:before="180" w:after="0" w:line="240" w:lineRule="auto"/>
              <w:jc w:val="center"/>
            </w:pPr>
            <w:r>
              <w:rPr>
                <w:rFonts w:ascii="Arial" w:hAnsi="Arial"/>
                <w:color w:val="000000"/>
                <w:sz w:val="18"/>
              </w:rPr>
              <w:t>(0010,0010)</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bc84436e_a05a_4ae5_a2df_721c0a5796"/>
          <w:p>
            <w:pPr>
              <w:spacing w:before="180" w:after="0" w:line="240" w:lineRule="auto"/>
              <w:jc w:val="center"/>
            </w:pPr>
            <w:r>
              <w:rPr>
                <w:rFonts w:ascii="Arial" w:hAnsi="Arial"/>
                <w:color w:val="000000"/>
                <w:sz w:val="18"/>
              </w:rPr>
              <w:t>PN</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1" w:name="para_4833a134_4dd6_478f_81cb_c84d8a904c"/>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e324f6c3_23f0_45d9_92a7_d8c47eb1d1"/>
          <w:p>
            <w:pPr>
              <w:spacing w:before="180" w:after="0" w:line="240" w:lineRule="auto"/>
              <w:jc w:val="center"/>
            </w:pPr>
            <w:r>
              <w:rPr>
                <w:rFonts w:ascii="Arial" w:hAnsi="Arial"/>
                <w:color w:val="000000"/>
                <w:sz w:val="18"/>
              </w:rPr>
              <w:t>x</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d85f0838_da15_4508_bb11_287ba4a91b"/>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ccb2b7e7_4311_465c_89c9_eefdf8441f"/>
          <w:p>
            <w:pPr>
              <w:spacing w:before="180" w:after="0" w:line="240" w:lineRule="auto"/>
              <w:jc w:val="center"/>
            </w:pPr>
            <w:r>
              <w:rPr>
                <w:rFonts w:ascii="Arial" w:hAnsi="Arial"/>
                <w:color w:val="000000"/>
                <w:sz w:val="18"/>
              </w:rPr>
              <w:t>x</w:t>
            </w:r>
          </w:p>
          <w:bookmarkEnd w:id="3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5" w:name="para_584256a4_93fd_409b_a4fe_2538f29c6d"/>
          <w:p>
            <w:pPr>
              <w:spacing w:before="180" w:after="0" w:line="240" w:lineRule="auto"/>
            </w:pPr>
            <w:r>
              <w:rPr>
                <w:rFonts w:ascii="Arial" w:hAnsi="Arial"/>
                <w:color w:val="000000"/>
                <w:sz w:val="18"/>
              </w:rPr>
              <w:t>Patient ID</w:t>
            </w:r>
          </w:p>
          <w:bookmarkEnd w:id="3035"/>
        </w:tc>
        <w:tc>
          <w:tcPr>
            <w:tcBorders>
              <w:bottom w:val="single" w:sz="4" w:color="000000"/>
              <w:right w:val="single" w:sz="4" w:color="000000"/>
            </w:tcBorders>
            <w:tcMar>
              <w:top w:w="40" w:type="dxa"/>
              <w:left w:w="40" w:type="dxa"/>
              <w:bottom w:w="40" w:type="dxa"/>
              <w:right w:w="40" w:type="dxa"/>
            </w:tcMar>
            <w:vAlign w:val="top"/>
          </w:tcPr>
          <w:bookmarkStart w:id="3036" w:name="para_bb9864bb_25d7_4e5d_946b_018b03c010"/>
          <w:p>
            <w:pPr>
              <w:spacing w:before="180" w:after="0" w:line="240" w:lineRule="auto"/>
              <w:jc w:val="center"/>
            </w:pPr>
            <w:r>
              <w:rPr>
                <w:rFonts w:ascii="Arial" w:hAnsi="Arial"/>
                <w:color w:val="000000"/>
                <w:sz w:val="18"/>
              </w:rPr>
              <w:t>(0010,0020)</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388ecb7a_c2c2_485f_9ac5_7853cf8bbd"/>
          <w:p>
            <w:pPr>
              <w:spacing w:before="180" w:after="0" w:line="240" w:lineRule="auto"/>
              <w:jc w:val="center"/>
            </w:pPr>
            <w:r>
              <w:rPr>
                <w:rFonts w:ascii="Arial" w:hAnsi="Arial"/>
                <w:color w:val="000000"/>
                <w:sz w:val="18"/>
              </w:rPr>
              <w:t>LO</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8" w:name="para_6d96e0bb_dba4_4430_bd36_e4ff1364cd"/>
          <w:p>
            <w:pPr>
              <w:spacing w:before="180" w:after="0" w:line="240" w:lineRule="auto"/>
              <w:jc w:val="center"/>
            </w:pPr>
            <w:r>
              <w:rPr>
                <w:rFonts w:ascii="Arial" w:hAnsi="Arial"/>
                <w:color w:val="000000"/>
                <w:sz w:val="18"/>
              </w:rPr>
              <w:t>x</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bf0d28ff_541e_4bfd_a094_47790fdba2"/>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b8efc246_b81c_42d6_a7cc_f907f87956"/>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b8e8e947_175c_4ddd_8944_59fc5a81b3"/>
          <w:p>
            <w:pPr>
              <w:spacing w:before="180" w:after="0" w:line="240" w:lineRule="auto"/>
              <w:jc w:val="center"/>
            </w:pPr>
            <w:r>
              <w:rPr>
                <w:rFonts w:ascii="Arial" w:hAnsi="Arial"/>
                <w:color w:val="000000"/>
                <w:sz w:val="18"/>
              </w:rPr>
              <w:t>x</w:t>
            </w:r>
          </w:p>
          <w:bookmarkEnd w:id="3041"/>
        </w:tc>
      </w:tr>
      <w:tr>
        <w:tblPrEx/>
        <w:trPr/>
        <w:tc>
          <w:tcPr>
            <w:hMerge w:val="restart"/>
            <w:tcBorders>
              <w:left w:val="single" w:sz="4" w:color="000000"/>
              <w:bottom w:val="single" w:sz="4" w:color="000000"/>
            </w:tcBorders>
            <w:tcMar>
              <w:top w:w="40" w:type="dxa"/>
              <w:left w:w="40" w:type="dxa"/>
              <w:bottom w:w="40" w:type="dxa"/>
            </w:tcMar>
            <w:vAlign w:val="top"/>
          </w:tcPr>
          <w:bookmarkStart w:id="3042" w:name="para_4d065123_a0e6_400c_b880_68d3d31134"/>
          <w:p>
            <w:pPr>
              <w:spacing w:before="180" w:after="0" w:line="240" w:lineRule="auto"/>
            </w:pPr>
            <w:r>
              <w:rPr>
                <w:rFonts w:ascii="Arial" w:hAnsi="Arial"/>
                <w:b/>
                <w:color w:val="000000"/>
                <w:sz w:val="18"/>
              </w:rPr>
              <w:t>Patient Demographic</w:t>
            </w:r>
          </w:p>
          <w:bookmarkEnd w:id="30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3" w:name="para_59b4aa29_6002_46c4_92a4_8d2f11d297"/>
          <w:p>
            <w:pPr>
              <w:spacing w:before="180" w:after="0" w:line="240" w:lineRule="auto"/>
            </w:pPr>
            <w:r>
              <w:rPr>
                <w:rFonts w:ascii="Arial" w:hAnsi="Arial"/>
                <w:color w:val="000000"/>
                <w:sz w:val="18"/>
              </w:rPr>
              <w:t>Patient's Birth Date</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630bd678_f9e4_4b74_a50c_032c30b708"/>
          <w:p>
            <w:pPr>
              <w:spacing w:before="180" w:after="0" w:line="240" w:lineRule="auto"/>
              <w:jc w:val="center"/>
            </w:pPr>
            <w:r>
              <w:rPr>
                <w:rFonts w:ascii="Arial" w:hAnsi="Arial"/>
                <w:color w:val="000000"/>
                <w:sz w:val="18"/>
              </w:rPr>
              <w:t>(0010,0030)</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a8c300dd_9b54_4063_a0ce_f548499556"/>
          <w:p>
            <w:pPr>
              <w:spacing w:before="180" w:after="0" w:line="240" w:lineRule="auto"/>
              <w:jc w:val="center"/>
            </w:pPr>
            <w:r>
              <w:rPr>
                <w:rFonts w:ascii="Arial" w:hAnsi="Arial"/>
                <w:color w:val="000000"/>
                <w:sz w:val="18"/>
              </w:rPr>
              <w:t>DA</w:t>
            </w:r>
          </w:p>
          <w:bookmarkEnd w:id="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6" w:name="para_b2422466_2e7b_4d76_bde1_d675d644fb"/>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23b7d152_c23b_41ec_9e47_22e73a8932"/>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d79e0fe8_2c69_4f04_9c9b_4470a46e83"/>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bookmarkStart w:id="3049" w:name="para_88f0cbaa_d228_4ab7_a728_9d91e9f47d"/>
          <w:p>
            <w:pPr>
              <w:spacing w:before="180" w:after="0" w:line="240" w:lineRule="auto"/>
              <w:jc w:val="center"/>
            </w:pPr>
            <w:r>
              <w:rPr>
                <w:rFonts w:ascii="Arial" w:hAnsi="Arial"/>
                <w:color w:val="000000"/>
                <w:sz w:val="18"/>
              </w:rPr>
              <w:t>x</w:t>
            </w:r>
          </w:p>
          <w:bookmarkEnd w:id="3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0" w:name="para_59cc9039_5985_4441_907d_2e93e468b0"/>
          <w:p>
            <w:pPr>
              <w:spacing w:before="180" w:after="0" w:line="240" w:lineRule="auto"/>
            </w:pPr>
            <w:r>
              <w:rPr>
                <w:rFonts w:ascii="Arial" w:hAnsi="Arial"/>
                <w:color w:val="000000"/>
                <w:sz w:val="18"/>
              </w:rPr>
              <w:t>Patient's Sex</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a0f21d26_8578_462b_8972_5f442f5a74"/>
          <w:p>
            <w:pPr>
              <w:spacing w:before="180" w:after="0" w:line="240" w:lineRule="auto"/>
              <w:jc w:val="center"/>
            </w:pPr>
            <w:r>
              <w:rPr>
                <w:rFonts w:ascii="Arial" w:hAnsi="Arial"/>
                <w:color w:val="000000"/>
                <w:sz w:val="18"/>
              </w:rPr>
              <w:t>(0010,0040)</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328532aa_d297_48fa_8ee4_4b82ba8ccf"/>
          <w:p>
            <w:pPr>
              <w:spacing w:before="180" w:after="0" w:line="240" w:lineRule="auto"/>
              <w:jc w:val="center"/>
            </w:pPr>
            <w:r>
              <w:rPr>
                <w:rFonts w:ascii="Arial" w:hAnsi="Arial"/>
                <w:color w:val="000000"/>
                <w:sz w:val="18"/>
              </w:rPr>
              <w:t>CS</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3" w:name="para_b57db411_2272_45a3_afbb_0ae094a757"/>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47b5cbec_12a8_4618_8fab_eb7dce3cc0"/>
          <w:p>
            <w:pPr>
              <w:spacing w:before="180" w:after="0" w:line="240" w:lineRule="auto"/>
              <w:jc w:val="center"/>
            </w:pPr>
            <w:r>
              <w:rPr>
                <w:rFonts w:ascii="Arial" w:hAnsi="Arial"/>
                <w:color w:val="000000"/>
                <w:sz w:val="18"/>
              </w:rPr>
              <w:t>x</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8dcbb364_b850_40b7_9c7d_ae24aa4668"/>
          <w:p>
            <w:pPr>
              <w:spacing w:before="180" w:after="0" w:line="240" w:lineRule="auto"/>
              <w:jc w:val="center"/>
            </w:pPr>
            <w:r>
              <w:rPr>
                <w:rFonts w:ascii="Arial" w:hAnsi="Arial"/>
                <w:color w:val="000000"/>
                <w:sz w:val="18"/>
              </w:rPr>
              <w:t>x</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50787e93_357e_4c62_abdb_25a50572e7"/>
          <w:p>
            <w:pPr>
              <w:spacing w:before="180" w:after="0" w:line="240" w:lineRule="auto"/>
              <w:jc w:val="center"/>
            </w:pPr>
            <w:r>
              <w:rPr>
                <w:rFonts w:ascii="Arial" w:hAnsi="Arial"/>
                <w:color w:val="000000"/>
                <w:sz w:val="18"/>
              </w:rPr>
              <w:t>x</w:t>
            </w:r>
          </w:p>
          <w:bookmarkEnd w:id="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7" w:name="para_dbfb49ce_e83b_418d_a878_230b4a854b"/>
          <w:p>
            <w:pPr>
              <w:spacing w:before="180" w:after="0" w:line="240" w:lineRule="auto"/>
            </w:pPr>
            <w:r>
              <w:rPr>
                <w:rFonts w:ascii="Arial" w:hAnsi="Arial"/>
                <w:color w:val="000000"/>
                <w:sz w:val="18"/>
              </w:rPr>
              <w:t>Patient's Weight</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dc2b64dd_4c50_4fa2_ad28_8748200328"/>
          <w:p>
            <w:pPr>
              <w:spacing w:before="180" w:after="0" w:line="240" w:lineRule="auto"/>
              <w:jc w:val="center"/>
            </w:pPr>
            <w:r>
              <w:rPr>
                <w:rFonts w:ascii="Arial" w:hAnsi="Arial"/>
                <w:color w:val="000000"/>
                <w:sz w:val="18"/>
              </w:rPr>
              <w:t>(0010,1030)</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74401601_c4bc_4636_9967_3f17dd7bcf"/>
          <w:p>
            <w:pPr>
              <w:spacing w:before="180" w:after="0" w:line="240" w:lineRule="auto"/>
              <w:jc w:val="center"/>
            </w:pPr>
            <w:r>
              <w:rPr>
                <w:rFonts w:ascii="Arial" w:hAnsi="Arial"/>
                <w:color w:val="000000"/>
                <w:sz w:val="18"/>
              </w:rPr>
              <w:t>DS</w:t>
            </w:r>
          </w:p>
          <w:bookmarkEnd w:id="3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0" w:name="para_168f83eb_bd6f_42fd_adc4_381ebb5255"/>
          <w:p>
            <w:pPr>
              <w:spacing w:before="180" w:after="0" w:line="240" w:lineRule="auto"/>
              <w:jc w:val="center"/>
            </w:pPr>
            <w:r>
              <w:rPr>
                <w:rFonts w:ascii="Arial" w:hAnsi="Arial"/>
                <w:color w:val="000000"/>
                <w:sz w:val="18"/>
              </w:rPr>
              <w:t>x</w:t>
            </w:r>
          </w:p>
          <w:bookmarkEnd w:id="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1" w:name="para_9dc0fc7e_8350_4c08_8b95_6bca7a15b3"/>
          <w:p>
            <w:pPr>
              <w:spacing w:before="180" w:after="0" w:line="240" w:lineRule="auto"/>
              <w:jc w:val="center"/>
            </w:pPr>
            <w:r>
              <w:rPr>
                <w:rFonts w:ascii="Arial" w:hAnsi="Arial"/>
                <w:color w:val="000000"/>
                <w:sz w:val="18"/>
              </w:rPr>
              <w:t>x</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e9162861_8252_4e5a_98f4_98c1c15500"/>
          <w:p>
            <w:pPr>
              <w:spacing w:before="180" w:after="0" w:line="240" w:lineRule="auto"/>
              <w:jc w:val="center"/>
            </w:pPr>
            <w:r>
              <w:rPr>
                <w:rFonts w:ascii="Arial" w:hAnsi="Arial"/>
                <w:color w:val="000000"/>
                <w:sz w:val="18"/>
              </w:rPr>
              <w:t>x</w:t>
            </w:r>
          </w:p>
          <w:bookmarkEnd w:id="3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3" w:name="para_c6f1d33a_b1fd_46c4_8d06_e1258b1519"/>
          <w:p>
            <w:pPr>
              <w:spacing w:before="180" w:after="0" w:line="240" w:lineRule="auto"/>
            </w:pPr>
            <w:r>
              <w:rPr>
                <w:rFonts w:ascii="Arial" w:hAnsi="Arial"/>
                <w:color w:val="000000"/>
                <w:sz w:val="18"/>
              </w:rPr>
              <w:t>Confidentiality Constraint on Patient Data Description</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5278719c_caae_413e_8c67_c5e35aceee"/>
          <w:p>
            <w:pPr>
              <w:spacing w:before="180" w:after="0" w:line="240" w:lineRule="auto"/>
              <w:jc w:val="center"/>
            </w:pPr>
            <w:r>
              <w:rPr>
                <w:rFonts w:ascii="Arial" w:hAnsi="Arial"/>
                <w:color w:val="000000"/>
                <w:sz w:val="18"/>
              </w:rPr>
              <w:t>(0040,3001)</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dbf103df_c10f_46c9_9de0_837d3e4375"/>
          <w:p>
            <w:pPr>
              <w:spacing w:before="180" w:after="0" w:line="240" w:lineRule="auto"/>
              <w:jc w:val="center"/>
            </w:pPr>
            <w:r>
              <w:rPr>
                <w:rFonts w:ascii="Arial" w:hAnsi="Arial"/>
                <w:color w:val="000000"/>
                <w:sz w:val="18"/>
              </w:rPr>
              <w:t>LO</w:t>
            </w:r>
          </w:p>
          <w:bookmarkEnd w:id="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6" w:name="para_e837e8d7_bd35_48d0_b188_eb896b25f9"/>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7" w:name="para_05aafc04_b846_4d5f_874c_581e0703de"/>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68" w:name="para_9def0a5b_f40a_462a_8f0d_4a56d2204a"/>
          <w:p>
            <w:pPr>
              <w:spacing w:before="180" w:after="0" w:line="240" w:lineRule="auto"/>
            </w:pPr>
            <w:r>
              <w:rPr>
                <w:rFonts w:ascii="Arial" w:hAnsi="Arial"/>
                <w:b/>
                <w:color w:val="000000"/>
                <w:sz w:val="18"/>
              </w:rPr>
              <w:t>Patient Medical</w:t>
            </w:r>
          </w:p>
          <w:bookmarkEnd w:id="30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9" w:name="para_c7c07161_10d5_4a94_8d88_ad0b4e7c0c"/>
          <w:p>
            <w:pPr>
              <w:spacing w:before="180" w:after="0" w:line="240" w:lineRule="auto"/>
            </w:pPr>
            <w:r>
              <w:rPr>
                <w:rFonts w:ascii="Arial" w:hAnsi="Arial"/>
                <w:color w:val="000000"/>
                <w:sz w:val="18"/>
              </w:rPr>
              <w:t>Patient State</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3dc5b554_f132_4496_9528_c94bf48c4a"/>
          <w:p>
            <w:pPr>
              <w:spacing w:before="180" w:after="0" w:line="240" w:lineRule="auto"/>
              <w:jc w:val="center"/>
            </w:pPr>
            <w:r>
              <w:rPr>
                <w:rFonts w:ascii="Arial" w:hAnsi="Arial"/>
                <w:color w:val="000000"/>
                <w:sz w:val="18"/>
              </w:rPr>
              <w:t>(0038,0500)</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fd1173e1_c988_424f_965b_f26235e79d"/>
          <w:p>
            <w:pPr>
              <w:spacing w:before="180" w:after="0" w:line="240" w:lineRule="auto"/>
              <w:jc w:val="center"/>
            </w:pPr>
            <w:r>
              <w:rPr>
                <w:rFonts w:ascii="Arial" w:hAnsi="Arial"/>
                <w:color w:val="000000"/>
                <w:sz w:val="18"/>
              </w:rPr>
              <w:t>LO</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2" w:name="para_30a4cb4a_1ba5_456d_8c22_81a0949a3e"/>
          <w:p>
            <w:pPr>
              <w:spacing w:before="180" w:after="0" w:line="240" w:lineRule="auto"/>
              <w:jc w:val="center"/>
            </w:pPr>
            <w:r>
              <w:rPr>
                <w:rFonts w:ascii="Arial" w:hAnsi="Arial"/>
                <w:color w:val="000000"/>
                <w:sz w:val="18"/>
              </w:rPr>
              <w:t>x</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3" w:name="para_ac10f793_79e2_4625_8b65_76ba9018c5"/>
          <w:p>
            <w:pPr>
              <w:spacing w:before="180" w:after="0" w:line="240" w:lineRule="auto"/>
              <w:jc w:val="center"/>
            </w:pPr>
            <w:r>
              <w:rPr>
                <w:rFonts w:ascii="Arial" w:hAnsi="Arial"/>
                <w:color w:val="000000"/>
                <w:sz w:val="18"/>
              </w:rPr>
              <w:t>x</w:t>
            </w:r>
          </w:p>
          <w:bookmarkEnd w:id="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7d7c765f_2af8_4e16_bea3_ac6e939f67"/>
          <w:p>
            <w:pPr>
              <w:spacing w:before="180" w:after="0" w:line="240" w:lineRule="auto"/>
            </w:pPr>
            <w:r>
              <w:rPr>
                <w:rFonts w:ascii="Arial" w:hAnsi="Arial"/>
                <w:color w:val="000000"/>
                <w:sz w:val="18"/>
              </w:rPr>
              <w:t>Pregnancy Status</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07bad61d_d19b_4405_bf44_41efd2221f"/>
          <w:p>
            <w:pPr>
              <w:spacing w:before="180" w:after="0" w:line="240" w:lineRule="auto"/>
              <w:jc w:val="center"/>
            </w:pPr>
            <w:r>
              <w:rPr>
                <w:rFonts w:ascii="Arial" w:hAnsi="Arial"/>
                <w:color w:val="000000"/>
                <w:sz w:val="18"/>
              </w:rPr>
              <w:t>(0010,21C0)</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1b76758a_c745_4d82_b741_c7ef75c9eb"/>
          <w:p>
            <w:pPr>
              <w:spacing w:before="180" w:after="0" w:line="240" w:lineRule="auto"/>
              <w:jc w:val="center"/>
            </w:pPr>
            <w:r>
              <w:rPr>
                <w:rFonts w:ascii="Arial" w:hAnsi="Arial"/>
                <w:color w:val="000000"/>
                <w:sz w:val="18"/>
              </w:rPr>
              <w:t>US</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7" w:name="para_5955c7f6_4953_4a2a_8a36_523756b1ec"/>
          <w:p>
            <w:pPr>
              <w:spacing w:before="180" w:after="0" w:line="240" w:lineRule="auto"/>
              <w:jc w:val="center"/>
            </w:pPr>
            <w:r>
              <w:rPr>
                <w:rFonts w:ascii="Arial" w:hAnsi="Arial"/>
                <w:color w:val="000000"/>
                <w:sz w:val="18"/>
              </w:rPr>
              <w:t>x</w:t>
            </w:r>
          </w:p>
          <w:bookmarkEnd w:id="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8" w:name="para_28639d81_e199_4260_96fd_354afdcd19"/>
          <w:p>
            <w:pPr>
              <w:spacing w:before="180" w:after="0" w:line="240" w:lineRule="auto"/>
              <w:jc w:val="center"/>
            </w:pPr>
            <w:r>
              <w:rPr>
                <w:rFonts w:ascii="Arial" w:hAnsi="Arial"/>
                <w:color w:val="000000"/>
                <w:sz w:val="18"/>
              </w:rPr>
              <w:t>x</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9" w:name="para_98bb2f5f_63af_4553_916e_6ca5e0f2d5"/>
          <w:p>
            <w:pPr>
              <w:spacing w:before="180" w:after="0" w:line="240" w:lineRule="auto"/>
            </w:pPr>
            <w:r>
              <w:rPr>
                <w:rFonts w:ascii="Arial" w:hAnsi="Arial"/>
                <w:color w:val="000000"/>
                <w:sz w:val="18"/>
              </w:rPr>
              <w:t>Medical Alerts</w:t>
            </w:r>
          </w:p>
          <w:bookmarkEnd w:id="3079"/>
        </w:tc>
        <w:tc>
          <w:tcPr>
            <w:tcBorders>
              <w:bottom w:val="single" w:sz="4" w:color="000000"/>
              <w:right w:val="single" w:sz="4" w:color="000000"/>
            </w:tcBorders>
            <w:tcMar>
              <w:top w:w="40" w:type="dxa"/>
              <w:left w:w="40" w:type="dxa"/>
              <w:bottom w:w="40" w:type="dxa"/>
              <w:right w:w="40" w:type="dxa"/>
            </w:tcMar>
            <w:vAlign w:val="top"/>
          </w:tcPr>
          <w:bookmarkStart w:id="3080" w:name="para_88b13b60_e311_4b22_885c_13e9e6bc1a"/>
          <w:p>
            <w:pPr>
              <w:spacing w:before="180" w:after="0" w:line="240" w:lineRule="auto"/>
              <w:jc w:val="center"/>
            </w:pPr>
            <w:r>
              <w:rPr>
                <w:rFonts w:ascii="Arial" w:hAnsi="Arial"/>
                <w:color w:val="000000"/>
                <w:sz w:val="18"/>
              </w:rPr>
              <w:t>(0010,2000)</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c5b26ada_f67d_4caf_814a_7582f35961"/>
          <w:p>
            <w:pPr>
              <w:spacing w:before="180" w:after="0" w:line="240" w:lineRule="auto"/>
              <w:jc w:val="center"/>
            </w:pPr>
            <w:r>
              <w:rPr>
                <w:rFonts w:ascii="Arial" w:hAnsi="Arial"/>
                <w:color w:val="000000"/>
                <w:sz w:val="18"/>
              </w:rPr>
              <w:t>LO</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2" w:name="para_872f9413_6b6f_4ea1_9e43_783b797166"/>
          <w:p>
            <w:pPr>
              <w:spacing w:before="180" w:after="0" w:line="240" w:lineRule="auto"/>
              <w:jc w:val="center"/>
            </w:pPr>
            <w:r>
              <w:rPr>
                <w:rFonts w:ascii="Arial" w:hAnsi="Arial"/>
                <w:color w:val="000000"/>
                <w:sz w:val="18"/>
              </w:rPr>
              <w:t>x</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3" w:name="para_1003a494_45db_4de7_9758_1d50667029"/>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4" w:name="para_1de3beae_71f4_46f6_a346_e9d60f2a14"/>
          <w:p>
            <w:pPr>
              <w:spacing w:before="180" w:after="0" w:line="240" w:lineRule="auto"/>
            </w:pPr>
            <w:r>
              <w:rPr>
                <w:rFonts w:ascii="Arial" w:hAnsi="Arial"/>
                <w:color w:val="000000"/>
                <w:sz w:val="18"/>
              </w:rPr>
              <w:t>Allergies</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64142557_9eee_4f85_9ab2_da57fa6b42"/>
          <w:p>
            <w:pPr>
              <w:spacing w:before="180" w:after="0" w:line="240" w:lineRule="auto"/>
              <w:jc w:val="center"/>
            </w:pPr>
            <w:r>
              <w:rPr>
                <w:rFonts w:ascii="Arial" w:hAnsi="Arial"/>
                <w:color w:val="000000"/>
                <w:sz w:val="18"/>
              </w:rPr>
              <w:t>(0010,2110)</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a2f5ac88_e3a6_480a_8dec_937ab2adcd"/>
          <w:p>
            <w:pPr>
              <w:spacing w:before="180" w:after="0" w:line="240" w:lineRule="auto"/>
              <w:jc w:val="center"/>
            </w:pPr>
            <w:r>
              <w:rPr>
                <w:rFonts w:ascii="Arial" w:hAnsi="Arial"/>
                <w:color w:val="000000"/>
                <w:sz w:val="18"/>
              </w:rPr>
              <w:t>LO</w:t>
            </w:r>
          </w:p>
          <w:bookmarkEnd w:id="3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7" w:name="para_e0ebfb39_f31c_49e0_a3f8_dfac6fcaee"/>
          <w:p>
            <w:pPr>
              <w:spacing w:before="180" w:after="0" w:line="240" w:lineRule="auto"/>
              <w:jc w:val="center"/>
            </w:pPr>
            <w:r>
              <w:rPr>
                <w:rFonts w:ascii="Arial" w:hAnsi="Arial"/>
                <w:color w:val="000000"/>
                <w:sz w:val="18"/>
              </w:rPr>
              <w:t>x</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8" w:name="para_ef69e35e_a6e1_4b4b_b74f_4aac8f3d7b"/>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9" w:name="para_8804fc21_99ff_44ef_bf9d_5bd2545eff"/>
          <w:p>
            <w:pPr>
              <w:spacing w:before="180" w:after="0" w:line="240" w:lineRule="auto"/>
            </w:pPr>
            <w:r>
              <w:rPr>
                <w:rFonts w:ascii="Arial" w:hAnsi="Arial"/>
                <w:color w:val="000000"/>
                <w:sz w:val="18"/>
              </w:rPr>
              <w:t>Special Needs</w:t>
            </w:r>
          </w:p>
          <w:bookmarkEnd w:id="3089"/>
        </w:tc>
        <w:tc>
          <w:tcPr>
            <w:tcBorders>
              <w:bottom w:val="single" w:sz="4" w:color="000000"/>
              <w:right w:val="single" w:sz="4" w:color="000000"/>
            </w:tcBorders>
            <w:tcMar>
              <w:top w:w="40" w:type="dxa"/>
              <w:left w:w="40" w:type="dxa"/>
              <w:bottom w:w="40" w:type="dxa"/>
              <w:right w:w="40" w:type="dxa"/>
            </w:tcMar>
            <w:vAlign w:val="top"/>
          </w:tcPr>
          <w:bookmarkStart w:id="3090" w:name="para_a1406da0_9355_4843_8796_12e4428945"/>
          <w:p>
            <w:pPr>
              <w:spacing w:before="180" w:after="0" w:line="240" w:lineRule="auto"/>
              <w:jc w:val="center"/>
            </w:pPr>
            <w:r>
              <w:rPr>
                <w:rFonts w:ascii="Arial" w:hAnsi="Arial"/>
                <w:color w:val="000000"/>
                <w:sz w:val="18"/>
              </w:rPr>
              <w:t>(0038,0050)</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eebbfaf7_b823_42ab_8512_32b3b382f6"/>
          <w:p>
            <w:pPr>
              <w:spacing w:before="180" w:after="0" w:line="240" w:lineRule="auto"/>
              <w:jc w:val="center"/>
            </w:pPr>
            <w:r>
              <w:rPr>
                <w:rFonts w:ascii="Arial" w:hAnsi="Arial"/>
                <w:color w:val="000000"/>
                <w:sz w:val="18"/>
              </w:rPr>
              <w:t>LO</w:t>
            </w:r>
          </w:p>
          <w:bookmarkEnd w:id="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2" w:name="para_fc6ad4da_507c_4f26_a3da_26daae685b"/>
          <w:p>
            <w:pPr>
              <w:spacing w:before="180" w:after="0" w:line="240" w:lineRule="auto"/>
              <w:jc w:val="center"/>
            </w:pPr>
            <w:r>
              <w:rPr>
                <w:rFonts w:ascii="Arial" w:hAnsi="Arial"/>
                <w:color w:val="000000"/>
                <w:sz w:val="18"/>
              </w:rPr>
              <w:t>x</w:t>
            </w:r>
          </w:p>
          <w:bookmarkEnd w:id="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3" w:name="para_f179d9e7_a412_4218_a7fb_256686e128"/>
          <w:p>
            <w:pPr>
              <w:spacing w:before="180" w:after="0" w:line="240" w:lineRule="auto"/>
              <w:jc w:val="center"/>
            </w:pPr>
            <w:r>
              <w:rPr>
                <w:rFonts w:ascii="Arial" w:hAnsi="Arial"/>
                <w:color w:val="000000"/>
                <w:sz w:val="18"/>
              </w:rPr>
              <w:t>x</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094" w:name="idp140180580144096"/>
    <w:p>
      <w:pPr>
        <w:keepNext/>
        <w:spacing w:before="180" w:after="0" w:line="240" w:lineRule="auto"/>
        <w:ind w:left="360" w:right="360" w:firstLine="0"/>
        <w:jc w:val="both"/>
      </w:pPr>
      <w:r>
        <w:rPr>
          <w:rFonts w:ascii="Arial" w:hAnsi="Arial"/>
          <w:color w:val="000000"/>
          <w:sz w:val="18"/>
        </w:rPr>
        <w:t>Note</w:t>
      </w:r>
    </w:p>
    <w:bookmarkEnd w:id="3094"/>
    <w:bookmarkStart w:id="3095"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095"/>
    <w:bookmarkStart w:id="3096" w:name="para_59d0d8a4_c8ca_458c_a35c_7496552439"/>
    <w:p>
      <w:pPr>
        <w:spacing w:before="180" w:after="0" w:line="240" w:lineRule="auto"/>
        <w:jc w:val="both"/>
      </w:pPr>
      <w:r>
        <w:rPr>
          <w:rFonts w:ascii="Arial" w:hAnsi="Arial"/>
          <w:color w:val="000000"/>
          <w:sz w:val="18"/>
        </w:rPr>
        <w:t>The above tables should be read as follows:</w:t>
      </w:r>
    </w:p>
    <w:bookmarkEnd w:id="3096"/>
    <w:bookmarkStart w:id="3097" w:name="idp140180580147120"/>
    <w:bookmarkStart w:id="3098" w:name="idp140180580147408"/>
    <w:bookmarkStart w:id="3099"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099"/>
    <w:bookmarkEnd w:id="3098"/>
    <w:bookmarkEnd w:id="3097"/>
    <w:bookmarkStart w:id="3100" w:name="idp140180580149504"/>
    <w:bookmarkStart w:id="3101"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01"/>
    <w:bookmarkEnd w:id="3100"/>
    <w:bookmarkStart w:id="3102" w:name="idp140180580151664"/>
    <w:bookmarkStart w:id="3103"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03"/>
    <w:bookmarkEnd w:id="3102"/>
    <w:bookmarkStart w:id="3104" w:name="idp140180580153648"/>
    <w:bookmarkStart w:id="3105"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05"/>
    <w:bookmarkEnd w:id="3104"/>
    <w:bookmarkStart w:id="3106" w:name="idp140180580155632"/>
    <w:bookmarkStart w:id="3107"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07"/>
    <w:bookmarkEnd w:id="3106"/>
    <w:bookmarkStart w:id="3108" w:name="idp140180580157904"/>
    <w:bookmarkStart w:id="3109"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09"/>
    <w:bookmarkEnd w:id="3108"/>
    <w:bookmarkStart w:id="3110" w:name="idp140180580160304"/>
    <w:bookmarkStart w:id="3111"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11"/>
    <w:bookmarkEnd w:id="3110"/>
    <w:bookmarkStart w:id="3112" w:name="idp140180580162560"/>
    <w:bookmarkStart w:id="3113"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13"/>
    <w:bookmarkEnd w:id="3112"/>
    <w:bookmarkStart w:id="3114" w:name="idp140180580164720"/>
    <w:bookmarkStart w:id="3115"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15"/>
    <w:bookmarkEnd w:id="3114"/>
    <w:bookmarkStart w:id="3116"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16"/>
    <w:bookmarkStart w:id="3117" w:name="sect_B_4_2_2_3_2"/>
    <w:p>
      <w:pPr>
        <w:spacing w:before="180" w:after="0" w:line="240" w:lineRule="auto"/>
      </w:pPr>
      <w:r>
        <w:rPr>
          <w:rFonts w:ascii="Arial" w:hAnsi="Arial"/>
          <w:b/>
          <w:color w:val="000000"/>
          <w:sz w:val="18"/>
        </w:rPr>
        <w:t>B.4.2.2.3.2 Activity - Acquire Images</w:t>
      </w:r>
    </w:p>
    <w:bookmarkEnd w:id="3117"/>
    <w:bookmarkStart w:id="3118" w:name="sect_B_4_2_2_3_2_1"/>
    <w:p>
      <w:pPr>
        <w:spacing w:before="180" w:after="0" w:line="240" w:lineRule="auto"/>
      </w:pPr>
      <w:r>
        <w:rPr>
          <w:rFonts w:ascii="Arial" w:hAnsi="Arial"/>
          <w:b/>
          <w:color w:val="000000"/>
          <w:sz w:val="18"/>
        </w:rPr>
        <w:t>B.4.2.2.3.2.1 Description and Sequencing of Activities</w:t>
      </w:r>
    </w:p>
    <w:bookmarkEnd w:id="3118"/>
    <w:bookmarkStart w:id="3119"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19"/>
    <w:bookmarkStart w:id="3120"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20"/>
    <w:bookmarkStart w:id="3121"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21"/>
    <w:bookmarkStart w:id="3122"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22"/>
    <w:bookmarkStart w:id="3123"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23"/>
    <w:bookmarkStart w:id="3124" w:name="idp140180580176720"/>
    <w:bookmarkStart w:id="3125" w:name="idp140180580176976"/>
    <w:bookmarkStart w:id="3126"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26"/>
    <w:bookmarkEnd w:id="3125"/>
    <w:bookmarkEnd w:id="3124"/>
    <w:bookmarkStart w:id="3127" w:name="idp140180580178256"/>
    <w:bookmarkStart w:id="3128"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28"/>
    <w:bookmarkEnd w:id="3127"/>
    <w:bookmarkStart w:id="3129" w:name="para_20b772a7_f44d_48b6_b87d_8c4af0f31f"/>
    <w:p>
      <w:pPr>
        <w:spacing w:before="180" w:after="0" w:line="240" w:lineRule="auto"/>
        <w:jc w:val="both"/>
      </w:pPr>
    </w:p>
    <w:bookmarkEnd w:id="3129"/>
    <w:bookmarkStart w:id="3130" w:name="figure_B_4_2_4"/>
    <w:bookmarkStart w:id="3131" w:name="idp14018058018184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31"/>
    <w:bookmarkEnd w:id="3130"/>
    <w:p>
      <w:pPr>
        <w:spacing w:before="216" w:after="0" w:line="240" w:lineRule="auto"/>
        <w:jc w:val="center"/>
      </w:pPr>
      <w:r>
        <w:rPr>
          <w:rFonts w:ascii="Arial" w:hAnsi="Arial"/>
          <w:b/>
          <w:color w:val="000000"/>
          <w:sz w:val="22"/>
        </w:rPr>
        <w:t>Figure B.4.2-4. Sequencing of Activity - Acquire Images</w:t>
      </w:r>
    </w:p>
    <w:bookmarkStart w:id="3132"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32"/>
    <w:bookmarkStart w:id="3133" w:name="idp140180580185488"/>
    <w:bookmarkStart w:id="3134" w:name="idp140180580185968"/>
    <w:bookmarkStart w:id="3135"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35"/>
    <w:bookmarkEnd w:id="3134"/>
    <w:bookmarkEnd w:id="3133"/>
    <w:bookmarkStart w:id="3136" w:name="idp140180580187184"/>
    <w:bookmarkStart w:id="3137"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37"/>
    <w:bookmarkEnd w:id="3136"/>
    <w:bookmarkStart w:id="3138" w:name="idp140180580188640"/>
    <w:bookmarkStart w:id="3139"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39"/>
    <w:bookmarkEnd w:id="3138"/>
    <w:bookmarkStart w:id="3140" w:name="idp140180580189856"/>
    <w:bookmarkStart w:id="3141"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41"/>
    <w:bookmarkEnd w:id="3140"/>
    <w:bookmarkStart w:id="3142" w:name="idp140180580191136"/>
    <w:bookmarkStart w:id="3143"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43"/>
    <w:bookmarkEnd w:id="3142"/>
    <w:bookmarkStart w:id="3144" w:name="idp140180580192384"/>
    <w:bookmarkStart w:id="3145"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45"/>
    <w:bookmarkEnd w:id="3144"/>
    <w:bookmarkStart w:id="3146" w:name="idp140180580193824"/>
    <w:bookmarkStart w:id="3147"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47"/>
    <w:bookmarkEnd w:id="3146"/>
    <w:bookmarkStart w:id="3148" w:name="sect_B_4_2_2_3_2_2"/>
    <w:p>
      <w:pPr>
        <w:spacing w:before="180" w:after="0" w:line="240" w:lineRule="auto"/>
      </w:pPr>
      <w:r>
        <w:rPr>
          <w:rFonts w:ascii="Arial" w:hAnsi="Arial"/>
          <w:b/>
          <w:color w:val="000000"/>
          <w:sz w:val="18"/>
        </w:rPr>
        <w:t>B.4.2.2.3.2.2 Proposed Presentation Contexts</w:t>
      </w:r>
    </w:p>
    <w:bookmarkEnd w:id="3148"/>
    <w:bookmarkStart w:id="3149"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49"/>
    <w:bookmarkStart w:id="3150"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50"/>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51" w:name="para_28aaab54_34c7_409e_9105_b15448d45b"/>
          <w:p>
            <w:pPr>
              <w:keepNext/>
              <w:spacing w:before="180" w:after="0" w:line="240" w:lineRule="auto"/>
              <w:jc w:val="center"/>
            </w:pPr>
            <w:r>
              <w:rPr>
                <w:rFonts w:ascii="Arial" w:hAnsi="Arial"/>
                <w:b/>
                <w:color w:val="000000"/>
                <w:sz w:val="18"/>
              </w:rPr>
              <w:t>Presentation Context Table</w:t>
            </w:r>
          </w:p>
          <w:bookmarkEnd w:id="315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52" w:name="para_9d636e01_35e8_4eb7_8f70_5afd10a484"/>
          <w:p>
            <w:pPr>
              <w:keepNext/>
              <w:spacing w:before="180" w:after="0" w:line="240" w:lineRule="auto"/>
              <w:jc w:val="center"/>
            </w:pPr>
            <w:r>
              <w:rPr>
                <w:rFonts w:ascii="Arial" w:hAnsi="Arial"/>
                <w:b/>
                <w:color w:val="000000"/>
                <w:sz w:val="18"/>
              </w:rPr>
              <w:t>Abstract Syntax</w:t>
            </w:r>
          </w:p>
          <w:bookmarkEnd w:id="31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53" w:name="para_9a8c0a30_3f07_4dfe_baf3_ed1413afea"/>
          <w:p>
            <w:pPr>
              <w:spacing w:before="180" w:after="0" w:line="240" w:lineRule="auto"/>
              <w:jc w:val="center"/>
            </w:pPr>
            <w:r>
              <w:rPr>
                <w:rFonts w:ascii="Arial" w:hAnsi="Arial"/>
                <w:b/>
                <w:color w:val="000000"/>
                <w:sz w:val="18"/>
              </w:rPr>
              <w:t>Transfer Syntax</w:t>
            </w:r>
          </w:p>
          <w:bookmarkEnd w:id="31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54" w:name="para_b2ec7bc9_dcb8_48f9_aaa8_73b191c81b"/>
          <w:p>
            <w:pPr>
              <w:spacing w:before="180" w:after="0" w:line="240" w:lineRule="auto"/>
              <w:jc w:val="center"/>
            </w:pPr>
            <w:r>
              <w:rPr>
                <w:rFonts w:ascii="Arial" w:hAnsi="Arial"/>
                <w:b/>
                <w:color w:val="000000"/>
                <w:sz w:val="18"/>
              </w:rPr>
              <w:t>Role</w:t>
            </w:r>
          </w:p>
          <w:bookmarkEnd w:id="3154"/>
        </w:tc>
        <w:tc>
          <w:tcPr>
            <w:vMerge w:val="restart"/>
            <w:tcBorders>
              <w:right w:val="single" w:sz="4" w:color="000000"/>
            </w:tcBorders>
            <w:tcMar>
              <w:top w:w="40" w:type="dxa"/>
              <w:left w:w="40" w:type="dxa"/>
              <w:right w:w="40" w:type="dxa"/>
            </w:tcMar>
            <w:vAlign w:val="top"/>
          </w:tcPr>
          <w:bookmarkStart w:id="3155" w:name="para_9d84f023_c89c_44a6_96fd_c57b87fd4a"/>
          <w:p>
            <w:pPr>
              <w:spacing w:before="180" w:after="0" w:line="240" w:lineRule="auto"/>
              <w:jc w:val="center"/>
            </w:pPr>
            <w:r>
              <w:rPr>
                <w:rFonts w:ascii="Arial" w:hAnsi="Arial"/>
                <w:b/>
                <w:color w:val="000000"/>
                <w:sz w:val="18"/>
              </w:rPr>
              <w:t>Extended Negotiation</w:t>
            </w:r>
          </w:p>
          <w:bookmarkEnd w:id="31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6" w:name="para_f4fdc3b5_182c_4f9b_8221_a95da1ce52"/>
          <w:p>
            <w:pPr>
              <w:keepNext/>
              <w:spacing w:before="180" w:after="0" w:line="240" w:lineRule="auto"/>
              <w:jc w:val="center"/>
            </w:pPr>
            <w:r>
              <w:rPr>
                <w:rFonts w:ascii="Arial" w:hAnsi="Arial"/>
                <w:b/>
                <w:color w:val="000000"/>
                <w:sz w:val="18"/>
              </w:rPr>
              <w:t>Name</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889dd471_9870_4fbd_a46c_64b44e9d52"/>
          <w:p>
            <w:pPr>
              <w:spacing w:before="180" w:after="0" w:line="240" w:lineRule="auto"/>
              <w:jc w:val="center"/>
            </w:pPr>
            <w:r>
              <w:rPr>
                <w:rFonts w:ascii="Arial" w:hAnsi="Arial"/>
                <w:b/>
                <w:color w:val="000000"/>
                <w:sz w:val="18"/>
              </w:rPr>
              <w:t>UID</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ef091dc5_3c2d_4171_b8a2_86cb2aa619"/>
          <w:p>
            <w:pPr>
              <w:spacing w:before="180" w:after="0" w:line="240" w:lineRule="auto"/>
              <w:jc w:val="center"/>
            </w:pPr>
            <w:r>
              <w:rPr>
                <w:rFonts w:ascii="Arial" w:hAnsi="Arial"/>
                <w:b/>
                <w:color w:val="000000"/>
                <w:sz w:val="18"/>
              </w:rPr>
              <w:t>Name List</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a846c912_712e_41c2_b432_5c50498db9"/>
          <w:p>
            <w:pPr>
              <w:spacing w:before="180" w:after="0" w:line="240" w:lineRule="auto"/>
              <w:jc w:val="center"/>
            </w:pPr>
            <w:r>
              <w:rPr>
                <w:rFonts w:ascii="Arial" w:hAnsi="Arial"/>
                <w:b/>
                <w:color w:val="000000"/>
                <w:sz w:val="18"/>
              </w:rPr>
              <w:t>UID List</w:t>
            </w:r>
          </w:p>
          <w:bookmarkEnd w:id="31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60" w:name="para_74a6ac2a_1fc7_4d89_aa27_3fd3453aa7"/>
          <w:p>
            <w:pPr>
              <w:spacing w:before="180" w:after="0" w:line="240" w:lineRule="auto"/>
            </w:pPr>
            <w:r>
              <w:rPr>
                <w:rFonts w:ascii="Arial" w:hAnsi="Arial"/>
                <w:color w:val="000000"/>
                <w:sz w:val="18"/>
              </w:rPr>
              <w:t>Modality Performed Procedure Step</w:t>
            </w:r>
          </w:p>
          <w:bookmarkEnd w:id="3160"/>
        </w:tc>
        <w:tc>
          <w:tcPr>
            <w:vMerge w:val="restart"/>
            <w:tcBorders>
              <w:right w:val="single" w:sz="4" w:color="000000"/>
            </w:tcBorders>
            <w:tcMar>
              <w:top w:w="40" w:type="dxa"/>
              <w:left w:w="40" w:type="dxa"/>
              <w:right w:w="40" w:type="dxa"/>
            </w:tcMar>
            <w:vAlign w:val="top"/>
          </w:tcPr>
          <w:bookmarkStart w:id="3161" w:name="para_4152c2e0_13bb_4250_9476_ba9dacd478"/>
          <w:p>
            <w:pPr>
              <w:spacing w:before="180" w:after="0" w:line="240" w:lineRule="auto"/>
            </w:pPr>
            <w:r>
              <w:rPr>
                <w:rFonts w:ascii="Arial" w:hAnsi="Arial"/>
                <w:color w:val="000000"/>
                <w:sz w:val="18"/>
              </w:rPr>
              <w:t>1.2.840.10008.3.1.2.3.3</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f69f5093_6173_43e1_8416_8041414d15"/>
          <w:p>
            <w:pPr>
              <w:spacing w:before="180" w:after="0" w:line="240" w:lineRule="auto"/>
            </w:pPr>
            <w:r>
              <w:rPr>
                <w:rFonts w:ascii="Arial" w:hAnsi="Arial"/>
                <w:color w:val="000000"/>
                <w:sz w:val="18"/>
              </w:rPr>
              <w:t>Implicit VR Little Endian</w:t>
            </w:r>
          </w:p>
          <w:bookmarkEnd w:id="3162"/>
        </w:tc>
        <w:tc>
          <w:tcPr>
            <w:tcBorders>
              <w:bottom w:val="single" w:sz="4" w:color="000000"/>
              <w:right w:val="single" w:sz="4" w:color="000000"/>
            </w:tcBorders>
            <w:tcMar>
              <w:top w:w="40" w:type="dxa"/>
              <w:left w:w="40" w:type="dxa"/>
              <w:bottom w:w="40" w:type="dxa"/>
              <w:right w:w="40" w:type="dxa"/>
            </w:tcMar>
            <w:vAlign w:val="top"/>
          </w:tcPr>
          <w:bookmarkStart w:id="3163" w:name="para_9b1484a1_862d_42fc_a492_900b8e8a62"/>
          <w:p>
            <w:pPr>
              <w:spacing w:before="180" w:after="0" w:line="240" w:lineRule="auto"/>
            </w:pPr>
            <w:r>
              <w:rPr>
                <w:rFonts w:ascii="Arial" w:hAnsi="Arial"/>
                <w:color w:val="000000"/>
                <w:sz w:val="18"/>
              </w:rPr>
              <w:t>1.2.840.10008.1.2</w:t>
            </w:r>
          </w:p>
          <w:bookmarkEnd w:id="3163"/>
        </w:tc>
        <w:tc>
          <w:tcPr>
            <w:vMerge w:val="restart"/>
            <w:tcBorders>
              <w:right w:val="single" w:sz="4" w:color="000000"/>
            </w:tcBorders>
            <w:tcMar>
              <w:top w:w="40" w:type="dxa"/>
              <w:left w:w="40" w:type="dxa"/>
              <w:right w:w="40" w:type="dxa"/>
            </w:tcMar>
            <w:vAlign w:val="top"/>
          </w:tcPr>
          <w:bookmarkStart w:id="3164" w:name="para_db4a0bc6_9dc8_4dd3_ad8d_a17eed7722"/>
          <w:p>
            <w:pPr>
              <w:spacing w:before="180" w:after="0" w:line="240" w:lineRule="auto"/>
            </w:pPr>
            <w:r>
              <w:rPr>
                <w:rFonts w:ascii="Arial" w:hAnsi="Arial"/>
                <w:color w:val="000000"/>
                <w:sz w:val="18"/>
              </w:rPr>
              <w:t>SCU</w:t>
            </w:r>
          </w:p>
          <w:bookmarkEnd w:id="3164"/>
        </w:tc>
        <w:tc>
          <w:tcPr>
            <w:vMerge w:val="restart"/>
            <w:tcBorders>
              <w:right w:val="single" w:sz="4" w:color="000000"/>
            </w:tcBorders>
            <w:tcMar>
              <w:top w:w="40" w:type="dxa"/>
              <w:left w:w="40" w:type="dxa"/>
              <w:right w:w="40" w:type="dxa"/>
            </w:tcMar>
            <w:vAlign w:val="top"/>
          </w:tcPr>
          <w:bookmarkStart w:id="3165" w:name="para_c64e4e12_f049_4ef9_a6b4_e985dfe3eb"/>
          <w:p>
            <w:pPr>
              <w:spacing w:before="180" w:after="0" w:line="240" w:lineRule="auto"/>
            </w:pPr>
            <w:r>
              <w:rPr>
                <w:rFonts w:ascii="Arial" w:hAnsi="Arial"/>
                <w:color w:val="000000"/>
                <w:sz w:val="18"/>
              </w:rPr>
              <w:t>None</w:t>
            </w:r>
          </w:p>
          <w:bookmarkEnd w:id="31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66" w:name="para_f7ec243c_eeda_4a85_b6ce_d34f21807c"/>
          <w:p>
            <w:pPr>
              <w:spacing w:before="180" w:after="0" w:line="240" w:lineRule="auto"/>
            </w:pPr>
            <w:r>
              <w:rPr>
                <w:rFonts w:ascii="Arial" w:hAnsi="Arial"/>
                <w:color w:val="000000"/>
                <w:sz w:val="18"/>
              </w:rPr>
              <w:t>Explicit VR Little Endian</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619b66e2_56d9_43f2_87dd_cd98d937c0"/>
          <w:p>
            <w:pPr>
              <w:spacing w:before="180" w:after="0" w:line="240" w:lineRule="auto"/>
            </w:pPr>
            <w:r>
              <w:rPr>
                <w:rFonts w:ascii="Arial" w:hAnsi="Arial"/>
                <w:color w:val="000000"/>
                <w:sz w:val="18"/>
              </w:rPr>
              <w:t>1.2.840.10008.1.2.1</w:t>
            </w:r>
          </w:p>
          <w:bookmarkEnd w:id="31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68" w:name="sect_B_4_2_2_3_2_3"/>
    <w:p>
      <w:pPr>
        <w:spacing w:before="180" w:after="0" w:line="240" w:lineRule="auto"/>
      </w:pPr>
      <w:r>
        <w:rPr>
          <w:rFonts w:ascii="Arial" w:hAnsi="Arial"/>
          <w:b/>
          <w:color w:val="000000"/>
          <w:sz w:val="18"/>
        </w:rPr>
        <w:t>B.4.2.2.3.2.3 SOP Specific Conformance for MPPS</w:t>
      </w:r>
    </w:p>
    <w:bookmarkEnd w:id="3168"/>
    <w:bookmarkStart w:id="3169"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69"/>
    <w:bookmarkStart w:id="3170"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70"/>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1" w:name="para_d7980a42_eec1_4967_be54_f19fbd2d17"/>
          <w:p>
            <w:pPr>
              <w:keepNext/>
              <w:spacing w:before="180" w:after="0" w:line="240" w:lineRule="auto"/>
              <w:jc w:val="center"/>
            </w:pPr>
            <w:r>
              <w:rPr>
                <w:rFonts w:ascii="Arial" w:hAnsi="Arial"/>
                <w:b/>
                <w:color w:val="000000"/>
                <w:sz w:val="18"/>
              </w:rPr>
              <w:t>Service Status</w:t>
            </w:r>
          </w:p>
          <w:bookmarkEnd w:id="31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2" w:name="para_2181ef88_4b60_4cda_ab1d_a770f80871"/>
          <w:p>
            <w:pPr>
              <w:spacing w:before="180" w:after="0" w:line="240" w:lineRule="auto"/>
              <w:jc w:val="center"/>
            </w:pPr>
            <w:r>
              <w:rPr>
                <w:rFonts w:ascii="Arial" w:hAnsi="Arial"/>
                <w:b/>
                <w:color w:val="000000"/>
                <w:sz w:val="18"/>
              </w:rPr>
              <w:t>Further Meaning</w:t>
            </w:r>
          </w:p>
          <w:bookmarkEnd w:id="3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3" w:name="para_f55c6fac_1013_4bdd_be20_44e17bf916"/>
          <w:p>
            <w:pPr>
              <w:spacing w:before="180" w:after="0" w:line="240" w:lineRule="auto"/>
              <w:jc w:val="center"/>
            </w:pPr>
            <w:r>
              <w:rPr>
                <w:rFonts w:ascii="Arial" w:hAnsi="Arial"/>
                <w:b/>
                <w:color w:val="000000"/>
                <w:sz w:val="18"/>
              </w:rPr>
              <w:t>Error Code</w:t>
            </w:r>
          </w:p>
          <w:bookmarkEnd w:id="3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4" w:name="para_b6be4b95_bdf8_402b_8613_243bb09c40"/>
          <w:p>
            <w:pPr>
              <w:spacing w:before="180" w:after="0" w:line="240" w:lineRule="auto"/>
              <w:jc w:val="center"/>
            </w:pPr>
            <w:r>
              <w:rPr>
                <w:rFonts w:ascii="Arial" w:hAnsi="Arial"/>
                <w:b/>
                <w:color w:val="000000"/>
                <w:sz w:val="18"/>
              </w:rPr>
              <w:t>Behavior</w:t>
            </w:r>
          </w:p>
          <w:bookmarkEnd w:id="3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5" w:name="para_295e95bd_4416_4316_9e28_667a8b63e5"/>
          <w:p>
            <w:pPr>
              <w:spacing w:before="180" w:after="0" w:line="240" w:lineRule="auto"/>
            </w:pPr>
            <w:r>
              <w:rPr>
                <w:rFonts w:ascii="Arial" w:hAnsi="Arial"/>
                <w:color w:val="000000"/>
                <w:sz w:val="18"/>
              </w:rPr>
              <w:t>Success</w:t>
            </w:r>
          </w:p>
          <w:bookmarkEnd w:id="3175"/>
        </w:tc>
        <w:tc>
          <w:tcPr>
            <w:tcBorders>
              <w:bottom w:val="single" w:sz="4" w:color="000000"/>
              <w:right w:val="single" w:sz="4" w:color="000000"/>
            </w:tcBorders>
            <w:tcMar>
              <w:top w:w="40" w:type="dxa"/>
              <w:left w:w="40" w:type="dxa"/>
              <w:bottom w:w="40" w:type="dxa"/>
              <w:right w:w="40" w:type="dxa"/>
            </w:tcMar>
            <w:vAlign w:val="top"/>
          </w:tcPr>
          <w:bookmarkStart w:id="3176" w:name="para_f3ea81f9_59e1_44ff_8c2c_2c797bf8a3"/>
          <w:p>
            <w:pPr>
              <w:spacing w:before="180" w:after="0" w:line="240" w:lineRule="auto"/>
            </w:pPr>
            <w:r>
              <w:rPr>
                <w:rFonts w:ascii="Arial" w:hAnsi="Arial"/>
                <w:color w:val="000000"/>
                <w:sz w:val="18"/>
              </w:rPr>
              <w:t>Success</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cb1a4c76_02e1_45c2_9e3d_b9382b08db"/>
          <w:p>
            <w:pPr>
              <w:spacing w:before="180" w:after="0" w:line="240" w:lineRule="auto"/>
            </w:pPr>
            <w:r>
              <w:rPr>
                <w:rFonts w:ascii="Arial" w:hAnsi="Arial"/>
                <w:color w:val="000000"/>
                <w:sz w:val="18"/>
              </w:rPr>
              <w:t>0000</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1d5f5e81_6df6_4784_8267_cf06016b97"/>
          <w:p>
            <w:pPr>
              <w:spacing w:before="180" w:after="0" w:line="240" w:lineRule="auto"/>
            </w:pPr>
            <w:r>
              <w:rPr>
                <w:rFonts w:ascii="Arial" w:hAnsi="Arial"/>
                <w:color w:val="000000"/>
                <w:sz w:val="18"/>
              </w:rPr>
              <w:t>The SCP has completed the operation successfully.</w:t>
            </w:r>
          </w:p>
          <w:bookmarkEnd w:id="3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9" w:name="para_8a946fa4_5aa6_4b4d_ad32_5eec916f84"/>
          <w:p>
            <w:pPr>
              <w:spacing w:before="180" w:after="0" w:line="240" w:lineRule="auto"/>
            </w:pPr>
            <w:r>
              <w:rPr>
                <w:rFonts w:ascii="Arial" w:hAnsi="Arial"/>
                <w:color w:val="000000"/>
                <w:sz w:val="18"/>
              </w:rPr>
              <w:t>Failure</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500bcab1_49ad_497e_a93a_de6847679d"/>
          <w:p>
            <w:pPr>
              <w:spacing w:before="180" w:after="0" w:line="240" w:lineRule="auto"/>
            </w:pPr>
            <w:r>
              <w:rPr>
                <w:rFonts w:ascii="Arial" w:hAnsi="Arial"/>
                <w:color w:val="000000"/>
                <w:sz w:val="18"/>
              </w:rPr>
              <w:t>0110</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3" w:name="para_ad2e5cb4_007d_4eee_bdae_781506212c"/>
          <w:p>
            <w:pPr>
              <w:spacing w:before="180" w:after="0" w:line="240" w:lineRule="auto"/>
            </w:pPr>
            <w:r>
              <w:rPr>
                <w:rFonts w:ascii="Arial" w:hAnsi="Arial"/>
                <w:color w:val="000000"/>
                <w:sz w:val="18"/>
              </w:rPr>
              <w:t>Warning</w:t>
            </w:r>
          </w:p>
          <w:bookmarkEnd w:id="3183"/>
        </w:tc>
        <w:tc>
          <w:tcPr>
            <w:tcBorders>
              <w:bottom w:val="single" w:sz="4" w:color="000000"/>
              <w:right w:val="single" w:sz="4" w:color="000000"/>
            </w:tcBorders>
            <w:tcMar>
              <w:top w:w="40" w:type="dxa"/>
              <w:left w:w="40" w:type="dxa"/>
              <w:bottom w:w="40" w:type="dxa"/>
              <w:right w:w="40" w:type="dxa"/>
            </w:tcMar>
            <w:vAlign w:val="top"/>
          </w:tcPr>
          <w:bookmarkStart w:id="3184" w:name="para_cb6b6c03_ebd1_474a_bdab_4f185f9857"/>
          <w:p>
            <w:pPr>
              <w:spacing w:before="180" w:after="0" w:line="240" w:lineRule="auto"/>
            </w:pPr>
            <w:r>
              <w:rPr>
                <w:rFonts w:ascii="Arial" w:hAnsi="Arial"/>
                <w:color w:val="000000"/>
                <w:sz w:val="18"/>
              </w:rPr>
              <w:t>Attribute Value Out of Range</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c3fd4bee_4e6f_4388_a284_9e4453291e"/>
          <w:p>
            <w:pPr>
              <w:spacing w:before="180" w:after="0" w:line="240" w:lineRule="auto"/>
            </w:pPr>
            <w:r>
              <w:rPr>
                <w:rFonts w:ascii="Arial" w:hAnsi="Arial"/>
                <w:color w:val="000000"/>
                <w:sz w:val="18"/>
              </w:rPr>
              <w:t>0116H</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7" w:name="para_60d29b10_1edd_4338_b1ba_c70ec840fd"/>
          <w:p>
            <w:pPr>
              <w:spacing w:before="180" w:after="0" w:line="240" w:lineRule="auto"/>
            </w:pPr>
            <w:r>
              <w:rPr>
                <w:rFonts w:ascii="Arial" w:hAnsi="Arial"/>
                <w:color w:val="000000"/>
                <w:sz w:val="18"/>
              </w:rPr>
              <w:t>*</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ac636c5d_accb_4974_94a3_0663f9ded6"/>
          <w:p>
            <w:pPr>
              <w:spacing w:before="180" w:after="0" w:line="240" w:lineRule="auto"/>
            </w:pPr>
            <w:r>
              <w:rPr>
                <w:rFonts w:ascii="Arial" w:hAnsi="Arial"/>
                <w:color w:val="000000"/>
                <w:sz w:val="18"/>
              </w:rPr>
              <w:t>*</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bc354e62_3727_460c_8fba_51ec1d0ee0"/>
          <w:p>
            <w:pPr>
              <w:spacing w:before="180" w:after="0" w:line="240" w:lineRule="auto"/>
            </w:pPr>
            <w:r>
              <w:rPr>
                <w:rFonts w:ascii="Arial" w:hAnsi="Arial"/>
                <w:color w:val="000000"/>
                <w:sz w:val="18"/>
              </w:rPr>
              <w:t>Any other status code.</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190"/>
        </w:tc>
      </w:tr>
    </w:tbl>
    <w:bookmarkStart w:id="3191"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191"/>
    <w:bookmarkStart w:id="3192" w:name="table_B_4_2_27"/>
    <w:p>
      <w:pPr>
        <w:keepNext/>
        <w:spacing w:before="216" w:after="0" w:line="240" w:lineRule="auto"/>
        <w:jc w:val="center"/>
      </w:pPr>
      <w:r>
        <w:rPr>
          <w:rFonts w:ascii="Arial" w:hAnsi="Arial"/>
          <w:b/>
          <w:color w:val="000000"/>
          <w:sz w:val="22"/>
        </w:rPr>
        <w:t>Table B.4.2-27. MPPS Communication Failure Behavior</w:t>
      </w:r>
    </w:p>
    <w:bookmarkEnd w:id="319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93" w:name="para_d7225e55_41e0_4abd_8747_e086a3f10e"/>
          <w:p>
            <w:pPr>
              <w:keepNext/>
              <w:spacing w:before="180" w:after="0" w:line="240" w:lineRule="auto"/>
              <w:jc w:val="center"/>
            </w:pPr>
            <w:r>
              <w:rPr>
                <w:rFonts w:ascii="Arial" w:hAnsi="Arial"/>
                <w:b/>
                <w:color w:val="000000"/>
                <w:sz w:val="18"/>
              </w:rPr>
              <w:t>Exception</w:t>
            </w:r>
          </w:p>
          <w:bookmarkEnd w:id="3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94" w:name="para_c3f15c33_f20d_4b43_92f7_4e100bdc14"/>
          <w:p>
            <w:pPr>
              <w:spacing w:before="180" w:after="0" w:line="240" w:lineRule="auto"/>
              <w:jc w:val="center"/>
            </w:pPr>
            <w:r>
              <w:rPr>
                <w:rFonts w:ascii="Arial" w:hAnsi="Arial"/>
                <w:b/>
                <w:color w:val="000000"/>
                <w:sz w:val="18"/>
              </w:rPr>
              <w:t>Behavior</w:t>
            </w:r>
          </w:p>
          <w:bookmarkEnd w:id="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5" w:name="para_8c40cdca_b39d_4a2d_b8d0_70ba6e7a94"/>
          <w:p>
            <w:pPr>
              <w:spacing w:before="180" w:after="0" w:line="240" w:lineRule="auto"/>
            </w:pPr>
            <w:r>
              <w:rPr>
                <w:rFonts w:ascii="Arial" w:hAnsi="Arial"/>
                <w:color w:val="000000"/>
                <w:sz w:val="18"/>
              </w:rPr>
              <w:t>Timeout</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7" w:name="para_b5d6b87c_e014_4ab4_a65f_44b9a53035"/>
          <w:p>
            <w:pPr>
              <w:spacing w:before="180" w:after="0" w:line="240" w:lineRule="auto"/>
            </w:pPr>
            <w:r>
              <w:rPr>
                <w:rFonts w:ascii="Arial" w:hAnsi="Arial"/>
                <w:color w:val="000000"/>
                <w:sz w:val="18"/>
              </w:rPr>
              <w:t>Association aborted by the SCP or network layers</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198"/>
        </w:tc>
      </w:tr>
    </w:tbl>
    <w:bookmarkStart w:id="3199"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199"/>
    <w:bookmarkStart w:id="3200" w:name="table_B_4_2_28"/>
    <w:p>
      <w:pPr>
        <w:keepNext/>
        <w:spacing w:before="216" w:after="0" w:line="240" w:lineRule="auto"/>
        <w:jc w:val="center"/>
      </w:pPr>
      <w:r>
        <w:rPr>
          <w:rFonts w:ascii="Arial" w:hAnsi="Arial"/>
          <w:b/>
          <w:color w:val="000000"/>
          <w:sz w:val="22"/>
        </w:rPr>
        <w:t>Table B.4.2-28. MPPS N-CREATE / N-SET Request Identifier</w:t>
      </w:r>
    </w:p>
    <w:bookmarkEnd w:id="3200"/>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1" w:name="para_63801a18_41ff_49a3_9a73_de3d6e1e9a"/>
          <w:p>
            <w:pPr>
              <w:keepNext/>
              <w:spacing w:before="180" w:after="0" w:line="240" w:lineRule="auto"/>
              <w:jc w:val="center"/>
            </w:pPr>
            <w:r>
              <w:rPr>
                <w:rFonts w:ascii="Arial" w:hAnsi="Arial"/>
                <w:b/>
                <w:color w:val="000000"/>
                <w:sz w:val="18"/>
              </w:rPr>
              <w:t>Attribute Name</w:t>
            </w:r>
          </w:p>
          <w:bookmarkEnd w:id="3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2" w:name="para_0dff04d3_1352_4b46_994d_fa94168f9f"/>
          <w:p>
            <w:pPr>
              <w:spacing w:before="180" w:after="0" w:line="240" w:lineRule="auto"/>
              <w:jc w:val="center"/>
            </w:pPr>
            <w:r>
              <w:rPr>
                <w:rFonts w:ascii="Arial" w:hAnsi="Arial"/>
                <w:b/>
                <w:color w:val="000000"/>
                <w:sz w:val="18"/>
              </w:rPr>
              <w:t>Tag</w:t>
            </w:r>
          </w:p>
          <w:bookmarkEnd w:id="3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3" w:name="para_ca92e817_dfae_4a5d_8ae9_b468f7bbf0"/>
          <w:p>
            <w:pPr>
              <w:spacing w:before="180" w:after="0" w:line="240" w:lineRule="auto"/>
              <w:jc w:val="center"/>
            </w:pPr>
            <w:r>
              <w:rPr>
                <w:rFonts w:ascii="Arial" w:hAnsi="Arial"/>
                <w:b/>
                <w:color w:val="000000"/>
                <w:sz w:val="18"/>
              </w:rPr>
              <w:t>VR</w:t>
            </w:r>
          </w:p>
          <w:bookmarkEnd w:id="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4" w:name="para_52c4f3b8_f3fb_4f39_a56d_c491d5508a"/>
          <w:p>
            <w:pPr>
              <w:spacing w:before="180" w:after="0" w:line="240" w:lineRule="auto"/>
              <w:jc w:val="center"/>
            </w:pPr>
            <w:r>
              <w:rPr>
                <w:rFonts w:ascii="Arial" w:hAnsi="Arial"/>
                <w:b/>
                <w:color w:val="000000"/>
                <w:sz w:val="18"/>
              </w:rPr>
              <w:t>N-CREATE</w:t>
            </w:r>
          </w:p>
          <w:bookmarkEnd w:id="3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5" w:name="para_4c6fab3e_d0b1_4da4_9538_55b1fe25cf"/>
          <w:p>
            <w:pPr>
              <w:spacing w:before="180" w:after="0" w:line="240" w:lineRule="auto"/>
              <w:jc w:val="center"/>
            </w:pPr>
            <w:r>
              <w:rPr>
                <w:rFonts w:ascii="Arial" w:hAnsi="Arial"/>
                <w:b/>
                <w:color w:val="000000"/>
                <w:sz w:val="18"/>
              </w:rPr>
              <w:t>N-SET</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1feec689_6fce_4417_86df_b785b6f696"/>
          <w:p>
            <w:pPr>
              <w:spacing w:before="180" w:after="0" w:line="240" w:lineRule="auto"/>
            </w:pPr>
            <w:r>
              <w:rPr>
                <w:rFonts w:ascii="Arial" w:hAnsi="Arial"/>
                <w:color w:val="000000"/>
                <w:sz w:val="18"/>
              </w:rPr>
              <w:t>Specific Character Set</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ab1b42f5_67bc_47e5_b4a1_25acbed026"/>
          <w:p>
            <w:pPr>
              <w:spacing w:before="180" w:after="0" w:line="240" w:lineRule="auto"/>
              <w:jc w:val="center"/>
            </w:pPr>
            <w:r>
              <w:rPr>
                <w:rFonts w:ascii="Arial" w:hAnsi="Arial"/>
                <w:color w:val="000000"/>
                <w:sz w:val="18"/>
              </w:rPr>
              <w:t>(0008,0005)</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2c9e1264_be4c_454e_a7b8_8ca8973939"/>
          <w:p>
            <w:pPr>
              <w:spacing w:before="180" w:after="0" w:line="240" w:lineRule="auto"/>
              <w:jc w:val="center"/>
            </w:pPr>
            <w:r>
              <w:rPr>
                <w:rFonts w:ascii="Arial" w:hAnsi="Arial"/>
                <w:color w:val="000000"/>
                <w:sz w:val="18"/>
              </w:rPr>
              <w:t>CS</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1c12b6c9_9101_41ca_8bf3_ff92d807e8"/>
          <w:p>
            <w:pPr>
              <w:spacing w:before="180" w:after="0" w:line="240" w:lineRule="auto"/>
            </w:pPr>
            <w:r>
              <w:rPr>
                <w:rFonts w:ascii="Arial" w:hAnsi="Arial"/>
                <w:color w:val="000000"/>
                <w:sz w:val="18"/>
              </w:rPr>
              <w:t>"ISO_IR 100" or "ISO_IR 144"</w:t>
            </w:r>
          </w:p>
          <w:bookmarkEnd w:id="3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0d2dfce6_145e_4074_bb34_6d4d26540d"/>
          <w:p>
            <w:pPr>
              <w:spacing w:before="180" w:after="0" w:line="240" w:lineRule="auto"/>
            </w:pPr>
            <w:r>
              <w:rPr>
                <w:rFonts w:ascii="Arial" w:hAnsi="Arial"/>
                <w:color w:val="000000"/>
                <w:sz w:val="18"/>
              </w:rPr>
              <w:t>Modality</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4a9286c8_1a4c_45ab_93bc_51dea1c4b5"/>
          <w:p>
            <w:pPr>
              <w:spacing w:before="180" w:after="0" w:line="240" w:lineRule="auto"/>
              <w:jc w:val="center"/>
            </w:pPr>
            <w:r>
              <w:rPr>
                <w:rFonts w:ascii="Arial" w:hAnsi="Arial"/>
                <w:color w:val="000000"/>
                <w:sz w:val="18"/>
              </w:rPr>
              <w:t>(0008,0060)</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38dc240e_13e5_4424_a5e9_54363aef85"/>
          <w:p>
            <w:pPr>
              <w:spacing w:before="180" w:after="0" w:line="240" w:lineRule="auto"/>
              <w:jc w:val="center"/>
            </w:pPr>
            <w:r>
              <w:rPr>
                <w:rFonts w:ascii="Arial" w:hAnsi="Arial"/>
                <w:color w:val="000000"/>
                <w:sz w:val="18"/>
              </w:rPr>
              <w:t>CS</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bf25d9fe_8ef6_429c_9cb8_fc9baa4bb5"/>
          <w:p>
            <w:pPr>
              <w:spacing w:before="180" w:after="0" w:line="240" w:lineRule="auto"/>
            </w:pPr>
            <w:r>
              <w:rPr>
                <w:rFonts w:ascii="Arial" w:hAnsi="Arial"/>
                <w:color w:val="000000"/>
                <w:sz w:val="18"/>
              </w:rPr>
              <w:t>RF</w:t>
            </w:r>
          </w:p>
          <w:bookmarkEnd w:id="32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e1e2461a_d58f_415d_9741_f799259257"/>
          <w:p>
            <w:pPr>
              <w:spacing w:before="180" w:after="0" w:line="240" w:lineRule="auto"/>
            </w:pPr>
            <w:r>
              <w:rPr>
                <w:rFonts w:ascii="Arial" w:hAnsi="Arial"/>
                <w:color w:val="000000"/>
                <w:sz w:val="18"/>
              </w:rPr>
              <w:t>Referenced Patient Sequence</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46bb37d9_f6e8_4212_9efc_044c591594"/>
          <w:p>
            <w:pPr>
              <w:spacing w:before="180" w:after="0" w:line="240" w:lineRule="auto"/>
              <w:jc w:val="center"/>
            </w:pPr>
            <w:r>
              <w:rPr>
                <w:rFonts w:ascii="Arial" w:hAnsi="Arial"/>
                <w:color w:val="000000"/>
                <w:sz w:val="18"/>
              </w:rPr>
              <w:t>(0008,1120)</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1380febd_d555_4946_831f_42e8c111c4"/>
          <w:p>
            <w:pPr>
              <w:spacing w:before="180" w:after="0" w:line="240" w:lineRule="auto"/>
              <w:jc w:val="center"/>
            </w:pPr>
            <w:r>
              <w:rPr>
                <w:rFonts w:ascii="Arial" w:hAnsi="Arial"/>
                <w:color w:val="000000"/>
                <w:sz w:val="18"/>
              </w:rPr>
              <w:t>SQ</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17809ede_14f6_43bc_8990_3b8a08733c"/>
          <w:p>
            <w:pPr>
              <w:spacing w:before="180" w:after="0" w:line="240" w:lineRule="auto"/>
            </w:pPr>
            <w:r>
              <w:rPr>
                <w:rFonts w:ascii="Arial" w:hAnsi="Arial"/>
                <w:color w:val="000000"/>
                <w:sz w:val="18"/>
              </w:rPr>
              <w:t>Zero length</w:t>
            </w:r>
          </w:p>
          <w:bookmarkEnd w:id="3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90fe7032_ff87_47bf_b4a7_04342913cc"/>
          <w:p>
            <w:pPr>
              <w:spacing w:before="180" w:after="0" w:line="240" w:lineRule="auto"/>
            </w:pPr>
            <w:r>
              <w:rPr>
                <w:rFonts w:ascii="Arial" w:hAnsi="Arial"/>
                <w:color w:val="000000"/>
                <w:sz w:val="18"/>
              </w:rPr>
              <w:t>Patient's Name</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181a2e61_88b6_43e9_9c4b_06d850500a"/>
          <w:p>
            <w:pPr>
              <w:spacing w:before="180" w:after="0" w:line="240" w:lineRule="auto"/>
              <w:jc w:val="center"/>
            </w:pPr>
            <w:r>
              <w:rPr>
                <w:rFonts w:ascii="Arial" w:hAnsi="Arial"/>
                <w:color w:val="000000"/>
                <w:sz w:val="18"/>
              </w:rPr>
              <w:t>(0010,0010)</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4cbbae52_ba97_4a04_9ec6_3488295b00"/>
          <w:p>
            <w:pPr>
              <w:spacing w:before="180" w:after="0" w:line="240" w:lineRule="auto"/>
              <w:jc w:val="center"/>
            </w:pPr>
            <w:r>
              <w:rPr>
                <w:rFonts w:ascii="Arial" w:hAnsi="Arial"/>
                <w:color w:val="000000"/>
                <w:sz w:val="18"/>
              </w:rPr>
              <w:t>PN</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2" w:name="para_59352a47_6be5_4e35_9c9b_eb6224d052"/>
          <w:p>
            <w:pPr>
              <w:spacing w:before="180" w:after="0" w:line="240" w:lineRule="auto"/>
            </w:pPr>
            <w:r>
              <w:rPr>
                <w:rFonts w:ascii="Arial" w:hAnsi="Arial"/>
                <w:color w:val="000000"/>
                <w:sz w:val="18"/>
              </w:rPr>
              <w:t>Patient ID</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ae6cdb49_e08a_4d50_a371_bf646e388b"/>
          <w:p>
            <w:pPr>
              <w:spacing w:before="180" w:after="0" w:line="240" w:lineRule="auto"/>
              <w:jc w:val="center"/>
            </w:pPr>
            <w:r>
              <w:rPr>
                <w:rFonts w:ascii="Arial" w:hAnsi="Arial"/>
                <w:color w:val="000000"/>
                <w:sz w:val="18"/>
              </w:rPr>
              <w:t>(0010,0020)</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2f41cc28_84b1_4e7a_abb2_fb2b7d8c20"/>
          <w:p>
            <w:pPr>
              <w:spacing w:before="180" w:after="0" w:line="240" w:lineRule="auto"/>
              <w:jc w:val="center"/>
            </w:pPr>
            <w:r>
              <w:rPr>
                <w:rFonts w:ascii="Arial" w:hAnsi="Arial"/>
                <w:color w:val="000000"/>
                <w:sz w:val="18"/>
              </w:rPr>
              <w:t>LO</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6" w:name="para_614e780c_e9ec_4fcc_a107_7cc7a6eae8"/>
          <w:p>
            <w:pPr>
              <w:spacing w:before="180" w:after="0" w:line="240" w:lineRule="auto"/>
            </w:pPr>
            <w:r>
              <w:rPr>
                <w:rFonts w:ascii="Arial" w:hAnsi="Arial"/>
                <w:color w:val="000000"/>
                <w:sz w:val="18"/>
              </w:rPr>
              <w:t>Patient's Birth Date</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db8e8155_6705_42c8_bcfd_f88227e067"/>
          <w:p>
            <w:pPr>
              <w:spacing w:before="180" w:after="0" w:line="240" w:lineRule="auto"/>
              <w:jc w:val="center"/>
            </w:pPr>
            <w:r>
              <w:rPr>
                <w:rFonts w:ascii="Arial" w:hAnsi="Arial"/>
                <w:color w:val="000000"/>
                <w:sz w:val="18"/>
              </w:rPr>
              <w:t>(0010,0030)</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34d680e2_8696_4429_94bf_da1188af6e"/>
          <w:p>
            <w:pPr>
              <w:spacing w:before="180" w:after="0" w:line="240" w:lineRule="auto"/>
              <w:jc w:val="center"/>
            </w:pPr>
            <w:r>
              <w:rPr>
                <w:rFonts w:ascii="Arial" w:hAnsi="Arial"/>
                <w:color w:val="000000"/>
                <w:sz w:val="18"/>
              </w:rPr>
              <w:t>DA</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0" w:name="para_6ddb9ff0_c3d5_4cb7_8272_3493babaf4"/>
          <w:p>
            <w:pPr>
              <w:spacing w:before="180" w:after="0" w:line="240" w:lineRule="auto"/>
            </w:pPr>
            <w:r>
              <w:rPr>
                <w:rFonts w:ascii="Arial" w:hAnsi="Arial"/>
                <w:color w:val="000000"/>
                <w:sz w:val="18"/>
              </w:rPr>
              <w:t>Patient's Sex</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d4d0ef64_2ad8_48b1_b5d4_77b2dc4611"/>
          <w:p>
            <w:pPr>
              <w:spacing w:before="180" w:after="0" w:line="240" w:lineRule="auto"/>
              <w:jc w:val="center"/>
            </w:pPr>
            <w:r>
              <w:rPr>
                <w:rFonts w:ascii="Arial" w:hAnsi="Arial"/>
                <w:color w:val="000000"/>
                <w:sz w:val="18"/>
              </w:rPr>
              <w:t>(0010,0040)</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bcef9851_e0c7_4ce2_9580_0a3bd394a5"/>
          <w:p>
            <w:pPr>
              <w:spacing w:before="180" w:after="0" w:line="240" w:lineRule="auto"/>
              <w:jc w:val="center"/>
            </w:pPr>
            <w:r>
              <w:rPr>
                <w:rFonts w:ascii="Arial" w:hAnsi="Arial"/>
                <w:color w:val="000000"/>
                <w:sz w:val="18"/>
              </w:rPr>
              <w:t>CS</w:t>
            </w:r>
          </w:p>
          <w:bookmarkEnd w:id="3232"/>
        </w:tc>
        <w:tc>
          <w:tcPr>
            <w:tcBorders>
              <w:bottom w:val="single" w:sz="4" w:color="000000"/>
              <w:right w:val="single" w:sz="4" w:color="000000"/>
            </w:tcBorders>
            <w:tcMar>
              <w:top w:w="40" w:type="dxa"/>
              <w:left w:w="40" w:type="dxa"/>
              <w:bottom w:w="40" w:type="dxa"/>
              <w:right w:w="40" w:type="dxa"/>
            </w:tcMar>
            <w:vAlign w:val="top"/>
          </w:tcPr>
          <w:bookmarkStart w:id="3233"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38ed89b9_857e_48ec_942f_4cb1b6471a"/>
          <w:p>
            <w:pPr>
              <w:spacing w:before="180" w:after="0" w:line="240" w:lineRule="auto"/>
            </w:pPr>
            <w:r>
              <w:rPr>
                <w:rFonts w:ascii="Arial" w:hAnsi="Arial"/>
                <w:color w:val="000000"/>
                <w:sz w:val="18"/>
              </w:rPr>
              <w:t>Distance Source to Detector (SID)</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b8d4472b_1aea_451d_802e_61d830e18d"/>
          <w:p>
            <w:pPr>
              <w:spacing w:before="180" w:after="0" w:line="240" w:lineRule="auto"/>
              <w:jc w:val="center"/>
            </w:pPr>
            <w:r>
              <w:rPr>
                <w:rFonts w:ascii="Arial" w:hAnsi="Arial"/>
                <w:color w:val="000000"/>
                <w:sz w:val="18"/>
              </w:rPr>
              <w:t>(0018,1110)</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5ce258ae_f9ba_462e_a464_78ff6a879e"/>
          <w:p>
            <w:pPr>
              <w:spacing w:before="180" w:after="0" w:line="240" w:lineRule="auto"/>
              <w:jc w:val="center"/>
            </w:pPr>
            <w:r>
              <w:rPr>
                <w:rFonts w:ascii="Arial" w:hAnsi="Arial"/>
                <w:color w:val="000000"/>
                <w:sz w:val="18"/>
              </w:rPr>
              <w:t>DS</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99567af6_6fd0_477d_91dc_9ec2e20eb0"/>
          <w:p>
            <w:pPr>
              <w:spacing w:before="180" w:after="0" w:line="240" w:lineRule="auto"/>
            </w:pPr>
            <w:r>
              <w:rPr>
                <w:rFonts w:ascii="Arial" w:hAnsi="Arial"/>
                <w:color w:val="000000"/>
                <w:sz w:val="18"/>
              </w:rPr>
              <w:t>Zero length</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d47ef026_e4ae_4532_ace0_e0725ff6f6"/>
          <w:p>
            <w:pPr>
              <w:spacing w:before="180" w:after="0" w:line="240" w:lineRule="auto"/>
              <w:jc w:val="center"/>
            </w:pPr>
            <w:r>
              <w:rPr>
                <w:rFonts w:ascii="Arial" w:hAnsi="Arial"/>
                <w:color w:val="000000"/>
                <w:sz w:val="18"/>
              </w:rPr>
              <w:t>x</w:t>
            </w:r>
          </w:p>
          <w:bookmarkEnd w:id="3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9" w:name="para_f5824664_6707_41f2_a0f3_fa8fa0b91e"/>
          <w:p>
            <w:pPr>
              <w:spacing w:before="180" w:after="0" w:line="240" w:lineRule="auto"/>
            </w:pPr>
            <w:r>
              <w:rPr>
                <w:rFonts w:ascii="Arial" w:hAnsi="Arial"/>
                <w:color w:val="000000"/>
                <w:sz w:val="18"/>
              </w:rPr>
              <w:t>Image Area Dose Product</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d9770702_d71f_4e28_964a_46a8c333f4"/>
          <w:p>
            <w:pPr>
              <w:spacing w:before="180" w:after="0" w:line="240" w:lineRule="auto"/>
              <w:jc w:val="center"/>
            </w:pPr>
            <w:r>
              <w:rPr>
                <w:rFonts w:ascii="Arial" w:hAnsi="Arial"/>
                <w:color w:val="000000"/>
                <w:sz w:val="18"/>
              </w:rPr>
              <w:t>(0018,115E)</w:t>
            </w:r>
          </w:p>
          <w:bookmarkEnd w:id="3240"/>
        </w:tc>
        <w:tc>
          <w:tcPr>
            <w:tcBorders>
              <w:bottom w:val="single" w:sz="4" w:color="000000"/>
              <w:right w:val="single" w:sz="4" w:color="000000"/>
            </w:tcBorders>
            <w:tcMar>
              <w:top w:w="40" w:type="dxa"/>
              <w:left w:w="40" w:type="dxa"/>
              <w:bottom w:w="40" w:type="dxa"/>
              <w:right w:w="40" w:type="dxa"/>
            </w:tcMar>
            <w:vAlign w:val="top"/>
          </w:tcPr>
          <w:bookmarkStart w:id="3241" w:name="para_c62ae7a8_b394_42d7_9ffe_fa20ccaef0"/>
          <w:p>
            <w:pPr>
              <w:spacing w:before="180" w:after="0" w:line="240" w:lineRule="auto"/>
              <w:jc w:val="center"/>
            </w:pPr>
            <w:r>
              <w:rPr>
                <w:rFonts w:ascii="Arial" w:hAnsi="Arial"/>
                <w:color w:val="000000"/>
                <w:sz w:val="18"/>
              </w:rPr>
              <w:t>DS</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fd680bda_2ce4_4b5b_85fc_aee12e3ab5"/>
          <w:p>
            <w:pPr>
              <w:spacing w:before="180" w:after="0" w:line="240" w:lineRule="auto"/>
            </w:pPr>
            <w:r>
              <w:rPr>
                <w:rFonts w:ascii="Arial" w:hAnsi="Arial"/>
                <w:color w:val="000000"/>
                <w:sz w:val="18"/>
              </w:rPr>
              <w:t>Zero length</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9fe341fa_6f29_484e_b32b_7a86f83ab5"/>
          <w:p>
            <w:pPr>
              <w:spacing w:before="180" w:after="0" w:line="240" w:lineRule="auto"/>
              <w:jc w:val="center"/>
            </w:pPr>
            <w:r>
              <w:rPr>
                <w:rFonts w:ascii="Arial" w:hAnsi="Arial"/>
                <w:color w:val="000000"/>
                <w:sz w:val="18"/>
              </w:rPr>
              <w:t>x</w:t>
            </w:r>
          </w:p>
          <w:bookmarkEnd w:id="3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4" w:name="para_554cb13e_af3a_4834_85be_1a4fa5fe8e"/>
          <w:p>
            <w:pPr>
              <w:spacing w:before="180" w:after="0" w:line="240" w:lineRule="auto"/>
            </w:pPr>
            <w:r>
              <w:rPr>
                <w:rFonts w:ascii="Arial" w:hAnsi="Arial"/>
                <w:color w:val="000000"/>
                <w:sz w:val="18"/>
              </w:rPr>
              <w:t>Study ID</w:t>
            </w:r>
          </w:p>
          <w:bookmarkEnd w:id="3244"/>
        </w:tc>
        <w:tc>
          <w:tcPr>
            <w:tcBorders>
              <w:bottom w:val="single" w:sz="4" w:color="000000"/>
              <w:right w:val="single" w:sz="4" w:color="000000"/>
            </w:tcBorders>
            <w:tcMar>
              <w:top w:w="40" w:type="dxa"/>
              <w:left w:w="40" w:type="dxa"/>
              <w:bottom w:w="40" w:type="dxa"/>
              <w:right w:w="40" w:type="dxa"/>
            </w:tcMar>
            <w:vAlign w:val="top"/>
          </w:tcPr>
          <w:bookmarkStart w:id="3245" w:name="para_7cb1b007_be24_4b9d_bff9_cef6ef9c0e"/>
          <w:p>
            <w:pPr>
              <w:spacing w:before="180" w:after="0" w:line="240" w:lineRule="auto"/>
              <w:jc w:val="center"/>
            </w:pPr>
            <w:r>
              <w:rPr>
                <w:rFonts w:ascii="Arial" w:hAnsi="Arial"/>
                <w:color w:val="000000"/>
                <w:sz w:val="18"/>
              </w:rPr>
              <w:t>(0020,0010)</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9d080b9f_fd1a_458c_a1f5_901c6c8b82"/>
          <w:p>
            <w:pPr>
              <w:spacing w:before="180" w:after="0" w:line="240" w:lineRule="auto"/>
              <w:jc w:val="center"/>
            </w:pPr>
            <w:r>
              <w:rPr>
                <w:rFonts w:ascii="Arial" w:hAnsi="Arial"/>
                <w:color w:val="000000"/>
                <w:sz w:val="18"/>
              </w:rPr>
              <w:t>SH</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8" w:name="para_e0b670c2_cc98_437d_9146_21c866d2de"/>
          <w:p>
            <w:pPr>
              <w:spacing w:before="180" w:after="0" w:line="240" w:lineRule="auto"/>
            </w:pPr>
            <w:r>
              <w:rPr>
                <w:rFonts w:ascii="Arial" w:hAnsi="Arial"/>
                <w:color w:val="000000"/>
                <w:sz w:val="18"/>
              </w:rPr>
              <w:t>Performed Station AE Title</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e231c217_ea91_4613_bd86_9ecd4b0d1a"/>
          <w:p>
            <w:pPr>
              <w:spacing w:before="180" w:after="0" w:line="240" w:lineRule="auto"/>
              <w:jc w:val="center"/>
            </w:pPr>
            <w:r>
              <w:rPr>
                <w:rFonts w:ascii="Arial" w:hAnsi="Arial"/>
                <w:color w:val="000000"/>
                <w:sz w:val="18"/>
              </w:rPr>
              <w:t>(0040,0241)</w:t>
            </w:r>
          </w:p>
          <w:bookmarkEnd w:id="3249"/>
        </w:tc>
        <w:tc>
          <w:tcPr>
            <w:tcBorders>
              <w:bottom w:val="single" w:sz="4" w:color="000000"/>
              <w:right w:val="single" w:sz="4" w:color="000000"/>
            </w:tcBorders>
            <w:tcMar>
              <w:top w:w="40" w:type="dxa"/>
              <w:left w:w="40" w:type="dxa"/>
              <w:bottom w:w="40" w:type="dxa"/>
              <w:right w:w="40" w:type="dxa"/>
            </w:tcMar>
            <w:vAlign w:val="top"/>
          </w:tcPr>
          <w:bookmarkStart w:id="3250" w:name="para_b762409a_8398_4efc_9e7d_9aeaea5f3e"/>
          <w:p>
            <w:pPr>
              <w:spacing w:before="180" w:after="0" w:line="240" w:lineRule="auto"/>
              <w:jc w:val="center"/>
            </w:pPr>
            <w:r>
              <w:rPr>
                <w:rFonts w:ascii="Arial" w:hAnsi="Arial"/>
                <w:color w:val="000000"/>
                <w:sz w:val="18"/>
              </w:rPr>
              <w:t>AE</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4c38c937_73e9_490f_826c_0aca0c973a"/>
          <w:p>
            <w:pPr>
              <w:spacing w:before="180" w:after="0" w:line="240" w:lineRule="auto"/>
            </w:pPr>
            <w:r>
              <w:rPr>
                <w:rFonts w:ascii="Arial" w:hAnsi="Arial"/>
                <w:color w:val="000000"/>
                <w:sz w:val="18"/>
              </w:rPr>
              <w:t>MPPS AE Title</w:t>
            </w:r>
          </w:p>
          <w:bookmarkEnd w:id="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2" w:name="para_ca2e8a8f_8cd2_45f1_be4a_48e971d899"/>
          <w:p>
            <w:pPr>
              <w:spacing w:before="180" w:after="0" w:line="240" w:lineRule="auto"/>
            </w:pPr>
            <w:r>
              <w:rPr>
                <w:rFonts w:ascii="Arial" w:hAnsi="Arial"/>
                <w:color w:val="000000"/>
                <w:sz w:val="18"/>
              </w:rPr>
              <w:t>Performed Station Name</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6d571f3c_87ff_4167_9e8d_510da9b184"/>
          <w:p>
            <w:pPr>
              <w:spacing w:before="180" w:after="0" w:line="240" w:lineRule="auto"/>
              <w:jc w:val="center"/>
            </w:pPr>
            <w:r>
              <w:rPr>
                <w:rFonts w:ascii="Arial" w:hAnsi="Arial"/>
                <w:color w:val="000000"/>
                <w:sz w:val="18"/>
              </w:rPr>
              <w:t>(0040,0242)</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9d4531cf_d033_4805_bd11_e9ba50e071"/>
          <w:p>
            <w:pPr>
              <w:spacing w:before="180" w:after="0" w:line="240" w:lineRule="auto"/>
              <w:jc w:val="center"/>
            </w:pPr>
            <w:r>
              <w:rPr>
                <w:rFonts w:ascii="Arial" w:hAnsi="Arial"/>
                <w:color w:val="000000"/>
                <w:sz w:val="18"/>
              </w:rPr>
              <w:t>SH</w:t>
            </w:r>
          </w:p>
          <w:bookmarkEnd w:id="3254"/>
        </w:tc>
        <w:tc>
          <w:tcPr>
            <w:tcBorders>
              <w:bottom w:val="single" w:sz="4" w:color="000000"/>
              <w:right w:val="single" w:sz="4" w:color="000000"/>
            </w:tcBorders>
            <w:tcMar>
              <w:top w:w="40" w:type="dxa"/>
              <w:left w:w="40" w:type="dxa"/>
              <w:bottom w:w="40" w:type="dxa"/>
              <w:right w:w="40" w:type="dxa"/>
            </w:tcMar>
            <w:vAlign w:val="top"/>
          </w:tcPr>
          <w:bookmarkStart w:id="3255" w:name="para_4b65aac3_c011_4a03_b928_bb30c9279c"/>
          <w:p>
            <w:pPr>
              <w:spacing w:before="180" w:after="0" w:line="240" w:lineRule="auto"/>
            </w:pPr>
            <w:r>
              <w:rPr>
                <w:rFonts w:ascii="Arial" w:hAnsi="Arial"/>
                <w:color w:val="000000"/>
                <w:sz w:val="18"/>
              </w:rPr>
              <w:t>From configuration</w:t>
            </w:r>
          </w:p>
          <w:bookmarkEnd w:id="3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a0078460_223a_4edb_8cac_aab05bc9b4"/>
          <w:p>
            <w:pPr>
              <w:spacing w:before="180" w:after="0" w:line="240" w:lineRule="auto"/>
            </w:pPr>
            <w:r>
              <w:rPr>
                <w:rFonts w:ascii="Arial" w:hAnsi="Arial"/>
                <w:color w:val="000000"/>
                <w:sz w:val="18"/>
              </w:rPr>
              <w:t>Performed Location</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59855340_bfe6_42b5_b9af_a6a0bcade1"/>
          <w:p>
            <w:pPr>
              <w:spacing w:before="180" w:after="0" w:line="240" w:lineRule="auto"/>
              <w:jc w:val="center"/>
            </w:pPr>
            <w:r>
              <w:rPr>
                <w:rFonts w:ascii="Arial" w:hAnsi="Arial"/>
                <w:color w:val="000000"/>
                <w:sz w:val="18"/>
              </w:rPr>
              <w:t>(0040,0243)</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4758e480_c2d9_448e_88a9_c8bc86366a"/>
          <w:p>
            <w:pPr>
              <w:spacing w:before="180" w:after="0" w:line="240" w:lineRule="auto"/>
              <w:jc w:val="center"/>
            </w:pPr>
            <w:r>
              <w:rPr>
                <w:rFonts w:ascii="Arial" w:hAnsi="Arial"/>
                <w:color w:val="000000"/>
                <w:sz w:val="18"/>
              </w:rPr>
              <w:t>SH</w:t>
            </w:r>
          </w:p>
          <w:bookmarkEnd w:id="3258"/>
        </w:tc>
        <w:tc>
          <w:tcPr>
            <w:tcBorders>
              <w:bottom w:val="single" w:sz="4" w:color="000000"/>
              <w:right w:val="single" w:sz="4" w:color="000000"/>
            </w:tcBorders>
            <w:tcMar>
              <w:top w:w="40" w:type="dxa"/>
              <w:left w:w="40" w:type="dxa"/>
              <w:bottom w:w="40" w:type="dxa"/>
              <w:right w:w="40" w:type="dxa"/>
            </w:tcMar>
            <w:vAlign w:val="top"/>
          </w:tcPr>
          <w:bookmarkStart w:id="3259" w:name="para_8a6c54d4_7899_4442_bc20_9977351898"/>
          <w:p>
            <w:pPr>
              <w:spacing w:before="180" w:after="0" w:line="240" w:lineRule="auto"/>
            </w:pPr>
            <w:r>
              <w:rPr>
                <w:rFonts w:ascii="Arial" w:hAnsi="Arial"/>
                <w:color w:val="000000"/>
                <w:sz w:val="18"/>
              </w:rPr>
              <w:t>From configuration</w:t>
            </w:r>
          </w:p>
          <w:bookmarkEnd w:id="3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c3b95ea9_193d_416c_bd4c_53aa0f9caf"/>
          <w:p>
            <w:pPr>
              <w:spacing w:before="180" w:after="0" w:line="240" w:lineRule="auto"/>
            </w:pPr>
            <w:r>
              <w:rPr>
                <w:rFonts w:ascii="Arial" w:hAnsi="Arial"/>
                <w:color w:val="000000"/>
                <w:sz w:val="18"/>
              </w:rPr>
              <w:t>Performed Procedure Step Start Date</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70f2cd59_253d_4f28_8d64_ce5aa495db"/>
          <w:p>
            <w:pPr>
              <w:spacing w:before="180" w:after="0" w:line="240" w:lineRule="auto"/>
              <w:jc w:val="center"/>
            </w:pPr>
            <w:r>
              <w:rPr>
                <w:rFonts w:ascii="Arial" w:hAnsi="Arial"/>
                <w:color w:val="000000"/>
                <w:sz w:val="18"/>
              </w:rPr>
              <w:t>(0040,0244)</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2fc65727_9711_4acb_8821_2edbaae8a0"/>
          <w:p>
            <w:pPr>
              <w:spacing w:before="180" w:after="0" w:line="240" w:lineRule="auto"/>
              <w:jc w:val="center"/>
            </w:pPr>
            <w:r>
              <w:rPr>
                <w:rFonts w:ascii="Arial" w:hAnsi="Arial"/>
                <w:color w:val="000000"/>
                <w:sz w:val="18"/>
              </w:rPr>
              <w:t>DA</w:t>
            </w:r>
          </w:p>
          <w:bookmarkEnd w:id="3262"/>
        </w:tc>
        <w:tc>
          <w:tcPr>
            <w:tcBorders>
              <w:bottom w:val="single" w:sz="4" w:color="000000"/>
              <w:right w:val="single" w:sz="4" w:color="000000"/>
            </w:tcBorders>
            <w:tcMar>
              <w:top w:w="40" w:type="dxa"/>
              <w:left w:w="40" w:type="dxa"/>
              <w:bottom w:w="40" w:type="dxa"/>
              <w:right w:w="40" w:type="dxa"/>
            </w:tcMar>
            <w:vAlign w:val="top"/>
          </w:tcPr>
          <w:bookmarkStart w:id="3263" w:name="para_75726790_5d62_4866_9bf0_ea2ff205c2"/>
          <w:p>
            <w:pPr>
              <w:spacing w:before="180" w:after="0" w:line="240" w:lineRule="auto"/>
            </w:pPr>
            <w:r>
              <w:rPr>
                <w:rFonts w:ascii="Arial" w:hAnsi="Arial"/>
                <w:color w:val="000000"/>
                <w:sz w:val="18"/>
              </w:rPr>
              <w:t>Actual start date</w:t>
            </w:r>
          </w:p>
          <w:bookmarkEnd w:id="3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1cc0b03d_e42d_4a66_943a_9b2a7834e4"/>
          <w:p>
            <w:pPr>
              <w:spacing w:before="180" w:after="0" w:line="240" w:lineRule="auto"/>
            </w:pPr>
            <w:r>
              <w:rPr>
                <w:rFonts w:ascii="Arial" w:hAnsi="Arial"/>
                <w:color w:val="000000"/>
                <w:sz w:val="18"/>
              </w:rPr>
              <w:t>Performed Procedure Step Start Time</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54c35851_ceca_4924_a61f_95a4424d5f"/>
          <w:p>
            <w:pPr>
              <w:spacing w:before="180" w:after="0" w:line="240" w:lineRule="auto"/>
              <w:jc w:val="center"/>
            </w:pPr>
            <w:r>
              <w:rPr>
                <w:rFonts w:ascii="Arial" w:hAnsi="Arial"/>
                <w:color w:val="000000"/>
                <w:sz w:val="18"/>
              </w:rPr>
              <w:t>(0040,0245)</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2df9ea16_d354_43b7_b230_b15b0f692c"/>
          <w:p>
            <w:pPr>
              <w:spacing w:before="180" w:after="0" w:line="240" w:lineRule="auto"/>
              <w:jc w:val="center"/>
            </w:pPr>
            <w:r>
              <w:rPr>
                <w:rFonts w:ascii="Arial" w:hAnsi="Arial"/>
                <w:color w:val="000000"/>
                <w:sz w:val="18"/>
              </w:rPr>
              <w:t>TM</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fcd9e8cd_e08e_4d75_af17_a120678d55"/>
          <w:p>
            <w:pPr>
              <w:spacing w:before="180" w:after="0" w:line="240" w:lineRule="auto"/>
            </w:pPr>
            <w:r>
              <w:rPr>
                <w:rFonts w:ascii="Arial" w:hAnsi="Arial"/>
                <w:color w:val="000000"/>
                <w:sz w:val="18"/>
              </w:rPr>
              <w:t>Actual start time</w:t>
            </w:r>
          </w:p>
          <w:bookmarkEnd w:id="3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31f3e826_0853_43ba_b67c_6d37aa15d9"/>
          <w:p>
            <w:pPr>
              <w:spacing w:before="180" w:after="0" w:line="240" w:lineRule="auto"/>
            </w:pPr>
            <w:r>
              <w:rPr>
                <w:rFonts w:ascii="Arial" w:hAnsi="Arial"/>
                <w:color w:val="000000"/>
                <w:sz w:val="18"/>
              </w:rPr>
              <w:t>Performed Procedure Step End Date</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6b2ccd03_6f02_4d3d_83bf_a495d758bf"/>
          <w:p>
            <w:pPr>
              <w:spacing w:before="180" w:after="0" w:line="240" w:lineRule="auto"/>
              <w:jc w:val="center"/>
            </w:pPr>
            <w:r>
              <w:rPr>
                <w:rFonts w:ascii="Arial" w:hAnsi="Arial"/>
                <w:color w:val="000000"/>
                <w:sz w:val="18"/>
              </w:rPr>
              <w:t>(0040,0250)</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586e123a_6b97_4b84_b383_8197d35399"/>
          <w:p>
            <w:pPr>
              <w:spacing w:before="180" w:after="0" w:line="240" w:lineRule="auto"/>
              <w:jc w:val="center"/>
            </w:pPr>
            <w:r>
              <w:rPr>
                <w:rFonts w:ascii="Arial" w:hAnsi="Arial"/>
                <w:color w:val="000000"/>
                <w:sz w:val="18"/>
              </w:rPr>
              <w:t>DA</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0f6a4a64_baf4_4aa2_a361_7582cd5c4b"/>
          <w:p>
            <w:pPr>
              <w:spacing w:before="180" w:after="0" w:line="240" w:lineRule="auto"/>
            </w:pPr>
            <w:r>
              <w:rPr>
                <w:rFonts w:ascii="Arial" w:hAnsi="Arial"/>
                <w:color w:val="000000"/>
                <w:sz w:val="18"/>
              </w:rPr>
              <w:t>Zero length</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90e3556e_f742_4fb8_80ca_c100450c6a"/>
          <w:p>
            <w:pPr>
              <w:spacing w:before="180" w:after="0" w:line="240" w:lineRule="auto"/>
            </w:pPr>
            <w:r>
              <w:rPr>
                <w:rFonts w:ascii="Arial" w:hAnsi="Arial"/>
                <w:color w:val="000000"/>
                <w:sz w:val="18"/>
              </w:rPr>
              <w:t>Actual end date</w:t>
            </w:r>
          </w:p>
          <w:bookmarkEnd w:id="3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3" w:name="para_52854976_daa6_46a3_bfbb_f3e79d1a9b"/>
          <w:p>
            <w:pPr>
              <w:spacing w:before="180" w:after="0" w:line="240" w:lineRule="auto"/>
            </w:pPr>
            <w:r>
              <w:rPr>
                <w:rFonts w:ascii="Arial" w:hAnsi="Arial"/>
                <w:color w:val="000000"/>
                <w:sz w:val="18"/>
              </w:rPr>
              <w:t>Performed Procedure Step End Time</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6c6bab45_7540_44f9_82b0_c0bbb786e8"/>
          <w:p>
            <w:pPr>
              <w:spacing w:before="180" w:after="0" w:line="240" w:lineRule="auto"/>
              <w:jc w:val="center"/>
            </w:pPr>
            <w:r>
              <w:rPr>
                <w:rFonts w:ascii="Arial" w:hAnsi="Arial"/>
                <w:color w:val="000000"/>
                <w:sz w:val="18"/>
              </w:rPr>
              <w:t>(0040,0251)</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db01f585_f41c_4070_b604_0bd2a2068a"/>
          <w:p>
            <w:pPr>
              <w:spacing w:before="180" w:after="0" w:line="240" w:lineRule="auto"/>
              <w:jc w:val="center"/>
            </w:pPr>
            <w:r>
              <w:rPr>
                <w:rFonts w:ascii="Arial" w:hAnsi="Arial"/>
                <w:color w:val="000000"/>
                <w:sz w:val="18"/>
              </w:rPr>
              <w:t>TM</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7af4da61_ec5f_46ae_afdb_84cc131702"/>
          <w:p>
            <w:pPr>
              <w:spacing w:before="180" w:after="0" w:line="240" w:lineRule="auto"/>
            </w:pPr>
            <w:r>
              <w:rPr>
                <w:rFonts w:ascii="Arial" w:hAnsi="Arial"/>
                <w:color w:val="000000"/>
                <w:sz w:val="18"/>
              </w:rPr>
              <w:t>Zero length</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15df18f1_bdef_46d7_9aa7_9acc6ff92e"/>
          <w:p>
            <w:pPr>
              <w:spacing w:before="180" w:after="0" w:line="240" w:lineRule="auto"/>
            </w:pPr>
            <w:r>
              <w:rPr>
                <w:rFonts w:ascii="Arial" w:hAnsi="Arial"/>
                <w:color w:val="000000"/>
                <w:sz w:val="18"/>
              </w:rPr>
              <w:t>Actual end time</w:t>
            </w:r>
          </w:p>
          <w:bookmarkEnd w:id="3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8" w:name="para_613874bb_511b_4ca0_9a41_d53ac48e1b"/>
          <w:p>
            <w:pPr>
              <w:spacing w:before="180" w:after="0" w:line="240" w:lineRule="auto"/>
            </w:pPr>
            <w:r>
              <w:rPr>
                <w:rFonts w:ascii="Arial" w:hAnsi="Arial"/>
                <w:color w:val="000000"/>
                <w:sz w:val="18"/>
              </w:rPr>
              <w:t>Performed Procedure Step Status</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22c68eb8_d6aa_4a86_aa6d_0a41329fcf"/>
          <w:p>
            <w:pPr>
              <w:spacing w:before="180" w:after="0" w:line="240" w:lineRule="auto"/>
              <w:jc w:val="center"/>
            </w:pPr>
            <w:r>
              <w:rPr>
                <w:rFonts w:ascii="Arial" w:hAnsi="Arial"/>
                <w:color w:val="000000"/>
                <w:sz w:val="18"/>
              </w:rPr>
              <w:t>(0040,0252)</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30a50e3a_d166_4405_bc15_861e17524e"/>
          <w:p>
            <w:pPr>
              <w:spacing w:before="180" w:after="0" w:line="240" w:lineRule="auto"/>
              <w:jc w:val="center"/>
            </w:pPr>
            <w:r>
              <w:rPr>
                <w:rFonts w:ascii="Arial" w:hAnsi="Arial"/>
                <w:color w:val="000000"/>
                <w:sz w:val="18"/>
              </w:rPr>
              <w:t>CS</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0b8f027c_6770_41a1_a363_26fd687cd0"/>
          <w:p>
            <w:pPr>
              <w:spacing w:before="180" w:after="0" w:line="240" w:lineRule="auto"/>
            </w:pPr>
            <w:r>
              <w:rPr>
                <w:rFonts w:ascii="Arial" w:hAnsi="Arial"/>
                <w:color w:val="000000"/>
                <w:sz w:val="18"/>
              </w:rPr>
              <w:t>IN PROGRESS</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92526482_8fc9_45ae_9067_95cdddd94c"/>
          <w:p>
            <w:pPr>
              <w:spacing w:before="180" w:after="0" w:line="240" w:lineRule="auto"/>
            </w:pPr>
            <w:r>
              <w:rPr>
                <w:rFonts w:ascii="Arial" w:hAnsi="Arial"/>
                <w:color w:val="000000"/>
                <w:sz w:val="18"/>
              </w:rPr>
              <w:t>DISCONTINUED or COMPLETED</w:t>
            </w:r>
          </w:p>
          <w:bookmarkEnd w:id="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3" w:name="para_c95cb078_7348_45f1_a373_f49e8fdeec"/>
          <w:p>
            <w:pPr>
              <w:spacing w:before="180" w:after="0" w:line="240" w:lineRule="auto"/>
            </w:pPr>
            <w:r>
              <w:rPr>
                <w:rFonts w:ascii="Arial" w:hAnsi="Arial"/>
                <w:color w:val="000000"/>
                <w:sz w:val="18"/>
              </w:rPr>
              <w:t>Performed Procedure Step Discontinuation Reason Code Sequence</w:t>
            </w:r>
          </w:p>
          <w:bookmarkEnd w:id="3283"/>
        </w:tc>
        <w:tc>
          <w:tcPr>
            <w:tcBorders>
              <w:bottom w:val="single" w:sz="4" w:color="000000"/>
              <w:right w:val="single" w:sz="4" w:color="000000"/>
            </w:tcBorders>
            <w:tcMar>
              <w:top w:w="40" w:type="dxa"/>
              <w:left w:w="40" w:type="dxa"/>
              <w:bottom w:w="40" w:type="dxa"/>
              <w:right w:w="40" w:type="dxa"/>
            </w:tcMar>
            <w:vAlign w:val="top"/>
          </w:tcPr>
          <w:bookmarkStart w:id="3284" w:name="para_3d2cfbea_14fe_483f_9f34_fdc52fe10e"/>
          <w:p>
            <w:pPr>
              <w:spacing w:before="180" w:after="0" w:line="240" w:lineRule="auto"/>
              <w:jc w:val="center"/>
            </w:pPr>
            <w:r>
              <w:rPr>
                <w:rFonts w:ascii="Arial" w:hAnsi="Arial"/>
                <w:color w:val="000000"/>
                <w:sz w:val="18"/>
              </w:rPr>
              <w:t>(0040,0281)</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88378e1a_f2e1_46e8_a478_131b70064e"/>
          <w:p>
            <w:pPr>
              <w:spacing w:before="180" w:after="0" w:line="240" w:lineRule="auto"/>
              <w:jc w:val="center"/>
            </w:pPr>
            <w:r>
              <w:rPr>
                <w:rFonts w:ascii="Arial" w:hAnsi="Arial"/>
                <w:color w:val="000000"/>
                <w:sz w:val="18"/>
              </w:rPr>
              <w:t>SQ</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8560199e_c06c_4d79_a539_013663f490"/>
          <w:p>
            <w:pPr>
              <w:spacing w:before="180" w:after="0" w:line="240" w:lineRule="auto"/>
            </w:pPr>
            <w:r>
              <w:rPr>
                <w:rFonts w:ascii="Arial" w:hAnsi="Arial"/>
                <w:color w:val="000000"/>
                <w:sz w:val="18"/>
              </w:rPr>
              <w:t>Zero length</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8" w:name="para_67db2dd3_527c_4c44_a8c0_a602b6967e"/>
          <w:p>
            <w:pPr>
              <w:spacing w:before="180" w:after="0" w:line="240" w:lineRule="auto"/>
            </w:pPr>
            <w:r>
              <w:rPr>
                <w:rFonts w:ascii="Arial" w:hAnsi="Arial"/>
                <w:color w:val="000000"/>
                <w:sz w:val="18"/>
              </w:rPr>
              <w:t>Performed Procedure Step ID</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46287976_615c_411e_a7ae_607df5907c"/>
          <w:p>
            <w:pPr>
              <w:spacing w:before="180" w:after="0" w:line="240" w:lineRule="auto"/>
              <w:jc w:val="center"/>
            </w:pPr>
            <w:r>
              <w:rPr>
                <w:rFonts w:ascii="Arial" w:hAnsi="Arial"/>
                <w:color w:val="000000"/>
                <w:sz w:val="18"/>
              </w:rPr>
              <w:t>(0040,0253)</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47aaee9c_d800_4f71_bbed_1877f7fb48"/>
          <w:p>
            <w:pPr>
              <w:spacing w:before="180" w:after="0" w:line="240" w:lineRule="auto"/>
              <w:jc w:val="center"/>
            </w:pPr>
            <w:r>
              <w:rPr>
                <w:rFonts w:ascii="Arial" w:hAnsi="Arial"/>
                <w:color w:val="000000"/>
                <w:sz w:val="18"/>
              </w:rPr>
              <w:t>SH</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33ccdfd0_d410_43c2_ab44_b21121f99e"/>
          <w:p>
            <w:pPr>
              <w:spacing w:before="180" w:after="0" w:line="240" w:lineRule="auto"/>
            </w:pPr>
            <w:r>
              <w:rPr>
                <w:rFonts w:ascii="Arial" w:hAnsi="Arial"/>
                <w:color w:val="000000"/>
                <w:sz w:val="18"/>
              </w:rPr>
              <w:t>Automatically created but can be modified by the user.</w:t>
            </w:r>
          </w:p>
          <w:bookmarkEnd w:id="3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2" w:name="para_921fc3db_e515_42d5_9e9a_05f9b4949d"/>
          <w:p>
            <w:pPr>
              <w:spacing w:before="180" w:after="0" w:line="240" w:lineRule="auto"/>
            </w:pPr>
            <w:r>
              <w:rPr>
                <w:rFonts w:ascii="Arial" w:hAnsi="Arial"/>
                <w:color w:val="000000"/>
                <w:sz w:val="18"/>
              </w:rPr>
              <w:t>Performed Procedure Step Description</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76a35748_d7dc_47b2_b25d_4f9b7b318a"/>
          <w:p>
            <w:pPr>
              <w:spacing w:before="180" w:after="0" w:line="240" w:lineRule="auto"/>
              <w:jc w:val="center"/>
            </w:pPr>
            <w:r>
              <w:rPr>
                <w:rFonts w:ascii="Arial" w:hAnsi="Arial"/>
                <w:color w:val="000000"/>
                <w:sz w:val="18"/>
              </w:rPr>
              <w:t>(0040,0254)</w:t>
            </w:r>
          </w:p>
          <w:bookmarkEnd w:id="3293"/>
        </w:tc>
        <w:tc>
          <w:tcPr>
            <w:tcBorders>
              <w:bottom w:val="single" w:sz="4" w:color="000000"/>
              <w:right w:val="single" w:sz="4" w:color="000000"/>
            </w:tcBorders>
            <w:tcMar>
              <w:top w:w="40" w:type="dxa"/>
              <w:left w:w="40" w:type="dxa"/>
              <w:bottom w:w="40" w:type="dxa"/>
              <w:right w:w="40" w:type="dxa"/>
            </w:tcMar>
            <w:vAlign w:val="top"/>
          </w:tcPr>
          <w:bookmarkStart w:id="3294" w:name="para_0b250ea4_dce5_4d97_af06_986067fd77"/>
          <w:p>
            <w:pPr>
              <w:spacing w:before="180" w:after="0" w:line="240" w:lineRule="auto"/>
              <w:jc w:val="center"/>
            </w:pPr>
            <w:r>
              <w:rPr>
                <w:rFonts w:ascii="Arial" w:hAnsi="Arial"/>
                <w:color w:val="000000"/>
                <w:sz w:val="18"/>
              </w:rPr>
              <w:t>LO</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2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6" w:name="para_734ab044_76b0_41f9_9046_b285cac726"/>
          <w:p>
            <w:pPr>
              <w:spacing w:before="180" w:after="0" w:line="240" w:lineRule="auto"/>
            </w:pPr>
            <w:r>
              <w:rPr>
                <w:rFonts w:ascii="Arial" w:hAnsi="Arial"/>
                <w:color w:val="000000"/>
                <w:sz w:val="18"/>
              </w:rPr>
              <w:t>Performed Procedure Type Description</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551bff05_f9c4_4385_a9b9_c743436317"/>
          <w:p>
            <w:pPr>
              <w:spacing w:before="180" w:after="0" w:line="240" w:lineRule="auto"/>
              <w:jc w:val="center"/>
            </w:pPr>
            <w:r>
              <w:rPr>
                <w:rFonts w:ascii="Arial" w:hAnsi="Arial"/>
                <w:color w:val="000000"/>
                <w:sz w:val="18"/>
              </w:rPr>
              <w:t>(0040,0255)</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7f6e2528_f422_4f3c_b7eb_e8a868f010"/>
          <w:p>
            <w:pPr>
              <w:spacing w:before="180" w:after="0" w:line="240" w:lineRule="auto"/>
              <w:jc w:val="center"/>
            </w:pPr>
            <w:r>
              <w:rPr>
                <w:rFonts w:ascii="Arial" w:hAnsi="Arial"/>
                <w:color w:val="000000"/>
                <w:sz w:val="18"/>
              </w:rPr>
              <w:t>LO</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bce8775a_3c32_4ddf_ba4b_9f52e24259"/>
          <w:p>
            <w:pPr>
              <w:spacing w:before="180" w:after="0" w:line="240" w:lineRule="auto"/>
            </w:pPr>
            <w:r>
              <w:rPr>
                <w:rFonts w:ascii="Arial" w:hAnsi="Arial"/>
                <w:color w:val="000000"/>
                <w:sz w:val="18"/>
              </w:rPr>
              <w:t>Zero length</w:t>
            </w:r>
          </w:p>
          <w:bookmarkEnd w:id="3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0" w:name="para_8bcda03d_c924_45f2_8ad8_5af9681a06"/>
          <w:p>
            <w:pPr>
              <w:spacing w:before="180" w:after="0" w:line="240" w:lineRule="auto"/>
            </w:pPr>
            <w:r>
              <w:rPr>
                <w:rFonts w:ascii="Arial" w:hAnsi="Arial"/>
                <w:color w:val="000000"/>
                <w:sz w:val="18"/>
              </w:rPr>
              <w:t>Performed Protocol Code Sequence</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39b3263b_6038_4717_b801_01e2f31016"/>
          <w:p>
            <w:pPr>
              <w:spacing w:before="180" w:after="0" w:line="240" w:lineRule="auto"/>
              <w:jc w:val="center"/>
            </w:pPr>
            <w:r>
              <w:rPr>
                <w:rFonts w:ascii="Arial" w:hAnsi="Arial"/>
                <w:color w:val="000000"/>
                <w:sz w:val="18"/>
              </w:rPr>
              <w:t>(0040,0260)</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e91eaeb5_c9ce_49a3_ae40_b2a0d0d047"/>
          <w:p>
            <w:pPr>
              <w:spacing w:before="180" w:after="0" w:line="240" w:lineRule="auto"/>
              <w:jc w:val="center"/>
            </w:pPr>
            <w:r>
              <w:rPr>
                <w:rFonts w:ascii="Arial" w:hAnsi="Arial"/>
                <w:color w:val="000000"/>
                <w:sz w:val="18"/>
              </w:rPr>
              <w:t>SQ</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407d1e26_8aad_4759_9c8b_dd80c8f473"/>
          <w:p>
            <w:pPr>
              <w:spacing w:before="180" w:after="0" w:line="240" w:lineRule="auto"/>
            </w:pPr>
            <w:r>
              <w:rPr>
                <w:rFonts w:ascii="Arial" w:hAnsi="Arial"/>
                <w:color w:val="000000"/>
                <w:sz w:val="18"/>
              </w:rPr>
              <w:t>Zero length</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4dea2f78_2fb5_488f_b10a_66d28c7853"/>
          <w:p>
            <w:pPr>
              <w:spacing w:before="180" w:after="0" w:line="240" w:lineRule="auto"/>
            </w:pPr>
            <w:r>
              <w:rPr>
                <w:rFonts w:ascii="Arial" w:hAnsi="Arial"/>
                <w:color w:val="000000"/>
                <w:sz w:val="18"/>
              </w:rPr>
              <w:t>Zero or more items</w:t>
            </w:r>
          </w:p>
          <w:bookmarkEnd w:id="3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b02911f0_8c7b_482c_a663_9feca0f16d"/>
          <w:p>
            <w:pPr>
              <w:spacing w:before="180" w:after="0" w:line="240" w:lineRule="auto"/>
            </w:pPr>
            <w:r>
              <w:rPr>
                <w:rFonts w:ascii="Arial" w:hAnsi="Arial"/>
                <w:color w:val="000000"/>
                <w:sz w:val="18"/>
              </w:rPr>
              <w:t>Scheduled Step Attributes Sequence</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207012cc_4913_4cdc_932d_be950ee225"/>
          <w:p>
            <w:pPr>
              <w:spacing w:before="180" w:after="0" w:line="240" w:lineRule="auto"/>
              <w:jc w:val="center"/>
            </w:pPr>
            <w:r>
              <w:rPr>
                <w:rFonts w:ascii="Arial" w:hAnsi="Arial"/>
                <w:color w:val="000000"/>
                <w:sz w:val="18"/>
              </w:rPr>
              <w:t>(0040,0270)</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aa0a7678_bd47_43c1_8d1a_53f4ebb332"/>
          <w:p>
            <w:pPr>
              <w:spacing w:before="180" w:after="0" w:line="240" w:lineRule="auto"/>
              <w:jc w:val="center"/>
            </w:pPr>
            <w:r>
              <w:rPr>
                <w:rFonts w:ascii="Arial" w:hAnsi="Arial"/>
                <w:color w:val="000000"/>
                <w:sz w:val="18"/>
              </w:rPr>
              <w:t>SQ</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fe44f947_8dc6_466e_b36a_99b04e7dd0"/>
          <w:p>
            <w:pPr>
              <w:spacing w:before="180" w:after="0" w:line="240" w:lineRule="auto"/>
            </w:pPr>
            <w:r>
              <w:rPr>
                <w:rFonts w:ascii="Arial" w:hAnsi="Arial"/>
                <w:color w:val="000000"/>
                <w:sz w:val="18"/>
              </w:rPr>
              <w:t>If 1st dose applied results in an Instance</w:t>
            </w:r>
          </w:p>
          <w:bookmarkEnd w:id="33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9" w:name="para_c7148e1f_fcfa_419f_9241_d1258f08f9"/>
          <w:p>
            <w:pPr>
              <w:spacing w:before="180" w:after="0" w:line="240" w:lineRule="auto"/>
            </w:pPr>
            <w:r>
              <w:rPr>
                <w:rFonts w:ascii="Arial" w:hAnsi="Arial"/>
                <w:color w:val="000000"/>
                <w:sz w:val="18"/>
              </w:rPr>
              <w:t>&gt; Accession Number</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b8636ff0_8957_4d11_b535_a8e30aa380"/>
          <w:p>
            <w:pPr>
              <w:spacing w:before="180" w:after="0" w:line="240" w:lineRule="auto"/>
              <w:jc w:val="center"/>
            </w:pPr>
            <w:r>
              <w:rPr>
                <w:rFonts w:ascii="Arial" w:hAnsi="Arial"/>
                <w:color w:val="000000"/>
                <w:sz w:val="18"/>
              </w:rPr>
              <w:t>(0008,0050)</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b4a7a80e_6f12_4763_9e0b_042f45b9e7"/>
          <w:p>
            <w:pPr>
              <w:spacing w:before="180" w:after="0" w:line="240" w:lineRule="auto"/>
              <w:jc w:val="center"/>
            </w:pPr>
            <w:r>
              <w:rPr>
                <w:rFonts w:ascii="Arial" w:hAnsi="Arial"/>
                <w:color w:val="000000"/>
                <w:sz w:val="18"/>
              </w:rPr>
              <w:t>SH</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3" w:name="para_cdd33020_26fb_4467_a704_8f5ef9f78e"/>
          <w:p>
            <w:pPr>
              <w:spacing w:before="180" w:after="0" w:line="240" w:lineRule="auto"/>
            </w:pPr>
            <w:r>
              <w:rPr>
                <w:rFonts w:ascii="Arial" w:hAnsi="Arial"/>
                <w:color w:val="000000"/>
                <w:sz w:val="18"/>
              </w:rPr>
              <w:t>&gt; Referenced Study Sequence</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07201584_63fb_4f63_bfe2_7ce7da04a2"/>
          <w:p>
            <w:pPr>
              <w:spacing w:before="180" w:after="0" w:line="240" w:lineRule="auto"/>
              <w:jc w:val="center"/>
            </w:pPr>
            <w:r>
              <w:rPr>
                <w:rFonts w:ascii="Arial" w:hAnsi="Arial"/>
                <w:color w:val="000000"/>
                <w:sz w:val="18"/>
              </w:rPr>
              <w:t>(0008,1110)</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54ce5e8a_890e_4bb4_bda8_95f5a4ef1b"/>
          <w:p>
            <w:pPr>
              <w:spacing w:before="180" w:after="0" w:line="240" w:lineRule="auto"/>
              <w:jc w:val="center"/>
            </w:pPr>
            <w:r>
              <w:rPr>
                <w:rFonts w:ascii="Arial" w:hAnsi="Arial"/>
                <w:color w:val="000000"/>
                <w:sz w:val="18"/>
              </w:rPr>
              <w:t>SQ</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5def6ab4_e79b_46e2_b5bb_95875e9aa0"/>
          <w:p>
            <w:pPr>
              <w:spacing w:before="180" w:after="0" w:line="240" w:lineRule="auto"/>
            </w:pPr>
            <w:r>
              <w:rPr>
                <w:rFonts w:ascii="Arial" w:hAnsi="Arial"/>
                <w:color w:val="000000"/>
                <w:sz w:val="18"/>
              </w:rPr>
              <w:t>From Modality Worklist</w:t>
            </w:r>
          </w:p>
          <w:bookmarkEnd w:id="3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029da08c_77c8_4e6b_9086_7b5341955f"/>
          <w:p>
            <w:pPr>
              <w:spacing w:before="180" w:after="0" w:line="240" w:lineRule="auto"/>
            </w:pPr>
            <w:r>
              <w:rPr>
                <w:rFonts w:ascii="Arial" w:hAnsi="Arial"/>
                <w:color w:val="000000"/>
                <w:sz w:val="18"/>
              </w:rPr>
              <w:t>&gt;&gt; Referenced SOP Class UID</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5a5c2b1b_75a6_4e84_abe5_855bab43f0"/>
          <w:p>
            <w:pPr>
              <w:spacing w:before="180" w:after="0" w:line="240" w:lineRule="auto"/>
              <w:jc w:val="center"/>
            </w:pPr>
            <w:r>
              <w:rPr>
                <w:rFonts w:ascii="Arial" w:hAnsi="Arial"/>
                <w:color w:val="000000"/>
                <w:sz w:val="18"/>
              </w:rPr>
              <w:t>(0008,1150)</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7817f346_b859_4cef_ad02_6633343da9"/>
          <w:p>
            <w:pPr>
              <w:spacing w:before="180" w:after="0" w:line="240" w:lineRule="auto"/>
              <w:jc w:val="center"/>
            </w:pPr>
            <w:r>
              <w:rPr>
                <w:rFonts w:ascii="Arial" w:hAnsi="Arial"/>
                <w:color w:val="000000"/>
                <w:sz w:val="18"/>
              </w:rPr>
              <w:t>UI</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5a02a710_df40_464b_b79c_fc8fb29cdd"/>
          <w:p>
            <w:pPr>
              <w:spacing w:before="180" w:after="0" w:line="240" w:lineRule="auto"/>
            </w:pPr>
            <w:r>
              <w:rPr>
                <w:rFonts w:ascii="Arial" w:hAnsi="Arial"/>
                <w:color w:val="000000"/>
                <w:sz w:val="18"/>
              </w:rPr>
              <w:t>From Modality Worklist</w:t>
            </w:r>
          </w:p>
          <w:bookmarkEnd w:id="3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1" w:name="para_c69cd919_f5fa_49b2_8940_ff3059e044"/>
          <w:p>
            <w:pPr>
              <w:spacing w:before="180" w:after="0" w:line="240" w:lineRule="auto"/>
            </w:pPr>
            <w:r>
              <w:rPr>
                <w:rFonts w:ascii="Arial" w:hAnsi="Arial"/>
                <w:color w:val="000000"/>
                <w:sz w:val="18"/>
              </w:rPr>
              <w:t>&gt;&gt; Referenced SOP Instance UID</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b62c6e50_d342_4125_95bd_c53fbde807"/>
          <w:p>
            <w:pPr>
              <w:spacing w:before="180" w:after="0" w:line="240" w:lineRule="auto"/>
              <w:jc w:val="center"/>
            </w:pPr>
            <w:r>
              <w:rPr>
                <w:rFonts w:ascii="Arial" w:hAnsi="Arial"/>
                <w:color w:val="000000"/>
                <w:sz w:val="18"/>
              </w:rPr>
              <w:t>(0008,1155)</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f11be10_364e_4bda_a3d9_d9b5c38620"/>
          <w:p>
            <w:pPr>
              <w:spacing w:before="180" w:after="0" w:line="240" w:lineRule="auto"/>
              <w:jc w:val="center"/>
            </w:pPr>
            <w:r>
              <w:rPr>
                <w:rFonts w:ascii="Arial" w:hAnsi="Arial"/>
                <w:color w:val="000000"/>
                <w:sz w:val="18"/>
              </w:rPr>
              <w:t>UI</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7e343fcd_8b5c_4349_82c1_a01071c284"/>
          <w:p>
            <w:pPr>
              <w:spacing w:before="180" w:after="0" w:line="240" w:lineRule="auto"/>
            </w:pPr>
            <w:r>
              <w:rPr>
                <w:rFonts w:ascii="Arial" w:hAnsi="Arial"/>
                <w:color w:val="000000"/>
                <w:sz w:val="18"/>
              </w:rPr>
              <w:t>From Modality Worklist</w:t>
            </w:r>
          </w:p>
          <w:bookmarkEnd w:id="3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5" w:name="para_b8ced733_d7cc_405f_ba56_1c8acad244"/>
          <w:p>
            <w:pPr>
              <w:spacing w:before="180" w:after="0" w:line="240" w:lineRule="auto"/>
            </w:pPr>
            <w:r>
              <w:rPr>
                <w:rFonts w:ascii="Arial" w:hAnsi="Arial"/>
                <w:color w:val="000000"/>
                <w:sz w:val="18"/>
              </w:rPr>
              <w:t>&gt; Study Instance UID</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7d765dcd_86a3_4b86_a30f_55aa8ef6e8"/>
          <w:p>
            <w:pPr>
              <w:spacing w:before="180" w:after="0" w:line="240" w:lineRule="auto"/>
              <w:jc w:val="center"/>
            </w:pPr>
            <w:r>
              <w:rPr>
                <w:rFonts w:ascii="Arial" w:hAnsi="Arial"/>
                <w:color w:val="000000"/>
                <w:sz w:val="18"/>
              </w:rPr>
              <w:t>(0020,000D)</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ba4f2cd2_0ddc_411b_8b04_0884a9a77e"/>
          <w:p>
            <w:pPr>
              <w:spacing w:before="180" w:after="0" w:line="240" w:lineRule="auto"/>
              <w:jc w:val="center"/>
            </w:pPr>
            <w:r>
              <w:rPr>
                <w:rFonts w:ascii="Arial" w:hAnsi="Arial"/>
                <w:color w:val="000000"/>
                <w:sz w:val="18"/>
              </w:rPr>
              <w:t>UI</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86d23179_021d_4114_950b_16ec182eed"/>
          <w:p>
            <w:pPr>
              <w:spacing w:before="180" w:after="0" w:line="240" w:lineRule="auto"/>
            </w:pPr>
            <w:r>
              <w:rPr>
                <w:rFonts w:ascii="Arial" w:hAnsi="Arial"/>
                <w:color w:val="000000"/>
                <w:sz w:val="18"/>
              </w:rPr>
              <w:t>From Modality Worklist</w:t>
            </w:r>
          </w:p>
          <w:bookmarkEnd w:id="3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9" w:name="para_a41f7adf_2fb6_4441_9a11_575d085dce"/>
          <w:p>
            <w:pPr>
              <w:spacing w:before="180" w:after="0" w:line="240" w:lineRule="auto"/>
            </w:pPr>
            <w:r>
              <w:rPr>
                <w:rFonts w:ascii="Arial" w:hAnsi="Arial"/>
                <w:color w:val="000000"/>
                <w:sz w:val="18"/>
              </w:rPr>
              <w:t>&gt; Requested Procedure Description</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83e3cbae_badb_4b3c_aca7_e57abc4c1d"/>
          <w:p>
            <w:pPr>
              <w:spacing w:before="180" w:after="0" w:line="240" w:lineRule="auto"/>
              <w:jc w:val="center"/>
            </w:pPr>
            <w:r>
              <w:rPr>
                <w:rFonts w:ascii="Arial" w:hAnsi="Arial"/>
                <w:color w:val="000000"/>
                <w:sz w:val="18"/>
              </w:rPr>
              <w:t>(0032,1060)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008fb593_2709_46f8_964e_3433118569"/>
          <w:p>
            <w:pPr>
              <w:spacing w:before="180" w:after="0" w:line="240" w:lineRule="auto"/>
              <w:jc w:val="center"/>
            </w:pPr>
            <w:r>
              <w:rPr>
                <w:rFonts w:ascii="Arial" w:hAnsi="Arial"/>
                <w:color w:val="000000"/>
                <w:sz w:val="18"/>
              </w:rPr>
              <w:t>LO</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d3feb095_ff86_4ae6_9acb_cfa9b750ce"/>
          <w:p>
            <w:pPr>
              <w:spacing w:before="180" w:after="0" w:line="240" w:lineRule="auto"/>
            </w:pPr>
            <w:r>
              <w:rPr>
                <w:rFonts w:ascii="Arial" w:hAnsi="Arial"/>
                <w:color w:val="000000"/>
                <w:sz w:val="18"/>
              </w:rPr>
              <w:t>From Modality Worklist</w:t>
            </w:r>
          </w:p>
          <w:bookmarkEnd w:id="33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740e675a_89d4_4f9d_be05_411ee8a17e"/>
          <w:p>
            <w:pPr>
              <w:spacing w:before="180" w:after="0" w:line="240" w:lineRule="auto"/>
            </w:pPr>
            <w:r>
              <w:rPr>
                <w:rFonts w:ascii="Arial" w:hAnsi="Arial"/>
                <w:color w:val="000000"/>
                <w:sz w:val="18"/>
              </w:rPr>
              <w:t>&gt; Scheduled Procedure Step Description</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143f3c57_d3f4_4189_8791_f26f2b6c9a"/>
          <w:p>
            <w:pPr>
              <w:spacing w:before="180" w:after="0" w:line="240" w:lineRule="auto"/>
              <w:jc w:val="center"/>
            </w:pPr>
            <w:r>
              <w:rPr>
                <w:rFonts w:ascii="Arial" w:hAnsi="Arial"/>
                <w:color w:val="000000"/>
                <w:sz w:val="18"/>
              </w:rPr>
              <w:t>(0040,0007)</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75a0b4dc_61e7_4e87_be81_36210af447"/>
          <w:p>
            <w:pPr>
              <w:spacing w:before="180" w:after="0" w:line="240" w:lineRule="auto"/>
              <w:jc w:val="center"/>
            </w:pPr>
            <w:r>
              <w:rPr>
                <w:rFonts w:ascii="Arial" w:hAnsi="Arial"/>
                <w:color w:val="000000"/>
                <w:sz w:val="18"/>
              </w:rPr>
              <w:t>LO</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6c1c4590_7b66_4e16_a126_a1c85ebc7f"/>
          <w:p>
            <w:pPr>
              <w:spacing w:before="180" w:after="0" w:line="240" w:lineRule="auto"/>
            </w:pPr>
            <w:r>
              <w:rPr>
                <w:rFonts w:ascii="Arial" w:hAnsi="Arial"/>
                <w:color w:val="000000"/>
                <w:sz w:val="18"/>
              </w:rPr>
              <w:t>From Modality Worklist</w:t>
            </w:r>
          </w:p>
          <w:bookmarkEnd w:id="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8a7255f3_0f4d_4fff_8aa0_b6230770fe"/>
          <w:p>
            <w:pPr>
              <w:spacing w:before="180" w:after="0" w:line="240" w:lineRule="auto"/>
            </w:pPr>
            <w:r>
              <w:rPr>
                <w:rFonts w:ascii="Arial" w:hAnsi="Arial"/>
                <w:color w:val="000000"/>
                <w:sz w:val="18"/>
              </w:rPr>
              <w:t>&gt; Scheduled Protocol Code Sequence</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969a27a1_3875_4839_9f50_024d5b9b13"/>
          <w:p>
            <w:pPr>
              <w:spacing w:before="180" w:after="0" w:line="240" w:lineRule="auto"/>
              <w:jc w:val="center"/>
            </w:pPr>
            <w:r>
              <w:rPr>
                <w:rFonts w:ascii="Arial" w:hAnsi="Arial"/>
                <w:color w:val="000000"/>
                <w:sz w:val="18"/>
              </w:rPr>
              <w:t>(0040,0008)</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16e5040e_50a4_40da_bff5_b8d5320538"/>
          <w:p>
            <w:pPr>
              <w:spacing w:before="180" w:after="0" w:line="240" w:lineRule="auto"/>
              <w:jc w:val="center"/>
            </w:pPr>
            <w:r>
              <w:rPr>
                <w:rFonts w:ascii="Arial" w:hAnsi="Arial"/>
                <w:color w:val="000000"/>
                <w:sz w:val="18"/>
              </w:rPr>
              <w:t>SQ</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cadab8d3_7d35_4fb6_aa95_dbeeeb6f54"/>
          <w:p>
            <w:pPr>
              <w:spacing w:before="180" w:after="0" w:line="240" w:lineRule="auto"/>
            </w:pPr>
            <w:r>
              <w:rPr>
                <w:rFonts w:ascii="Arial" w:hAnsi="Arial"/>
                <w:color w:val="000000"/>
                <w:sz w:val="18"/>
              </w:rPr>
              <w:t>From Modality Worklist</w:t>
            </w:r>
          </w:p>
          <w:bookmarkEnd w:id="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5690da33_c57b_4d63_80d9_4ff1add8b4"/>
          <w:p>
            <w:pPr>
              <w:spacing w:before="180" w:after="0" w:line="240" w:lineRule="auto"/>
            </w:pPr>
            <w:r>
              <w:rPr>
                <w:rFonts w:ascii="Arial" w:hAnsi="Arial"/>
                <w:color w:val="000000"/>
                <w:sz w:val="18"/>
              </w:rPr>
              <w:t>&gt; Scheduled Procedure Step ID</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708e62b6_1bf1_4b81_b983_96f6684f19"/>
          <w:p>
            <w:pPr>
              <w:spacing w:before="180" w:after="0" w:line="240" w:lineRule="auto"/>
              <w:jc w:val="center"/>
            </w:pPr>
            <w:r>
              <w:rPr>
                <w:rFonts w:ascii="Arial" w:hAnsi="Arial"/>
                <w:color w:val="000000"/>
                <w:sz w:val="18"/>
              </w:rPr>
              <w:t>(0040,0009)</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48b77a4a_b8df_4bf7_ba05_61e549c1eb"/>
          <w:p>
            <w:pPr>
              <w:spacing w:before="180" w:after="0" w:line="240" w:lineRule="auto"/>
              <w:jc w:val="center"/>
            </w:pPr>
            <w:r>
              <w:rPr>
                <w:rFonts w:ascii="Arial" w:hAnsi="Arial"/>
                <w:color w:val="000000"/>
                <w:sz w:val="18"/>
              </w:rPr>
              <w:t>SH</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36fee745_b752_40f1_b966_b4e8263e51"/>
          <w:p>
            <w:pPr>
              <w:spacing w:before="180" w:after="0" w:line="240" w:lineRule="auto"/>
            </w:pPr>
            <w:r>
              <w:rPr>
                <w:rFonts w:ascii="Arial" w:hAnsi="Arial"/>
                <w:color w:val="000000"/>
                <w:sz w:val="18"/>
              </w:rPr>
              <w:t>From Modality Worklist</w:t>
            </w:r>
          </w:p>
          <w:bookmarkEnd w:id="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ca0e705d_f0d3_4a50_af78_928b274ec7"/>
          <w:p>
            <w:pPr>
              <w:spacing w:before="180" w:after="0" w:line="240" w:lineRule="auto"/>
            </w:pPr>
            <w:r>
              <w:rPr>
                <w:rFonts w:ascii="Arial" w:hAnsi="Arial"/>
                <w:color w:val="000000"/>
                <w:sz w:val="18"/>
              </w:rPr>
              <w:t>&gt; Requested Procedure ID</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58ab0b0b_0459_420a_8cdb_f7294d5d09"/>
          <w:p>
            <w:pPr>
              <w:spacing w:before="180" w:after="0" w:line="240" w:lineRule="auto"/>
              <w:jc w:val="center"/>
            </w:pPr>
            <w:r>
              <w:rPr>
                <w:rFonts w:ascii="Arial" w:hAnsi="Arial"/>
                <w:color w:val="000000"/>
                <w:sz w:val="18"/>
              </w:rPr>
              <w:t>(0040,1001)</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40abd5c1_de8d_4cb2_a336_537190e746"/>
          <w:p>
            <w:pPr>
              <w:spacing w:before="180" w:after="0" w:line="240" w:lineRule="auto"/>
              <w:jc w:val="center"/>
            </w:pPr>
            <w:r>
              <w:rPr>
                <w:rFonts w:ascii="Arial" w:hAnsi="Arial"/>
                <w:color w:val="000000"/>
                <w:sz w:val="18"/>
              </w:rPr>
              <w:t>SH</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04c11030_a69d_49db_b3a0_ace4dd7ff7"/>
          <w:p>
            <w:pPr>
              <w:spacing w:before="180" w:after="0" w:line="240" w:lineRule="auto"/>
            </w:pPr>
            <w:r>
              <w:rPr>
                <w:rFonts w:ascii="Arial" w:hAnsi="Arial"/>
                <w:color w:val="000000"/>
                <w:sz w:val="18"/>
              </w:rPr>
              <w:t>From Modality Worklist</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dea45294_7c4a_4c4b_8709_509c19a7a8"/>
          <w:p>
            <w:pPr>
              <w:spacing w:before="180" w:after="0" w:line="240" w:lineRule="auto"/>
            </w:pPr>
            <w:r>
              <w:rPr>
                <w:rFonts w:ascii="Arial" w:hAnsi="Arial"/>
                <w:color w:val="000000"/>
                <w:sz w:val="18"/>
              </w:rPr>
              <w:t>Performed Series Sequence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d5a60150_ff82_48cd_b02d_cd75205b2a"/>
          <w:p>
            <w:pPr>
              <w:spacing w:before="180" w:after="0" w:line="240" w:lineRule="auto"/>
              <w:jc w:val="center"/>
            </w:pPr>
            <w:r>
              <w:rPr>
                <w:rFonts w:ascii="Arial" w:hAnsi="Arial"/>
                <w:color w:val="000000"/>
                <w:sz w:val="18"/>
              </w:rPr>
              <w:t>(0040,0340)</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64dbdd0f_7032_47d2_8995_610c6d3dbf"/>
          <w:p>
            <w:pPr>
              <w:spacing w:before="180" w:after="0" w:line="240" w:lineRule="auto"/>
              <w:jc w:val="center"/>
            </w:pPr>
            <w:r>
              <w:rPr>
                <w:rFonts w:ascii="Arial" w:hAnsi="Arial"/>
                <w:color w:val="000000"/>
                <w:sz w:val="18"/>
              </w:rPr>
              <w:t>SQ</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6681ceec_ea59_4033_9174_393fbd848b"/>
          <w:p>
            <w:pPr>
              <w:spacing w:before="180" w:after="0" w:line="240" w:lineRule="auto"/>
            </w:pPr>
            <w:r>
              <w:rPr>
                <w:rFonts w:ascii="Arial" w:hAnsi="Arial"/>
                <w:color w:val="000000"/>
                <w:sz w:val="18"/>
              </w:rPr>
              <w:t>if 1st dose applied results in an instance</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5fcba3d5_ce49_4e28_ac03_32679f6851"/>
          <w:p>
            <w:pPr>
              <w:spacing w:before="180" w:after="0" w:line="240" w:lineRule="auto"/>
            </w:pPr>
            <w:r>
              <w:rPr>
                <w:rFonts w:ascii="Arial" w:hAnsi="Arial"/>
                <w:color w:val="000000"/>
                <w:sz w:val="18"/>
              </w:rPr>
              <w:t>One or more items</w:t>
            </w:r>
          </w:p>
          <w:bookmarkEnd w:id="3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4" w:name="para_0f782ed2_0f3c_4c93_95a4_fbfa988472"/>
          <w:p>
            <w:pPr>
              <w:spacing w:before="180" w:after="0" w:line="240" w:lineRule="auto"/>
            </w:pPr>
            <w:r>
              <w:rPr>
                <w:rFonts w:ascii="Arial" w:hAnsi="Arial"/>
                <w:color w:val="000000"/>
                <w:sz w:val="18"/>
              </w:rPr>
              <w:t>&gt; Retrieve AE Title</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8bba2e39_ee0d_41d4_8838_b690dcb74b"/>
          <w:p>
            <w:pPr>
              <w:spacing w:before="180" w:after="0" w:line="240" w:lineRule="auto"/>
              <w:jc w:val="center"/>
            </w:pPr>
            <w:r>
              <w:rPr>
                <w:rFonts w:ascii="Arial" w:hAnsi="Arial"/>
                <w:color w:val="000000"/>
                <w:sz w:val="18"/>
              </w:rPr>
              <w:t>(0008,0054)</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346d123f_9ef4_4c82_b5fd_e910241ed5"/>
          <w:p>
            <w:pPr>
              <w:spacing w:before="180" w:after="0" w:line="240" w:lineRule="auto"/>
              <w:jc w:val="center"/>
            </w:pPr>
            <w:r>
              <w:rPr>
                <w:rFonts w:ascii="Arial" w:hAnsi="Arial"/>
                <w:color w:val="000000"/>
                <w:sz w:val="18"/>
              </w:rPr>
              <w:t>AE</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f6e8f7a1_173e_4443_91a8_1bc4be5d18"/>
          <w:p>
            <w:pPr>
              <w:spacing w:before="180" w:after="0" w:line="240" w:lineRule="auto"/>
              <w:jc w:val="center"/>
            </w:pPr>
            <w:r>
              <w:rPr>
                <w:rFonts w:ascii="Arial" w:hAnsi="Arial"/>
                <w:color w:val="000000"/>
                <w:sz w:val="18"/>
              </w:rPr>
              <w:t>x</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19163b1c_aa51_4385_93b2_5bf5c87b2b"/>
          <w:p>
            <w:pPr>
              <w:spacing w:before="180" w:after="0" w:line="240" w:lineRule="auto"/>
              <w:jc w:val="center"/>
            </w:pPr>
            <w:r>
              <w:rPr>
                <w:rFonts w:ascii="Arial" w:hAnsi="Arial"/>
                <w:color w:val="000000"/>
                <w:sz w:val="18"/>
              </w:rPr>
              <w:t>x</w:t>
            </w:r>
          </w:p>
          <w:bookmarkEnd w:id="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a0ad1c1c_318f_4b90_9bc0_b7335af7df"/>
          <w:p>
            <w:pPr>
              <w:spacing w:before="180" w:after="0" w:line="240" w:lineRule="auto"/>
            </w:pPr>
            <w:r>
              <w:rPr>
                <w:rFonts w:ascii="Arial" w:hAnsi="Arial"/>
                <w:color w:val="000000"/>
                <w:sz w:val="18"/>
              </w:rPr>
              <w:t>&gt; Series Description</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328e7620_04ae_4c37_b0e8_01fb1914dc"/>
          <w:p>
            <w:pPr>
              <w:spacing w:before="180" w:after="0" w:line="240" w:lineRule="auto"/>
              <w:jc w:val="center"/>
            </w:pPr>
            <w:r>
              <w:rPr>
                <w:rFonts w:ascii="Arial" w:hAnsi="Arial"/>
                <w:color w:val="000000"/>
                <w:sz w:val="18"/>
              </w:rPr>
              <w:t>(0008,103E)</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91ed6f8c_7dcd_4b5b_9075_32a0f54824"/>
          <w:p>
            <w:pPr>
              <w:spacing w:before="180" w:after="0" w:line="240" w:lineRule="auto"/>
              <w:jc w:val="center"/>
            </w:pPr>
            <w:r>
              <w:rPr>
                <w:rFonts w:ascii="Arial" w:hAnsi="Arial"/>
                <w:color w:val="000000"/>
                <w:sz w:val="18"/>
              </w:rPr>
              <w:t>LO</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be7d9490_a255_4e61_be64_f5c549828a"/>
          <w:p>
            <w:pPr>
              <w:spacing w:before="180" w:after="0" w:line="240" w:lineRule="auto"/>
              <w:jc w:val="center"/>
            </w:pPr>
            <w:r>
              <w:rPr>
                <w:rFonts w:ascii="Arial" w:hAnsi="Arial"/>
                <w:color w:val="000000"/>
                <w:sz w:val="18"/>
              </w:rPr>
              <w:t>x</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a2ac0df5_2858_4bf7_abf9_d03b7f3edf"/>
          <w:p>
            <w:pPr>
              <w:spacing w:before="180" w:after="0" w:line="240" w:lineRule="auto"/>
              <w:jc w:val="center"/>
            </w:pPr>
            <w:r>
              <w:rPr>
                <w:rFonts w:ascii="Arial" w:hAnsi="Arial"/>
                <w:color w:val="000000"/>
                <w:sz w:val="18"/>
              </w:rPr>
              <w:t>x</w:t>
            </w:r>
          </w:p>
          <w:bookmarkEnd w:id="3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4" w:name="para_63129946_c8e7_4825_8b17_a90b226f85"/>
          <w:p>
            <w:pPr>
              <w:spacing w:before="180" w:after="0" w:line="240" w:lineRule="auto"/>
            </w:pPr>
            <w:r>
              <w:rPr>
                <w:rFonts w:ascii="Arial" w:hAnsi="Arial"/>
                <w:color w:val="000000"/>
                <w:sz w:val="18"/>
              </w:rPr>
              <w:t>&gt; Performing Physician's Name</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951af460_7b57_48a4_b3af_39d4625796"/>
          <w:p>
            <w:pPr>
              <w:spacing w:before="180" w:after="0" w:line="240" w:lineRule="auto"/>
              <w:jc w:val="center"/>
            </w:pPr>
            <w:r>
              <w:rPr>
                <w:rFonts w:ascii="Arial" w:hAnsi="Arial"/>
                <w:color w:val="000000"/>
                <w:sz w:val="18"/>
              </w:rPr>
              <w:t>(0008,1050)</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83107adb_e4d6_4bac_9c7b_6115a8032d"/>
          <w:p>
            <w:pPr>
              <w:spacing w:before="180" w:after="0" w:line="240" w:lineRule="auto"/>
              <w:jc w:val="center"/>
            </w:pPr>
            <w:r>
              <w:rPr>
                <w:rFonts w:ascii="Arial" w:hAnsi="Arial"/>
                <w:color w:val="000000"/>
                <w:sz w:val="18"/>
              </w:rPr>
              <w:t>PN</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415192b2_9ea0_4886_b111_9b84a8e4b1"/>
          <w:p>
            <w:pPr>
              <w:spacing w:before="180" w:after="0" w:line="240" w:lineRule="auto"/>
              <w:jc w:val="center"/>
            </w:pPr>
            <w:r>
              <w:rPr>
                <w:rFonts w:ascii="Arial" w:hAnsi="Arial"/>
                <w:color w:val="000000"/>
                <w:sz w:val="18"/>
              </w:rPr>
              <w:t>x</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8469c34a_cc96_41fa_b223_a212b00dc6"/>
          <w:p>
            <w:pPr>
              <w:spacing w:before="180" w:after="0" w:line="240" w:lineRule="auto"/>
              <w:jc w:val="center"/>
            </w:pPr>
            <w:r>
              <w:rPr>
                <w:rFonts w:ascii="Arial" w:hAnsi="Arial"/>
                <w:color w:val="000000"/>
                <w:sz w:val="18"/>
              </w:rPr>
              <w:t>x</w:t>
            </w:r>
          </w:p>
          <w:bookmarkEnd w:id="3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9" w:name="para_b1a487cd_aadb_40d7_9cc3_e0c6b1fb9d"/>
          <w:p>
            <w:pPr>
              <w:spacing w:before="180" w:after="0" w:line="240" w:lineRule="auto"/>
            </w:pPr>
            <w:r>
              <w:rPr>
                <w:rFonts w:ascii="Arial" w:hAnsi="Arial"/>
                <w:color w:val="000000"/>
                <w:sz w:val="18"/>
              </w:rPr>
              <w:t>&gt; Operator's Name</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27bbe169_bae5_4d22_adf1_d470b8b5a9"/>
          <w:p>
            <w:pPr>
              <w:spacing w:before="180" w:after="0" w:line="240" w:lineRule="auto"/>
              <w:jc w:val="center"/>
            </w:pPr>
            <w:r>
              <w:rPr>
                <w:rFonts w:ascii="Arial" w:hAnsi="Arial"/>
                <w:color w:val="000000"/>
                <w:sz w:val="18"/>
              </w:rPr>
              <w:t>(0008,1070)</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17280198_4b09_4bdc_ac0a_9a9fb5030c"/>
          <w:p>
            <w:pPr>
              <w:spacing w:before="180" w:after="0" w:line="240" w:lineRule="auto"/>
              <w:jc w:val="center"/>
            </w:pPr>
            <w:r>
              <w:rPr>
                <w:rFonts w:ascii="Arial" w:hAnsi="Arial"/>
                <w:color w:val="000000"/>
                <w:sz w:val="18"/>
              </w:rPr>
              <w:t>PN</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1949eafd_c3dd_465f_bb27_9611f685d2"/>
          <w:p>
            <w:pPr>
              <w:spacing w:before="180" w:after="0" w:line="240" w:lineRule="auto"/>
              <w:jc w:val="center"/>
            </w:pPr>
            <w:r>
              <w:rPr>
                <w:rFonts w:ascii="Arial" w:hAnsi="Arial"/>
                <w:color w:val="000000"/>
                <w:sz w:val="18"/>
              </w:rPr>
              <w:t>x</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f005bbac_c651_4250_9649_9d190cef81"/>
          <w:p>
            <w:pPr>
              <w:spacing w:before="180" w:after="0" w:line="240" w:lineRule="auto"/>
              <w:jc w:val="center"/>
            </w:pPr>
            <w:r>
              <w:rPr>
                <w:rFonts w:ascii="Arial" w:hAnsi="Arial"/>
                <w:color w:val="000000"/>
                <w:sz w:val="18"/>
              </w:rPr>
              <w:t>x</w:t>
            </w:r>
          </w:p>
          <w:bookmarkEnd w:id="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4" w:name="para_73457bee_e330_43d2_a759_9b0eb40653"/>
          <w:p>
            <w:pPr>
              <w:spacing w:before="180" w:after="0" w:line="240" w:lineRule="auto"/>
            </w:pPr>
            <w:r>
              <w:rPr>
                <w:rFonts w:ascii="Arial" w:hAnsi="Arial"/>
                <w:color w:val="000000"/>
                <w:sz w:val="18"/>
              </w:rPr>
              <w:t>&gt; Referenced Image Sequence</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452c7986_595e_49df_8d22_c1878c45a9"/>
          <w:p>
            <w:pPr>
              <w:spacing w:before="180" w:after="0" w:line="240" w:lineRule="auto"/>
              <w:jc w:val="center"/>
            </w:pPr>
            <w:r>
              <w:rPr>
                <w:rFonts w:ascii="Arial" w:hAnsi="Arial"/>
                <w:color w:val="000000"/>
                <w:sz w:val="18"/>
              </w:rPr>
              <w:t>(0008,1140)</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1b7896a3_8e31_4c0b_b807_4c933053dd"/>
          <w:p>
            <w:pPr>
              <w:spacing w:before="180" w:after="0" w:line="240" w:lineRule="auto"/>
              <w:jc w:val="center"/>
            </w:pPr>
            <w:r>
              <w:rPr>
                <w:rFonts w:ascii="Arial" w:hAnsi="Arial"/>
                <w:color w:val="000000"/>
                <w:sz w:val="18"/>
              </w:rPr>
              <w:t>SQ</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586f1460_3d27_4e3a_af41_6c94a5df60"/>
          <w:p>
            <w:pPr>
              <w:spacing w:before="180" w:after="0" w:line="240" w:lineRule="auto"/>
            </w:pPr>
            <w:r>
              <w:rPr>
                <w:rFonts w:ascii="Arial" w:hAnsi="Arial"/>
                <w:color w:val="000000"/>
                <w:sz w:val="18"/>
              </w:rPr>
              <w:t>One or more items</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900559d7_c976_4a36_86ad_1144cc7469"/>
          <w:p>
            <w:pPr>
              <w:spacing w:before="180" w:after="0" w:line="240" w:lineRule="auto"/>
            </w:pPr>
            <w:r>
              <w:rPr>
                <w:rFonts w:ascii="Arial" w:hAnsi="Arial"/>
                <w:color w:val="000000"/>
                <w:sz w:val="18"/>
              </w:rPr>
              <w:t>One or more items</w:t>
            </w:r>
          </w:p>
          <w:bookmarkEnd w:id="3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26d44f0d_e78f_411f_a97a_447284728d"/>
          <w:p>
            <w:pPr>
              <w:spacing w:before="180" w:after="0" w:line="240" w:lineRule="auto"/>
            </w:pPr>
            <w:r>
              <w:rPr>
                <w:rFonts w:ascii="Arial" w:hAnsi="Arial"/>
                <w:color w:val="000000"/>
                <w:sz w:val="18"/>
              </w:rPr>
              <w:t>&gt;&gt; Referenced SOP Class UID</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efa81ce6_7974_41d8_b08b_4817aa6b4d"/>
          <w:p>
            <w:pPr>
              <w:spacing w:before="180" w:after="0" w:line="240" w:lineRule="auto"/>
              <w:jc w:val="center"/>
            </w:pPr>
            <w:r>
              <w:rPr>
                <w:rFonts w:ascii="Arial" w:hAnsi="Arial"/>
                <w:color w:val="000000"/>
                <w:sz w:val="18"/>
              </w:rPr>
              <w:t>(0008,1150)</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e0f18d36_e2d9_40a5_80a6_4a5d7f8d01"/>
          <w:p>
            <w:pPr>
              <w:spacing w:before="180" w:after="0" w:line="240" w:lineRule="auto"/>
              <w:jc w:val="center"/>
            </w:pPr>
            <w:r>
              <w:rPr>
                <w:rFonts w:ascii="Arial" w:hAnsi="Arial"/>
                <w:color w:val="000000"/>
                <w:sz w:val="18"/>
              </w:rPr>
              <w:t>UI</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f6080eba_ecf2_4658_b762_61e5e50ac9"/>
          <w:p>
            <w:pPr>
              <w:spacing w:before="180" w:after="0" w:line="240" w:lineRule="auto"/>
              <w:jc w:val="center"/>
            </w:pPr>
            <w:r>
              <w:rPr>
                <w:rFonts w:ascii="Arial" w:hAnsi="Arial"/>
                <w:color w:val="000000"/>
                <w:sz w:val="18"/>
              </w:rPr>
              <w:t>x</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4c5437cc_f113_47f2_8157_1a15f8a3c4"/>
          <w:p>
            <w:pPr>
              <w:spacing w:before="180" w:after="0" w:line="240" w:lineRule="auto"/>
              <w:jc w:val="center"/>
            </w:pPr>
            <w:r>
              <w:rPr>
                <w:rFonts w:ascii="Arial" w:hAnsi="Arial"/>
                <w:color w:val="000000"/>
                <w:sz w:val="18"/>
              </w:rPr>
              <w:t>x</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9d912661_9428_4f9a_8be1_d45b35f0cb"/>
          <w:p>
            <w:pPr>
              <w:spacing w:before="180" w:after="0" w:line="240" w:lineRule="auto"/>
            </w:pPr>
            <w:r>
              <w:rPr>
                <w:rFonts w:ascii="Arial" w:hAnsi="Arial"/>
                <w:color w:val="000000"/>
                <w:sz w:val="18"/>
              </w:rPr>
              <w:t>&gt;&gt; Referenced SOP Instance UID</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0b90211c_88a9_4e4d_9b70_aee75c90e0"/>
          <w:p>
            <w:pPr>
              <w:spacing w:before="180" w:after="0" w:line="240" w:lineRule="auto"/>
              <w:jc w:val="center"/>
            </w:pPr>
            <w:r>
              <w:rPr>
                <w:rFonts w:ascii="Arial" w:hAnsi="Arial"/>
                <w:color w:val="000000"/>
                <w:sz w:val="18"/>
              </w:rPr>
              <w:t>(0008,1155)</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caa945b8_3e24_4b32_8245_0a2bae3849"/>
          <w:p>
            <w:pPr>
              <w:spacing w:before="180" w:after="0" w:line="240" w:lineRule="auto"/>
              <w:jc w:val="center"/>
            </w:pPr>
            <w:r>
              <w:rPr>
                <w:rFonts w:ascii="Arial" w:hAnsi="Arial"/>
                <w:color w:val="000000"/>
                <w:sz w:val="18"/>
              </w:rPr>
              <w:t>UI</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bf60c398_fa4b_4869_b83b_809b8121e8"/>
          <w:p>
            <w:pPr>
              <w:spacing w:before="180" w:after="0" w:line="240" w:lineRule="auto"/>
              <w:jc w:val="center"/>
            </w:pPr>
            <w:r>
              <w:rPr>
                <w:rFonts w:ascii="Arial" w:hAnsi="Arial"/>
                <w:color w:val="000000"/>
                <w:sz w:val="18"/>
              </w:rPr>
              <w:t>x</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07bfab78_84e4_45d8_a883_11d60a418d"/>
          <w:p>
            <w:pPr>
              <w:spacing w:before="180" w:after="0" w:line="240" w:lineRule="auto"/>
              <w:jc w:val="center"/>
            </w:pPr>
            <w:r>
              <w:rPr>
                <w:rFonts w:ascii="Arial" w:hAnsi="Arial"/>
                <w:color w:val="000000"/>
                <w:sz w:val="18"/>
              </w:rPr>
              <w:t>x</w:t>
            </w:r>
          </w:p>
          <w:bookmarkEnd w:id="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aa857b3b_426f_4657_9803_5d0f91047b"/>
          <w:p>
            <w:pPr>
              <w:spacing w:before="180" w:after="0" w:line="240" w:lineRule="auto"/>
            </w:pPr>
            <w:r>
              <w:rPr>
                <w:rFonts w:ascii="Arial" w:hAnsi="Arial"/>
                <w:color w:val="000000"/>
                <w:sz w:val="18"/>
              </w:rPr>
              <w:t>&gt; Protocol Name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6fa82675_42c8_4ca9_a6a8_9c03922707"/>
          <w:p>
            <w:pPr>
              <w:spacing w:before="180" w:after="0" w:line="240" w:lineRule="auto"/>
              <w:jc w:val="center"/>
            </w:pPr>
            <w:r>
              <w:rPr>
                <w:rFonts w:ascii="Arial" w:hAnsi="Arial"/>
                <w:color w:val="000000"/>
                <w:sz w:val="18"/>
              </w:rPr>
              <w:t>(0018,1030)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d62a8d89_f1d4_4c23_85c2_4eea7a84d8"/>
          <w:p>
            <w:pPr>
              <w:spacing w:before="180" w:after="0" w:line="240" w:lineRule="auto"/>
              <w:jc w:val="center"/>
            </w:pPr>
            <w:r>
              <w:rPr>
                <w:rFonts w:ascii="Arial" w:hAnsi="Arial"/>
                <w:color w:val="000000"/>
                <w:sz w:val="18"/>
              </w:rPr>
              <w:t>LO</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bdf5b0a6_d014_4da4_b13b_c2bc3835b5"/>
          <w:p>
            <w:pPr>
              <w:spacing w:before="180" w:after="0" w:line="240" w:lineRule="auto"/>
              <w:jc w:val="center"/>
            </w:pPr>
            <w:r>
              <w:rPr>
                <w:rFonts w:ascii="Arial" w:hAnsi="Arial"/>
                <w:color w:val="000000"/>
                <w:sz w:val="18"/>
              </w:rPr>
              <w:t>x</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9c4765b7_6519_43d4_93bc_886802c1e3"/>
          <w:p>
            <w:pPr>
              <w:spacing w:before="180" w:after="0" w:line="240" w:lineRule="auto"/>
              <w:jc w:val="center"/>
            </w:pPr>
            <w:r>
              <w:rPr>
                <w:rFonts w:ascii="Arial" w:hAnsi="Arial"/>
                <w:color w:val="000000"/>
                <w:sz w:val="18"/>
              </w:rPr>
              <w:t>x</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fa96f470_fa9b_4db3_a75d_1d1038c42c"/>
          <w:p>
            <w:pPr>
              <w:spacing w:before="180" w:after="0" w:line="240" w:lineRule="auto"/>
            </w:pPr>
            <w:r>
              <w:rPr>
                <w:rFonts w:ascii="Arial" w:hAnsi="Arial"/>
                <w:color w:val="000000"/>
                <w:sz w:val="18"/>
              </w:rPr>
              <w:t>&gt; Series Instance UID</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09faa0fd_de90_4732_8a60_a3de1a5cc1"/>
          <w:p>
            <w:pPr>
              <w:spacing w:before="180" w:after="0" w:line="240" w:lineRule="auto"/>
              <w:jc w:val="center"/>
            </w:pPr>
            <w:r>
              <w:rPr>
                <w:rFonts w:ascii="Arial" w:hAnsi="Arial"/>
                <w:color w:val="000000"/>
                <w:sz w:val="18"/>
              </w:rPr>
              <w:t>(0020,000E)</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dc73151e_7e18_49ef_886b_2d6520d89e"/>
          <w:p>
            <w:pPr>
              <w:spacing w:before="180" w:after="0" w:line="240" w:lineRule="auto"/>
              <w:jc w:val="center"/>
            </w:pPr>
            <w:r>
              <w:rPr>
                <w:rFonts w:ascii="Arial" w:hAnsi="Arial"/>
                <w:color w:val="000000"/>
                <w:sz w:val="18"/>
              </w:rPr>
              <w:t>UI</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899b0f92_5b60_43c3_9528_a7777f65fc"/>
          <w:p>
            <w:pPr>
              <w:spacing w:before="180" w:after="0" w:line="240" w:lineRule="auto"/>
              <w:jc w:val="center"/>
            </w:pPr>
            <w:r>
              <w:rPr>
                <w:rFonts w:ascii="Arial" w:hAnsi="Arial"/>
                <w:color w:val="000000"/>
                <w:sz w:val="18"/>
              </w:rPr>
              <w:t>x</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0a4f9ffd_b8ac_4f03_9754_296d2d4c20"/>
          <w:p>
            <w:pPr>
              <w:spacing w:before="180" w:after="0" w:line="240" w:lineRule="auto"/>
              <w:jc w:val="center"/>
            </w:pPr>
            <w:r>
              <w:rPr>
                <w:rFonts w:ascii="Arial" w:hAnsi="Arial"/>
                <w:color w:val="000000"/>
                <w:sz w:val="18"/>
              </w:rPr>
              <w:t>x</w:t>
            </w:r>
          </w:p>
          <w:bookmarkEnd w:id="3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9" w:name="para_2f2e655f_966a_4d31_86ba_713e6dd971"/>
          <w:p>
            <w:pPr>
              <w:spacing w:before="180" w:after="0" w:line="240" w:lineRule="auto"/>
            </w:pPr>
            <w:r>
              <w:rPr>
                <w:rFonts w:ascii="Arial" w:hAnsi="Arial"/>
                <w:color w:val="000000"/>
                <w:sz w:val="18"/>
              </w:rPr>
              <w:t>&gt; Referenced Standalone SOP Instance Seq.</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09454f0_2227_43b7_95a1_99ace61723"/>
          <w:p>
            <w:pPr>
              <w:spacing w:before="180" w:after="0" w:line="240" w:lineRule="auto"/>
              <w:jc w:val="center"/>
            </w:pPr>
            <w:r>
              <w:rPr>
                <w:rFonts w:ascii="Arial" w:hAnsi="Arial"/>
                <w:color w:val="000000"/>
                <w:sz w:val="18"/>
              </w:rPr>
              <w:t>(0040,0220)</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c04d2e46_ff68_4c3e_835b_4ea471e901"/>
          <w:p>
            <w:pPr>
              <w:spacing w:before="180" w:after="0" w:line="240" w:lineRule="auto"/>
              <w:jc w:val="center"/>
            </w:pPr>
            <w:r>
              <w:rPr>
                <w:rFonts w:ascii="Arial" w:hAnsi="Arial"/>
                <w:color w:val="000000"/>
                <w:sz w:val="18"/>
              </w:rPr>
              <w:t>SQ</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5771eb5d_e2ed_41ba_aa0a_4cd22c2ace"/>
          <w:p>
            <w:pPr>
              <w:spacing w:before="180" w:after="0" w:line="240" w:lineRule="auto"/>
            </w:pPr>
            <w:r>
              <w:rPr>
                <w:rFonts w:ascii="Arial" w:hAnsi="Arial"/>
                <w:color w:val="000000"/>
                <w:sz w:val="18"/>
              </w:rPr>
              <w:t>Zero length (SOP classes not supported)</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34d49b4c_641a_4516_9ba8_adfb3be9d6"/>
          <w:p>
            <w:pPr>
              <w:spacing w:before="180" w:after="0" w:line="240" w:lineRule="auto"/>
            </w:pPr>
            <w:r>
              <w:rPr>
                <w:rFonts w:ascii="Arial" w:hAnsi="Arial"/>
                <w:color w:val="000000"/>
                <w:sz w:val="18"/>
              </w:rPr>
              <w:t>Zero length (SOP classes not supported)</w:t>
            </w:r>
          </w:p>
          <w:bookmarkEnd w:id="3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4" w:name="para_2b4b6e16_ee8a_4e8e_91e3_671b1a2c79"/>
          <w:p>
            <w:pPr>
              <w:spacing w:before="180" w:after="0" w:line="240" w:lineRule="auto"/>
            </w:pPr>
            <w:r>
              <w:rPr>
                <w:rFonts w:ascii="Arial" w:hAnsi="Arial"/>
                <w:color w:val="000000"/>
                <w:sz w:val="18"/>
              </w:rPr>
              <w:t>Total Time of Fluoroscopy</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cac8e998_23a9_4e99_bd9f_aec463c184"/>
          <w:p>
            <w:pPr>
              <w:spacing w:before="180" w:after="0" w:line="240" w:lineRule="auto"/>
              <w:jc w:val="center"/>
            </w:pPr>
            <w:r>
              <w:rPr>
                <w:rFonts w:ascii="Arial" w:hAnsi="Arial"/>
                <w:color w:val="000000"/>
                <w:sz w:val="18"/>
              </w:rPr>
              <w:t>(0040,0300)</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32b0d587_c6f1_4db1_bed7_ea2fa9e75c"/>
          <w:p>
            <w:pPr>
              <w:spacing w:before="180" w:after="0" w:line="240" w:lineRule="auto"/>
              <w:jc w:val="center"/>
            </w:pPr>
            <w:r>
              <w:rPr>
                <w:rFonts w:ascii="Arial" w:hAnsi="Arial"/>
                <w:color w:val="000000"/>
                <w:sz w:val="18"/>
              </w:rPr>
              <w:t>US</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cff7a20f_9dee_4544_a412_f996efb05c"/>
          <w:p>
            <w:pPr>
              <w:spacing w:before="180" w:after="0" w:line="240" w:lineRule="auto"/>
            </w:pPr>
            <w:r>
              <w:rPr>
                <w:rFonts w:ascii="Arial" w:hAnsi="Arial"/>
                <w:color w:val="000000"/>
                <w:sz w:val="18"/>
              </w:rPr>
              <w:t>Zero length</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48183d93_ade1_4b8b_8d85_d42f064c43"/>
          <w:p>
            <w:pPr>
              <w:spacing w:before="180" w:after="0" w:line="240" w:lineRule="auto"/>
            </w:pPr>
            <w:r>
              <w:rPr>
                <w:rFonts w:ascii="Arial" w:hAnsi="Arial"/>
                <w:color w:val="000000"/>
                <w:sz w:val="18"/>
              </w:rPr>
              <w:t>Total time</w:t>
            </w:r>
          </w:p>
          <w:bookmarkEnd w:id="3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47f602d5_59fa_4145_925e_431fb4aee4"/>
          <w:p>
            <w:pPr>
              <w:spacing w:before="180" w:after="0" w:line="240" w:lineRule="auto"/>
            </w:pPr>
            <w:r>
              <w:rPr>
                <w:rFonts w:ascii="Arial" w:hAnsi="Arial"/>
                <w:color w:val="000000"/>
                <w:sz w:val="18"/>
              </w:rPr>
              <w:t>Total Number of Exposures</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12d38ea0_5ad8_41fe_80b1_c64c331c4f"/>
          <w:p>
            <w:pPr>
              <w:spacing w:before="180" w:after="0" w:line="240" w:lineRule="auto"/>
              <w:jc w:val="center"/>
            </w:pPr>
            <w:r>
              <w:rPr>
                <w:rFonts w:ascii="Arial" w:hAnsi="Arial"/>
                <w:color w:val="000000"/>
                <w:sz w:val="18"/>
              </w:rPr>
              <w:t>(0040,0301)</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3402e364_6a15_4bb4_a064_98853739c0"/>
          <w:p>
            <w:pPr>
              <w:spacing w:before="180" w:after="0" w:line="240" w:lineRule="auto"/>
              <w:jc w:val="center"/>
            </w:pPr>
            <w:r>
              <w:rPr>
                <w:rFonts w:ascii="Arial" w:hAnsi="Arial"/>
                <w:color w:val="000000"/>
                <w:sz w:val="18"/>
              </w:rPr>
              <w:t>US</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2143ee8f_c6be_4c28_bcdc_068c511db0"/>
          <w:p>
            <w:pPr>
              <w:spacing w:before="180" w:after="0" w:line="240" w:lineRule="auto"/>
            </w:pPr>
            <w:r>
              <w:rPr>
                <w:rFonts w:ascii="Arial" w:hAnsi="Arial"/>
                <w:color w:val="000000"/>
                <w:sz w:val="18"/>
              </w:rPr>
              <w:t>Zero length</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8875a3ca_58aa_4c0d_84f6_7d6ecfbe02"/>
          <w:p>
            <w:pPr>
              <w:spacing w:before="180" w:after="0" w:line="240" w:lineRule="auto"/>
            </w:pPr>
            <w:r>
              <w:rPr>
                <w:rFonts w:ascii="Arial" w:hAnsi="Arial"/>
                <w:color w:val="000000"/>
                <w:sz w:val="18"/>
              </w:rPr>
              <w:t>Number of exposures</w:t>
            </w:r>
          </w:p>
          <w:bookmarkEnd w:id="3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ffd81813_18cb_49bd_a1d8_dce7b9924f"/>
          <w:p>
            <w:pPr>
              <w:spacing w:before="180" w:after="0" w:line="240" w:lineRule="auto"/>
            </w:pPr>
            <w:r>
              <w:rPr>
                <w:rFonts w:ascii="Arial" w:hAnsi="Arial"/>
                <w:color w:val="000000"/>
                <w:sz w:val="18"/>
              </w:rPr>
              <w:t>Entrance Dose</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056d9084_33a9_481b_b678_5e2c2f8a66"/>
          <w:p>
            <w:pPr>
              <w:spacing w:before="180" w:after="0" w:line="240" w:lineRule="auto"/>
              <w:jc w:val="center"/>
            </w:pPr>
            <w:r>
              <w:rPr>
                <w:rFonts w:ascii="Arial" w:hAnsi="Arial"/>
                <w:color w:val="000000"/>
                <w:sz w:val="18"/>
              </w:rPr>
              <w:t>(0040,0302)</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6245e1ed_8fe7_407a_86e6_b5d69317a6"/>
          <w:p>
            <w:pPr>
              <w:spacing w:before="180" w:after="0" w:line="240" w:lineRule="auto"/>
              <w:jc w:val="center"/>
            </w:pPr>
            <w:r>
              <w:rPr>
                <w:rFonts w:ascii="Arial" w:hAnsi="Arial"/>
                <w:color w:val="000000"/>
                <w:sz w:val="18"/>
              </w:rPr>
              <w:t>US</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0bb02c3d_af46_43fd_b1d8_a548f1b9f1"/>
          <w:p>
            <w:pPr>
              <w:spacing w:before="180" w:after="0" w:line="240" w:lineRule="auto"/>
            </w:pPr>
            <w:r>
              <w:rPr>
                <w:rFonts w:ascii="Arial" w:hAnsi="Arial"/>
                <w:color w:val="000000"/>
                <w:sz w:val="18"/>
              </w:rPr>
              <w:t>Zero length</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bbf8b199_5a37_457e_80b6_30cf50d9ac"/>
          <w:p>
            <w:pPr>
              <w:spacing w:before="180" w:after="0" w:line="240" w:lineRule="auto"/>
            </w:pPr>
            <w:r>
              <w:rPr>
                <w:rFonts w:ascii="Arial" w:hAnsi="Arial"/>
                <w:color w:val="000000"/>
                <w:sz w:val="18"/>
              </w:rPr>
              <w:t>Entrance dose</w:t>
            </w:r>
          </w:p>
          <w:bookmarkEnd w:id="3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9" w:name="para_69069e51_5ac7_4999_8b69_4cf5320e08"/>
          <w:p>
            <w:pPr>
              <w:spacing w:before="180" w:after="0" w:line="240" w:lineRule="auto"/>
            </w:pPr>
            <w:r>
              <w:rPr>
                <w:rFonts w:ascii="Arial" w:hAnsi="Arial"/>
                <w:color w:val="000000"/>
                <w:sz w:val="18"/>
              </w:rPr>
              <w:t>Exposed Area</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d34be053_1c1d_4569_9ca0_8d630a91c8"/>
          <w:p>
            <w:pPr>
              <w:spacing w:before="180" w:after="0" w:line="240" w:lineRule="auto"/>
              <w:jc w:val="center"/>
            </w:pPr>
            <w:r>
              <w:rPr>
                <w:rFonts w:ascii="Arial" w:hAnsi="Arial"/>
                <w:color w:val="000000"/>
                <w:sz w:val="18"/>
              </w:rPr>
              <w:t>(0040,0303)</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651e68c4_404f_482b_a967_1e8eb425a0"/>
          <w:p>
            <w:pPr>
              <w:spacing w:before="180" w:after="0" w:line="240" w:lineRule="auto"/>
              <w:jc w:val="center"/>
            </w:pPr>
            <w:r>
              <w:rPr>
                <w:rFonts w:ascii="Arial" w:hAnsi="Arial"/>
                <w:color w:val="000000"/>
                <w:sz w:val="18"/>
              </w:rPr>
              <w:t>US</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dd89519b_a12e_4e37_822b_da55b579bc"/>
          <w:p>
            <w:pPr>
              <w:spacing w:before="180" w:after="0" w:line="240" w:lineRule="auto"/>
            </w:pPr>
            <w:r>
              <w:rPr>
                <w:rFonts w:ascii="Arial" w:hAnsi="Arial"/>
                <w:color w:val="000000"/>
                <w:sz w:val="18"/>
              </w:rPr>
              <w:t>Zero length</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2bc8a981_16a7_4b02_88f3_58fa966a06"/>
          <w:p>
            <w:pPr>
              <w:spacing w:before="180" w:after="0" w:line="240" w:lineRule="auto"/>
            </w:pPr>
            <w:r>
              <w:rPr>
                <w:rFonts w:ascii="Arial" w:hAnsi="Arial"/>
                <w:color w:val="000000"/>
                <w:sz w:val="18"/>
              </w:rPr>
              <w:t>Exposed area</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3bea811d_1c66_40b9_8a42_8489ff071c"/>
          <w:p>
            <w:pPr>
              <w:spacing w:before="180" w:after="0" w:line="240" w:lineRule="auto"/>
            </w:pPr>
            <w:r>
              <w:rPr>
                <w:rFonts w:ascii="Arial" w:hAnsi="Arial"/>
                <w:color w:val="000000"/>
                <w:sz w:val="18"/>
              </w:rPr>
              <w:t>Film Consumption Sequence</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2bef583c_f3a4_48e9_bc54_e24fb87d4e"/>
          <w:p>
            <w:pPr>
              <w:spacing w:before="180" w:after="0" w:line="240" w:lineRule="auto"/>
              <w:jc w:val="center"/>
            </w:pPr>
            <w:r>
              <w:rPr>
                <w:rFonts w:ascii="Arial" w:hAnsi="Arial"/>
                <w:color w:val="000000"/>
                <w:sz w:val="18"/>
              </w:rPr>
              <w:t>(0040,0321)</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0995aacb_ef3c_4434_8d2d_256064c524"/>
          <w:p>
            <w:pPr>
              <w:spacing w:before="180" w:after="0" w:line="240" w:lineRule="auto"/>
              <w:jc w:val="center"/>
            </w:pPr>
            <w:r>
              <w:rPr>
                <w:rFonts w:ascii="Arial" w:hAnsi="Arial"/>
                <w:color w:val="000000"/>
                <w:sz w:val="18"/>
              </w:rPr>
              <w:t>SQ</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a89fa716_e23d_4616_bea7_6db40eb161"/>
          <w:p>
            <w:pPr>
              <w:spacing w:before="180" w:after="0" w:line="240" w:lineRule="auto"/>
            </w:pPr>
            <w:r>
              <w:rPr>
                <w:rFonts w:ascii="Arial" w:hAnsi="Arial"/>
                <w:color w:val="000000"/>
                <w:sz w:val="18"/>
              </w:rPr>
              <w:t>Zero length</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b7dc9b88_6f09_4b0c_bad6_6b3ea5b307"/>
          <w:p>
            <w:pPr>
              <w:spacing w:before="180" w:after="0" w:line="240" w:lineRule="auto"/>
            </w:pPr>
            <w:r>
              <w:rPr>
                <w:rFonts w:ascii="Arial" w:hAnsi="Arial"/>
                <w:color w:val="000000"/>
                <w:sz w:val="18"/>
              </w:rPr>
              <w:t>Zero or more items</w:t>
            </w:r>
          </w:p>
          <w:bookmarkEnd w:id="3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98bb1efa_7d68_4f3e_b1f0_f537b2809b"/>
          <w:p>
            <w:pPr>
              <w:spacing w:before="180" w:after="0" w:line="240" w:lineRule="auto"/>
            </w:pPr>
            <w:r>
              <w:rPr>
                <w:rFonts w:ascii="Arial" w:hAnsi="Arial"/>
                <w:color w:val="000000"/>
                <w:sz w:val="18"/>
              </w:rPr>
              <w:t>&gt; Medium Type</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d84e7255_27d3_4f71_ab5d_80d77f5625"/>
          <w:p>
            <w:pPr>
              <w:spacing w:before="180" w:after="0" w:line="240" w:lineRule="auto"/>
              <w:jc w:val="center"/>
            </w:pPr>
            <w:r>
              <w:rPr>
                <w:rFonts w:ascii="Arial" w:hAnsi="Arial"/>
                <w:color w:val="000000"/>
                <w:sz w:val="18"/>
              </w:rPr>
              <w:t>(2000,0030)</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7d31e8b0_f761_41a4_8989_b740e92bae"/>
          <w:p>
            <w:pPr>
              <w:spacing w:before="180" w:after="0" w:line="240" w:lineRule="auto"/>
              <w:jc w:val="center"/>
            </w:pPr>
            <w:r>
              <w:rPr>
                <w:rFonts w:ascii="Arial" w:hAnsi="Arial"/>
                <w:color w:val="000000"/>
                <w:sz w:val="18"/>
              </w:rPr>
              <w:t>CS</w:t>
            </w:r>
          </w:p>
          <w:bookmarkEnd w:id="3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32" w:name="para_cc1099af_965c_4884_a8a4_7728aa2d30"/>
          <w:p>
            <w:pPr>
              <w:spacing w:before="180" w:after="0" w:line="240" w:lineRule="auto"/>
              <w:jc w:val="center"/>
            </w:pPr>
            <w:r>
              <w:rPr>
                <w:rFonts w:ascii="Arial" w:hAnsi="Arial"/>
                <w:color w:val="000000"/>
                <w:sz w:val="18"/>
              </w:rPr>
              <w:t>x</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e5dba764_3482_4936_afad_b6b5b6b47a"/>
          <w:p>
            <w:pPr>
              <w:spacing w:before="180" w:after="0" w:line="240" w:lineRule="auto"/>
            </w:pPr>
            <w:r>
              <w:rPr>
                <w:rFonts w:ascii="Arial" w:hAnsi="Arial"/>
                <w:color w:val="000000"/>
                <w:sz w:val="18"/>
              </w:rPr>
              <w:t>&gt; Film Size ID</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65951c00_5280_444d_aa51_097e0e83ee"/>
          <w:p>
            <w:pPr>
              <w:spacing w:before="180" w:after="0" w:line="240" w:lineRule="auto"/>
              <w:jc w:val="center"/>
            </w:pPr>
            <w:r>
              <w:rPr>
                <w:rFonts w:ascii="Arial" w:hAnsi="Arial"/>
                <w:color w:val="000000"/>
                <w:sz w:val="18"/>
              </w:rPr>
              <w:t>(2010,0050)</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0e03a782_ebea_4977_95e7_18becdaf1e"/>
          <w:p>
            <w:pPr>
              <w:spacing w:before="180" w:after="0" w:line="240" w:lineRule="auto"/>
              <w:jc w:val="center"/>
            </w:pPr>
            <w:r>
              <w:rPr>
                <w:rFonts w:ascii="Arial" w:hAnsi="Arial"/>
                <w:color w:val="000000"/>
                <w:sz w:val="18"/>
              </w:rPr>
              <w:t>CS</w:t>
            </w:r>
          </w:p>
          <w:bookmarkEnd w:id="3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36" w:name="para_94ad0d91_f64d_454e_88f7_40ea0ac147"/>
          <w:p>
            <w:pPr>
              <w:spacing w:before="180" w:after="0" w:line="240" w:lineRule="auto"/>
              <w:jc w:val="center"/>
            </w:pPr>
            <w:r>
              <w:rPr>
                <w:rFonts w:ascii="Arial" w:hAnsi="Arial"/>
                <w:color w:val="000000"/>
                <w:sz w:val="18"/>
              </w:rPr>
              <w:t>x</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1f295fd6_5231_4983_9aad_4c40149cb8"/>
          <w:p>
            <w:pPr>
              <w:spacing w:before="180" w:after="0" w:line="240" w:lineRule="auto"/>
            </w:pPr>
            <w:r>
              <w:rPr>
                <w:rFonts w:ascii="Arial" w:hAnsi="Arial"/>
                <w:color w:val="000000"/>
                <w:sz w:val="18"/>
              </w:rPr>
              <w:t>&gt; Number of Films</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ff043671_a534_406c_a6e3_6b6b22d75c"/>
          <w:p>
            <w:pPr>
              <w:spacing w:before="180" w:after="0" w:line="240" w:lineRule="auto"/>
              <w:jc w:val="center"/>
            </w:pPr>
            <w:r>
              <w:rPr>
                <w:rFonts w:ascii="Arial" w:hAnsi="Arial"/>
                <w:color w:val="000000"/>
                <w:sz w:val="18"/>
              </w:rPr>
              <w:t>(2100,0170)</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5a68e775_d4ab_4abb_8a03_8799cf1528"/>
          <w:p>
            <w:pPr>
              <w:spacing w:before="180" w:after="0" w:line="240" w:lineRule="auto"/>
              <w:jc w:val="center"/>
            </w:pPr>
            <w:r>
              <w:rPr>
                <w:rFonts w:ascii="Arial" w:hAnsi="Arial"/>
                <w:color w:val="000000"/>
                <w:sz w:val="18"/>
              </w:rPr>
              <w:t>IS</w:t>
            </w:r>
          </w:p>
          <w:bookmarkEnd w:id="3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0" w:name="para_b6f41b46_63e4_401b_a6b8_c590187651"/>
          <w:p>
            <w:pPr>
              <w:spacing w:before="180" w:after="0" w:line="240" w:lineRule="auto"/>
              <w:jc w:val="center"/>
            </w:pPr>
            <w:r>
              <w:rPr>
                <w:rFonts w:ascii="Arial" w:hAnsi="Arial"/>
                <w:color w:val="000000"/>
                <w:sz w:val="18"/>
              </w:rPr>
              <w:t>x</w:t>
            </w:r>
          </w:p>
          <w:bookmarkEnd w:id="3440"/>
        </w:tc>
      </w:tr>
    </w:tbl>
    <w:bookmarkStart w:id="3441" w:name="sect_B_4_2_2_4"/>
    <w:p>
      <w:pPr>
        <w:spacing w:before="180" w:after="0" w:line="240" w:lineRule="auto"/>
      </w:pPr>
      <w:r>
        <w:rPr>
          <w:rFonts w:ascii="Arial" w:hAnsi="Arial"/>
          <w:b/>
          <w:color w:val="000000"/>
          <w:sz w:val="22"/>
        </w:rPr>
        <w:t>B.4.2.2.4 Association Acceptance Policy</w:t>
      </w:r>
    </w:p>
    <w:bookmarkEnd w:id="3441"/>
    <w:bookmarkStart w:id="3442"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42"/>
    <w:bookmarkStart w:id="3443" w:name="sect_B_4_2_3"/>
    <w:p>
      <w:pPr>
        <w:spacing w:before="180" w:after="0" w:line="240" w:lineRule="auto"/>
      </w:pPr>
      <w:r>
        <w:rPr>
          <w:rFonts w:ascii="Arial" w:hAnsi="Arial"/>
          <w:b/>
          <w:color w:val="000000"/>
          <w:sz w:val="26"/>
        </w:rPr>
        <w:t>B.4.2.3 Hardcopy Application Entity Specification</w:t>
      </w:r>
    </w:p>
    <w:bookmarkEnd w:id="3443"/>
    <w:bookmarkStart w:id="3444" w:name="sect_B_4_2_3_1"/>
    <w:p>
      <w:pPr>
        <w:spacing w:before="180" w:after="0" w:line="240" w:lineRule="auto"/>
      </w:pPr>
      <w:r>
        <w:rPr>
          <w:rFonts w:ascii="Arial" w:hAnsi="Arial"/>
          <w:b/>
          <w:color w:val="000000"/>
          <w:sz w:val="22"/>
        </w:rPr>
        <w:t>B.4.2.3.1 SOP Classes</w:t>
      </w:r>
    </w:p>
    <w:bookmarkEnd w:id="3444"/>
    <w:bookmarkStart w:id="3445"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45"/>
    <w:bookmarkStart w:id="3446" w:name="table_B_4_2_29"/>
    <w:p>
      <w:pPr>
        <w:keepNext/>
        <w:spacing w:before="216" w:after="0" w:line="240" w:lineRule="auto"/>
        <w:jc w:val="center"/>
      </w:pPr>
      <w:r>
        <w:rPr>
          <w:rFonts w:ascii="Arial" w:hAnsi="Arial"/>
          <w:b/>
          <w:color w:val="000000"/>
          <w:sz w:val="22"/>
        </w:rPr>
        <w:t>Table B.4.2-29. SOP Classes for AE Hardcopy</w:t>
      </w:r>
    </w:p>
    <w:bookmarkEnd w:id="3446"/>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47" w:name="para_4ffbc5eb_b131_4fd0_96bd_5be5e34d34"/>
          <w:p>
            <w:pPr>
              <w:keepNext/>
              <w:spacing w:before="180" w:after="0" w:line="240" w:lineRule="auto"/>
              <w:jc w:val="center"/>
            </w:pPr>
            <w:r>
              <w:rPr>
                <w:rFonts w:ascii="Arial" w:hAnsi="Arial"/>
                <w:b/>
                <w:color w:val="000000"/>
                <w:sz w:val="18"/>
              </w:rPr>
              <w:t>SOP Class Name</w:t>
            </w:r>
          </w:p>
          <w:bookmarkEnd w:id="3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8" w:name="para_4e1c8db4_6940_49b8_86ef_dce5aa1bbc"/>
          <w:p>
            <w:pPr>
              <w:spacing w:before="180" w:after="0" w:line="240" w:lineRule="auto"/>
              <w:jc w:val="center"/>
            </w:pPr>
            <w:r>
              <w:rPr>
                <w:rFonts w:ascii="Arial" w:hAnsi="Arial"/>
                <w:b/>
                <w:color w:val="000000"/>
                <w:sz w:val="18"/>
              </w:rPr>
              <w:t>SOP Class UID</w:t>
            </w:r>
          </w:p>
          <w:bookmarkEnd w:id="3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49" w:name="para_aff0b729_20cd_4f00_b0f5_9d0da78bb0"/>
          <w:p>
            <w:pPr>
              <w:spacing w:before="180" w:after="0" w:line="240" w:lineRule="auto"/>
              <w:jc w:val="center"/>
            </w:pPr>
            <w:r>
              <w:rPr>
                <w:rFonts w:ascii="Arial" w:hAnsi="Arial"/>
                <w:b/>
                <w:color w:val="000000"/>
                <w:sz w:val="18"/>
              </w:rPr>
              <w:t>SCU</w:t>
            </w:r>
          </w:p>
          <w:bookmarkEnd w:id="3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0" w:name="para_d8968054_0f6e_407f_aea0_4ac15f25ed"/>
          <w:p>
            <w:pPr>
              <w:spacing w:before="180" w:after="0" w:line="240" w:lineRule="auto"/>
              <w:jc w:val="center"/>
            </w:pPr>
            <w:r>
              <w:rPr>
                <w:rFonts w:ascii="Arial" w:hAnsi="Arial"/>
                <w:b/>
                <w:color w:val="000000"/>
                <w:sz w:val="18"/>
              </w:rPr>
              <w:t>SCP</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2d2bf99e_be8f_4d30_9bf9_ae0efaf2a2"/>
          <w:p>
            <w:pPr>
              <w:spacing w:before="180" w:after="0" w:line="240" w:lineRule="auto"/>
            </w:pPr>
            <w:r>
              <w:rPr>
                <w:rFonts w:ascii="Arial" w:hAnsi="Arial"/>
                <w:color w:val="000000"/>
                <w:sz w:val="18"/>
              </w:rPr>
              <w:t>Basic Grayscale Print Management Meta</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623fe373_dde5_406b_a685_55f84d5d2b"/>
          <w:p>
            <w:pPr>
              <w:spacing w:before="180" w:after="0" w:line="240" w:lineRule="auto"/>
            </w:pPr>
            <w:r>
              <w:rPr>
                <w:rFonts w:ascii="Arial" w:hAnsi="Arial"/>
                <w:color w:val="000000"/>
                <w:sz w:val="18"/>
              </w:rPr>
              <w:t>1.2.840.10008.5.1.1.9</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59020441_02f5_4440_a52c_017f1015b9"/>
          <w:p>
            <w:pPr>
              <w:spacing w:before="180" w:after="0" w:line="240" w:lineRule="auto"/>
              <w:jc w:val="center"/>
            </w:pPr>
            <w:r>
              <w:rPr>
                <w:rFonts w:ascii="Arial" w:hAnsi="Arial"/>
                <w:color w:val="000000"/>
                <w:sz w:val="18"/>
              </w:rPr>
              <w:t>Yes</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45bb5c9b_e9f3_44b9_bb50_7cb2a7ab9b"/>
          <w:p>
            <w:pPr>
              <w:spacing w:before="180" w:after="0" w:line="240" w:lineRule="auto"/>
              <w:jc w:val="center"/>
            </w:pPr>
            <w:r>
              <w:rPr>
                <w:rFonts w:ascii="Arial" w:hAnsi="Arial"/>
                <w:color w:val="000000"/>
                <w:sz w:val="18"/>
              </w:rPr>
              <w:t>No</w:t>
            </w:r>
          </w:p>
          <w:bookmarkEnd w:id="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2bdc6b58_a576_42bf_a086_db0a02e410"/>
          <w:p>
            <w:pPr>
              <w:spacing w:before="180" w:after="0" w:line="240" w:lineRule="auto"/>
            </w:pPr>
            <w:r>
              <w:rPr>
                <w:rFonts w:ascii="Arial" w:hAnsi="Arial"/>
                <w:color w:val="000000"/>
                <w:sz w:val="18"/>
              </w:rPr>
              <w:t>Presentation LUT</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37e3b02_073d_454f_a861_bad3ff852a"/>
          <w:p>
            <w:pPr>
              <w:spacing w:before="180" w:after="0" w:line="240" w:lineRule="auto"/>
            </w:pPr>
            <w:r>
              <w:rPr>
                <w:rFonts w:ascii="Arial" w:hAnsi="Arial"/>
                <w:color w:val="000000"/>
                <w:sz w:val="18"/>
              </w:rPr>
              <w:t>1.2.840.10008.5.1.1.23</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580ef4ba_bb0d_44a4_85dc_11eb78a31d"/>
          <w:p>
            <w:pPr>
              <w:spacing w:before="180" w:after="0" w:line="240" w:lineRule="auto"/>
              <w:jc w:val="center"/>
            </w:pPr>
            <w:r>
              <w:rPr>
                <w:rFonts w:ascii="Arial" w:hAnsi="Arial"/>
                <w:color w:val="000000"/>
                <w:sz w:val="18"/>
              </w:rPr>
              <w:t>Yes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a7072354_82af_4598_99de_8a7c7c638e"/>
          <w:p>
            <w:pPr>
              <w:spacing w:before="180" w:after="0" w:line="240" w:lineRule="auto"/>
              <w:jc w:val="center"/>
            </w:pPr>
            <w:r>
              <w:rPr>
                <w:rFonts w:ascii="Arial" w:hAnsi="Arial"/>
                <w:color w:val="000000"/>
                <w:sz w:val="18"/>
              </w:rPr>
              <w:t>No</w:t>
            </w:r>
          </w:p>
          <w:bookmarkEnd w:id="3458"/>
        </w:tc>
      </w:tr>
    </w:tbl>
    <w:bookmarkStart w:id="3459" w:name="sect_B_4_2_3_2"/>
    <w:p>
      <w:pPr>
        <w:spacing w:before="180" w:after="0" w:line="240" w:lineRule="auto"/>
      </w:pPr>
      <w:r>
        <w:rPr>
          <w:rFonts w:ascii="Arial" w:hAnsi="Arial"/>
          <w:b/>
          <w:color w:val="000000"/>
          <w:sz w:val="22"/>
        </w:rPr>
        <w:t>B.4.2.3.2 Association Policies</w:t>
      </w:r>
    </w:p>
    <w:bookmarkEnd w:id="3459"/>
    <w:bookmarkStart w:id="3460" w:name="sect_B_4_2_3_2_1"/>
    <w:p>
      <w:pPr>
        <w:spacing w:before="180" w:after="0" w:line="240" w:lineRule="auto"/>
      </w:pPr>
      <w:r>
        <w:rPr>
          <w:rFonts w:ascii="Arial" w:hAnsi="Arial"/>
          <w:b/>
          <w:color w:val="000000"/>
          <w:sz w:val="18"/>
        </w:rPr>
        <w:t>B.4.2.3.2.1 General</w:t>
      </w:r>
    </w:p>
    <w:bookmarkEnd w:id="3460"/>
    <w:bookmarkStart w:id="3461"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61"/>
    <w:bookmarkStart w:id="3462" w:name="table_B_4_2_30"/>
    <w:p>
      <w:pPr>
        <w:keepNext/>
        <w:spacing w:before="216" w:after="0" w:line="240" w:lineRule="auto"/>
        <w:jc w:val="center"/>
      </w:pPr>
      <w:r>
        <w:rPr>
          <w:rFonts w:ascii="Arial" w:hAnsi="Arial"/>
          <w:b/>
          <w:color w:val="000000"/>
          <w:sz w:val="22"/>
        </w:rPr>
        <w:t>Table B.4.2-30. DICOM Application Context for AE Hardcopy</w:t>
      </w:r>
    </w:p>
    <w:bookmarkEnd w:id="346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63" w:name="para_5f228b2e_3e49_4c43_a8e5_5549a2b061"/>
          <w:p>
            <w:pPr>
              <w:spacing w:before="180" w:after="0" w:line="240" w:lineRule="auto"/>
            </w:pPr>
            <w:r>
              <w:rPr>
                <w:rFonts w:ascii="Arial" w:hAnsi="Arial"/>
                <w:color w:val="000000"/>
                <w:sz w:val="18"/>
              </w:rPr>
              <w:t>Application Context Name</w:t>
            </w:r>
          </w:p>
          <w:bookmarkEnd w:id="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4" w:name="para_cfca32a5_181e_463a_890d_99a4e2480d"/>
          <w:p>
            <w:pPr>
              <w:spacing w:before="180" w:after="0" w:line="240" w:lineRule="auto"/>
            </w:pPr>
            <w:r>
              <w:rPr>
                <w:rFonts w:ascii="Arial" w:hAnsi="Arial"/>
                <w:color w:val="000000"/>
                <w:sz w:val="18"/>
              </w:rPr>
              <w:t>1.2.840.10008.3.1.1.1</w:t>
            </w:r>
          </w:p>
          <w:bookmarkEnd w:id="3464"/>
        </w:tc>
      </w:tr>
    </w:tbl>
    <w:bookmarkStart w:id="3465" w:name="sect_B_4_2_3_2_2"/>
    <w:p>
      <w:pPr>
        <w:spacing w:before="180" w:after="0" w:line="240" w:lineRule="auto"/>
      </w:pPr>
      <w:r>
        <w:rPr>
          <w:rFonts w:ascii="Arial" w:hAnsi="Arial"/>
          <w:b/>
          <w:color w:val="000000"/>
          <w:sz w:val="18"/>
        </w:rPr>
        <w:t>B.4.2.3.2.2 Number of Associations</w:t>
      </w:r>
    </w:p>
    <w:bookmarkEnd w:id="3465"/>
    <w:bookmarkStart w:id="3466"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66"/>
    <w:bookmarkStart w:id="3467" w:name="table_B_4_2_31"/>
    <w:p>
      <w:pPr>
        <w:keepNext/>
        <w:spacing w:before="216" w:after="0" w:line="240" w:lineRule="auto"/>
        <w:jc w:val="center"/>
      </w:pPr>
      <w:r>
        <w:rPr>
          <w:rFonts w:ascii="Arial" w:hAnsi="Arial"/>
          <w:b/>
          <w:color w:val="000000"/>
          <w:sz w:val="22"/>
        </w:rPr>
        <w:t>Table B.4.2-31. Number of Associations Initiated for AE Hardcopy</w:t>
      </w:r>
    </w:p>
    <w:bookmarkEnd w:id="3467"/>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68" w:name="para_2ac8c4e2_0bbf_407c_9e4b_a3dec33df0"/>
          <w:p>
            <w:pPr>
              <w:spacing w:before="180" w:after="0" w:line="240" w:lineRule="auto"/>
            </w:pPr>
            <w:r>
              <w:rPr>
                <w:rFonts w:ascii="Arial" w:hAnsi="Arial"/>
                <w:color w:val="000000"/>
                <w:sz w:val="18"/>
              </w:rPr>
              <w:t>Maximum number of simultaneous Associations</w:t>
            </w:r>
          </w:p>
          <w:bookmarkEnd w:id="3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9" w:name="para_cac6a9f8_c21d_4466_8e33_c9dabfe103"/>
          <w:p>
            <w:pPr>
              <w:spacing w:before="180" w:after="0" w:line="240" w:lineRule="auto"/>
            </w:pPr>
            <w:r>
              <w:rPr>
                <w:rFonts w:ascii="Arial" w:hAnsi="Arial"/>
                <w:color w:val="000000"/>
                <w:sz w:val="18"/>
              </w:rPr>
              <w:t>(number of configured hardcopy devices)</w:t>
            </w:r>
          </w:p>
          <w:bookmarkEnd w:id="3469"/>
        </w:tc>
      </w:tr>
    </w:tbl>
    <w:bookmarkStart w:id="3470" w:name="sect_B_4_2_3_2_3"/>
    <w:p>
      <w:pPr>
        <w:spacing w:before="180" w:after="0" w:line="240" w:lineRule="auto"/>
      </w:pPr>
      <w:r>
        <w:rPr>
          <w:rFonts w:ascii="Arial" w:hAnsi="Arial"/>
          <w:b/>
          <w:color w:val="000000"/>
          <w:sz w:val="18"/>
        </w:rPr>
        <w:t>B.4.2.3.2.3 Asynchronous Nature</w:t>
      </w:r>
    </w:p>
    <w:bookmarkEnd w:id="3470"/>
    <w:bookmarkStart w:id="3471"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71"/>
    <w:bookmarkStart w:id="3472" w:name="table_B_4_2_32"/>
    <w:p>
      <w:pPr>
        <w:keepNext/>
        <w:spacing w:before="216" w:after="0" w:line="240" w:lineRule="auto"/>
        <w:jc w:val="center"/>
      </w:pPr>
      <w:r>
        <w:rPr>
          <w:rFonts w:ascii="Arial" w:hAnsi="Arial"/>
          <w:b/>
          <w:color w:val="000000"/>
          <w:sz w:val="22"/>
        </w:rPr>
        <w:t>Table B.4.2-32. Asynchronous Nature as a SCU for AE Hardcopy</w:t>
      </w:r>
    </w:p>
    <w:bookmarkEnd w:id="347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3" w:name="para_354c1ebf_ac49_4b71_8bf0_657d1814eb"/>
          <w:p>
            <w:pPr>
              <w:spacing w:before="180" w:after="0" w:line="240" w:lineRule="auto"/>
            </w:pPr>
            <w:r>
              <w:rPr>
                <w:rFonts w:ascii="Arial" w:hAnsi="Arial"/>
                <w:color w:val="000000"/>
                <w:sz w:val="18"/>
              </w:rPr>
              <w:t>Maximum number of outstanding asynchronous transactions</w:t>
            </w:r>
          </w:p>
          <w:bookmarkEnd w:id="3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4" w:name="para_7d1a2029_0c80_4772_8a84_c19986421b"/>
          <w:p>
            <w:pPr>
              <w:spacing w:before="180" w:after="0" w:line="240" w:lineRule="auto"/>
              <w:jc w:val="center"/>
            </w:pPr>
            <w:r>
              <w:rPr>
                <w:rFonts w:ascii="Arial" w:hAnsi="Arial"/>
                <w:color w:val="000000"/>
                <w:sz w:val="18"/>
              </w:rPr>
              <w:t>1</w:t>
            </w:r>
          </w:p>
          <w:bookmarkEnd w:id="3474"/>
        </w:tc>
      </w:tr>
    </w:tbl>
    <w:bookmarkStart w:id="3475" w:name="sect_B_4_2_3_2_4"/>
    <w:p>
      <w:pPr>
        <w:spacing w:before="180" w:after="0" w:line="240" w:lineRule="auto"/>
      </w:pPr>
      <w:r>
        <w:rPr>
          <w:rFonts w:ascii="Arial" w:hAnsi="Arial"/>
          <w:b/>
          <w:color w:val="000000"/>
          <w:sz w:val="18"/>
        </w:rPr>
        <w:t>B.4.2.3.2.4 Implementation Identifying Information</w:t>
      </w:r>
    </w:p>
    <w:bookmarkEnd w:id="3475"/>
    <w:bookmarkStart w:id="3476"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76"/>
    <w:bookmarkStart w:id="3477"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7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8" w:name="para_293e9afe_335d_4a70_9f3a_e8a432cc2b"/>
          <w:p>
            <w:pPr>
              <w:spacing w:before="180" w:after="0" w:line="240" w:lineRule="auto"/>
            </w:pPr>
            <w:r>
              <w:rPr>
                <w:rFonts w:ascii="Arial" w:hAnsi="Arial"/>
                <w:color w:val="000000"/>
                <w:sz w:val="18"/>
              </w:rPr>
              <w:t>Implementation Class UID</w:t>
            </w:r>
          </w:p>
          <w:bookmarkEnd w:id="3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9" w:name="para_5cd7859e_bc3c_4c78_8d8a_fd85fce376"/>
          <w:p>
            <w:pPr>
              <w:spacing w:before="180" w:after="0" w:line="240" w:lineRule="auto"/>
            </w:pPr>
            <w:r>
              <w:rPr>
                <w:rFonts w:ascii="Arial" w:hAnsi="Arial"/>
                <w:color w:val="000000"/>
                <w:sz w:val="18"/>
              </w:rPr>
              <w:t>1.xxxxxxx.yyy.etc.ad.inf.usw</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4b12e848_f7f9_4e47_855f_ca68af8234"/>
          <w:p>
            <w:pPr>
              <w:spacing w:before="180" w:after="0" w:line="240" w:lineRule="auto"/>
            </w:pPr>
            <w:r>
              <w:rPr>
                <w:rFonts w:ascii="Arial" w:hAnsi="Arial"/>
                <w:color w:val="000000"/>
                <w:sz w:val="18"/>
              </w:rPr>
              <w:t>Implementation Version Name</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ef390e7c_0592_4047_a58a_a02c84058e"/>
          <w:p>
            <w:pPr>
              <w:spacing w:before="180" w:after="0" w:line="240" w:lineRule="auto"/>
            </w:pPr>
            <w:r>
              <w:rPr>
                <w:rFonts w:ascii="Arial" w:hAnsi="Arial"/>
                <w:color w:val="000000"/>
                <w:sz w:val="18"/>
              </w:rPr>
              <w:t>EXINTMOD_01</w:t>
            </w:r>
          </w:p>
          <w:bookmarkEnd w:id="3481"/>
        </w:tc>
      </w:tr>
    </w:tbl>
    <w:bookmarkStart w:id="3482" w:name="sect_B_4_2_3_3"/>
    <w:p>
      <w:pPr>
        <w:spacing w:before="180" w:after="0" w:line="240" w:lineRule="auto"/>
      </w:pPr>
      <w:r>
        <w:rPr>
          <w:rFonts w:ascii="Arial" w:hAnsi="Arial"/>
          <w:b/>
          <w:color w:val="000000"/>
          <w:sz w:val="22"/>
        </w:rPr>
        <w:t>B.4.2.3.3 Association Initiation Policy</w:t>
      </w:r>
    </w:p>
    <w:bookmarkEnd w:id="3482"/>
    <w:bookmarkStart w:id="3483" w:name="sect_B_4_2_3_3_1"/>
    <w:p>
      <w:pPr>
        <w:spacing w:before="180" w:after="0" w:line="240" w:lineRule="auto"/>
      </w:pPr>
      <w:r>
        <w:rPr>
          <w:rFonts w:ascii="Arial" w:hAnsi="Arial"/>
          <w:b/>
          <w:color w:val="000000"/>
          <w:sz w:val="18"/>
        </w:rPr>
        <w:t>B.4.2.3.3.1 Activity - Film Images</w:t>
      </w:r>
    </w:p>
    <w:bookmarkEnd w:id="3483"/>
    <w:bookmarkStart w:id="3484" w:name="sect_B_4_2_3_3_1_1"/>
    <w:p>
      <w:pPr>
        <w:spacing w:before="180" w:after="0" w:line="240" w:lineRule="auto"/>
      </w:pPr>
      <w:r>
        <w:rPr>
          <w:rFonts w:ascii="Arial" w:hAnsi="Arial"/>
          <w:b/>
          <w:color w:val="000000"/>
          <w:sz w:val="18"/>
        </w:rPr>
        <w:t>B.4.2.3.3.1.1 Description and Sequencing of Activities</w:t>
      </w:r>
    </w:p>
    <w:bookmarkEnd w:id="3484"/>
    <w:bookmarkStart w:id="3485"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85"/>
    <w:bookmarkStart w:id="3486"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86"/>
    <w:bookmarkStart w:id="3487" w:name="para_c2e4381a_0711_43f2_9ec3_348a86701e"/>
    <w:p>
      <w:pPr>
        <w:spacing w:before="180" w:after="0" w:line="240" w:lineRule="auto"/>
        <w:jc w:val="both"/>
      </w:pPr>
    </w:p>
    <w:bookmarkEnd w:id="3487"/>
    <w:bookmarkStart w:id="3488" w:name="figure_B_4_2_5"/>
    <w:bookmarkStart w:id="3489" w:name="idp140180577572064"/>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489"/>
    <w:bookmarkEnd w:id="3488"/>
    <w:p>
      <w:pPr>
        <w:spacing w:before="216" w:after="0" w:line="240" w:lineRule="auto"/>
        <w:jc w:val="center"/>
      </w:pPr>
      <w:r>
        <w:rPr>
          <w:rFonts w:ascii="Arial" w:hAnsi="Arial"/>
          <w:b/>
          <w:color w:val="000000"/>
          <w:sz w:val="22"/>
        </w:rPr>
        <w:t>Figure B.4.2-5. Sequencing of Activity - Film Images</w:t>
      </w:r>
    </w:p>
    <w:bookmarkStart w:id="3490"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490"/>
    <w:bookmarkStart w:id="3491" w:name="idp140180577575632"/>
    <w:bookmarkStart w:id="3492" w:name="idp140180577576112"/>
    <w:bookmarkStart w:id="3493"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493"/>
    <w:bookmarkEnd w:id="3492"/>
    <w:bookmarkEnd w:id="3491"/>
    <w:bookmarkStart w:id="3494" w:name="idp140180577577312"/>
    <w:bookmarkStart w:id="3495"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495"/>
    <w:bookmarkEnd w:id="3494"/>
    <w:bookmarkStart w:id="3496" w:name="idp140180577578704"/>
    <w:bookmarkStart w:id="3497"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497"/>
    <w:bookmarkEnd w:id="3496"/>
    <w:bookmarkStart w:id="3498" w:name="idp140180577579952"/>
    <w:bookmarkStart w:id="3499"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499"/>
    <w:bookmarkEnd w:id="3498"/>
    <w:bookmarkStart w:id="3500" w:name="idp140180577581200"/>
    <w:bookmarkStart w:id="3501"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01"/>
    <w:bookmarkEnd w:id="3500"/>
    <w:bookmarkStart w:id="3502" w:name="idp140180577582592"/>
    <w:bookmarkStart w:id="3503"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03"/>
    <w:bookmarkEnd w:id="3502"/>
    <w:bookmarkStart w:id="3504" w:name="idp140180577583984"/>
    <w:bookmarkStart w:id="3505"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505"/>
    <w:bookmarkEnd w:id="3504"/>
    <w:bookmarkStart w:id="3506" w:name="idp140180577585200"/>
    <w:bookmarkStart w:id="3507"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507"/>
    <w:bookmarkEnd w:id="3506"/>
    <w:bookmarkStart w:id="3508" w:name="idp140180577586400"/>
    <w:bookmarkStart w:id="3509"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09"/>
    <w:bookmarkEnd w:id="3508"/>
    <w:bookmarkStart w:id="3510" w:name="idp140180577587968"/>
    <w:bookmarkStart w:id="3511"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511"/>
    <w:bookmarkEnd w:id="3510"/>
    <w:bookmarkStart w:id="3512" w:name="idp140180577589264"/>
    <w:bookmarkStart w:id="3513"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513"/>
    <w:bookmarkEnd w:id="3512"/>
    <w:bookmarkStart w:id="3514"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14"/>
    <w:bookmarkStart w:id="3515" w:name="sect_B_4_2_3_3_1_2"/>
    <w:p>
      <w:pPr>
        <w:spacing w:before="180" w:after="0" w:line="240" w:lineRule="auto"/>
      </w:pPr>
      <w:r>
        <w:rPr>
          <w:rFonts w:ascii="Arial" w:hAnsi="Arial"/>
          <w:b/>
          <w:color w:val="000000"/>
          <w:sz w:val="18"/>
        </w:rPr>
        <w:t>B.4.2.3.3.1.2 Proposed Presentation Contexts</w:t>
      </w:r>
    </w:p>
    <w:bookmarkEnd w:id="3515"/>
    <w:bookmarkStart w:id="3516"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16"/>
    <w:bookmarkStart w:id="3517"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17"/>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18" w:name="para_770e03f5_7f6e_441e_aba7_e768fc210f"/>
          <w:p>
            <w:pPr>
              <w:keepNext/>
              <w:spacing w:before="180" w:after="0" w:line="240" w:lineRule="auto"/>
              <w:jc w:val="center"/>
            </w:pPr>
            <w:r>
              <w:rPr>
                <w:rFonts w:ascii="Arial" w:hAnsi="Arial"/>
                <w:b/>
                <w:color w:val="000000"/>
                <w:sz w:val="18"/>
              </w:rPr>
              <w:t>Presentation Context Table</w:t>
            </w:r>
          </w:p>
          <w:bookmarkEnd w:id="35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19" w:name="para_5f61780c_4037_484a_bb85_06767a9f6b"/>
          <w:p>
            <w:pPr>
              <w:keepNext/>
              <w:spacing w:before="180" w:after="0" w:line="240" w:lineRule="auto"/>
              <w:jc w:val="center"/>
            </w:pPr>
            <w:r>
              <w:rPr>
                <w:rFonts w:ascii="Arial" w:hAnsi="Arial"/>
                <w:b/>
                <w:color w:val="000000"/>
                <w:sz w:val="18"/>
              </w:rPr>
              <w:t>Abstract Syntax</w:t>
            </w:r>
          </w:p>
          <w:bookmarkEnd w:id="35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520" w:name="para_ad5c85d5_1635_43b7_ad8a_2be35842d2"/>
          <w:p>
            <w:pPr>
              <w:spacing w:before="180" w:after="0" w:line="240" w:lineRule="auto"/>
              <w:jc w:val="center"/>
            </w:pPr>
            <w:r>
              <w:rPr>
                <w:rFonts w:ascii="Arial" w:hAnsi="Arial"/>
                <w:b/>
                <w:color w:val="000000"/>
                <w:sz w:val="18"/>
              </w:rPr>
              <w:t>Transfer Syntax</w:t>
            </w:r>
          </w:p>
          <w:bookmarkEnd w:id="35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21" w:name="para_34961114_f8a9_48fc_8069_28b31515f8"/>
          <w:p>
            <w:pPr>
              <w:spacing w:before="180" w:after="0" w:line="240" w:lineRule="auto"/>
              <w:jc w:val="center"/>
            </w:pPr>
            <w:r>
              <w:rPr>
                <w:rFonts w:ascii="Arial" w:hAnsi="Arial"/>
                <w:b/>
                <w:color w:val="000000"/>
                <w:sz w:val="18"/>
              </w:rPr>
              <w:t>Role</w:t>
            </w:r>
          </w:p>
          <w:bookmarkEnd w:id="3521"/>
        </w:tc>
        <w:tc>
          <w:tcPr>
            <w:vMerge w:val="restart"/>
            <w:tcBorders>
              <w:right w:val="single" w:sz="4" w:color="000000"/>
            </w:tcBorders>
            <w:tcMar>
              <w:top w:w="40" w:type="dxa"/>
              <w:left w:w="40" w:type="dxa"/>
              <w:right w:w="40" w:type="dxa"/>
            </w:tcMar>
            <w:vAlign w:val="top"/>
          </w:tcPr>
          <w:bookmarkStart w:id="3522" w:name="para_90e7e7b3_498e_4ee2_ada5_4cd59a4272"/>
          <w:p>
            <w:pPr>
              <w:spacing w:before="180" w:after="0" w:line="240" w:lineRule="auto"/>
              <w:jc w:val="center"/>
            </w:pPr>
            <w:r>
              <w:rPr>
                <w:rFonts w:ascii="Arial" w:hAnsi="Arial"/>
                <w:b/>
                <w:color w:val="000000"/>
                <w:sz w:val="18"/>
              </w:rPr>
              <w:t>Extended Negotiation</w:t>
            </w:r>
          </w:p>
          <w:bookmarkEnd w:id="35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eed7c199_efa7_4d18_9430_bba92a7d05"/>
          <w:p>
            <w:pPr>
              <w:keepNext/>
              <w:spacing w:before="180" w:after="0" w:line="240" w:lineRule="auto"/>
              <w:jc w:val="center"/>
            </w:pPr>
            <w:r>
              <w:rPr>
                <w:rFonts w:ascii="Arial" w:hAnsi="Arial"/>
                <w:b/>
                <w:color w:val="000000"/>
                <w:sz w:val="18"/>
              </w:rPr>
              <w:t>Name</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a09e9635_f8fc_4b0f_881f_6c0073b1c9"/>
          <w:p>
            <w:pPr>
              <w:spacing w:before="180" w:after="0" w:line="240" w:lineRule="auto"/>
              <w:jc w:val="center"/>
            </w:pPr>
            <w:r>
              <w:rPr>
                <w:rFonts w:ascii="Arial" w:hAnsi="Arial"/>
                <w:b/>
                <w:color w:val="000000"/>
                <w:sz w:val="18"/>
              </w:rPr>
              <w:t>UID</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9e0a720d_380e_4a7a_831a_0206a2a677"/>
          <w:p>
            <w:pPr>
              <w:spacing w:before="180" w:after="0" w:line="240" w:lineRule="auto"/>
              <w:jc w:val="center"/>
            </w:pPr>
            <w:r>
              <w:rPr>
                <w:rFonts w:ascii="Arial" w:hAnsi="Arial"/>
                <w:b/>
                <w:color w:val="000000"/>
                <w:sz w:val="18"/>
              </w:rPr>
              <w:t>Name List</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b6ff77ba_fe20_48e3_9af8_53b098c6e2"/>
          <w:p>
            <w:pPr>
              <w:spacing w:before="180" w:after="0" w:line="240" w:lineRule="auto"/>
              <w:jc w:val="center"/>
            </w:pPr>
            <w:r>
              <w:rPr>
                <w:rFonts w:ascii="Arial" w:hAnsi="Arial"/>
                <w:b/>
                <w:color w:val="000000"/>
                <w:sz w:val="18"/>
              </w:rPr>
              <w:t>UID List</w:t>
            </w:r>
          </w:p>
          <w:bookmarkEnd w:id="35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7" w:name="para_f39f6b99_76c2_41b5_8b2a_e9f9127b2f"/>
          <w:p>
            <w:pPr>
              <w:spacing w:before="180" w:after="0" w:line="240" w:lineRule="auto"/>
            </w:pPr>
            <w:r>
              <w:rPr>
                <w:rFonts w:ascii="Arial" w:hAnsi="Arial"/>
                <w:color w:val="000000"/>
                <w:sz w:val="18"/>
              </w:rPr>
              <w:t>Basic Grayscale Print Management Meta</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87298f53_0b35_494c_bd63_a74e40da99"/>
          <w:p>
            <w:pPr>
              <w:spacing w:before="180" w:after="0" w:line="240" w:lineRule="auto"/>
            </w:pPr>
            <w:r>
              <w:rPr>
                <w:rFonts w:ascii="Arial" w:hAnsi="Arial"/>
                <w:color w:val="000000"/>
                <w:sz w:val="18"/>
              </w:rPr>
              <w:t>1.2.840.10008.5.1.1.9</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55259486_5cdc_48ff_83f4_40e5e33cf1"/>
          <w:p>
            <w:pPr>
              <w:spacing w:before="180" w:after="0" w:line="240" w:lineRule="auto"/>
            </w:pPr>
            <w:r>
              <w:rPr>
                <w:rFonts w:ascii="Arial" w:hAnsi="Arial"/>
                <w:color w:val="000000"/>
                <w:sz w:val="18"/>
              </w:rPr>
              <w:t>Implicit VR Little Endian</w:t>
            </w:r>
          </w:p>
          <w:bookmarkEnd w:id="3529"/>
          <w:bookmarkStart w:id="3530" w:name="para_2a890298_49a3_42b5_83fa_80b8f23475"/>
          <w:p>
            <w:pPr>
              <w:spacing w:before="180" w:after="0" w:line="240" w:lineRule="auto"/>
            </w:pPr>
            <w:r>
              <w:rPr>
                <w:rFonts w:ascii="Arial" w:hAnsi="Arial"/>
                <w:color w:val="000000"/>
                <w:sz w:val="18"/>
              </w:rPr>
              <w:t>Explicit VR Little Endian</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c5b886a1_3a1b_4ed5_a62c_4adbeba097"/>
          <w:p>
            <w:pPr>
              <w:spacing w:before="180" w:after="0" w:line="240" w:lineRule="auto"/>
            </w:pPr>
            <w:r>
              <w:rPr>
                <w:rFonts w:ascii="Arial" w:hAnsi="Arial"/>
                <w:color w:val="000000"/>
                <w:sz w:val="18"/>
              </w:rPr>
              <w:t>1.2.840.10008.1.2</w:t>
            </w:r>
          </w:p>
          <w:bookmarkEnd w:id="3531"/>
          <w:bookmarkStart w:id="3532" w:name="para_3841cd5b_0ed7_431b_9f4d_a4a0367b86"/>
          <w:p>
            <w:pPr>
              <w:spacing w:before="180" w:after="0" w:line="240" w:lineRule="auto"/>
            </w:pPr>
            <w:r>
              <w:rPr>
                <w:rFonts w:ascii="Arial" w:hAnsi="Arial"/>
                <w:color w:val="000000"/>
                <w:sz w:val="18"/>
              </w:rPr>
              <w:t>1.2.840.10008.1.2.1</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d810f3c7_7ae0_4d5b_abb2_1858167bdc"/>
          <w:p>
            <w:pPr>
              <w:spacing w:before="180" w:after="0" w:line="240" w:lineRule="auto"/>
            </w:pPr>
            <w:r>
              <w:rPr>
                <w:rFonts w:ascii="Arial" w:hAnsi="Arial"/>
                <w:color w:val="000000"/>
                <w:sz w:val="18"/>
              </w:rPr>
              <w:t>SCU</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fee4ff8c_7a6d_4188_9b32_9b2e900cc5"/>
          <w:p>
            <w:pPr>
              <w:spacing w:before="180" w:after="0" w:line="240" w:lineRule="auto"/>
            </w:pPr>
            <w:r>
              <w:rPr>
                <w:rFonts w:ascii="Arial" w:hAnsi="Arial"/>
                <w:color w:val="000000"/>
                <w:sz w:val="18"/>
              </w:rPr>
              <w:t>None</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8adccd02_a3c1_46d3_a618_7a27ffa321"/>
          <w:p>
            <w:pPr>
              <w:spacing w:before="180" w:after="0" w:line="240" w:lineRule="auto"/>
            </w:pPr>
            <w:r>
              <w:rPr>
                <w:rFonts w:ascii="Arial" w:hAnsi="Arial"/>
                <w:color w:val="000000"/>
                <w:sz w:val="18"/>
              </w:rPr>
              <w:t>Presentation LUT</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442d4362_0fdd_4fb9_bca9_5a8972b217"/>
          <w:p>
            <w:pPr>
              <w:spacing w:before="180" w:after="0" w:line="240" w:lineRule="auto"/>
            </w:pPr>
            <w:r>
              <w:rPr>
                <w:rFonts w:ascii="Arial" w:hAnsi="Arial"/>
                <w:color w:val="000000"/>
                <w:sz w:val="18"/>
              </w:rPr>
              <w:t>1.2.840.10008.5.1.1.23</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4e3458fd_b52d_400d_b355_71078b6b20"/>
          <w:p>
            <w:pPr>
              <w:spacing w:before="180" w:after="0" w:line="240" w:lineRule="auto"/>
            </w:pPr>
            <w:r>
              <w:rPr>
                <w:rFonts w:ascii="Arial" w:hAnsi="Arial"/>
                <w:color w:val="000000"/>
                <w:sz w:val="18"/>
              </w:rPr>
              <w:t>Implicit VR Little Endian</w:t>
            </w:r>
          </w:p>
          <w:bookmarkEnd w:id="3537"/>
          <w:bookmarkStart w:id="3538" w:name="para_c4ecbbd1_d534_4597_a5af_3fb79915b4"/>
          <w:p>
            <w:pPr>
              <w:spacing w:before="180" w:after="0" w:line="240" w:lineRule="auto"/>
            </w:pPr>
            <w:r>
              <w:rPr>
                <w:rFonts w:ascii="Arial" w:hAnsi="Arial"/>
                <w:color w:val="000000"/>
                <w:sz w:val="18"/>
              </w:rPr>
              <w:t>Explicit VR Little Endian</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f099b376_d963_4dea_8165_3dc5508041"/>
          <w:p>
            <w:pPr>
              <w:spacing w:before="180" w:after="0" w:line="240" w:lineRule="auto"/>
            </w:pPr>
            <w:r>
              <w:rPr>
                <w:rFonts w:ascii="Arial" w:hAnsi="Arial"/>
                <w:color w:val="000000"/>
                <w:sz w:val="18"/>
              </w:rPr>
              <w:t>1.2.840.10008.1.2</w:t>
            </w:r>
          </w:p>
          <w:bookmarkEnd w:id="3539"/>
          <w:bookmarkStart w:id="3540" w:name="para_7690e7c8_872b_4554_95ff_ea8fbcb1b5"/>
          <w:p>
            <w:pPr>
              <w:spacing w:before="180" w:after="0" w:line="240" w:lineRule="auto"/>
            </w:pPr>
            <w:r>
              <w:rPr>
                <w:rFonts w:ascii="Arial" w:hAnsi="Arial"/>
                <w:color w:val="000000"/>
                <w:sz w:val="18"/>
              </w:rPr>
              <w:t>1.2.840.10008.1.2.1</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5efb61b2_435c_408a_9772_d022218ac8"/>
          <w:p>
            <w:pPr>
              <w:spacing w:before="180" w:after="0" w:line="240" w:lineRule="auto"/>
            </w:pPr>
            <w:r>
              <w:rPr>
                <w:rFonts w:ascii="Arial" w:hAnsi="Arial"/>
                <w:color w:val="000000"/>
                <w:sz w:val="18"/>
              </w:rPr>
              <w:t>SCU</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40f6acde_0b89_4ad6_82ab_4b208116f6"/>
          <w:p>
            <w:pPr>
              <w:spacing w:before="180" w:after="0" w:line="240" w:lineRule="auto"/>
            </w:pPr>
            <w:r>
              <w:rPr>
                <w:rFonts w:ascii="Arial" w:hAnsi="Arial"/>
                <w:color w:val="000000"/>
                <w:sz w:val="18"/>
              </w:rPr>
              <w:t>None</w:t>
            </w:r>
          </w:p>
          <w:bookmarkEnd w:id="3542"/>
        </w:tc>
      </w:tr>
    </w:tbl>
    <w:bookmarkStart w:id="3543" w:name="sect_B_4_2_3_3_1_3"/>
    <w:p>
      <w:pPr>
        <w:spacing w:before="180" w:after="0" w:line="240" w:lineRule="auto"/>
      </w:pPr>
      <w:r>
        <w:rPr>
          <w:rFonts w:ascii="Arial" w:hAnsi="Arial"/>
          <w:b/>
          <w:color w:val="000000"/>
          <w:sz w:val="18"/>
        </w:rPr>
        <w:t>B.4.2.3.3.1.3 Common SOP Specific Conformance for All Print SOP Classes</w:t>
      </w:r>
    </w:p>
    <w:bookmarkEnd w:id="3543"/>
    <w:bookmarkStart w:id="3544"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44"/>
    <w:bookmarkStart w:id="3545" w:name="table_B_4_2_35"/>
    <w:p>
      <w:pPr>
        <w:keepNext/>
        <w:spacing w:before="216" w:after="0" w:line="240" w:lineRule="auto"/>
        <w:jc w:val="center"/>
      </w:pPr>
      <w:r>
        <w:rPr>
          <w:rFonts w:ascii="Arial" w:hAnsi="Arial"/>
          <w:b/>
          <w:color w:val="000000"/>
          <w:sz w:val="22"/>
        </w:rPr>
        <w:t>Table B.4.2-35. Hardcopy Communication Failure Behavior</w:t>
      </w:r>
    </w:p>
    <w:bookmarkEnd w:id="354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6" w:name="para_37b9f185_592a_4b1a_a0db_ca427be0ae"/>
          <w:p>
            <w:pPr>
              <w:keepNext/>
              <w:spacing w:before="180" w:after="0" w:line="240" w:lineRule="auto"/>
              <w:jc w:val="center"/>
            </w:pPr>
            <w:r>
              <w:rPr>
                <w:rFonts w:ascii="Arial" w:hAnsi="Arial"/>
                <w:b/>
                <w:color w:val="000000"/>
                <w:sz w:val="18"/>
              </w:rPr>
              <w:t>Exception</w:t>
            </w:r>
          </w:p>
          <w:bookmarkEnd w:id="3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7" w:name="para_565c66e5_0312_46a4_8aab_b2fc239538"/>
          <w:p>
            <w:pPr>
              <w:spacing w:before="180" w:after="0" w:line="240" w:lineRule="auto"/>
              <w:jc w:val="center"/>
            </w:pPr>
            <w:r>
              <w:rPr>
                <w:rFonts w:ascii="Arial" w:hAnsi="Arial"/>
                <w:b/>
                <w:color w:val="000000"/>
                <w:sz w:val="18"/>
              </w:rPr>
              <w:t>Behavior</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7480d406_a9d9_472a_820e_d5d643da34"/>
          <w:p>
            <w:pPr>
              <w:spacing w:before="180" w:after="0" w:line="240" w:lineRule="auto"/>
            </w:pPr>
            <w:r>
              <w:rPr>
                <w:rFonts w:ascii="Arial" w:hAnsi="Arial"/>
                <w:color w:val="000000"/>
                <w:sz w:val="18"/>
              </w:rPr>
              <w:t>Timeout</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0" w:name="para_4add5597_332c_4f27_a2e3_30b41dec8f"/>
          <w:p>
            <w:pPr>
              <w:spacing w:before="180" w:after="0" w:line="240" w:lineRule="auto"/>
            </w:pPr>
            <w:r>
              <w:rPr>
                <w:rFonts w:ascii="Arial" w:hAnsi="Arial"/>
                <w:color w:val="000000"/>
                <w:sz w:val="18"/>
              </w:rPr>
              <w:t>Association aborted by the SCP or network layers</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51"/>
        </w:tc>
      </w:tr>
    </w:tbl>
    <w:bookmarkStart w:id="3552" w:name="sect_B_4_2_3_3_1_4"/>
    <w:p>
      <w:pPr>
        <w:spacing w:before="180" w:after="0" w:line="240" w:lineRule="auto"/>
      </w:pPr>
      <w:r>
        <w:rPr>
          <w:rFonts w:ascii="Arial" w:hAnsi="Arial"/>
          <w:b/>
          <w:color w:val="000000"/>
          <w:sz w:val="18"/>
        </w:rPr>
        <w:t>B.4.2.3.3.1.4 SOP Specific Conformance for the Printer SOP Class</w:t>
      </w:r>
    </w:p>
    <w:bookmarkEnd w:id="3552"/>
    <w:bookmarkStart w:id="3553"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53"/>
    <w:bookmarkStart w:id="3554" w:name="idp140180581872752"/>
    <w:bookmarkStart w:id="3555" w:name="idp140180581873008"/>
    <w:bookmarkStart w:id="3556"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56"/>
    <w:bookmarkEnd w:id="3555"/>
    <w:bookmarkEnd w:id="3554"/>
    <w:bookmarkStart w:id="3557" w:name="idp140180581874144"/>
    <w:bookmarkStart w:id="3558"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58"/>
    <w:bookmarkEnd w:id="3557"/>
    <w:bookmarkStart w:id="3559"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59"/>
    <w:bookmarkStart w:id="3560" w:name="sect_B_4_2_3_3_1_4_1"/>
    <w:p>
      <w:pPr>
        <w:spacing w:before="180" w:after="0" w:line="240" w:lineRule="auto"/>
      </w:pPr>
      <w:r>
        <w:rPr>
          <w:rFonts w:ascii="Arial" w:hAnsi="Arial"/>
          <w:b/>
          <w:color w:val="000000"/>
          <w:sz w:val="18"/>
        </w:rPr>
        <w:t>B.4.2.3.3.1.4.1 Printer SOP Class Operations (N-GET)</w:t>
      </w:r>
    </w:p>
    <w:bookmarkEnd w:id="3560"/>
    <w:bookmarkStart w:id="3561"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61"/>
    <w:bookmarkStart w:id="3562" w:name="table_B_4_2_36"/>
    <w:p>
      <w:pPr>
        <w:keepNext/>
        <w:spacing w:before="216" w:after="0" w:line="240" w:lineRule="auto"/>
        <w:jc w:val="center"/>
      </w:pPr>
      <w:r>
        <w:rPr>
          <w:rFonts w:ascii="Arial" w:hAnsi="Arial"/>
          <w:b/>
          <w:color w:val="000000"/>
          <w:sz w:val="22"/>
        </w:rPr>
        <w:t>Table B.4.2-36. Printer SOP Class N-GET Request Attributes</w:t>
      </w:r>
    </w:p>
    <w:bookmarkEnd w:id="3562"/>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3" w:name="para_19f3c9ce_80a5_42b6_bb12_4d18b45324"/>
          <w:p>
            <w:pPr>
              <w:keepNext/>
              <w:spacing w:before="180" w:after="0" w:line="240" w:lineRule="auto"/>
              <w:jc w:val="center"/>
            </w:pPr>
            <w:r>
              <w:rPr>
                <w:rFonts w:ascii="Arial" w:hAnsi="Arial"/>
                <w:b/>
                <w:color w:val="000000"/>
                <w:sz w:val="18"/>
              </w:rPr>
              <w:t>Attribute Name</w:t>
            </w:r>
          </w:p>
          <w:bookmarkEnd w:id="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4" w:name="para_1968c239_e216_4d70_8e7a_f977b6c0ed"/>
          <w:p>
            <w:pPr>
              <w:spacing w:before="180" w:after="0" w:line="240" w:lineRule="auto"/>
              <w:jc w:val="center"/>
            </w:pPr>
            <w:r>
              <w:rPr>
                <w:rFonts w:ascii="Arial" w:hAnsi="Arial"/>
                <w:b/>
                <w:color w:val="000000"/>
                <w:sz w:val="18"/>
              </w:rPr>
              <w:t>Tag</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f5da1c66_4903_48e1_8b41_70315e68c1"/>
          <w:p>
            <w:pPr>
              <w:spacing w:before="180" w:after="0" w:line="240" w:lineRule="auto"/>
              <w:jc w:val="center"/>
            </w:pPr>
            <w:r>
              <w:rPr>
                <w:rFonts w:ascii="Arial" w:hAnsi="Arial"/>
                <w:b/>
                <w:color w:val="000000"/>
                <w:sz w:val="18"/>
              </w:rPr>
              <w:t>VR</w:t>
            </w:r>
          </w:p>
          <w:bookmarkEnd w:id="3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6" w:name="para_14661436_020c_4477_be78_82e09185ef"/>
          <w:p>
            <w:pPr>
              <w:spacing w:before="180" w:after="0" w:line="240" w:lineRule="auto"/>
              <w:jc w:val="center"/>
            </w:pPr>
            <w:r>
              <w:rPr>
                <w:rFonts w:ascii="Arial" w:hAnsi="Arial"/>
                <w:b/>
                <w:color w:val="000000"/>
                <w:sz w:val="18"/>
              </w:rPr>
              <w:t>Value</w:t>
            </w:r>
          </w:p>
          <w:bookmarkEnd w:id="3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7" w:name="para_dc2e586c_7a6d_4702_94c5_a486b517ef"/>
          <w:p>
            <w:pPr>
              <w:spacing w:before="180" w:after="0" w:line="240" w:lineRule="auto"/>
              <w:jc w:val="center"/>
            </w:pPr>
            <w:r>
              <w:rPr>
                <w:rFonts w:ascii="Arial" w:hAnsi="Arial"/>
                <w:b/>
                <w:color w:val="000000"/>
                <w:sz w:val="18"/>
              </w:rPr>
              <w:t>Presence of Value</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e8bfd5de_8c0d_46a5_a321_cdec2a0623"/>
          <w:p>
            <w:pPr>
              <w:spacing w:before="180" w:after="0" w:line="240" w:lineRule="auto"/>
              <w:jc w:val="center"/>
            </w:pPr>
            <w:r>
              <w:rPr>
                <w:rFonts w:ascii="Arial" w:hAnsi="Arial"/>
                <w:b/>
                <w:color w:val="000000"/>
                <w:sz w:val="18"/>
              </w:rPr>
              <w:t>Source</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0f5144d4_409f_4452_92ca_85f1e2d5b9"/>
          <w:p>
            <w:pPr>
              <w:spacing w:before="180" w:after="0" w:line="240" w:lineRule="auto"/>
            </w:pPr>
            <w:r>
              <w:rPr>
                <w:rFonts w:ascii="Arial" w:hAnsi="Arial"/>
                <w:color w:val="000000"/>
                <w:sz w:val="18"/>
              </w:rPr>
              <w:t>Printer Status</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6f02b837_ec35_4091_bc50_254b0ef0df"/>
          <w:p>
            <w:pPr>
              <w:spacing w:before="180" w:after="0" w:line="240" w:lineRule="auto"/>
              <w:jc w:val="center"/>
            </w:pPr>
            <w:r>
              <w:rPr>
                <w:rFonts w:ascii="Arial" w:hAnsi="Arial"/>
                <w:color w:val="000000"/>
                <w:sz w:val="18"/>
              </w:rPr>
              <w:t>(2110,0010)</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b8e187de_b326_4c5b_9626_711a8cf8c6"/>
          <w:p>
            <w:pPr>
              <w:spacing w:before="180" w:after="0" w:line="240" w:lineRule="auto"/>
              <w:jc w:val="center"/>
            </w:pPr>
            <w:r>
              <w:rPr>
                <w:rFonts w:ascii="Arial" w:hAnsi="Arial"/>
                <w:color w:val="000000"/>
                <w:sz w:val="18"/>
              </w:rPr>
              <w:t>CS</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495cb266_be97_497e_91e3_762ecc4771"/>
          <w:p>
            <w:pPr>
              <w:spacing w:before="180" w:after="0" w:line="240" w:lineRule="auto"/>
            </w:pPr>
            <w:r>
              <w:rPr>
                <w:rFonts w:ascii="Arial" w:hAnsi="Arial"/>
                <w:color w:val="000000"/>
                <w:sz w:val="18"/>
              </w:rPr>
              <w:t>Provided by Printer</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6a33fada_2112_4327_bac9_38da1a8473"/>
          <w:p>
            <w:pPr>
              <w:spacing w:before="180" w:after="0" w:line="240" w:lineRule="auto"/>
            </w:pPr>
            <w:r>
              <w:rPr>
                <w:rFonts w:ascii="Arial" w:hAnsi="Arial"/>
                <w:color w:val="000000"/>
                <w:sz w:val="18"/>
              </w:rPr>
              <w:t>ALWAYS</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99ade65d_0cb4_4769_8b78_9a03a2186a"/>
          <w:p>
            <w:pPr>
              <w:spacing w:before="180" w:after="0" w:line="240" w:lineRule="auto"/>
            </w:pPr>
            <w:r>
              <w:rPr>
                <w:rFonts w:ascii="Arial" w:hAnsi="Arial"/>
                <w:color w:val="000000"/>
                <w:sz w:val="18"/>
              </w:rPr>
              <w:t>Printer</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ee30920c_8bdc_4775_a3ef_77eadd669a"/>
          <w:p>
            <w:pPr>
              <w:spacing w:before="180" w:after="0" w:line="240" w:lineRule="auto"/>
            </w:pPr>
            <w:r>
              <w:rPr>
                <w:rFonts w:ascii="Arial" w:hAnsi="Arial"/>
                <w:color w:val="000000"/>
                <w:sz w:val="18"/>
              </w:rPr>
              <w:t>Printer Status Info</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dbef23f4_c9c8_40c0_b38a_fdc1e5e7f1"/>
          <w:p>
            <w:pPr>
              <w:spacing w:before="180" w:after="0" w:line="240" w:lineRule="auto"/>
              <w:jc w:val="center"/>
            </w:pPr>
            <w:r>
              <w:rPr>
                <w:rFonts w:ascii="Arial" w:hAnsi="Arial"/>
                <w:color w:val="000000"/>
                <w:sz w:val="18"/>
              </w:rPr>
              <w:t>(2110,0020)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a0c06eb3_d777_4fd5_b536_279fb575f8"/>
          <w:p>
            <w:pPr>
              <w:spacing w:before="180" w:after="0" w:line="240" w:lineRule="auto"/>
              <w:jc w:val="center"/>
            </w:pPr>
            <w:r>
              <w:rPr>
                <w:rFonts w:ascii="Arial" w:hAnsi="Arial"/>
                <w:color w:val="000000"/>
                <w:sz w:val="18"/>
              </w:rPr>
              <w:t>CS</w:t>
            </w:r>
          </w:p>
          <w:bookmarkEnd w:id="3577"/>
        </w:tc>
        <w:tc>
          <w:tcPr>
            <w:tcBorders>
              <w:bottom w:val="single" w:sz="4" w:color="000000"/>
              <w:right w:val="single" w:sz="4" w:color="000000"/>
            </w:tcBorders>
            <w:tcMar>
              <w:top w:w="40" w:type="dxa"/>
              <w:left w:w="40" w:type="dxa"/>
              <w:bottom w:w="40" w:type="dxa"/>
              <w:right w:w="40" w:type="dxa"/>
            </w:tcMar>
            <w:vAlign w:val="top"/>
          </w:tcPr>
          <w:bookmarkStart w:id="3578" w:name="para_33fe7bf1_337b_4592_a520_73500c6e35"/>
          <w:p>
            <w:pPr>
              <w:spacing w:before="180" w:after="0" w:line="240" w:lineRule="auto"/>
            </w:pPr>
            <w:r>
              <w:rPr>
                <w:rFonts w:ascii="Arial" w:hAnsi="Arial"/>
                <w:color w:val="000000"/>
                <w:sz w:val="18"/>
              </w:rPr>
              <w:t>Provided by Printer</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56af958c_bb2e_4d9f_b18c_f32a6417d6"/>
          <w:p>
            <w:pPr>
              <w:spacing w:before="180" w:after="0" w:line="240" w:lineRule="auto"/>
            </w:pPr>
            <w:r>
              <w:rPr>
                <w:rFonts w:ascii="Arial" w:hAnsi="Arial"/>
                <w:color w:val="000000"/>
                <w:sz w:val="18"/>
              </w:rPr>
              <w:t>ALWAYS</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874e54b5_696c_443b_b5e4_773a0371a3"/>
          <w:p>
            <w:pPr>
              <w:spacing w:before="180" w:after="0" w:line="240" w:lineRule="auto"/>
            </w:pPr>
            <w:r>
              <w:rPr>
                <w:rFonts w:ascii="Arial" w:hAnsi="Arial"/>
                <w:color w:val="000000"/>
                <w:sz w:val="18"/>
              </w:rPr>
              <w:t>Printer</w:t>
            </w:r>
          </w:p>
          <w:bookmarkEnd w:id="3580"/>
        </w:tc>
      </w:tr>
    </w:tbl>
    <w:bookmarkStart w:id="3581"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81"/>
    <w:bookmarkStart w:id="3582" w:name="idp140180581917056"/>
    <w:bookmarkStart w:id="3583" w:name="idp140180581917536"/>
    <w:bookmarkStart w:id="3584"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84"/>
    <w:bookmarkEnd w:id="3583"/>
    <w:bookmarkEnd w:id="3582"/>
    <w:bookmarkStart w:id="3585" w:name="idp140180581918800"/>
    <w:bookmarkStart w:id="3586"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86"/>
    <w:bookmarkEnd w:id="3585"/>
    <w:bookmarkStart w:id="3587" w:name="idp140180581920512"/>
    <w:bookmarkStart w:id="3588"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88"/>
    <w:bookmarkEnd w:id="3587"/>
    <w:bookmarkStart w:id="3589"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589"/>
    <w:bookmarkStart w:id="3590"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59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1" w:name="para_bc13cf01_a89d_48f0_a686_2b32826440"/>
          <w:p>
            <w:pPr>
              <w:keepNext/>
              <w:spacing w:before="180" w:after="0" w:line="240" w:lineRule="auto"/>
              <w:jc w:val="center"/>
            </w:pPr>
            <w:r>
              <w:rPr>
                <w:rFonts w:ascii="Arial" w:hAnsi="Arial"/>
                <w:b/>
                <w:color w:val="000000"/>
                <w:sz w:val="18"/>
              </w:rPr>
              <w:t>Service Status</w:t>
            </w:r>
          </w:p>
          <w:bookmarkEnd w:id="3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2" w:name="para_06afe81a_1966_4dfc_be96_e8ad7de6c5"/>
          <w:p>
            <w:pPr>
              <w:spacing w:before="180" w:after="0" w:line="240" w:lineRule="auto"/>
              <w:jc w:val="center"/>
            </w:pPr>
            <w:r>
              <w:rPr>
                <w:rFonts w:ascii="Arial" w:hAnsi="Arial"/>
                <w:b/>
                <w:color w:val="000000"/>
                <w:sz w:val="18"/>
              </w:rPr>
              <w:t>Further Meaning</w:t>
            </w:r>
          </w:p>
          <w:bookmarkEnd w:id="3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3" w:name="para_cd0c3a0e_b7a0_453c_bb76_1fc830a0f5"/>
          <w:p>
            <w:pPr>
              <w:spacing w:before="180" w:after="0" w:line="240" w:lineRule="auto"/>
              <w:jc w:val="center"/>
            </w:pPr>
            <w:r>
              <w:rPr>
                <w:rFonts w:ascii="Arial" w:hAnsi="Arial"/>
                <w:b/>
                <w:color w:val="000000"/>
                <w:sz w:val="18"/>
              </w:rPr>
              <w:t>Error Code</w:t>
            </w:r>
          </w:p>
          <w:bookmarkEnd w:id="3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4" w:name="para_c3861918_f820_4da3_971d_f93b8df2e4"/>
          <w:p>
            <w:pPr>
              <w:spacing w:before="180" w:after="0" w:line="240" w:lineRule="auto"/>
              <w:jc w:val="center"/>
            </w:pPr>
            <w:r>
              <w:rPr>
                <w:rFonts w:ascii="Arial" w:hAnsi="Arial"/>
                <w:b/>
                <w:color w:val="000000"/>
                <w:sz w:val="18"/>
              </w:rPr>
              <w:t>Behavior</w:t>
            </w:r>
          </w:p>
          <w:bookmarkEnd w:id="3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5" w:name="para_9f45140b_db9c_4cd9_986b_dfa6694e85"/>
          <w:p>
            <w:pPr>
              <w:spacing w:before="180" w:after="0" w:line="240" w:lineRule="auto"/>
            </w:pPr>
            <w:r>
              <w:rPr>
                <w:rFonts w:ascii="Arial" w:hAnsi="Arial"/>
                <w:color w:val="000000"/>
                <w:sz w:val="18"/>
              </w:rPr>
              <w:t>Success</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4f4b9541_72ad_4db7_88c0_c07796643e"/>
          <w:p>
            <w:pPr>
              <w:spacing w:before="180" w:after="0" w:line="240" w:lineRule="auto"/>
            </w:pPr>
            <w:r>
              <w:rPr>
                <w:rFonts w:ascii="Arial" w:hAnsi="Arial"/>
                <w:color w:val="000000"/>
                <w:sz w:val="18"/>
              </w:rPr>
              <w:t>Success</w:t>
            </w:r>
          </w:p>
          <w:bookmarkEnd w:id="3596"/>
        </w:tc>
        <w:tc>
          <w:tcPr>
            <w:tcBorders>
              <w:bottom w:val="single" w:sz="4" w:color="000000"/>
              <w:right w:val="single" w:sz="4" w:color="000000"/>
            </w:tcBorders>
            <w:tcMar>
              <w:top w:w="40" w:type="dxa"/>
              <w:left w:w="40" w:type="dxa"/>
              <w:bottom w:w="40" w:type="dxa"/>
              <w:right w:w="40" w:type="dxa"/>
            </w:tcMar>
            <w:vAlign w:val="top"/>
          </w:tcPr>
          <w:bookmarkStart w:id="3597" w:name="para_600e7dac_e497_42e0_ad43_973aff66dc"/>
          <w:p>
            <w:pPr>
              <w:spacing w:before="180" w:after="0" w:line="240" w:lineRule="auto"/>
            </w:pPr>
            <w:r>
              <w:rPr>
                <w:rFonts w:ascii="Arial" w:hAnsi="Arial"/>
                <w:color w:val="000000"/>
                <w:sz w:val="18"/>
              </w:rPr>
              <w:t>0000</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53b44afa_9d56_46af_bdf0_b0fb7eb63f"/>
          <w:p>
            <w:pPr>
              <w:spacing w:before="180" w:after="0" w:line="240" w:lineRule="auto"/>
            </w:pPr>
            <w:r>
              <w:rPr>
                <w:rFonts w:ascii="Arial" w:hAnsi="Arial"/>
                <w:color w:val="000000"/>
                <w:sz w:val="18"/>
              </w:rPr>
              <w:t>The request to get printer status information was success.</w:t>
            </w:r>
          </w:p>
          <w:bookmarkEnd w:id="3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9" w:name="para_62d42eab_17a2_408a_8da2_89e1d1fe8b"/>
          <w:p>
            <w:pPr>
              <w:spacing w:before="180" w:after="0" w:line="240" w:lineRule="auto"/>
            </w:pPr>
            <w:r>
              <w:rPr>
                <w:rFonts w:ascii="Arial" w:hAnsi="Arial"/>
                <w:color w:val="000000"/>
                <w:sz w:val="18"/>
              </w:rPr>
              <w:t>*</w:t>
            </w:r>
          </w:p>
          <w:bookmarkEnd w:id="3599"/>
        </w:tc>
        <w:tc>
          <w:tcPr>
            <w:tcBorders>
              <w:bottom w:val="single" w:sz="4" w:color="000000"/>
              <w:right w:val="single" w:sz="4" w:color="000000"/>
            </w:tcBorders>
            <w:tcMar>
              <w:top w:w="40" w:type="dxa"/>
              <w:left w:w="40" w:type="dxa"/>
              <w:bottom w:w="40" w:type="dxa"/>
              <w:right w:w="40" w:type="dxa"/>
            </w:tcMar>
            <w:vAlign w:val="top"/>
          </w:tcPr>
          <w:bookmarkStart w:id="3600" w:name="para_e59e15e8_7fa1_49cf_821e_09a4e193c5"/>
          <w:p>
            <w:pPr>
              <w:spacing w:before="180" w:after="0" w:line="240" w:lineRule="auto"/>
            </w:pPr>
            <w:r>
              <w:rPr>
                <w:rFonts w:ascii="Arial" w:hAnsi="Arial"/>
                <w:color w:val="000000"/>
                <w:sz w:val="18"/>
              </w:rPr>
              <w:t>*</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dbb1c823_2ab3_46bd_a045_f9e90b5811"/>
          <w:p>
            <w:pPr>
              <w:spacing w:before="180" w:after="0" w:line="240" w:lineRule="auto"/>
            </w:pPr>
            <w:r>
              <w:rPr>
                <w:rFonts w:ascii="Arial" w:hAnsi="Arial"/>
                <w:color w:val="000000"/>
                <w:sz w:val="18"/>
              </w:rPr>
              <w:t>Any other status code.</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02"/>
        </w:tc>
      </w:tr>
    </w:tbl>
    <w:bookmarkStart w:id="3603" w:name="sect_B_4_2_3_3_1_4_2"/>
    <w:p>
      <w:pPr>
        <w:spacing w:before="180" w:after="0" w:line="240" w:lineRule="auto"/>
      </w:pPr>
      <w:r>
        <w:rPr>
          <w:rFonts w:ascii="Arial" w:hAnsi="Arial"/>
          <w:b/>
          <w:color w:val="000000"/>
          <w:sz w:val="18"/>
        </w:rPr>
        <w:t>B.4.2.3.3.1.4.2 Printer SOP Class Notifications (N-EVENT-REPORT)</w:t>
      </w:r>
    </w:p>
    <w:bookmarkEnd w:id="3603"/>
    <w:bookmarkStart w:id="3604"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04"/>
    <w:bookmarkStart w:id="3605"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05"/>
    <w:bookmarkStart w:id="3606" w:name="table_B_4_2_38"/>
    <w:p>
      <w:pPr>
        <w:keepNext/>
        <w:spacing w:before="216" w:after="0" w:line="240" w:lineRule="auto"/>
        <w:jc w:val="center"/>
      </w:pPr>
      <w:r>
        <w:rPr>
          <w:rFonts w:ascii="Arial" w:hAnsi="Arial"/>
          <w:b/>
          <w:color w:val="000000"/>
          <w:sz w:val="22"/>
        </w:rPr>
        <w:t>Table B.4.2-38. Printer SOP Class N-EVENT-REPORT Behavior</w:t>
      </w:r>
    </w:p>
    <w:bookmarkEnd w:id="3606"/>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7" w:name="para_e8ac2e59_bd77_4316_ab77_5acbf758d0"/>
          <w:p>
            <w:pPr>
              <w:keepNext/>
              <w:spacing w:before="180" w:after="0" w:line="240" w:lineRule="auto"/>
              <w:jc w:val="center"/>
            </w:pPr>
            <w:r>
              <w:rPr>
                <w:rFonts w:ascii="Arial" w:hAnsi="Arial"/>
                <w:b/>
                <w:color w:val="000000"/>
                <w:sz w:val="18"/>
              </w:rPr>
              <w:t>Event Type Name</w:t>
            </w:r>
          </w:p>
          <w:bookmarkEnd w:id="3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8" w:name="para_0bba1a19_6895_4cf3_a8c2_f73211e4c9"/>
          <w:p>
            <w:pPr>
              <w:spacing w:before="180" w:after="0" w:line="240" w:lineRule="auto"/>
              <w:jc w:val="center"/>
            </w:pPr>
            <w:r>
              <w:rPr>
                <w:rFonts w:ascii="Arial" w:hAnsi="Arial"/>
                <w:b/>
                <w:color w:val="000000"/>
                <w:sz w:val="18"/>
              </w:rPr>
              <w:t>Event Type ID</w:t>
            </w:r>
          </w:p>
          <w:bookmarkEnd w:id="3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9" w:name="para_b9555dab_3d92_45f9_930a_9c55b15ab8"/>
          <w:p>
            <w:pPr>
              <w:spacing w:before="180" w:after="0" w:line="240" w:lineRule="auto"/>
              <w:jc w:val="center"/>
            </w:pPr>
            <w:r>
              <w:rPr>
                <w:rFonts w:ascii="Arial" w:hAnsi="Arial"/>
                <w:b/>
                <w:color w:val="000000"/>
                <w:sz w:val="18"/>
              </w:rPr>
              <w:t>Behavior</w:t>
            </w:r>
          </w:p>
          <w:bookmarkEnd w:id="3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0" w:name="para_ddcd7043_d863_4efe_9cfb_b088840bf5"/>
          <w:p>
            <w:pPr>
              <w:spacing w:before="180" w:after="0" w:line="240" w:lineRule="auto"/>
            </w:pPr>
            <w:r>
              <w:rPr>
                <w:rFonts w:ascii="Arial" w:hAnsi="Arial"/>
                <w:color w:val="000000"/>
                <w:sz w:val="18"/>
              </w:rPr>
              <w:t>Normal</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7af0cf16_9fbe_43d9_92d9_96f79adbdf"/>
          <w:p>
            <w:pPr>
              <w:spacing w:before="180" w:after="0" w:line="240" w:lineRule="auto"/>
              <w:jc w:val="center"/>
            </w:pPr>
            <w:r>
              <w:rPr>
                <w:rFonts w:ascii="Arial" w:hAnsi="Arial"/>
                <w:color w:val="000000"/>
                <w:sz w:val="18"/>
              </w:rPr>
              <w:t>1</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7f56e658_be0f_42c3_83ff_1d4c662721"/>
          <w:p>
            <w:pPr>
              <w:spacing w:before="180" w:after="0" w:line="240" w:lineRule="auto"/>
            </w:pPr>
            <w:r>
              <w:rPr>
                <w:rFonts w:ascii="Arial" w:hAnsi="Arial"/>
                <w:color w:val="000000"/>
                <w:sz w:val="18"/>
              </w:rPr>
              <w:t>The print-job continues to be printed.</w:t>
            </w:r>
          </w:p>
          <w:bookmarkEnd w:id="3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3" w:name="para_68cdf1ff_3649_484a_8834_a6f3afe156"/>
          <w:p>
            <w:pPr>
              <w:spacing w:before="180" w:after="0" w:line="240" w:lineRule="auto"/>
            </w:pPr>
            <w:r>
              <w:rPr>
                <w:rFonts w:ascii="Arial" w:hAnsi="Arial"/>
                <w:color w:val="000000"/>
                <w:sz w:val="18"/>
              </w:rPr>
              <w:t>Warning</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52f9f54c_c4b8_4b3d_8d38_a607d75357"/>
          <w:p>
            <w:pPr>
              <w:spacing w:before="180" w:after="0" w:line="240" w:lineRule="auto"/>
              <w:jc w:val="center"/>
            </w:pPr>
            <w:r>
              <w:rPr>
                <w:rFonts w:ascii="Arial" w:hAnsi="Arial"/>
                <w:color w:val="000000"/>
                <w:sz w:val="18"/>
              </w:rPr>
              <w:t>2</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6" w:name="para_9a9f9a91_c8b0_4560_855a_dad8e550ee"/>
          <w:p>
            <w:pPr>
              <w:spacing w:before="180" w:after="0" w:line="240" w:lineRule="auto"/>
            </w:pPr>
            <w:r>
              <w:rPr>
                <w:rFonts w:ascii="Arial" w:hAnsi="Arial"/>
                <w:color w:val="000000"/>
                <w:sz w:val="18"/>
              </w:rPr>
              <w:t>Failure</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25dd6a82_755e_4e81_9d64_6cd21bef45"/>
          <w:p>
            <w:pPr>
              <w:spacing w:before="180" w:after="0" w:line="240" w:lineRule="auto"/>
              <w:jc w:val="center"/>
            </w:pPr>
            <w:r>
              <w:rPr>
                <w:rFonts w:ascii="Arial" w:hAnsi="Arial"/>
                <w:color w:val="000000"/>
                <w:sz w:val="18"/>
              </w:rPr>
              <w:t>3</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9" w:name="para_40e30592_3992_469f_ab81_cb99a4f7b4"/>
          <w:p>
            <w:pPr>
              <w:spacing w:before="180" w:after="0" w:line="240" w:lineRule="auto"/>
            </w:pPr>
            <w:r>
              <w:rPr>
                <w:rFonts w:ascii="Arial" w:hAnsi="Arial"/>
                <w:color w:val="000000"/>
                <w:sz w:val="18"/>
              </w:rPr>
              <w:t>*</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3990d25b_5546_4fd5_91ed_0de14c14a3"/>
          <w:p>
            <w:pPr>
              <w:spacing w:before="180" w:after="0" w:line="240" w:lineRule="auto"/>
            </w:pPr>
            <w:r>
              <w:rPr>
                <w:rFonts w:ascii="Arial" w:hAnsi="Arial"/>
                <w:color w:val="000000"/>
                <w:sz w:val="18"/>
              </w:rPr>
              <w:t>*</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21"/>
        </w:tc>
      </w:tr>
    </w:tbl>
    <w:bookmarkStart w:id="3622"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22"/>
    <w:bookmarkStart w:id="3623"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23"/>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4" w:name="para_884c38a1_89ef_4ceb_b8a0_80a47c5779"/>
          <w:p>
            <w:pPr>
              <w:keepNext/>
              <w:spacing w:before="180" w:after="0" w:line="240" w:lineRule="auto"/>
              <w:jc w:val="center"/>
            </w:pPr>
            <w:r>
              <w:rPr>
                <w:rFonts w:ascii="Arial" w:hAnsi="Arial"/>
                <w:b/>
                <w:color w:val="000000"/>
                <w:sz w:val="18"/>
              </w:rPr>
              <w:t>Service Status</w:t>
            </w:r>
          </w:p>
          <w:bookmarkEnd w:id="3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5" w:name="para_fe9fb768_6d36_466c_863b_2598b18f93"/>
          <w:p>
            <w:pPr>
              <w:spacing w:before="180" w:after="0" w:line="240" w:lineRule="auto"/>
              <w:jc w:val="center"/>
            </w:pPr>
            <w:r>
              <w:rPr>
                <w:rFonts w:ascii="Arial" w:hAnsi="Arial"/>
                <w:b/>
                <w:color w:val="000000"/>
                <w:sz w:val="18"/>
              </w:rPr>
              <w:t>Further Meaning</w:t>
            </w:r>
          </w:p>
          <w:bookmarkEnd w:id="3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6" w:name="para_79834034_fd1b_4ae9_929f_67eef4e789"/>
          <w:p>
            <w:pPr>
              <w:spacing w:before="180" w:after="0" w:line="240" w:lineRule="auto"/>
              <w:jc w:val="center"/>
            </w:pPr>
            <w:r>
              <w:rPr>
                <w:rFonts w:ascii="Arial" w:hAnsi="Arial"/>
                <w:b/>
                <w:color w:val="000000"/>
                <w:sz w:val="18"/>
              </w:rPr>
              <w:t>Error Code</w:t>
            </w:r>
          </w:p>
          <w:bookmarkEnd w:id="3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7" w:name="para_7039abe2_37bc_4907_bac2_b5a8c5abb3"/>
          <w:p>
            <w:pPr>
              <w:spacing w:before="180" w:after="0" w:line="240" w:lineRule="auto"/>
              <w:jc w:val="center"/>
            </w:pPr>
            <w:r>
              <w:rPr>
                <w:rFonts w:ascii="Arial" w:hAnsi="Arial"/>
                <w:b/>
                <w:color w:val="000000"/>
                <w:sz w:val="18"/>
              </w:rPr>
              <w:t>Reasons</w:t>
            </w:r>
          </w:p>
          <w:bookmarkEnd w:id="3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0297068c_09d7_47a4_b20a_db997d0dea"/>
          <w:p>
            <w:pPr>
              <w:spacing w:before="180" w:after="0" w:line="240" w:lineRule="auto"/>
            </w:pPr>
            <w:r>
              <w:rPr>
                <w:rFonts w:ascii="Arial" w:hAnsi="Arial"/>
                <w:color w:val="000000"/>
                <w:sz w:val="18"/>
              </w:rPr>
              <w:t>Success</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e5770b34_4f0a_4835_b1b9_b7a47b7954"/>
          <w:p>
            <w:pPr>
              <w:spacing w:before="180" w:after="0" w:line="240" w:lineRule="auto"/>
            </w:pPr>
            <w:r>
              <w:rPr>
                <w:rFonts w:ascii="Arial" w:hAnsi="Arial"/>
                <w:color w:val="000000"/>
                <w:sz w:val="18"/>
              </w:rPr>
              <w:t>Success</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a0598642_e753_4a75_839f_8c57a9f11d"/>
          <w:p>
            <w:pPr>
              <w:spacing w:before="180" w:after="0" w:line="240" w:lineRule="auto"/>
            </w:pPr>
            <w:r>
              <w:rPr>
                <w:rFonts w:ascii="Arial" w:hAnsi="Arial"/>
                <w:color w:val="000000"/>
                <w:sz w:val="18"/>
              </w:rPr>
              <w:t>0000</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6aa788e2_796f_47c1_84e0_7dd22e806a"/>
          <w:p>
            <w:pPr>
              <w:spacing w:before="180" w:after="0" w:line="240" w:lineRule="auto"/>
            </w:pPr>
            <w:r>
              <w:rPr>
                <w:rFonts w:ascii="Arial" w:hAnsi="Arial"/>
                <w:color w:val="000000"/>
                <w:sz w:val="18"/>
              </w:rPr>
              <w:t>The notification event has been successfully received.</w:t>
            </w:r>
          </w:p>
          <w:bookmarkEnd w:id="3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2" w:name="para_afc09499_a303_42f8_b5f1_f2c60bcc29"/>
          <w:p>
            <w:pPr>
              <w:spacing w:before="180" w:after="0" w:line="240" w:lineRule="auto"/>
            </w:pPr>
            <w:r>
              <w:rPr>
                <w:rFonts w:ascii="Arial" w:hAnsi="Arial"/>
                <w:color w:val="000000"/>
                <w:sz w:val="18"/>
              </w:rPr>
              <w:t>Failure</w:t>
            </w:r>
          </w:p>
          <w:bookmarkEnd w:id="3632"/>
        </w:tc>
        <w:tc>
          <w:tcPr>
            <w:tcBorders>
              <w:bottom w:val="single" w:sz="4" w:color="000000"/>
              <w:right w:val="single" w:sz="4" w:color="000000"/>
            </w:tcBorders>
            <w:tcMar>
              <w:top w:w="40" w:type="dxa"/>
              <w:left w:w="40" w:type="dxa"/>
              <w:bottom w:w="40" w:type="dxa"/>
              <w:right w:w="40" w:type="dxa"/>
            </w:tcMar>
            <w:vAlign w:val="top"/>
          </w:tcPr>
          <w:bookmarkStart w:id="3633" w:name="para_35e36e39_901d_4639_8c99_c97d58fd72"/>
          <w:p>
            <w:pPr>
              <w:spacing w:before="180" w:after="0" w:line="240" w:lineRule="auto"/>
            </w:pPr>
            <w:r>
              <w:rPr>
                <w:rFonts w:ascii="Arial" w:hAnsi="Arial"/>
                <w:color w:val="000000"/>
                <w:sz w:val="18"/>
              </w:rPr>
              <w:t>No Such Event Type</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53831760_3b8d_421c_95f5_db8f453d7e"/>
          <w:p>
            <w:pPr>
              <w:spacing w:before="180" w:after="0" w:line="240" w:lineRule="auto"/>
            </w:pPr>
            <w:r>
              <w:rPr>
                <w:rFonts w:ascii="Arial" w:hAnsi="Arial"/>
                <w:color w:val="000000"/>
                <w:sz w:val="18"/>
              </w:rPr>
              <w:t>0113H</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70e862c1_3e63_4e0c_866e_d80ae8b54c"/>
          <w:p>
            <w:pPr>
              <w:spacing w:before="180" w:after="0" w:line="240" w:lineRule="auto"/>
            </w:pPr>
            <w:r>
              <w:rPr>
                <w:rFonts w:ascii="Arial" w:hAnsi="Arial"/>
                <w:color w:val="000000"/>
                <w:sz w:val="18"/>
              </w:rPr>
              <w:t>An invalid Event Type ID was supplied in the N-EVENT-REPORT request.</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19d9bd6c_bccd_434e_a399_0856b40dd8"/>
          <w:p>
            <w:pPr>
              <w:spacing w:before="180" w:after="0" w:line="240" w:lineRule="auto"/>
            </w:pPr>
            <w:r>
              <w:rPr>
                <w:rFonts w:ascii="Arial" w:hAnsi="Arial"/>
                <w:color w:val="000000"/>
                <w:sz w:val="18"/>
              </w:rPr>
              <w:t>Failure</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dea5ecb9_5f91_4fd3_a46e_0b6c58a57b"/>
          <w:p>
            <w:pPr>
              <w:spacing w:before="180" w:after="0" w:line="240" w:lineRule="auto"/>
            </w:pPr>
            <w:r>
              <w:rPr>
                <w:rFonts w:ascii="Arial" w:hAnsi="Arial"/>
                <w:color w:val="000000"/>
                <w:sz w:val="18"/>
              </w:rPr>
              <w:t>Processing Failure</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7c8cf9f9_017d_434a_829d_21eb02bc76"/>
          <w:p>
            <w:pPr>
              <w:spacing w:before="180" w:after="0" w:line="240" w:lineRule="auto"/>
            </w:pPr>
            <w:r>
              <w:rPr>
                <w:rFonts w:ascii="Arial" w:hAnsi="Arial"/>
                <w:color w:val="000000"/>
                <w:sz w:val="18"/>
              </w:rPr>
              <w:t>0110H</w:t>
            </w:r>
          </w:p>
          <w:bookmarkEnd w:id="3638"/>
        </w:tc>
        <w:tc>
          <w:tcPr>
            <w:tcBorders>
              <w:bottom w:val="single" w:sz="4" w:color="000000"/>
              <w:right w:val="single" w:sz="4" w:color="000000"/>
            </w:tcBorders>
            <w:tcMar>
              <w:top w:w="40" w:type="dxa"/>
              <w:left w:w="40" w:type="dxa"/>
              <w:bottom w:w="40" w:type="dxa"/>
              <w:right w:w="40" w:type="dxa"/>
            </w:tcMar>
            <w:vAlign w:val="top"/>
          </w:tcPr>
          <w:bookmarkStart w:id="3639"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39"/>
        </w:tc>
      </w:tr>
    </w:tbl>
    <w:bookmarkStart w:id="3640" w:name="sect_B_4_2_3_3_1_5"/>
    <w:p>
      <w:pPr>
        <w:spacing w:before="180" w:after="0" w:line="240" w:lineRule="auto"/>
      </w:pPr>
      <w:r>
        <w:rPr>
          <w:rFonts w:ascii="Arial" w:hAnsi="Arial"/>
          <w:b/>
          <w:color w:val="000000"/>
          <w:sz w:val="18"/>
        </w:rPr>
        <w:t>B.4.2.3.3.1.5 SOP Specific Conformance for the Film Session SOP Class</w:t>
      </w:r>
    </w:p>
    <w:bookmarkEnd w:id="3640"/>
    <w:bookmarkStart w:id="3641"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41"/>
    <w:bookmarkStart w:id="3642" w:name="idp140180582024736"/>
    <w:bookmarkStart w:id="3643" w:name="idp140180582024992"/>
    <w:bookmarkStart w:id="3644"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44"/>
    <w:bookmarkEnd w:id="3643"/>
    <w:bookmarkEnd w:id="3642"/>
    <w:bookmarkStart w:id="3645" w:name="idp140180582026176"/>
    <w:bookmarkStart w:id="3646"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46"/>
    <w:bookmarkEnd w:id="3645"/>
    <w:bookmarkStart w:id="3647"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47"/>
    <w:bookmarkStart w:id="3648" w:name="sect_B_4_2_3_3_1_5_1"/>
    <w:p>
      <w:pPr>
        <w:spacing w:before="180" w:after="0" w:line="240" w:lineRule="auto"/>
      </w:pPr>
      <w:r>
        <w:rPr>
          <w:rFonts w:ascii="Arial" w:hAnsi="Arial"/>
          <w:b/>
          <w:color w:val="000000"/>
          <w:sz w:val="18"/>
        </w:rPr>
        <w:t>B.4.2.3.3.1.5.1 Film Session SOP Class Operations (N-CREATE)</w:t>
      </w:r>
    </w:p>
    <w:bookmarkEnd w:id="3648"/>
    <w:bookmarkStart w:id="3649"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49"/>
    <w:bookmarkStart w:id="3650" w:name="table_B_4_2_40"/>
    <w:p>
      <w:pPr>
        <w:keepNext/>
        <w:spacing w:before="216" w:after="0" w:line="240" w:lineRule="auto"/>
        <w:jc w:val="center"/>
      </w:pPr>
      <w:r>
        <w:rPr>
          <w:rFonts w:ascii="Arial" w:hAnsi="Arial"/>
          <w:b/>
          <w:color w:val="000000"/>
          <w:sz w:val="22"/>
        </w:rPr>
        <w:t>Table B.4.2-40. Film Session SOP Class N-CREATE Request Attributes</w:t>
      </w:r>
    </w:p>
    <w:bookmarkEnd w:id="3650"/>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1" w:name="para_c387d77d_847c_4b7c_a0d0_d63eca17d3"/>
          <w:p>
            <w:pPr>
              <w:keepNext/>
              <w:spacing w:before="180" w:after="0" w:line="240" w:lineRule="auto"/>
              <w:jc w:val="center"/>
            </w:pPr>
            <w:r>
              <w:rPr>
                <w:rFonts w:ascii="Arial" w:hAnsi="Arial"/>
                <w:b/>
                <w:color w:val="000000"/>
                <w:sz w:val="18"/>
              </w:rPr>
              <w:t>Attribute Name</w:t>
            </w:r>
          </w:p>
          <w:bookmarkEnd w:id="3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2" w:name="para_6c5200b9_0520_475d_b734_3ff0d1ad8d"/>
          <w:p>
            <w:pPr>
              <w:spacing w:before="180" w:after="0" w:line="240" w:lineRule="auto"/>
              <w:jc w:val="center"/>
            </w:pPr>
            <w:r>
              <w:rPr>
                <w:rFonts w:ascii="Arial" w:hAnsi="Arial"/>
                <w:b/>
                <w:color w:val="000000"/>
                <w:sz w:val="18"/>
              </w:rPr>
              <w:t>Tag</w:t>
            </w:r>
          </w:p>
          <w:bookmarkEnd w:id="3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3" w:name="para_31cb13ec_a1c2_488d_803b_a56cc8c864"/>
          <w:p>
            <w:pPr>
              <w:spacing w:before="180" w:after="0" w:line="240" w:lineRule="auto"/>
              <w:jc w:val="center"/>
            </w:pPr>
            <w:r>
              <w:rPr>
                <w:rFonts w:ascii="Arial" w:hAnsi="Arial"/>
                <w:b/>
                <w:color w:val="000000"/>
                <w:sz w:val="18"/>
              </w:rPr>
              <w:t>VR</w:t>
            </w:r>
          </w:p>
          <w:bookmarkEnd w:id="3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4" w:name="para_8c17e0de_5a6b_4452_9c71_3cbb8ae64b"/>
          <w:p>
            <w:pPr>
              <w:spacing w:before="180" w:after="0" w:line="240" w:lineRule="auto"/>
              <w:jc w:val="center"/>
            </w:pPr>
            <w:r>
              <w:rPr>
                <w:rFonts w:ascii="Arial" w:hAnsi="Arial"/>
                <w:b/>
                <w:color w:val="000000"/>
                <w:sz w:val="18"/>
              </w:rPr>
              <w:t>Value</w:t>
            </w:r>
          </w:p>
          <w:bookmarkEnd w:id="3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5" w:name="para_0300d88a_c63a_491a_9d3f_a9178bca74"/>
          <w:p>
            <w:pPr>
              <w:spacing w:before="180" w:after="0" w:line="240" w:lineRule="auto"/>
              <w:jc w:val="center"/>
            </w:pPr>
            <w:r>
              <w:rPr>
                <w:rFonts w:ascii="Arial" w:hAnsi="Arial"/>
                <w:b/>
                <w:color w:val="000000"/>
                <w:sz w:val="18"/>
              </w:rPr>
              <w:t>Presence of Value</w:t>
            </w:r>
          </w:p>
          <w:bookmarkEnd w:id="3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6" w:name="para_57d811e5_b2ea_459f_82ab_6ebe77ca60"/>
          <w:p>
            <w:pPr>
              <w:spacing w:before="180" w:after="0" w:line="240" w:lineRule="auto"/>
              <w:jc w:val="center"/>
            </w:pPr>
            <w:r>
              <w:rPr>
                <w:rFonts w:ascii="Arial" w:hAnsi="Arial"/>
                <w:b/>
                <w:color w:val="000000"/>
                <w:sz w:val="18"/>
              </w:rPr>
              <w:t>Source</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7d66b873_b59b_4003_aee1_d7cf0fe487"/>
          <w:p>
            <w:pPr>
              <w:spacing w:before="180" w:after="0" w:line="240" w:lineRule="auto"/>
            </w:pPr>
            <w:r>
              <w:rPr>
                <w:rFonts w:ascii="Arial" w:hAnsi="Arial"/>
                <w:color w:val="000000"/>
                <w:sz w:val="18"/>
              </w:rPr>
              <w:t>Number of Copies</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72daa6e2_bbe8_4c4c_b7d5_dad51eaa9d"/>
          <w:p>
            <w:pPr>
              <w:spacing w:before="180" w:after="0" w:line="240" w:lineRule="auto"/>
              <w:jc w:val="center"/>
            </w:pPr>
            <w:r>
              <w:rPr>
                <w:rFonts w:ascii="Arial" w:hAnsi="Arial"/>
                <w:color w:val="000000"/>
                <w:sz w:val="18"/>
              </w:rPr>
              <w:t>(2000,0010)</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df3313ce_a24a_4bde_b1fa_3bec8649f7"/>
          <w:p>
            <w:pPr>
              <w:spacing w:before="180" w:after="0" w:line="240" w:lineRule="auto"/>
              <w:jc w:val="center"/>
            </w:pPr>
            <w:r>
              <w:rPr>
                <w:rFonts w:ascii="Arial" w:hAnsi="Arial"/>
                <w:color w:val="000000"/>
                <w:sz w:val="18"/>
              </w:rPr>
              <w:t>IS</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e201f391_d8f2_4982_bbc8_fa76f69a3b"/>
          <w:p>
            <w:pPr>
              <w:spacing w:before="180" w:after="0" w:line="240" w:lineRule="auto"/>
            </w:pPr>
            <w:r>
              <w:rPr>
                <w:rFonts w:ascii="Arial" w:hAnsi="Arial"/>
                <w:color w:val="000000"/>
                <w:sz w:val="18"/>
              </w:rPr>
              <w:t>1 .. 10</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ab68cb62_1c1d_4e7d_a22a_914ba664a2"/>
          <w:p>
            <w:pPr>
              <w:spacing w:before="180" w:after="0" w:line="240" w:lineRule="auto"/>
            </w:pPr>
            <w:r>
              <w:rPr>
                <w:rFonts w:ascii="Arial" w:hAnsi="Arial"/>
                <w:color w:val="000000"/>
                <w:sz w:val="18"/>
              </w:rPr>
              <w:t>ALWAYS</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c22aafe9_a422_4e01_ba31_7976e66193"/>
          <w:p>
            <w:pPr>
              <w:spacing w:before="180" w:after="0" w:line="240" w:lineRule="auto"/>
            </w:pPr>
            <w:r>
              <w:rPr>
                <w:rFonts w:ascii="Arial" w:hAnsi="Arial"/>
                <w:color w:val="000000"/>
                <w:sz w:val="18"/>
              </w:rPr>
              <w:t>User</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f4f79817_313a_4859_a8fb_458a4ee14d"/>
          <w:p>
            <w:pPr>
              <w:spacing w:before="180" w:after="0" w:line="240" w:lineRule="auto"/>
            </w:pPr>
            <w:r>
              <w:rPr>
                <w:rFonts w:ascii="Arial" w:hAnsi="Arial"/>
                <w:color w:val="000000"/>
                <w:sz w:val="18"/>
              </w:rPr>
              <w:t>Medium Type</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8debbb7e_6b62_48db_9f46_001dd70d8f"/>
          <w:p>
            <w:pPr>
              <w:spacing w:before="180" w:after="0" w:line="240" w:lineRule="auto"/>
              <w:jc w:val="center"/>
            </w:pPr>
            <w:r>
              <w:rPr>
                <w:rFonts w:ascii="Arial" w:hAnsi="Arial"/>
                <w:color w:val="000000"/>
                <w:sz w:val="18"/>
              </w:rPr>
              <w:t>(2000,0030)</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2d190154_dd49_494c_a0f3_9383081259"/>
          <w:p>
            <w:pPr>
              <w:spacing w:before="180" w:after="0" w:line="240" w:lineRule="auto"/>
              <w:jc w:val="center"/>
            </w:pPr>
            <w:r>
              <w:rPr>
                <w:rFonts w:ascii="Arial" w:hAnsi="Arial"/>
                <w:color w:val="000000"/>
                <w:sz w:val="18"/>
              </w:rPr>
              <w:t>CS</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45d5b8ad_cf54_45ee_a053_9a9d611a38"/>
          <w:p>
            <w:pPr>
              <w:spacing w:before="180" w:after="0" w:line="240" w:lineRule="auto"/>
            </w:pPr>
            <w:r>
              <w:rPr>
                <w:rFonts w:ascii="Arial" w:hAnsi="Arial"/>
                <w:color w:val="000000"/>
                <w:sz w:val="18"/>
              </w:rPr>
              <w:t>BLUE FILM, CLEAR FILM or PAPER</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327a7af6_2cc0_4957_af07_9bf124458f"/>
          <w:p>
            <w:pPr>
              <w:spacing w:before="180" w:after="0" w:line="240" w:lineRule="auto"/>
            </w:pPr>
            <w:r>
              <w:rPr>
                <w:rFonts w:ascii="Arial" w:hAnsi="Arial"/>
                <w:color w:val="000000"/>
                <w:sz w:val="18"/>
              </w:rPr>
              <w:t>ALWAYS</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ca9864ac_b818_4bdb_9a87_a357368294"/>
          <w:p>
            <w:pPr>
              <w:spacing w:before="180" w:after="0" w:line="240" w:lineRule="auto"/>
            </w:pPr>
            <w:r>
              <w:rPr>
                <w:rFonts w:ascii="Arial" w:hAnsi="Arial"/>
                <w:color w:val="000000"/>
                <w:sz w:val="18"/>
              </w:rPr>
              <w:t>User</w:t>
            </w:r>
          </w:p>
          <w:bookmarkEnd w:id="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a28f8b1f_8b18_4ca7_90e4_d6431b4239"/>
          <w:p>
            <w:pPr>
              <w:spacing w:before="180" w:after="0" w:line="240" w:lineRule="auto"/>
            </w:pPr>
            <w:r>
              <w:rPr>
                <w:rFonts w:ascii="Arial" w:hAnsi="Arial"/>
                <w:color w:val="000000"/>
                <w:sz w:val="18"/>
              </w:rPr>
              <w:t>Film Destination</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532d46ff_58b1_422c_bd31_a1fc012e40"/>
          <w:p>
            <w:pPr>
              <w:spacing w:before="180" w:after="0" w:line="240" w:lineRule="auto"/>
              <w:jc w:val="center"/>
            </w:pPr>
            <w:r>
              <w:rPr>
                <w:rFonts w:ascii="Arial" w:hAnsi="Arial"/>
                <w:color w:val="000000"/>
                <w:sz w:val="18"/>
              </w:rPr>
              <w:t>(2000,0040)</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106dcac0_2deb_4d62_8e8d_44dff0b679"/>
          <w:p>
            <w:pPr>
              <w:spacing w:before="180" w:after="0" w:line="240" w:lineRule="auto"/>
              <w:jc w:val="center"/>
            </w:pPr>
            <w:r>
              <w:rPr>
                <w:rFonts w:ascii="Arial" w:hAnsi="Arial"/>
                <w:color w:val="000000"/>
                <w:sz w:val="18"/>
              </w:rPr>
              <w:t>CS</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b6bad620_1813_4d61_83c3_cc5e23185c"/>
          <w:p>
            <w:pPr>
              <w:spacing w:before="180" w:after="0" w:line="240" w:lineRule="auto"/>
            </w:pPr>
            <w:r>
              <w:rPr>
                <w:rFonts w:ascii="Arial" w:hAnsi="Arial"/>
                <w:color w:val="000000"/>
                <w:sz w:val="18"/>
              </w:rPr>
              <w:t>MAGAZINE or PROCESSOR</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9f0e2f27_aac6_4330_978c_049bdcea2f"/>
          <w:p>
            <w:pPr>
              <w:spacing w:before="180" w:after="0" w:line="240" w:lineRule="auto"/>
            </w:pPr>
            <w:r>
              <w:rPr>
                <w:rFonts w:ascii="Arial" w:hAnsi="Arial"/>
                <w:color w:val="000000"/>
                <w:sz w:val="18"/>
              </w:rPr>
              <w:t>ALWAYS</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3b7309dc_a3f9_45a6_bcfb_34b5d9c0dc"/>
          <w:p>
            <w:pPr>
              <w:spacing w:before="180" w:after="0" w:line="240" w:lineRule="auto"/>
            </w:pPr>
            <w:r>
              <w:rPr>
                <w:rFonts w:ascii="Arial" w:hAnsi="Arial"/>
                <w:color w:val="000000"/>
                <w:sz w:val="18"/>
              </w:rPr>
              <w:t>User</w:t>
            </w:r>
          </w:p>
          <w:bookmarkEnd w:id="3674"/>
        </w:tc>
      </w:tr>
    </w:tbl>
    <w:bookmarkStart w:id="3675"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75"/>
    <w:bookmarkStart w:id="3676"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76"/>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7" w:name="para_1fedb1c0_76be_4fec_875c_8cdc09e794"/>
          <w:p>
            <w:pPr>
              <w:keepNext/>
              <w:spacing w:before="180" w:after="0" w:line="240" w:lineRule="auto"/>
              <w:jc w:val="center"/>
            </w:pPr>
            <w:r>
              <w:rPr>
                <w:rFonts w:ascii="Arial" w:hAnsi="Arial"/>
                <w:b/>
                <w:color w:val="000000"/>
                <w:sz w:val="18"/>
              </w:rPr>
              <w:t>Service Status</w:t>
            </w:r>
          </w:p>
          <w:bookmarkEnd w:id="3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8" w:name="para_aa3ad98a_c547_4270_95b8_8048320890"/>
          <w:p>
            <w:pPr>
              <w:spacing w:before="180" w:after="0" w:line="240" w:lineRule="auto"/>
              <w:jc w:val="center"/>
            </w:pPr>
            <w:r>
              <w:rPr>
                <w:rFonts w:ascii="Arial" w:hAnsi="Arial"/>
                <w:b/>
                <w:color w:val="000000"/>
                <w:sz w:val="18"/>
              </w:rPr>
              <w:t>Further Meaning</w:t>
            </w:r>
          </w:p>
          <w:bookmarkEnd w:id="3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9" w:name="para_7d628a88_0cf6_464e_97a9_548d4a9dd5"/>
          <w:p>
            <w:pPr>
              <w:spacing w:before="180" w:after="0" w:line="240" w:lineRule="auto"/>
              <w:jc w:val="center"/>
            </w:pPr>
            <w:r>
              <w:rPr>
                <w:rFonts w:ascii="Arial" w:hAnsi="Arial"/>
                <w:b/>
                <w:color w:val="000000"/>
                <w:sz w:val="18"/>
              </w:rPr>
              <w:t>Error Code</w:t>
            </w:r>
          </w:p>
          <w:bookmarkEnd w:id="3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0" w:name="para_326c88a8_4d40_4653_904d_bf78be7088"/>
          <w:p>
            <w:pPr>
              <w:spacing w:before="180" w:after="0" w:line="240" w:lineRule="auto"/>
              <w:jc w:val="center"/>
            </w:pPr>
            <w:r>
              <w:rPr>
                <w:rFonts w:ascii="Arial" w:hAnsi="Arial"/>
                <w:b/>
                <w:color w:val="000000"/>
                <w:sz w:val="18"/>
              </w:rPr>
              <w:t>Behavior</w:t>
            </w:r>
          </w:p>
          <w:bookmarkEnd w:id="3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1" w:name="para_5f561098_62d4_4305_a0bd_1ffc1e9fa7"/>
          <w:p>
            <w:pPr>
              <w:spacing w:before="180" w:after="0" w:line="240" w:lineRule="auto"/>
            </w:pPr>
            <w:r>
              <w:rPr>
                <w:rFonts w:ascii="Arial" w:hAnsi="Arial"/>
                <w:color w:val="000000"/>
                <w:sz w:val="18"/>
              </w:rPr>
              <w:t>Success</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30765860_3c9e_4628_b359_ee6f8b2375"/>
          <w:p>
            <w:pPr>
              <w:spacing w:before="180" w:after="0" w:line="240" w:lineRule="auto"/>
            </w:pPr>
            <w:r>
              <w:rPr>
                <w:rFonts w:ascii="Arial" w:hAnsi="Arial"/>
                <w:color w:val="000000"/>
                <w:sz w:val="18"/>
              </w:rPr>
              <w:t>Success</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19cc3df8_a967_41b5_8a61_29e0dde5af"/>
          <w:p>
            <w:pPr>
              <w:spacing w:before="180" w:after="0" w:line="240" w:lineRule="auto"/>
            </w:pPr>
            <w:r>
              <w:rPr>
                <w:rFonts w:ascii="Arial" w:hAnsi="Arial"/>
                <w:color w:val="000000"/>
                <w:sz w:val="18"/>
              </w:rPr>
              <w:t>0000</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c76bf51e_4568_4004_ba1b_07eeb2cfc3"/>
          <w:p>
            <w:pPr>
              <w:spacing w:before="180" w:after="0" w:line="240" w:lineRule="auto"/>
            </w:pPr>
            <w:r>
              <w:rPr>
                <w:rFonts w:ascii="Arial" w:hAnsi="Arial"/>
                <w:color w:val="000000"/>
                <w:sz w:val="18"/>
              </w:rPr>
              <w:t>The SCP has completed the operation successfully.</w:t>
            </w:r>
          </w:p>
          <w:bookmarkEnd w:id="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5" w:name="para_7c00a0bf_7451_437c_b29f_e08c2cab68"/>
          <w:p>
            <w:pPr>
              <w:spacing w:before="180" w:after="0" w:line="240" w:lineRule="auto"/>
            </w:pPr>
            <w:r>
              <w:rPr>
                <w:rFonts w:ascii="Arial" w:hAnsi="Arial"/>
                <w:color w:val="000000"/>
                <w:sz w:val="18"/>
              </w:rPr>
              <w:t>Warning</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a49a9067_c609_4612_9f34_028d037227"/>
          <w:p>
            <w:pPr>
              <w:spacing w:before="180" w:after="0" w:line="240" w:lineRule="auto"/>
            </w:pPr>
            <w:r>
              <w:rPr>
                <w:rFonts w:ascii="Arial" w:hAnsi="Arial"/>
                <w:color w:val="000000"/>
                <w:sz w:val="18"/>
              </w:rPr>
              <w:t>Attribute Value Out of Range</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26b36352_92ed_4166_830d_431df005f6"/>
          <w:p>
            <w:pPr>
              <w:spacing w:before="180" w:after="0" w:line="240" w:lineRule="auto"/>
            </w:pPr>
            <w:r>
              <w:rPr>
                <w:rFonts w:ascii="Arial" w:hAnsi="Arial"/>
                <w:color w:val="000000"/>
                <w:sz w:val="18"/>
              </w:rPr>
              <w:t>0116H</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9" w:name="para_4b540032_7d88_42f2_8fcd_a6beb897f0"/>
          <w:p>
            <w:pPr>
              <w:spacing w:before="180" w:after="0" w:line="240" w:lineRule="auto"/>
            </w:pPr>
            <w:r>
              <w:rPr>
                <w:rFonts w:ascii="Arial" w:hAnsi="Arial"/>
                <w:color w:val="000000"/>
                <w:sz w:val="18"/>
              </w:rPr>
              <w:t>Warning</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f6dac18c_2ed7_4d72_9896_5c02686d81"/>
          <w:p>
            <w:pPr>
              <w:spacing w:before="180" w:after="0" w:line="240" w:lineRule="auto"/>
            </w:pPr>
            <w:r>
              <w:rPr>
                <w:rFonts w:ascii="Arial" w:hAnsi="Arial"/>
                <w:color w:val="000000"/>
                <w:sz w:val="18"/>
              </w:rPr>
              <w:t>Attribute List Error</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c7494e4d_bed2_4e17_82d7_5877c10cab"/>
          <w:p>
            <w:pPr>
              <w:spacing w:before="180" w:after="0" w:line="240" w:lineRule="auto"/>
            </w:pPr>
            <w:r>
              <w:rPr>
                <w:rFonts w:ascii="Arial" w:hAnsi="Arial"/>
                <w:color w:val="000000"/>
                <w:sz w:val="18"/>
              </w:rPr>
              <w:t>0107H</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ce1def50_143c_412b_8a19_a0b5f38269"/>
          <w:p>
            <w:pPr>
              <w:spacing w:before="180" w:after="0" w:line="240" w:lineRule="auto"/>
            </w:pPr>
            <w:r>
              <w:rPr>
                <w:rFonts w:ascii="Arial" w:hAnsi="Arial"/>
                <w:color w:val="000000"/>
                <w:sz w:val="18"/>
              </w:rPr>
              <w:t>*</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14b2eef0_051d_4efd_a748_b543bdc927"/>
          <w:p>
            <w:pPr>
              <w:spacing w:before="180" w:after="0" w:line="240" w:lineRule="auto"/>
            </w:pPr>
            <w:r>
              <w:rPr>
                <w:rFonts w:ascii="Arial" w:hAnsi="Arial"/>
                <w:color w:val="000000"/>
                <w:sz w:val="18"/>
              </w:rPr>
              <w:t>*</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75b2f17b_6269_4a42_a646_590ff260e5"/>
          <w:p>
            <w:pPr>
              <w:spacing w:before="180" w:after="0" w:line="240" w:lineRule="auto"/>
            </w:pPr>
            <w:r>
              <w:rPr>
                <w:rFonts w:ascii="Arial" w:hAnsi="Arial"/>
                <w:color w:val="000000"/>
                <w:sz w:val="18"/>
              </w:rPr>
              <w:t>Any other status code.</w:t>
            </w:r>
          </w:p>
          <w:bookmarkEnd w:id="3695"/>
        </w:tc>
        <w:tc>
          <w:tcPr>
            <w:tcBorders>
              <w:bottom w:val="single" w:sz="4" w:color="000000"/>
              <w:right w:val="single" w:sz="4" w:color="000000"/>
            </w:tcBorders>
            <w:tcMar>
              <w:top w:w="40" w:type="dxa"/>
              <w:left w:w="40" w:type="dxa"/>
              <w:bottom w:w="40" w:type="dxa"/>
              <w:right w:w="40" w:type="dxa"/>
            </w:tcMar>
            <w:vAlign w:val="top"/>
          </w:tcPr>
          <w:bookmarkStart w:id="3696"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96"/>
        </w:tc>
      </w:tr>
    </w:tbl>
    <w:bookmarkStart w:id="3697" w:name="sect_B_4_2_3_3_1_5_2"/>
    <w:p>
      <w:pPr>
        <w:spacing w:before="180" w:after="0" w:line="240" w:lineRule="auto"/>
      </w:pPr>
      <w:r>
        <w:rPr>
          <w:rFonts w:ascii="Arial" w:hAnsi="Arial"/>
          <w:b/>
          <w:color w:val="000000"/>
          <w:sz w:val="18"/>
        </w:rPr>
        <w:t>B.4.2.3.3.1.5.2 Film Session SOP Class Operations (N-DELETE)</w:t>
      </w:r>
    </w:p>
    <w:bookmarkEnd w:id="3697"/>
    <w:bookmarkStart w:id="3698"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698"/>
    <w:bookmarkStart w:id="3699"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69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0" w:name="para_272e34c3_a08f_4769_b15e_5f39b75746"/>
          <w:p>
            <w:pPr>
              <w:keepNext/>
              <w:spacing w:before="180" w:after="0" w:line="240" w:lineRule="auto"/>
              <w:jc w:val="center"/>
            </w:pPr>
            <w:r>
              <w:rPr>
                <w:rFonts w:ascii="Arial" w:hAnsi="Arial"/>
                <w:b/>
                <w:color w:val="000000"/>
                <w:sz w:val="18"/>
              </w:rPr>
              <w:t>Service Status</w:t>
            </w:r>
          </w:p>
          <w:bookmarkEnd w:id="3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1" w:name="para_1330791b_7c99_4d08_9717_7f20fd83d3"/>
          <w:p>
            <w:pPr>
              <w:spacing w:before="180" w:after="0" w:line="240" w:lineRule="auto"/>
              <w:jc w:val="center"/>
            </w:pPr>
            <w:r>
              <w:rPr>
                <w:rFonts w:ascii="Arial" w:hAnsi="Arial"/>
                <w:b/>
                <w:color w:val="000000"/>
                <w:sz w:val="18"/>
              </w:rPr>
              <w:t>Further Meaning</w:t>
            </w:r>
          </w:p>
          <w:bookmarkEnd w:id="3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2" w:name="para_a9f01458_a9f0_4b7a_b7cf_bfe4b82634"/>
          <w:p>
            <w:pPr>
              <w:spacing w:before="180" w:after="0" w:line="240" w:lineRule="auto"/>
              <w:jc w:val="center"/>
            </w:pPr>
            <w:r>
              <w:rPr>
                <w:rFonts w:ascii="Arial" w:hAnsi="Arial"/>
                <w:b/>
                <w:color w:val="000000"/>
                <w:sz w:val="18"/>
              </w:rPr>
              <w:t>Error Code</w:t>
            </w:r>
          </w:p>
          <w:bookmarkEnd w:id="3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3" w:name="para_0cb72f4e_8c8f_4096_972c_433bc3a6b0"/>
          <w:p>
            <w:pPr>
              <w:spacing w:before="180" w:after="0" w:line="240" w:lineRule="auto"/>
              <w:jc w:val="center"/>
            </w:pPr>
            <w:r>
              <w:rPr>
                <w:rFonts w:ascii="Arial" w:hAnsi="Arial"/>
                <w:b/>
                <w:color w:val="000000"/>
                <w:sz w:val="18"/>
              </w:rPr>
              <w:t>Behavior</w:t>
            </w:r>
          </w:p>
          <w:bookmarkEnd w:id="3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4" w:name="para_78f9f5f4_6b34_4baa_82ff_15140f432c"/>
          <w:p>
            <w:pPr>
              <w:spacing w:before="180" w:after="0" w:line="240" w:lineRule="auto"/>
            </w:pPr>
            <w:r>
              <w:rPr>
                <w:rFonts w:ascii="Arial" w:hAnsi="Arial"/>
                <w:color w:val="000000"/>
                <w:sz w:val="18"/>
              </w:rPr>
              <w:t>Success</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224b38b2_b77a_42e1_b34c_e5cf47dedb"/>
          <w:p>
            <w:pPr>
              <w:spacing w:before="180" w:after="0" w:line="240" w:lineRule="auto"/>
            </w:pPr>
            <w:r>
              <w:rPr>
                <w:rFonts w:ascii="Arial" w:hAnsi="Arial"/>
                <w:color w:val="000000"/>
                <w:sz w:val="18"/>
              </w:rPr>
              <w:t>Success</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51ebc3bd_7c1a_4e24_ac90_d0f47369e6"/>
          <w:p>
            <w:pPr>
              <w:spacing w:before="180" w:after="0" w:line="240" w:lineRule="auto"/>
            </w:pPr>
            <w:r>
              <w:rPr>
                <w:rFonts w:ascii="Arial" w:hAnsi="Arial"/>
                <w:color w:val="000000"/>
                <w:sz w:val="18"/>
              </w:rPr>
              <w:t>0000</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32d7132a_933f_4f1c_85ac_ff049b92f1"/>
          <w:p>
            <w:pPr>
              <w:spacing w:before="180" w:after="0" w:line="240" w:lineRule="auto"/>
            </w:pPr>
            <w:r>
              <w:rPr>
                <w:rFonts w:ascii="Arial" w:hAnsi="Arial"/>
                <w:color w:val="000000"/>
                <w:sz w:val="18"/>
              </w:rPr>
              <w:t>The SCP has completed the operation successfully.</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38458f70_d465_4ca6_b16d_cf8f889fa8"/>
          <w:p>
            <w:pPr>
              <w:spacing w:before="180" w:after="0" w:line="240" w:lineRule="auto"/>
            </w:pPr>
            <w:r>
              <w:rPr>
                <w:rFonts w:ascii="Arial" w:hAnsi="Arial"/>
                <w:color w:val="000000"/>
                <w:sz w:val="18"/>
              </w:rPr>
              <w:t>*</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f6a31856_e36d_4f59_b49e_682e40931d"/>
          <w:p>
            <w:pPr>
              <w:spacing w:before="180" w:after="0" w:line="240" w:lineRule="auto"/>
            </w:pPr>
            <w:r>
              <w:rPr>
                <w:rFonts w:ascii="Arial" w:hAnsi="Arial"/>
                <w:color w:val="000000"/>
                <w:sz w:val="18"/>
              </w:rPr>
              <w:t>*</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2c03076f_9a23_4adb_a04c_5c9b6a201e"/>
          <w:p>
            <w:pPr>
              <w:spacing w:before="180" w:after="0" w:line="240" w:lineRule="auto"/>
            </w:pPr>
            <w:r>
              <w:rPr>
                <w:rFonts w:ascii="Arial" w:hAnsi="Arial"/>
                <w:color w:val="000000"/>
                <w:sz w:val="18"/>
              </w:rPr>
              <w:t>Any other status code.</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11"/>
        </w:tc>
      </w:tr>
    </w:tbl>
    <w:bookmarkStart w:id="3712" w:name="sect_B_4_2_3_3_1_6"/>
    <w:p>
      <w:pPr>
        <w:spacing w:before="180" w:after="0" w:line="240" w:lineRule="auto"/>
      </w:pPr>
      <w:r>
        <w:rPr>
          <w:rFonts w:ascii="Arial" w:hAnsi="Arial"/>
          <w:b/>
          <w:color w:val="000000"/>
          <w:sz w:val="18"/>
        </w:rPr>
        <w:t>B.4.2.3.3.1.6 SOP Specific Conformance for the Presentation LUT SOP Class</w:t>
      </w:r>
    </w:p>
    <w:bookmarkEnd w:id="3712"/>
    <w:bookmarkStart w:id="3713"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13"/>
    <w:bookmarkStart w:id="3714" w:name="idp140180582155120"/>
    <w:bookmarkStart w:id="3715" w:name="idp140180582155376"/>
    <w:bookmarkStart w:id="3716"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716"/>
    <w:bookmarkEnd w:id="3715"/>
    <w:bookmarkEnd w:id="3714"/>
    <w:bookmarkStart w:id="3717"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17"/>
    <w:bookmarkStart w:id="3718" w:name="sect_B_4_2_3_3_1_6_1"/>
    <w:p>
      <w:pPr>
        <w:spacing w:before="180" w:after="0" w:line="240" w:lineRule="auto"/>
      </w:pPr>
      <w:r>
        <w:rPr>
          <w:rFonts w:ascii="Arial" w:hAnsi="Arial"/>
          <w:b/>
          <w:color w:val="000000"/>
          <w:sz w:val="18"/>
        </w:rPr>
        <w:t>B.4.2.3.3.1.6.1 Presentation LUT SOP Class Operations (N-CREATE)</w:t>
      </w:r>
    </w:p>
    <w:bookmarkEnd w:id="3718"/>
    <w:bookmarkStart w:id="3719"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19"/>
    <w:bookmarkStart w:id="3720"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20"/>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1" w:name="para_a4de8bb1_425a_44f3_8008_75cd9dc1c4"/>
          <w:p>
            <w:pPr>
              <w:keepNext/>
              <w:spacing w:before="180" w:after="0" w:line="240" w:lineRule="auto"/>
              <w:jc w:val="center"/>
            </w:pPr>
            <w:r>
              <w:rPr>
                <w:rFonts w:ascii="Arial" w:hAnsi="Arial"/>
                <w:b/>
                <w:color w:val="000000"/>
                <w:sz w:val="18"/>
              </w:rPr>
              <w:t>Attribute Name</w:t>
            </w:r>
          </w:p>
          <w:bookmarkEnd w:id="3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2" w:name="para_6fc96a98_810d_4c06_8f7c_5732f9cb5e"/>
          <w:p>
            <w:pPr>
              <w:spacing w:before="180" w:after="0" w:line="240" w:lineRule="auto"/>
              <w:jc w:val="center"/>
            </w:pPr>
            <w:r>
              <w:rPr>
                <w:rFonts w:ascii="Arial" w:hAnsi="Arial"/>
                <w:b/>
                <w:color w:val="000000"/>
                <w:sz w:val="18"/>
              </w:rPr>
              <w:t>Tag</w:t>
            </w:r>
          </w:p>
          <w:bookmarkEnd w:id="3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3" w:name="para_608e3ba5_f1d2_43aa_82d3_54787e55f9"/>
          <w:p>
            <w:pPr>
              <w:spacing w:before="180" w:after="0" w:line="240" w:lineRule="auto"/>
              <w:jc w:val="center"/>
            </w:pPr>
            <w:r>
              <w:rPr>
                <w:rFonts w:ascii="Arial" w:hAnsi="Arial"/>
                <w:b/>
                <w:color w:val="000000"/>
                <w:sz w:val="18"/>
              </w:rPr>
              <w:t>VR</w:t>
            </w:r>
          </w:p>
          <w:bookmarkEnd w:id="3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4" w:name="para_f598f621_220b_4134_afb7_fe6b1ba55b"/>
          <w:p>
            <w:pPr>
              <w:spacing w:before="180" w:after="0" w:line="240" w:lineRule="auto"/>
              <w:jc w:val="center"/>
            </w:pPr>
            <w:r>
              <w:rPr>
                <w:rFonts w:ascii="Arial" w:hAnsi="Arial"/>
                <w:b/>
                <w:color w:val="000000"/>
                <w:sz w:val="18"/>
              </w:rPr>
              <w:t>Value</w:t>
            </w:r>
          </w:p>
          <w:bookmarkEnd w:id="3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5" w:name="para_58ed2048_3b9d_4ced_bfce_b3032577c3"/>
          <w:p>
            <w:pPr>
              <w:spacing w:before="180" w:after="0" w:line="240" w:lineRule="auto"/>
              <w:jc w:val="center"/>
            </w:pPr>
            <w:r>
              <w:rPr>
                <w:rFonts w:ascii="Arial" w:hAnsi="Arial"/>
                <w:b/>
                <w:color w:val="000000"/>
                <w:sz w:val="18"/>
              </w:rPr>
              <w:t>Presence of Value</w:t>
            </w:r>
          </w:p>
          <w:bookmarkEnd w:id="3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26" w:name="para_fa30b2d6_dfe0_44e0_a458_75e266a731"/>
          <w:p>
            <w:pPr>
              <w:spacing w:before="180" w:after="0" w:line="240" w:lineRule="auto"/>
              <w:jc w:val="center"/>
            </w:pPr>
            <w:r>
              <w:rPr>
                <w:rFonts w:ascii="Arial" w:hAnsi="Arial"/>
                <w:b/>
                <w:color w:val="000000"/>
                <w:sz w:val="18"/>
              </w:rPr>
              <w:t>Source</w:t>
            </w:r>
          </w:p>
          <w:bookmarkEnd w:id="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7" w:name="para_c005ea56_3e93_4595_b9ca_661a4ffb57"/>
          <w:p>
            <w:pPr>
              <w:spacing w:before="180" w:after="0" w:line="240" w:lineRule="auto"/>
            </w:pPr>
            <w:r>
              <w:rPr>
                <w:rFonts w:ascii="Arial" w:hAnsi="Arial"/>
                <w:color w:val="000000"/>
                <w:sz w:val="18"/>
              </w:rPr>
              <w:t>Presentation LUT Shape</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cb55eb7b_f36a_4476_9fb2_ae65f6d490"/>
          <w:p>
            <w:pPr>
              <w:spacing w:before="180" w:after="0" w:line="240" w:lineRule="auto"/>
              <w:jc w:val="center"/>
            </w:pPr>
            <w:r>
              <w:rPr>
                <w:rFonts w:ascii="Arial" w:hAnsi="Arial"/>
                <w:color w:val="000000"/>
                <w:sz w:val="18"/>
              </w:rPr>
              <w:t>(2050,0020)</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a433b826_f66a_4197_8c85_663f57dd3d"/>
          <w:p>
            <w:pPr>
              <w:spacing w:before="180" w:after="0" w:line="240" w:lineRule="auto"/>
              <w:jc w:val="center"/>
            </w:pPr>
            <w:r>
              <w:rPr>
                <w:rFonts w:ascii="Arial" w:hAnsi="Arial"/>
                <w:color w:val="000000"/>
                <w:sz w:val="18"/>
              </w:rPr>
              <w:t>CS</w:t>
            </w:r>
          </w:p>
          <w:bookmarkEnd w:id="3729"/>
        </w:tc>
        <w:tc>
          <w:tcPr>
            <w:tcBorders>
              <w:bottom w:val="single" w:sz="4" w:color="000000"/>
              <w:right w:val="single" w:sz="4" w:color="000000"/>
            </w:tcBorders>
            <w:tcMar>
              <w:top w:w="40" w:type="dxa"/>
              <w:left w:w="40" w:type="dxa"/>
              <w:bottom w:w="40" w:type="dxa"/>
              <w:right w:w="40" w:type="dxa"/>
            </w:tcMar>
            <w:vAlign w:val="top"/>
          </w:tcPr>
          <w:bookmarkStart w:id="3730" w:name="para_87cefa9e_cb54_453c_893a_8073979e6b"/>
          <w:p>
            <w:pPr>
              <w:spacing w:before="180" w:after="0" w:line="240" w:lineRule="auto"/>
            </w:pPr>
            <w:r>
              <w:rPr>
                <w:rFonts w:ascii="Arial" w:hAnsi="Arial"/>
                <w:color w:val="000000"/>
                <w:sz w:val="18"/>
              </w:rPr>
              <w:t>IDENTITY</w:t>
            </w:r>
          </w:p>
          <w:bookmarkEnd w:id="3730"/>
        </w:tc>
        <w:tc>
          <w:tcPr>
            <w:tcBorders>
              <w:bottom w:val="single" w:sz="4" w:color="000000"/>
              <w:right w:val="single" w:sz="4" w:color="000000"/>
            </w:tcBorders>
            <w:tcMar>
              <w:top w:w="40" w:type="dxa"/>
              <w:left w:w="40" w:type="dxa"/>
              <w:bottom w:w="40" w:type="dxa"/>
              <w:right w:w="40" w:type="dxa"/>
            </w:tcMar>
            <w:vAlign w:val="top"/>
          </w:tcPr>
          <w:bookmarkStart w:id="3731" w:name="para_e39325aa_6a6e_4f4e_a1dd_e19139ea6c"/>
          <w:p>
            <w:pPr>
              <w:spacing w:before="180" w:after="0" w:line="240" w:lineRule="auto"/>
            </w:pPr>
            <w:r>
              <w:rPr>
                <w:rFonts w:ascii="Arial" w:hAnsi="Arial"/>
                <w:color w:val="000000"/>
                <w:sz w:val="18"/>
              </w:rPr>
              <w:t>ALWAYS</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cf53bbfa_368f_47b4_8c8d_a270fc2103"/>
          <w:p>
            <w:pPr>
              <w:spacing w:before="180" w:after="0" w:line="240" w:lineRule="auto"/>
            </w:pPr>
            <w:r>
              <w:rPr>
                <w:rFonts w:ascii="Arial" w:hAnsi="Arial"/>
                <w:color w:val="000000"/>
                <w:sz w:val="18"/>
              </w:rPr>
              <w:t>Auto</w:t>
            </w:r>
          </w:p>
          <w:bookmarkEnd w:id="3732"/>
        </w:tc>
      </w:tr>
    </w:tbl>
    <w:bookmarkStart w:id="3733"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33"/>
    <w:bookmarkStart w:id="3734"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3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5" w:name="para_c67868e1_85c4_448b_9d2a_77418c8394"/>
          <w:p>
            <w:pPr>
              <w:keepNext/>
              <w:spacing w:before="180" w:after="0" w:line="240" w:lineRule="auto"/>
              <w:jc w:val="center"/>
            </w:pPr>
            <w:r>
              <w:rPr>
                <w:rFonts w:ascii="Arial" w:hAnsi="Arial"/>
                <w:b/>
                <w:color w:val="000000"/>
                <w:sz w:val="18"/>
              </w:rPr>
              <w:t>Service Status</w:t>
            </w:r>
          </w:p>
          <w:bookmarkEnd w:id="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6" w:name="para_59873388_c05b_430c_aec6_55b460f452"/>
          <w:p>
            <w:pPr>
              <w:spacing w:before="180" w:after="0" w:line="240" w:lineRule="auto"/>
              <w:jc w:val="center"/>
            </w:pPr>
            <w:r>
              <w:rPr>
                <w:rFonts w:ascii="Arial" w:hAnsi="Arial"/>
                <w:b/>
                <w:color w:val="000000"/>
                <w:sz w:val="18"/>
              </w:rPr>
              <w:t>Further Meaning</w:t>
            </w:r>
          </w:p>
          <w:bookmarkEnd w:id="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7" w:name="para_98828397_6ac7_4783_b664_6b73528e37"/>
          <w:p>
            <w:pPr>
              <w:spacing w:before="180" w:after="0" w:line="240" w:lineRule="auto"/>
              <w:jc w:val="center"/>
            </w:pPr>
            <w:r>
              <w:rPr>
                <w:rFonts w:ascii="Arial" w:hAnsi="Arial"/>
                <w:b/>
                <w:color w:val="000000"/>
                <w:sz w:val="18"/>
              </w:rPr>
              <w:t>Error Code</w:t>
            </w:r>
          </w:p>
          <w:bookmarkEnd w:id="3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8" w:name="para_91eff1fe_717a_48b9_a8d6_d91b28d9ef"/>
          <w:p>
            <w:pPr>
              <w:spacing w:before="180" w:after="0" w:line="240" w:lineRule="auto"/>
              <w:jc w:val="center"/>
            </w:pPr>
            <w:r>
              <w:rPr>
                <w:rFonts w:ascii="Arial" w:hAnsi="Arial"/>
                <w:b/>
                <w:color w:val="000000"/>
                <w:sz w:val="18"/>
              </w:rPr>
              <w:t>Behavior</w:t>
            </w:r>
          </w:p>
          <w:bookmarkEnd w:id="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9" w:name="para_06777f59_06fe_4987_89d1_401bd52b43"/>
          <w:p>
            <w:pPr>
              <w:spacing w:before="180" w:after="0" w:line="240" w:lineRule="auto"/>
            </w:pPr>
            <w:r>
              <w:rPr>
                <w:rFonts w:ascii="Arial" w:hAnsi="Arial"/>
                <w:color w:val="000000"/>
                <w:sz w:val="18"/>
              </w:rPr>
              <w:t>Success</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194b42a9_b7ce_461d_afc6_299520c8a3"/>
          <w:p>
            <w:pPr>
              <w:spacing w:before="180" w:after="0" w:line="240" w:lineRule="auto"/>
            </w:pPr>
            <w:r>
              <w:rPr>
                <w:rFonts w:ascii="Arial" w:hAnsi="Arial"/>
                <w:color w:val="000000"/>
                <w:sz w:val="18"/>
              </w:rPr>
              <w:t>Success</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a31dc1ef_99fa_4332_bbc5_3da80d63fa"/>
          <w:p>
            <w:pPr>
              <w:spacing w:before="180" w:after="0" w:line="240" w:lineRule="auto"/>
            </w:pPr>
            <w:r>
              <w:rPr>
                <w:rFonts w:ascii="Arial" w:hAnsi="Arial"/>
                <w:color w:val="000000"/>
                <w:sz w:val="18"/>
              </w:rPr>
              <w:t>0000</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b40c21d1_8c91_49f8_b602_ce47ce5323"/>
          <w:p>
            <w:pPr>
              <w:spacing w:before="180" w:after="0" w:line="240" w:lineRule="auto"/>
            </w:pPr>
            <w:r>
              <w:rPr>
                <w:rFonts w:ascii="Arial" w:hAnsi="Arial"/>
                <w:color w:val="000000"/>
                <w:sz w:val="18"/>
              </w:rPr>
              <w:t>The SCP has completed the operation successfully.</w:t>
            </w:r>
          </w:p>
          <w:bookmarkEnd w:id="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3" w:name="para_17cd0782_5ff4_437b_b341_ccca7a5b6b"/>
          <w:p>
            <w:pPr>
              <w:spacing w:before="180" w:after="0" w:line="240" w:lineRule="auto"/>
            </w:pPr>
            <w:r>
              <w:rPr>
                <w:rFonts w:ascii="Arial" w:hAnsi="Arial"/>
                <w:color w:val="000000"/>
                <w:sz w:val="18"/>
              </w:rPr>
              <w:t>Warning</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417b0f14_8d2f_43f2_a3dd_82db3ec0f4"/>
          <w:p>
            <w:pPr>
              <w:spacing w:before="180" w:after="0" w:line="240" w:lineRule="auto"/>
            </w:pPr>
            <w:r>
              <w:rPr>
                <w:rFonts w:ascii="Arial" w:hAnsi="Arial"/>
                <w:color w:val="000000"/>
                <w:sz w:val="18"/>
              </w:rPr>
              <w:t>B605H</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7" w:name="para_1358f231_c4de_4686_a642_1035a5a784"/>
          <w:p>
            <w:pPr>
              <w:spacing w:before="180" w:after="0" w:line="240" w:lineRule="auto"/>
            </w:pPr>
            <w:r>
              <w:rPr>
                <w:rFonts w:ascii="Arial" w:hAnsi="Arial"/>
                <w:color w:val="000000"/>
                <w:sz w:val="18"/>
              </w:rPr>
              <w:t>*</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67672023_78bb_46a6_b3e6_d8b2adedc4"/>
          <w:p>
            <w:pPr>
              <w:spacing w:before="180" w:after="0" w:line="240" w:lineRule="auto"/>
            </w:pPr>
            <w:r>
              <w:rPr>
                <w:rFonts w:ascii="Arial" w:hAnsi="Arial"/>
                <w:color w:val="000000"/>
                <w:sz w:val="18"/>
              </w:rPr>
              <w:t>*</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d49681ac_a8cb_4dec_9567_2cf572cf0d"/>
          <w:p>
            <w:pPr>
              <w:spacing w:before="180" w:after="0" w:line="240" w:lineRule="auto"/>
            </w:pPr>
            <w:r>
              <w:rPr>
                <w:rFonts w:ascii="Arial" w:hAnsi="Arial"/>
                <w:color w:val="000000"/>
                <w:sz w:val="18"/>
              </w:rPr>
              <w:t>Any other status code.</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1" w:name="para_cabbe885_4b3a_42fc_baa5_1e265366b2"/>
          <w:p>
            <w:pPr>
              <w:spacing w:before="180" w:after="0" w:line="240" w:lineRule="auto"/>
            </w:pPr>
            <w:r>
              <w:rPr>
                <w:rFonts w:ascii="Arial" w:hAnsi="Arial"/>
                <w:color w:val="000000"/>
                <w:sz w:val="18"/>
              </w:rPr>
              <w:t>Service Status</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da807fcf_9f3d_4857_a702_b1187a8283"/>
          <w:p>
            <w:pPr>
              <w:spacing w:before="180" w:after="0" w:line="240" w:lineRule="auto"/>
            </w:pPr>
            <w:r>
              <w:rPr>
                <w:rFonts w:ascii="Arial" w:hAnsi="Arial"/>
                <w:color w:val="000000"/>
                <w:sz w:val="18"/>
              </w:rPr>
              <w:t>Further Meaning</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81912dd1_e7d5_4a0b_9025_c6bd298bec"/>
          <w:p>
            <w:pPr>
              <w:spacing w:before="180" w:after="0" w:line="240" w:lineRule="auto"/>
            </w:pPr>
            <w:r>
              <w:rPr>
                <w:rFonts w:ascii="Arial" w:hAnsi="Arial"/>
                <w:color w:val="000000"/>
                <w:sz w:val="18"/>
              </w:rPr>
              <w:t>Error Code</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fef8ee05_27f5_41ed_8528_47f6d2921f"/>
          <w:p>
            <w:pPr>
              <w:spacing w:before="180" w:after="0" w:line="240" w:lineRule="auto"/>
            </w:pPr>
            <w:r>
              <w:rPr>
                <w:rFonts w:ascii="Arial" w:hAnsi="Arial"/>
                <w:color w:val="000000"/>
                <w:sz w:val="18"/>
              </w:rPr>
              <w:t>Behavior</w:t>
            </w:r>
          </w:p>
          <w:bookmarkEnd w:id="3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5" w:name="para_74e0238e_eb23_40c5_b25b_42cdbc304e"/>
          <w:p>
            <w:pPr>
              <w:spacing w:before="180" w:after="0" w:line="240" w:lineRule="auto"/>
            </w:pPr>
            <w:r>
              <w:rPr>
                <w:rFonts w:ascii="Arial" w:hAnsi="Arial"/>
                <w:color w:val="000000"/>
                <w:sz w:val="18"/>
              </w:rPr>
              <w:t>Success</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8e898a09_231c_4a60_a574_7721b780b6"/>
          <w:p>
            <w:pPr>
              <w:spacing w:before="180" w:after="0" w:line="240" w:lineRule="auto"/>
            </w:pPr>
            <w:r>
              <w:rPr>
                <w:rFonts w:ascii="Arial" w:hAnsi="Arial"/>
                <w:color w:val="000000"/>
                <w:sz w:val="18"/>
              </w:rPr>
              <w:t>Success</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54e9b478_1b45_489c_a627_409fd950e1"/>
          <w:p>
            <w:pPr>
              <w:spacing w:before="180" w:after="0" w:line="240" w:lineRule="auto"/>
            </w:pPr>
            <w:r>
              <w:rPr>
                <w:rFonts w:ascii="Arial" w:hAnsi="Arial"/>
                <w:color w:val="000000"/>
                <w:sz w:val="18"/>
              </w:rPr>
              <w:t>0000</w:t>
            </w:r>
          </w:p>
          <w:bookmarkEnd w:id="3757"/>
        </w:tc>
        <w:tc>
          <w:tcPr>
            <w:tcBorders>
              <w:bottom w:val="single" w:sz="4" w:color="000000"/>
              <w:right w:val="single" w:sz="4" w:color="000000"/>
            </w:tcBorders>
            <w:tcMar>
              <w:top w:w="40" w:type="dxa"/>
              <w:left w:w="40" w:type="dxa"/>
              <w:bottom w:w="40" w:type="dxa"/>
              <w:right w:w="40" w:type="dxa"/>
            </w:tcMar>
            <w:vAlign w:val="top"/>
          </w:tcPr>
          <w:bookmarkStart w:id="3758" w:name="para_f43dcce0_7214_42c6_934d_efebdcf324"/>
          <w:p>
            <w:pPr>
              <w:spacing w:before="180" w:after="0" w:line="240" w:lineRule="auto"/>
            </w:pPr>
            <w:r>
              <w:rPr>
                <w:rFonts w:ascii="Arial" w:hAnsi="Arial"/>
                <w:color w:val="000000"/>
                <w:sz w:val="18"/>
              </w:rPr>
              <w:t>The SCP has completed the operation successfully.</w:t>
            </w:r>
          </w:p>
          <w:bookmarkEnd w:id="3758"/>
        </w:tc>
      </w:tr>
    </w:tbl>
    <w:bookmarkStart w:id="3759" w:name="sect_B_4_2_3_3_1_7"/>
    <w:p>
      <w:pPr>
        <w:spacing w:before="180" w:after="0" w:line="240" w:lineRule="auto"/>
      </w:pPr>
      <w:r>
        <w:rPr>
          <w:rFonts w:ascii="Arial" w:hAnsi="Arial"/>
          <w:b/>
          <w:color w:val="000000"/>
          <w:sz w:val="18"/>
        </w:rPr>
        <w:t>B.4.2.3.3.1.7 SOP Specific Conformance for the Film Box SOP Class</w:t>
      </w:r>
    </w:p>
    <w:bookmarkEnd w:id="3759"/>
    <w:bookmarkStart w:id="3760"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60"/>
    <w:bookmarkStart w:id="3761" w:name="idp140180582239664"/>
    <w:bookmarkStart w:id="3762" w:name="idp140180582239920"/>
    <w:bookmarkStart w:id="3763"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63"/>
    <w:bookmarkEnd w:id="3762"/>
    <w:bookmarkEnd w:id="3761"/>
    <w:bookmarkStart w:id="3764" w:name="idp140180582241104"/>
    <w:bookmarkStart w:id="3765"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65"/>
    <w:bookmarkEnd w:id="3764"/>
    <w:bookmarkStart w:id="3766"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66"/>
    <w:bookmarkStart w:id="3767" w:name="sect_B_4_2_3_3_1_7_1"/>
    <w:p>
      <w:pPr>
        <w:spacing w:before="180" w:after="0" w:line="240" w:lineRule="auto"/>
      </w:pPr>
      <w:r>
        <w:rPr>
          <w:rFonts w:ascii="Arial" w:hAnsi="Arial"/>
          <w:b/>
          <w:color w:val="000000"/>
          <w:sz w:val="18"/>
        </w:rPr>
        <w:t>B.4.2.3.3.1.7.1 Film Box SOP Class Operations (N-CREATE)</w:t>
      </w:r>
    </w:p>
    <w:bookmarkEnd w:id="3767"/>
    <w:bookmarkStart w:id="3768"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68"/>
    <w:bookmarkStart w:id="3769" w:name="table_B_4_2_45"/>
    <w:p>
      <w:pPr>
        <w:keepNext/>
        <w:spacing w:before="216" w:after="0" w:line="240" w:lineRule="auto"/>
        <w:jc w:val="center"/>
      </w:pPr>
      <w:r>
        <w:rPr>
          <w:rFonts w:ascii="Arial" w:hAnsi="Arial"/>
          <w:b/>
          <w:color w:val="000000"/>
          <w:sz w:val="22"/>
        </w:rPr>
        <w:t>Table B.4.2-45. Film Box SOP Class N-CREATE Request Attributes</w:t>
      </w:r>
    </w:p>
    <w:bookmarkEnd w:id="3769"/>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0" w:name="para_e87dec7f_0cba_450c_9868_263ed296bb"/>
          <w:p>
            <w:pPr>
              <w:keepNext/>
              <w:spacing w:before="180" w:after="0" w:line="240" w:lineRule="auto"/>
              <w:jc w:val="center"/>
            </w:pPr>
            <w:r>
              <w:rPr>
                <w:rFonts w:ascii="Arial" w:hAnsi="Arial"/>
                <w:b/>
                <w:color w:val="000000"/>
                <w:sz w:val="18"/>
              </w:rPr>
              <w:t>Attribute Name</w:t>
            </w:r>
          </w:p>
          <w:bookmarkEnd w:id="3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1" w:name="para_5567c3f9_2e21_4dfd_9af5_e41b48ae07"/>
          <w:p>
            <w:pPr>
              <w:spacing w:before="180" w:after="0" w:line="240" w:lineRule="auto"/>
              <w:jc w:val="center"/>
            </w:pPr>
            <w:r>
              <w:rPr>
                <w:rFonts w:ascii="Arial" w:hAnsi="Arial"/>
                <w:b/>
                <w:color w:val="000000"/>
                <w:sz w:val="18"/>
              </w:rPr>
              <w:t>Tag</w:t>
            </w:r>
          </w:p>
          <w:bookmarkEnd w:id="3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2" w:name="para_a6fa29ee_2738_448b_80da_642968b0cd"/>
          <w:p>
            <w:pPr>
              <w:spacing w:before="180" w:after="0" w:line="240" w:lineRule="auto"/>
              <w:jc w:val="center"/>
            </w:pPr>
            <w:r>
              <w:rPr>
                <w:rFonts w:ascii="Arial" w:hAnsi="Arial"/>
                <w:b/>
                <w:color w:val="000000"/>
                <w:sz w:val="18"/>
              </w:rPr>
              <w:t>VR</w:t>
            </w:r>
          </w:p>
          <w:bookmarkEnd w:id="3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3" w:name="para_737aa07e_d971_4be6_9c5c_f3b9ea9ec3"/>
          <w:p>
            <w:pPr>
              <w:spacing w:before="180" w:after="0" w:line="240" w:lineRule="auto"/>
              <w:jc w:val="center"/>
            </w:pPr>
            <w:r>
              <w:rPr>
                <w:rFonts w:ascii="Arial" w:hAnsi="Arial"/>
                <w:b/>
                <w:color w:val="000000"/>
                <w:sz w:val="18"/>
              </w:rPr>
              <w:t>Value</w:t>
            </w:r>
          </w:p>
          <w:bookmarkEnd w:id="3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4" w:name="para_7738149e_635e_454c_8d04_5d15f78e78"/>
          <w:p>
            <w:pPr>
              <w:spacing w:before="180" w:after="0" w:line="240" w:lineRule="auto"/>
              <w:jc w:val="center"/>
            </w:pPr>
            <w:r>
              <w:rPr>
                <w:rFonts w:ascii="Arial" w:hAnsi="Arial"/>
                <w:b/>
                <w:color w:val="000000"/>
                <w:sz w:val="18"/>
              </w:rPr>
              <w:t>Presence of Value</w:t>
            </w:r>
          </w:p>
          <w:bookmarkEnd w:id="3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5" w:name="para_8a6e8194_0e52_4fcf_8d71_583a6b093d"/>
          <w:p>
            <w:pPr>
              <w:spacing w:before="180" w:after="0" w:line="240" w:lineRule="auto"/>
              <w:jc w:val="center"/>
            </w:pPr>
            <w:r>
              <w:rPr>
                <w:rFonts w:ascii="Arial" w:hAnsi="Arial"/>
                <w:b/>
                <w:color w:val="000000"/>
                <w:sz w:val="18"/>
              </w:rPr>
              <w:t>Source</w:t>
            </w:r>
          </w:p>
          <w:bookmarkEnd w:id="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6" w:name="para_85ecf481_5c8e_4f37_99d2_1829f3a609"/>
          <w:p>
            <w:pPr>
              <w:spacing w:before="180" w:after="0" w:line="240" w:lineRule="auto"/>
            </w:pPr>
            <w:r>
              <w:rPr>
                <w:rFonts w:ascii="Arial" w:hAnsi="Arial"/>
                <w:color w:val="000000"/>
                <w:sz w:val="18"/>
              </w:rPr>
              <w:t>Image Display Format</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a8f47d40_5600_4cc1_840a_953256d4d7"/>
          <w:p>
            <w:pPr>
              <w:spacing w:before="180" w:after="0" w:line="240" w:lineRule="auto"/>
              <w:jc w:val="center"/>
            </w:pPr>
            <w:r>
              <w:rPr>
                <w:rFonts w:ascii="Arial" w:hAnsi="Arial"/>
                <w:color w:val="000000"/>
                <w:sz w:val="18"/>
              </w:rPr>
              <w:t>(2010,0010)</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6a3b0f37_c190_482a_b113_476ce5fd0e"/>
          <w:p>
            <w:pPr>
              <w:spacing w:before="180" w:after="0" w:line="240" w:lineRule="auto"/>
              <w:jc w:val="center"/>
            </w:pPr>
            <w:r>
              <w:rPr>
                <w:rFonts w:ascii="Arial" w:hAnsi="Arial"/>
                <w:color w:val="000000"/>
                <w:sz w:val="18"/>
              </w:rPr>
              <w:t>CS</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2b02add8_73c5_43d0_b8ec_39ed6b1086"/>
          <w:p>
            <w:pPr>
              <w:spacing w:before="180" w:after="0" w:line="240" w:lineRule="auto"/>
            </w:pPr>
            <w:r>
              <w:rPr>
                <w:rFonts w:ascii="Arial" w:hAnsi="Arial"/>
                <w:color w:val="000000"/>
                <w:sz w:val="18"/>
              </w:rPr>
              <w:t>STANDARD\1,1</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690b7f20_e496_446a_919d_596375d369"/>
          <w:p>
            <w:pPr>
              <w:spacing w:before="180" w:after="0" w:line="240" w:lineRule="auto"/>
            </w:pPr>
            <w:r>
              <w:rPr>
                <w:rFonts w:ascii="Arial" w:hAnsi="Arial"/>
                <w:color w:val="000000"/>
                <w:sz w:val="18"/>
              </w:rPr>
              <w:t>ALWAYS</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ba8a7271_63e2_4d3e_bb4b_2de9bcd46b"/>
          <w:p>
            <w:pPr>
              <w:spacing w:before="180" w:after="0" w:line="240" w:lineRule="auto"/>
            </w:pPr>
            <w:r>
              <w:rPr>
                <w:rFonts w:ascii="Arial" w:hAnsi="Arial"/>
                <w:color w:val="000000"/>
                <w:sz w:val="18"/>
              </w:rPr>
              <w:t>Auto</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8e9f0c02_370e_4324_84a2_f4ab9e54a4"/>
          <w:p>
            <w:pPr>
              <w:spacing w:before="180" w:after="0" w:line="240" w:lineRule="auto"/>
            </w:pPr>
            <w:r>
              <w:rPr>
                <w:rFonts w:ascii="Arial" w:hAnsi="Arial"/>
                <w:color w:val="000000"/>
                <w:sz w:val="18"/>
              </w:rPr>
              <w:t>Referenced Film Session Sequence</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c36c9ac3_4c56_4bc6_bf29_878d5143e2"/>
          <w:p>
            <w:pPr>
              <w:spacing w:before="180" w:after="0" w:line="240" w:lineRule="auto"/>
              <w:jc w:val="center"/>
            </w:pPr>
            <w:r>
              <w:rPr>
                <w:rFonts w:ascii="Arial" w:hAnsi="Arial"/>
                <w:color w:val="000000"/>
                <w:sz w:val="18"/>
              </w:rPr>
              <w:t>(2010,0500)</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15c0c0d1_d2f7_467a_9e8c_80b93abb2b"/>
          <w:p>
            <w:pPr>
              <w:spacing w:before="180" w:after="0" w:line="240" w:lineRule="auto"/>
              <w:jc w:val="center"/>
            </w:pPr>
            <w:r>
              <w:rPr>
                <w:rFonts w:ascii="Arial" w:hAnsi="Arial"/>
                <w:color w:val="000000"/>
                <w:sz w:val="18"/>
              </w:rPr>
              <w:t>SQ</w:t>
            </w:r>
          </w:p>
          <w:bookmarkEnd w:id="3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85" w:name="para_ddc4dd63_636c_44c7_9ed6_85e294d057"/>
          <w:p>
            <w:pPr>
              <w:spacing w:before="180" w:after="0" w:line="240" w:lineRule="auto"/>
            </w:pPr>
            <w:r>
              <w:rPr>
                <w:rFonts w:ascii="Arial" w:hAnsi="Arial"/>
                <w:color w:val="000000"/>
                <w:sz w:val="18"/>
              </w:rPr>
              <w:t>ALWAYS</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46fcccc5_56e7_48ac_89eb_51af2b84cc"/>
          <w:p>
            <w:pPr>
              <w:spacing w:before="180" w:after="0" w:line="240" w:lineRule="auto"/>
            </w:pPr>
            <w:r>
              <w:rPr>
                <w:rFonts w:ascii="Arial" w:hAnsi="Arial"/>
                <w:color w:val="000000"/>
                <w:sz w:val="18"/>
              </w:rPr>
              <w:t>Auto</w:t>
            </w:r>
          </w:p>
          <w:bookmarkEnd w:id="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b6f577da_ab8d_46a5_82de_0d3876110d"/>
          <w:p>
            <w:pPr>
              <w:spacing w:before="180" w:after="0" w:line="240" w:lineRule="auto"/>
            </w:pPr>
            <w:r>
              <w:rPr>
                <w:rFonts w:ascii="Arial" w:hAnsi="Arial"/>
                <w:color w:val="000000"/>
                <w:sz w:val="18"/>
              </w:rPr>
              <w:t>&gt;Referenced SOP Class UID</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f8953476_0c92_4da3_a3cf_60a65c61f8"/>
          <w:p>
            <w:pPr>
              <w:spacing w:before="180" w:after="0" w:line="240" w:lineRule="auto"/>
              <w:jc w:val="center"/>
            </w:pPr>
            <w:r>
              <w:rPr>
                <w:rFonts w:ascii="Arial" w:hAnsi="Arial"/>
                <w:color w:val="000000"/>
                <w:sz w:val="18"/>
              </w:rPr>
              <w:t>(0008,1150)</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cdd15117_0c8e_41b6_95c2_b7e0c9d81b"/>
          <w:p>
            <w:pPr>
              <w:spacing w:before="180" w:after="0" w:line="240" w:lineRule="auto"/>
              <w:jc w:val="center"/>
            </w:pPr>
            <w:r>
              <w:rPr>
                <w:rFonts w:ascii="Arial" w:hAnsi="Arial"/>
                <w:color w:val="000000"/>
                <w:sz w:val="18"/>
              </w:rPr>
              <w:t>UI</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1a5f5051_68c2_4f5b_b492_8e4cc9260f"/>
          <w:p>
            <w:pPr>
              <w:spacing w:before="180" w:after="0" w:line="240" w:lineRule="auto"/>
            </w:pPr>
            <w:r>
              <w:rPr>
                <w:rFonts w:ascii="Arial" w:hAnsi="Arial"/>
                <w:color w:val="000000"/>
                <w:sz w:val="18"/>
              </w:rPr>
              <w:t>1.2.840.10008.5.1.1.1</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fbbf1aab_81f8_4327_bba0_5725da992b"/>
          <w:p>
            <w:pPr>
              <w:spacing w:before="180" w:after="0" w:line="240" w:lineRule="auto"/>
            </w:pPr>
            <w:r>
              <w:rPr>
                <w:rFonts w:ascii="Arial" w:hAnsi="Arial"/>
                <w:color w:val="000000"/>
                <w:sz w:val="18"/>
              </w:rPr>
              <w:t>ALWAYS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f9cb17f5_b949_4c49_bcfd_5230bd2e62"/>
          <w:p>
            <w:pPr>
              <w:spacing w:before="180" w:after="0" w:line="240" w:lineRule="auto"/>
            </w:pPr>
            <w:r>
              <w:rPr>
                <w:rFonts w:ascii="Arial" w:hAnsi="Arial"/>
                <w:color w:val="000000"/>
                <w:sz w:val="18"/>
              </w:rPr>
              <w:t>Auto</w:t>
            </w:r>
          </w:p>
          <w:bookmarkEnd w:id="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3" w:name="para_db61fcf9_4615_4607_b79c_32f1bb40c5"/>
          <w:p>
            <w:pPr>
              <w:spacing w:before="180" w:after="0" w:line="240" w:lineRule="auto"/>
            </w:pPr>
            <w:r>
              <w:rPr>
                <w:rFonts w:ascii="Arial" w:hAnsi="Arial"/>
                <w:color w:val="000000"/>
                <w:sz w:val="18"/>
              </w:rPr>
              <w:t>&gt;Referenced SOP Instance UID</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a74afa62_02af_4557_acc1_de5b968f43"/>
          <w:p>
            <w:pPr>
              <w:spacing w:before="180" w:after="0" w:line="240" w:lineRule="auto"/>
              <w:jc w:val="center"/>
            </w:pPr>
            <w:r>
              <w:rPr>
                <w:rFonts w:ascii="Arial" w:hAnsi="Arial"/>
                <w:color w:val="000000"/>
                <w:sz w:val="18"/>
              </w:rPr>
              <w:t>(0008,1155)</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38d96413_dc27_4b89_ae59_44b8eac331"/>
          <w:p>
            <w:pPr>
              <w:spacing w:before="180" w:after="0" w:line="240" w:lineRule="auto"/>
              <w:jc w:val="center"/>
            </w:pPr>
            <w:r>
              <w:rPr>
                <w:rFonts w:ascii="Arial" w:hAnsi="Arial"/>
                <w:color w:val="000000"/>
                <w:sz w:val="18"/>
              </w:rPr>
              <w:t>UI</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13e7d7b1_f39e_405d_abcb_9111e3bdcc"/>
          <w:p>
            <w:pPr>
              <w:spacing w:before="180" w:after="0" w:line="240" w:lineRule="auto"/>
            </w:pPr>
            <w:r>
              <w:rPr>
                <w:rFonts w:ascii="Arial" w:hAnsi="Arial"/>
                <w:color w:val="000000"/>
                <w:sz w:val="18"/>
              </w:rPr>
              <w:t>From created Film Session SOP Instance</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e74cdbd0_fe33_4e8c_8ccb_4843dfe894"/>
          <w:p>
            <w:pPr>
              <w:spacing w:before="180" w:after="0" w:line="240" w:lineRule="auto"/>
            </w:pPr>
            <w:r>
              <w:rPr>
                <w:rFonts w:ascii="Arial" w:hAnsi="Arial"/>
                <w:color w:val="000000"/>
                <w:sz w:val="18"/>
              </w:rPr>
              <w:t>ALWAYS</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42fcf8c5_c7d9_43bb_87bf_30bfbbea3f"/>
          <w:p>
            <w:pPr>
              <w:spacing w:before="180" w:after="0" w:line="240" w:lineRule="auto"/>
            </w:pPr>
            <w:r>
              <w:rPr>
                <w:rFonts w:ascii="Arial" w:hAnsi="Arial"/>
                <w:color w:val="000000"/>
                <w:sz w:val="18"/>
              </w:rPr>
              <w:t>Auto</w:t>
            </w:r>
          </w:p>
          <w:bookmarkEnd w:id="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9" w:name="para_453f2070_e9fb_41ea_9968_76cf2cc500"/>
          <w:p>
            <w:pPr>
              <w:spacing w:before="180" w:after="0" w:line="240" w:lineRule="auto"/>
            </w:pPr>
            <w:r>
              <w:rPr>
                <w:rFonts w:ascii="Arial" w:hAnsi="Arial"/>
                <w:color w:val="000000"/>
                <w:sz w:val="18"/>
              </w:rPr>
              <w:t>Film Orientation</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0a7be847_2db0_4102_9828_dc98a78659"/>
          <w:p>
            <w:pPr>
              <w:spacing w:before="180" w:after="0" w:line="240" w:lineRule="auto"/>
              <w:jc w:val="center"/>
            </w:pPr>
            <w:r>
              <w:rPr>
                <w:rFonts w:ascii="Arial" w:hAnsi="Arial"/>
                <w:color w:val="000000"/>
                <w:sz w:val="18"/>
              </w:rPr>
              <w:t>(2010,0040)</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7e3cc9de_e8d5_4123_964a_b8b0c60d3c"/>
          <w:p>
            <w:pPr>
              <w:spacing w:before="180" w:after="0" w:line="240" w:lineRule="auto"/>
              <w:jc w:val="center"/>
            </w:pPr>
            <w:r>
              <w:rPr>
                <w:rFonts w:ascii="Arial" w:hAnsi="Arial"/>
                <w:color w:val="000000"/>
                <w:sz w:val="18"/>
              </w:rPr>
              <w:t>CS</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5cbcb9d1_5624_45e7_ab42_ce6cc7bd91"/>
          <w:p>
            <w:pPr>
              <w:spacing w:before="180" w:after="0" w:line="240" w:lineRule="auto"/>
            </w:pPr>
            <w:r>
              <w:rPr>
                <w:rFonts w:ascii="Arial" w:hAnsi="Arial"/>
                <w:color w:val="000000"/>
                <w:sz w:val="18"/>
              </w:rPr>
              <w:t>PORTRAIT or LANDSCAPE</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9953abb1_776b_4093_95f5_f61dab0c5b"/>
          <w:p>
            <w:pPr>
              <w:spacing w:before="180" w:after="0" w:line="240" w:lineRule="auto"/>
            </w:pPr>
            <w:r>
              <w:rPr>
                <w:rFonts w:ascii="Arial" w:hAnsi="Arial"/>
                <w:color w:val="000000"/>
                <w:sz w:val="18"/>
              </w:rPr>
              <w:t>ALWAYS</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d1a50229_f6c2_4ff6_a81d_69f079e797"/>
          <w:p>
            <w:pPr>
              <w:spacing w:before="180" w:after="0" w:line="240" w:lineRule="auto"/>
            </w:pPr>
            <w:r>
              <w:rPr>
                <w:rFonts w:ascii="Arial" w:hAnsi="Arial"/>
                <w:color w:val="000000"/>
                <w:sz w:val="18"/>
              </w:rPr>
              <w:t>User</w:t>
            </w:r>
          </w:p>
          <w:bookmarkEnd w:id="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5" w:name="para_fe21f2e3_f2fd_4353_ac1d_b192eb2f3f"/>
          <w:p>
            <w:pPr>
              <w:spacing w:before="180" w:after="0" w:line="240" w:lineRule="auto"/>
            </w:pPr>
            <w:r>
              <w:rPr>
                <w:rFonts w:ascii="Arial" w:hAnsi="Arial"/>
                <w:color w:val="000000"/>
                <w:sz w:val="18"/>
              </w:rPr>
              <w:t>Film Size ID</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c994a222_a2fb_471a_a6d1_cafaadad7f"/>
          <w:p>
            <w:pPr>
              <w:spacing w:before="180" w:after="0" w:line="240" w:lineRule="auto"/>
              <w:jc w:val="center"/>
            </w:pPr>
            <w:r>
              <w:rPr>
                <w:rFonts w:ascii="Arial" w:hAnsi="Arial"/>
                <w:color w:val="000000"/>
                <w:sz w:val="18"/>
              </w:rPr>
              <w:t>(2010,0050)</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9240e66d_4f1d_40d9_866b_ad0d520737"/>
          <w:p>
            <w:pPr>
              <w:spacing w:before="180" w:after="0" w:line="240" w:lineRule="auto"/>
              <w:jc w:val="center"/>
            </w:pPr>
            <w:r>
              <w:rPr>
                <w:rFonts w:ascii="Arial" w:hAnsi="Arial"/>
                <w:color w:val="000000"/>
                <w:sz w:val="18"/>
              </w:rPr>
              <w:t>CS</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d617597e_2b46_41b9_b113_660a8bd45f"/>
          <w:p>
            <w:pPr>
              <w:spacing w:before="180" w:after="0" w:line="240" w:lineRule="auto"/>
            </w:pPr>
            <w:r>
              <w:rPr>
                <w:rFonts w:ascii="Arial" w:hAnsi="Arial"/>
                <w:color w:val="000000"/>
                <w:sz w:val="18"/>
              </w:rPr>
              <w:t>14INX17IN, 14INX14IN, 11INX14IN, 11INX11IN, 85INX11IN, 8INX10IN</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2ab58f26_9cfd_4866_b391_2571260f23"/>
          <w:p>
            <w:pPr>
              <w:spacing w:before="180" w:after="0" w:line="240" w:lineRule="auto"/>
            </w:pPr>
            <w:r>
              <w:rPr>
                <w:rFonts w:ascii="Arial" w:hAnsi="Arial"/>
                <w:color w:val="000000"/>
                <w:sz w:val="18"/>
              </w:rPr>
              <w:t>ALWAYS</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3d390f80_7148_4a36_91dd_f3f98232e9"/>
          <w:p>
            <w:pPr>
              <w:spacing w:before="180" w:after="0" w:line="240" w:lineRule="auto"/>
            </w:pPr>
            <w:r>
              <w:rPr>
                <w:rFonts w:ascii="Arial" w:hAnsi="Arial"/>
                <w:color w:val="000000"/>
                <w:sz w:val="18"/>
              </w:rPr>
              <w:t>User</w:t>
            </w:r>
          </w:p>
          <w:bookmarkEnd w:id="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1" w:name="para_3c0e5e29_9000_48fd_b5db_0bc3919f71"/>
          <w:p>
            <w:pPr>
              <w:spacing w:before="180" w:after="0" w:line="240" w:lineRule="auto"/>
            </w:pPr>
            <w:r>
              <w:rPr>
                <w:rFonts w:ascii="Arial" w:hAnsi="Arial"/>
                <w:color w:val="000000"/>
                <w:sz w:val="18"/>
              </w:rPr>
              <w:t>Magnification Type</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ec04baf7_143d_4535_82af_88660ee226"/>
          <w:p>
            <w:pPr>
              <w:spacing w:before="180" w:after="0" w:line="240" w:lineRule="auto"/>
              <w:jc w:val="center"/>
            </w:pPr>
            <w:r>
              <w:rPr>
                <w:rFonts w:ascii="Arial" w:hAnsi="Arial"/>
                <w:color w:val="000000"/>
                <w:sz w:val="18"/>
              </w:rPr>
              <w:t>(2010,0060)</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d491daaf_e60f_456f_9e4f_5925a9c912"/>
          <w:p>
            <w:pPr>
              <w:spacing w:before="180" w:after="0" w:line="240" w:lineRule="auto"/>
              <w:jc w:val="center"/>
            </w:pPr>
            <w:r>
              <w:rPr>
                <w:rFonts w:ascii="Arial" w:hAnsi="Arial"/>
                <w:color w:val="000000"/>
                <w:sz w:val="18"/>
              </w:rPr>
              <w:t>CS</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89fc9dd0_3f33_44c4_929b_ffc5dae383"/>
          <w:p>
            <w:pPr>
              <w:spacing w:before="180" w:after="0" w:line="240" w:lineRule="auto"/>
            </w:pPr>
            <w:r>
              <w:rPr>
                <w:rFonts w:ascii="Arial" w:hAnsi="Arial"/>
                <w:color w:val="000000"/>
                <w:sz w:val="18"/>
              </w:rPr>
              <w:t>REPLICATE, BILINEAR, CUBIC or NONE</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07e821c4_1e73_4ee6_b72c_248752de9b"/>
          <w:p>
            <w:pPr>
              <w:spacing w:before="180" w:after="0" w:line="240" w:lineRule="auto"/>
            </w:pPr>
            <w:r>
              <w:rPr>
                <w:rFonts w:ascii="Arial" w:hAnsi="Arial"/>
                <w:color w:val="000000"/>
                <w:sz w:val="18"/>
              </w:rPr>
              <w:t>ALWAYS</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735fcd1b_0272_480b_a63a_aa8b29dfe1"/>
          <w:p>
            <w:pPr>
              <w:spacing w:before="180" w:after="0" w:line="240" w:lineRule="auto"/>
            </w:pPr>
            <w:r>
              <w:rPr>
                <w:rFonts w:ascii="Arial" w:hAnsi="Arial"/>
                <w:color w:val="000000"/>
                <w:sz w:val="18"/>
              </w:rPr>
              <w:t>User</w:t>
            </w:r>
          </w:p>
          <w:bookmarkEnd w:id="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7" w:name="para_8040224a_6463_4f3c_9699_e381f01a85"/>
          <w:p>
            <w:pPr>
              <w:spacing w:before="180" w:after="0" w:line="240" w:lineRule="auto"/>
            </w:pPr>
            <w:r>
              <w:rPr>
                <w:rFonts w:ascii="Arial" w:hAnsi="Arial"/>
                <w:color w:val="000000"/>
                <w:sz w:val="18"/>
              </w:rPr>
              <w:t>Border Density</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8ce22c94_56f4_4fbf_a8f5_e69ac0ac64"/>
          <w:p>
            <w:pPr>
              <w:spacing w:before="180" w:after="0" w:line="240" w:lineRule="auto"/>
              <w:jc w:val="center"/>
            </w:pPr>
            <w:r>
              <w:rPr>
                <w:rFonts w:ascii="Arial" w:hAnsi="Arial"/>
                <w:color w:val="000000"/>
                <w:sz w:val="18"/>
              </w:rPr>
              <w:t>(2010,0100)</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a4d4793f_1296_41bd_9c68_77b54dc4a8"/>
          <w:p>
            <w:pPr>
              <w:spacing w:before="180" w:after="0" w:line="240" w:lineRule="auto"/>
              <w:jc w:val="center"/>
            </w:pPr>
            <w:r>
              <w:rPr>
                <w:rFonts w:ascii="Arial" w:hAnsi="Arial"/>
                <w:color w:val="000000"/>
                <w:sz w:val="18"/>
              </w:rPr>
              <w:t>CS</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df0b7226_6be5_49ba_9483_2a35cb4c7d"/>
          <w:p>
            <w:pPr>
              <w:spacing w:before="180" w:after="0" w:line="240" w:lineRule="auto"/>
            </w:pPr>
            <w:r>
              <w:rPr>
                <w:rFonts w:ascii="Arial" w:hAnsi="Arial"/>
                <w:color w:val="000000"/>
                <w:sz w:val="18"/>
              </w:rPr>
              <w:t>BLACK or WHITE</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3db2640a_c881_4caa_8ad9_964b150dab"/>
          <w:p>
            <w:pPr>
              <w:spacing w:before="180" w:after="0" w:line="240" w:lineRule="auto"/>
            </w:pPr>
            <w:r>
              <w:rPr>
                <w:rFonts w:ascii="Arial" w:hAnsi="Arial"/>
                <w:color w:val="000000"/>
                <w:sz w:val="18"/>
              </w:rPr>
              <w:t>ALWAYS</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2c49a00a_6dfa_465a_a219_c9b130d41f"/>
          <w:p>
            <w:pPr>
              <w:spacing w:before="180" w:after="0" w:line="240" w:lineRule="auto"/>
            </w:pPr>
            <w:r>
              <w:rPr>
                <w:rFonts w:ascii="Arial" w:hAnsi="Arial"/>
                <w:color w:val="000000"/>
                <w:sz w:val="18"/>
              </w:rPr>
              <w:t>User</w:t>
            </w:r>
          </w:p>
          <w:bookmarkEnd w:id="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677278c3_1475_425b_915e_2dce1ea440"/>
          <w:p>
            <w:pPr>
              <w:spacing w:before="180" w:after="0" w:line="240" w:lineRule="auto"/>
            </w:pPr>
            <w:r>
              <w:rPr>
                <w:rFonts w:ascii="Arial" w:hAnsi="Arial"/>
                <w:color w:val="000000"/>
                <w:sz w:val="18"/>
              </w:rPr>
              <w:t>Max Density</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ad785fe1_871a_4fb1_b176_85e2e3c24e"/>
          <w:p>
            <w:pPr>
              <w:spacing w:before="180" w:after="0" w:line="240" w:lineRule="auto"/>
              <w:jc w:val="center"/>
            </w:pPr>
            <w:r>
              <w:rPr>
                <w:rFonts w:ascii="Arial" w:hAnsi="Arial"/>
                <w:color w:val="000000"/>
                <w:sz w:val="18"/>
              </w:rPr>
              <w:t>(2010,0130)</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be242f0d_8440_40d8_a647_754071a04a"/>
          <w:p>
            <w:pPr>
              <w:spacing w:before="180" w:after="0" w:line="240" w:lineRule="auto"/>
              <w:jc w:val="center"/>
            </w:pPr>
            <w:r>
              <w:rPr>
                <w:rFonts w:ascii="Arial" w:hAnsi="Arial"/>
                <w:color w:val="000000"/>
                <w:sz w:val="18"/>
              </w:rPr>
              <w:t>US</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b42bd5ac_bfd4_4534_a138_d0eff314a4"/>
          <w:p>
            <w:pPr>
              <w:spacing w:before="180" w:after="0" w:line="240" w:lineRule="auto"/>
            </w:pPr>
            <w:r>
              <w:rPr>
                <w:rFonts w:ascii="Arial" w:hAnsi="Arial"/>
                <w:color w:val="000000"/>
                <w:sz w:val="18"/>
              </w:rPr>
              <w:t>0 .. 310</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7c370843_b027_49be_b002_81067f397c"/>
          <w:p>
            <w:pPr>
              <w:spacing w:before="180" w:after="0" w:line="240" w:lineRule="auto"/>
            </w:pPr>
            <w:r>
              <w:rPr>
                <w:rFonts w:ascii="Arial" w:hAnsi="Arial"/>
                <w:color w:val="000000"/>
                <w:sz w:val="18"/>
              </w:rPr>
              <w:t>ALWAYS</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9a1ddce5_df1b_47f1_acb3_8ab89ed35c"/>
          <w:p>
            <w:pPr>
              <w:spacing w:before="180" w:after="0" w:line="240" w:lineRule="auto"/>
            </w:pPr>
            <w:r>
              <w:rPr>
                <w:rFonts w:ascii="Arial" w:hAnsi="Arial"/>
                <w:color w:val="000000"/>
                <w:sz w:val="18"/>
              </w:rPr>
              <w:t>Auto</w:t>
            </w:r>
          </w:p>
          <w:bookmarkEnd w:id="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9" w:name="para_5163dd06_c7cc_44a7_835b_dd611629db"/>
          <w:p>
            <w:pPr>
              <w:spacing w:before="180" w:after="0" w:line="240" w:lineRule="auto"/>
            </w:pPr>
            <w:r>
              <w:rPr>
                <w:rFonts w:ascii="Arial" w:hAnsi="Arial"/>
                <w:color w:val="000000"/>
                <w:sz w:val="18"/>
              </w:rPr>
              <w:t>Min Density</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041547f0_08f0_4c82_a310_705082b95c"/>
          <w:p>
            <w:pPr>
              <w:spacing w:before="180" w:after="0" w:line="240" w:lineRule="auto"/>
              <w:jc w:val="center"/>
            </w:pPr>
            <w:r>
              <w:rPr>
                <w:rFonts w:ascii="Arial" w:hAnsi="Arial"/>
                <w:color w:val="000000"/>
                <w:sz w:val="18"/>
              </w:rPr>
              <w:t>(2010,0120)</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bf07ecd_b100_4969_b82c_374d16d8ab"/>
          <w:p>
            <w:pPr>
              <w:spacing w:before="180" w:after="0" w:line="240" w:lineRule="auto"/>
              <w:jc w:val="center"/>
            </w:pPr>
            <w:r>
              <w:rPr>
                <w:rFonts w:ascii="Arial" w:hAnsi="Arial"/>
                <w:color w:val="000000"/>
                <w:sz w:val="18"/>
              </w:rPr>
              <w:t>US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7c691ac4_502b_4c98_b993_751f5db6a0"/>
          <w:p>
            <w:pPr>
              <w:spacing w:before="180" w:after="0" w:line="240" w:lineRule="auto"/>
            </w:pPr>
            <w:r>
              <w:rPr>
                <w:rFonts w:ascii="Arial" w:hAnsi="Arial"/>
                <w:color w:val="000000"/>
                <w:sz w:val="18"/>
              </w:rPr>
              <w:t>0 .. 50</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99644c7b_8993_4ea9_86e8_2fc4e3e858"/>
          <w:p>
            <w:pPr>
              <w:spacing w:before="180" w:after="0" w:line="240" w:lineRule="auto"/>
            </w:pPr>
            <w:r>
              <w:rPr>
                <w:rFonts w:ascii="Arial" w:hAnsi="Arial"/>
                <w:color w:val="000000"/>
                <w:sz w:val="18"/>
              </w:rPr>
              <w:t>ALWAYS</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8a393f2b_cd77_400f_a70b_47ce3ac983"/>
          <w:p>
            <w:pPr>
              <w:spacing w:before="180" w:after="0" w:line="240" w:lineRule="auto"/>
            </w:pPr>
            <w:r>
              <w:rPr>
                <w:rFonts w:ascii="Arial" w:hAnsi="Arial"/>
                <w:color w:val="000000"/>
                <w:sz w:val="18"/>
              </w:rPr>
              <w:t>Auto</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f6a32333_3d91_4807_b56c_5daccd379b"/>
          <w:p>
            <w:pPr>
              <w:spacing w:before="180" w:after="0" w:line="240" w:lineRule="auto"/>
            </w:pPr>
            <w:r>
              <w:rPr>
                <w:rFonts w:ascii="Arial" w:hAnsi="Arial"/>
                <w:color w:val="000000"/>
                <w:sz w:val="18"/>
              </w:rPr>
              <w:t>Illumination</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c719ec94_494a_4b58_98ac_7f542843bf"/>
          <w:p>
            <w:pPr>
              <w:spacing w:before="180" w:after="0" w:line="240" w:lineRule="auto"/>
              <w:jc w:val="center"/>
            </w:pPr>
            <w:r>
              <w:rPr>
                <w:rFonts w:ascii="Arial" w:hAnsi="Arial"/>
                <w:color w:val="000000"/>
                <w:sz w:val="18"/>
              </w:rPr>
              <w:t>(2010,015E)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0d388d8d_9548_45d6_9ae6_0d463a1b94"/>
          <w:p>
            <w:pPr>
              <w:spacing w:before="180" w:after="0" w:line="240" w:lineRule="auto"/>
              <w:jc w:val="center"/>
            </w:pPr>
            <w:r>
              <w:rPr>
                <w:rFonts w:ascii="Arial" w:hAnsi="Arial"/>
                <w:color w:val="000000"/>
                <w:sz w:val="18"/>
              </w:rPr>
              <w:t>US</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343d7c73_9701_419f_9286_15b376af5e"/>
          <w:p>
            <w:pPr>
              <w:spacing w:before="180" w:after="0" w:line="240" w:lineRule="auto"/>
            </w:pPr>
            <w:r>
              <w:rPr>
                <w:rFonts w:ascii="Arial" w:hAnsi="Arial"/>
                <w:color w:val="000000"/>
                <w:sz w:val="18"/>
              </w:rPr>
              <w:t>0 .. 5000</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66c59548_2333_4c12_8dc4_6dceb8df9b"/>
          <w:p>
            <w:pPr>
              <w:spacing w:before="180" w:after="0" w:line="240" w:lineRule="auto"/>
            </w:pPr>
            <w:r>
              <w:rPr>
                <w:rFonts w:ascii="Arial" w:hAnsi="Arial"/>
                <w:color w:val="000000"/>
                <w:sz w:val="18"/>
              </w:rPr>
              <w:t>ALWAYS</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76fb4111_9a6f_49da_90f8_60977efced"/>
          <w:p>
            <w:pPr>
              <w:spacing w:before="180" w:after="0" w:line="240" w:lineRule="auto"/>
            </w:pPr>
            <w:r>
              <w:rPr>
                <w:rFonts w:ascii="Arial" w:hAnsi="Arial"/>
                <w:color w:val="000000"/>
                <w:sz w:val="18"/>
              </w:rPr>
              <w:t>User</w:t>
            </w:r>
          </w:p>
          <w:bookmarkEnd w:id="3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1" w:name="para_49e648d6_9ce7_4c1c_b254_427fa5bc66"/>
          <w:p>
            <w:pPr>
              <w:spacing w:before="180" w:after="0" w:line="240" w:lineRule="auto"/>
            </w:pPr>
            <w:r>
              <w:rPr>
                <w:rFonts w:ascii="Arial" w:hAnsi="Arial"/>
                <w:color w:val="000000"/>
                <w:sz w:val="18"/>
              </w:rPr>
              <w:t>Reflective Ambient Light</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20b88734_8a21_4882_9e7b_443096e85b"/>
          <w:p>
            <w:pPr>
              <w:spacing w:before="180" w:after="0" w:line="240" w:lineRule="auto"/>
              <w:jc w:val="center"/>
            </w:pPr>
            <w:r>
              <w:rPr>
                <w:rFonts w:ascii="Arial" w:hAnsi="Arial"/>
                <w:color w:val="000000"/>
                <w:sz w:val="18"/>
              </w:rPr>
              <w:t>(2010,0160)</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63e74eab_09b8_4215_9570_e0ace983bf"/>
          <w:p>
            <w:pPr>
              <w:spacing w:before="180" w:after="0" w:line="240" w:lineRule="auto"/>
              <w:jc w:val="center"/>
            </w:pPr>
            <w:r>
              <w:rPr>
                <w:rFonts w:ascii="Arial" w:hAnsi="Arial"/>
                <w:color w:val="000000"/>
                <w:sz w:val="18"/>
              </w:rPr>
              <w:t>US</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05aa4d0_492c_48a5_8271_314067da26"/>
          <w:p>
            <w:pPr>
              <w:spacing w:before="180" w:after="0" w:line="240" w:lineRule="auto"/>
            </w:pPr>
            <w:r>
              <w:rPr>
                <w:rFonts w:ascii="Arial" w:hAnsi="Arial"/>
                <w:color w:val="000000"/>
                <w:sz w:val="18"/>
              </w:rPr>
              <w:t>0 .. 100</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0451a88f_9964_442a_9694_8ca5f66393"/>
          <w:p>
            <w:pPr>
              <w:spacing w:before="180" w:after="0" w:line="240" w:lineRule="auto"/>
            </w:pPr>
            <w:r>
              <w:rPr>
                <w:rFonts w:ascii="Arial" w:hAnsi="Arial"/>
                <w:color w:val="000000"/>
                <w:sz w:val="18"/>
              </w:rPr>
              <w:t>ALWAYS</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80e09a87_541b_476e_8549_c1ba766e30"/>
          <w:p>
            <w:pPr>
              <w:spacing w:before="180" w:after="0" w:line="240" w:lineRule="auto"/>
            </w:pPr>
            <w:r>
              <w:rPr>
                <w:rFonts w:ascii="Arial" w:hAnsi="Arial"/>
                <w:color w:val="000000"/>
                <w:sz w:val="18"/>
              </w:rPr>
              <w:t>User</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e0eddbb4_84a4_4082_a210_d00c685466"/>
          <w:p>
            <w:pPr>
              <w:spacing w:before="180" w:after="0" w:line="240" w:lineRule="auto"/>
            </w:pPr>
            <w:r>
              <w:rPr>
                <w:rFonts w:ascii="Arial" w:hAnsi="Arial"/>
                <w:color w:val="000000"/>
                <w:sz w:val="18"/>
              </w:rPr>
              <w:t>Referenced Presentation LUT Sequence</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b740602f_dc4a_481d_906c_db4c418ece"/>
          <w:p>
            <w:pPr>
              <w:spacing w:before="180" w:after="0" w:line="240" w:lineRule="auto"/>
              <w:jc w:val="center"/>
            </w:pPr>
            <w:r>
              <w:rPr>
                <w:rFonts w:ascii="Arial" w:hAnsi="Arial"/>
                <w:color w:val="000000"/>
                <w:sz w:val="18"/>
              </w:rPr>
              <w:t>(2050,0500)</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fdbc9fa9_8439_49c5_b8ff_a218c4dfb7"/>
          <w:p>
            <w:pPr>
              <w:spacing w:before="180" w:after="0" w:line="240" w:lineRule="auto"/>
              <w:jc w:val="center"/>
            </w:pPr>
            <w:r>
              <w:rPr>
                <w:rFonts w:ascii="Arial" w:hAnsi="Arial"/>
                <w:color w:val="000000"/>
                <w:sz w:val="18"/>
              </w:rPr>
              <w:t>SQ</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e48a1728_ec49_43f5_abb3_50740ecdac"/>
          <w:p>
            <w:pPr>
              <w:spacing w:before="180" w:after="0" w:line="240" w:lineRule="auto"/>
            </w:pPr>
            <w:r>
              <w:rPr>
                <w:rFonts w:ascii="Arial" w:hAnsi="Arial"/>
                <w:color w:val="000000"/>
                <w:sz w:val="18"/>
              </w:rPr>
              <w:t>Only sent if Presentation LUT SOP Class has been negotiated.</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a6ecc979_ef52_4dc6_a34e_0d511d4b33"/>
          <w:p>
            <w:pPr>
              <w:spacing w:before="180" w:after="0" w:line="240" w:lineRule="auto"/>
            </w:pPr>
            <w:r>
              <w:rPr>
                <w:rFonts w:ascii="Arial" w:hAnsi="Arial"/>
                <w:color w:val="000000"/>
                <w:sz w:val="18"/>
              </w:rPr>
              <w:t>ANAP</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6c22ba72_1b4d_41f9_b5fe_cb0ef99486"/>
          <w:p>
            <w:pPr>
              <w:spacing w:before="180" w:after="0" w:line="240" w:lineRule="auto"/>
            </w:pPr>
            <w:r>
              <w:rPr>
                <w:rFonts w:ascii="Arial" w:hAnsi="Arial"/>
                <w:color w:val="000000"/>
                <w:sz w:val="18"/>
              </w:rPr>
              <w:t>Auto</w:t>
            </w:r>
          </w:p>
          <w:bookmarkEnd w:id="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28e4da62_87c6_4215_aac0_05a67e5b9c"/>
          <w:p>
            <w:pPr>
              <w:spacing w:before="180" w:after="0" w:line="240" w:lineRule="auto"/>
            </w:pPr>
            <w:r>
              <w:rPr>
                <w:rFonts w:ascii="Arial" w:hAnsi="Arial"/>
                <w:color w:val="000000"/>
                <w:sz w:val="18"/>
              </w:rPr>
              <w:t>&gt;Referenced SOP Class UID</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f6af9885_37fd_45d3_9af1_6b670c67b7"/>
          <w:p>
            <w:pPr>
              <w:spacing w:before="180" w:after="0" w:line="240" w:lineRule="auto"/>
              <w:jc w:val="center"/>
            </w:pPr>
            <w:r>
              <w:rPr>
                <w:rFonts w:ascii="Arial" w:hAnsi="Arial"/>
                <w:color w:val="000000"/>
                <w:sz w:val="18"/>
              </w:rPr>
              <w:t>(0008,1150)</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d7938df9_3e2b_40e3_887d_47634544d6"/>
          <w:p>
            <w:pPr>
              <w:spacing w:before="180" w:after="0" w:line="240" w:lineRule="auto"/>
              <w:jc w:val="center"/>
            </w:pPr>
            <w:r>
              <w:rPr>
                <w:rFonts w:ascii="Arial" w:hAnsi="Arial"/>
                <w:color w:val="000000"/>
                <w:sz w:val="18"/>
              </w:rPr>
              <w:t>UI</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95804375_f098_44d3_a8ac_28d4ba5c57"/>
          <w:p>
            <w:pPr>
              <w:spacing w:before="180" w:after="0" w:line="240" w:lineRule="auto"/>
            </w:pPr>
            <w:r>
              <w:rPr>
                <w:rFonts w:ascii="Arial" w:hAnsi="Arial"/>
                <w:color w:val="000000"/>
                <w:sz w:val="18"/>
              </w:rPr>
              <w:t>1.2.840.10008.5.1.1.23</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c1a2ff4d_c0d7_43a3_be80_03cc84c31c"/>
          <w:p>
            <w:pPr>
              <w:spacing w:before="180" w:after="0" w:line="240" w:lineRule="auto"/>
            </w:pPr>
            <w:r>
              <w:rPr>
                <w:rFonts w:ascii="Arial" w:hAnsi="Arial"/>
                <w:color w:val="000000"/>
                <w:sz w:val="18"/>
              </w:rPr>
              <w:t>ALWAYS</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7c44205d_8813_4a99_8434_8fba0a33a3"/>
          <w:p>
            <w:pPr>
              <w:spacing w:before="180" w:after="0" w:line="240" w:lineRule="auto"/>
            </w:pPr>
            <w:r>
              <w:rPr>
                <w:rFonts w:ascii="Arial" w:hAnsi="Arial"/>
                <w:color w:val="000000"/>
                <w:sz w:val="18"/>
              </w:rPr>
              <w:t>Auto</w:t>
            </w:r>
          </w:p>
          <w:bookmarkEnd w:id="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9" w:name="para_87e9012d_1919_4cb0_a448_2949352792"/>
          <w:p>
            <w:pPr>
              <w:spacing w:before="180" w:after="0" w:line="240" w:lineRule="auto"/>
            </w:pPr>
            <w:r>
              <w:rPr>
                <w:rFonts w:ascii="Arial" w:hAnsi="Arial"/>
                <w:color w:val="000000"/>
                <w:sz w:val="18"/>
              </w:rPr>
              <w:t>&gt;Referenced SOP Instance UID</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7a403607_bae5_42db_9c8e_3c6a342e8e"/>
          <w:p>
            <w:pPr>
              <w:spacing w:before="180" w:after="0" w:line="240" w:lineRule="auto"/>
              <w:jc w:val="center"/>
            </w:pPr>
            <w:r>
              <w:rPr>
                <w:rFonts w:ascii="Arial" w:hAnsi="Arial"/>
                <w:color w:val="000000"/>
                <w:sz w:val="18"/>
              </w:rPr>
              <w:t>(0008,1155)</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5c3e7a57_5135_47e4_ae11_18954b03e2"/>
          <w:p>
            <w:pPr>
              <w:spacing w:before="180" w:after="0" w:line="240" w:lineRule="auto"/>
              <w:jc w:val="center"/>
            </w:pPr>
            <w:r>
              <w:rPr>
                <w:rFonts w:ascii="Arial" w:hAnsi="Arial"/>
                <w:color w:val="000000"/>
                <w:sz w:val="18"/>
              </w:rPr>
              <w:t>UI</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5f77a60d_37f9_4900_b27a_3b30b83e46"/>
          <w:p>
            <w:pPr>
              <w:spacing w:before="180" w:after="0" w:line="240" w:lineRule="auto"/>
            </w:pPr>
            <w:r>
              <w:rPr>
                <w:rFonts w:ascii="Arial" w:hAnsi="Arial"/>
                <w:color w:val="000000"/>
                <w:sz w:val="18"/>
              </w:rPr>
              <w:t>From created Presentation LUT SOP Instance</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374a1435_fe4c_4691_b932_96a3453de4"/>
          <w:p>
            <w:pPr>
              <w:spacing w:before="180" w:after="0" w:line="240" w:lineRule="auto"/>
            </w:pPr>
            <w:r>
              <w:rPr>
                <w:rFonts w:ascii="Arial" w:hAnsi="Arial"/>
                <w:color w:val="000000"/>
                <w:sz w:val="18"/>
              </w:rPr>
              <w:t>ALWAYS</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5c31a5b9_3c28_43a9_a409_bb38226aa9"/>
          <w:p>
            <w:pPr>
              <w:spacing w:before="180" w:after="0" w:line="240" w:lineRule="auto"/>
            </w:pPr>
            <w:r>
              <w:rPr>
                <w:rFonts w:ascii="Arial" w:hAnsi="Arial"/>
                <w:color w:val="000000"/>
                <w:sz w:val="18"/>
              </w:rPr>
              <w:t>Auto</w:t>
            </w:r>
          </w:p>
          <w:bookmarkEnd w:id="3864"/>
        </w:tc>
      </w:tr>
    </w:tbl>
    <w:bookmarkStart w:id="3865"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65"/>
    <w:bookmarkStart w:id="3866"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66"/>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67" w:name="para_82cc15e3_44da_4a56_b0bb_e59aa9f790"/>
          <w:p>
            <w:pPr>
              <w:keepNext/>
              <w:spacing w:before="180" w:after="0" w:line="240" w:lineRule="auto"/>
              <w:jc w:val="center"/>
            </w:pPr>
            <w:r>
              <w:rPr>
                <w:rFonts w:ascii="Arial" w:hAnsi="Arial"/>
                <w:b/>
                <w:color w:val="000000"/>
                <w:sz w:val="18"/>
              </w:rPr>
              <w:t>Service Status</w:t>
            </w:r>
          </w:p>
          <w:bookmarkEnd w:id="3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8" w:name="para_7deea3bb_ae1e_4ae1_83d2_152a080214"/>
          <w:p>
            <w:pPr>
              <w:spacing w:before="180" w:after="0" w:line="240" w:lineRule="auto"/>
              <w:jc w:val="center"/>
            </w:pPr>
            <w:r>
              <w:rPr>
                <w:rFonts w:ascii="Arial" w:hAnsi="Arial"/>
                <w:b/>
                <w:color w:val="000000"/>
                <w:sz w:val="18"/>
              </w:rPr>
              <w:t>Further Meaning</w:t>
            </w:r>
          </w:p>
          <w:bookmarkEnd w:id="3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9" w:name="para_e90e8256_8cfb_4488_8726_b7d428831d"/>
          <w:p>
            <w:pPr>
              <w:spacing w:before="180" w:after="0" w:line="240" w:lineRule="auto"/>
              <w:jc w:val="center"/>
            </w:pPr>
            <w:r>
              <w:rPr>
                <w:rFonts w:ascii="Arial" w:hAnsi="Arial"/>
                <w:b/>
                <w:color w:val="000000"/>
                <w:sz w:val="18"/>
              </w:rPr>
              <w:t>Error Code</w:t>
            </w:r>
          </w:p>
          <w:bookmarkEnd w:id="3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0" w:name="para_fafd1829_77cd_4b98_a3b3_152d945aa0"/>
          <w:p>
            <w:pPr>
              <w:spacing w:before="180" w:after="0" w:line="240" w:lineRule="auto"/>
              <w:jc w:val="center"/>
            </w:pPr>
            <w:r>
              <w:rPr>
                <w:rFonts w:ascii="Arial" w:hAnsi="Arial"/>
                <w:b/>
                <w:color w:val="000000"/>
                <w:sz w:val="18"/>
              </w:rPr>
              <w:t>Behavior</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0bf89add_b0b8_4144_b1a5_73dba7b364"/>
          <w:p>
            <w:pPr>
              <w:spacing w:before="180" w:after="0" w:line="240" w:lineRule="auto"/>
            </w:pPr>
            <w:r>
              <w:rPr>
                <w:rFonts w:ascii="Arial" w:hAnsi="Arial"/>
                <w:color w:val="000000"/>
                <w:sz w:val="18"/>
              </w:rPr>
              <w:t>Success</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409d6fa2_0fcd_4cd4_876f_07b65429d4"/>
          <w:p>
            <w:pPr>
              <w:spacing w:before="180" w:after="0" w:line="240" w:lineRule="auto"/>
            </w:pPr>
            <w:r>
              <w:rPr>
                <w:rFonts w:ascii="Arial" w:hAnsi="Arial"/>
                <w:color w:val="000000"/>
                <w:sz w:val="18"/>
              </w:rPr>
              <w:t>Success</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1be90890_acf9_4350_bb3b_5120954060"/>
          <w:p>
            <w:pPr>
              <w:spacing w:before="180" w:after="0" w:line="240" w:lineRule="auto"/>
            </w:pPr>
            <w:r>
              <w:rPr>
                <w:rFonts w:ascii="Arial" w:hAnsi="Arial"/>
                <w:color w:val="000000"/>
                <w:sz w:val="18"/>
              </w:rPr>
              <w:t>0000</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569e2e81_452f_4c32_b0a3_31b51bd20d"/>
          <w:p>
            <w:pPr>
              <w:spacing w:before="180" w:after="0" w:line="240" w:lineRule="auto"/>
            </w:pPr>
            <w:r>
              <w:rPr>
                <w:rFonts w:ascii="Arial" w:hAnsi="Arial"/>
                <w:color w:val="000000"/>
                <w:sz w:val="18"/>
              </w:rPr>
              <w:t>The SCP has completed the operation successfully.</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6b3c17ba_da73_4203_bf12_05f539c876"/>
          <w:p>
            <w:pPr>
              <w:spacing w:before="180" w:after="0" w:line="240" w:lineRule="auto"/>
            </w:pPr>
            <w:r>
              <w:rPr>
                <w:rFonts w:ascii="Arial" w:hAnsi="Arial"/>
                <w:color w:val="000000"/>
                <w:sz w:val="18"/>
              </w:rPr>
              <w:t>Warning</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c5669b00_9197_4216_93fb_1e0ed2edb0"/>
          <w:p>
            <w:pPr>
              <w:spacing w:before="180" w:after="0" w:line="240" w:lineRule="auto"/>
            </w:pPr>
            <w:r>
              <w:rPr>
                <w:rFonts w:ascii="Arial" w:hAnsi="Arial"/>
                <w:color w:val="000000"/>
                <w:sz w:val="18"/>
              </w:rPr>
              <w:t>B605H</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9933f70d_4143_41aa_858b_a1fd9662c4"/>
          <w:p>
            <w:pPr>
              <w:spacing w:before="180" w:after="0" w:line="240" w:lineRule="auto"/>
            </w:pPr>
            <w:r>
              <w:rPr>
                <w:rFonts w:ascii="Arial" w:hAnsi="Arial"/>
                <w:color w:val="000000"/>
                <w:sz w:val="18"/>
              </w:rPr>
              <w:t>*</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f934c25a_8f1f_4bb8_8521_a3f0cf7f69"/>
          <w:p>
            <w:pPr>
              <w:spacing w:before="180" w:after="0" w:line="240" w:lineRule="auto"/>
            </w:pPr>
            <w:r>
              <w:rPr>
                <w:rFonts w:ascii="Arial" w:hAnsi="Arial"/>
                <w:color w:val="000000"/>
                <w:sz w:val="18"/>
              </w:rPr>
              <w:t>*</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914261eb_b865_483c_b682_3dee39b5c8"/>
          <w:p>
            <w:pPr>
              <w:spacing w:before="180" w:after="0" w:line="240" w:lineRule="auto"/>
            </w:pPr>
            <w:r>
              <w:rPr>
                <w:rFonts w:ascii="Arial" w:hAnsi="Arial"/>
                <w:color w:val="000000"/>
                <w:sz w:val="18"/>
              </w:rPr>
              <w:t>Any other status code.</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82"/>
        </w:tc>
      </w:tr>
    </w:tbl>
    <w:bookmarkStart w:id="3883" w:name="sect_B_4_2_3_3_1_7_2"/>
    <w:p>
      <w:pPr>
        <w:spacing w:before="180" w:after="0" w:line="240" w:lineRule="auto"/>
      </w:pPr>
      <w:r>
        <w:rPr>
          <w:rFonts w:ascii="Arial" w:hAnsi="Arial"/>
          <w:b/>
          <w:color w:val="000000"/>
          <w:sz w:val="18"/>
        </w:rPr>
        <w:t>B.4.2.3.3.1.7.2 Film Box SOP Class Operations (N-ACTION)</w:t>
      </w:r>
    </w:p>
    <w:bookmarkEnd w:id="3883"/>
    <w:bookmarkStart w:id="3884"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84"/>
    <w:bookmarkStart w:id="3885"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85"/>
    <w:bookmarkStart w:id="3886"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86"/>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7" w:name="para_a4aab333_697f_4622_b8c1_3ff8dca478"/>
          <w:p>
            <w:pPr>
              <w:keepNext/>
              <w:spacing w:before="180" w:after="0" w:line="240" w:lineRule="auto"/>
              <w:jc w:val="center"/>
            </w:pPr>
            <w:r>
              <w:rPr>
                <w:rFonts w:ascii="Arial" w:hAnsi="Arial"/>
                <w:b/>
                <w:color w:val="000000"/>
                <w:sz w:val="18"/>
              </w:rPr>
              <w:t>Service Status</w:t>
            </w:r>
          </w:p>
          <w:bookmarkEnd w:id="3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8" w:name="para_9185b157_b884_4d4b_ac65_b429caaf68"/>
          <w:p>
            <w:pPr>
              <w:spacing w:before="180" w:after="0" w:line="240" w:lineRule="auto"/>
              <w:jc w:val="center"/>
            </w:pPr>
            <w:r>
              <w:rPr>
                <w:rFonts w:ascii="Arial" w:hAnsi="Arial"/>
                <w:b/>
                <w:color w:val="000000"/>
                <w:sz w:val="18"/>
              </w:rPr>
              <w:t>Further Meaning</w:t>
            </w:r>
          </w:p>
          <w:bookmarkEnd w:id="3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9" w:name="para_6d660ba5_ea41_49cd_9770_f46d3d660c"/>
          <w:p>
            <w:pPr>
              <w:spacing w:before="180" w:after="0" w:line="240" w:lineRule="auto"/>
              <w:jc w:val="center"/>
            </w:pPr>
            <w:r>
              <w:rPr>
                <w:rFonts w:ascii="Arial" w:hAnsi="Arial"/>
                <w:b/>
                <w:color w:val="000000"/>
                <w:sz w:val="18"/>
              </w:rPr>
              <w:t>Error Code</w:t>
            </w:r>
          </w:p>
          <w:bookmarkEnd w:id="3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0" w:name="para_6a5e1dea_7962_4a31_ad9b_172b7f3cb3"/>
          <w:p>
            <w:pPr>
              <w:spacing w:before="180" w:after="0" w:line="240" w:lineRule="auto"/>
              <w:jc w:val="center"/>
            </w:pPr>
            <w:r>
              <w:rPr>
                <w:rFonts w:ascii="Arial" w:hAnsi="Arial"/>
                <w:b/>
                <w:color w:val="000000"/>
                <w:sz w:val="18"/>
              </w:rPr>
              <w:t>Behavior</w:t>
            </w:r>
          </w:p>
          <w:bookmarkEnd w:id="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1" w:name="para_eca5fa9c_2f49_4dfa_ba66_ae3cf10358"/>
          <w:p>
            <w:pPr>
              <w:spacing w:before="180" w:after="0" w:line="240" w:lineRule="auto"/>
            </w:pPr>
            <w:r>
              <w:rPr>
                <w:rFonts w:ascii="Arial" w:hAnsi="Arial"/>
                <w:color w:val="000000"/>
                <w:sz w:val="18"/>
              </w:rPr>
              <w:t>Success</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e299afa5_da6f_41c2_bb1c_e04fc183ee"/>
          <w:p>
            <w:pPr>
              <w:spacing w:before="180" w:after="0" w:line="240" w:lineRule="auto"/>
            </w:pPr>
            <w:r>
              <w:rPr>
                <w:rFonts w:ascii="Arial" w:hAnsi="Arial"/>
                <w:color w:val="000000"/>
                <w:sz w:val="18"/>
              </w:rPr>
              <w:t>Success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2d204955_e00d_425e_a3df_b05732cc13"/>
          <w:p>
            <w:pPr>
              <w:spacing w:before="180" w:after="0" w:line="240" w:lineRule="auto"/>
            </w:pPr>
            <w:r>
              <w:rPr>
                <w:rFonts w:ascii="Arial" w:hAnsi="Arial"/>
                <w:color w:val="000000"/>
                <w:sz w:val="18"/>
              </w:rPr>
              <w:t>0000</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5" w:name="para_101089f0_985b_479a_a5be_3a959ae7b2"/>
          <w:p>
            <w:pPr>
              <w:spacing w:before="180" w:after="0" w:line="240" w:lineRule="auto"/>
            </w:pPr>
            <w:r>
              <w:rPr>
                <w:rFonts w:ascii="Arial" w:hAnsi="Arial"/>
                <w:color w:val="000000"/>
                <w:sz w:val="18"/>
              </w:rPr>
              <w:t>Warning</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527a43aa_3951_4b33_acde_ccec7e9732"/>
          <w:p>
            <w:pPr>
              <w:spacing w:before="180" w:after="0" w:line="240" w:lineRule="auto"/>
            </w:pPr>
            <w:r>
              <w:rPr>
                <w:rFonts w:ascii="Arial" w:hAnsi="Arial"/>
                <w:color w:val="000000"/>
                <w:sz w:val="18"/>
              </w:rPr>
              <w:t>B603H</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7e8f6389_97c4_4e16_a219_31c7a7bef9"/>
          <w:p>
            <w:pPr>
              <w:spacing w:before="180" w:after="0" w:line="240" w:lineRule="auto"/>
            </w:pPr>
            <w:r>
              <w:rPr>
                <w:rFonts w:ascii="Arial" w:hAnsi="Arial"/>
                <w:color w:val="000000"/>
                <w:sz w:val="18"/>
              </w:rPr>
              <w:t>Warning</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628f3a68_e287_45e8_994b_1b5a1b38af"/>
          <w:p>
            <w:pPr>
              <w:spacing w:before="180" w:after="0" w:line="240" w:lineRule="auto"/>
            </w:pPr>
            <w:r>
              <w:rPr>
                <w:rFonts w:ascii="Arial" w:hAnsi="Arial"/>
                <w:color w:val="000000"/>
                <w:sz w:val="18"/>
              </w:rPr>
              <w:t>B604H</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e278a7e4_dfc7_47f5_a95f_7ed6cbcc37"/>
          <w:p>
            <w:pPr>
              <w:spacing w:before="180" w:after="0" w:line="240" w:lineRule="auto"/>
            </w:pPr>
            <w:r>
              <w:rPr>
                <w:rFonts w:ascii="Arial" w:hAnsi="Arial"/>
                <w:color w:val="000000"/>
                <w:sz w:val="18"/>
              </w:rPr>
              <w:t>Warning</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389bcca6_760e_467c_8450_9356af226a"/>
          <w:p>
            <w:pPr>
              <w:spacing w:before="180" w:after="0" w:line="240" w:lineRule="auto"/>
            </w:pPr>
            <w:r>
              <w:rPr>
                <w:rFonts w:ascii="Arial" w:hAnsi="Arial"/>
                <w:color w:val="000000"/>
                <w:sz w:val="18"/>
              </w:rPr>
              <w:t>B609H</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31b175e5_8438_4b0a_9dc8_a9bd39de64"/>
          <w:p>
            <w:pPr>
              <w:spacing w:before="180" w:after="0" w:line="240" w:lineRule="auto"/>
            </w:pPr>
            <w:r>
              <w:rPr>
                <w:rFonts w:ascii="Arial" w:hAnsi="Arial"/>
                <w:color w:val="000000"/>
                <w:sz w:val="18"/>
              </w:rPr>
              <w:t>Warning</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dfc21485_4ec1_48f9_9ef4_fb79d7f94c"/>
          <w:p>
            <w:pPr>
              <w:spacing w:before="180" w:after="0" w:line="240" w:lineRule="auto"/>
            </w:pPr>
            <w:r>
              <w:rPr>
                <w:rFonts w:ascii="Arial" w:hAnsi="Arial"/>
                <w:color w:val="000000"/>
                <w:sz w:val="18"/>
              </w:rPr>
              <w:t>B60AH</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b4f85b09_2f45_4445_a244_3c91584bd6"/>
          <w:p>
            <w:pPr>
              <w:spacing w:before="180" w:after="0" w:line="240" w:lineRule="auto"/>
            </w:pPr>
            <w:r>
              <w:rPr>
                <w:rFonts w:ascii="Arial" w:hAnsi="Arial"/>
                <w:color w:val="000000"/>
                <w:sz w:val="18"/>
              </w:rPr>
              <w:t>Failure</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1be5d918_0d68_4849_b16b_c00adc149c"/>
          <w:p>
            <w:pPr>
              <w:spacing w:before="180" w:after="0" w:line="240" w:lineRule="auto"/>
            </w:pPr>
            <w:r>
              <w:rPr>
                <w:rFonts w:ascii="Arial" w:hAnsi="Arial"/>
                <w:color w:val="000000"/>
                <w:sz w:val="18"/>
              </w:rPr>
              <w:t>Unable to create Print Job SOP Instance; print queue is full.</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33c69107_fb2c_4b22_b22e_08b26547b5"/>
          <w:p>
            <w:pPr>
              <w:spacing w:before="180" w:after="0" w:line="240" w:lineRule="auto"/>
            </w:pPr>
            <w:r>
              <w:rPr>
                <w:rFonts w:ascii="Arial" w:hAnsi="Arial"/>
                <w:color w:val="000000"/>
                <w:sz w:val="18"/>
              </w:rPr>
              <w:t>C602</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02cc661b_131f_4556_91ea_c1f14369cf"/>
          <w:p>
            <w:pPr>
              <w:spacing w:before="180" w:after="0" w:line="240" w:lineRule="auto"/>
            </w:pPr>
            <w:r>
              <w:rPr>
                <w:rFonts w:ascii="Arial" w:hAnsi="Arial"/>
                <w:color w:val="000000"/>
                <w:sz w:val="18"/>
              </w:rPr>
              <w:t>Failure</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2ac00534_dcfe_44ca_8ea7_4b2bd68752"/>
          <w:p>
            <w:pPr>
              <w:spacing w:before="180" w:after="0" w:line="240" w:lineRule="auto"/>
            </w:pPr>
            <w:r>
              <w:rPr>
                <w:rFonts w:ascii="Arial" w:hAnsi="Arial"/>
                <w:color w:val="000000"/>
                <w:sz w:val="18"/>
              </w:rPr>
              <w:t>Image size is larger than Image Box size.</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91293bb_a05f_487d_ba7e_430a74d411"/>
          <w:p>
            <w:pPr>
              <w:spacing w:before="180" w:after="0" w:line="240" w:lineRule="auto"/>
            </w:pPr>
            <w:r>
              <w:rPr>
                <w:rFonts w:ascii="Arial" w:hAnsi="Arial"/>
                <w:color w:val="000000"/>
                <w:sz w:val="18"/>
              </w:rPr>
              <w:t>C603</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f1c149a4_115f_47de_a303_de8803d0f0"/>
          <w:p>
            <w:pPr>
              <w:spacing w:before="180" w:after="0" w:line="240" w:lineRule="auto"/>
            </w:pPr>
            <w:r>
              <w:rPr>
                <w:rFonts w:ascii="Arial" w:hAnsi="Arial"/>
                <w:color w:val="000000"/>
                <w:sz w:val="18"/>
              </w:rPr>
              <w:t>Failure</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705f8f13_a24d_4a73_8e44_7f00ed72d6"/>
          <w:p>
            <w:pPr>
              <w:spacing w:before="180" w:after="0" w:line="240" w:lineRule="auto"/>
            </w:pPr>
            <w:r>
              <w:rPr>
                <w:rFonts w:ascii="Arial" w:hAnsi="Arial"/>
                <w:color w:val="000000"/>
                <w:sz w:val="18"/>
              </w:rPr>
              <w:t>Combined Print Image Size is larger than Image Box size.</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cdf6b378_3d5c_4a66_839f_161d41d605"/>
          <w:p>
            <w:pPr>
              <w:spacing w:before="180" w:after="0" w:line="240" w:lineRule="auto"/>
            </w:pPr>
            <w:r>
              <w:rPr>
                <w:rFonts w:ascii="Arial" w:hAnsi="Arial"/>
                <w:color w:val="000000"/>
                <w:sz w:val="18"/>
              </w:rPr>
              <w:t>C613</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3" w:name="para_5fa76168_0d64_4806_977a_3c34c22efd"/>
          <w:p>
            <w:pPr>
              <w:spacing w:before="180" w:after="0" w:line="240" w:lineRule="auto"/>
            </w:pPr>
            <w:r>
              <w:rPr>
                <w:rFonts w:ascii="Arial" w:hAnsi="Arial"/>
                <w:color w:val="000000"/>
                <w:sz w:val="18"/>
              </w:rPr>
              <w:t>*</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9c2d4d6a_3b8a_475c_85d7_117394f3b2"/>
          <w:p>
            <w:pPr>
              <w:spacing w:before="180" w:after="0" w:line="240" w:lineRule="auto"/>
            </w:pPr>
            <w:r>
              <w:rPr>
                <w:rFonts w:ascii="Arial" w:hAnsi="Arial"/>
                <w:color w:val="000000"/>
                <w:sz w:val="18"/>
              </w:rPr>
              <w:t>*</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879daade_d7e3_448b_a973_4b5a3de0d7"/>
          <w:p>
            <w:pPr>
              <w:spacing w:before="180" w:after="0" w:line="240" w:lineRule="auto"/>
            </w:pPr>
            <w:r>
              <w:rPr>
                <w:rFonts w:ascii="Arial" w:hAnsi="Arial"/>
                <w:color w:val="000000"/>
                <w:sz w:val="18"/>
              </w:rPr>
              <w:t>Any other status code.</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6"/>
        </w:tc>
      </w:tr>
    </w:tbl>
    <w:bookmarkStart w:id="3927" w:name="sect_B_4_2_3_3_1_8"/>
    <w:p>
      <w:pPr>
        <w:spacing w:before="180" w:after="0" w:line="240" w:lineRule="auto"/>
      </w:pPr>
      <w:r>
        <w:rPr>
          <w:rFonts w:ascii="Arial" w:hAnsi="Arial"/>
          <w:b/>
          <w:color w:val="000000"/>
          <w:sz w:val="18"/>
        </w:rPr>
        <w:t>B.4.2.3.3.1.8 SOP Specific Conformance for the Image Box SOP Class</w:t>
      </w:r>
    </w:p>
    <w:bookmarkEnd w:id="3927"/>
    <w:bookmarkStart w:id="3928"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28"/>
    <w:bookmarkStart w:id="3929" w:name="idp140180582559840"/>
    <w:bookmarkStart w:id="3930" w:name="idp140180582560096"/>
    <w:bookmarkStart w:id="3931"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31"/>
    <w:bookmarkEnd w:id="3930"/>
    <w:bookmarkEnd w:id="3929"/>
    <w:bookmarkStart w:id="3932"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32"/>
    <w:bookmarkStart w:id="3933" w:name="sect_B_4_2_3_3_1_8_1"/>
    <w:p>
      <w:pPr>
        <w:spacing w:before="180" w:after="0" w:line="240" w:lineRule="auto"/>
      </w:pPr>
      <w:r>
        <w:rPr>
          <w:rFonts w:ascii="Arial" w:hAnsi="Arial"/>
          <w:b/>
          <w:color w:val="000000"/>
          <w:sz w:val="18"/>
        </w:rPr>
        <w:t>B.4.2.3.3.1.8.1 Image Box SOP Class Operations (N-SET)</w:t>
      </w:r>
    </w:p>
    <w:bookmarkEnd w:id="3933"/>
    <w:bookmarkStart w:id="3934"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34"/>
    <w:bookmarkStart w:id="3935" w:name="table_B_4_2_48"/>
    <w:p>
      <w:pPr>
        <w:keepNext/>
        <w:spacing w:before="216" w:after="0" w:line="240" w:lineRule="auto"/>
        <w:jc w:val="center"/>
      </w:pPr>
      <w:r>
        <w:rPr>
          <w:rFonts w:ascii="Arial" w:hAnsi="Arial"/>
          <w:b/>
          <w:color w:val="000000"/>
          <w:sz w:val="22"/>
        </w:rPr>
        <w:t>Table B.4.2-48. Image Box SOP Class N-SET Request Attributes</w:t>
      </w:r>
    </w:p>
    <w:bookmarkEnd w:id="3935"/>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36" w:name="para_4a8a2a13_c787_43e4_8134_e57338b7e7"/>
          <w:p>
            <w:pPr>
              <w:keepNext/>
              <w:spacing w:before="180" w:after="0" w:line="240" w:lineRule="auto"/>
              <w:jc w:val="center"/>
            </w:pPr>
            <w:r>
              <w:rPr>
                <w:rFonts w:ascii="Arial" w:hAnsi="Arial"/>
                <w:b/>
                <w:color w:val="000000"/>
                <w:sz w:val="18"/>
              </w:rPr>
              <w:t>Attribute Name</w:t>
            </w:r>
          </w:p>
          <w:bookmarkEnd w:id="3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7" w:name="para_8aeb9676_591a_40d8_96b7_0053c6f2e2"/>
          <w:p>
            <w:pPr>
              <w:spacing w:before="180" w:after="0" w:line="240" w:lineRule="auto"/>
              <w:jc w:val="center"/>
            </w:pPr>
            <w:r>
              <w:rPr>
                <w:rFonts w:ascii="Arial" w:hAnsi="Arial"/>
                <w:b/>
                <w:color w:val="000000"/>
                <w:sz w:val="18"/>
              </w:rPr>
              <w:t>Tag</w:t>
            </w:r>
          </w:p>
          <w:bookmarkEnd w:id="3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8" w:name="para_91d4dc1b_fa59_47f5_a0c9_0d7a2f4c6e"/>
          <w:p>
            <w:pPr>
              <w:spacing w:before="180" w:after="0" w:line="240" w:lineRule="auto"/>
              <w:jc w:val="center"/>
            </w:pPr>
            <w:r>
              <w:rPr>
                <w:rFonts w:ascii="Arial" w:hAnsi="Arial"/>
                <w:b/>
                <w:color w:val="000000"/>
                <w:sz w:val="18"/>
              </w:rPr>
              <w:t>VR</w:t>
            </w:r>
          </w:p>
          <w:bookmarkEnd w:id="3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9" w:name="para_7a941377_1518_431f_814c_35eea1e40d"/>
          <w:p>
            <w:pPr>
              <w:spacing w:before="180" w:after="0" w:line="240" w:lineRule="auto"/>
              <w:jc w:val="center"/>
            </w:pPr>
            <w:r>
              <w:rPr>
                <w:rFonts w:ascii="Arial" w:hAnsi="Arial"/>
                <w:b/>
                <w:color w:val="000000"/>
                <w:sz w:val="18"/>
              </w:rPr>
              <w:t>Value</w:t>
            </w:r>
          </w:p>
          <w:bookmarkEnd w:id="3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0" w:name="para_843be43b_6eb3_4348_8e75_cd0dfe2d14"/>
          <w:p>
            <w:pPr>
              <w:spacing w:before="180" w:after="0" w:line="240" w:lineRule="auto"/>
              <w:jc w:val="center"/>
            </w:pPr>
            <w:r>
              <w:rPr>
                <w:rFonts w:ascii="Arial" w:hAnsi="Arial"/>
                <w:b/>
                <w:color w:val="000000"/>
                <w:sz w:val="18"/>
              </w:rPr>
              <w:t>Presence of Value</w:t>
            </w:r>
          </w:p>
          <w:bookmarkEnd w:id="3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1" w:name="para_0abdf67e_1888_4c4f_a862_b9a079ee68"/>
          <w:p>
            <w:pPr>
              <w:spacing w:before="180" w:after="0" w:line="240" w:lineRule="auto"/>
              <w:jc w:val="center"/>
            </w:pPr>
            <w:r>
              <w:rPr>
                <w:rFonts w:ascii="Arial" w:hAnsi="Arial"/>
                <w:b/>
                <w:color w:val="000000"/>
                <w:sz w:val="18"/>
              </w:rPr>
              <w:t>Source</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f43ae559_59c6_4583_911c_16694adf00"/>
          <w:p>
            <w:pPr>
              <w:spacing w:before="180" w:after="0" w:line="240" w:lineRule="auto"/>
            </w:pPr>
            <w:r>
              <w:rPr>
                <w:rFonts w:ascii="Arial" w:hAnsi="Arial"/>
                <w:color w:val="000000"/>
                <w:sz w:val="18"/>
              </w:rPr>
              <w:t>Image Position</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9104ad0b_2907_492d_b4e0_81a4ed8091"/>
          <w:p>
            <w:pPr>
              <w:spacing w:before="180" w:after="0" w:line="240" w:lineRule="auto"/>
              <w:jc w:val="center"/>
            </w:pPr>
            <w:r>
              <w:rPr>
                <w:rFonts w:ascii="Arial" w:hAnsi="Arial"/>
                <w:color w:val="000000"/>
                <w:sz w:val="18"/>
              </w:rPr>
              <w:t>(2020,0010)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2ea6c160_58d8_420b_b690_d5c2f9a52e"/>
          <w:p>
            <w:pPr>
              <w:spacing w:before="180" w:after="0" w:line="240" w:lineRule="auto"/>
              <w:jc w:val="center"/>
            </w:pPr>
            <w:r>
              <w:rPr>
                <w:rFonts w:ascii="Arial" w:hAnsi="Arial"/>
                <w:color w:val="000000"/>
                <w:sz w:val="18"/>
              </w:rPr>
              <w:t>US</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36183d58_b475_4760_b76e_e43e160399"/>
          <w:p>
            <w:pPr>
              <w:spacing w:before="180" w:after="0" w:line="240" w:lineRule="auto"/>
              <w:jc w:val="center"/>
            </w:pPr>
            <w:r>
              <w:rPr>
                <w:rFonts w:ascii="Arial" w:hAnsi="Arial"/>
                <w:color w:val="000000"/>
                <w:sz w:val="18"/>
              </w:rPr>
              <w:t>1</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40cc3240_fda6_4c29_814b_a2d31a7240"/>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500ffe66_c63b_4931_978d_09c3fbff82"/>
          <w:p>
            <w:pPr>
              <w:spacing w:before="180" w:after="0" w:line="240" w:lineRule="auto"/>
            </w:pPr>
            <w:r>
              <w:rPr>
                <w:rFonts w:ascii="Arial" w:hAnsi="Arial"/>
                <w:color w:val="000000"/>
                <w:sz w:val="18"/>
              </w:rPr>
              <w:t>Auto</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bc92329b_2158_472a_8f39_5e81abb196"/>
          <w:p>
            <w:pPr>
              <w:spacing w:before="180" w:after="0" w:line="240" w:lineRule="auto"/>
            </w:pPr>
            <w:r>
              <w:rPr>
                <w:rFonts w:ascii="Arial" w:hAnsi="Arial"/>
                <w:color w:val="000000"/>
                <w:sz w:val="18"/>
              </w:rPr>
              <w:t>Basic Grayscale Image Sequence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c8e5fa8e_5248_415b_b1e8_211b7a43e6"/>
          <w:p>
            <w:pPr>
              <w:spacing w:before="180" w:after="0" w:line="240" w:lineRule="auto"/>
              <w:jc w:val="center"/>
            </w:pPr>
            <w:r>
              <w:rPr>
                <w:rFonts w:ascii="Arial" w:hAnsi="Arial"/>
                <w:color w:val="000000"/>
                <w:sz w:val="18"/>
              </w:rPr>
              <w:t>(2020,0110)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4d5de8c2_03f1_4c31_b0d8_2c35fc0563"/>
          <w:p>
            <w:pPr>
              <w:spacing w:before="180" w:after="0" w:line="240" w:lineRule="auto"/>
              <w:jc w:val="center"/>
            </w:pPr>
            <w:r>
              <w:rPr>
                <w:rFonts w:ascii="Arial" w:hAnsi="Arial"/>
                <w:color w:val="000000"/>
                <w:sz w:val="18"/>
              </w:rPr>
              <w:t>SQ</w:t>
            </w:r>
          </w:p>
          <w:bookmarkEnd w:id="3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51" w:name="para_ac242b96_ec74_4eac_8883_874362b0b5"/>
          <w:p>
            <w:pPr>
              <w:spacing w:before="180" w:after="0" w:line="240" w:lineRule="auto"/>
            </w:pPr>
            <w:r>
              <w:rPr>
                <w:rFonts w:ascii="Arial" w:hAnsi="Arial"/>
                <w:color w:val="000000"/>
                <w:sz w:val="18"/>
              </w:rPr>
              <w:t>ALWAYS</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a9682594_18bc_4d4f_9050_84c0d9ecda"/>
          <w:p>
            <w:pPr>
              <w:spacing w:before="180" w:after="0" w:line="240" w:lineRule="auto"/>
            </w:pPr>
            <w:r>
              <w:rPr>
                <w:rFonts w:ascii="Arial" w:hAnsi="Arial"/>
                <w:color w:val="000000"/>
                <w:sz w:val="18"/>
              </w:rPr>
              <w:t>Auto</w:t>
            </w:r>
          </w:p>
          <w:bookmarkEnd w:id="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b87aec5b_a1d8_4d87_904b_7244524101"/>
          <w:p>
            <w:pPr>
              <w:spacing w:before="180" w:after="0" w:line="240" w:lineRule="auto"/>
            </w:pPr>
            <w:r>
              <w:rPr>
                <w:rFonts w:ascii="Arial" w:hAnsi="Arial"/>
                <w:color w:val="000000"/>
                <w:sz w:val="18"/>
              </w:rPr>
              <w:t>&gt;Samples Per Pixel</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29c69614_b936_486e_94f1_680332c19c"/>
          <w:p>
            <w:pPr>
              <w:spacing w:before="180" w:after="0" w:line="240" w:lineRule="auto"/>
              <w:jc w:val="center"/>
            </w:pPr>
            <w:r>
              <w:rPr>
                <w:rFonts w:ascii="Arial" w:hAnsi="Arial"/>
                <w:color w:val="000000"/>
                <w:sz w:val="18"/>
              </w:rPr>
              <w:t>(0028,0002)</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81f3a2f4_58f2_470a_833b_7354ea13ef"/>
          <w:p>
            <w:pPr>
              <w:spacing w:before="180" w:after="0" w:line="240" w:lineRule="auto"/>
              <w:jc w:val="center"/>
            </w:pPr>
            <w:r>
              <w:rPr>
                <w:rFonts w:ascii="Arial" w:hAnsi="Arial"/>
                <w:color w:val="000000"/>
                <w:sz w:val="18"/>
              </w:rPr>
              <w:t>US</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c554d3fa_47e8_4f2e_a3eb_473e3fbfab"/>
          <w:p>
            <w:pPr>
              <w:spacing w:before="180" w:after="0" w:line="240" w:lineRule="auto"/>
              <w:jc w:val="center"/>
            </w:pPr>
            <w:r>
              <w:rPr>
                <w:rFonts w:ascii="Arial" w:hAnsi="Arial"/>
                <w:color w:val="000000"/>
                <w:sz w:val="18"/>
              </w:rPr>
              <w:t>1</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9a0d4a61_189a_4b12_8225_7ee1cb0387"/>
          <w:p>
            <w:pPr>
              <w:spacing w:before="180" w:after="0" w:line="240" w:lineRule="auto"/>
            </w:pPr>
            <w:r>
              <w:rPr>
                <w:rFonts w:ascii="Arial" w:hAnsi="Arial"/>
                <w:color w:val="000000"/>
                <w:sz w:val="18"/>
              </w:rPr>
              <w:t>ALWAYS</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3710c891_bbb7_468f_add2_5a6db1a17a"/>
          <w:p>
            <w:pPr>
              <w:spacing w:before="180" w:after="0" w:line="240" w:lineRule="auto"/>
            </w:pPr>
            <w:r>
              <w:rPr>
                <w:rFonts w:ascii="Arial" w:hAnsi="Arial"/>
                <w:color w:val="000000"/>
                <w:sz w:val="18"/>
              </w:rPr>
              <w:t>Auto</w:t>
            </w:r>
          </w:p>
          <w:bookmarkEnd w:id="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3c2e9f1f_8f7f_49a4_9ff1_f1e5e62afb"/>
          <w:p>
            <w:pPr>
              <w:spacing w:before="180" w:after="0" w:line="240" w:lineRule="auto"/>
            </w:pPr>
            <w:r>
              <w:rPr>
                <w:rFonts w:ascii="Arial" w:hAnsi="Arial"/>
                <w:color w:val="000000"/>
                <w:sz w:val="18"/>
              </w:rPr>
              <w:t>&gt;Photometric Interpretation</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41ac678a_53cd_4b7b_a61d_642518dd34"/>
          <w:p>
            <w:pPr>
              <w:spacing w:before="180" w:after="0" w:line="240" w:lineRule="auto"/>
              <w:jc w:val="center"/>
            </w:pPr>
            <w:r>
              <w:rPr>
                <w:rFonts w:ascii="Arial" w:hAnsi="Arial"/>
                <w:color w:val="000000"/>
                <w:sz w:val="18"/>
              </w:rPr>
              <w:t>(0028,0004)</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9a10fbde_7e73_44e6_bd97_c22ca5e30f"/>
          <w:p>
            <w:pPr>
              <w:spacing w:before="180" w:after="0" w:line="240" w:lineRule="auto"/>
              <w:jc w:val="center"/>
            </w:pPr>
            <w:r>
              <w:rPr>
                <w:rFonts w:ascii="Arial" w:hAnsi="Arial"/>
                <w:color w:val="000000"/>
                <w:sz w:val="18"/>
              </w:rPr>
              <w:t>CS</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62a58e33_3fb9_407a_a317_4f990ea61c"/>
          <w:p>
            <w:pPr>
              <w:spacing w:before="180" w:after="0" w:line="240" w:lineRule="auto"/>
            </w:pPr>
            <w:r>
              <w:rPr>
                <w:rFonts w:ascii="Arial" w:hAnsi="Arial"/>
                <w:color w:val="000000"/>
                <w:sz w:val="18"/>
              </w:rPr>
              <w:t>MONOCHROME2</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6ca1035b_fb9c_4507_b83f_a3e73ac94c"/>
          <w:p>
            <w:pPr>
              <w:spacing w:before="180" w:after="0" w:line="240" w:lineRule="auto"/>
            </w:pPr>
            <w:r>
              <w:rPr>
                <w:rFonts w:ascii="Arial" w:hAnsi="Arial"/>
                <w:color w:val="000000"/>
                <w:sz w:val="18"/>
              </w:rPr>
              <w:t>ALWAYS</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fb6f1b96_5d22_40fa_87e7_eadcf36511"/>
          <w:p>
            <w:pPr>
              <w:spacing w:before="180" w:after="0" w:line="240" w:lineRule="auto"/>
            </w:pPr>
            <w:r>
              <w:rPr>
                <w:rFonts w:ascii="Arial" w:hAnsi="Arial"/>
                <w:color w:val="000000"/>
                <w:sz w:val="18"/>
              </w:rPr>
              <w:t>Auto</w:t>
            </w:r>
          </w:p>
          <w:bookmarkEnd w:id="3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5" w:name="para_8b539e21_4330_4933_b846_dc77203264"/>
          <w:p>
            <w:pPr>
              <w:spacing w:before="180" w:after="0" w:line="240" w:lineRule="auto"/>
            </w:pPr>
            <w:r>
              <w:rPr>
                <w:rFonts w:ascii="Arial" w:hAnsi="Arial"/>
                <w:color w:val="000000"/>
                <w:sz w:val="18"/>
              </w:rPr>
              <w:t>&gt;Rows</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d1732625_7e47_491b_afc8_746063d2bf"/>
          <w:p>
            <w:pPr>
              <w:spacing w:before="180" w:after="0" w:line="240" w:lineRule="auto"/>
              <w:jc w:val="center"/>
            </w:pPr>
            <w:r>
              <w:rPr>
                <w:rFonts w:ascii="Arial" w:hAnsi="Arial"/>
                <w:color w:val="000000"/>
                <w:sz w:val="18"/>
              </w:rPr>
              <w:t>(0028,0010)</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3e83e82d_54ef_454c_8067_81c1f58ee8"/>
          <w:p>
            <w:pPr>
              <w:spacing w:before="180" w:after="0" w:line="240" w:lineRule="auto"/>
              <w:jc w:val="center"/>
            </w:pPr>
            <w:r>
              <w:rPr>
                <w:rFonts w:ascii="Arial" w:hAnsi="Arial"/>
                <w:color w:val="000000"/>
                <w:sz w:val="18"/>
              </w:rPr>
              <w:t>US</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01eaa411_e44d_476e_8619_c68a76edd1"/>
          <w:p>
            <w:pPr>
              <w:spacing w:before="180" w:after="0" w:line="240" w:lineRule="auto"/>
            </w:pPr>
            <w:r>
              <w:rPr>
                <w:rFonts w:ascii="Arial" w:hAnsi="Arial"/>
                <w:color w:val="000000"/>
                <w:sz w:val="18"/>
              </w:rPr>
              <w:t>Depends on film size</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3cf1c8fd_24f9_4a7a_813c_336dd6aefa"/>
          <w:p>
            <w:pPr>
              <w:spacing w:before="180" w:after="0" w:line="240" w:lineRule="auto"/>
            </w:pPr>
            <w:r>
              <w:rPr>
                <w:rFonts w:ascii="Arial" w:hAnsi="Arial"/>
                <w:color w:val="000000"/>
                <w:sz w:val="18"/>
              </w:rPr>
              <w:t>ALWAYS</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71d83afc_7651_416f_910c_0548920e11"/>
          <w:p>
            <w:pPr>
              <w:spacing w:before="180" w:after="0" w:line="240" w:lineRule="auto"/>
            </w:pPr>
            <w:r>
              <w:rPr>
                <w:rFonts w:ascii="Arial" w:hAnsi="Arial"/>
                <w:color w:val="000000"/>
                <w:sz w:val="18"/>
              </w:rPr>
              <w:t>Auto</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9aded1dc_9f8c_4dad_9810_527e303841"/>
          <w:p>
            <w:pPr>
              <w:spacing w:before="180" w:after="0" w:line="240" w:lineRule="auto"/>
            </w:pPr>
            <w:r>
              <w:rPr>
                <w:rFonts w:ascii="Arial" w:hAnsi="Arial"/>
                <w:color w:val="000000"/>
                <w:sz w:val="18"/>
              </w:rPr>
              <w:t>&gt;Columns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0ef046dc_bcb4_4893_b004_c846941c9d"/>
          <w:p>
            <w:pPr>
              <w:spacing w:before="180" w:after="0" w:line="240" w:lineRule="auto"/>
              <w:jc w:val="center"/>
            </w:pPr>
            <w:r>
              <w:rPr>
                <w:rFonts w:ascii="Arial" w:hAnsi="Arial"/>
                <w:color w:val="000000"/>
                <w:sz w:val="18"/>
              </w:rPr>
              <w:t>(0028,0011)</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71e83d84_b97c_4244_8843_faec742fd7"/>
          <w:p>
            <w:pPr>
              <w:spacing w:before="180" w:after="0" w:line="240" w:lineRule="auto"/>
              <w:jc w:val="center"/>
            </w:pPr>
            <w:r>
              <w:rPr>
                <w:rFonts w:ascii="Arial" w:hAnsi="Arial"/>
                <w:color w:val="000000"/>
                <w:sz w:val="18"/>
              </w:rPr>
              <w:t>US</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2b321eeb_f328_46a4_8826_a152c3aa07"/>
          <w:p>
            <w:pPr>
              <w:spacing w:before="180" w:after="0" w:line="240" w:lineRule="auto"/>
            </w:pPr>
            <w:r>
              <w:rPr>
                <w:rFonts w:ascii="Arial" w:hAnsi="Arial"/>
                <w:color w:val="000000"/>
                <w:sz w:val="18"/>
              </w:rPr>
              <w:t>Depends on film size</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e1c32f99_709e_405a_b333_7d9cefff56"/>
          <w:p>
            <w:pPr>
              <w:spacing w:before="180" w:after="0" w:line="240" w:lineRule="auto"/>
            </w:pPr>
            <w:r>
              <w:rPr>
                <w:rFonts w:ascii="Arial" w:hAnsi="Arial"/>
                <w:color w:val="000000"/>
                <w:sz w:val="18"/>
              </w:rPr>
              <w:t>ALWAYS</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1be8ce07_c21c_4283_9ab5_c317b2ff9f"/>
          <w:p>
            <w:pPr>
              <w:spacing w:before="180" w:after="0" w:line="240" w:lineRule="auto"/>
            </w:pPr>
            <w:r>
              <w:rPr>
                <w:rFonts w:ascii="Arial" w:hAnsi="Arial"/>
                <w:color w:val="000000"/>
                <w:sz w:val="18"/>
              </w:rPr>
              <w:t>Auto</w:t>
            </w:r>
          </w:p>
          <w:bookmarkEnd w:id="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7" w:name="para_992565d8_c7e8_41f6_affb_e1e7fd4345"/>
          <w:p>
            <w:pPr>
              <w:spacing w:before="180" w:after="0" w:line="240" w:lineRule="auto"/>
            </w:pPr>
            <w:r>
              <w:rPr>
                <w:rFonts w:ascii="Arial" w:hAnsi="Arial"/>
                <w:color w:val="000000"/>
                <w:sz w:val="18"/>
              </w:rPr>
              <w:t>&gt;Pixel Aspect Ratio</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4857a41c_9886_4cb3_9eb2_012ef5383f"/>
          <w:p>
            <w:pPr>
              <w:spacing w:before="180" w:after="0" w:line="240" w:lineRule="auto"/>
              <w:jc w:val="center"/>
            </w:pPr>
            <w:r>
              <w:rPr>
                <w:rFonts w:ascii="Arial" w:hAnsi="Arial"/>
                <w:color w:val="000000"/>
                <w:sz w:val="18"/>
              </w:rPr>
              <w:t>(0028,0034)</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9b696c11_5414_49b2_8f27_da8e45d9e3"/>
          <w:p>
            <w:pPr>
              <w:spacing w:before="180" w:after="0" w:line="240" w:lineRule="auto"/>
              <w:jc w:val="center"/>
            </w:pPr>
            <w:r>
              <w:rPr>
                <w:rFonts w:ascii="Arial" w:hAnsi="Arial"/>
                <w:color w:val="000000"/>
                <w:sz w:val="18"/>
              </w:rPr>
              <w:t>IS</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77797094_ebbd_4780_9f08_bc1bc9a697"/>
          <w:p>
            <w:pPr>
              <w:spacing w:before="180" w:after="0" w:line="240" w:lineRule="auto"/>
            </w:pPr>
            <w:r>
              <w:rPr>
                <w:rFonts w:ascii="Arial" w:hAnsi="Arial"/>
                <w:color w:val="000000"/>
                <w:sz w:val="18"/>
              </w:rPr>
              <w:t>1\1</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d55f98e2_4edc_4c47_930a_17ac0eb94e"/>
          <w:p>
            <w:pPr>
              <w:spacing w:before="180" w:after="0" w:line="240" w:lineRule="auto"/>
            </w:pPr>
            <w:r>
              <w:rPr>
                <w:rFonts w:ascii="Arial" w:hAnsi="Arial"/>
                <w:color w:val="000000"/>
                <w:sz w:val="18"/>
              </w:rPr>
              <w:t>ALWAYS</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bae6780d_b2f7_411e_82cb_f4993661ce"/>
          <w:p>
            <w:pPr>
              <w:spacing w:before="180" w:after="0" w:line="240" w:lineRule="auto"/>
            </w:pPr>
            <w:r>
              <w:rPr>
                <w:rFonts w:ascii="Arial" w:hAnsi="Arial"/>
                <w:color w:val="000000"/>
                <w:sz w:val="18"/>
              </w:rPr>
              <w:t>Auto</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0048a6d0_6d75_4f64_80ec_385f25fe44"/>
          <w:p>
            <w:pPr>
              <w:spacing w:before="180" w:after="0" w:line="240" w:lineRule="auto"/>
            </w:pPr>
            <w:r>
              <w:rPr>
                <w:rFonts w:ascii="Arial" w:hAnsi="Arial"/>
                <w:color w:val="000000"/>
                <w:sz w:val="18"/>
              </w:rPr>
              <w:t>&gt;Bits Allocated</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4ced8132_04f5_4e78_94ba_1ac2bc0f69"/>
          <w:p>
            <w:pPr>
              <w:spacing w:before="180" w:after="0" w:line="240" w:lineRule="auto"/>
              <w:jc w:val="center"/>
            </w:pPr>
            <w:r>
              <w:rPr>
                <w:rFonts w:ascii="Arial" w:hAnsi="Arial"/>
                <w:color w:val="000000"/>
                <w:sz w:val="18"/>
              </w:rPr>
              <w:t>(0028,0100)</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767a4a92_1e39_4a68_9dba_a3932d491f"/>
          <w:p>
            <w:pPr>
              <w:spacing w:before="180" w:after="0" w:line="240" w:lineRule="auto"/>
              <w:jc w:val="center"/>
            </w:pPr>
            <w:r>
              <w:rPr>
                <w:rFonts w:ascii="Arial" w:hAnsi="Arial"/>
                <w:color w:val="000000"/>
                <w:sz w:val="18"/>
              </w:rPr>
              <w:t>US</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c5f2127a_2186_4875_b271_0c6574be82"/>
          <w:p>
            <w:pPr>
              <w:spacing w:before="180" w:after="0" w:line="240" w:lineRule="auto"/>
              <w:jc w:val="center"/>
            </w:pPr>
            <w:r>
              <w:rPr>
                <w:rFonts w:ascii="Arial" w:hAnsi="Arial"/>
                <w:color w:val="000000"/>
                <w:sz w:val="18"/>
              </w:rPr>
              <w:t>8</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515ed47d_f4ed_4e94_9adf_888b846e46"/>
          <w:p>
            <w:pPr>
              <w:spacing w:before="180" w:after="0" w:line="240" w:lineRule="auto"/>
            </w:pPr>
            <w:r>
              <w:rPr>
                <w:rFonts w:ascii="Arial" w:hAnsi="Arial"/>
                <w:color w:val="000000"/>
                <w:sz w:val="18"/>
              </w:rPr>
              <w:t>ALWAYS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d8997811_b5d9_402f_83b4_2171e893df"/>
          <w:p>
            <w:pPr>
              <w:spacing w:before="180" w:after="0" w:line="240" w:lineRule="auto"/>
            </w:pPr>
            <w:r>
              <w:rPr>
                <w:rFonts w:ascii="Arial" w:hAnsi="Arial"/>
                <w:color w:val="000000"/>
                <w:sz w:val="18"/>
              </w:rPr>
              <w:t>Auto</w:t>
            </w:r>
          </w:p>
          <w:bookmarkEnd w:id="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9" w:name="para_16259ddd_2afe_457a_89bf_e3099c5c90"/>
          <w:p>
            <w:pPr>
              <w:spacing w:before="180" w:after="0" w:line="240" w:lineRule="auto"/>
            </w:pPr>
            <w:r>
              <w:rPr>
                <w:rFonts w:ascii="Arial" w:hAnsi="Arial"/>
                <w:color w:val="000000"/>
                <w:sz w:val="18"/>
              </w:rPr>
              <w:t>&gt;Bits Stored</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a38a2dee_ed3e_494a_9d72_f88abddeb8"/>
          <w:p>
            <w:pPr>
              <w:spacing w:before="180" w:after="0" w:line="240" w:lineRule="auto"/>
              <w:jc w:val="center"/>
            </w:pPr>
            <w:r>
              <w:rPr>
                <w:rFonts w:ascii="Arial" w:hAnsi="Arial"/>
                <w:color w:val="000000"/>
                <w:sz w:val="18"/>
              </w:rPr>
              <w:t>(0028,0101)</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89c81ce4_d692_4d4b_ab31_f641f0b895"/>
          <w:p>
            <w:pPr>
              <w:spacing w:before="180" w:after="0" w:line="240" w:lineRule="auto"/>
              <w:jc w:val="center"/>
            </w:pPr>
            <w:r>
              <w:rPr>
                <w:rFonts w:ascii="Arial" w:hAnsi="Arial"/>
                <w:color w:val="000000"/>
                <w:sz w:val="18"/>
              </w:rPr>
              <w:t>US</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815edd87_afde_4163_a19b_ce15a923d3"/>
          <w:p>
            <w:pPr>
              <w:spacing w:before="180" w:after="0" w:line="240" w:lineRule="auto"/>
              <w:jc w:val="center"/>
            </w:pPr>
            <w:r>
              <w:rPr>
                <w:rFonts w:ascii="Arial" w:hAnsi="Arial"/>
                <w:color w:val="000000"/>
                <w:sz w:val="18"/>
              </w:rPr>
              <w:t>8</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fb3d3fc0_9776_48c2_849b_5fcd1a400a"/>
          <w:p>
            <w:pPr>
              <w:spacing w:before="180" w:after="0" w:line="240" w:lineRule="auto"/>
            </w:pPr>
            <w:r>
              <w:rPr>
                <w:rFonts w:ascii="Arial" w:hAnsi="Arial"/>
                <w:color w:val="000000"/>
                <w:sz w:val="18"/>
              </w:rPr>
              <w:t>ALWAYS</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e294ccfa_0ba4_4799_a00f_bd4e890f1b"/>
          <w:p>
            <w:pPr>
              <w:spacing w:before="180" w:after="0" w:line="240" w:lineRule="auto"/>
            </w:pPr>
            <w:r>
              <w:rPr>
                <w:rFonts w:ascii="Arial" w:hAnsi="Arial"/>
                <w:color w:val="000000"/>
                <w:sz w:val="18"/>
              </w:rPr>
              <w:t>Auto</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892d822e_3152_4608_bb5c_3f9a89b3ad"/>
          <w:p>
            <w:pPr>
              <w:spacing w:before="180" w:after="0" w:line="240" w:lineRule="auto"/>
            </w:pPr>
            <w:r>
              <w:rPr>
                <w:rFonts w:ascii="Arial" w:hAnsi="Arial"/>
                <w:color w:val="000000"/>
                <w:sz w:val="18"/>
              </w:rPr>
              <w:t>&gt;High Bit</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4f7afa9d_96f4_4d83_938e_7dd5a791f4"/>
          <w:p>
            <w:pPr>
              <w:spacing w:before="180" w:after="0" w:line="240" w:lineRule="auto"/>
              <w:jc w:val="center"/>
            </w:pPr>
            <w:r>
              <w:rPr>
                <w:rFonts w:ascii="Arial" w:hAnsi="Arial"/>
                <w:color w:val="000000"/>
                <w:sz w:val="18"/>
              </w:rPr>
              <w:t>(0028,0102)</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97c8d959_2617_4060_9545_570b129f2c"/>
          <w:p>
            <w:pPr>
              <w:spacing w:before="180" w:after="0" w:line="240" w:lineRule="auto"/>
              <w:jc w:val="center"/>
            </w:pPr>
            <w:r>
              <w:rPr>
                <w:rFonts w:ascii="Arial" w:hAnsi="Arial"/>
                <w:color w:val="000000"/>
                <w:sz w:val="18"/>
              </w:rPr>
              <w:t>US</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9b10bc5a_a5aa_445d_afbf_cfa8dc9a9f"/>
          <w:p>
            <w:pPr>
              <w:spacing w:before="180" w:after="0" w:line="240" w:lineRule="auto"/>
              <w:jc w:val="center"/>
            </w:pPr>
            <w:r>
              <w:rPr>
                <w:rFonts w:ascii="Arial" w:hAnsi="Arial"/>
                <w:color w:val="000000"/>
                <w:sz w:val="18"/>
              </w:rPr>
              <w:t>7</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ca19c187_507d_47b0_88e5_463f4591d4"/>
          <w:p>
            <w:pPr>
              <w:spacing w:before="180" w:after="0" w:line="240" w:lineRule="auto"/>
            </w:pPr>
            <w:r>
              <w:rPr>
                <w:rFonts w:ascii="Arial" w:hAnsi="Arial"/>
                <w:color w:val="000000"/>
                <w:sz w:val="18"/>
              </w:rPr>
              <w:t>ALWAYS</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59617855_c010_41b2_a94c_f57510bada"/>
          <w:p>
            <w:pPr>
              <w:spacing w:before="180" w:after="0" w:line="240" w:lineRule="auto"/>
            </w:pPr>
            <w:r>
              <w:rPr>
                <w:rFonts w:ascii="Arial" w:hAnsi="Arial"/>
                <w:color w:val="000000"/>
                <w:sz w:val="18"/>
              </w:rPr>
              <w:t>Auto</w:t>
            </w:r>
          </w:p>
          <w:bookmarkEnd w:id="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1" w:name="para_f923b1f2_e27d_4650_b0f5_954131afea"/>
          <w:p>
            <w:pPr>
              <w:spacing w:before="180" w:after="0" w:line="240" w:lineRule="auto"/>
            </w:pPr>
            <w:r>
              <w:rPr>
                <w:rFonts w:ascii="Arial" w:hAnsi="Arial"/>
                <w:color w:val="000000"/>
                <w:sz w:val="18"/>
              </w:rPr>
              <w:t>&gt;Pixel Representation</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170b6241_2689_4dcb_8be1_e4d2f5b511"/>
          <w:p>
            <w:pPr>
              <w:spacing w:before="180" w:after="0" w:line="240" w:lineRule="auto"/>
              <w:jc w:val="center"/>
            </w:pPr>
            <w:r>
              <w:rPr>
                <w:rFonts w:ascii="Arial" w:hAnsi="Arial"/>
                <w:color w:val="000000"/>
                <w:sz w:val="18"/>
              </w:rPr>
              <w:t>(0028,0103)</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2a9802f9_a635_4cdb_a9d1_4f3bf67ef1"/>
          <w:p>
            <w:pPr>
              <w:spacing w:before="180" w:after="0" w:line="240" w:lineRule="auto"/>
              <w:jc w:val="center"/>
            </w:pPr>
            <w:r>
              <w:rPr>
                <w:rFonts w:ascii="Arial" w:hAnsi="Arial"/>
                <w:color w:val="000000"/>
                <w:sz w:val="18"/>
              </w:rPr>
              <w:t>US</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35b2e8c3_e4aa_4779_b271_dbc14bf973"/>
          <w:p>
            <w:pPr>
              <w:spacing w:before="180" w:after="0" w:line="240" w:lineRule="auto"/>
              <w:jc w:val="center"/>
            </w:pPr>
            <w:r>
              <w:rPr>
                <w:rFonts w:ascii="Arial" w:hAnsi="Arial"/>
                <w:color w:val="000000"/>
                <w:sz w:val="18"/>
              </w:rPr>
              <w:t>0</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f05d0b70_2bef_4f95_9f26_f4d2b68157"/>
          <w:p>
            <w:pPr>
              <w:spacing w:before="180" w:after="0" w:line="240" w:lineRule="auto"/>
            </w:pPr>
            <w:r>
              <w:rPr>
                <w:rFonts w:ascii="Arial" w:hAnsi="Arial"/>
                <w:color w:val="000000"/>
                <w:sz w:val="18"/>
              </w:rPr>
              <w:t>ALWAYS</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6c5eaf70_d76c_4119_885f_820a9a439a"/>
          <w:p>
            <w:pPr>
              <w:spacing w:before="180" w:after="0" w:line="240" w:lineRule="auto"/>
            </w:pPr>
            <w:r>
              <w:rPr>
                <w:rFonts w:ascii="Arial" w:hAnsi="Arial"/>
                <w:color w:val="000000"/>
                <w:sz w:val="18"/>
              </w:rPr>
              <w:t>Auto</w:t>
            </w:r>
          </w:p>
          <w:bookmarkEnd w:id="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7" w:name="para_cd2044ba_50fe_4091_a9b7_59f91ddefa"/>
          <w:p>
            <w:pPr>
              <w:spacing w:before="180" w:after="0" w:line="240" w:lineRule="auto"/>
            </w:pPr>
            <w:r>
              <w:rPr>
                <w:rFonts w:ascii="Arial" w:hAnsi="Arial"/>
                <w:color w:val="000000"/>
                <w:sz w:val="18"/>
              </w:rPr>
              <w:t>&gt;Pixel Data</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4e37da9a_dfc4_4e23_afa6_583a13a156"/>
          <w:p>
            <w:pPr>
              <w:spacing w:before="180" w:after="0" w:line="240" w:lineRule="auto"/>
              <w:jc w:val="center"/>
            </w:pPr>
            <w:r>
              <w:rPr>
                <w:rFonts w:ascii="Arial" w:hAnsi="Arial"/>
                <w:color w:val="000000"/>
                <w:sz w:val="18"/>
              </w:rPr>
              <w:t>(7FE0,0010)</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29205130_1bee_4fb5_b30d_1acd1a8a73"/>
          <w:p>
            <w:pPr>
              <w:spacing w:before="180" w:after="0" w:line="240" w:lineRule="auto"/>
              <w:jc w:val="center"/>
            </w:pPr>
            <w:r>
              <w:rPr>
                <w:rFonts w:ascii="Arial" w:hAnsi="Arial"/>
                <w:color w:val="000000"/>
                <w:sz w:val="18"/>
              </w:rPr>
              <w:t>OB</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42372aac_262e_448b_b99a_8138674154"/>
          <w:p>
            <w:pPr>
              <w:spacing w:before="180" w:after="0" w:line="240" w:lineRule="auto"/>
            </w:pPr>
            <w:r>
              <w:rPr>
                <w:rFonts w:ascii="Arial" w:hAnsi="Arial"/>
                <w:color w:val="000000"/>
                <w:sz w:val="18"/>
              </w:rPr>
              <w:t>Pixels of rendered film sheet</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a723dc9b_84a2_4fbd_a501_efc23df4a1"/>
          <w:p>
            <w:pPr>
              <w:spacing w:before="180" w:after="0" w:line="240" w:lineRule="auto"/>
            </w:pPr>
            <w:r>
              <w:rPr>
                <w:rFonts w:ascii="Arial" w:hAnsi="Arial"/>
                <w:color w:val="000000"/>
                <w:sz w:val="18"/>
              </w:rPr>
              <w:t>ALWAYS</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aa24c765_2593_47d7_ad60_f8e6b0d00a"/>
          <w:p>
            <w:pPr>
              <w:spacing w:before="180" w:after="0" w:line="240" w:lineRule="auto"/>
            </w:pPr>
            <w:r>
              <w:rPr>
                <w:rFonts w:ascii="Arial" w:hAnsi="Arial"/>
                <w:color w:val="000000"/>
                <w:sz w:val="18"/>
              </w:rPr>
              <w:t>Auto</w:t>
            </w:r>
          </w:p>
          <w:bookmarkEnd w:id="4012"/>
        </w:tc>
      </w:tr>
    </w:tbl>
    <w:bookmarkStart w:id="4013"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13"/>
    <w:bookmarkStart w:id="4014"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1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5" w:name="para_e7c79f6c_8f1c_4c9f_a94d_88c128b07b"/>
          <w:p>
            <w:pPr>
              <w:keepNext/>
              <w:spacing w:before="180" w:after="0" w:line="240" w:lineRule="auto"/>
              <w:jc w:val="center"/>
            </w:pPr>
            <w:r>
              <w:rPr>
                <w:rFonts w:ascii="Arial" w:hAnsi="Arial"/>
                <w:b/>
                <w:color w:val="000000"/>
                <w:sz w:val="18"/>
              </w:rPr>
              <w:t>Service Status</w:t>
            </w:r>
          </w:p>
          <w:bookmarkEnd w:id="4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6" w:name="para_e028f4d3_eef6_4099_98d6_84c7928b92"/>
          <w:p>
            <w:pPr>
              <w:spacing w:before="180" w:after="0" w:line="240" w:lineRule="auto"/>
              <w:jc w:val="center"/>
            </w:pPr>
            <w:r>
              <w:rPr>
                <w:rFonts w:ascii="Arial" w:hAnsi="Arial"/>
                <w:b/>
                <w:color w:val="000000"/>
                <w:sz w:val="18"/>
              </w:rPr>
              <w:t>Further Meaning</w:t>
            </w:r>
          </w:p>
          <w:bookmarkEnd w:id="4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7" w:name="para_6432beae_7022_46c8_a85f_730d4c1589"/>
          <w:p>
            <w:pPr>
              <w:spacing w:before="180" w:after="0" w:line="240" w:lineRule="auto"/>
              <w:jc w:val="center"/>
            </w:pPr>
            <w:r>
              <w:rPr>
                <w:rFonts w:ascii="Arial" w:hAnsi="Arial"/>
                <w:b/>
                <w:color w:val="000000"/>
                <w:sz w:val="18"/>
              </w:rPr>
              <w:t>Error Code</w:t>
            </w:r>
          </w:p>
          <w:bookmarkEnd w:id="4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8" w:name="para_8b0ec1a3_d982_4410_a2fd_529a921bdf"/>
          <w:p>
            <w:pPr>
              <w:spacing w:before="180" w:after="0" w:line="240" w:lineRule="auto"/>
              <w:jc w:val="center"/>
            </w:pPr>
            <w:r>
              <w:rPr>
                <w:rFonts w:ascii="Arial" w:hAnsi="Arial"/>
                <w:b/>
                <w:color w:val="000000"/>
                <w:sz w:val="18"/>
              </w:rPr>
              <w:t>Behavior</w:t>
            </w:r>
          </w:p>
          <w:bookmarkEnd w:id="4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5b5f2c47_dd14_4143_8af5_9f88bd7d6e"/>
          <w:p>
            <w:pPr>
              <w:spacing w:before="180" w:after="0" w:line="240" w:lineRule="auto"/>
            </w:pPr>
            <w:r>
              <w:rPr>
                <w:rFonts w:ascii="Arial" w:hAnsi="Arial"/>
                <w:color w:val="000000"/>
                <w:sz w:val="18"/>
              </w:rPr>
              <w:t>Success</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e7062bdf_a748_4c63_b9ca_7ae1fe8abb"/>
          <w:p>
            <w:pPr>
              <w:spacing w:before="180" w:after="0" w:line="240" w:lineRule="auto"/>
            </w:pPr>
            <w:r>
              <w:rPr>
                <w:rFonts w:ascii="Arial" w:hAnsi="Arial"/>
                <w:color w:val="000000"/>
                <w:sz w:val="18"/>
              </w:rPr>
              <w:t>Success</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023dd5af_71ef_4f99_97d9_c5ef550164"/>
          <w:p>
            <w:pPr>
              <w:spacing w:before="180" w:after="0" w:line="240" w:lineRule="auto"/>
            </w:pPr>
            <w:r>
              <w:rPr>
                <w:rFonts w:ascii="Arial" w:hAnsi="Arial"/>
                <w:color w:val="000000"/>
                <w:sz w:val="18"/>
              </w:rPr>
              <w:t>0000</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3" w:name="para_79abd167_3ad8_4261_b3d2_89fd6a32bb"/>
          <w:p>
            <w:pPr>
              <w:spacing w:before="180" w:after="0" w:line="240" w:lineRule="auto"/>
            </w:pPr>
            <w:r>
              <w:rPr>
                <w:rFonts w:ascii="Arial" w:hAnsi="Arial"/>
                <w:color w:val="000000"/>
                <w:sz w:val="18"/>
              </w:rPr>
              <w:t>Warning</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0d4cfddf_9d0d_4990_84aa_a331a47106"/>
          <w:p>
            <w:pPr>
              <w:spacing w:before="180" w:after="0" w:line="240" w:lineRule="auto"/>
            </w:pPr>
            <w:r>
              <w:rPr>
                <w:rFonts w:ascii="Arial" w:hAnsi="Arial"/>
                <w:color w:val="000000"/>
                <w:sz w:val="18"/>
              </w:rPr>
              <w:t>B604H</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7" w:name="para_2e527fc8_c256_404d_a714_2820755d9b"/>
          <w:p>
            <w:pPr>
              <w:spacing w:before="180" w:after="0" w:line="240" w:lineRule="auto"/>
            </w:pPr>
            <w:r>
              <w:rPr>
                <w:rFonts w:ascii="Arial" w:hAnsi="Arial"/>
                <w:color w:val="000000"/>
                <w:sz w:val="18"/>
              </w:rPr>
              <w:t>Warning</w:t>
            </w:r>
          </w:p>
          <w:bookmarkEnd w:id="4027"/>
        </w:tc>
        <w:tc>
          <w:tcPr>
            <w:tcBorders>
              <w:bottom w:val="single" w:sz="4" w:color="000000"/>
              <w:right w:val="single" w:sz="4" w:color="000000"/>
            </w:tcBorders>
            <w:tcMar>
              <w:top w:w="40" w:type="dxa"/>
              <w:left w:w="40" w:type="dxa"/>
              <w:bottom w:w="40" w:type="dxa"/>
              <w:right w:w="40" w:type="dxa"/>
            </w:tcMar>
            <w:vAlign w:val="top"/>
          </w:tcPr>
          <w:bookmarkStart w:id="4028"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721c7c54_b963_491f_a552_3cf16b7f89"/>
          <w:p>
            <w:pPr>
              <w:spacing w:before="180" w:after="0" w:line="240" w:lineRule="auto"/>
            </w:pPr>
            <w:r>
              <w:rPr>
                <w:rFonts w:ascii="Arial" w:hAnsi="Arial"/>
                <w:color w:val="000000"/>
                <w:sz w:val="18"/>
              </w:rPr>
              <w:t>B605H</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332413cd_fe3e_466e_bd29_ffe083c52b"/>
          <w:p>
            <w:pPr>
              <w:spacing w:before="180" w:after="0" w:line="240" w:lineRule="auto"/>
            </w:pPr>
            <w:r>
              <w:rPr>
                <w:rFonts w:ascii="Arial" w:hAnsi="Arial"/>
                <w:color w:val="000000"/>
                <w:sz w:val="18"/>
              </w:rPr>
              <w:t>Warning</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04810b3f_97e3_4824_a565_d1b3d08399"/>
          <w:p>
            <w:pPr>
              <w:spacing w:before="180" w:after="0" w:line="240" w:lineRule="auto"/>
            </w:pPr>
            <w:r>
              <w:rPr>
                <w:rFonts w:ascii="Arial" w:hAnsi="Arial"/>
                <w:color w:val="000000"/>
                <w:sz w:val="18"/>
              </w:rPr>
              <w:t>B609H</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6a14d76e_af38_497a_bec8_1b12c68fd0"/>
          <w:p>
            <w:pPr>
              <w:spacing w:before="180" w:after="0" w:line="240" w:lineRule="auto"/>
            </w:pPr>
            <w:r>
              <w:rPr>
                <w:rFonts w:ascii="Arial" w:hAnsi="Arial"/>
                <w:color w:val="000000"/>
                <w:sz w:val="18"/>
              </w:rPr>
              <w:t>Warning</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d3734954_9a5c_4a72_9b76_b66678b5cb"/>
          <w:p>
            <w:pPr>
              <w:spacing w:before="180" w:after="0" w:line="240" w:lineRule="auto"/>
            </w:pPr>
            <w:r>
              <w:rPr>
                <w:rFonts w:ascii="Arial" w:hAnsi="Arial"/>
                <w:color w:val="000000"/>
                <w:sz w:val="18"/>
              </w:rPr>
              <w:t>B60AH</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11aad954_4358_4f3b_9c32_b89d4ba2af"/>
          <w:p>
            <w:pPr>
              <w:spacing w:before="180" w:after="0" w:line="240" w:lineRule="auto"/>
            </w:pPr>
            <w:r>
              <w:rPr>
                <w:rFonts w:ascii="Arial" w:hAnsi="Arial"/>
                <w:color w:val="000000"/>
                <w:sz w:val="18"/>
              </w:rPr>
              <w:t>Failure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c98abe7f_89f5_44e4_b431_e9966105c7"/>
          <w:p>
            <w:pPr>
              <w:spacing w:before="180" w:after="0" w:line="240" w:lineRule="auto"/>
            </w:pPr>
            <w:r>
              <w:rPr>
                <w:rFonts w:ascii="Arial" w:hAnsi="Arial"/>
                <w:color w:val="000000"/>
                <w:sz w:val="18"/>
              </w:rPr>
              <w:t>Image size is larger than Image Box size.</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088c8e88_51b6_4b4b_9979_785c035850"/>
          <w:p>
            <w:pPr>
              <w:spacing w:before="180" w:after="0" w:line="240" w:lineRule="auto"/>
            </w:pPr>
            <w:r>
              <w:rPr>
                <w:rFonts w:ascii="Arial" w:hAnsi="Arial"/>
                <w:color w:val="000000"/>
                <w:sz w:val="18"/>
              </w:rPr>
              <w:t>C603</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3" w:name="para_86684e72_7080_46d7_a369_abcd18774e"/>
          <w:p>
            <w:pPr>
              <w:spacing w:before="180" w:after="0" w:line="240" w:lineRule="auto"/>
            </w:pPr>
            <w:r>
              <w:rPr>
                <w:rFonts w:ascii="Arial" w:hAnsi="Arial"/>
                <w:color w:val="000000"/>
                <w:sz w:val="18"/>
              </w:rPr>
              <w:t>Failure</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9fd4b37d_8cc8_4323_b5c7_8dfb76440b"/>
          <w:p>
            <w:pPr>
              <w:spacing w:before="180" w:after="0" w:line="240" w:lineRule="auto"/>
            </w:pPr>
            <w:r>
              <w:rPr>
                <w:rFonts w:ascii="Arial" w:hAnsi="Arial"/>
                <w:color w:val="000000"/>
                <w:sz w:val="18"/>
              </w:rPr>
              <w:t>Insufficient memory in printer to store the image.</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61fc2452_500c_47bd_ad80_b5eea2ff1f"/>
          <w:p>
            <w:pPr>
              <w:spacing w:before="180" w:after="0" w:line="240" w:lineRule="auto"/>
            </w:pPr>
            <w:r>
              <w:rPr>
                <w:rFonts w:ascii="Arial" w:hAnsi="Arial"/>
                <w:color w:val="000000"/>
                <w:sz w:val="18"/>
              </w:rPr>
              <w:t>C605</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16ce9342_850f_4039_8c53_a64ff3a773"/>
          <w:p>
            <w:pPr>
              <w:spacing w:before="180" w:after="0" w:line="240" w:lineRule="auto"/>
            </w:pPr>
            <w:r>
              <w:rPr>
                <w:rFonts w:ascii="Arial" w:hAnsi="Arial"/>
                <w:color w:val="000000"/>
                <w:sz w:val="18"/>
              </w:rPr>
              <w:t>Failure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58d2e83a_f621_4ea6_9af5_74d5150428"/>
          <w:p>
            <w:pPr>
              <w:spacing w:before="180" w:after="0" w:line="240" w:lineRule="auto"/>
            </w:pPr>
            <w:r>
              <w:rPr>
                <w:rFonts w:ascii="Arial" w:hAnsi="Arial"/>
                <w:color w:val="000000"/>
                <w:sz w:val="18"/>
              </w:rPr>
              <w:t>Combined Print Image Size is larger than Image Box size.</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35e171b8_a2db_464f_9bd4_ddf4ce7a14"/>
          <w:p>
            <w:pPr>
              <w:spacing w:before="180" w:after="0" w:line="240" w:lineRule="auto"/>
            </w:pPr>
            <w:r>
              <w:rPr>
                <w:rFonts w:ascii="Arial" w:hAnsi="Arial"/>
                <w:color w:val="000000"/>
                <w:sz w:val="18"/>
              </w:rPr>
              <w:t>C613</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d1f5ac27_c539_4056_86d9_ae494cef70"/>
          <w:p>
            <w:pPr>
              <w:spacing w:before="180" w:after="0" w:line="240" w:lineRule="auto"/>
            </w:pPr>
            <w:r>
              <w:rPr>
                <w:rFonts w:ascii="Arial" w:hAnsi="Arial"/>
                <w:color w:val="000000"/>
                <w:sz w:val="18"/>
              </w:rPr>
              <w:t>*</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86704a3b_43dc_4a62_8cb9_a85463d63f"/>
          <w:p>
            <w:pPr>
              <w:spacing w:before="180" w:after="0" w:line="240" w:lineRule="auto"/>
            </w:pPr>
            <w:r>
              <w:rPr>
                <w:rFonts w:ascii="Arial" w:hAnsi="Arial"/>
                <w:color w:val="000000"/>
                <w:sz w:val="18"/>
              </w:rPr>
              <w:t>*</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6f45b7cf_9a88_4c03_8ce3_d7138bcaa6"/>
          <w:p>
            <w:pPr>
              <w:spacing w:before="180" w:after="0" w:line="240" w:lineRule="auto"/>
            </w:pPr>
            <w:r>
              <w:rPr>
                <w:rFonts w:ascii="Arial" w:hAnsi="Arial"/>
                <w:color w:val="000000"/>
                <w:sz w:val="18"/>
              </w:rPr>
              <w:t>Any other status code.</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4"/>
        </w:tc>
      </w:tr>
    </w:tbl>
    <w:bookmarkStart w:id="4055" w:name="sect_B_4_2_3_4"/>
    <w:p>
      <w:pPr>
        <w:spacing w:before="180" w:after="0" w:line="240" w:lineRule="auto"/>
      </w:pPr>
      <w:r>
        <w:rPr>
          <w:rFonts w:ascii="Arial" w:hAnsi="Arial"/>
          <w:b/>
          <w:color w:val="000000"/>
          <w:sz w:val="22"/>
        </w:rPr>
        <w:t>B.4.2.3.4 Association Acceptance Policy</w:t>
      </w:r>
    </w:p>
    <w:bookmarkEnd w:id="4055"/>
    <w:bookmarkStart w:id="4056"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56"/>
    <w:bookmarkStart w:id="4057" w:name="sect_B_4_3"/>
    <w:p>
      <w:pPr>
        <w:spacing w:before="180" w:after="0" w:line="240" w:lineRule="auto"/>
      </w:pPr>
      <w:r>
        <w:rPr>
          <w:rFonts w:ascii="Arial" w:hAnsi="Arial"/>
          <w:b/>
          <w:color w:val="000000"/>
          <w:sz w:val="24"/>
        </w:rPr>
        <w:t>B.4.3 Network Interfaces</w:t>
      </w:r>
    </w:p>
    <w:bookmarkEnd w:id="4057"/>
    <w:bookmarkStart w:id="4058" w:name="sect_B_4_3_1"/>
    <w:p>
      <w:pPr>
        <w:spacing w:before="180" w:after="0" w:line="240" w:lineRule="auto"/>
      </w:pPr>
      <w:r>
        <w:rPr>
          <w:rFonts w:ascii="Arial" w:hAnsi="Arial"/>
          <w:b/>
          <w:color w:val="000000"/>
          <w:sz w:val="26"/>
        </w:rPr>
        <w:t>B.4.3.1 Physical Network Interface</w:t>
      </w:r>
    </w:p>
    <w:bookmarkEnd w:id="4058"/>
    <w:bookmarkStart w:id="4059"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59"/>
    <w:bookmarkStart w:id="4060" w:name="table_B_4_3_1"/>
    <w:p>
      <w:pPr>
        <w:keepNext/>
        <w:spacing w:before="216" w:after="0" w:line="240" w:lineRule="auto"/>
        <w:jc w:val="center"/>
      </w:pPr>
      <w:r>
        <w:rPr>
          <w:rFonts w:ascii="Arial" w:hAnsi="Arial"/>
          <w:b/>
          <w:color w:val="000000"/>
          <w:sz w:val="22"/>
        </w:rPr>
        <w:t>Table B.4.3-1. Supported Physical Network Interfaces</w:t>
      </w:r>
    </w:p>
    <w:bookmarkEnd w:id="406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61" w:name="para_ca81f8e6_20f6_401f_abb0_7d9fc57b2a"/>
          <w:p>
            <w:pPr>
              <w:spacing w:before="180" w:after="0" w:line="240" w:lineRule="auto"/>
            </w:pPr>
            <w:r>
              <w:rPr>
                <w:rFonts w:ascii="Arial" w:hAnsi="Arial"/>
                <w:color w:val="000000"/>
                <w:sz w:val="18"/>
              </w:rPr>
              <w:t>Ethernet 100baseT</w:t>
            </w:r>
          </w:p>
          <w:bookmarkEnd w:id="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2" w:name="para_f5e661b1_5279_453f_ad08_188267db2c"/>
          <w:p>
            <w:pPr>
              <w:spacing w:before="180" w:after="0" w:line="240" w:lineRule="auto"/>
            </w:pPr>
            <w:r>
              <w:rPr>
                <w:rFonts w:ascii="Arial" w:hAnsi="Arial"/>
                <w:color w:val="000000"/>
                <w:sz w:val="18"/>
              </w:rPr>
              <w:t>Ethernet 10baseT</w:t>
            </w:r>
          </w:p>
          <w:bookmarkEnd w:id="4062"/>
        </w:tc>
      </w:tr>
    </w:tbl>
    <w:bookmarkStart w:id="4063" w:name="sect_B_4_3_2"/>
    <w:p>
      <w:pPr>
        <w:spacing w:before="180" w:after="0" w:line="240" w:lineRule="auto"/>
      </w:pPr>
      <w:r>
        <w:rPr>
          <w:rFonts w:ascii="Arial" w:hAnsi="Arial"/>
          <w:b/>
          <w:color w:val="000000"/>
          <w:sz w:val="26"/>
        </w:rPr>
        <w:t>B.4.3.2 Additional Protocols</w:t>
      </w:r>
    </w:p>
    <w:bookmarkEnd w:id="4063"/>
    <w:bookmarkStart w:id="4064"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64"/>
    <w:bookmarkStart w:id="4065" w:name="table_B_4_3_2"/>
    <w:p>
      <w:pPr>
        <w:keepNext/>
        <w:spacing w:before="216" w:after="0" w:line="240" w:lineRule="auto"/>
        <w:jc w:val="center"/>
      </w:pPr>
      <w:r>
        <w:rPr>
          <w:rFonts w:ascii="Arial" w:hAnsi="Arial"/>
          <w:b/>
          <w:color w:val="000000"/>
          <w:sz w:val="22"/>
        </w:rPr>
        <w:t>Table B.4.3-2. Supported System Management Profiles</w:t>
      </w:r>
    </w:p>
    <w:bookmarkEnd w:id="4065"/>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66" w:name="para_f4ae6bab_cf30_4c7d_8c04_1c949fc715"/>
          <w:p>
            <w:pPr>
              <w:keepNext/>
              <w:spacing w:before="180" w:after="0" w:line="240" w:lineRule="auto"/>
              <w:jc w:val="center"/>
            </w:pPr>
            <w:r>
              <w:rPr>
                <w:rFonts w:ascii="Arial" w:hAnsi="Arial"/>
                <w:b/>
                <w:color w:val="000000"/>
                <w:sz w:val="18"/>
              </w:rPr>
              <w:t>Profile Name</w:t>
            </w:r>
          </w:p>
          <w:bookmarkEnd w:id="4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67" w:name="para_71e1899c_7118_49ac_84ae_41eda5ffe7"/>
          <w:p>
            <w:pPr>
              <w:spacing w:before="180" w:after="0" w:line="240" w:lineRule="auto"/>
              <w:jc w:val="center"/>
            </w:pPr>
            <w:r>
              <w:rPr>
                <w:rFonts w:ascii="Arial" w:hAnsi="Arial"/>
                <w:b/>
                <w:color w:val="000000"/>
                <w:sz w:val="18"/>
              </w:rPr>
              <w:t>Actor</w:t>
            </w:r>
          </w:p>
          <w:bookmarkEnd w:id="4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68" w:name="para_1fdb2d5a_0bbb_4449_97f0_ac67b7f428"/>
          <w:p>
            <w:pPr>
              <w:spacing w:before="180" w:after="0" w:line="240" w:lineRule="auto"/>
              <w:jc w:val="center"/>
            </w:pPr>
            <w:r>
              <w:rPr>
                <w:rFonts w:ascii="Arial" w:hAnsi="Arial"/>
                <w:b/>
                <w:color w:val="000000"/>
                <w:sz w:val="18"/>
              </w:rPr>
              <w:t>Protocols Used</w:t>
            </w:r>
          </w:p>
          <w:bookmarkEnd w:id="4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69" w:name="para_8d612284_223d_41d8_8646_d4ef237893"/>
          <w:p>
            <w:pPr>
              <w:spacing w:before="180" w:after="0" w:line="240" w:lineRule="auto"/>
              <w:jc w:val="center"/>
            </w:pPr>
            <w:r>
              <w:rPr>
                <w:rFonts w:ascii="Arial" w:hAnsi="Arial"/>
                <w:b/>
                <w:color w:val="000000"/>
                <w:sz w:val="18"/>
              </w:rPr>
              <w:t>Optional Transactions</w:t>
            </w:r>
          </w:p>
          <w:bookmarkEnd w:id="4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0" w:name="para_a51aafb6_e779_4cb3_9da0_cdd0f79abc"/>
          <w:p>
            <w:pPr>
              <w:spacing w:before="180" w:after="0" w:line="240" w:lineRule="auto"/>
              <w:jc w:val="center"/>
            </w:pPr>
            <w:r>
              <w:rPr>
                <w:rFonts w:ascii="Arial" w:hAnsi="Arial"/>
                <w:b/>
                <w:color w:val="000000"/>
                <w:sz w:val="18"/>
              </w:rPr>
              <w:t>Security Support</w:t>
            </w:r>
          </w:p>
          <w:bookmarkEnd w:id="4070"/>
        </w:tc>
      </w:tr>
      <w:tr>
        <w:tblPrEx/>
        <w:trPr/>
        <w:tc>
          <w:tcPr>
            <w:vMerge w:val="restart"/>
            <w:tcBorders>
              <w:left w:val="single" w:sz="4" w:color="000000"/>
              <w:right w:val="single" w:sz="4" w:color="000000"/>
            </w:tcBorders>
            <w:tcMar>
              <w:top w:w="40" w:type="dxa"/>
              <w:left w:w="40" w:type="dxa"/>
              <w:right w:w="40" w:type="dxa"/>
            </w:tcMar>
            <w:vAlign w:val="top"/>
          </w:tcPr>
          <w:bookmarkStart w:id="4071" w:name="para_403c5756_7ca0_47d0_abc9_710c59a488"/>
          <w:p>
            <w:pPr>
              <w:spacing w:before="180" w:after="0" w:line="240" w:lineRule="auto"/>
            </w:pPr>
            <w:r>
              <w:rPr>
                <w:rFonts w:ascii="Arial" w:hAnsi="Arial"/>
                <w:color w:val="000000"/>
                <w:sz w:val="18"/>
              </w:rPr>
              <w:t>Network Address Management</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c29e0ee6_c5da_427d_a808_175a00a325"/>
          <w:p>
            <w:pPr>
              <w:spacing w:before="180" w:after="0" w:line="240" w:lineRule="auto"/>
            </w:pPr>
            <w:r>
              <w:rPr>
                <w:rFonts w:ascii="Arial" w:hAnsi="Arial"/>
                <w:color w:val="000000"/>
                <w:sz w:val="18"/>
              </w:rPr>
              <w:t>DHCP Client</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814336ff_c5e2_42a8_acfd_b710d720c9"/>
          <w:p>
            <w:pPr>
              <w:spacing w:before="180" w:after="0" w:line="240" w:lineRule="auto"/>
            </w:pPr>
            <w:r>
              <w:rPr>
                <w:rFonts w:ascii="Arial" w:hAnsi="Arial"/>
                <w:color w:val="000000"/>
                <w:sz w:val="18"/>
              </w:rPr>
              <w:t>DHCP</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e396762a_9380_4864_af5e_da5d164a30"/>
          <w:p>
            <w:pPr>
              <w:spacing w:before="180" w:after="0" w:line="240" w:lineRule="auto"/>
            </w:pPr>
            <w:r>
              <w:rPr>
                <w:rFonts w:ascii="Arial" w:hAnsi="Arial"/>
                <w:color w:val="000000"/>
                <w:sz w:val="18"/>
              </w:rPr>
              <w:t>N/A</w:t>
            </w:r>
          </w:p>
          <w:bookmarkEnd w:id="4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75" w:name="para_79a7696d_bd37_416d_8fb5_9930148a4d"/>
          <w:p>
            <w:pPr>
              <w:spacing w:before="180" w:after="0" w:line="240" w:lineRule="auto"/>
            </w:pPr>
            <w:r>
              <w:rPr>
                <w:rFonts w:ascii="Arial" w:hAnsi="Arial"/>
                <w:color w:val="000000"/>
                <w:sz w:val="18"/>
              </w:rPr>
              <w:t>DNS Client</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1b4208c7_a7e5_43fd_9151_8108f80e74"/>
          <w:p>
            <w:pPr>
              <w:spacing w:before="180" w:after="0" w:line="240" w:lineRule="auto"/>
            </w:pPr>
            <w:r>
              <w:rPr>
                <w:rFonts w:ascii="Arial" w:hAnsi="Arial"/>
                <w:color w:val="000000"/>
                <w:sz w:val="18"/>
              </w:rPr>
              <w:t>DNS</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8811ef66_1241_425f_834c_1b3ff279e7"/>
          <w:p>
            <w:pPr>
              <w:spacing w:before="180" w:after="0" w:line="240" w:lineRule="auto"/>
            </w:pPr>
            <w:r>
              <w:rPr>
                <w:rFonts w:ascii="Arial" w:hAnsi="Arial"/>
                <w:color w:val="000000"/>
                <w:sz w:val="18"/>
              </w:rPr>
              <w:t>N/A</w:t>
            </w:r>
          </w:p>
          <w:bookmarkEnd w:id="4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78" w:name="para_258b0072_af13_40a3_a4f0_f692ae4f72"/>
          <w:p>
            <w:pPr>
              <w:spacing w:before="180" w:after="0" w:line="240" w:lineRule="auto"/>
            </w:pPr>
            <w:r>
              <w:rPr>
                <w:rFonts w:ascii="Arial" w:hAnsi="Arial"/>
                <w:color w:val="000000"/>
                <w:sz w:val="18"/>
              </w:rPr>
              <w:t>Time Synchronization</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e6ffcd55_69f2_4aae_a0e4_6900aa4056"/>
          <w:p>
            <w:pPr>
              <w:spacing w:before="180" w:after="0" w:line="240" w:lineRule="auto"/>
            </w:pPr>
            <w:r>
              <w:rPr>
                <w:rFonts w:ascii="Arial" w:hAnsi="Arial"/>
                <w:color w:val="000000"/>
                <w:sz w:val="18"/>
              </w:rPr>
              <w:t>NTP Client</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70fa2451_6691_483e_9ad5_1811d77c46"/>
          <w:p>
            <w:pPr>
              <w:spacing w:before="180" w:after="0" w:line="240" w:lineRule="auto"/>
            </w:pPr>
            <w:r>
              <w:rPr>
                <w:rFonts w:ascii="Arial" w:hAnsi="Arial"/>
                <w:color w:val="000000"/>
                <w:sz w:val="18"/>
              </w:rPr>
              <w:t>NTP</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12d23abb_3e53_440f_9ef3_d8cafad212"/>
          <w:p>
            <w:pPr>
              <w:spacing w:before="180" w:after="0" w:line="240" w:lineRule="auto"/>
            </w:pPr>
            <w:r>
              <w:rPr>
                <w:rFonts w:ascii="Arial" w:hAnsi="Arial"/>
                <w:color w:val="000000"/>
                <w:sz w:val="18"/>
              </w:rPr>
              <w:t>Find NTP Server</w:t>
            </w:r>
          </w:p>
          <w:bookmarkEnd w:id="4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82" w:name="para_bd9374bd_d6ac_4015_9ecc_50d7337570"/>
          <w:p>
            <w:pPr>
              <w:spacing w:before="180" w:after="0" w:line="240" w:lineRule="auto"/>
            </w:pPr>
            <w:r>
              <w:rPr>
                <w:rFonts w:ascii="Arial" w:hAnsi="Arial"/>
                <w:color w:val="000000"/>
                <w:sz w:val="18"/>
              </w:rPr>
              <w:t>DHCP Client</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891528f7_9414_41a5_a747_a7cb663927"/>
          <w:p>
            <w:pPr>
              <w:spacing w:before="180" w:after="0" w:line="240" w:lineRule="auto"/>
            </w:pPr>
            <w:r>
              <w:rPr>
                <w:rFonts w:ascii="Arial" w:hAnsi="Arial"/>
                <w:color w:val="000000"/>
                <w:sz w:val="18"/>
              </w:rPr>
              <w:t>DHCP</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0c85236e_c3c0_4c0c_b5b6_05959cd482"/>
          <w:p>
            <w:pPr>
              <w:spacing w:before="180" w:after="0" w:line="240" w:lineRule="auto"/>
            </w:pPr>
            <w:r>
              <w:rPr>
                <w:rFonts w:ascii="Arial" w:hAnsi="Arial"/>
                <w:color w:val="000000"/>
                <w:sz w:val="18"/>
              </w:rPr>
              <w:t>N/A</w:t>
            </w:r>
          </w:p>
          <w:bookmarkEnd w:id="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9d027eb4_38b1_4354_b392_34c0c6a7b3"/>
          <w:p>
            <w:pPr>
              <w:spacing w:before="180" w:after="0" w:line="240" w:lineRule="auto"/>
            </w:pPr>
            <w:r>
              <w:rPr>
                <w:rFonts w:ascii="Arial" w:hAnsi="Arial"/>
                <w:color w:val="000000"/>
                <w:sz w:val="18"/>
              </w:rPr>
              <w:t>DICOM Application Configuration Management</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88d5e707_a1f6_4829_bbcd_ec96eaee88"/>
          <w:p>
            <w:pPr>
              <w:spacing w:before="180" w:after="0" w:line="240" w:lineRule="auto"/>
            </w:pPr>
            <w:r>
              <w:rPr>
                <w:rFonts w:ascii="Arial" w:hAnsi="Arial"/>
                <w:color w:val="000000"/>
                <w:sz w:val="18"/>
              </w:rPr>
              <w:t>LDAP Client</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97664c65_0ee1_4da1_8097_de02092e2c"/>
          <w:p>
            <w:pPr>
              <w:spacing w:before="180" w:after="0" w:line="240" w:lineRule="auto"/>
            </w:pPr>
            <w:r>
              <w:rPr>
                <w:rFonts w:ascii="Arial" w:hAnsi="Arial"/>
                <w:color w:val="000000"/>
                <w:sz w:val="18"/>
              </w:rPr>
              <w:t>LDAP</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e9ef0a0e_200a_4630_b169_e3db8c0963"/>
          <w:p>
            <w:pPr>
              <w:spacing w:before="180" w:after="0" w:line="240" w:lineRule="auto"/>
            </w:pPr>
            <w:r>
              <w:rPr>
                <w:rFonts w:ascii="Arial" w:hAnsi="Arial"/>
                <w:color w:val="000000"/>
                <w:sz w:val="18"/>
              </w:rPr>
              <w:t>Client Update LDAP Server</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089"/>
        </w:tc>
      </w:tr>
    </w:tbl>
    <w:bookmarkStart w:id="4090" w:name="sect_B_4_3_2_1"/>
    <w:p>
      <w:pPr>
        <w:spacing w:before="180" w:after="0" w:line="240" w:lineRule="auto"/>
      </w:pPr>
      <w:r>
        <w:rPr>
          <w:rFonts w:ascii="Arial" w:hAnsi="Arial"/>
          <w:b/>
          <w:color w:val="000000"/>
          <w:sz w:val="22"/>
        </w:rPr>
        <w:t>B.4.3.2.1 DHCP</w:t>
      </w:r>
    </w:p>
    <w:bookmarkEnd w:id="4090"/>
    <w:bookmarkStart w:id="4091"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091"/>
    <w:bookmarkStart w:id="4092" w:name="table_B_4_3_3"/>
    <w:p>
      <w:pPr>
        <w:keepNext/>
        <w:spacing w:before="216" w:after="0" w:line="240" w:lineRule="auto"/>
        <w:jc w:val="center"/>
      </w:pPr>
      <w:r>
        <w:rPr>
          <w:rFonts w:ascii="Arial" w:hAnsi="Arial"/>
          <w:b/>
          <w:color w:val="000000"/>
          <w:sz w:val="22"/>
        </w:rPr>
        <w:t>Table B.4.3-3. Supported DHCP Parameters</w:t>
      </w:r>
    </w:p>
    <w:bookmarkEnd w:id="409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93" w:name="para_572f34e7_39eb_4485_bb1a_f488bc61f4"/>
          <w:p>
            <w:pPr>
              <w:keepNext/>
              <w:spacing w:before="180" w:after="0" w:line="240" w:lineRule="auto"/>
            </w:pPr>
            <w:r>
              <w:rPr>
                <w:rFonts w:ascii="Arial" w:hAnsi="Arial"/>
                <w:b/>
                <w:color w:val="000000"/>
                <w:sz w:val="18"/>
              </w:rPr>
              <w:t>DHCP Parameter</w:t>
            </w:r>
          </w:p>
          <w:bookmarkEnd w:id="4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4" w:name="para_04e241bf_335f_4f32_ac1b_e530466733"/>
          <w:p>
            <w:pPr>
              <w:spacing w:before="180" w:after="0" w:line="240" w:lineRule="auto"/>
            </w:pPr>
            <w:r>
              <w:rPr>
                <w:rFonts w:ascii="Arial" w:hAnsi="Arial"/>
                <w:b/>
                <w:color w:val="000000"/>
                <w:sz w:val="18"/>
              </w:rPr>
              <w:t>Default Value</w:t>
            </w:r>
          </w:p>
          <w:bookmarkEnd w:id="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5" w:name="para_2cf5741b_f14c_4b51_b7d2_564ee7f0e5"/>
          <w:p>
            <w:pPr>
              <w:spacing w:before="180" w:after="0" w:line="240" w:lineRule="auto"/>
            </w:pPr>
            <w:r>
              <w:rPr>
                <w:rFonts w:ascii="Arial" w:hAnsi="Arial"/>
                <w:color w:val="000000"/>
                <w:sz w:val="18"/>
              </w:rPr>
              <w:t>IP Address</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10d47bf9_82aa_4ec1_990c_aa8156d014"/>
          <w:p>
            <w:pPr>
              <w:spacing w:before="180" w:after="0" w:line="240" w:lineRule="auto"/>
            </w:pPr>
            <w:r>
              <w:rPr>
                <w:rFonts w:ascii="Arial" w:hAnsi="Arial"/>
                <w:color w:val="000000"/>
                <w:sz w:val="18"/>
              </w:rPr>
              <w:t>None</w:t>
            </w:r>
          </w:p>
          <w:bookmarkEnd w:id="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7600ea4f_2c62_48e7_acec_c5e0c1c25b"/>
          <w:p>
            <w:pPr>
              <w:spacing w:before="180" w:after="0" w:line="240" w:lineRule="auto"/>
            </w:pPr>
            <w:r>
              <w:rPr>
                <w:rFonts w:ascii="Arial" w:hAnsi="Arial"/>
                <w:color w:val="000000"/>
                <w:sz w:val="18"/>
              </w:rPr>
              <w:t>Hostname</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d717dead_bc67_4dfc_97ba_d951c163b8"/>
          <w:p>
            <w:pPr>
              <w:spacing w:before="180" w:after="0" w:line="240" w:lineRule="auto"/>
            </w:pPr>
            <w:r>
              <w:rPr>
                <w:rFonts w:ascii="Arial" w:hAnsi="Arial"/>
                <w:color w:val="000000"/>
                <w:sz w:val="18"/>
              </w:rPr>
              <w:t>Requested machine name</w:t>
            </w:r>
          </w:p>
          <w:bookmarkEnd w:id="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4cf2ec3b_867b_405b_b356_1bd86f5d77"/>
          <w:p>
            <w:pPr>
              <w:spacing w:before="180" w:after="0" w:line="240" w:lineRule="auto"/>
            </w:pPr>
            <w:r>
              <w:rPr>
                <w:rFonts w:ascii="Arial" w:hAnsi="Arial"/>
                <w:color w:val="000000"/>
                <w:sz w:val="18"/>
              </w:rPr>
              <w:t>List of NTP servers</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2ba31715_5c3a_45c4_9470_446c052b56"/>
          <w:p>
            <w:pPr>
              <w:spacing w:before="180" w:after="0" w:line="240" w:lineRule="auto"/>
            </w:pPr>
            <w:r>
              <w:rPr>
                <w:rFonts w:ascii="Arial" w:hAnsi="Arial"/>
                <w:color w:val="000000"/>
                <w:sz w:val="18"/>
              </w:rPr>
              <w:t>Empty list</w:t>
            </w:r>
          </w:p>
          <w:bookmarkEnd w:id="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f25e3b2d_4f72_4fa5_9a9b_fc55205b9a"/>
          <w:p>
            <w:pPr>
              <w:spacing w:before="180" w:after="0" w:line="240" w:lineRule="auto"/>
            </w:pPr>
            <w:r>
              <w:rPr>
                <w:rFonts w:ascii="Arial" w:hAnsi="Arial"/>
                <w:color w:val="000000"/>
                <w:sz w:val="18"/>
              </w:rPr>
              <w:t>List of DNS servers</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c9f9adb5_cd5c_44ec_8c29_a8b9efd01b"/>
          <w:p>
            <w:pPr>
              <w:spacing w:before="180" w:after="0" w:line="240" w:lineRule="auto"/>
            </w:pPr>
            <w:r>
              <w:rPr>
                <w:rFonts w:ascii="Arial" w:hAnsi="Arial"/>
                <w:color w:val="000000"/>
                <w:sz w:val="18"/>
              </w:rPr>
              <w:t>Empty list</w:t>
            </w:r>
          </w:p>
          <w:bookmarkEnd w:id="4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fc35ad33_5068_45e3_89be_90619c7764"/>
          <w:p>
            <w:pPr>
              <w:spacing w:before="180" w:after="0" w:line="240" w:lineRule="auto"/>
            </w:pPr>
            <w:r>
              <w:rPr>
                <w:rFonts w:ascii="Arial" w:hAnsi="Arial"/>
                <w:color w:val="000000"/>
                <w:sz w:val="18"/>
              </w:rPr>
              <w:t>Routers</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93bfabe1_bb3c_4987_ac9a_0b1c67182a"/>
          <w:p>
            <w:pPr>
              <w:spacing w:before="180" w:after="0" w:line="240" w:lineRule="auto"/>
            </w:pPr>
            <w:r>
              <w:rPr>
                <w:rFonts w:ascii="Arial" w:hAnsi="Arial"/>
                <w:color w:val="000000"/>
                <w:sz w:val="18"/>
              </w:rPr>
              <w:t>Empty list</w:t>
            </w:r>
          </w:p>
          <w:bookmarkEnd w:id="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5" w:name="para_ec6bb647_5baa_4580_968b_b7686bd08f"/>
          <w:p>
            <w:pPr>
              <w:spacing w:before="180" w:after="0" w:line="240" w:lineRule="auto"/>
            </w:pPr>
            <w:r>
              <w:rPr>
                <w:rFonts w:ascii="Arial" w:hAnsi="Arial"/>
                <w:color w:val="000000"/>
                <w:sz w:val="18"/>
              </w:rPr>
              <w:t>Static routes</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6f1cac70_2834_43df_b623_bb9e186144"/>
          <w:p>
            <w:pPr>
              <w:spacing w:before="180" w:after="0" w:line="240" w:lineRule="auto"/>
            </w:pPr>
            <w:r>
              <w:rPr>
                <w:rFonts w:ascii="Arial" w:hAnsi="Arial"/>
                <w:color w:val="000000"/>
                <w:sz w:val="18"/>
              </w:rPr>
              <w:t>None</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8b6be57f_35fa_4b1b_8c0a_71c03cc556"/>
          <w:p>
            <w:pPr>
              <w:spacing w:before="180" w:after="0" w:line="240" w:lineRule="auto"/>
            </w:pPr>
            <w:r>
              <w:rPr>
                <w:rFonts w:ascii="Arial" w:hAnsi="Arial"/>
                <w:color w:val="000000"/>
                <w:sz w:val="18"/>
              </w:rPr>
              <w:t>Domain name</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a7149092_1549_48f0_9603_94655b88e9"/>
          <w:p>
            <w:pPr>
              <w:spacing w:before="180" w:after="0" w:line="240" w:lineRule="auto"/>
            </w:pPr>
            <w:r>
              <w:rPr>
                <w:rFonts w:ascii="Arial" w:hAnsi="Arial"/>
                <w:color w:val="000000"/>
                <w:sz w:val="18"/>
              </w:rPr>
              <w:t>None</w:t>
            </w:r>
          </w:p>
          <w:bookmarkEnd w:id="4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9" w:name="para_6505d3f6_08a7_431a_9f7e_34ad158c37"/>
          <w:p>
            <w:pPr>
              <w:spacing w:before="180" w:after="0" w:line="240" w:lineRule="auto"/>
            </w:pPr>
            <w:r>
              <w:rPr>
                <w:rFonts w:ascii="Arial" w:hAnsi="Arial"/>
                <w:color w:val="000000"/>
                <w:sz w:val="18"/>
              </w:rPr>
              <w:t>Subnet mask</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ba853fb9_dcce_42b2_8f7b_944db0d143"/>
          <w:p>
            <w:pPr>
              <w:spacing w:before="180" w:after="0" w:line="240" w:lineRule="auto"/>
            </w:pPr>
            <w:r>
              <w:rPr>
                <w:rFonts w:ascii="Arial" w:hAnsi="Arial"/>
                <w:color w:val="000000"/>
                <w:sz w:val="18"/>
              </w:rPr>
              <w:t>Derived from IP Address (see service manual)</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e7dd75f6_9ca3_4590_b28d_87f144c528"/>
          <w:p>
            <w:pPr>
              <w:spacing w:before="180" w:after="0" w:line="240" w:lineRule="auto"/>
            </w:pPr>
            <w:r>
              <w:rPr>
                <w:rFonts w:ascii="Arial" w:hAnsi="Arial"/>
                <w:color w:val="000000"/>
                <w:sz w:val="18"/>
              </w:rPr>
              <w:t>Broadcast address</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2514c25c_629f_4588_ab19_285b2f2a72"/>
          <w:p>
            <w:pPr>
              <w:spacing w:before="180" w:after="0" w:line="240" w:lineRule="auto"/>
            </w:pPr>
            <w:r>
              <w:rPr>
                <w:rFonts w:ascii="Arial" w:hAnsi="Arial"/>
                <w:color w:val="000000"/>
                <w:sz w:val="18"/>
              </w:rPr>
              <w:t>Derived from IP Address (see service manual)</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4bdc88b6_5733_4d72_9a65_20d9e9432f"/>
          <w:p>
            <w:pPr>
              <w:spacing w:before="180" w:after="0" w:line="240" w:lineRule="auto"/>
            </w:pPr>
            <w:r>
              <w:rPr>
                <w:rFonts w:ascii="Arial" w:hAnsi="Arial"/>
                <w:color w:val="000000"/>
                <w:sz w:val="18"/>
              </w:rPr>
              <w:t>Default router</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03f55799_6bca_4363_9fea_f6eb355680"/>
          <w:p>
            <w:pPr>
              <w:spacing w:before="180" w:after="0" w:line="240" w:lineRule="auto"/>
            </w:pPr>
            <w:r>
              <w:rPr>
                <w:rFonts w:ascii="Arial" w:hAnsi="Arial"/>
                <w:color w:val="000000"/>
                <w:sz w:val="18"/>
              </w:rPr>
              <w:t>None</w:t>
            </w:r>
          </w:p>
          <w:bookmarkEnd w:id="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99edc2be_6c14_49da_b341_e9490eb1de"/>
          <w:p>
            <w:pPr>
              <w:spacing w:before="180" w:after="0" w:line="240" w:lineRule="auto"/>
            </w:pPr>
            <w:r>
              <w:rPr>
                <w:rFonts w:ascii="Arial" w:hAnsi="Arial"/>
                <w:color w:val="000000"/>
                <w:sz w:val="18"/>
              </w:rPr>
              <w:t>Time offset</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d6e336e3_c6fb_4ad4_abf3_091d7dacb9"/>
          <w:p>
            <w:pPr>
              <w:spacing w:before="180" w:after="0" w:line="240" w:lineRule="auto"/>
            </w:pPr>
            <w:r>
              <w:rPr>
                <w:rFonts w:ascii="Arial" w:hAnsi="Arial"/>
                <w:color w:val="000000"/>
                <w:sz w:val="18"/>
              </w:rPr>
              <w:t>Site configurable (from Timezone)</w:t>
            </w:r>
          </w:p>
          <w:bookmarkEnd w:id="4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0e9ba7ad_6782_4c17_8498_02444381ab"/>
          <w:p>
            <w:pPr>
              <w:spacing w:before="180" w:after="0" w:line="240" w:lineRule="auto"/>
            </w:pPr>
            <w:r>
              <w:rPr>
                <w:rFonts w:ascii="Arial" w:hAnsi="Arial"/>
                <w:color w:val="000000"/>
                <w:sz w:val="18"/>
              </w:rPr>
              <w:t>MTU</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abceb194_1126_43b5_8857_e5ec4a3b68"/>
          <w:p>
            <w:pPr>
              <w:spacing w:before="180" w:after="0" w:line="240" w:lineRule="auto"/>
            </w:pPr>
            <w:r>
              <w:rPr>
                <w:rFonts w:ascii="Arial" w:hAnsi="Arial"/>
                <w:color w:val="000000"/>
                <w:sz w:val="18"/>
              </w:rPr>
              <w:t>Network Hardware Dependent</w:t>
            </w:r>
          </w:p>
          <w:bookmarkEnd w:id="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48f79fa4_9579_4976_8c9f_b95e8bec4f"/>
          <w:p>
            <w:pPr>
              <w:spacing w:before="180" w:after="0" w:line="240" w:lineRule="auto"/>
            </w:pPr>
            <w:r>
              <w:rPr>
                <w:rFonts w:ascii="Arial" w:hAnsi="Arial"/>
                <w:color w:val="000000"/>
                <w:sz w:val="18"/>
              </w:rPr>
              <w:t>Auto-IP permission</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332acd06_106b_457d_aaac_613e84a3c6"/>
          <w:p>
            <w:pPr>
              <w:spacing w:before="180" w:after="0" w:line="240" w:lineRule="auto"/>
            </w:pPr>
            <w:r>
              <w:rPr>
                <w:rFonts w:ascii="Arial" w:hAnsi="Arial"/>
                <w:color w:val="000000"/>
                <w:sz w:val="18"/>
              </w:rPr>
              <w:t>No permission</w:t>
            </w:r>
          </w:p>
          <w:bookmarkEnd w:id="4120"/>
        </w:tc>
      </w:tr>
    </w:tbl>
    <w:bookmarkStart w:id="4121"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21"/>
    <w:bookmarkStart w:id="4122" w:name="sect_B_4_3_2_2"/>
    <w:p>
      <w:pPr>
        <w:spacing w:before="180" w:after="0" w:line="240" w:lineRule="auto"/>
      </w:pPr>
      <w:r>
        <w:rPr>
          <w:rFonts w:ascii="Arial" w:hAnsi="Arial"/>
          <w:b/>
          <w:color w:val="000000"/>
          <w:sz w:val="22"/>
        </w:rPr>
        <w:t>B.4.3.2.2 DNS</w:t>
      </w:r>
    </w:p>
    <w:bookmarkEnd w:id="4122"/>
    <w:bookmarkStart w:id="4123"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23"/>
    <w:bookmarkStart w:id="4124" w:name="sect_B_4_3_2_3"/>
    <w:p>
      <w:pPr>
        <w:spacing w:before="180" w:after="0" w:line="240" w:lineRule="auto"/>
      </w:pPr>
      <w:r>
        <w:rPr>
          <w:rFonts w:ascii="Arial" w:hAnsi="Arial"/>
          <w:b/>
          <w:color w:val="000000"/>
          <w:sz w:val="22"/>
        </w:rPr>
        <w:t>B.4.3.2.3 NTP</w:t>
      </w:r>
    </w:p>
    <w:bookmarkEnd w:id="4124"/>
    <w:bookmarkStart w:id="4125"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25"/>
    <w:bookmarkStart w:id="4126" w:name="sect_B_4_3_2_4"/>
    <w:p>
      <w:pPr>
        <w:spacing w:before="180" w:after="0" w:line="240" w:lineRule="auto"/>
      </w:pPr>
      <w:r>
        <w:rPr>
          <w:rFonts w:ascii="Arial" w:hAnsi="Arial"/>
          <w:b/>
          <w:color w:val="000000"/>
          <w:sz w:val="22"/>
        </w:rPr>
        <w:t>B.4.3.2.4 LDAP</w:t>
      </w:r>
    </w:p>
    <w:bookmarkEnd w:id="4126"/>
    <w:bookmarkStart w:id="4127"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27"/>
    <w:bookmarkStart w:id="4128"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28"/>
    <w:bookmarkStart w:id="4129" w:name="para_48d27cea_e1df_4428_b6fc_d586503907"/>
    <w:p>
      <w:pPr>
        <w:spacing w:before="180" w:after="0" w:line="240" w:lineRule="auto"/>
        <w:jc w:val="both"/>
      </w:pPr>
      <w:r>
        <w:rPr>
          <w:rFonts w:ascii="Arial" w:hAnsi="Arial"/>
          <w:color w:val="000000"/>
          <w:sz w:val="18"/>
        </w:rPr>
        <w:t>The supported LDAP Security Profiles are:</w:t>
      </w:r>
    </w:p>
    <w:bookmarkEnd w:id="4129"/>
    <w:bookmarkStart w:id="4130" w:name="idp140180581173696"/>
    <w:bookmarkStart w:id="4131" w:name="idp140180581173952"/>
    <w:bookmarkStart w:id="4132"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32"/>
    <w:bookmarkEnd w:id="4131"/>
    <w:bookmarkEnd w:id="4130"/>
    <w:bookmarkStart w:id="4133" w:name="idp140180581175232"/>
    <w:bookmarkStart w:id="4134"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34"/>
    <w:bookmarkEnd w:id="4133"/>
    <w:bookmarkStart w:id="4135" w:name="idp140180581176432"/>
    <w:bookmarkStart w:id="4136"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36"/>
    <w:bookmarkEnd w:id="4135"/>
    <w:bookmarkStart w:id="4137" w:name="idp140180581177616"/>
    <w:bookmarkStart w:id="4138"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38"/>
    <w:bookmarkEnd w:id="4137"/>
    <w:bookmarkStart w:id="4139"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39"/>
    <w:bookmarkStart w:id="4140" w:name="sect_B_4_3_3"/>
    <w:p>
      <w:pPr>
        <w:spacing w:before="180" w:after="0" w:line="240" w:lineRule="auto"/>
      </w:pPr>
      <w:r>
        <w:rPr>
          <w:rFonts w:ascii="Arial" w:hAnsi="Arial"/>
          <w:b/>
          <w:color w:val="000000"/>
          <w:sz w:val="26"/>
        </w:rPr>
        <w:t>B.4.3.3 IPv4 and IPv6 Support</w:t>
      </w:r>
    </w:p>
    <w:bookmarkEnd w:id="4140"/>
    <w:bookmarkStart w:id="4141" w:name="para_d99406e4_77fb_4597_be17_e456bd3cca"/>
    <w:p>
      <w:pPr>
        <w:spacing w:before="180" w:after="0" w:line="240" w:lineRule="auto"/>
        <w:jc w:val="both"/>
      </w:pPr>
      <w:r>
        <w:rPr>
          <w:rFonts w:ascii="Arial" w:hAnsi="Arial"/>
          <w:color w:val="000000"/>
          <w:sz w:val="18"/>
        </w:rPr>
        <w:t>This product only supports IPv4 connections.</w:t>
      </w:r>
    </w:p>
    <w:bookmarkEnd w:id="4141"/>
    <w:bookmarkStart w:id="4142" w:name="sect_B_4_4"/>
    <w:p>
      <w:pPr>
        <w:spacing w:before="180" w:after="0" w:line="240" w:lineRule="auto"/>
      </w:pPr>
      <w:r>
        <w:rPr>
          <w:rFonts w:ascii="Arial" w:hAnsi="Arial"/>
          <w:b/>
          <w:color w:val="000000"/>
          <w:sz w:val="24"/>
        </w:rPr>
        <w:t>B.4.4 Configuration</w:t>
      </w:r>
    </w:p>
    <w:bookmarkEnd w:id="4142"/>
    <w:bookmarkStart w:id="4143" w:name="sect_B_4_4_1"/>
    <w:p>
      <w:pPr>
        <w:spacing w:before="180" w:after="0" w:line="240" w:lineRule="auto"/>
      </w:pPr>
      <w:r>
        <w:rPr>
          <w:rFonts w:ascii="Arial" w:hAnsi="Arial"/>
          <w:b/>
          <w:color w:val="000000"/>
          <w:sz w:val="26"/>
        </w:rPr>
        <w:t>B.4.4.1 AE Title/Presentation Address Mapping</w:t>
      </w:r>
    </w:p>
    <w:bookmarkEnd w:id="4143"/>
    <w:bookmarkStart w:id="4144" w:name="sect_B_4_4_1_1"/>
    <w:p>
      <w:pPr>
        <w:spacing w:before="180" w:after="0" w:line="240" w:lineRule="auto"/>
      </w:pPr>
      <w:r>
        <w:rPr>
          <w:rFonts w:ascii="Arial" w:hAnsi="Arial"/>
          <w:b/>
          <w:color w:val="000000"/>
          <w:sz w:val="22"/>
        </w:rPr>
        <w:t>B.4.4.1.1 Local AE Titles</w:t>
      </w:r>
    </w:p>
    <w:bookmarkEnd w:id="4144"/>
    <w:bookmarkStart w:id="4145"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45"/>
    <w:bookmarkStart w:id="4146" w:name="table_B_4_4_1"/>
    <w:p>
      <w:pPr>
        <w:keepNext/>
        <w:spacing w:before="216" w:after="0" w:line="240" w:lineRule="auto"/>
        <w:jc w:val="center"/>
      </w:pPr>
      <w:r>
        <w:rPr>
          <w:rFonts w:ascii="Arial" w:hAnsi="Arial"/>
          <w:b/>
          <w:color w:val="000000"/>
          <w:sz w:val="22"/>
        </w:rPr>
        <w:t>Table B.4.4-1. AE Title Configuration Table</w:t>
      </w:r>
    </w:p>
    <w:bookmarkEnd w:id="4146"/>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7" w:name="para_503baac9_6f73_4284_a193_b47b2307ff"/>
          <w:p>
            <w:pPr>
              <w:keepNext/>
              <w:spacing w:before="180" w:after="0" w:line="240" w:lineRule="auto"/>
              <w:jc w:val="center"/>
            </w:pPr>
            <w:r>
              <w:rPr>
                <w:rFonts w:ascii="Arial" w:hAnsi="Arial"/>
                <w:b/>
                <w:color w:val="000000"/>
                <w:sz w:val="18"/>
              </w:rPr>
              <w:t>Application Entity</w:t>
            </w:r>
          </w:p>
          <w:bookmarkEnd w:id="4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8" w:name="para_0957e778_aca4_42d8_b4a3_77b6a0eb5f"/>
          <w:p>
            <w:pPr>
              <w:spacing w:before="180" w:after="0" w:line="240" w:lineRule="auto"/>
              <w:jc w:val="center"/>
            </w:pPr>
            <w:r>
              <w:rPr>
                <w:rFonts w:ascii="Arial" w:hAnsi="Arial"/>
                <w:b/>
                <w:color w:val="000000"/>
                <w:sz w:val="18"/>
              </w:rPr>
              <w:t>Default AE Title</w:t>
            </w:r>
          </w:p>
          <w:bookmarkEnd w:id="4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9" w:name="para_434a972a_e97a_4e93_a904_7e660cf9a1"/>
          <w:p>
            <w:pPr>
              <w:spacing w:before="180" w:after="0" w:line="240" w:lineRule="auto"/>
              <w:jc w:val="center"/>
            </w:pPr>
            <w:r>
              <w:rPr>
                <w:rFonts w:ascii="Arial" w:hAnsi="Arial"/>
                <w:b/>
                <w:color w:val="000000"/>
                <w:sz w:val="18"/>
              </w:rPr>
              <w:t>Default TCP/IP Port</w:t>
            </w:r>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ac21007b_18f1_4215_a050_632518e569"/>
          <w:p>
            <w:pPr>
              <w:spacing w:before="180" w:after="0" w:line="240" w:lineRule="auto"/>
            </w:pPr>
            <w:r>
              <w:rPr>
                <w:rFonts w:ascii="Arial" w:hAnsi="Arial"/>
                <w:color w:val="000000"/>
                <w:sz w:val="18"/>
              </w:rPr>
              <w:t>Storage</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2da04e9e_6c7a_4db0_8a6d_aba156a07d"/>
          <w:p>
            <w:pPr>
              <w:spacing w:before="180" w:after="0" w:line="240" w:lineRule="auto"/>
            </w:pPr>
            <w:r>
              <w:rPr>
                <w:rFonts w:ascii="Arial" w:hAnsi="Arial"/>
                <w:color w:val="000000"/>
                <w:sz w:val="18"/>
              </w:rPr>
              <w:t>No Default</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9d381394_ce8c_4196_8380_70ef1a86d3"/>
          <w:p>
            <w:pPr>
              <w:spacing w:before="180" w:after="0" w:line="240" w:lineRule="auto"/>
            </w:pPr>
            <w:r>
              <w:rPr>
                <w:rFonts w:ascii="Arial" w:hAnsi="Arial"/>
                <w:color w:val="000000"/>
                <w:sz w:val="18"/>
              </w:rPr>
              <w:t>104</w:t>
            </w:r>
          </w:p>
          <w:bookmarkEnd w:id="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bde9534d_4e7a_4563_a3cf_53cee3cec9"/>
          <w:p>
            <w:pPr>
              <w:spacing w:before="180" w:after="0" w:line="240" w:lineRule="auto"/>
            </w:pPr>
            <w:r>
              <w:rPr>
                <w:rFonts w:ascii="Arial" w:hAnsi="Arial"/>
                <w:color w:val="000000"/>
                <w:sz w:val="18"/>
              </w:rPr>
              <w:t>Workflow</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7d3fe6bc_da9a_4a46_909a_59905d4d31"/>
          <w:p>
            <w:pPr>
              <w:spacing w:before="180" w:after="0" w:line="240" w:lineRule="auto"/>
            </w:pPr>
            <w:r>
              <w:rPr>
                <w:rFonts w:ascii="Arial" w:hAnsi="Arial"/>
                <w:color w:val="000000"/>
                <w:sz w:val="18"/>
              </w:rPr>
              <w:t>No Default</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aa115e36_7e9b_4251_8408_d5007083a9"/>
          <w:p>
            <w:pPr>
              <w:spacing w:before="180" w:after="0" w:line="240" w:lineRule="auto"/>
            </w:pPr>
            <w:r>
              <w:rPr>
                <w:rFonts w:ascii="Arial" w:hAnsi="Arial"/>
                <w:color w:val="000000"/>
                <w:sz w:val="18"/>
              </w:rPr>
              <w:t>Not Applicable</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792d6362_b20e_4e07_a072_adb7614d1d"/>
          <w:p>
            <w:pPr>
              <w:spacing w:before="180" w:after="0" w:line="240" w:lineRule="auto"/>
            </w:pPr>
            <w:r>
              <w:rPr>
                <w:rFonts w:ascii="Arial" w:hAnsi="Arial"/>
                <w:color w:val="000000"/>
                <w:sz w:val="18"/>
              </w:rPr>
              <w:t>Hardcopy</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fedc6d85_50dc_4568_ab26_69ef2dedd4"/>
          <w:p>
            <w:pPr>
              <w:spacing w:before="180" w:after="0" w:line="240" w:lineRule="auto"/>
            </w:pPr>
            <w:r>
              <w:rPr>
                <w:rFonts w:ascii="Arial" w:hAnsi="Arial"/>
                <w:color w:val="000000"/>
                <w:sz w:val="18"/>
              </w:rPr>
              <w:t>No Default</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fb11b485_c6c9_47c2_9596_c1b32fffe0"/>
          <w:p>
            <w:pPr>
              <w:spacing w:before="180" w:after="0" w:line="240" w:lineRule="auto"/>
            </w:pPr>
            <w:r>
              <w:rPr>
                <w:rFonts w:ascii="Arial" w:hAnsi="Arial"/>
                <w:color w:val="000000"/>
                <w:sz w:val="18"/>
              </w:rPr>
              <w:t>Not Applicable</w:t>
            </w:r>
          </w:p>
          <w:bookmarkEnd w:id="4158"/>
        </w:tc>
      </w:tr>
    </w:tbl>
    <w:bookmarkStart w:id="4159" w:name="sect_B_4_4_1_1_1"/>
    <w:p>
      <w:pPr>
        <w:spacing w:before="180" w:after="0" w:line="240" w:lineRule="auto"/>
      </w:pPr>
      <w:r>
        <w:rPr>
          <w:rFonts w:ascii="Arial" w:hAnsi="Arial"/>
          <w:b/>
          <w:color w:val="000000"/>
          <w:sz w:val="18"/>
        </w:rPr>
        <w:t>B.4.4.1.1.1 Obtaining Local Configuration From LDAP Server</w:t>
      </w:r>
    </w:p>
    <w:bookmarkEnd w:id="4159"/>
    <w:bookmarkStart w:id="4160"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60"/>
    <w:bookmarkStart w:id="4161"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61"/>
    <w:bookmarkStart w:id="4162"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62"/>
    <w:bookmarkStart w:id="4163"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63"/>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4" w:name="para_92895347_7109_4707_ba68_f3d706508a"/>
          <w:p>
            <w:pPr>
              <w:keepNext/>
              <w:spacing w:before="180" w:after="0" w:line="240" w:lineRule="auto"/>
              <w:jc w:val="center"/>
            </w:pPr>
            <w:r>
              <w:rPr>
                <w:rFonts w:ascii="Arial" w:hAnsi="Arial"/>
                <w:b/>
                <w:color w:val="000000"/>
                <w:sz w:val="18"/>
              </w:rPr>
              <w:t>LDAP object class</w:t>
            </w:r>
          </w:p>
          <w:bookmarkEnd w:id="4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5" w:name="para_76a33b83_a097_4238_8565_0e6cfb9504"/>
          <w:p>
            <w:pPr>
              <w:spacing w:before="180" w:after="0" w:line="240" w:lineRule="auto"/>
              <w:jc w:val="center"/>
            </w:pPr>
            <w:r>
              <w:rPr>
                <w:rFonts w:ascii="Arial" w:hAnsi="Arial"/>
                <w:b/>
                <w:color w:val="000000"/>
                <w:sz w:val="18"/>
              </w:rPr>
              <w:t>LDAP attribute</w:t>
            </w:r>
          </w:p>
          <w:bookmarkEnd w:id="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6" w:name="para_2c57a915_16b1_4526_95ce_e443698486"/>
          <w:p>
            <w:pPr>
              <w:spacing w:before="180" w:after="0" w:line="240" w:lineRule="auto"/>
              <w:jc w:val="center"/>
            </w:pPr>
            <w:r>
              <w:rPr>
                <w:rFonts w:ascii="Arial" w:hAnsi="Arial"/>
                <w:b/>
                <w:color w:val="000000"/>
                <w:sz w:val="18"/>
              </w:rPr>
              <w:t>Local Meaning</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75aeece0_47dc_4d96_89a6_f9f8021d55"/>
          <w:p>
            <w:pPr>
              <w:spacing w:before="180" w:after="0" w:line="240" w:lineRule="auto"/>
            </w:pPr>
            <w:r>
              <w:rPr>
                <w:rFonts w:ascii="Arial" w:hAnsi="Arial"/>
                <w:color w:val="000000"/>
                <w:sz w:val="18"/>
              </w:rPr>
              <w:t>dicomDevice</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0599b6a8_ed81_4c90_bb4d_416148c8b5"/>
          <w:p>
            <w:pPr>
              <w:spacing w:before="180" w:after="0" w:line="240" w:lineRule="auto"/>
            </w:pPr>
            <w:r>
              <w:rPr>
                <w:rFonts w:ascii="Arial" w:hAnsi="Arial"/>
                <w:color w:val="000000"/>
                <w:sz w:val="18"/>
              </w:rPr>
              <w:t>dicomDescription</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e176ffa0_7b06_4bd1_89ec_f930e3bb0b"/>
          <w:p>
            <w:pPr>
              <w:spacing w:before="180" w:after="0" w:line="240" w:lineRule="auto"/>
            </w:pPr>
            <w:r>
              <w:rPr>
                <w:rFonts w:ascii="Arial" w:hAnsi="Arial"/>
                <w:color w:val="000000"/>
                <w:sz w:val="18"/>
              </w:rPr>
              <w:t>Displayed in the Service/Installation Tool</w:t>
            </w:r>
          </w:p>
          <w:bookmarkEnd w:id="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0" w:name="para_b4050398_8e16_4797_ae5f_74df3c24d5"/>
          <w:p>
            <w:pPr>
              <w:spacing w:before="180" w:after="0" w:line="240" w:lineRule="auto"/>
            </w:pPr>
            <w:r>
              <w:rPr>
                <w:rFonts w:ascii="Arial" w:hAnsi="Arial"/>
                <w:color w:val="000000"/>
                <w:sz w:val="18"/>
              </w:rPr>
              <w:t>dicomDevice</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db7c55fa_3047_4758_92a0_7963d9e3c9"/>
          <w:p>
            <w:pPr>
              <w:spacing w:before="180" w:after="0" w:line="240" w:lineRule="auto"/>
            </w:pPr>
            <w:r>
              <w:rPr>
                <w:rFonts w:ascii="Arial" w:hAnsi="Arial"/>
                <w:color w:val="000000"/>
                <w:sz w:val="18"/>
              </w:rPr>
              <w:t>dicomVendorData</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49472e06_4008_48ac_a04a_494ca8b3fe"/>
          <w:p>
            <w:pPr>
              <w:spacing w:before="180" w:after="0" w:line="240" w:lineRule="auto"/>
            </w:pPr>
            <w:r>
              <w:rPr>
                <w:rFonts w:ascii="Arial" w:hAnsi="Arial"/>
                <w:color w:val="000000"/>
                <w:sz w:val="18"/>
              </w:rPr>
              <w:t>dicomDevice</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bd15d602_8be9_4f0c_b68b_5cd7bf57a1"/>
          <w:p>
            <w:pPr>
              <w:spacing w:before="180" w:after="0" w:line="240" w:lineRule="auto"/>
            </w:pPr>
            <w:r>
              <w:rPr>
                <w:rFonts w:ascii="Arial" w:hAnsi="Arial"/>
                <w:color w:val="000000"/>
                <w:sz w:val="18"/>
              </w:rPr>
              <w:t>dicomDeviceType</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2116a391_99e8_4c3a_974d_206a9247d9"/>
          <w:p>
            <w:pPr>
              <w:spacing w:before="180" w:after="0" w:line="240" w:lineRule="auto"/>
            </w:pPr>
            <w:r>
              <w:rPr>
                <w:rFonts w:ascii="Arial" w:hAnsi="Arial"/>
                <w:color w:val="000000"/>
                <w:sz w:val="18"/>
              </w:rPr>
              <w:t>Displayed in the Service/Installation Tool</w:t>
            </w:r>
          </w:p>
          <w:bookmarkEnd w:id="4175"/>
        </w:tc>
      </w:tr>
    </w:tbl>
    <w:bookmarkStart w:id="4176"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76"/>
    <w:bookmarkStart w:id="4177"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77"/>
    <w:bookmarkStart w:id="4178" w:name="table_B_4_4_3"/>
    <w:p>
      <w:pPr>
        <w:keepNext/>
        <w:spacing w:before="216" w:after="0" w:line="240" w:lineRule="auto"/>
        <w:jc w:val="center"/>
      </w:pPr>
      <w:r>
        <w:rPr>
          <w:rFonts w:ascii="Arial" w:hAnsi="Arial"/>
          <w:b/>
          <w:color w:val="000000"/>
          <w:sz w:val="22"/>
        </w:rPr>
        <w:t>Table B.4.4-3. AE Configuration Parameters Obtained From LDAP Server</w:t>
      </w:r>
    </w:p>
    <w:bookmarkEnd w:id="4178"/>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9" w:name="para_e7629709_a6de_4dea_b933_a2be863e56"/>
          <w:p>
            <w:pPr>
              <w:keepNext/>
              <w:spacing w:before="180" w:after="0" w:line="240" w:lineRule="auto"/>
              <w:jc w:val="center"/>
            </w:pPr>
            <w:r>
              <w:rPr>
                <w:rFonts w:ascii="Arial" w:hAnsi="Arial"/>
                <w:b/>
                <w:color w:val="000000"/>
                <w:sz w:val="18"/>
              </w:rPr>
              <w:t>LDAP object class</w:t>
            </w:r>
          </w:p>
          <w:bookmarkEnd w:id="4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0" w:name="para_bbe4487f_38b9_44d5_8861_80fa2c4003"/>
          <w:p>
            <w:pPr>
              <w:spacing w:before="180" w:after="0" w:line="240" w:lineRule="auto"/>
              <w:jc w:val="center"/>
            </w:pPr>
            <w:r>
              <w:rPr>
                <w:rFonts w:ascii="Arial" w:hAnsi="Arial"/>
                <w:b/>
                <w:color w:val="000000"/>
                <w:sz w:val="18"/>
              </w:rPr>
              <w:t>LDAP attribute</w:t>
            </w:r>
          </w:p>
          <w:bookmarkEnd w:id="4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1" w:name="para_92a2bd42_5d72_4ad0_b48f_baa02cc414"/>
          <w:p>
            <w:pPr>
              <w:spacing w:before="180" w:after="0" w:line="240" w:lineRule="auto"/>
              <w:jc w:val="center"/>
            </w:pPr>
            <w:r>
              <w:rPr>
                <w:rFonts w:ascii="Arial" w:hAnsi="Arial"/>
                <w:b/>
                <w:color w:val="000000"/>
                <w:sz w:val="18"/>
              </w:rPr>
              <w:t>Local Meaning</w:t>
            </w:r>
          </w:p>
          <w:bookmarkEnd w:id="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2" w:name="para_af3ab865_8017_4819_8279_7c25d2c818"/>
          <w:p>
            <w:pPr>
              <w:spacing w:before="180" w:after="0" w:line="240" w:lineRule="auto"/>
            </w:pPr>
            <w:r>
              <w:rPr>
                <w:rFonts w:ascii="Arial" w:hAnsi="Arial"/>
                <w:color w:val="000000"/>
                <w:sz w:val="18"/>
              </w:rPr>
              <w:t>dicomNetworkAE</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e26f7bc6_0a70_4500_ab03_ed0d46297a"/>
          <w:p>
            <w:pPr>
              <w:spacing w:before="180" w:after="0" w:line="240" w:lineRule="auto"/>
            </w:pPr>
            <w:r>
              <w:rPr>
                <w:rFonts w:ascii="Arial" w:hAnsi="Arial"/>
                <w:color w:val="000000"/>
                <w:sz w:val="18"/>
              </w:rPr>
              <w:t>dicomAETitle</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39e28331_1485_4497_856a_9ab5ad6f5f"/>
          <w:p>
            <w:pPr>
              <w:spacing w:before="180" w:after="0" w:line="240" w:lineRule="auto"/>
            </w:pPr>
            <w:r>
              <w:rPr>
                <w:rFonts w:ascii="Arial" w:hAnsi="Arial"/>
                <w:color w:val="000000"/>
                <w:sz w:val="18"/>
              </w:rPr>
              <w:t>Local AE Title(s)</w:t>
            </w:r>
          </w:p>
          <w:bookmarkEnd w:id="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4867e7d3_fe74_45a3_89ad_9457fa1a64"/>
          <w:p>
            <w:pPr>
              <w:spacing w:before="180" w:after="0" w:line="240" w:lineRule="auto"/>
            </w:pPr>
            <w:r>
              <w:rPr>
                <w:rFonts w:ascii="Arial" w:hAnsi="Arial"/>
                <w:color w:val="000000"/>
                <w:sz w:val="18"/>
              </w:rPr>
              <w:t>dicomNetworkAE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502d0abe_3689_4948_8575_731a8b3255"/>
          <w:p>
            <w:pPr>
              <w:spacing w:before="180" w:after="0" w:line="240" w:lineRule="auto"/>
            </w:pPr>
            <w:r>
              <w:rPr>
                <w:rFonts w:ascii="Arial" w:hAnsi="Arial"/>
                <w:color w:val="000000"/>
                <w:sz w:val="18"/>
              </w:rPr>
              <w:t>dicomDescription</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61643f3b_61e6_40b6_af2d_d8ac3aeeaf"/>
          <w:p>
            <w:pPr>
              <w:spacing w:before="180" w:after="0" w:line="240" w:lineRule="auto"/>
            </w:pPr>
            <w:r>
              <w:rPr>
                <w:rFonts w:ascii="Arial" w:hAnsi="Arial"/>
                <w:color w:val="000000"/>
                <w:sz w:val="18"/>
              </w:rPr>
              <w:t>Displayed in the Service/Installation Tool</w:t>
            </w:r>
          </w:p>
          <w:bookmarkEnd w:id="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3bba5d0f_bf83_43b6_b7ea_3ac50757c7"/>
          <w:p>
            <w:pPr>
              <w:spacing w:before="180" w:after="0" w:line="240" w:lineRule="auto"/>
            </w:pPr>
            <w:r>
              <w:rPr>
                <w:rFonts w:ascii="Arial" w:hAnsi="Arial"/>
                <w:color w:val="000000"/>
                <w:sz w:val="18"/>
              </w:rPr>
              <w:t>dicomNetworkAE</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a58001d5_ff32_4344_bece_6726234dbe"/>
          <w:p>
            <w:pPr>
              <w:spacing w:before="180" w:after="0" w:line="240" w:lineRule="auto"/>
            </w:pPr>
            <w:r>
              <w:rPr>
                <w:rFonts w:ascii="Arial" w:hAnsi="Arial"/>
                <w:color w:val="000000"/>
                <w:sz w:val="18"/>
              </w:rPr>
              <w:t>dicomNetworkConnectionReference</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323d58a1_e4ad_4539_933d_33c635cba6"/>
          <w:p>
            <w:pPr>
              <w:spacing w:before="180" w:after="0" w:line="240" w:lineRule="auto"/>
            </w:pPr>
            <w:r>
              <w:rPr>
                <w:rFonts w:ascii="Arial" w:hAnsi="Arial"/>
                <w:color w:val="000000"/>
                <w:sz w:val="18"/>
              </w:rPr>
              <w:t>Associated network connection parameters</w:t>
            </w:r>
          </w:p>
          <w:bookmarkEnd w:id="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9e5ce7af_92ea_48cc_ab6b_31d7ac1be5"/>
          <w:p>
            <w:pPr>
              <w:spacing w:before="180" w:after="0" w:line="240" w:lineRule="auto"/>
            </w:pPr>
            <w:r>
              <w:rPr>
                <w:rFonts w:ascii="Arial" w:hAnsi="Arial"/>
                <w:color w:val="000000"/>
                <w:sz w:val="18"/>
              </w:rPr>
              <w:t>dicomNetworkAE</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f540e5e0_179a_4623_bab0_f0f55a45d7"/>
          <w:p>
            <w:pPr>
              <w:spacing w:before="180" w:after="0" w:line="240" w:lineRule="auto"/>
            </w:pPr>
            <w:r>
              <w:rPr>
                <w:rFonts w:ascii="Arial" w:hAnsi="Arial"/>
                <w:color w:val="000000"/>
                <w:sz w:val="18"/>
              </w:rPr>
              <w:t>dicomPeerAETitle</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49d1e505_6db1_4caf_a08c_bfbb8ffd0e"/>
          <w:p>
            <w:pPr>
              <w:spacing w:before="180" w:after="0" w:line="240" w:lineRule="auto"/>
            </w:pPr>
            <w:r>
              <w:rPr>
                <w:rFonts w:ascii="Arial" w:hAnsi="Arial"/>
                <w:color w:val="000000"/>
                <w:sz w:val="18"/>
              </w:rPr>
              <w:t>Default collection of Peer AE</w:t>
            </w:r>
          </w:p>
          <w:bookmarkEnd w:id="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9b01817f_9d65_490e_a755_c13891b45e"/>
          <w:p>
            <w:pPr>
              <w:spacing w:before="180" w:after="0" w:line="240" w:lineRule="auto"/>
            </w:pPr>
            <w:r>
              <w:rPr>
                <w:rFonts w:ascii="Arial" w:hAnsi="Arial"/>
                <w:color w:val="000000"/>
                <w:sz w:val="18"/>
              </w:rPr>
              <w:t>dicomNetworkAE</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2b9d4167_d492_4cc0_bde3_6caa065e47"/>
          <w:p>
            <w:pPr>
              <w:spacing w:before="180" w:after="0" w:line="240" w:lineRule="auto"/>
            </w:pPr>
            <w:r>
              <w:rPr>
                <w:rFonts w:ascii="Arial" w:hAnsi="Arial"/>
                <w:color w:val="000000"/>
                <w:sz w:val="18"/>
              </w:rPr>
              <w:t>dicomVendorData</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3b38f19d_4162_453f_b86d_64b9da1d1e"/>
          <w:p>
            <w:pPr>
              <w:spacing w:before="180" w:after="0" w:line="240" w:lineRule="auto"/>
            </w:pPr>
            <w:r>
              <w:rPr>
                <w:rFonts w:ascii="Arial" w:hAnsi="Arial"/>
                <w:color w:val="000000"/>
                <w:sz w:val="18"/>
              </w:rPr>
              <w:t>dicomNetworkAE</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69081607_ed8d_4c04_8ac7_9ca18122fa"/>
          <w:p>
            <w:pPr>
              <w:spacing w:before="180" w:after="0" w:line="240" w:lineRule="auto"/>
            </w:pPr>
            <w:r>
              <w:rPr>
                <w:rFonts w:ascii="Arial" w:hAnsi="Arial"/>
                <w:color w:val="000000"/>
                <w:sz w:val="18"/>
              </w:rPr>
              <w:t>dicomApplicationCluster</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59fe82da_e37c_415f_8e49_cd7eca0646"/>
          <w:p>
            <w:pPr>
              <w:spacing w:before="180" w:after="0" w:line="240" w:lineRule="auto"/>
            </w:pPr>
            <w:r>
              <w:rPr>
                <w:rFonts w:ascii="Arial" w:hAnsi="Arial"/>
                <w:color w:val="000000"/>
                <w:sz w:val="18"/>
              </w:rPr>
              <w:t>Displayed in the Service/Installation Tool</w:t>
            </w:r>
          </w:p>
          <w:bookmarkEnd w:id="4199"/>
        </w:tc>
      </w:tr>
    </w:tbl>
    <w:bookmarkStart w:id="4200"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00"/>
    <w:bookmarkStart w:id="4201"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01"/>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02" w:name="para_4e73a0c8_3c76_40ae_a591_041d8bfa70"/>
          <w:p>
            <w:pPr>
              <w:keepNext/>
              <w:spacing w:before="180" w:after="0" w:line="240" w:lineRule="auto"/>
              <w:jc w:val="center"/>
            </w:pPr>
            <w:r>
              <w:rPr>
                <w:rFonts w:ascii="Arial" w:hAnsi="Arial"/>
                <w:b/>
                <w:color w:val="000000"/>
                <w:sz w:val="18"/>
              </w:rPr>
              <w:t>LDAP object class</w:t>
            </w:r>
          </w:p>
          <w:bookmarkEnd w:id="4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3" w:name="para_93b41181_9fc3_4ee2_aa15_82ca83d818"/>
          <w:p>
            <w:pPr>
              <w:spacing w:before="180" w:after="0" w:line="240" w:lineRule="auto"/>
              <w:jc w:val="center"/>
            </w:pPr>
            <w:r>
              <w:rPr>
                <w:rFonts w:ascii="Arial" w:hAnsi="Arial"/>
                <w:b/>
                <w:color w:val="000000"/>
                <w:sz w:val="18"/>
              </w:rPr>
              <w:t>LDAP attribute</w:t>
            </w:r>
          </w:p>
          <w:bookmarkEnd w:id="4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04" w:name="para_97b536c2_568a_4eaa_943b_2013d5d2ef"/>
          <w:p>
            <w:pPr>
              <w:spacing w:before="180" w:after="0" w:line="240" w:lineRule="auto"/>
              <w:jc w:val="center"/>
            </w:pPr>
            <w:r>
              <w:rPr>
                <w:rFonts w:ascii="Arial" w:hAnsi="Arial"/>
                <w:b/>
                <w:color w:val="000000"/>
                <w:sz w:val="18"/>
              </w:rPr>
              <w:t>Local Meaning</w:t>
            </w:r>
          </w:p>
          <w:bookmarkEnd w:id="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5" w:name="para_a9b0bdeb_cadd_4c19_912d_05dac32376"/>
          <w:p>
            <w:pPr>
              <w:spacing w:before="180" w:after="0" w:line="240" w:lineRule="auto"/>
            </w:pPr>
            <w:r>
              <w:rPr>
                <w:rFonts w:ascii="Arial" w:hAnsi="Arial"/>
                <w:color w:val="000000"/>
                <w:sz w:val="18"/>
              </w:rPr>
              <w:t>dicomNetworkConnection</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405c6e96_8f41_4e2d_9846_d5b80a620c"/>
          <w:p>
            <w:pPr>
              <w:spacing w:before="180" w:after="0" w:line="240" w:lineRule="auto"/>
            </w:pPr>
            <w:r>
              <w:rPr>
                <w:rFonts w:ascii="Arial" w:hAnsi="Arial"/>
                <w:color w:val="000000"/>
                <w:sz w:val="18"/>
              </w:rPr>
              <w:t>dicomHostname</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b157f495_cfd8_485e_a907_8cc5a22b5b"/>
          <w:p>
            <w:pPr>
              <w:spacing w:before="180" w:after="0" w:line="240" w:lineRule="auto"/>
            </w:pPr>
            <w:r>
              <w:rPr>
                <w:rFonts w:ascii="Arial" w:hAnsi="Arial"/>
                <w:color w:val="000000"/>
                <w:sz w:val="18"/>
              </w:rPr>
              <w:t>Hostname</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61c4a243_d12c_4e36_8dc3_4adb788f1d"/>
          <w:p>
            <w:pPr>
              <w:spacing w:before="180" w:after="0" w:line="240" w:lineRule="auto"/>
            </w:pPr>
            <w:r>
              <w:rPr>
                <w:rFonts w:ascii="Arial" w:hAnsi="Arial"/>
                <w:color w:val="000000"/>
                <w:sz w:val="18"/>
              </w:rPr>
              <w:t>dicomNetworkConnection</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79c259b4_dae7_48ef_ad93_2d2c8d7ff8"/>
          <w:p>
            <w:pPr>
              <w:spacing w:before="180" w:after="0" w:line="240" w:lineRule="auto"/>
            </w:pPr>
            <w:r>
              <w:rPr>
                <w:rFonts w:ascii="Arial" w:hAnsi="Arial"/>
                <w:color w:val="000000"/>
                <w:sz w:val="18"/>
              </w:rPr>
              <w:t>dicomPort</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47dc1e39_25ca_481c_ae93_c05348c4b7"/>
          <w:p>
            <w:pPr>
              <w:spacing w:before="180" w:after="0" w:line="240" w:lineRule="auto"/>
            </w:pPr>
            <w:r>
              <w:rPr>
                <w:rFonts w:ascii="Arial" w:hAnsi="Arial"/>
                <w:color w:val="000000"/>
                <w:sz w:val="18"/>
              </w:rPr>
              <w:t>TCP Port</w:t>
            </w:r>
          </w:p>
          <w:bookmarkEnd w:id="4210"/>
        </w:tc>
      </w:tr>
    </w:tbl>
    <w:bookmarkStart w:id="4211" w:name="sect_B_4_4_1_1_2"/>
    <w:p>
      <w:pPr>
        <w:spacing w:before="180" w:after="0" w:line="240" w:lineRule="auto"/>
      </w:pPr>
      <w:r>
        <w:rPr>
          <w:rFonts w:ascii="Arial" w:hAnsi="Arial"/>
          <w:b/>
          <w:color w:val="000000"/>
          <w:sz w:val="18"/>
        </w:rPr>
        <w:t>B.4.4.1.1.2 Publishing Local Configuration to LDAP Server</w:t>
      </w:r>
    </w:p>
    <w:bookmarkEnd w:id="4211"/>
    <w:bookmarkStart w:id="4212"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12"/>
    <w:bookmarkStart w:id="4213"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13"/>
    <w:bookmarkStart w:id="4214" w:name="idp140180581324464"/>
    <w:bookmarkStart w:id="4215" w:name="idp140180581324960"/>
    <w:bookmarkStart w:id="4216"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216"/>
    <w:bookmarkEnd w:id="4215"/>
    <w:bookmarkEnd w:id="4214"/>
    <w:bookmarkStart w:id="4217" w:name="idp140180581326256"/>
    <w:bookmarkStart w:id="4218"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218"/>
    <w:bookmarkEnd w:id="4217"/>
    <w:bookmarkStart w:id="4219" w:name="idp140180581327520"/>
    <w:bookmarkStart w:id="4220"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220"/>
    <w:bookmarkEnd w:id="4219"/>
    <w:bookmarkStart w:id="4221" w:name="idp140180581328800"/>
    <w:bookmarkStart w:id="4222"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22"/>
    <w:bookmarkEnd w:id="4221"/>
    <w:bookmarkStart w:id="4223"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23"/>
    <w:bookmarkStart w:id="4224"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24"/>
    <w:bookmarkStart w:id="4225" w:name="para_1578ef96_93ff_4083_8684_1a8eb682a9"/>
    <w:p>
      <w:pPr>
        <w:spacing w:before="180" w:after="0" w:line="240" w:lineRule="auto"/>
        <w:jc w:val="both"/>
      </w:pPr>
      <w:r>
        <w:rPr>
          <w:rFonts w:ascii="Arial" w:hAnsi="Arial"/>
          <w:color w:val="000000"/>
          <w:sz w:val="18"/>
        </w:rPr>
        <w:t>Manual Update</w:t>
      </w:r>
    </w:p>
    <w:bookmarkEnd w:id="4225"/>
    <w:bookmarkStart w:id="4226" w:name="idp140180581333248"/>
    <w:bookmarkStart w:id="4227" w:name="idp140180581333504"/>
    <w:bookmarkStart w:id="4228"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28"/>
    <w:bookmarkEnd w:id="4227"/>
    <w:bookmarkEnd w:id="4226"/>
    <w:bookmarkStart w:id="4229" w:name="para_3d202cf6_8297_4a58_bebb_f636177abb"/>
    <w:p>
      <w:pPr>
        <w:spacing w:before="180" w:after="0" w:line="240" w:lineRule="auto"/>
        <w:jc w:val="both"/>
      </w:pPr>
      <w:r>
        <w:rPr>
          <w:rFonts w:ascii="Arial" w:hAnsi="Arial"/>
          <w:color w:val="000000"/>
          <w:sz w:val="18"/>
        </w:rPr>
        <w:t>Automatic Update</w:t>
      </w:r>
    </w:p>
    <w:bookmarkEnd w:id="4229"/>
    <w:bookmarkStart w:id="4230" w:name="idp140180581336032"/>
    <w:bookmarkStart w:id="4231" w:name="idp140180581336288"/>
    <w:bookmarkStart w:id="4232"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32"/>
    <w:bookmarkEnd w:id="4231"/>
    <w:bookmarkEnd w:id="4230"/>
    <w:bookmarkStart w:id="4233" w:name="idp140180581337856"/>
    <w:bookmarkStart w:id="4234"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34"/>
    <w:bookmarkEnd w:id="4233"/>
    <w:bookmarkStart w:id="4235" w:name="idp140180581339216"/>
    <w:bookmarkStart w:id="4236"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36"/>
    <w:bookmarkEnd w:id="4235"/>
    <w:bookmarkStart w:id="4237"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37"/>
    <w:bookmarkStart w:id="4238"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38"/>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9" w:name="para_bec72211_b55b_4173_a74f_9297500e84"/>
          <w:p>
            <w:pPr>
              <w:keepNext/>
              <w:spacing w:before="180" w:after="0" w:line="240" w:lineRule="auto"/>
              <w:jc w:val="center"/>
            </w:pPr>
            <w:r>
              <w:rPr>
                <w:rFonts w:ascii="Arial" w:hAnsi="Arial"/>
                <w:b/>
                <w:color w:val="000000"/>
                <w:sz w:val="18"/>
              </w:rPr>
              <w:t>LDAP object class</w:t>
            </w:r>
          </w:p>
          <w:bookmarkEnd w:id="4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0" w:name="para_a4880586_dc6e_4736_80e1_6991560cbe"/>
          <w:p>
            <w:pPr>
              <w:spacing w:before="180" w:after="0" w:line="240" w:lineRule="auto"/>
              <w:jc w:val="center"/>
            </w:pPr>
            <w:r>
              <w:rPr>
                <w:rFonts w:ascii="Arial" w:hAnsi="Arial"/>
                <w:b/>
                <w:color w:val="000000"/>
                <w:sz w:val="18"/>
              </w:rPr>
              <w:t>LDAP attribute</w:t>
            </w:r>
          </w:p>
          <w:bookmarkEnd w:id="4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1" w:name="para_adb114b1_c4ec_4e40_a26d_6ac1339431"/>
          <w:p>
            <w:pPr>
              <w:spacing w:before="180" w:after="0" w:line="240" w:lineRule="auto"/>
              <w:jc w:val="center"/>
            </w:pPr>
            <w:r>
              <w:rPr>
                <w:rFonts w:ascii="Arial" w:hAnsi="Arial"/>
                <w:b/>
                <w:color w:val="000000"/>
                <w:sz w:val="18"/>
              </w:rPr>
              <w:t>Configurable (Yes/No)</w:t>
            </w:r>
          </w:p>
          <w:bookmarkEnd w:id="4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2" w:name="para_3e2b8b8c_62d3_42fb_966f_787fb5530d"/>
          <w:p>
            <w:pPr>
              <w:spacing w:before="180" w:after="0" w:line="240" w:lineRule="auto"/>
              <w:jc w:val="center"/>
            </w:pPr>
            <w:r>
              <w:rPr>
                <w:rFonts w:ascii="Arial" w:hAnsi="Arial"/>
                <w:b/>
                <w:color w:val="000000"/>
                <w:sz w:val="18"/>
              </w:rPr>
              <w:t>Default Value</w:t>
            </w:r>
          </w:p>
          <w:bookmarkEnd w:id="4242"/>
        </w:tc>
      </w:tr>
      <w:tr>
        <w:tblPrEx/>
        <w:trPr/>
        <w:tc>
          <w:tcPr>
            <w:vMerge w:val="restart"/>
            <w:tcBorders>
              <w:left w:val="single" w:sz="4" w:color="000000"/>
              <w:right w:val="single" w:sz="4" w:color="000000"/>
            </w:tcBorders>
            <w:tcMar>
              <w:top w:w="40" w:type="dxa"/>
              <w:left w:w="40" w:type="dxa"/>
              <w:right w:w="40" w:type="dxa"/>
            </w:tcMar>
            <w:vAlign w:val="top"/>
          </w:tcPr>
          <w:bookmarkStart w:id="4243" w:name="para_d6930d31_f8dc_45c9_9567_f33050d6fc"/>
          <w:p>
            <w:pPr>
              <w:spacing w:before="180" w:after="0" w:line="240" w:lineRule="auto"/>
            </w:pPr>
            <w:r>
              <w:rPr>
                <w:rFonts w:ascii="Arial" w:hAnsi="Arial"/>
                <w:color w:val="000000"/>
                <w:sz w:val="18"/>
              </w:rPr>
              <w:t>dicomDevice</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363b3568_88ee_42af_a792_6a94310a0b"/>
          <w:p>
            <w:pPr>
              <w:spacing w:before="180" w:after="0" w:line="240" w:lineRule="auto"/>
            </w:pPr>
            <w:r>
              <w:rPr>
                <w:rFonts w:ascii="Arial" w:hAnsi="Arial"/>
                <w:color w:val="000000"/>
                <w:sz w:val="18"/>
              </w:rPr>
              <w:t>dicomDeviceName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9be2fef1_bb65_4cdf_affa_029777136a"/>
          <w:p>
            <w:pPr>
              <w:spacing w:before="180" w:after="0" w:line="240" w:lineRule="auto"/>
              <w:jc w:val="center"/>
            </w:pPr>
            <w:r>
              <w:rPr>
                <w:rFonts w:ascii="Arial" w:hAnsi="Arial"/>
                <w:color w:val="000000"/>
                <w:sz w:val="18"/>
              </w:rPr>
              <w:t>Yes</w:t>
            </w:r>
          </w:p>
          <w:bookmarkEnd w:id="42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6" w:name="para_cf95d80d_c7a9_46a3_b42c_5c5b536651"/>
          <w:p>
            <w:pPr>
              <w:spacing w:before="180" w:after="0" w:line="240" w:lineRule="auto"/>
            </w:pPr>
            <w:r>
              <w:rPr>
                <w:rFonts w:ascii="Arial" w:hAnsi="Arial"/>
                <w:color w:val="000000"/>
                <w:sz w:val="18"/>
              </w:rPr>
              <w:t>dicomDescription</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6af703a3_2f20_4d7a_a603_744610234b"/>
          <w:p>
            <w:pPr>
              <w:spacing w:before="180" w:after="0" w:line="240" w:lineRule="auto"/>
              <w:jc w:val="center"/>
            </w:pPr>
            <w:r>
              <w:rPr>
                <w:rFonts w:ascii="Arial" w:hAnsi="Arial"/>
                <w:color w:val="000000"/>
                <w:sz w:val="18"/>
              </w:rPr>
              <w:t>Yes</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1a839fdc_d3a8_4edc_8516_4ea9a2b36b"/>
          <w:p>
            <w:pPr>
              <w:spacing w:before="180" w:after="0" w:line="240" w:lineRule="auto"/>
            </w:pPr>
            <w:r>
              <w:rPr>
                <w:rFonts w:ascii="Arial" w:hAnsi="Arial"/>
                <w:color w:val="000000"/>
                <w:sz w:val="18"/>
              </w:rPr>
              <w:t>Radio-Fluoroscopic Image Acquisition Modality</w:t>
            </w:r>
          </w:p>
          <w:bookmarkEnd w:id="42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49" w:name="para_a291c19a_f0a5_48dd_af42_734ea5c11d"/>
          <w:p>
            <w:pPr>
              <w:spacing w:before="180" w:after="0" w:line="240" w:lineRule="auto"/>
            </w:pPr>
            <w:r>
              <w:rPr>
                <w:rFonts w:ascii="Arial" w:hAnsi="Arial"/>
                <w:color w:val="000000"/>
                <w:sz w:val="18"/>
              </w:rPr>
              <w:t>dicomManufacturer</w:t>
            </w: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0da52217_170e_42a6_88c5_0b62ac2512"/>
          <w:p>
            <w:pPr>
              <w:spacing w:before="180" w:after="0" w:line="240" w:lineRule="auto"/>
              <w:jc w:val="center"/>
            </w:pPr>
            <w:r>
              <w:rPr>
                <w:rFonts w:ascii="Arial" w:hAnsi="Arial"/>
                <w:color w:val="000000"/>
                <w:sz w:val="18"/>
              </w:rPr>
              <w:t>No</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e4c39f25_3525_4dbb_9abb_d114311d29"/>
          <w:p>
            <w:pPr>
              <w:spacing w:before="180" w:after="0" w:line="240" w:lineRule="auto"/>
            </w:pPr>
            <w:r>
              <w:rPr>
                <w:rFonts w:ascii="Arial" w:hAnsi="Arial"/>
                <w:color w:val="000000"/>
                <w:sz w:val="18"/>
              </w:rPr>
              <w:t>EXAMPLE-IMAGING-PRODUCTS</w:t>
            </w:r>
          </w:p>
          <w:bookmarkEnd w:id="42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2" w:name="para_c925702a_58e7_4fac_aa40_ed29b391aa"/>
          <w:p>
            <w:pPr>
              <w:spacing w:before="180" w:after="0" w:line="240" w:lineRule="auto"/>
            </w:pPr>
            <w:r>
              <w:rPr>
                <w:rFonts w:ascii="Arial" w:hAnsi="Arial"/>
                <w:color w:val="000000"/>
                <w:sz w:val="18"/>
              </w:rPr>
              <w:t>dicomManufacturerModelName</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4c573eee_d5e5_4d8d_9e4d_28f4898920"/>
          <w:p>
            <w:pPr>
              <w:spacing w:before="180" w:after="0" w:line="240" w:lineRule="auto"/>
              <w:jc w:val="center"/>
            </w:pPr>
            <w:r>
              <w:rPr>
                <w:rFonts w:ascii="Arial" w:hAnsi="Arial"/>
                <w:color w:val="000000"/>
                <w:sz w:val="18"/>
              </w:rPr>
              <w:t>No</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5cde5511_a394_40ed_a757_522547e015"/>
          <w:p>
            <w:pPr>
              <w:spacing w:before="180" w:after="0" w:line="240" w:lineRule="auto"/>
            </w:pPr>
            <w:r>
              <w:rPr>
                <w:rFonts w:ascii="Arial" w:hAnsi="Arial"/>
                <w:color w:val="000000"/>
                <w:sz w:val="18"/>
              </w:rPr>
              <w:t>Example-Integrated-Modality</w:t>
            </w:r>
          </w:p>
          <w:bookmarkEnd w:id="42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5" w:name="para_5466d58d_a4fc_41c0_bb6f_e280ae7678"/>
          <w:p>
            <w:pPr>
              <w:spacing w:before="180" w:after="0" w:line="240" w:lineRule="auto"/>
            </w:pPr>
            <w:r>
              <w:rPr>
                <w:rFonts w:ascii="Arial" w:hAnsi="Arial"/>
                <w:color w:val="000000"/>
                <w:sz w:val="18"/>
              </w:rPr>
              <w:t>dicomVersion</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6af34aa8_2757_400b_9546_62ed761d59"/>
          <w:p>
            <w:pPr>
              <w:spacing w:before="180" w:after="0" w:line="240" w:lineRule="auto"/>
              <w:jc w:val="center"/>
            </w:pPr>
            <w:r>
              <w:rPr>
                <w:rFonts w:ascii="Arial" w:hAnsi="Arial"/>
                <w:color w:val="000000"/>
                <w:sz w:val="18"/>
              </w:rPr>
              <w:t>No</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2920bd3d_eb06_40ea_ad6a_85e4237ee1"/>
          <w:p>
            <w:pPr>
              <w:spacing w:before="180" w:after="0" w:line="240" w:lineRule="auto"/>
              <w:jc w:val="center"/>
            </w:pPr>
            <w:r>
              <w:rPr>
                <w:rFonts w:ascii="Arial" w:hAnsi="Arial"/>
                <w:color w:val="000000"/>
                <w:sz w:val="18"/>
              </w:rPr>
              <w:t>1</w:t>
            </w:r>
          </w:p>
          <w:bookmarkEnd w:id="42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8" w:name="para_914e30a9_6208_468d_85c0_e5d07588d7"/>
          <w:p>
            <w:pPr>
              <w:spacing w:before="180" w:after="0" w:line="240" w:lineRule="auto"/>
            </w:pPr>
            <w:r>
              <w:rPr>
                <w:rFonts w:ascii="Arial" w:hAnsi="Arial"/>
                <w:color w:val="000000"/>
                <w:sz w:val="18"/>
              </w:rPr>
              <w:t>dicomPrimaryDeviceType</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1ac4b66c_59a7_425c_9e71_674001e255"/>
          <w:p>
            <w:pPr>
              <w:spacing w:before="180" w:after="0" w:line="240" w:lineRule="auto"/>
              <w:jc w:val="center"/>
            </w:pPr>
            <w:r>
              <w:rPr>
                <w:rFonts w:ascii="Arial" w:hAnsi="Arial"/>
                <w:color w:val="000000"/>
                <w:sz w:val="18"/>
              </w:rPr>
              <w:t>No</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45be7590_bfdd_4516_8980_bb5595ec7a"/>
          <w:p>
            <w:pPr>
              <w:spacing w:before="180" w:after="0" w:line="240" w:lineRule="auto"/>
              <w:jc w:val="center"/>
            </w:pPr>
            <w:r>
              <w:rPr>
                <w:rFonts w:ascii="Arial" w:hAnsi="Arial"/>
                <w:color w:val="000000"/>
                <w:sz w:val="18"/>
              </w:rPr>
              <w:t>RF</w:t>
            </w:r>
          </w:p>
          <w:bookmarkEnd w:id="42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1" w:name="para_c08d3889_59d2_44b8_85d8_5d196aa4e1"/>
          <w:p>
            <w:pPr>
              <w:spacing w:before="180" w:after="0" w:line="240" w:lineRule="auto"/>
            </w:pPr>
            <w:r>
              <w:rPr>
                <w:rFonts w:ascii="Arial" w:hAnsi="Arial"/>
                <w:color w:val="000000"/>
                <w:sz w:val="18"/>
              </w:rPr>
              <w:t>dicomVendorData</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01a2ba62_94df_4562_a81e_27707b530e"/>
          <w:p>
            <w:pPr>
              <w:spacing w:before="180" w:after="0" w:line="240" w:lineRule="auto"/>
              <w:jc w:val="center"/>
            </w:pPr>
            <w:r>
              <w:rPr>
                <w:rFonts w:ascii="Arial" w:hAnsi="Arial"/>
                <w:color w:val="000000"/>
                <w:sz w:val="18"/>
              </w:rPr>
              <w:t>Yes</w:t>
            </w:r>
          </w:p>
          <w:bookmarkEnd w:id="4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63"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63"/>
    <w:bookmarkStart w:id="4264"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64"/>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5" w:name="para_b2f7527b_5887_45f6_b00a_8711a118e4"/>
          <w:p>
            <w:pPr>
              <w:keepNext/>
              <w:spacing w:before="180" w:after="0" w:line="240" w:lineRule="auto"/>
              <w:jc w:val="center"/>
            </w:pPr>
            <w:r>
              <w:rPr>
                <w:rFonts w:ascii="Arial" w:hAnsi="Arial"/>
                <w:b/>
                <w:color w:val="000000"/>
                <w:sz w:val="18"/>
              </w:rPr>
              <w:t>LDAP object class</w:t>
            </w:r>
          </w:p>
          <w:bookmarkEnd w:id="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6" w:name="para_9a8a88e1_3553_4c67_a434_68769c03c2"/>
          <w:p>
            <w:pPr>
              <w:spacing w:before="180" w:after="0" w:line="240" w:lineRule="auto"/>
              <w:jc w:val="center"/>
            </w:pPr>
            <w:r>
              <w:rPr>
                <w:rFonts w:ascii="Arial" w:hAnsi="Arial"/>
                <w:b/>
                <w:color w:val="000000"/>
                <w:sz w:val="18"/>
              </w:rPr>
              <w:t>LDAP attribute</w:t>
            </w:r>
          </w:p>
          <w:bookmarkEnd w:id="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7" w:name="para_cf4d08cf_8031_43b7_9da8_c6e97ff8ce"/>
          <w:p>
            <w:pPr>
              <w:spacing w:before="180" w:after="0" w:line="240" w:lineRule="auto"/>
              <w:jc w:val="center"/>
            </w:pPr>
            <w:r>
              <w:rPr>
                <w:rFonts w:ascii="Arial" w:hAnsi="Arial"/>
                <w:b/>
                <w:color w:val="000000"/>
                <w:sz w:val="18"/>
              </w:rPr>
              <w:t>Configurable (Yes/No)</w:t>
            </w:r>
          </w:p>
          <w:bookmarkEnd w:id="4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8" w:name="para_7d8fa46f_af33_42c5_8598_4b6313017a"/>
          <w:p>
            <w:pPr>
              <w:spacing w:before="180" w:after="0" w:line="240" w:lineRule="auto"/>
              <w:jc w:val="center"/>
            </w:pPr>
            <w:r>
              <w:rPr>
                <w:rFonts w:ascii="Arial" w:hAnsi="Arial"/>
                <w:b/>
                <w:color w:val="000000"/>
                <w:sz w:val="18"/>
              </w:rPr>
              <w:t>Default Value</w:t>
            </w:r>
          </w:p>
          <w:bookmarkEnd w:id="4268"/>
        </w:tc>
      </w:tr>
      <w:tr>
        <w:tblPrEx/>
        <w:trPr/>
        <w:tc>
          <w:tcPr>
            <w:vMerge w:val="restart"/>
            <w:tcBorders>
              <w:left w:val="single" w:sz="4" w:color="000000"/>
              <w:right w:val="single" w:sz="4" w:color="000000"/>
            </w:tcBorders>
            <w:tcMar>
              <w:top w:w="40" w:type="dxa"/>
              <w:left w:w="40" w:type="dxa"/>
              <w:right w:w="40" w:type="dxa"/>
            </w:tcMar>
            <w:vAlign w:val="top"/>
          </w:tcPr>
          <w:bookmarkStart w:id="4269" w:name="para_1d359bd9_b825_4e90_a9ce_128bc0a780"/>
          <w:p>
            <w:pPr>
              <w:spacing w:before="180" w:after="0" w:line="240" w:lineRule="auto"/>
            </w:pPr>
            <w:r>
              <w:rPr>
                <w:rFonts w:ascii="Arial" w:hAnsi="Arial"/>
                <w:color w:val="000000"/>
                <w:sz w:val="18"/>
              </w:rPr>
              <w:t>dicomNetworkConnection</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779998c4_9630_46b4_84e0_b24aaeccdb"/>
          <w:p>
            <w:pPr>
              <w:spacing w:before="180" w:after="0" w:line="240" w:lineRule="auto"/>
            </w:pPr>
            <w:r>
              <w:rPr>
                <w:rFonts w:ascii="Arial" w:hAnsi="Arial"/>
                <w:color w:val="000000"/>
                <w:sz w:val="18"/>
              </w:rPr>
              <w:t>dicomHostname</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9443948c_ff24_49d2_8864_8e3e441c04"/>
          <w:p>
            <w:pPr>
              <w:spacing w:before="180" w:after="0" w:line="240" w:lineRule="auto"/>
              <w:jc w:val="center"/>
            </w:pPr>
            <w:r>
              <w:rPr>
                <w:rFonts w:ascii="Arial" w:hAnsi="Arial"/>
                <w:color w:val="000000"/>
                <w:sz w:val="18"/>
              </w:rPr>
              <w:t>Yes</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2" w:name="para_13d38aa2_ab27_41d9_be7a_42316edd24"/>
          <w:p>
            <w:pPr>
              <w:spacing w:before="180" w:after="0" w:line="240" w:lineRule="auto"/>
            </w:pPr>
            <w:r>
              <w:rPr>
                <w:rFonts w:ascii="Arial" w:hAnsi="Arial"/>
                <w:color w:val="000000"/>
                <w:sz w:val="18"/>
              </w:rPr>
              <w:t>dicomPort</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fc61c598_b303_448c_83ec_c073282384"/>
          <w:p>
            <w:pPr>
              <w:spacing w:before="180" w:after="0" w:line="240" w:lineRule="auto"/>
              <w:jc w:val="center"/>
            </w:pPr>
            <w:r>
              <w:rPr>
                <w:rFonts w:ascii="Arial" w:hAnsi="Arial"/>
                <w:color w:val="000000"/>
                <w:sz w:val="18"/>
              </w:rPr>
              <w:t>Yes</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c940949d_ec77_490b_ac36_af968b34d8"/>
          <w:p>
            <w:pPr>
              <w:spacing w:before="180" w:after="0" w:line="240" w:lineRule="auto"/>
            </w:pPr>
            <w:r>
              <w:rPr>
                <w:rFonts w:ascii="Arial" w:hAnsi="Arial"/>
                <w:color w:val="000000"/>
                <w:sz w:val="18"/>
              </w:rPr>
              <w:t>104</w:t>
            </w:r>
          </w:p>
          <w:bookmarkEnd w:id="4274"/>
        </w:tc>
      </w:tr>
    </w:tbl>
    <w:bookmarkStart w:id="4275"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75"/>
    <w:bookmarkStart w:id="4276"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76"/>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7" w:name="para_49a69f28_a55d_42a9_8b99_39bc46cbf3"/>
          <w:p>
            <w:pPr>
              <w:keepNext/>
              <w:spacing w:before="180" w:after="0" w:line="240" w:lineRule="auto"/>
              <w:jc w:val="center"/>
            </w:pPr>
            <w:r>
              <w:rPr>
                <w:rFonts w:ascii="Arial" w:hAnsi="Arial"/>
                <w:b/>
                <w:color w:val="000000"/>
                <w:sz w:val="18"/>
              </w:rPr>
              <w:t>LDAP object class</w:t>
            </w:r>
          </w:p>
          <w:bookmarkEnd w:id="4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8" w:name="para_b308b991_a0a4_49d8_9bd5_f76a381090"/>
          <w:p>
            <w:pPr>
              <w:spacing w:before="180" w:after="0" w:line="240" w:lineRule="auto"/>
              <w:jc w:val="center"/>
            </w:pPr>
            <w:r>
              <w:rPr>
                <w:rFonts w:ascii="Arial" w:hAnsi="Arial"/>
                <w:b/>
                <w:color w:val="000000"/>
                <w:sz w:val="18"/>
              </w:rPr>
              <w:t>LDAP attribute</w:t>
            </w:r>
          </w:p>
          <w:bookmarkEnd w:id="4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9" w:name="para_9a6fdc41_ffda_4b61_95e2_3d238a7be4"/>
          <w:p>
            <w:pPr>
              <w:spacing w:before="180" w:after="0" w:line="240" w:lineRule="auto"/>
              <w:jc w:val="center"/>
            </w:pPr>
            <w:r>
              <w:rPr>
                <w:rFonts w:ascii="Arial" w:hAnsi="Arial"/>
                <w:b/>
                <w:color w:val="000000"/>
                <w:sz w:val="18"/>
              </w:rPr>
              <w:t>Configurable (Yes/No)</w:t>
            </w:r>
          </w:p>
          <w:bookmarkEnd w:id="4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0" w:name="para_5c31f3ea_7441_4481_b6e4_799b25c693"/>
          <w:p>
            <w:pPr>
              <w:spacing w:before="180" w:after="0" w:line="240" w:lineRule="auto"/>
              <w:jc w:val="center"/>
            </w:pPr>
            <w:r>
              <w:rPr>
                <w:rFonts w:ascii="Arial" w:hAnsi="Arial"/>
                <w:b/>
                <w:color w:val="000000"/>
                <w:sz w:val="18"/>
              </w:rPr>
              <w:t>Default Value</w:t>
            </w:r>
          </w:p>
          <w:bookmarkEnd w:id="4280"/>
        </w:tc>
      </w:tr>
      <w:tr>
        <w:tblPrEx/>
        <w:trPr/>
        <w:tc>
          <w:tcPr>
            <w:vMerge w:val="restart"/>
            <w:tcBorders>
              <w:left w:val="single" w:sz="4" w:color="000000"/>
              <w:right w:val="single" w:sz="4" w:color="000000"/>
            </w:tcBorders>
            <w:tcMar>
              <w:top w:w="40" w:type="dxa"/>
              <w:left w:w="40" w:type="dxa"/>
              <w:right w:w="40" w:type="dxa"/>
            </w:tcMar>
            <w:vAlign w:val="top"/>
          </w:tcPr>
          <w:bookmarkStart w:id="4281" w:name="para_81e420c8_5385_402f_a164_96a7afff7b"/>
          <w:p>
            <w:pPr>
              <w:spacing w:before="180" w:after="0" w:line="240" w:lineRule="auto"/>
            </w:pPr>
            <w:r>
              <w:rPr>
                <w:rFonts w:ascii="Arial" w:hAnsi="Arial"/>
                <w:color w:val="000000"/>
                <w:sz w:val="18"/>
              </w:rPr>
              <w:t>dicomNetworkAE</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b3d2f790_0b83_4991_8812_54b5b94bd4"/>
          <w:p>
            <w:pPr>
              <w:spacing w:before="180" w:after="0" w:line="240" w:lineRule="auto"/>
            </w:pPr>
            <w:r>
              <w:rPr>
                <w:rFonts w:ascii="Arial" w:hAnsi="Arial"/>
                <w:color w:val="000000"/>
                <w:sz w:val="18"/>
              </w:rPr>
              <w:t>dicomAETitle</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5b4cf657_974c_45df_ac4b_b6292c572f"/>
          <w:p>
            <w:pPr>
              <w:spacing w:before="180" w:after="0" w:line="240" w:lineRule="auto"/>
              <w:jc w:val="center"/>
            </w:pPr>
            <w:r>
              <w:rPr>
                <w:rFonts w:ascii="Arial" w:hAnsi="Arial"/>
                <w:color w:val="000000"/>
                <w:sz w:val="18"/>
              </w:rPr>
              <w:t>Yes</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4" w:name="para_fa270d92_4f6d_41e2_9dc0_2032ef21d4"/>
          <w:p>
            <w:pPr>
              <w:spacing w:before="180" w:after="0" w:line="240" w:lineRule="auto"/>
            </w:pPr>
            <w:r>
              <w:rPr>
                <w:rFonts w:ascii="Arial" w:hAnsi="Arial"/>
                <w:color w:val="000000"/>
                <w:sz w:val="18"/>
              </w:rPr>
              <w:t>dicomDescription</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61e6011d_13dc_43f0_8ad4_a4b7e4dbd9"/>
          <w:p>
            <w:pPr>
              <w:spacing w:before="180" w:after="0" w:line="240" w:lineRule="auto"/>
              <w:jc w:val="center"/>
            </w:pPr>
            <w:r>
              <w:rPr>
                <w:rFonts w:ascii="Arial" w:hAnsi="Arial"/>
                <w:color w:val="000000"/>
                <w:sz w:val="18"/>
              </w:rPr>
              <w:t>Yes</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2643db8b_5c59_4571_acda_0f073cd735"/>
          <w:p>
            <w:pPr>
              <w:spacing w:before="180" w:after="0" w:line="240" w:lineRule="auto"/>
            </w:pPr>
            <w:r>
              <w:rPr>
                <w:rFonts w:ascii="Arial" w:hAnsi="Arial"/>
                <w:color w:val="000000"/>
                <w:sz w:val="18"/>
              </w:rPr>
              <w:t>Storage Application</w:t>
            </w:r>
          </w:p>
          <w:bookmarkEnd w:id="4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7" w:name="para_6dab2f0a_9951_4775_9766_7ca2378b05"/>
          <w:p>
            <w:pPr>
              <w:spacing w:before="180" w:after="0" w:line="240" w:lineRule="auto"/>
            </w:pPr>
            <w:r>
              <w:rPr>
                <w:rFonts w:ascii="Arial" w:hAnsi="Arial"/>
                <w:color w:val="000000"/>
                <w:sz w:val="18"/>
              </w:rPr>
              <w:t>dicomPeerAETitle</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690d0bff_c76b_418d_9c30_f9e04ae04d"/>
          <w:p>
            <w:pPr>
              <w:spacing w:before="180" w:after="0" w:line="240" w:lineRule="auto"/>
              <w:jc w:val="center"/>
            </w:pPr>
            <w:r>
              <w:rPr>
                <w:rFonts w:ascii="Arial" w:hAnsi="Arial"/>
                <w:color w:val="000000"/>
                <w:sz w:val="18"/>
              </w:rPr>
              <w:t>Yes</w:t>
            </w:r>
          </w:p>
          <w:bookmarkEnd w:id="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9" w:name="para_c2730a46_e0b3_425c_87b1_f7f65665fd"/>
          <w:p>
            <w:pPr>
              <w:spacing w:before="180" w:after="0" w:line="240" w:lineRule="auto"/>
            </w:pPr>
            <w:r>
              <w:rPr>
                <w:rFonts w:ascii="Arial" w:hAnsi="Arial"/>
                <w:color w:val="000000"/>
                <w:sz w:val="18"/>
              </w:rPr>
              <w:t>dicomVendorData</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f903c95d_9e13_42fe_ac41_740aa936e1"/>
          <w:p>
            <w:pPr>
              <w:spacing w:before="180" w:after="0" w:line="240" w:lineRule="auto"/>
              <w:jc w:val="center"/>
            </w:pPr>
            <w:r>
              <w:rPr>
                <w:rFonts w:ascii="Arial" w:hAnsi="Arial"/>
                <w:color w:val="000000"/>
                <w:sz w:val="18"/>
              </w:rPr>
              <w:t>Yes</w:t>
            </w:r>
          </w:p>
          <w:bookmarkEnd w:id="4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1" w:name="para_04dbe0b9_3da7_4395_b0f5_bbc12c549f"/>
          <w:p>
            <w:pPr>
              <w:spacing w:before="180" w:after="0" w:line="240" w:lineRule="auto"/>
            </w:pPr>
            <w:r>
              <w:rPr>
                <w:rFonts w:ascii="Arial" w:hAnsi="Arial"/>
                <w:color w:val="000000"/>
                <w:sz w:val="18"/>
              </w:rPr>
              <w:t>dicomApplicationCluster</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026d67d9_bba8_49de_b406_ca2f90898a"/>
          <w:p>
            <w:pPr>
              <w:spacing w:before="180" w:after="0" w:line="240" w:lineRule="auto"/>
              <w:jc w:val="center"/>
            </w:pPr>
            <w:r>
              <w:rPr>
                <w:rFonts w:ascii="Arial" w:hAnsi="Arial"/>
                <w:color w:val="000000"/>
                <w:sz w:val="18"/>
              </w:rPr>
              <w:t>Yes</w:t>
            </w:r>
          </w:p>
          <w:bookmarkEnd w:id="4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3" w:name="para_c190685f_daa8_4e1e_8c7b_ab9efe6342"/>
          <w:p>
            <w:pPr>
              <w:spacing w:before="180" w:after="0" w:line="240" w:lineRule="auto"/>
            </w:pPr>
            <w:r>
              <w:rPr>
                <w:rFonts w:ascii="Arial" w:hAnsi="Arial"/>
                <w:color w:val="000000"/>
                <w:sz w:val="18"/>
              </w:rPr>
              <w:t>dicomAssociationInitiator</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d9c2e61b_2254_4e0e_bca0_fccf6873c4"/>
          <w:p>
            <w:pPr>
              <w:spacing w:before="180" w:after="0" w:line="240" w:lineRule="auto"/>
              <w:jc w:val="center"/>
            </w:pPr>
            <w:r>
              <w:rPr>
                <w:rFonts w:ascii="Arial" w:hAnsi="Arial"/>
                <w:color w:val="000000"/>
                <w:sz w:val="18"/>
              </w:rPr>
              <w:t>No</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bd392035_39ed_4aee_bd77_9231ed7620"/>
          <w:p>
            <w:pPr>
              <w:spacing w:before="180" w:after="0" w:line="240" w:lineRule="auto"/>
            </w:pPr>
            <w:r>
              <w:rPr>
                <w:rFonts w:ascii="Arial" w:hAnsi="Arial"/>
                <w:color w:val="000000"/>
                <w:sz w:val="18"/>
              </w:rPr>
              <w:t>TRUE</w:t>
            </w:r>
          </w:p>
          <w:bookmarkEnd w:id="42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6" w:name="para_9fa078e3_6a90_4b5b_abcd_36a8fb89e6"/>
          <w:p>
            <w:pPr>
              <w:spacing w:before="180" w:after="0" w:line="240" w:lineRule="auto"/>
            </w:pPr>
            <w:r>
              <w:rPr>
                <w:rFonts w:ascii="Arial" w:hAnsi="Arial"/>
                <w:color w:val="000000"/>
                <w:sz w:val="18"/>
              </w:rPr>
              <w:t>dicomAssociationAcceptor</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07c84ad5_8a27_4a9e_bc91_0a68c6558e"/>
          <w:p>
            <w:pPr>
              <w:spacing w:before="180" w:after="0" w:line="240" w:lineRule="auto"/>
              <w:jc w:val="center"/>
            </w:pPr>
            <w:r>
              <w:rPr>
                <w:rFonts w:ascii="Arial" w:hAnsi="Arial"/>
                <w:color w:val="000000"/>
                <w:sz w:val="18"/>
              </w:rPr>
              <w:t>No</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7834a8bc_1a1f_4c09_a703_23dead628e"/>
          <w:p>
            <w:pPr>
              <w:spacing w:before="180" w:after="0" w:line="240" w:lineRule="auto"/>
            </w:pPr>
            <w:r>
              <w:rPr>
                <w:rFonts w:ascii="Arial" w:hAnsi="Arial"/>
                <w:color w:val="000000"/>
                <w:sz w:val="18"/>
              </w:rPr>
              <w:t>TRUE</w:t>
            </w:r>
          </w:p>
          <w:bookmarkEnd w:id="4298"/>
        </w:tc>
      </w:tr>
      <w:tr>
        <w:tblPrEx/>
        <w:trPr/>
        <w:tc>
          <w:tcPr>
            <w:vMerge w:val="restart"/>
            <w:tcBorders>
              <w:left w:val="single" w:sz="4" w:color="000000"/>
              <w:right w:val="single" w:sz="4" w:color="000000"/>
            </w:tcBorders>
            <w:tcMar>
              <w:top w:w="40" w:type="dxa"/>
              <w:left w:w="40" w:type="dxa"/>
              <w:right w:w="40" w:type="dxa"/>
            </w:tcMar>
            <w:vAlign w:val="top"/>
          </w:tcPr>
          <w:bookmarkStart w:id="4299" w:name="para_3f21b28b_9442_4ee5_8cad_d603a9c389"/>
          <w:p>
            <w:pPr>
              <w:spacing w:before="180" w:after="0" w:line="240" w:lineRule="auto"/>
            </w:pPr>
            <w:r>
              <w:rPr>
                <w:rFonts w:ascii="Arial" w:hAnsi="Arial"/>
                <w:color w:val="000000"/>
                <w:sz w:val="18"/>
              </w:rPr>
              <w:t>dicomTransferCapability</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52ce1e3b_e766_485d_8d2b_eec94c9a69"/>
          <w:p>
            <w:pPr>
              <w:spacing w:before="180" w:after="0" w:line="240" w:lineRule="auto"/>
            </w:pPr>
            <w:r>
              <w:rPr>
                <w:rFonts w:ascii="Arial" w:hAnsi="Arial"/>
                <w:color w:val="000000"/>
                <w:sz w:val="18"/>
              </w:rPr>
              <w:t>dicomSOPClass</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c691123e_b4ac_4b8b_af0f_e0320cb2fe"/>
          <w:p>
            <w:pPr>
              <w:spacing w:before="180" w:after="0" w:line="240" w:lineRule="auto"/>
              <w:jc w:val="center"/>
            </w:pPr>
            <w:r>
              <w:rPr>
                <w:rFonts w:ascii="Arial" w:hAnsi="Arial"/>
                <w:color w:val="000000"/>
                <w:sz w:val="18"/>
              </w:rPr>
              <w:t>No</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f79a3a65_a4d9_41e9_9a9a_6daeaa652e"/>
          <w:p>
            <w:pPr>
              <w:spacing w:before="180" w:after="0" w:line="240" w:lineRule="auto"/>
            </w:pPr>
            <w:r>
              <w:rPr>
                <w:rFonts w:ascii="Arial" w:hAnsi="Arial"/>
                <w:color w:val="000000"/>
                <w:sz w:val="18"/>
              </w:rPr>
              <w:t>X-Ray Radiofluoroscopic Image Storage</w:t>
            </w:r>
          </w:p>
          <w:bookmarkEnd w:id="4302"/>
          <w:bookmarkStart w:id="4303" w:name="para_8d94d025_d8e7_48ed_a8e8_8f04726d98"/>
          <w:p>
            <w:pPr>
              <w:spacing w:before="180" w:after="0" w:line="240" w:lineRule="auto"/>
            </w:pPr>
            <w:r>
              <w:rPr>
                <w:rFonts w:ascii="Arial" w:hAnsi="Arial"/>
                <w:color w:val="000000"/>
                <w:sz w:val="18"/>
              </w:rPr>
              <w:t>Grayscale Softcopy Presentation State Storage</w:t>
            </w:r>
          </w:p>
          <w:bookmarkEnd w:id="4303"/>
          <w:bookmarkStart w:id="4304" w:name="para_3e2bcaeb_c87d_40dc_b14f_b50bce1dbb"/>
          <w:p>
            <w:pPr>
              <w:spacing w:before="180" w:after="0" w:line="240" w:lineRule="auto"/>
            </w:pPr>
            <w:r>
              <w:rPr>
                <w:rFonts w:ascii="Arial" w:hAnsi="Arial"/>
                <w:color w:val="000000"/>
                <w:sz w:val="18"/>
              </w:rPr>
              <w:t>Storage Commitment Push Model</w:t>
            </w:r>
          </w:p>
          <w:bookmarkEnd w:id="43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5" w:name="para_5fe30e15_7eea_4273_90e2_040185745b"/>
          <w:p>
            <w:pPr>
              <w:spacing w:before="180" w:after="0" w:line="240" w:lineRule="auto"/>
            </w:pPr>
            <w:r>
              <w:rPr>
                <w:rFonts w:ascii="Arial" w:hAnsi="Arial"/>
                <w:color w:val="000000"/>
                <w:sz w:val="18"/>
              </w:rPr>
              <w:t>dicomTransferRole</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a17a9394_6b0a_49ff_b066_f9a3eda4dc"/>
          <w:p>
            <w:pPr>
              <w:spacing w:before="180" w:after="0" w:line="240" w:lineRule="auto"/>
              <w:jc w:val="center"/>
            </w:pPr>
            <w:r>
              <w:rPr>
                <w:rFonts w:ascii="Arial" w:hAnsi="Arial"/>
                <w:color w:val="000000"/>
                <w:sz w:val="18"/>
              </w:rPr>
              <w:t>No</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85171b8a_b9ad_4ce5_9e2e_6250790d33"/>
          <w:p>
            <w:pPr>
              <w:spacing w:before="180" w:after="0" w:line="240" w:lineRule="auto"/>
            </w:pPr>
            <w:r>
              <w:rPr>
                <w:rFonts w:ascii="Arial" w:hAnsi="Arial"/>
                <w:color w:val="000000"/>
                <w:sz w:val="18"/>
              </w:rPr>
              <w:t>SCU</w:t>
            </w:r>
          </w:p>
          <w:bookmarkEnd w:id="43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8" w:name="para_751e4a7f_19a2_42cd_9627_1e2e33143b"/>
          <w:p>
            <w:pPr>
              <w:spacing w:before="180" w:after="0" w:line="240" w:lineRule="auto"/>
            </w:pPr>
            <w:r>
              <w:rPr>
                <w:rFonts w:ascii="Arial" w:hAnsi="Arial"/>
                <w:color w:val="000000"/>
                <w:sz w:val="18"/>
              </w:rPr>
              <w:t>dicomTransferSyntax</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a546700e_e182_4344_ab93_e3f895292c"/>
          <w:p>
            <w:pPr>
              <w:spacing w:before="180" w:after="0" w:line="240" w:lineRule="auto"/>
              <w:jc w:val="center"/>
            </w:pPr>
            <w:r>
              <w:rPr>
                <w:rFonts w:ascii="Arial" w:hAnsi="Arial"/>
                <w:color w:val="000000"/>
                <w:sz w:val="18"/>
              </w:rPr>
              <w:t>Yes</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52432ab3_8db8_4203_9035_4f75a7ff36"/>
          <w:p>
            <w:pPr>
              <w:spacing w:before="180" w:after="0" w:line="240" w:lineRule="auto"/>
            </w:pPr>
            <w:r>
              <w:rPr>
                <w:rFonts w:ascii="Arial" w:hAnsi="Arial"/>
                <w:color w:val="000000"/>
                <w:sz w:val="18"/>
              </w:rPr>
              <w:t>Explicit VR Little Endian</w:t>
            </w:r>
          </w:p>
          <w:bookmarkEnd w:id="4310"/>
          <w:bookmarkStart w:id="4311" w:name="para_f1b712da_9d1a_4732_8780_0a3c3cd006"/>
          <w:p>
            <w:pPr>
              <w:spacing w:before="180" w:after="0" w:line="240" w:lineRule="auto"/>
            </w:pPr>
            <w:r>
              <w:rPr>
                <w:rFonts w:ascii="Arial" w:hAnsi="Arial"/>
                <w:color w:val="000000"/>
                <w:sz w:val="18"/>
              </w:rPr>
              <w:t>Implicit VR Little Endian</w:t>
            </w:r>
          </w:p>
          <w:bookmarkEnd w:id="4311"/>
        </w:tc>
      </w:tr>
    </w:tbl>
    <w:bookmarkStart w:id="4312"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12"/>
    <w:bookmarkStart w:id="4313"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13"/>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4" w:name="para_2650121a_982e_4c81_8620_061ea6da13"/>
          <w:p>
            <w:pPr>
              <w:keepNext/>
              <w:spacing w:before="180" w:after="0" w:line="240" w:lineRule="auto"/>
              <w:jc w:val="center"/>
            </w:pPr>
            <w:r>
              <w:rPr>
                <w:rFonts w:ascii="Arial" w:hAnsi="Arial"/>
                <w:b/>
                <w:color w:val="000000"/>
                <w:sz w:val="18"/>
              </w:rPr>
              <w:t>LDAP object class</w:t>
            </w:r>
          </w:p>
          <w:bookmarkEnd w:id="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5" w:name="para_b61997b8_4b9c_4069_9a74_e75485ed7f"/>
          <w:p>
            <w:pPr>
              <w:spacing w:before="180" w:after="0" w:line="240" w:lineRule="auto"/>
              <w:jc w:val="center"/>
            </w:pPr>
            <w:r>
              <w:rPr>
                <w:rFonts w:ascii="Arial" w:hAnsi="Arial"/>
                <w:b/>
                <w:color w:val="000000"/>
                <w:sz w:val="18"/>
              </w:rPr>
              <w:t>LDAP attribute</w:t>
            </w:r>
          </w:p>
          <w:bookmarkEnd w:id="4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6" w:name="para_59ac229b_82c8_4bf7_a240_8bd9e33b0a"/>
          <w:p>
            <w:pPr>
              <w:spacing w:before="180" w:after="0" w:line="240" w:lineRule="auto"/>
              <w:jc w:val="center"/>
            </w:pPr>
            <w:r>
              <w:rPr>
                <w:rFonts w:ascii="Arial" w:hAnsi="Arial"/>
                <w:b/>
                <w:color w:val="000000"/>
                <w:sz w:val="18"/>
              </w:rPr>
              <w:t>Configurable (Yes/No)</w:t>
            </w:r>
          </w:p>
          <w:bookmarkEnd w:id="4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7" w:name="para_35ce5440_110a_433c_ad42_41fd399bf4"/>
          <w:p>
            <w:pPr>
              <w:spacing w:before="180" w:after="0" w:line="240" w:lineRule="auto"/>
              <w:jc w:val="center"/>
            </w:pPr>
            <w:r>
              <w:rPr>
                <w:rFonts w:ascii="Arial" w:hAnsi="Arial"/>
                <w:b/>
                <w:color w:val="000000"/>
                <w:sz w:val="18"/>
              </w:rPr>
              <w:t>Default Value</w:t>
            </w:r>
          </w:p>
          <w:bookmarkEnd w:id="4317"/>
        </w:tc>
      </w:tr>
      <w:tr>
        <w:tblPrEx/>
        <w:trPr/>
        <w:tc>
          <w:tcPr>
            <w:vMerge w:val="restart"/>
            <w:tcBorders>
              <w:left w:val="single" w:sz="4" w:color="000000"/>
              <w:right w:val="single" w:sz="4" w:color="000000"/>
            </w:tcBorders>
            <w:tcMar>
              <w:top w:w="40" w:type="dxa"/>
              <w:left w:w="40" w:type="dxa"/>
              <w:right w:w="40" w:type="dxa"/>
            </w:tcMar>
            <w:vAlign w:val="top"/>
          </w:tcPr>
          <w:bookmarkStart w:id="4318" w:name="para_0fea2b34_79cf_4076_a942_e09c387e86"/>
          <w:p>
            <w:pPr>
              <w:spacing w:before="180" w:after="0" w:line="240" w:lineRule="auto"/>
            </w:pPr>
            <w:r>
              <w:rPr>
                <w:rFonts w:ascii="Arial" w:hAnsi="Arial"/>
                <w:color w:val="000000"/>
                <w:sz w:val="18"/>
              </w:rPr>
              <w:t>dicomNetworkAE</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0a3a5ab7_22aa_413a_b302_90ba0f0b60"/>
          <w:p>
            <w:pPr>
              <w:spacing w:before="180" w:after="0" w:line="240" w:lineRule="auto"/>
            </w:pPr>
            <w:r>
              <w:rPr>
                <w:rFonts w:ascii="Arial" w:hAnsi="Arial"/>
                <w:color w:val="000000"/>
                <w:sz w:val="18"/>
              </w:rPr>
              <w:t>dicomAETitle</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be0f4a3f_caed_4d13_a888_c2a020d717"/>
          <w:p>
            <w:pPr>
              <w:spacing w:before="180" w:after="0" w:line="240" w:lineRule="auto"/>
              <w:jc w:val="center"/>
            </w:pPr>
            <w:r>
              <w:rPr>
                <w:rFonts w:ascii="Arial" w:hAnsi="Arial"/>
                <w:color w:val="000000"/>
                <w:sz w:val="18"/>
              </w:rPr>
              <w:t>Yes</w:t>
            </w:r>
          </w:p>
          <w:bookmarkEnd w:id="4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1" w:name="para_498d30fb_6d60_4942_9e89_39a4b7c7d8"/>
          <w:p>
            <w:pPr>
              <w:spacing w:before="180" w:after="0" w:line="240" w:lineRule="auto"/>
            </w:pPr>
            <w:r>
              <w:rPr>
                <w:rFonts w:ascii="Arial" w:hAnsi="Arial"/>
                <w:color w:val="000000"/>
                <w:sz w:val="18"/>
              </w:rPr>
              <w:t>dicomDescription</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4af8dab7_8055_4b9e_bb2d_2aa0a5e30a"/>
          <w:p>
            <w:pPr>
              <w:spacing w:before="180" w:after="0" w:line="240" w:lineRule="auto"/>
              <w:jc w:val="center"/>
            </w:pPr>
            <w:r>
              <w:rPr>
                <w:rFonts w:ascii="Arial" w:hAnsi="Arial"/>
                <w:color w:val="000000"/>
                <w:sz w:val="18"/>
              </w:rPr>
              <w:t>Yes</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45ed51db_7ae1_49be_b8ca_8894cc10f8"/>
          <w:p>
            <w:pPr>
              <w:spacing w:before="180" w:after="0" w:line="240" w:lineRule="auto"/>
            </w:pPr>
            <w:r>
              <w:rPr>
                <w:rFonts w:ascii="Arial" w:hAnsi="Arial"/>
                <w:color w:val="000000"/>
                <w:sz w:val="18"/>
              </w:rPr>
              <w:t>Workflow Application</w:t>
            </w:r>
          </w:p>
          <w:bookmarkEnd w:id="43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4" w:name="para_1e408dcc_0999_4609_a36c_daf329184b"/>
          <w:p>
            <w:pPr>
              <w:spacing w:before="180" w:after="0" w:line="240" w:lineRule="auto"/>
            </w:pPr>
            <w:r>
              <w:rPr>
                <w:rFonts w:ascii="Arial" w:hAnsi="Arial"/>
                <w:color w:val="000000"/>
                <w:sz w:val="18"/>
              </w:rPr>
              <w:t>dicomPeerAETitle</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e41fc304_b8fb_4ced_b6c4_a54c444f14"/>
          <w:p>
            <w:pPr>
              <w:spacing w:before="180" w:after="0" w:line="240" w:lineRule="auto"/>
              <w:jc w:val="center"/>
            </w:pPr>
            <w:r>
              <w:rPr>
                <w:rFonts w:ascii="Arial" w:hAnsi="Arial"/>
                <w:color w:val="000000"/>
                <w:sz w:val="18"/>
              </w:rPr>
              <w:t>Yes</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6" w:name="para_f77576f8_24a8_45da_a9de_a7f220700f"/>
          <w:p>
            <w:pPr>
              <w:spacing w:before="180" w:after="0" w:line="240" w:lineRule="auto"/>
            </w:pPr>
            <w:r>
              <w:rPr>
                <w:rFonts w:ascii="Arial" w:hAnsi="Arial"/>
                <w:color w:val="000000"/>
                <w:sz w:val="18"/>
              </w:rPr>
              <w:t>dicomVendorData</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9b4f187a_e9a6_41cd_9918_3144f7ce6a"/>
          <w:p>
            <w:pPr>
              <w:spacing w:before="180" w:after="0" w:line="240" w:lineRule="auto"/>
              <w:jc w:val="center"/>
            </w:pPr>
            <w:r>
              <w:rPr>
                <w:rFonts w:ascii="Arial" w:hAnsi="Arial"/>
                <w:color w:val="000000"/>
                <w:sz w:val="18"/>
              </w:rPr>
              <w:t>Yes</w:t>
            </w:r>
          </w:p>
          <w:bookmarkEnd w:id="4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28" w:name="para_fb64ef1b_dc23_49ac_a1b9_9b08a0cfa0"/>
          <w:p>
            <w:pPr>
              <w:spacing w:before="180" w:after="0" w:line="240" w:lineRule="auto"/>
            </w:pPr>
            <w:r>
              <w:rPr>
                <w:rFonts w:ascii="Arial" w:hAnsi="Arial"/>
                <w:color w:val="000000"/>
                <w:sz w:val="18"/>
              </w:rPr>
              <w:t>dicomApplicationCluster</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7128bc62_f4e0_4a31_993c_cd5cf90bdb"/>
          <w:p>
            <w:pPr>
              <w:spacing w:before="180" w:after="0" w:line="240" w:lineRule="auto"/>
              <w:jc w:val="center"/>
            </w:pPr>
            <w:r>
              <w:rPr>
                <w:rFonts w:ascii="Arial" w:hAnsi="Arial"/>
                <w:color w:val="000000"/>
                <w:sz w:val="18"/>
              </w:rPr>
              <w:t>Yes</w:t>
            </w:r>
          </w:p>
          <w:bookmarkEnd w:id="4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0" w:name="para_4b8147d5_6673_46ae_bc72_d5ec04ac9b"/>
          <w:p>
            <w:pPr>
              <w:spacing w:before="180" w:after="0" w:line="240" w:lineRule="auto"/>
            </w:pPr>
            <w:r>
              <w:rPr>
                <w:rFonts w:ascii="Arial" w:hAnsi="Arial"/>
                <w:color w:val="000000"/>
                <w:sz w:val="18"/>
              </w:rPr>
              <w:t>dicomAssociationInitiator</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0a07068c_8d06_45c3_92c9_672c0294d0"/>
          <w:p>
            <w:pPr>
              <w:spacing w:before="180" w:after="0" w:line="240" w:lineRule="auto"/>
              <w:jc w:val="center"/>
            </w:pPr>
            <w:r>
              <w:rPr>
                <w:rFonts w:ascii="Arial" w:hAnsi="Arial"/>
                <w:color w:val="000000"/>
                <w:sz w:val="18"/>
              </w:rPr>
              <w:t>No</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73966618_9c81_479e_801a_9e90ba63e9"/>
          <w:p>
            <w:pPr>
              <w:spacing w:before="180" w:after="0" w:line="240" w:lineRule="auto"/>
            </w:pPr>
            <w:r>
              <w:rPr>
                <w:rFonts w:ascii="Arial" w:hAnsi="Arial"/>
                <w:color w:val="000000"/>
                <w:sz w:val="18"/>
              </w:rPr>
              <w:t>TRUE</w:t>
            </w:r>
          </w:p>
          <w:bookmarkEnd w:id="43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3" w:name="para_498651dc_2112_427d_8d4f_e91578bc39"/>
          <w:p>
            <w:pPr>
              <w:spacing w:before="180" w:after="0" w:line="240" w:lineRule="auto"/>
            </w:pPr>
            <w:r>
              <w:rPr>
                <w:rFonts w:ascii="Arial" w:hAnsi="Arial"/>
                <w:color w:val="000000"/>
                <w:sz w:val="18"/>
              </w:rPr>
              <w:t>dicomAssociationAcceptor</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135970da_1b27_4c94_b48a_37e45d0196"/>
          <w:p>
            <w:pPr>
              <w:spacing w:before="180" w:after="0" w:line="240" w:lineRule="auto"/>
              <w:jc w:val="center"/>
            </w:pPr>
            <w:r>
              <w:rPr>
                <w:rFonts w:ascii="Arial" w:hAnsi="Arial"/>
                <w:color w:val="000000"/>
                <w:sz w:val="18"/>
              </w:rPr>
              <w:t>No</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1e14077d_5e43_40ec_bb68_e0e752387e"/>
          <w:p>
            <w:pPr>
              <w:spacing w:before="180" w:after="0" w:line="240" w:lineRule="auto"/>
            </w:pPr>
            <w:r>
              <w:rPr>
                <w:rFonts w:ascii="Arial" w:hAnsi="Arial"/>
                <w:color w:val="000000"/>
                <w:sz w:val="18"/>
              </w:rPr>
              <w:t>FALSE</w:t>
            </w:r>
          </w:p>
          <w:bookmarkEnd w:id="4335"/>
        </w:tc>
      </w:tr>
      <w:tr>
        <w:tblPrEx/>
        <w:trPr/>
        <w:tc>
          <w:tcPr>
            <w:vMerge w:val="restart"/>
            <w:tcBorders>
              <w:left w:val="single" w:sz="4" w:color="000000"/>
              <w:right w:val="single" w:sz="4" w:color="000000"/>
            </w:tcBorders>
            <w:tcMar>
              <w:top w:w="40" w:type="dxa"/>
              <w:left w:w="40" w:type="dxa"/>
              <w:right w:w="40" w:type="dxa"/>
            </w:tcMar>
            <w:vAlign w:val="top"/>
          </w:tcPr>
          <w:bookmarkStart w:id="4336" w:name="para_acb6bfc2_0597_49ba_baec_c299f8ca28"/>
          <w:p>
            <w:pPr>
              <w:spacing w:before="180" w:after="0" w:line="240" w:lineRule="auto"/>
            </w:pPr>
            <w:r>
              <w:rPr>
                <w:rFonts w:ascii="Arial" w:hAnsi="Arial"/>
                <w:color w:val="000000"/>
                <w:sz w:val="18"/>
              </w:rPr>
              <w:t>dicomTransferCapability</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ff654f63_0b62_416b_8684_200a606145"/>
          <w:p>
            <w:pPr>
              <w:spacing w:before="180" w:after="0" w:line="240" w:lineRule="auto"/>
            </w:pPr>
            <w:r>
              <w:rPr>
                <w:rFonts w:ascii="Arial" w:hAnsi="Arial"/>
                <w:color w:val="000000"/>
                <w:sz w:val="18"/>
              </w:rPr>
              <w:t>dicomSOPClass</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346329c6_54ff_40ec_b527_ac5d00338b"/>
          <w:p>
            <w:pPr>
              <w:spacing w:before="180" w:after="0" w:line="240" w:lineRule="auto"/>
              <w:jc w:val="center"/>
            </w:pPr>
            <w:r>
              <w:rPr>
                <w:rFonts w:ascii="Arial" w:hAnsi="Arial"/>
                <w:color w:val="000000"/>
                <w:sz w:val="18"/>
              </w:rPr>
              <w:t>No</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40c756fc_5a77_4b9a_ad57_856b4cab22"/>
          <w:p>
            <w:pPr>
              <w:spacing w:before="180" w:after="0" w:line="240" w:lineRule="auto"/>
            </w:pPr>
            <w:r>
              <w:rPr>
                <w:rFonts w:ascii="Arial" w:hAnsi="Arial"/>
                <w:color w:val="000000"/>
                <w:sz w:val="18"/>
              </w:rPr>
              <w:t>Modality Worklist Information Model - FIND</w:t>
            </w:r>
          </w:p>
          <w:bookmarkEnd w:id="4339"/>
          <w:bookmarkStart w:id="4340" w:name="para_4dbf13ff_54f7_48e9_a57e_e6e3404ba1"/>
          <w:p>
            <w:pPr>
              <w:spacing w:before="180" w:after="0" w:line="240" w:lineRule="auto"/>
            </w:pPr>
            <w:r>
              <w:rPr>
                <w:rFonts w:ascii="Arial" w:hAnsi="Arial"/>
                <w:color w:val="000000"/>
                <w:sz w:val="18"/>
              </w:rPr>
              <w:t>Modality Performed Procedure Step</w:t>
            </w:r>
          </w:p>
          <w:bookmarkEnd w:id="43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33f7fd96_ceaa_4776_96dd_0db7ec0746"/>
          <w:p>
            <w:pPr>
              <w:spacing w:before="180" w:after="0" w:line="240" w:lineRule="auto"/>
            </w:pPr>
            <w:r>
              <w:rPr>
                <w:rFonts w:ascii="Arial" w:hAnsi="Arial"/>
                <w:color w:val="000000"/>
                <w:sz w:val="18"/>
              </w:rPr>
              <w:t>dicomTransferRole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7fd559a0_ea36_4ec7_beaa_230913de20"/>
          <w:p>
            <w:pPr>
              <w:spacing w:before="180" w:after="0" w:line="240" w:lineRule="auto"/>
              <w:jc w:val="center"/>
            </w:pPr>
            <w:r>
              <w:rPr>
                <w:rFonts w:ascii="Arial" w:hAnsi="Arial"/>
                <w:color w:val="000000"/>
                <w:sz w:val="18"/>
              </w:rPr>
              <w:t>No</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1df0f3a4_5a15_40f9_b297_ac1bb880db"/>
          <w:p>
            <w:pPr>
              <w:spacing w:before="180" w:after="0" w:line="240" w:lineRule="auto"/>
            </w:pPr>
            <w:r>
              <w:rPr>
                <w:rFonts w:ascii="Arial" w:hAnsi="Arial"/>
                <w:color w:val="000000"/>
                <w:sz w:val="18"/>
              </w:rPr>
              <w:t>SCU</w:t>
            </w:r>
          </w:p>
          <w:bookmarkEnd w:id="43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4" w:name="para_d2a5157b_4bed_469d_b907_ebe697857e"/>
          <w:p>
            <w:pPr>
              <w:spacing w:before="180" w:after="0" w:line="240" w:lineRule="auto"/>
            </w:pPr>
            <w:r>
              <w:rPr>
                <w:rFonts w:ascii="Arial" w:hAnsi="Arial"/>
                <w:color w:val="000000"/>
                <w:sz w:val="18"/>
              </w:rPr>
              <w:t>dicomTransferSyntax</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6401b418_f44c_4589_83d8_5d3fccecf1"/>
          <w:p>
            <w:pPr>
              <w:spacing w:before="180" w:after="0" w:line="240" w:lineRule="auto"/>
              <w:jc w:val="center"/>
            </w:pPr>
            <w:r>
              <w:rPr>
                <w:rFonts w:ascii="Arial" w:hAnsi="Arial"/>
                <w:color w:val="000000"/>
                <w:sz w:val="18"/>
              </w:rPr>
              <w:t>Yes</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92f59ed9_ca47_490d_9d7e_59d4678027"/>
          <w:p>
            <w:pPr>
              <w:spacing w:before="180" w:after="0" w:line="240" w:lineRule="auto"/>
            </w:pPr>
            <w:r>
              <w:rPr>
                <w:rFonts w:ascii="Arial" w:hAnsi="Arial"/>
                <w:color w:val="000000"/>
                <w:sz w:val="18"/>
              </w:rPr>
              <w:t>Explicit VR Little Endian</w:t>
            </w:r>
          </w:p>
          <w:bookmarkEnd w:id="4346"/>
          <w:bookmarkStart w:id="4347" w:name="para_6470d5e4_59b9_475a_93ed_b0d05881d5"/>
          <w:p>
            <w:pPr>
              <w:spacing w:before="180" w:after="0" w:line="240" w:lineRule="auto"/>
            </w:pPr>
            <w:r>
              <w:rPr>
                <w:rFonts w:ascii="Arial" w:hAnsi="Arial"/>
                <w:color w:val="000000"/>
                <w:sz w:val="18"/>
              </w:rPr>
              <w:t>Implicit VR Little Endian</w:t>
            </w:r>
          </w:p>
          <w:bookmarkEnd w:id="4347"/>
        </w:tc>
      </w:tr>
    </w:tbl>
    <w:bookmarkStart w:id="4348"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48"/>
    <w:bookmarkStart w:id="4349"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49"/>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0" w:name="para_519df82d_09d3_4bfb_aae8_4d5e4ffc62"/>
          <w:p>
            <w:pPr>
              <w:keepNext/>
              <w:spacing w:before="180" w:after="0" w:line="240" w:lineRule="auto"/>
              <w:jc w:val="center"/>
            </w:pPr>
            <w:r>
              <w:rPr>
                <w:rFonts w:ascii="Arial" w:hAnsi="Arial"/>
                <w:b/>
                <w:color w:val="000000"/>
                <w:sz w:val="18"/>
              </w:rPr>
              <w:t>LDAP object class</w:t>
            </w:r>
          </w:p>
          <w:bookmarkEnd w:id="4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1" w:name="para_a37b5dd4_73bd_407c_baa0_7f805841ac"/>
          <w:p>
            <w:pPr>
              <w:spacing w:before="180" w:after="0" w:line="240" w:lineRule="auto"/>
              <w:jc w:val="center"/>
            </w:pPr>
            <w:r>
              <w:rPr>
                <w:rFonts w:ascii="Arial" w:hAnsi="Arial"/>
                <w:b/>
                <w:color w:val="000000"/>
                <w:sz w:val="18"/>
              </w:rPr>
              <w:t>LDAP attribute</w:t>
            </w:r>
          </w:p>
          <w:bookmarkEnd w:id="4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2" w:name="para_19d017d9_838e_4256_80b2_a88404d25b"/>
          <w:p>
            <w:pPr>
              <w:spacing w:before="180" w:after="0" w:line="240" w:lineRule="auto"/>
              <w:jc w:val="center"/>
            </w:pPr>
            <w:r>
              <w:rPr>
                <w:rFonts w:ascii="Arial" w:hAnsi="Arial"/>
                <w:b/>
                <w:color w:val="000000"/>
                <w:sz w:val="18"/>
              </w:rPr>
              <w:t>Configurable (Yes/No)</w:t>
            </w:r>
          </w:p>
          <w:bookmarkEnd w:id="4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3" w:name="para_5faf3b99_80f9_44fc_94de_187d4a79d7"/>
          <w:p>
            <w:pPr>
              <w:spacing w:before="180" w:after="0" w:line="240" w:lineRule="auto"/>
              <w:jc w:val="center"/>
            </w:pPr>
            <w:r>
              <w:rPr>
                <w:rFonts w:ascii="Arial" w:hAnsi="Arial"/>
                <w:b/>
                <w:color w:val="000000"/>
                <w:sz w:val="18"/>
              </w:rPr>
              <w:t>Default Value</w:t>
            </w:r>
          </w:p>
          <w:bookmarkEnd w:id="4353"/>
        </w:tc>
      </w:tr>
      <w:tr>
        <w:tblPrEx/>
        <w:trPr/>
        <w:tc>
          <w:tcPr>
            <w:vMerge w:val="restart"/>
            <w:tcBorders>
              <w:left w:val="single" w:sz="4" w:color="000000"/>
              <w:right w:val="single" w:sz="4" w:color="000000"/>
            </w:tcBorders>
            <w:tcMar>
              <w:top w:w="40" w:type="dxa"/>
              <w:left w:w="40" w:type="dxa"/>
              <w:right w:w="40" w:type="dxa"/>
            </w:tcMar>
            <w:vAlign w:val="top"/>
          </w:tcPr>
          <w:bookmarkStart w:id="4354" w:name="para_37faf4c4_09e1_4f64_9b93_f4bff59276"/>
          <w:p>
            <w:pPr>
              <w:spacing w:before="180" w:after="0" w:line="240" w:lineRule="auto"/>
            </w:pPr>
            <w:r>
              <w:rPr>
                <w:rFonts w:ascii="Arial" w:hAnsi="Arial"/>
                <w:color w:val="000000"/>
                <w:sz w:val="18"/>
              </w:rPr>
              <w:t>dicomNetworkAE</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233cc6f8_1f7b_4609_a7f5_9189249f9e"/>
          <w:p>
            <w:pPr>
              <w:spacing w:before="180" w:after="0" w:line="240" w:lineRule="auto"/>
            </w:pPr>
            <w:r>
              <w:rPr>
                <w:rFonts w:ascii="Arial" w:hAnsi="Arial"/>
                <w:color w:val="000000"/>
                <w:sz w:val="18"/>
              </w:rPr>
              <w:t>dicomAETitle</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a267244e_a972_4b7d_b1ec_c1e6c4c716"/>
          <w:p>
            <w:pPr>
              <w:spacing w:before="180" w:after="0" w:line="240" w:lineRule="auto"/>
              <w:jc w:val="center"/>
            </w:pPr>
            <w:r>
              <w:rPr>
                <w:rFonts w:ascii="Arial" w:hAnsi="Arial"/>
                <w:color w:val="000000"/>
                <w:sz w:val="18"/>
              </w:rPr>
              <w:t>Yes</w:t>
            </w:r>
          </w:p>
          <w:bookmarkEnd w:id="4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7" w:name="para_a27f2000_4be1_4a5e_a930_2e3e9901c1"/>
          <w:p>
            <w:pPr>
              <w:spacing w:before="180" w:after="0" w:line="240" w:lineRule="auto"/>
            </w:pPr>
            <w:r>
              <w:rPr>
                <w:rFonts w:ascii="Arial" w:hAnsi="Arial"/>
                <w:color w:val="000000"/>
                <w:sz w:val="18"/>
              </w:rPr>
              <w:t>dicomDescription</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e937f912_22d0_47b2_8d26_62c78f8296"/>
          <w:p>
            <w:pPr>
              <w:spacing w:before="180" w:after="0" w:line="240" w:lineRule="auto"/>
              <w:jc w:val="center"/>
            </w:pPr>
            <w:r>
              <w:rPr>
                <w:rFonts w:ascii="Arial" w:hAnsi="Arial"/>
                <w:color w:val="000000"/>
                <w:sz w:val="18"/>
              </w:rPr>
              <w:t>Yes</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72affcad_7768_498a_a7c2_fb02931d9d"/>
          <w:p>
            <w:pPr>
              <w:spacing w:before="180" w:after="0" w:line="240" w:lineRule="auto"/>
            </w:pPr>
            <w:r>
              <w:rPr>
                <w:rFonts w:ascii="Arial" w:hAnsi="Arial"/>
                <w:color w:val="000000"/>
                <w:sz w:val="18"/>
              </w:rPr>
              <w:t>Hardcopy Application</w:t>
            </w:r>
          </w:p>
          <w:bookmarkEnd w:id="43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0" w:name="para_32bc1047_9f68_450f_b533_7543715a22"/>
          <w:p>
            <w:pPr>
              <w:spacing w:before="180" w:after="0" w:line="240" w:lineRule="auto"/>
            </w:pPr>
            <w:r>
              <w:rPr>
                <w:rFonts w:ascii="Arial" w:hAnsi="Arial"/>
                <w:color w:val="000000"/>
                <w:sz w:val="18"/>
              </w:rPr>
              <w:t>dicomNetworkConnectionReference</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7380fe2b_14d8_42ce_8378_74a0c39349"/>
          <w:p>
            <w:pPr>
              <w:spacing w:before="180" w:after="0" w:line="240" w:lineRule="auto"/>
              <w:jc w:val="center"/>
            </w:pPr>
            <w:r>
              <w:rPr>
                <w:rFonts w:ascii="Arial" w:hAnsi="Arial"/>
                <w:color w:val="000000"/>
                <w:sz w:val="18"/>
              </w:rPr>
              <w:t>n/a</w:t>
            </w:r>
          </w:p>
          <w:bookmarkEnd w:id="4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2" w:name="para_a546b870_b8ed_45e8_abbe_f2ca92e3a0"/>
          <w:p>
            <w:pPr>
              <w:spacing w:before="180" w:after="0" w:line="240" w:lineRule="auto"/>
            </w:pPr>
            <w:r>
              <w:rPr>
                <w:rFonts w:ascii="Arial" w:hAnsi="Arial"/>
                <w:color w:val="000000"/>
                <w:sz w:val="18"/>
              </w:rPr>
              <w:t>dicomPeerAETitle</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a82b4954_25a3_46b8_a994_f09b2b4f7f"/>
          <w:p>
            <w:pPr>
              <w:spacing w:before="180" w:after="0" w:line="240" w:lineRule="auto"/>
              <w:jc w:val="center"/>
            </w:pPr>
            <w:r>
              <w:rPr>
                <w:rFonts w:ascii="Arial" w:hAnsi="Arial"/>
                <w:color w:val="000000"/>
                <w:sz w:val="18"/>
              </w:rPr>
              <w:t>Yes</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4" w:name="para_efa6415f_4d66_43f3_985a_3668f448cd"/>
          <w:p>
            <w:pPr>
              <w:spacing w:before="180" w:after="0" w:line="240" w:lineRule="auto"/>
            </w:pPr>
            <w:r>
              <w:rPr>
                <w:rFonts w:ascii="Arial" w:hAnsi="Arial"/>
                <w:color w:val="000000"/>
                <w:sz w:val="18"/>
              </w:rPr>
              <w:t>dicomVendorData</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cdbbea1d_6ee6_4e57_9e2c_8e309f6625"/>
          <w:p>
            <w:pPr>
              <w:spacing w:before="180" w:after="0" w:line="240" w:lineRule="auto"/>
              <w:jc w:val="center"/>
            </w:pPr>
            <w:r>
              <w:rPr>
                <w:rFonts w:ascii="Arial" w:hAnsi="Arial"/>
                <w:color w:val="000000"/>
                <w:sz w:val="18"/>
              </w:rPr>
              <w:t>Yes</w:t>
            </w:r>
          </w:p>
          <w:bookmarkEnd w:id="4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6" w:name="para_990ea35b_2050_4f3f_9421_6e196d9dd3"/>
          <w:p>
            <w:pPr>
              <w:spacing w:before="180" w:after="0" w:line="240" w:lineRule="auto"/>
            </w:pPr>
            <w:r>
              <w:rPr>
                <w:rFonts w:ascii="Arial" w:hAnsi="Arial"/>
                <w:color w:val="000000"/>
                <w:sz w:val="18"/>
              </w:rPr>
              <w:t>dicomApplicationCluster</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dd5749f3_4faa_46d0_908e_7f912859d3"/>
          <w:p>
            <w:pPr>
              <w:spacing w:before="180" w:after="0" w:line="240" w:lineRule="auto"/>
              <w:jc w:val="center"/>
            </w:pPr>
            <w:r>
              <w:rPr>
                <w:rFonts w:ascii="Arial" w:hAnsi="Arial"/>
                <w:color w:val="000000"/>
                <w:sz w:val="18"/>
              </w:rPr>
              <w:t>Yes</w:t>
            </w:r>
          </w:p>
          <w:bookmarkEnd w:id="4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8" w:name="para_2ef4ccc8_eea7_473e_8c8c_a6d13aee4a"/>
          <w:p>
            <w:pPr>
              <w:spacing w:before="180" w:after="0" w:line="240" w:lineRule="auto"/>
            </w:pPr>
            <w:r>
              <w:rPr>
                <w:rFonts w:ascii="Arial" w:hAnsi="Arial"/>
                <w:color w:val="000000"/>
                <w:sz w:val="18"/>
              </w:rPr>
              <w:t>dicomAssociationInitiator</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fcc49e5b_1863_47ff_8c53_701a4bc227"/>
          <w:p>
            <w:pPr>
              <w:spacing w:before="180" w:after="0" w:line="240" w:lineRule="auto"/>
              <w:jc w:val="center"/>
            </w:pPr>
            <w:r>
              <w:rPr>
                <w:rFonts w:ascii="Arial" w:hAnsi="Arial"/>
                <w:color w:val="000000"/>
                <w:sz w:val="18"/>
              </w:rPr>
              <w:t>No</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0c5de51d_2aa3_4fcf_be20_daa286d443"/>
          <w:p>
            <w:pPr>
              <w:spacing w:before="180" w:after="0" w:line="240" w:lineRule="auto"/>
            </w:pPr>
            <w:r>
              <w:rPr>
                <w:rFonts w:ascii="Arial" w:hAnsi="Arial"/>
                <w:color w:val="000000"/>
                <w:sz w:val="18"/>
              </w:rPr>
              <w:t>TRUE</w:t>
            </w:r>
          </w:p>
          <w:bookmarkEnd w:id="43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1" w:name="para_ce9d9c42_3175_4430_96ad_b67d7a114c"/>
          <w:p>
            <w:pPr>
              <w:spacing w:before="180" w:after="0" w:line="240" w:lineRule="auto"/>
            </w:pPr>
            <w:r>
              <w:rPr>
                <w:rFonts w:ascii="Arial" w:hAnsi="Arial"/>
                <w:color w:val="000000"/>
                <w:sz w:val="18"/>
              </w:rPr>
              <w:t>dicomAssociationAcceptor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a5b24b1d_e56c_42be_9a60_cb54186961"/>
          <w:p>
            <w:pPr>
              <w:spacing w:before="180" w:after="0" w:line="240" w:lineRule="auto"/>
              <w:jc w:val="center"/>
            </w:pPr>
            <w:r>
              <w:rPr>
                <w:rFonts w:ascii="Arial" w:hAnsi="Arial"/>
                <w:color w:val="000000"/>
                <w:sz w:val="18"/>
              </w:rPr>
              <w:t>No</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3b3a75b9_a266_4a07_8056_f3ee9388d0"/>
          <w:p>
            <w:pPr>
              <w:spacing w:before="180" w:after="0" w:line="240" w:lineRule="auto"/>
            </w:pPr>
            <w:r>
              <w:rPr>
                <w:rFonts w:ascii="Arial" w:hAnsi="Arial"/>
                <w:color w:val="000000"/>
                <w:sz w:val="18"/>
              </w:rPr>
              <w:t>FALSE</w:t>
            </w:r>
          </w:p>
          <w:bookmarkEnd w:id="4373"/>
        </w:tc>
      </w:tr>
      <w:tr>
        <w:tblPrEx/>
        <w:trPr/>
        <w:tc>
          <w:tcPr>
            <w:vMerge w:val="restart"/>
            <w:tcBorders>
              <w:left w:val="single" w:sz="4" w:color="000000"/>
              <w:right w:val="single" w:sz="4" w:color="000000"/>
            </w:tcBorders>
            <w:tcMar>
              <w:top w:w="40" w:type="dxa"/>
              <w:left w:w="40" w:type="dxa"/>
              <w:right w:w="40" w:type="dxa"/>
            </w:tcMar>
            <w:vAlign w:val="top"/>
          </w:tcPr>
          <w:bookmarkStart w:id="4374" w:name="para_1fd283da_c003_4127_8f71_e7b54503ad"/>
          <w:p>
            <w:pPr>
              <w:spacing w:before="180" w:after="0" w:line="240" w:lineRule="auto"/>
            </w:pPr>
            <w:r>
              <w:rPr>
                <w:rFonts w:ascii="Arial" w:hAnsi="Arial"/>
                <w:color w:val="000000"/>
                <w:sz w:val="18"/>
              </w:rPr>
              <w:t>dicomTransferCapability</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438a0325_8713_4942_84c5_42a3abce7b"/>
          <w:p>
            <w:pPr>
              <w:spacing w:before="180" w:after="0" w:line="240" w:lineRule="auto"/>
            </w:pPr>
            <w:r>
              <w:rPr>
                <w:rFonts w:ascii="Arial" w:hAnsi="Arial"/>
                <w:color w:val="000000"/>
                <w:sz w:val="18"/>
              </w:rPr>
              <w:t>dicomSOPClass</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2d0afc4b_1e59_48ef_b435_8a245d7adc"/>
          <w:p>
            <w:pPr>
              <w:spacing w:before="180" w:after="0" w:line="240" w:lineRule="auto"/>
              <w:jc w:val="center"/>
            </w:pPr>
            <w:r>
              <w:rPr>
                <w:rFonts w:ascii="Arial" w:hAnsi="Arial"/>
                <w:color w:val="000000"/>
                <w:sz w:val="18"/>
              </w:rPr>
              <w:t>No</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21352a8d_c325_45d4_8fd3_7a7bb2372e"/>
          <w:p>
            <w:pPr>
              <w:spacing w:before="180" w:after="0" w:line="240" w:lineRule="auto"/>
            </w:pPr>
            <w:r>
              <w:rPr>
                <w:rFonts w:ascii="Arial" w:hAnsi="Arial"/>
                <w:color w:val="000000"/>
                <w:sz w:val="18"/>
              </w:rPr>
              <w:t>Basic Grayscale Print Management Meta</w:t>
            </w:r>
          </w:p>
          <w:bookmarkEnd w:id="4377"/>
          <w:bookmarkStart w:id="4378" w:name="para_b322fd87_ca14_46e7_aef5_aa71c73068"/>
          <w:p>
            <w:pPr>
              <w:spacing w:before="180" w:after="0" w:line="240" w:lineRule="auto"/>
            </w:pPr>
            <w:r>
              <w:rPr>
                <w:rFonts w:ascii="Arial" w:hAnsi="Arial"/>
                <w:color w:val="000000"/>
                <w:sz w:val="18"/>
              </w:rPr>
              <w:t>Presentation LUT</w:t>
            </w:r>
          </w:p>
          <w:bookmarkEnd w:id="43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9" w:name="para_17201591_be59_4e2e_957c_151651f3b2"/>
          <w:p>
            <w:pPr>
              <w:spacing w:before="180" w:after="0" w:line="240" w:lineRule="auto"/>
            </w:pPr>
            <w:r>
              <w:rPr>
                <w:rFonts w:ascii="Arial" w:hAnsi="Arial"/>
                <w:color w:val="000000"/>
                <w:sz w:val="18"/>
              </w:rPr>
              <w:t>dicomTransferRole</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43434df4_59ff_4402_9006_4d0a63cdd2"/>
          <w:p>
            <w:pPr>
              <w:spacing w:before="180" w:after="0" w:line="240" w:lineRule="auto"/>
              <w:jc w:val="center"/>
            </w:pPr>
            <w:r>
              <w:rPr>
                <w:rFonts w:ascii="Arial" w:hAnsi="Arial"/>
                <w:color w:val="000000"/>
                <w:sz w:val="18"/>
              </w:rPr>
              <w:t>No</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b32389f3_2fe8_4a38_ae67_1d7137d2e6"/>
          <w:p>
            <w:pPr>
              <w:spacing w:before="180" w:after="0" w:line="240" w:lineRule="auto"/>
            </w:pPr>
            <w:r>
              <w:rPr>
                <w:rFonts w:ascii="Arial" w:hAnsi="Arial"/>
                <w:color w:val="000000"/>
                <w:sz w:val="18"/>
              </w:rPr>
              <w:t>SCU</w:t>
            </w:r>
          </w:p>
          <w:bookmarkEnd w:id="43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2" w:name="para_88502252_1e6a_4ddb_8cf3_65cf79cff5"/>
          <w:p>
            <w:pPr>
              <w:spacing w:before="180" w:after="0" w:line="240" w:lineRule="auto"/>
            </w:pPr>
            <w:r>
              <w:rPr>
                <w:rFonts w:ascii="Arial" w:hAnsi="Arial"/>
                <w:color w:val="000000"/>
                <w:sz w:val="18"/>
              </w:rPr>
              <w:t>dicomTransferSyntax</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fcadf753_6038_4b58_9cae_c10d42f963"/>
          <w:p>
            <w:pPr>
              <w:spacing w:before="180" w:after="0" w:line="240" w:lineRule="auto"/>
              <w:jc w:val="center"/>
            </w:pPr>
            <w:r>
              <w:rPr>
                <w:rFonts w:ascii="Arial" w:hAnsi="Arial"/>
                <w:color w:val="000000"/>
                <w:sz w:val="18"/>
              </w:rPr>
              <w:t>Yes</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c7457ab1_a095_4927_a848_808da147e9"/>
          <w:p>
            <w:pPr>
              <w:spacing w:before="180" w:after="0" w:line="240" w:lineRule="auto"/>
            </w:pPr>
            <w:r>
              <w:rPr>
                <w:rFonts w:ascii="Arial" w:hAnsi="Arial"/>
                <w:color w:val="000000"/>
                <w:sz w:val="18"/>
              </w:rPr>
              <w:t>Explicit VR Little Endian</w:t>
            </w:r>
          </w:p>
          <w:bookmarkEnd w:id="4384"/>
          <w:bookmarkStart w:id="4385" w:name="para_3e4ee7fb_221f_4734_be28_e6e187ff60"/>
          <w:p>
            <w:pPr>
              <w:spacing w:before="180" w:after="0" w:line="240" w:lineRule="auto"/>
            </w:pPr>
            <w:r>
              <w:rPr>
                <w:rFonts w:ascii="Arial" w:hAnsi="Arial"/>
                <w:color w:val="000000"/>
                <w:sz w:val="18"/>
              </w:rPr>
              <w:t>Implicit VR Little Endian</w:t>
            </w:r>
          </w:p>
          <w:bookmarkEnd w:id="4385"/>
        </w:tc>
      </w:tr>
    </w:tbl>
    <w:bookmarkStart w:id="4386" w:name="sect_B_4_4_1_2"/>
    <w:p>
      <w:pPr>
        <w:spacing w:before="180" w:after="0" w:line="240" w:lineRule="auto"/>
      </w:pPr>
      <w:r>
        <w:rPr>
          <w:rFonts w:ascii="Arial" w:hAnsi="Arial"/>
          <w:b/>
          <w:color w:val="000000"/>
          <w:sz w:val="22"/>
        </w:rPr>
        <w:t>B.4.4.1.2 Remote AE Title/Presentation Address Mapping</w:t>
      </w:r>
    </w:p>
    <w:bookmarkEnd w:id="4386"/>
    <w:bookmarkStart w:id="4387"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87"/>
    <w:bookmarkStart w:id="4388" w:name="sect_B_4_4_1_2_1"/>
    <w:p>
      <w:pPr>
        <w:spacing w:before="180" w:after="0" w:line="240" w:lineRule="auto"/>
      </w:pPr>
      <w:r>
        <w:rPr>
          <w:rFonts w:ascii="Arial" w:hAnsi="Arial"/>
          <w:b/>
          <w:color w:val="000000"/>
          <w:sz w:val="18"/>
        </w:rPr>
        <w:t>B.4.4.1.2.1 Storage</w:t>
      </w:r>
    </w:p>
    <w:bookmarkEnd w:id="4388"/>
    <w:bookmarkStart w:id="4389"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389"/>
    <w:bookmarkStart w:id="4390"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390"/>
    <w:bookmarkStart w:id="4391"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391"/>
    <w:bookmarkStart w:id="4392" w:name="sect_B_4_4_1_2_2"/>
    <w:p>
      <w:pPr>
        <w:spacing w:before="180" w:after="0" w:line="240" w:lineRule="auto"/>
      </w:pPr>
      <w:r>
        <w:rPr>
          <w:rFonts w:ascii="Arial" w:hAnsi="Arial"/>
          <w:b/>
          <w:color w:val="000000"/>
          <w:sz w:val="18"/>
        </w:rPr>
        <w:t>B.4.4.1.2.2 Workflow</w:t>
      </w:r>
    </w:p>
    <w:bookmarkEnd w:id="4392"/>
    <w:bookmarkStart w:id="4393"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393"/>
    <w:bookmarkStart w:id="4394"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394"/>
    <w:bookmarkStart w:id="4395"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395"/>
    <w:bookmarkStart w:id="4396"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396"/>
    <w:bookmarkStart w:id="4397" w:name="sect_B_4_4_1_2_3"/>
    <w:p>
      <w:pPr>
        <w:spacing w:before="180" w:after="0" w:line="240" w:lineRule="auto"/>
      </w:pPr>
      <w:r>
        <w:rPr>
          <w:rFonts w:ascii="Arial" w:hAnsi="Arial"/>
          <w:b/>
          <w:color w:val="000000"/>
          <w:sz w:val="18"/>
        </w:rPr>
        <w:t>B.4.4.1.2.3 Hardcopy</w:t>
      </w:r>
    </w:p>
    <w:bookmarkEnd w:id="4397"/>
    <w:bookmarkStart w:id="4398"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398"/>
    <w:bookmarkStart w:id="4399" w:name="para_764d81a1_8819_4968_aa10_9cc1e68e2e"/>
    <w:p>
      <w:pPr>
        <w:spacing w:before="180" w:after="0" w:line="240" w:lineRule="auto"/>
        <w:jc w:val="both"/>
      </w:pPr>
      <w:r>
        <w:rPr>
          <w:rFonts w:ascii="Arial" w:hAnsi="Arial"/>
          <w:color w:val="000000"/>
          <w:sz w:val="18"/>
        </w:rPr>
        <w:t>Multiple remote Print SCPs can be defined.</w:t>
      </w:r>
    </w:p>
    <w:bookmarkEnd w:id="4399"/>
    <w:bookmarkStart w:id="4400"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00"/>
    <w:bookmarkStart w:id="4401" w:name="sect_B_4_4_2"/>
    <w:p>
      <w:pPr>
        <w:spacing w:before="180" w:after="0" w:line="240" w:lineRule="auto"/>
      </w:pPr>
      <w:r>
        <w:rPr>
          <w:rFonts w:ascii="Arial" w:hAnsi="Arial"/>
          <w:b/>
          <w:color w:val="000000"/>
          <w:sz w:val="26"/>
        </w:rPr>
        <w:t>B.4.4.2 Parameters</w:t>
      </w:r>
    </w:p>
    <w:bookmarkEnd w:id="4401"/>
    <w:bookmarkStart w:id="4402"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02"/>
    <w:bookmarkStart w:id="4403" w:name="table_B_4_4_10"/>
    <w:p>
      <w:pPr>
        <w:keepNext/>
        <w:spacing w:before="216" w:after="0" w:line="240" w:lineRule="auto"/>
        <w:jc w:val="center"/>
      </w:pPr>
      <w:r>
        <w:rPr>
          <w:rFonts w:ascii="Arial" w:hAnsi="Arial"/>
          <w:b/>
          <w:color w:val="000000"/>
          <w:sz w:val="22"/>
        </w:rPr>
        <w:t>Table B.4.4-10. Configuration Parameters Table</w:t>
      </w:r>
    </w:p>
    <w:bookmarkEnd w:id="4403"/>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4" w:name="para_2643726b_8f98_454c_b1ce_aeda13f683"/>
          <w:p>
            <w:pPr>
              <w:keepNext/>
              <w:spacing w:before="180" w:after="0" w:line="240" w:lineRule="auto"/>
              <w:jc w:val="center"/>
            </w:pPr>
            <w:r>
              <w:rPr>
                <w:rFonts w:ascii="Arial" w:hAnsi="Arial"/>
                <w:b/>
                <w:color w:val="000000"/>
                <w:sz w:val="18"/>
              </w:rPr>
              <w:t>Parameter</w:t>
            </w:r>
          </w:p>
          <w:bookmarkEnd w:id="4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5" w:name="para_1ed6ba46_f3d7_4cc4_8d0f_88721f5682"/>
          <w:p>
            <w:pPr>
              <w:spacing w:before="180" w:after="0" w:line="240" w:lineRule="auto"/>
              <w:jc w:val="center"/>
            </w:pPr>
            <w:r>
              <w:rPr>
                <w:rFonts w:ascii="Arial" w:hAnsi="Arial"/>
                <w:b/>
                <w:color w:val="000000"/>
                <w:sz w:val="18"/>
              </w:rPr>
              <w:t>Configurable (Yes/No)</w:t>
            </w:r>
          </w:p>
          <w:bookmarkEnd w:id="4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6" w:name="para_098d869d_86b3_4381_9755_812698ca67"/>
          <w:p>
            <w:pPr>
              <w:spacing w:before="180" w:after="0" w:line="240" w:lineRule="auto"/>
              <w:jc w:val="center"/>
            </w:pPr>
            <w:r>
              <w:rPr>
                <w:rFonts w:ascii="Arial" w:hAnsi="Arial"/>
                <w:b/>
                <w:color w:val="000000"/>
                <w:sz w:val="18"/>
              </w:rPr>
              <w:t>Default Value</w:t>
            </w:r>
          </w:p>
          <w:bookmarkEnd w:id="4406"/>
        </w:tc>
      </w:tr>
      <w:tr>
        <w:tblPrEx/>
        <w:trPr/>
        <w:tc>
          <w:tcPr>
            <w:hMerge w:val="restart"/>
            <w:tcBorders>
              <w:left w:val="single" w:sz="4" w:color="000000"/>
              <w:bottom w:val="single" w:sz="4" w:color="000000"/>
            </w:tcBorders>
            <w:tcMar>
              <w:top w:w="40" w:type="dxa"/>
              <w:left w:w="40" w:type="dxa"/>
              <w:bottom w:w="40" w:type="dxa"/>
            </w:tcMar>
            <w:vAlign w:val="top"/>
          </w:tcPr>
          <w:bookmarkStart w:id="4407" w:name="para_edff741a_cbd1_488d_a962_095000c735"/>
          <w:p>
            <w:pPr>
              <w:spacing w:before="180" w:after="0" w:line="240" w:lineRule="auto"/>
              <w:jc w:val="center"/>
            </w:pPr>
            <w:r>
              <w:rPr>
                <w:rFonts w:ascii="Arial" w:hAnsi="Arial"/>
                <w:b/>
                <w:color w:val="000000"/>
                <w:sz w:val="18"/>
              </w:rPr>
              <w:t>General Parameters</w:t>
            </w:r>
          </w:p>
          <w:bookmarkEnd w:id="44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e3c41d7f_5be8_46ee_9fe9_b6ae5e91d5"/>
          <w:p>
            <w:pPr>
              <w:spacing w:before="180" w:after="0" w:line="240" w:lineRule="auto"/>
            </w:pPr>
            <w:r>
              <w:rPr>
                <w:rFonts w:ascii="Arial" w:hAnsi="Arial"/>
                <w:color w:val="000000"/>
                <w:sz w:val="18"/>
              </w:rPr>
              <w:t>Max PDU Receive Size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b39bfbef_6559_4e99_9247_74458164f3"/>
          <w:p>
            <w:pPr>
              <w:spacing w:before="180" w:after="0" w:line="240" w:lineRule="auto"/>
              <w:jc w:val="center"/>
            </w:pPr>
            <w:r>
              <w:rPr>
                <w:rFonts w:ascii="Arial" w:hAnsi="Arial"/>
                <w:color w:val="000000"/>
                <w:sz w:val="18"/>
              </w:rPr>
              <w:t>Yes</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78bbc71a_0d09_4502_a3d4_3e67f341f1"/>
          <w:p>
            <w:pPr>
              <w:spacing w:before="180" w:after="0" w:line="240" w:lineRule="auto"/>
            </w:pPr>
            <w:r>
              <w:rPr>
                <w:rFonts w:ascii="Arial" w:hAnsi="Arial"/>
                <w:color w:val="000000"/>
                <w:sz w:val="18"/>
              </w:rPr>
              <w:t>65536 Bytes(64 kB)</w:t>
            </w:r>
          </w:p>
          <w:bookmarkEnd w:id="4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1"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908976ae_6ab0_4aa5_be11_58c811f153"/>
          <w:p>
            <w:pPr>
              <w:spacing w:before="180" w:after="0" w:line="240" w:lineRule="auto"/>
              <w:jc w:val="center"/>
            </w:pPr>
            <w:r>
              <w:rPr>
                <w:rFonts w:ascii="Arial" w:hAnsi="Arial"/>
                <w:color w:val="000000"/>
                <w:sz w:val="18"/>
              </w:rPr>
              <w:t>No</w:t>
            </w:r>
          </w:p>
          <w:bookmarkEnd w:id="4412"/>
        </w:tc>
        <w:tc>
          <w:tcPr>
            <w:tcBorders>
              <w:bottom w:val="single" w:sz="4" w:color="000000"/>
              <w:right w:val="single" w:sz="4" w:color="000000"/>
            </w:tcBorders>
            <w:tcMar>
              <w:top w:w="40" w:type="dxa"/>
              <w:left w:w="40" w:type="dxa"/>
              <w:bottom w:w="40" w:type="dxa"/>
              <w:right w:w="40" w:type="dxa"/>
            </w:tcMar>
            <w:vAlign w:val="top"/>
          </w:tcPr>
          <w:bookmarkStart w:id="4413" w:name="para_a17f49d7_503a_44e1_bf85_2b4659a9fd"/>
          <w:p>
            <w:pPr>
              <w:spacing w:before="180" w:after="0" w:line="240" w:lineRule="auto"/>
            </w:pPr>
            <w:r>
              <w:rPr>
                <w:rFonts w:ascii="Arial" w:hAnsi="Arial"/>
                <w:color w:val="000000"/>
                <w:sz w:val="18"/>
              </w:rPr>
              <w:t>65536 Bytes(64 kB)</w:t>
            </w:r>
          </w:p>
          <w:bookmarkEnd w:id="4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4"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86c41260_fe3a_421d_82ed_a77867f221"/>
          <w:p>
            <w:pPr>
              <w:spacing w:before="180" w:after="0" w:line="240" w:lineRule="auto"/>
              <w:jc w:val="center"/>
            </w:pPr>
            <w:r>
              <w:rPr>
                <w:rFonts w:ascii="Arial" w:hAnsi="Arial"/>
                <w:color w:val="000000"/>
                <w:sz w:val="18"/>
              </w:rPr>
              <w:t>Yes</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38016650_47e9_4605_b23b_ccb0755eca"/>
          <w:p>
            <w:pPr>
              <w:spacing w:before="180" w:after="0" w:line="240" w:lineRule="auto"/>
            </w:pPr>
            <w:r>
              <w:rPr>
                <w:rFonts w:ascii="Arial" w:hAnsi="Arial"/>
                <w:color w:val="000000"/>
                <w:sz w:val="18"/>
              </w:rPr>
              <w:t>15 s</w:t>
            </w:r>
          </w:p>
          <w:bookmarkEnd w:id="4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5acdb477_9950_4069_9bd1_f6fe073265"/>
          <w:p>
            <w:pPr>
              <w:spacing w:before="180" w:after="0" w:line="240" w:lineRule="auto"/>
              <w:jc w:val="center"/>
            </w:pPr>
            <w:r>
              <w:rPr>
                <w:rFonts w:ascii="Arial" w:hAnsi="Arial"/>
                <w:color w:val="000000"/>
                <w:sz w:val="18"/>
              </w:rPr>
              <w:t>Yes</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5d814824_b31f_4f75_a310_513eab9a37"/>
          <w:p>
            <w:pPr>
              <w:spacing w:before="180" w:after="0" w:line="240" w:lineRule="auto"/>
            </w:pPr>
            <w:r>
              <w:rPr>
                <w:rFonts w:ascii="Arial" w:hAnsi="Arial"/>
                <w:color w:val="000000"/>
                <w:sz w:val="18"/>
              </w:rPr>
              <w:t>30 s</w:t>
            </w:r>
          </w:p>
          <w:bookmarkEnd w:id="4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0"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e4fff69f_beb2_445b_bd88_42d0adac50"/>
          <w:p>
            <w:pPr>
              <w:spacing w:before="180" w:after="0" w:line="240" w:lineRule="auto"/>
              <w:jc w:val="center"/>
            </w:pPr>
            <w:r>
              <w:rPr>
                <w:rFonts w:ascii="Arial" w:hAnsi="Arial"/>
                <w:color w:val="000000"/>
                <w:sz w:val="18"/>
              </w:rPr>
              <w:t>Yes</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4cc8d035_47b3_4e24_a6fb_7ebdfab43e"/>
          <w:p>
            <w:pPr>
              <w:spacing w:before="180" w:after="0" w:line="240" w:lineRule="auto"/>
            </w:pPr>
            <w:r>
              <w:rPr>
                <w:rFonts w:ascii="Arial" w:hAnsi="Arial"/>
                <w:color w:val="000000"/>
                <w:sz w:val="18"/>
              </w:rPr>
              <w:t>15 s</w:t>
            </w:r>
          </w:p>
          <w:bookmarkEnd w:id="4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3" w:name="para_8b4dd39a_129a_4459_8f42_689194a1cf"/>
          <w:p>
            <w:pPr>
              <w:spacing w:before="180" w:after="0" w:line="240" w:lineRule="auto"/>
            </w:pPr>
            <w:r>
              <w:rPr>
                <w:rFonts w:ascii="Arial" w:hAnsi="Arial"/>
                <w:color w:val="000000"/>
                <w:sz w:val="18"/>
              </w:rPr>
              <w:t>Time-out awaiting a Response to a DIMSE Request (Low-Level Timeout)</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bd2d996a_cd9a_4254_b3f6_c6cc4809b2"/>
          <w:p>
            <w:pPr>
              <w:spacing w:before="180" w:after="0" w:line="240" w:lineRule="auto"/>
              <w:jc w:val="center"/>
            </w:pPr>
            <w:r>
              <w:rPr>
                <w:rFonts w:ascii="Arial" w:hAnsi="Arial"/>
                <w:color w:val="000000"/>
                <w:sz w:val="18"/>
              </w:rPr>
              <w:t>Yes</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86fe88f4_b450_4c0f_b893_9e34c15d6c"/>
          <w:p>
            <w:pPr>
              <w:spacing w:before="180" w:after="0" w:line="240" w:lineRule="auto"/>
            </w:pPr>
            <w:r>
              <w:rPr>
                <w:rFonts w:ascii="Arial" w:hAnsi="Arial"/>
                <w:color w:val="000000"/>
                <w:sz w:val="18"/>
              </w:rPr>
              <w:t>360 s</w:t>
            </w:r>
          </w:p>
          <w:bookmarkEnd w:id="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975ace05_edaf_4d14_bae5_5539c34f6d"/>
          <w:p>
            <w:pPr>
              <w:spacing w:before="180" w:after="0" w:line="240" w:lineRule="auto"/>
              <w:jc w:val="center"/>
            </w:pPr>
            <w:r>
              <w:rPr>
                <w:rFonts w:ascii="Arial" w:hAnsi="Arial"/>
                <w:color w:val="000000"/>
                <w:sz w:val="18"/>
              </w:rPr>
              <w:t>Yes</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dcce347e_e236_412b_8ea9_5bbf113689"/>
          <w:p>
            <w:pPr>
              <w:spacing w:before="180" w:after="0" w:line="240" w:lineRule="auto"/>
            </w:pPr>
            <w:r>
              <w:rPr>
                <w:rFonts w:ascii="Arial" w:hAnsi="Arial"/>
                <w:color w:val="000000"/>
                <w:sz w:val="18"/>
              </w:rPr>
              <w:t>30 s</w:t>
            </w:r>
          </w:p>
          <w:bookmarkEnd w:id="4428"/>
        </w:tc>
      </w:tr>
      <w:tr>
        <w:tblPrEx/>
        <w:trPr/>
        <w:tc>
          <w:tcPr>
            <w:hMerge w:val="restart"/>
            <w:tcBorders>
              <w:left w:val="single" w:sz="4" w:color="000000"/>
              <w:bottom w:val="single" w:sz="4" w:color="000000"/>
            </w:tcBorders>
            <w:tcMar>
              <w:top w:w="40" w:type="dxa"/>
              <w:left w:w="40" w:type="dxa"/>
              <w:bottom w:w="40" w:type="dxa"/>
            </w:tcMar>
            <w:vAlign w:val="top"/>
          </w:tcPr>
          <w:bookmarkStart w:id="4429" w:name="para_540c938c_7a77_491b_9734_92710562b7"/>
          <w:p>
            <w:pPr>
              <w:spacing w:before="180" w:after="0" w:line="240" w:lineRule="auto"/>
              <w:jc w:val="center"/>
            </w:pPr>
            <w:r>
              <w:rPr>
                <w:rFonts w:ascii="Arial" w:hAnsi="Arial"/>
                <w:b/>
                <w:color w:val="000000"/>
                <w:sz w:val="18"/>
              </w:rPr>
              <w:t>Storage Parameters</w:t>
            </w:r>
          </w:p>
          <w:bookmarkEnd w:id="44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0" w:name="para_7ac25445_fa2e_4c60_a805_4f21276815"/>
          <w:p>
            <w:pPr>
              <w:spacing w:before="180" w:after="0" w:line="240" w:lineRule="auto"/>
            </w:pPr>
            <w:r>
              <w:rPr>
                <w:rFonts w:ascii="Arial" w:hAnsi="Arial"/>
                <w:color w:val="000000"/>
                <w:sz w:val="18"/>
              </w:rPr>
              <w:t>Storage SCU time-out waiting for a response to a C-STORE-RQ</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6667c83f_779c_412a_8b9d_31025f38a9"/>
          <w:p>
            <w:pPr>
              <w:spacing w:before="180" w:after="0" w:line="240" w:lineRule="auto"/>
              <w:jc w:val="center"/>
            </w:pPr>
            <w:r>
              <w:rPr>
                <w:rFonts w:ascii="Arial" w:hAnsi="Arial"/>
                <w:color w:val="000000"/>
                <w:sz w:val="18"/>
              </w:rPr>
              <w:t>Yes</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858b9a27_40d7_4380_8292_9a2546cff5"/>
          <w:p>
            <w:pPr>
              <w:spacing w:before="180" w:after="0" w:line="240" w:lineRule="auto"/>
            </w:pPr>
            <w:r>
              <w:rPr>
                <w:rFonts w:ascii="Arial" w:hAnsi="Arial"/>
                <w:color w:val="000000"/>
                <w:sz w:val="18"/>
              </w:rPr>
              <w:t>120 s</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ee50f7fa_b253_4d08_81a3_0f8f0e39aa"/>
          <w:p>
            <w:pPr>
              <w:spacing w:before="180" w:after="0" w:line="240" w:lineRule="auto"/>
            </w:pPr>
            <w:r>
              <w:rPr>
                <w:rFonts w:ascii="Arial" w:hAnsi="Arial"/>
                <w:color w:val="000000"/>
                <w:sz w:val="18"/>
              </w:rPr>
              <w:t>Number of times a failed send job may be retried</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71c92d37_10a6_4941_8fe3_3ea0ef14f2"/>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ede3d1c1_4e2e_470b_b270_42cca3b330"/>
          <w:p>
            <w:pPr>
              <w:spacing w:before="180" w:after="0" w:line="240" w:lineRule="auto"/>
            </w:pPr>
            <w:r>
              <w:rPr>
                <w:rFonts w:ascii="Arial" w:hAnsi="Arial"/>
                <w:color w:val="000000"/>
                <w:sz w:val="18"/>
              </w:rPr>
              <w:t>0 (Failed send jobs are not retried)</w:t>
            </w:r>
          </w:p>
          <w:bookmarkEnd w:id="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6" w:name="para_cce2b446_cdcf_489f_bb2f_b29a828609"/>
          <w:p>
            <w:pPr>
              <w:spacing w:before="180" w:after="0" w:line="240" w:lineRule="auto"/>
            </w:pPr>
            <w:r>
              <w:rPr>
                <w:rFonts w:ascii="Arial" w:hAnsi="Arial"/>
                <w:color w:val="000000"/>
                <w:sz w:val="18"/>
              </w:rPr>
              <w:t>Delay between retrying failed send jobs</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ace3ecc8_5a9e_4509_9d82_d14e65f0d3"/>
          <w:p>
            <w:pPr>
              <w:spacing w:before="180" w:after="0" w:line="240" w:lineRule="auto"/>
              <w:jc w:val="center"/>
            </w:pPr>
            <w:r>
              <w:rPr>
                <w:rFonts w:ascii="Arial" w:hAnsi="Arial"/>
                <w:color w:val="000000"/>
                <w:sz w:val="18"/>
              </w:rPr>
              <w:t>Yes</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0342e4da_f4c2_4802_a2d8_5c75a502a0"/>
          <w:p>
            <w:pPr>
              <w:spacing w:before="180" w:after="0" w:line="240" w:lineRule="auto"/>
            </w:pPr>
            <w:r>
              <w:rPr>
                <w:rFonts w:ascii="Arial" w:hAnsi="Arial"/>
                <w:color w:val="000000"/>
                <w:sz w:val="18"/>
              </w:rPr>
              <w:t>60 s</w:t>
            </w:r>
          </w:p>
          <w:bookmarkEnd w:id="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775594c0_7a33_4b86_90c6_df99c4e474"/>
          <w:p>
            <w:pPr>
              <w:spacing w:before="180" w:after="0" w:line="240" w:lineRule="auto"/>
              <w:jc w:val="center"/>
            </w:pPr>
            <w:r>
              <w:rPr>
                <w:rFonts w:ascii="Arial" w:hAnsi="Arial"/>
                <w:color w:val="000000"/>
                <w:sz w:val="18"/>
              </w:rPr>
              <w:t>Yes</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cce1424b_8493_426a_b7c5_10bed0dabe"/>
          <w:p>
            <w:pPr>
              <w:spacing w:before="180" w:after="0" w:line="240" w:lineRule="auto"/>
            </w:pPr>
            <w:r>
              <w:rPr>
                <w:rFonts w:ascii="Arial" w:hAnsi="Arial"/>
                <w:color w:val="000000"/>
                <w:sz w:val="18"/>
              </w:rPr>
              <w:t>1</w:t>
            </w:r>
          </w:p>
          <w:bookmarkEnd w:id="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0e115741_cc6d_4c7b_8b3f_fa8d35f97b"/>
          <w:p>
            <w:pPr>
              <w:spacing w:before="180" w:after="0" w:line="240" w:lineRule="auto"/>
              <w:jc w:val="center"/>
            </w:pPr>
            <w:r>
              <w:rPr>
                <w:rFonts w:ascii="Arial" w:hAnsi="Arial"/>
                <w:color w:val="000000"/>
                <w:sz w:val="18"/>
              </w:rPr>
              <w:t>Yes</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e5a048be_77e3_4b44_acc2_deddf9ae4d"/>
          <w:p>
            <w:pPr>
              <w:spacing w:before="180" w:after="0" w:line="240" w:lineRule="auto"/>
            </w:pPr>
            <w:r>
              <w:rPr>
                <w:rFonts w:ascii="Arial" w:hAnsi="Arial"/>
                <w:color w:val="000000"/>
                <w:sz w:val="18"/>
              </w:rPr>
              <w:t>Implicit VR Little Endian</w:t>
            </w:r>
          </w:p>
          <w:bookmarkEnd w:id="4444"/>
          <w:bookmarkStart w:id="4445" w:name="para_630dec4e_f3ed_4527_9071_2457503ab1"/>
          <w:p>
            <w:pPr>
              <w:spacing w:before="180" w:after="0" w:line="240" w:lineRule="auto"/>
            </w:pPr>
            <w:r>
              <w:rPr>
                <w:rFonts w:ascii="Arial" w:hAnsi="Arial"/>
                <w:color w:val="000000"/>
                <w:sz w:val="18"/>
              </w:rPr>
              <w:t>Explicit VR Little Endian</w:t>
            </w:r>
          </w:p>
          <w:bookmarkEnd w:id="4445"/>
        </w:tc>
      </w:tr>
      <w:tr>
        <w:tblPrEx/>
        <w:trPr/>
        <w:tc>
          <w:tcPr>
            <w:hMerge w:val="restart"/>
            <w:tcBorders>
              <w:left w:val="single" w:sz="4" w:color="000000"/>
              <w:bottom w:val="single" w:sz="4" w:color="000000"/>
            </w:tcBorders>
            <w:tcMar>
              <w:top w:w="40" w:type="dxa"/>
              <w:left w:w="40" w:type="dxa"/>
              <w:bottom w:w="40" w:type="dxa"/>
            </w:tcMar>
            <w:vAlign w:val="top"/>
          </w:tcPr>
          <w:bookmarkStart w:id="4446" w:name="para_9c3d9e8b_3bde_4c21_bb9f_14584571d2"/>
          <w:p>
            <w:pPr>
              <w:spacing w:before="180" w:after="0" w:line="240" w:lineRule="auto"/>
              <w:jc w:val="center"/>
            </w:pPr>
            <w:r>
              <w:rPr>
                <w:rFonts w:ascii="Arial" w:hAnsi="Arial"/>
                <w:b/>
                <w:color w:val="000000"/>
                <w:sz w:val="18"/>
              </w:rPr>
              <w:t>Storage Commitment Parameters</w:t>
            </w:r>
          </w:p>
          <w:bookmarkEnd w:id="444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1fd9272e_c550_4119_b123_7d2fb733bf"/>
          <w:p>
            <w:pPr>
              <w:spacing w:before="180" w:after="0" w:line="240" w:lineRule="auto"/>
              <w:jc w:val="center"/>
            </w:pPr>
            <w:r>
              <w:rPr>
                <w:rFonts w:ascii="Arial" w:hAnsi="Arial"/>
                <w:color w:val="000000"/>
                <w:sz w:val="18"/>
              </w:rPr>
              <w:t>Yes</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4231e238_1f9e_4209_9493_27ab233268"/>
          <w:p>
            <w:pPr>
              <w:spacing w:before="180" w:after="0" w:line="240" w:lineRule="auto"/>
            </w:pPr>
            <w:r>
              <w:rPr>
                <w:rFonts w:ascii="Arial" w:hAnsi="Arial"/>
                <w:color w:val="000000"/>
                <w:sz w:val="18"/>
              </w:rPr>
              <w:t>24 hours</w:t>
            </w:r>
          </w:p>
          <w:bookmarkEnd w:id="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bf9155fe_5c19_4454_849c_2b17e04925"/>
          <w:p>
            <w:pPr>
              <w:spacing w:before="180" w:after="0" w:line="240" w:lineRule="auto"/>
              <w:jc w:val="center"/>
            </w:pPr>
            <w:r>
              <w:rPr>
                <w:rFonts w:ascii="Arial" w:hAnsi="Arial"/>
                <w:color w:val="000000"/>
                <w:sz w:val="18"/>
              </w:rPr>
              <w:t>Yes</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81d55237_3fb4_4c57_8129_c3c62e4757"/>
          <w:p>
            <w:pPr>
              <w:spacing w:before="180" w:after="0" w:line="240" w:lineRule="auto"/>
            </w:pPr>
            <w:r>
              <w:rPr>
                <w:rFonts w:ascii="Arial" w:hAnsi="Arial"/>
                <w:color w:val="000000"/>
                <w:sz w:val="18"/>
              </w:rPr>
              <w:t>5</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955b2e2e_7113_4474_9401_e1fa2a7710"/>
          <w:p>
            <w:pPr>
              <w:spacing w:before="180" w:after="0" w:line="240" w:lineRule="auto"/>
              <w:jc w:val="center"/>
            </w:pPr>
            <w:r>
              <w:rPr>
                <w:rFonts w:ascii="Arial" w:hAnsi="Arial"/>
                <w:color w:val="000000"/>
                <w:sz w:val="18"/>
              </w:rPr>
              <w:t>Yes</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ec64293d_a094_47ed_be7f_7cad048aaf"/>
          <w:p>
            <w:pPr>
              <w:spacing w:before="180" w:after="0" w:line="240" w:lineRule="auto"/>
            </w:pPr>
            <w:r>
              <w:rPr>
                <w:rFonts w:ascii="Arial" w:hAnsi="Arial"/>
                <w:color w:val="000000"/>
                <w:sz w:val="18"/>
              </w:rPr>
              <w:t>120 s</w:t>
            </w:r>
          </w:p>
          <w:bookmarkEnd w:id="4455"/>
        </w:tc>
      </w:tr>
      <w:tr>
        <w:tblPrEx/>
        <w:trPr/>
        <w:tc>
          <w:tcPr>
            <w:hMerge w:val="restart"/>
            <w:tcBorders>
              <w:left w:val="single" w:sz="4" w:color="000000"/>
              <w:bottom w:val="single" w:sz="4" w:color="000000"/>
            </w:tcBorders>
            <w:tcMar>
              <w:top w:w="40" w:type="dxa"/>
              <w:left w:w="40" w:type="dxa"/>
              <w:bottom w:w="40" w:type="dxa"/>
            </w:tcMar>
            <w:vAlign w:val="top"/>
          </w:tcPr>
          <w:bookmarkStart w:id="4456" w:name="para_89dc6761_e7f8_448c_9c0d_17666a656c"/>
          <w:p>
            <w:pPr>
              <w:spacing w:before="180" w:after="0" w:line="240" w:lineRule="auto"/>
              <w:jc w:val="center"/>
            </w:pPr>
            <w:r>
              <w:rPr>
                <w:rFonts w:ascii="Arial" w:hAnsi="Arial"/>
                <w:b/>
                <w:color w:val="000000"/>
                <w:sz w:val="18"/>
              </w:rPr>
              <w:t>Modality Worklist Parameters</w:t>
            </w:r>
          </w:p>
          <w:bookmarkEnd w:id="44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7"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bf5299fc_fca9_478a_af62_e2f733eb29"/>
          <w:p>
            <w:pPr>
              <w:spacing w:before="180" w:after="0" w:line="240" w:lineRule="auto"/>
              <w:jc w:val="center"/>
            </w:pPr>
            <w:r>
              <w:rPr>
                <w:rFonts w:ascii="Arial" w:hAnsi="Arial"/>
                <w:color w:val="000000"/>
                <w:sz w:val="18"/>
              </w:rPr>
              <w:t>Yes</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b2269097_fa46_4110_b66e_060b588b64"/>
          <w:p>
            <w:pPr>
              <w:spacing w:before="180" w:after="0" w:line="240" w:lineRule="auto"/>
            </w:pPr>
            <w:r>
              <w:rPr>
                <w:rFonts w:ascii="Arial" w:hAnsi="Arial"/>
                <w:color w:val="000000"/>
                <w:sz w:val="18"/>
              </w:rPr>
              <w:t>600 s</w:t>
            </w:r>
          </w:p>
          <w:bookmarkEnd w:id="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c3b7266f_94f8_4fb3_9730_8456aaf4a2"/>
          <w:p>
            <w:pPr>
              <w:spacing w:before="180" w:after="0" w:line="240" w:lineRule="auto"/>
            </w:pPr>
            <w:r>
              <w:rPr>
                <w:rFonts w:ascii="Arial" w:hAnsi="Arial"/>
                <w:color w:val="000000"/>
                <w:sz w:val="18"/>
              </w:rPr>
              <w:t>Maximum number of Worklist Items</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9b559e04_372c_4ee9_b9b7_a25b4e9ce2"/>
          <w:p>
            <w:pPr>
              <w:spacing w:before="180" w:after="0" w:line="240" w:lineRule="auto"/>
              <w:jc w:val="center"/>
            </w:pPr>
            <w:r>
              <w:rPr>
                <w:rFonts w:ascii="Arial" w:hAnsi="Arial"/>
                <w:color w:val="000000"/>
                <w:sz w:val="18"/>
              </w:rPr>
              <w:t>Yes</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bee79249_5f92_4713_88f4_1e78437d98"/>
          <w:p>
            <w:pPr>
              <w:spacing w:before="180" w:after="0" w:line="240" w:lineRule="auto"/>
            </w:pPr>
            <w:r>
              <w:rPr>
                <w:rFonts w:ascii="Arial" w:hAnsi="Arial"/>
                <w:color w:val="000000"/>
                <w:sz w:val="18"/>
              </w:rPr>
              <w:t>100</w:t>
            </w:r>
          </w:p>
          <w:bookmarkEnd w:id="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3" w:name="para_756d247d_2da4_4abb_ad71_e23d4a5bbc"/>
          <w:p>
            <w:pPr>
              <w:spacing w:before="180" w:after="0" w:line="240" w:lineRule="auto"/>
            </w:pPr>
            <w:r>
              <w:rPr>
                <w:rFonts w:ascii="Arial" w:hAnsi="Arial"/>
                <w:color w:val="000000"/>
                <w:sz w:val="18"/>
              </w:rPr>
              <w:t>Supported Transfer Syntaxes for Modality Worklist</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00f5bfed_cb61_4155_9b20_07284bd957"/>
          <w:p>
            <w:pPr>
              <w:spacing w:before="180" w:after="0" w:line="240" w:lineRule="auto"/>
              <w:jc w:val="center"/>
            </w:pPr>
            <w:r>
              <w:rPr>
                <w:rFonts w:ascii="Arial" w:hAnsi="Arial"/>
                <w:color w:val="000000"/>
                <w:sz w:val="18"/>
              </w:rPr>
              <w:t>Yes</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65638494_27b4_44e7_99c9_f13c287ab2"/>
          <w:p>
            <w:pPr>
              <w:spacing w:before="180" w:after="0" w:line="240" w:lineRule="auto"/>
            </w:pPr>
            <w:r>
              <w:rPr>
                <w:rFonts w:ascii="Arial" w:hAnsi="Arial"/>
                <w:color w:val="000000"/>
                <w:sz w:val="18"/>
              </w:rPr>
              <w:t>Implicit VR Little Endian</w:t>
            </w:r>
          </w:p>
          <w:bookmarkEnd w:id="4465"/>
          <w:bookmarkStart w:id="4466" w:name="para_4818f399_3f71_4f83_af10_8c5b0db9ef"/>
          <w:p>
            <w:pPr>
              <w:spacing w:before="180" w:after="0" w:line="240" w:lineRule="auto"/>
            </w:pPr>
            <w:r>
              <w:rPr>
                <w:rFonts w:ascii="Arial" w:hAnsi="Arial"/>
                <w:color w:val="000000"/>
                <w:sz w:val="18"/>
              </w:rPr>
              <w:t>Explicit VR Little Endian</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280d1ebb_1dca_4294_8201_48fea5ed79"/>
          <w:p>
            <w:pPr>
              <w:spacing w:before="180" w:after="0" w:line="240" w:lineRule="auto"/>
            </w:pPr>
            <w:r>
              <w:rPr>
                <w:rFonts w:ascii="Arial" w:hAnsi="Arial"/>
                <w:color w:val="000000"/>
                <w:sz w:val="18"/>
              </w:rPr>
              <w:t>Delay between automatic Worklist Updates</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3b5645a1_69d0_4882_a086_f2fbfd5569"/>
          <w:p>
            <w:pPr>
              <w:spacing w:before="180" w:after="0" w:line="240" w:lineRule="auto"/>
              <w:jc w:val="center"/>
            </w:pPr>
            <w:r>
              <w:rPr>
                <w:rFonts w:ascii="Arial" w:hAnsi="Arial"/>
                <w:color w:val="000000"/>
                <w:sz w:val="18"/>
              </w:rPr>
              <w:t>Yes</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4aa7c670_ed60_4c09_8de0_95db073f9f"/>
          <w:p>
            <w:pPr>
              <w:spacing w:before="180" w:after="0" w:line="240" w:lineRule="auto"/>
            </w:pPr>
            <w:r>
              <w:rPr>
                <w:rFonts w:ascii="Arial" w:hAnsi="Arial"/>
                <w:color w:val="000000"/>
                <w:sz w:val="18"/>
              </w:rPr>
              <w:t>10 mins</w:t>
            </w:r>
          </w:p>
          <w:bookmarkEnd w:id="4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0" w:name="para_c057ec9c_f7e3_4f86_8573_407a2fdcba"/>
          <w:p>
            <w:pPr>
              <w:spacing w:before="180" w:after="0" w:line="240" w:lineRule="auto"/>
            </w:pPr>
            <w:r>
              <w:rPr>
                <w:rFonts w:ascii="Arial" w:hAnsi="Arial"/>
                <w:color w:val="000000"/>
                <w:sz w:val="18"/>
              </w:rPr>
              <w:t>Query Worklist for specific Scheduled Station AE Title</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3fac5ca2_f414_4c5e_8416_957064a47e"/>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a9f5fc95_ef17_4676_8dbe_ffd75abbe7"/>
          <w:p>
            <w:pPr>
              <w:spacing w:before="180" w:after="0" w:line="240" w:lineRule="auto"/>
            </w:pPr>
            <w:r>
              <w:rPr>
                <w:rFonts w:ascii="Arial" w:hAnsi="Arial"/>
                <w:color w:val="000000"/>
                <w:sz w:val="18"/>
              </w:rPr>
              <w:t>EXINTMOD_WFL</w:t>
            </w:r>
          </w:p>
          <w:bookmarkEnd w:id="4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3" w:name="para_99302da7_8395_4c77_8894_632022483c"/>
          <w:p>
            <w:pPr>
              <w:spacing w:before="180" w:after="0" w:line="240" w:lineRule="auto"/>
            </w:pPr>
            <w:r>
              <w:rPr>
                <w:rFonts w:ascii="Arial" w:hAnsi="Arial"/>
                <w:color w:val="000000"/>
                <w:sz w:val="18"/>
              </w:rPr>
              <w:t>Query Worklist for specific Modality Value</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74d57348_5056_480b_9107_bb9a5d1895"/>
          <w:p>
            <w:pPr>
              <w:spacing w:before="180" w:after="0" w:line="240" w:lineRule="auto"/>
              <w:jc w:val="center"/>
            </w:pPr>
            <w:r>
              <w:rPr>
                <w:rFonts w:ascii="Arial" w:hAnsi="Arial"/>
                <w:color w:val="000000"/>
                <w:sz w:val="18"/>
              </w:rPr>
              <w:t>Yes</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939576ea_01a1_4397_9a8e_114e4874f5"/>
          <w:p>
            <w:pPr>
              <w:spacing w:before="180" w:after="0" w:line="240" w:lineRule="auto"/>
            </w:pPr>
            <w:r>
              <w:rPr>
                <w:rFonts w:ascii="Arial" w:hAnsi="Arial"/>
                <w:color w:val="000000"/>
                <w:sz w:val="18"/>
              </w:rPr>
              <w:t>RF</w:t>
            </w:r>
          </w:p>
          <w:bookmarkEnd w:id="4475"/>
        </w:tc>
      </w:tr>
      <w:tr>
        <w:tblPrEx/>
        <w:trPr/>
        <w:tc>
          <w:tcPr>
            <w:hMerge w:val="restart"/>
            <w:tcBorders>
              <w:left w:val="single" w:sz="4" w:color="000000"/>
              <w:bottom w:val="single" w:sz="4" w:color="000000"/>
            </w:tcBorders>
            <w:tcMar>
              <w:top w:w="40" w:type="dxa"/>
              <w:left w:w="40" w:type="dxa"/>
              <w:bottom w:w="40" w:type="dxa"/>
            </w:tcMar>
            <w:vAlign w:val="top"/>
          </w:tcPr>
          <w:bookmarkStart w:id="4476" w:name="para_53b5ff02_e93f_4ceb_953f_2806307b40"/>
          <w:p>
            <w:pPr>
              <w:spacing w:before="180" w:after="0" w:line="240" w:lineRule="auto"/>
              <w:jc w:val="center"/>
            </w:pPr>
            <w:r>
              <w:rPr>
                <w:rFonts w:ascii="Arial" w:hAnsi="Arial"/>
                <w:b/>
                <w:color w:val="000000"/>
                <w:sz w:val="18"/>
              </w:rPr>
              <w:t>MPPS Parameters</w:t>
            </w:r>
          </w:p>
          <w:bookmarkEnd w:id="44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7" w:name="para_dd8d8dff_dd42_46ed_a5a2_9d0bf17b2a"/>
          <w:p>
            <w:pPr>
              <w:spacing w:before="180" w:after="0" w:line="240" w:lineRule="auto"/>
            </w:pPr>
            <w:r>
              <w:rPr>
                <w:rFonts w:ascii="Arial" w:hAnsi="Arial"/>
                <w:color w:val="000000"/>
                <w:sz w:val="18"/>
              </w:rPr>
              <w:t>MPPS SCU time-out waiting for a response to a N-CREATE-RQ</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4f2a860f_1640_4c81_992a_c4577e69bd"/>
          <w:p>
            <w:pPr>
              <w:spacing w:before="180" w:after="0" w:line="240" w:lineRule="auto"/>
              <w:jc w:val="center"/>
            </w:pPr>
            <w:r>
              <w:rPr>
                <w:rFonts w:ascii="Arial" w:hAnsi="Arial"/>
                <w:color w:val="000000"/>
                <w:sz w:val="18"/>
              </w:rPr>
              <w:t>Yes</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765734ee_433e_4a37_9c4e_e929098079"/>
          <w:p>
            <w:pPr>
              <w:spacing w:before="180" w:after="0" w:line="240" w:lineRule="auto"/>
            </w:pPr>
            <w:r>
              <w:rPr>
                <w:rFonts w:ascii="Arial" w:hAnsi="Arial"/>
                <w:color w:val="000000"/>
                <w:sz w:val="18"/>
              </w:rPr>
              <w:t>60 s</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bdb3a593_6060_4374_ae94_52546b3095"/>
          <w:p>
            <w:pPr>
              <w:spacing w:before="180" w:after="0" w:line="240" w:lineRule="auto"/>
            </w:pPr>
            <w:r>
              <w:rPr>
                <w:rFonts w:ascii="Arial" w:hAnsi="Arial"/>
                <w:color w:val="000000"/>
                <w:sz w:val="18"/>
              </w:rPr>
              <w:t>MPPS SCU time-out waiting for a response to a N-SET-RQ</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7142336a_7b17_4ade_a99a_eca108af2d"/>
          <w:p>
            <w:pPr>
              <w:spacing w:before="180" w:after="0" w:line="240" w:lineRule="auto"/>
              <w:jc w:val="center"/>
            </w:pPr>
            <w:r>
              <w:rPr>
                <w:rFonts w:ascii="Arial" w:hAnsi="Arial"/>
                <w:color w:val="000000"/>
                <w:sz w:val="18"/>
              </w:rPr>
              <w:t>Yes</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bdb5463b_aea0_4364_b50c_e227ed1113"/>
          <w:p>
            <w:pPr>
              <w:spacing w:before="180" w:after="0" w:line="240" w:lineRule="auto"/>
            </w:pPr>
            <w:r>
              <w:rPr>
                <w:rFonts w:ascii="Arial" w:hAnsi="Arial"/>
                <w:color w:val="000000"/>
                <w:sz w:val="18"/>
              </w:rPr>
              <w:t>30 s</w:t>
            </w:r>
          </w:p>
          <w:bookmarkEnd w:id="4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3" w:name="para_044efa38_0fac_4153_b861_304c1fd36c"/>
          <w:p>
            <w:pPr>
              <w:spacing w:before="180" w:after="0" w:line="240" w:lineRule="auto"/>
            </w:pPr>
            <w:r>
              <w:rPr>
                <w:rFonts w:ascii="Arial" w:hAnsi="Arial"/>
                <w:color w:val="000000"/>
                <w:sz w:val="18"/>
              </w:rPr>
              <w:t>Supported Transfer Syntaxes for MPPS</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cb26eb2a_72e8_4329_9bbb_800f7388a9"/>
          <w:p>
            <w:pPr>
              <w:spacing w:before="180" w:after="0" w:line="240" w:lineRule="auto"/>
              <w:jc w:val="center"/>
            </w:pPr>
            <w:r>
              <w:rPr>
                <w:rFonts w:ascii="Arial" w:hAnsi="Arial"/>
                <w:color w:val="000000"/>
                <w:sz w:val="18"/>
              </w:rPr>
              <w:t>Yes</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aa21e011_7536_4e12_a29c_8c468c6d3c"/>
          <w:p>
            <w:pPr>
              <w:spacing w:before="180" w:after="0" w:line="240" w:lineRule="auto"/>
            </w:pPr>
            <w:r>
              <w:rPr>
                <w:rFonts w:ascii="Arial" w:hAnsi="Arial"/>
                <w:color w:val="000000"/>
                <w:sz w:val="18"/>
              </w:rPr>
              <w:t>Implicit VR Little Endian</w:t>
            </w:r>
          </w:p>
          <w:bookmarkEnd w:id="4485"/>
          <w:bookmarkStart w:id="4486" w:name="para_a4b5c82d_2366_4971_9234_8c6d470250"/>
          <w:p>
            <w:pPr>
              <w:spacing w:before="180" w:after="0" w:line="240" w:lineRule="auto"/>
            </w:pPr>
            <w:r>
              <w:rPr>
                <w:rFonts w:ascii="Arial" w:hAnsi="Arial"/>
                <w:color w:val="000000"/>
                <w:sz w:val="18"/>
              </w:rPr>
              <w:t>Explicit VR Little Endian</w:t>
            </w:r>
          </w:p>
          <w:bookmarkEnd w:id="4486"/>
        </w:tc>
      </w:tr>
      <w:tr>
        <w:tblPrEx/>
        <w:trPr/>
        <w:tc>
          <w:tcPr>
            <w:hMerge w:val="restart"/>
            <w:tcBorders>
              <w:left w:val="single" w:sz="4" w:color="000000"/>
              <w:bottom w:val="single" w:sz="4" w:color="000000"/>
            </w:tcBorders>
            <w:tcMar>
              <w:top w:w="40" w:type="dxa"/>
              <w:left w:w="40" w:type="dxa"/>
              <w:bottom w:w="40" w:type="dxa"/>
            </w:tcMar>
            <w:vAlign w:val="top"/>
          </w:tcPr>
          <w:bookmarkStart w:id="4487" w:name="para_272fddf5_df19_42dc_a9bf_08c66a17f1"/>
          <w:p>
            <w:pPr>
              <w:spacing w:before="180" w:after="0" w:line="240" w:lineRule="auto"/>
              <w:jc w:val="center"/>
            </w:pPr>
            <w:r>
              <w:rPr>
                <w:rFonts w:ascii="Arial" w:hAnsi="Arial"/>
                <w:b/>
                <w:color w:val="000000"/>
                <w:sz w:val="18"/>
              </w:rPr>
              <w:t>Print Parameters</w:t>
            </w:r>
          </w:p>
          <w:bookmarkEnd w:id="44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effc4eac_30f0_4f1b_82a5_6862035f63"/>
          <w:p>
            <w:pPr>
              <w:spacing w:before="180" w:after="0" w:line="240" w:lineRule="auto"/>
            </w:pPr>
            <w:r>
              <w:rPr>
                <w:rFonts w:ascii="Arial" w:hAnsi="Arial"/>
                <w:color w:val="000000"/>
                <w:sz w:val="18"/>
              </w:rPr>
              <w:t>Print SCU time-out waiting for a response to a N-CREATE-RQ</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7d894e09_c9e3_47ff_8f68_1949d5ba2f"/>
          <w:p>
            <w:pPr>
              <w:spacing w:before="180" w:after="0" w:line="240" w:lineRule="auto"/>
              <w:jc w:val="center"/>
            </w:pPr>
            <w:r>
              <w:rPr>
                <w:rFonts w:ascii="Arial" w:hAnsi="Arial"/>
                <w:color w:val="000000"/>
                <w:sz w:val="18"/>
              </w:rPr>
              <w:t>Yes</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d0d5a0b7_60a6_46d0_abb1_ebb9d45477"/>
          <w:p>
            <w:pPr>
              <w:spacing w:before="180" w:after="0" w:line="240" w:lineRule="auto"/>
            </w:pPr>
            <w:r>
              <w:rPr>
                <w:rFonts w:ascii="Arial" w:hAnsi="Arial"/>
                <w:color w:val="000000"/>
                <w:sz w:val="18"/>
              </w:rPr>
              <w:t>60 s</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b3951cac_b042_4ba9_9175_da7469a5e3"/>
          <w:p>
            <w:pPr>
              <w:spacing w:before="180" w:after="0" w:line="240" w:lineRule="auto"/>
            </w:pPr>
            <w:r>
              <w:rPr>
                <w:rFonts w:ascii="Arial" w:hAnsi="Arial"/>
                <w:color w:val="000000"/>
                <w:sz w:val="18"/>
              </w:rPr>
              <w:t>Print SCU time-out waiting for a response to a N-SET-RQ</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46979f15_0d69_4657_8e16_15748f8403"/>
          <w:p>
            <w:pPr>
              <w:spacing w:before="180" w:after="0" w:line="240" w:lineRule="auto"/>
              <w:jc w:val="center"/>
            </w:pPr>
            <w:r>
              <w:rPr>
                <w:rFonts w:ascii="Arial" w:hAnsi="Arial"/>
                <w:color w:val="000000"/>
                <w:sz w:val="18"/>
              </w:rPr>
              <w:t>Yes</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bf4c5dab_11e3_45f8_b9c7_a233b01264"/>
          <w:p>
            <w:pPr>
              <w:spacing w:before="180" w:after="0" w:line="240" w:lineRule="auto"/>
            </w:pPr>
            <w:r>
              <w:rPr>
                <w:rFonts w:ascii="Arial" w:hAnsi="Arial"/>
                <w:color w:val="000000"/>
                <w:sz w:val="18"/>
              </w:rPr>
              <w:t>30 s</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8991c66c_26e7_4000_b1a5_767c0f348a"/>
          <w:p>
            <w:pPr>
              <w:spacing w:before="180" w:after="0" w:line="240" w:lineRule="auto"/>
            </w:pPr>
            <w:r>
              <w:rPr>
                <w:rFonts w:ascii="Arial" w:hAnsi="Arial"/>
                <w:color w:val="000000"/>
                <w:sz w:val="18"/>
              </w:rPr>
              <w:t>Print SCU time-out waiting for a response to a N-ACTION-RQ</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f2716b00_4d8e_4096_86ef_eb1f85d0b2"/>
          <w:p>
            <w:pPr>
              <w:spacing w:before="180" w:after="0" w:line="240" w:lineRule="auto"/>
              <w:jc w:val="center"/>
            </w:pPr>
            <w:r>
              <w:rPr>
                <w:rFonts w:ascii="Arial" w:hAnsi="Arial"/>
                <w:color w:val="000000"/>
                <w:sz w:val="18"/>
              </w:rPr>
              <w:t>Yes</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9074ffa6_d2f6_4add_9ccb_c7b439e4ce"/>
          <w:p>
            <w:pPr>
              <w:spacing w:before="180" w:after="0" w:line="240" w:lineRule="auto"/>
            </w:pPr>
            <w:r>
              <w:rPr>
                <w:rFonts w:ascii="Arial" w:hAnsi="Arial"/>
                <w:color w:val="000000"/>
                <w:sz w:val="18"/>
              </w:rPr>
              <w:t>360s</w:t>
            </w:r>
          </w:p>
          <w:bookmarkEnd w:id="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5da09142_7ae5_4a17_a246_b760aa7732"/>
          <w:p>
            <w:pPr>
              <w:spacing w:before="180" w:after="0" w:line="240" w:lineRule="auto"/>
              <w:jc w:val="center"/>
            </w:pPr>
            <w:r>
              <w:rPr>
                <w:rFonts w:ascii="Arial" w:hAnsi="Arial"/>
                <w:color w:val="000000"/>
                <w:sz w:val="18"/>
              </w:rPr>
              <w:t>Yes</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b9bd6f3f_a943_4fcb_8bf4_aa866fb51f"/>
          <w:p>
            <w:pPr>
              <w:spacing w:before="180" w:after="0" w:line="240" w:lineRule="auto"/>
            </w:pPr>
            <w:r>
              <w:rPr>
                <w:rFonts w:ascii="Arial" w:hAnsi="Arial"/>
                <w:color w:val="000000"/>
                <w:sz w:val="18"/>
              </w:rPr>
              <w:t>Implicit VR Little Endian</w:t>
            </w:r>
          </w:p>
          <w:bookmarkEnd w:id="4499"/>
          <w:bookmarkStart w:id="4500" w:name="para_33eba0c0_bc9b_43f1_b0cf_9201da87f9"/>
          <w:p>
            <w:pPr>
              <w:spacing w:before="180" w:after="0" w:line="240" w:lineRule="auto"/>
            </w:pPr>
            <w:r>
              <w:rPr>
                <w:rFonts w:ascii="Arial" w:hAnsi="Arial"/>
                <w:color w:val="000000"/>
                <w:sz w:val="18"/>
              </w:rPr>
              <w:t>Explicit VR Little Endian</w:t>
            </w:r>
          </w:p>
          <w:bookmarkEnd w:id="4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1" w:name="para_c1116b82_4cfc_407c_bfd0_f585361654"/>
          <w:p>
            <w:pPr>
              <w:spacing w:before="180" w:after="0" w:line="240" w:lineRule="auto"/>
            </w:pPr>
            <w:r>
              <w:rPr>
                <w:rFonts w:ascii="Arial" w:hAnsi="Arial"/>
                <w:color w:val="000000"/>
                <w:sz w:val="18"/>
              </w:rPr>
              <w:t>Number of times a failed print-job may be retried</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b086a4c3_6ff1_41cf_8ab5_81dd01ecf1"/>
          <w:p>
            <w:pPr>
              <w:spacing w:before="180" w:after="0" w:line="240" w:lineRule="auto"/>
              <w:jc w:val="center"/>
            </w:pPr>
            <w:r>
              <w:rPr>
                <w:rFonts w:ascii="Arial" w:hAnsi="Arial"/>
                <w:color w:val="000000"/>
                <w:sz w:val="18"/>
              </w:rPr>
              <w:t>Yes</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46760514_5dbc_44be_b797_7fb2c91cfa"/>
          <w:p>
            <w:pPr>
              <w:spacing w:before="180" w:after="0" w:line="240" w:lineRule="auto"/>
            </w:pPr>
            <w:r>
              <w:rPr>
                <w:rFonts w:ascii="Arial" w:hAnsi="Arial"/>
                <w:color w:val="000000"/>
                <w:sz w:val="18"/>
              </w:rPr>
              <w:t>0 (Failed send jobs are not retried)</w:t>
            </w:r>
          </w:p>
          <w:bookmarkEnd w:id="4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4" w:name="para_155b0291_b413_441a_9fde_9b429fc4b3"/>
          <w:p>
            <w:pPr>
              <w:spacing w:before="180" w:after="0" w:line="240" w:lineRule="auto"/>
            </w:pPr>
            <w:r>
              <w:rPr>
                <w:rFonts w:ascii="Arial" w:hAnsi="Arial"/>
                <w:color w:val="000000"/>
                <w:sz w:val="18"/>
              </w:rPr>
              <w:t>Delay between retrying failed print-jobs</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2238081f_81df_4ef1_8f5a_90595cf094"/>
          <w:p>
            <w:pPr>
              <w:spacing w:before="180" w:after="0" w:line="240" w:lineRule="auto"/>
              <w:jc w:val="center"/>
            </w:pPr>
            <w:r>
              <w:rPr>
                <w:rFonts w:ascii="Arial" w:hAnsi="Arial"/>
                <w:color w:val="000000"/>
                <w:sz w:val="18"/>
              </w:rPr>
              <w:t>Yes</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9b3cec8d_2926_4bfb_b4eb_3fc2070337"/>
          <w:p>
            <w:pPr>
              <w:spacing w:before="180" w:after="0" w:line="240" w:lineRule="auto"/>
            </w:pPr>
            <w:r>
              <w:rPr>
                <w:rFonts w:ascii="Arial" w:hAnsi="Arial"/>
                <w:color w:val="000000"/>
                <w:sz w:val="18"/>
              </w:rPr>
              <w:t>60 s</w:t>
            </w:r>
          </w:p>
          <w:bookmarkEnd w:id="4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7"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e430c033_687c_4fca_8f61_c9ce2e8b14"/>
          <w:p>
            <w:pPr>
              <w:spacing w:before="180" w:after="0" w:line="240" w:lineRule="auto"/>
              <w:jc w:val="center"/>
            </w:pPr>
            <w:r>
              <w:rPr>
                <w:rFonts w:ascii="Arial" w:hAnsi="Arial"/>
                <w:color w:val="000000"/>
                <w:sz w:val="18"/>
              </w:rPr>
              <w:t>Yes</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89568426_6294_498c_94f3_4317ec639b"/>
          <w:p>
            <w:pPr>
              <w:spacing w:before="180" w:after="0" w:line="240" w:lineRule="auto"/>
            </w:pPr>
            <w:r>
              <w:rPr>
                <w:rFonts w:ascii="Arial" w:hAnsi="Arial"/>
                <w:color w:val="000000"/>
                <w:sz w:val="18"/>
              </w:rPr>
              <w:t>Identity LUT</w:t>
            </w:r>
          </w:p>
          <w:bookmarkEnd w:id="4509"/>
        </w:tc>
      </w:tr>
    </w:tbl>
    <w:bookmarkStart w:id="4510" w:name="sect_B_5"/>
    <w:p>
      <w:pPr>
        <w:spacing w:before="180" w:after="0" w:line="240" w:lineRule="auto"/>
      </w:pPr>
      <w:r>
        <w:rPr>
          <w:rFonts w:ascii="Arial" w:hAnsi="Arial"/>
          <w:b/>
          <w:color w:val="000000"/>
          <w:sz w:val="28"/>
        </w:rPr>
        <w:t>B.5 Media Interchange</w:t>
      </w:r>
    </w:p>
    <w:bookmarkEnd w:id="4510"/>
    <w:bookmarkStart w:id="4511" w:name="sect_B_5_1"/>
    <w:p>
      <w:pPr>
        <w:spacing w:before="180" w:after="0" w:line="240" w:lineRule="auto"/>
      </w:pPr>
      <w:r>
        <w:rPr>
          <w:rFonts w:ascii="Arial" w:hAnsi="Arial"/>
          <w:b/>
          <w:color w:val="000000"/>
          <w:sz w:val="24"/>
        </w:rPr>
        <w:t>B.5.1 Implementation Model</w:t>
      </w:r>
    </w:p>
    <w:bookmarkEnd w:id="4511"/>
    <w:bookmarkStart w:id="4512" w:name="sect_B_5_1_1"/>
    <w:p>
      <w:pPr>
        <w:spacing w:before="180" w:after="0" w:line="240" w:lineRule="auto"/>
      </w:pPr>
      <w:r>
        <w:rPr>
          <w:rFonts w:ascii="Arial" w:hAnsi="Arial"/>
          <w:b/>
          <w:color w:val="000000"/>
          <w:sz w:val="26"/>
        </w:rPr>
        <w:t>B.5.1.1 Application Data Flow</w:t>
      </w:r>
    </w:p>
    <w:bookmarkEnd w:id="4512"/>
    <w:bookmarkStart w:id="4513" w:name="para_6218270d_ef77_4116_a046_d046abe764"/>
    <w:p>
      <w:pPr>
        <w:spacing w:before="180" w:after="0" w:line="240" w:lineRule="auto"/>
        <w:jc w:val="both"/>
      </w:pPr>
    </w:p>
    <w:bookmarkEnd w:id="4513"/>
    <w:bookmarkStart w:id="4514" w:name="figure_B_5_1_1"/>
    <w:bookmarkStart w:id="4515" w:name="idp140180578308416"/>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515"/>
    <w:bookmarkEnd w:id="4514"/>
    <w:p>
      <w:pPr>
        <w:spacing w:before="216" w:after="0" w:line="240" w:lineRule="auto"/>
        <w:jc w:val="center"/>
      </w:pPr>
      <w:r>
        <w:rPr>
          <w:rFonts w:ascii="Arial" w:hAnsi="Arial"/>
          <w:b/>
          <w:color w:val="000000"/>
          <w:sz w:val="22"/>
        </w:rPr>
        <w:t>Figure B.5.1-1. Application Data Flow Diagram for Media Storage</w:t>
      </w:r>
    </w:p>
    <w:bookmarkStart w:id="4516"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16"/>
    <w:bookmarkStart w:id="4517" w:name="sect_B_5_1_2"/>
    <w:p>
      <w:pPr>
        <w:spacing w:before="180" w:after="0" w:line="240" w:lineRule="auto"/>
      </w:pPr>
      <w:r>
        <w:rPr>
          <w:rFonts w:ascii="Arial" w:hAnsi="Arial"/>
          <w:b/>
          <w:color w:val="000000"/>
          <w:sz w:val="26"/>
        </w:rPr>
        <w:t>B.5.1.2 Functional Definition of AEs</w:t>
      </w:r>
    </w:p>
    <w:bookmarkEnd w:id="4517"/>
    <w:bookmarkStart w:id="4518" w:name="sect_B_5_1_2_1"/>
    <w:p>
      <w:pPr>
        <w:spacing w:before="180" w:after="0" w:line="240" w:lineRule="auto"/>
      </w:pPr>
      <w:r>
        <w:rPr>
          <w:rFonts w:ascii="Arial" w:hAnsi="Arial"/>
          <w:b/>
          <w:color w:val="000000"/>
          <w:sz w:val="22"/>
        </w:rPr>
        <w:t>B.5.1.2.1 Functional Definition of Offline-Media Application Entity</w:t>
      </w:r>
    </w:p>
    <w:bookmarkEnd w:id="4518"/>
    <w:bookmarkStart w:id="4519"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19"/>
    <w:bookmarkStart w:id="4520" w:name="sect_B_5_1_3"/>
    <w:p>
      <w:pPr>
        <w:spacing w:before="180" w:after="0" w:line="240" w:lineRule="auto"/>
      </w:pPr>
      <w:r>
        <w:rPr>
          <w:rFonts w:ascii="Arial" w:hAnsi="Arial"/>
          <w:b/>
          <w:color w:val="000000"/>
          <w:sz w:val="26"/>
        </w:rPr>
        <w:t>B.5.1.3 Sequencing of Real-World Activities</w:t>
      </w:r>
    </w:p>
    <w:bookmarkEnd w:id="4520"/>
    <w:bookmarkStart w:id="4521"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21"/>
    <w:bookmarkStart w:id="4522" w:name="sect_B_5_1_4"/>
    <w:p>
      <w:pPr>
        <w:spacing w:before="180" w:after="0" w:line="240" w:lineRule="auto"/>
      </w:pPr>
      <w:r>
        <w:rPr>
          <w:rFonts w:ascii="Arial" w:hAnsi="Arial"/>
          <w:b/>
          <w:color w:val="000000"/>
          <w:sz w:val="26"/>
        </w:rPr>
        <w:t>B.5.1.4 File Meta Information Options</w:t>
      </w:r>
    </w:p>
    <w:bookmarkEnd w:id="4522"/>
    <w:bookmarkStart w:id="4523"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23"/>
    <w:bookmarkStart w:id="4524"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2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25" w:name="para_c6179862_ae39_403a_aa40_53336a4c57"/>
          <w:p>
            <w:pPr>
              <w:spacing w:before="180" w:after="0" w:line="240" w:lineRule="auto"/>
            </w:pPr>
            <w:r>
              <w:rPr>
                <w:rFonts w:ascii="Arial" w:hAnsi="Arial"/>
                <w:color w:val="000000"/>
                <w:sz w:val="18"/>
              </w:rPr>
              <w:t>Implementation Class UID</w:t>
            </w:r>
          </w:p>
          <w:bookmarkEnd w:id="4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26" w:name="para_f449aacd_f9d8_43c6_9394_50b34c7d0d"/>
          <w:p>
            <w:pPr>
              <w:spacing w:before="180" w:after="0" w:line="240" w:lineRule="auto"/>
            </w:pPr>
            <w:r>
              <w:rPr>
                <w:rFonts w:ascii="Arial" w:hAnsi="Arial"/>
                <w:color w:val="000000"/>
                <w:sz w:val="18"/>
              </w:rPr>
              <w:t>1.xxxxxxx.yyy.etc.ad.inf.usw</w:t>
            </w:r>
          </w:p>
          <w:bookmarkEnd w:id="4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b5a99d79_2080_4f9a_baa1_ddfb79310d"/>
          <w:p>
            <w:pPr>
              <w:spacing w:before="180" w:after="0" w:line="240" w:lineRule="auto"/>
            </w:pPr>
            <w:r>
              <w:rPr>
                <w:rFonts w:ascii="Arial" w:hAnsi="Arial"/>
                <w:color w:val="000000"/>
                <w:sz w:val="18"/>
              </w:rPr>
              <w:t>Implementation Version Name</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31939bd6_12c1_4b64_8da5_083af472b3"/>
          <w:p>
            <w:pPr>
              <w:spacing w:before="180" w:after="0" w:line="240" w:lineRule="auto"/>
            </w:pPr>
            <w:r>
              <w:rPr>
                <w:rFonts w:ascii="Arial" w:hAnsi="Arial"/>
                <w:color w:val="000000"/>
                <w:sz w:val="18"/>
              </w:rPr>
              <w:t>EXINTMOD_01</w:t>
            </w:r>
          </w:p>
          <w:bookmarkEnd w:id="4528"/>
        </w:tc>
      </w:tr>
    </w:tbl>
    <w:bookmarkStart w:id="4529" w:name="sect_B_5_2"/>
    <w:p>
      <w:pPr>
        <w:spacing w:before="180" w:after="0" w:line="240" w:lineRule="auto"/>
      </w:pPr>
      <w:r>
        <w:rPr>
          <w:rFonts w:ascii="Arial" w:hAnsi="Arial"/>
          <w:b/>
          <w:color w:val="000000"/>
          <w:sz w:val="24"/>
        </w:rPr>
        <w:t>B.5.2 AE Specifications</w:t>
      </w:r>
    </w:p>
    <w:bookmarkEnd w:id="4529"/>
    <w:bookmarkStart w:id="4530" w:name="sect_B_5_2_1"/>
    <w:p>
      <w:pPr>
        <w:spacing w:before="180" w:after="0" w:line="240" w:lineRule="auto"/>
      </w:pPr>
      <w:r>
        <w:rPr>
          <w:rFonts w:ascii="Arial" w:hAnsi="Arial"/>
          <w:b/>
          <w:color w:val="000000"/>
          <w:sz w:val="26"/>
        </w:rPr>
        <w:t>B.5.2.1 Offline-Media Application Entity Specification</w:t>
      </w:r>
    </w:p>
    <w:bookmarkEnd w:id="4530"/>
    <w:bookmarkStart w:id="4531"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31"/>
    <w:bookmarkStart w:id="4532"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3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3" w:name="para_a4dfdb56_15cc_436c_ae23_0991b99c81"/>
          <w:p>
            <w:pPr>
              <w:keepNext/>
              <w:spacing w:before="180" w:after="0" w:line="240" w:lineRule="auto"/>
            </w:pPr>
            <w:r>
              <w:rPr>
                <w:rFonts w:ascii="Arial" w:hAnsi="Arial"/>
                <w:b/>
                <w:color w:val="000000"/>
                <w:sz w:val="18"/>
              </w:rPr>
              <w:t>Application Profiles Supported</w:t>
            </w:r>
          </w:p>
          <w:bookmarkEnd w:id="4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4" w:name="para_d95d62ab_2d7b_4d42_9535_15438b71ae"/>
          <w:p>
            <w:pPr>
              <w:spacing w:before="180" w:after="0" w:line="240" w:lineRule="auto"/>
            </w:pPr>
            <w:r>
              <w:rPr>
                <w:rFonts w:ascii="Arial" w:hAnsi="Arial"/>
                <w:b/>
                <w:color w:val="000000"/>
                <w:sz w:val="18"/>
              </w:rPr>
              <w:t>Real World Activity</w:t>
            </w:r>
          </w:p>
          <w:bookmarkEnd w:id="4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5" w:name="para_9c1cfa4a_1bea_4f15_a484_f5028dd8d5"/>
          <w:p>
            <w:pPr>
              <w:spacing w:before="180" w:after="0" w:line="240" w:lineRule="auto"/>
            </w:pPr>
            <w:r>
              <w:rPr>
                <w:rFonts w:ascii="Arial" w:hAnsi="Arial"/>
                <w:b/>
                <w:color w:val="000000"/>
                <w:sz w:val="18"/>
              </w:rPr>
              <w:t>Role</w:t>
            </w:r>
          </w:p>
          <w:bookmarkEnd w:id="4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8c50b706_3257_4409_a3df_197a19a510"/>
          <w:p>
            <w:pPr>
              <w:spacing w:before="180" w:after="0" w:line="240" w:lineRule="auto"/>
            </w:pPr>
            <w:r>
              <w:rPr>
                <w:rFonts w:ascii="Arial" w:hAnsi="Arial"/>
                <w:color w:val="000000"/>
                <w:sz w:val="18"/>
              </w:rPr>
              <w:t>STD-GEN-CD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e3b5a9ed_13a4_44dd_8fec_3565e003f3"/>
          <w:p>
            <w:pPr>
              <w:spacing w:before="180" w:after="0" w:line="240" w:lineRule="auto"/>
            </w:pPr>
            <w:r>
              <w:rPr>
                <w:rFonts w:ascii="Arial" w:hAnsi="Arial"/>
                <w:color w:val="000000"/>
                <w:sz w:val="18"/>
              </w:rPr>
              <w:t>Export to CD-R</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6898021a_ae01_4c32_970e_8cfa5dbaef"/>
          <w:p>
            <w:pPr>
              <w:spacing w:before="180" w:after="0" w:line="240" w:lineRule="auto"/>
            </w:pPr>
            <w:r>
              <w:rPr>
                <w:rFonts w:ascii="Arial" w:hAnsi="Arial"/>
                <w:color w:val="000000"/>
                <w:sz w:val="18"/>
              </w:rPr>
              <w:t>FSC</w:t>
            </w:r>
          </w:p>
          <w:bookmarkEnd w:id="4538"/>
        </w:tc>
      </w:tr>
    </w:tbl>
    <w:bookmarkStart w:id="4539" w:name="sect_B_5_2_1_1"/>
    <w:p>
      <w:pPr>
        <w:spacing w:before="180" w:after="0" w:line="240" w:lineRule="auto"/>
      </w:pPr>
      <w:r>
        <w:rPr>
          <w:rFonts w:ascii="Arial" w:hAnsi="Arial"/>
          <w:b/>
          <w:color w:val="000000"/>
          <w:sz w:val="22"/>
        </w:rPr>
        <w:t>B.5.2.1.1 File Meta Information for the Application Entity</w:t>
      </w:r>
    </w:p>
    <w:bookmarkEnd w:id="4539"/>
    <w:bookmarkStart w:id="4540"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40"/>
    <w:bookmarkStart w:id="4541" w:name="sect_B_5_2_1_2"/>
    <w:p>
      <w:pPr>
        <w:spacing w:before="180" w:after="0" w:line="240" w:lineRule="auto"/>
      </w:pPr>
      <w:r>
        <w:rPr>
          <w:rFonts w:ascii="Arial" w:hAnsi="Arial"/>
          <w:b/>
          <w:color w:val="000000"/>
          <w:sz w:val="22"/>
        </w:rPr>
        <w:t>B.5.2.1.2 Real-World Activities</w:t>
      </w:r>
    </w:p>
    <w:bookmarkEnd w:id="4541"/>
    <w:bookmarkStart w:id="4542" w:name="sect_B_5_2_1_2_1"/>
    <w:p>
      <w:pPr>
        <w:spacing w:before="180" w:after="0" w:line="240" w:lineRule="auto"/>
      </w:pPr>
      <w:r>
        <w:rPr>
          <w:rFonts w:ascii="Arial" w:hAnsi="Arial"/>
          <w:b/>
          <w:color w:val="000000"/>
          <w:sz w:val="18"/>
        </w:rPr>
        <w:t>B.5.2.1.2.1 Activity - Export to CD-R</w:t>
      </w:r>
    </w:p>
    <w:bookmarkEnd w:id="4542"/>
    <w:bookmarkStart w:id="4543"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43"/>
    <w:bookmarkStart w:id="4544"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44"/>
    <w:bookmarkStart w:id="4545"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45"/>
    <w:bookmarkStart w:id="4546" w:name="sect_B_5_2_1_2_1_1"/>
    <w:p>
      <w:pPr>
        <w:spacing w:before="180" w:after="0" w:line="240" w:lineRule="auto"/>
      </w:pPr>
      <w:r>
        <w:rPr>
          <w:rFonts w:ascii="Arial" w:hAnsi="Arial"/>
          <w:b/>
          <w:color w:val="000000"/>
          <w:sz w:val="18"/>
        </w:rPr>
        <w:t>B.5.2.1.2.1.1 Media Storage Application Profiles</w:t>
      </w:r>
    </w:p>
    <w:bookmarkEnd w:id="4546"/>
    <w:bookmarkStart w:id="4547"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47"/>
    <w:bookmarkStart w:id="4548" w:name="sect_B_5_2_1_2_1_1_1"/>
    <w:p>
      <w:pPr>
        <w:spacing w:before="180" w:after="0" w:line="240" w:lineRule="auto"/>
      </w:pPr>
      <w:r>
        <w:rPr>
          <w:rFonts w:ascii="Arial" w:hAnsi="Arial"/>
          <w:b/>
          <w:color w:val="000000"/>
          <w:sz w:val="18"/>
        </w:rPr>
        <w:t>B.5.2.1.2.1.1.1 Options</w:t>
      </w:r>
    </w:p>
    <w:bookmarkEnd w:id="4548"/>
    <w:bookmarkStart w:id="4549"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49"/>
    <w:bookmarkStart w:id="4550"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50"/>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1" w:name="para_3d0f9341_1f38_4415_95c6_bfb2db3c00"/>
          <w:p>
            <w:pPr>
              <w:keepNext/>
              <w:spacing w:before="180" w:after="0" w:line="240" w:lineRule="auto"/>
              <w:jc w:val="center"/>
            </w:pPr>
            <w:r>
              <w:rPr>
                <w:rFonts w:ascii="Arial" w:hAnsi="Arial"/>
                <w:b/>
                <w:color w:val="000000"/>
                <w:sz w:val="18"/>
              </w:rPr>
              <w:t>Information Object Definition</w:t>
            </w:r>
          </w:p>
          <w:bookmarkEnd w:id="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2" w:name="para_bbe93b6c_9aa2_41d5_92f1_bfd407ac56"/>
          <w:p>
            <w:pPr>
              <w:spacing w:before="180" w:after="0" w:line="240" w:lineRule="auto"/>
              <w:jc w:val="center"/>
            </w:pPr>
            <w:r>
              <w:rPr>
                <w:rFonts w:ascii="Arial" w:hAnsi="Arial"/>
                <w:b/>
                <w:color w:val="000000"/>
                <w:sz w:val="18"/>
              </w:rPr>
              <w:t>SOP Class UID</w:t>
            </w:r>
          </w:p>
          <w:bookmarkEnd w:id="4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3" w:name="para_bd753cbb_6750_4004_8401_0cb0068502"/>
          <w:p>
            <w:pPr>
              <w:spacing w:before="180" w:after="0" w:line="240" w:lineRule="auto"/>
              <w:jc w:val="center"/>
            </w:pPr>
            <w:r>
              <w:rPr>
                <w:rFonts w:ascii="Arial" w:hAnsi="Arial"/>
                <w:b/>
                <w:color w:val="000000"/>
                <w:sz w:val="18"/>
              </w:rPr>
              <w:t>Transfer Syntax</w:t>
            </w:r>
          </w:p>
          <w:bookmarkEnd w:id="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4" w:name="para_2043a3a4_d9e2_4c51_afce_bd7e05c637"/>
          <w:p>
            <w:pPr>
              <w:spacing w:before="180" w:after="0" w:line="240" w:lineRule="auto"/>
              <w:jc w:val="center"/>
            </w:pPr>
            <w:r>
              <w:rPr>
                <w:rFonts w:ascii="Arial" w:hAnsi="Arial"/>
                <w:b/>
                <w:color w:val="000000"/>
                <w:sz w:val="18"/>
              </w:rPr>
              <w:t>Transfer Syntax UID</w:t>
            </w:r>
          </w:p>
          <w:bookmarkEnd w:id="4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5" w:name="para_00ab9de1_806e_4510_95f6_9295d4dccb"/>
          <w:p>
            <w:pPr>
              <w:spacing w:before="180" w:after="0" w:line="240" w:lineRule="auto"/>
            </w:pPr>
            <w:r>
              <w:rPr>
                <w:rFonts w:ascii="Arial" w:hAnsi="Arial"/>
                <w:color w:val="000000"/>
                <w:sz w:val="18"/>
              </w:rPr>
              <w:t>Media Storage Directory Storage</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0ae5dd47_db11_4b90_9f0f_9359f6fee8"/>
          <w:p>
            <w:pPr>
              <w:spacing w:before="180" w:after="0" w:line="240" w:lineRule="auto"/>
            </w:pPr>
            <w:r>
              <w:rPr>
                <w:rFonts w:ascii="Arial" w:hAnsi="Arial"/>
                <w:color w:val="000000"/>
                <w:sz w:val="18"/>
              </w:rPr>
              <w:t>1.2.840.10008.1.3.10</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4348d603_488e_4181_8660_c9a9f56ac9"/>
          <w:p>
            <w:pPr>
              <w:spacing w:before="180" w:after="0" w:line="240" w:lineRule="auto"/>
            </w:pPr>
            <w:r>
              <w:rPr>
                <w:rFonts w:ascii="Arial" w:hAnsi="Arial"/>
                <w:color w:val="000000"/>
                <w:sz w:val="18"/>
              </w:rPr>
              <w:t>Explicit VR Little Endian</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52700126_bd9b_4bb2_a89c_6d22afed08"/>
          <w:p>
            <w:pPr>
              <w:spacing w:before="180" w:after="0" w:line="240" w:lineRule="auto"/>
            </w:pPr>
            <w:r>
              <w:rPr>
                <w:rFonts w:ascii="Arial" w:hAnsi="Arial"/>
                <w:color w:val="000000"/>
                <w:sz w:val="18"/>
              </w:rPr>
              <w:t>1.2.840.10008.1.2.1</w:t>
            </w:r>
          </w:p>
          <w:bookmarkEnd w:id="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9" w:name="para_0c4583f3_e421_47f2_9bce_52af65562c"/>
          <w:p>
            <w:pPr>
              <w:spacing w:before="180" w:after="0" w:line="240" w:lineRule="auto"/>
            </w:pPr>
            <w:r>
              <w:rPr>
                <w:rFonts w:ascii="Arial" w:hAnsi="Arial"/>
                <w:color w:val="000000"/>
                <w:sz w:val="18"/>
              </w:rPr>
              <w:t>X-Ray Radio Fluoroscopic Image Storage</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03a1282c_f344_4b79_b66b_fbdf9d3af1"/>
          <w:p>
            <w:pPr>
              <w:spacing w:before="180" w:after="0" w:line="240" w:lineRule="auto"/>
            </w:pPr>
            <w:r>
              <w:rPr>
                <w:rFonts w:ascii="Arial" w:hAnsi="Arial"/>
                <w:color w:val="000000"/>
                <w:sz w:val="18"/>
              </w:rPr>
              <w:t>1.2.840.10008.5.1.4.1.1.12.2</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32c05957_42bd_4c39_8617_1c96d937dc"/>
          <w:p>
            <w:pPr>
              <w:spacing w:before="180" w:after="0" w:line="240" w:lineRule="auto"/>
            </w:pPr>
            <w:r>
              <w:rPr>
                <w:rFonts w:ascii="Arial" w:hAnsi="Arial"/>
                <w:color w:val="000000"/>
                <w:sz w:val="18"/>
              </w:rPr>
              <w:t>Explicit VR Little Endian</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9b95e7c3_d2b8_49e1_8f34_490d5da322"/>
          <w:p>
            <w:pPr>
              <w:spacing w:before="180" w:after="0" w:line="240" w:lineRule="auto"/>
            </w:pPr>
            <w:r>
              <w:rPr>
                <w:rFonts w:ascii="Arial" w:hAnsi="Arial"/>
                <w:color w:val="000000"/>
                <w:sz w:val="18"/>
              </w:rPr>
              <w:t>1.2.840.10008.1.2.1</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1d7c5af4_158e_4197_b6c7_de8cc49fb5"/>
          <w:p>
            <w:pPr>
              <w:spacing w:before="180" w:after="0" w:line="240" w:lineRule="auto"/>
            </w:pPr>
            <w:r>
              <w:rPr>
                <w:rFonts w:ascii="Arial" w:hAnsi="Arial"/>
                <w:color w:val="000000"/>
                <w:sz w:val="18"/>
              </w:rPr>
              <w:t>Grayscale Softcopy Presentation State Storage</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428bb58d_5bd6_4940_9253_671e09eb91"/>
          <w:p>
            <w:pPr>
              <w:spacing w:before="180" w:after="0" w:line="240" w:lineRule="auto"/>
            </w:pPr>
            <w:r>
              <w:rPr>
                <w:rFonts w:ascii="Arial" w:hAnsi="Arial"/>
                <w:color w:val="000000"/>
                <w:sz w:val="18"/>
              </w:rPr>
              <w:t>1.2.840.10008.5.1.4.1.1.11.1</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241d3b6c_9dd8_4f1f_8ec1_add67aef37"/>
          <w:p>
            <w:pPr>
              <w:spacing w:before="180" w:after="0" w:line="240" w:lineRule="auto"/>
            </w:pPr>
            <w:r>
              <w:rPr>
                <w:rFonts w:ascii="Arial" w:hAnsi="Arial"/>
                <w:color w:val="000000"/>
                <w:sz w:val="18"/>
              </w:rPr>
              <w:t>Explicit VR Little Endian</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e5da6059_441a_4210_8d35_0dea10ae32"/>
          <w:p>
            <w:pPr>
              <w:spacing w:before="180" w:after="0" w:line="240" w:lineRule="auto"/>
            </w:pPr>
            <w:r>
              <w:rPr>
                <w:rFonts w:ascii="Arial" w:hAnsi="Arial"/>
                <w:color w:val="000000"/>
                <w:sz w:val="18"/>
              </w:rPr>
              <w:t>1.2.840.10008.1.2.1</w:t>
            </w:r>
          </w:p>
          <w:bookmarkEnd w:id="4566"/>
        </w:tc>
      </w:tr>
    </w:tbl>
    <w:bookmarkStart w:id="4567" w:name="sect_B_5_3"/>
    <w:p>
      <w:pPr>
        <w:spacing w:before="180" w:after="0" w:line="240" w:lineRule="auto"/>
      </w:pPr>
      <w:r>
        <w:rPr>
          <w:rFonts w:ascii="Arial" w:hAnsi="Arial"/>
          <w:b/>
          <w:color w:val="000000"/>
          <w:sz w:val="24"/>
        </w:rPr>
        <w:t>B.5.3 Augmented and Private Application Profiles</w:t>
      </w:r>
    </w:p>
    <w:bookmarkEnd w:id="4567"/>
    <w:bookmarkStart w:id="4568"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68"/>
    <w:bookmarkStart w:id="4569" w:name="sect_B_5_4"/>
    <w:p>
      <w:pPr>
        <w:spacing w:before="180" w:after="0" w:line="240" w:lineRule="auto"/>
      </w:pPr>
      <w:r>
        <w:rPr>
          <w:rFonts w:ascii="Arial" w:hAnsi="Arial"/>
          <w:b/>
          <w:color w:val="000000"/>
          <w:sz w:val="24"/>
        </w:rPr>
        <w:t>B.5.4 Media Configuration</w:t>
      </w:r>
    </w:p>
    <w:bookmarkEnd w:id="4569"/>
    <w:bookmarkStart w:id="4570"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70"/>
    <w:bookmarkStart w:id="4571" w:name="table_B_5_4_1"/>
    <w:p>
      <w:pPr>
        <w:keepNext/>
        <w:spacing w:before="216" w:after="0" w:line="240" w:lineRule="auto"/>
        <w:jc w:val="center"/>
      </w:pPr>
      <w:r>
        <w:rPr>
          <w:rFonts w:ascii="Arial" w:hAnsi="Arial"/>
          <w:b/>
          <w:color w:val="000000"/>
          <w:sz w:val="22"/>
        </w:rPr>
        <w:t>Table B.5.4-1. AE Title Configuration Table</w:t>
      </w:r>
    </w:p>
    <w:bookmarkEnd w:id="4571"/>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72" w:name="para_27be2a35_2452_4e07_9e25_06a0df4b85"/>
          <w:p>
            <w:pPr>
              <w:keepNext/>
              <w:spacing w:before="180" w:after="0" w:line="240" w:lineRule="auto"/>
            </w:pPr>
            <w:r>
              <w:rPr>
                <w:rFonts w:ascii="Arial" w:hAnsi="Arial"/>
                <w:b/>
                <w:color w:val="000000"/>
                <w:sz w:val="18"/>
              </w:rPr>
              <w:t>Application Entity</w:t>
            </w:r>
          </w:p>
          <w:bookmarkEnd w:id="4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73" w:name="para_102a6825_39c8_4f40_a566_3dab9d0be2"/>
          <w:p>
            <w:pPr>
              <w:spacing w:before="180" w:after="0" w:line="240" w:lineRule="auto"/>
            </w:pPr>
            <w:r>
              <w:rPr>
                <w:rFonts w:ascii="Arial" w:hAnsi="Arial"/>
                <w:b/>
                <w:color w:val="000000"/>
                <w:sz w:val="18"/>
              </w:rPr>
              <w:t>Default AE Title</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19ed0281_a4e0_4d49_9415_7a336efeb4"/>
          <w:p>
            <w:pPr>
              <w:spacing w:before="180" w:after="0" w:line="240" w:lineRule="auto"/>
            </w:pPr>
            <w:r>
              <w:rPr>
                <w:rFonts w:ascii="Arial" w:hAnsi="Arial"/>
                <w:color w:val="000000"/>
                <w:sz w:val="18"/>
              </w:rPr>
              <w:t>Offline-Media</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6173d558_62b0_41b3_bb0c_a9c2715d9c"/>
          <w:p>
            <w:pPr>
              <w:spacing w:before="180" w:after="0" w:line="240" w:lineRule="auto"/>
            </w:pPr>
            <w:r>
              <w:rPr>
                <w:rFonts w:ascii="Arial" w:hAnsi="Arial"/>
                <w:color w:val="000000"/>
                <w:sz w:val="18"/>
              </w:rPr>
              <w:t>EXINTMOD_MEDIA</w:t>
            </w:r>
          </w:p>
          <w:bookmarkEnd w:id="4575"/>
        </w:tc>
      </w:tr>
    </w:tbl>
    <w:bookmarkStart w:id="4576" w:name="sect_B_6"/>
    <w:p>
      <w:pPr>
        <w:spacing w:before="180" w:after="0" w:line="240" w:lineRule="auto"/>
      </w:pPr>
      <w:r>
        <w:rPr>
          <w:rFonts w:ascii="Arial" w:hAnsi="Arial"/>
          <w:b/>
          <w:color w:val="000000"/>
          <w:sz w:val="28"/>
        </w:rPr>
        <w:t>B.6 Support of Character Sets</w:t>
      </w:r>
    </w:p>
    <w:bookmarkEnd w:id="4576"/>
    <w:bookmarkStart w:id="4577"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77"/>
    <w:bookmarkStart w:id="4578"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78"/>
    <w:bookmarkStart w:id="4579"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79"/>
    <w:bookmarkStart w:id="4580"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80"/>
    <w:bookmarkStart w:id="4581" w:name="sect_B_7"/>
    <w:p>
      <w:pPr>
        <w:spacing w:before="180" w:after="0" w:line="240" w:lineRule="auto"/>
      </w:pPr>
      <w:r>
        <w:rPr>
          <w:rFonts w:ascii="Arial" w:hAnsi="Arial"/>
          <w:b/>
          <w:color w:val="000000"/>
          <w:sz w:val="28"/>
        </w:rPr>
        <w:t>B.7 Security</w:t>
      </w:r>
    </w:p>
    <w:bookmarkEnd w:id="4581"/>
    <w:bookmarkStart w:id="4582"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82"/>
    <w:bookmarkStart w:id="4583"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83"/>
    <w:bookmarkStart w:id="4584" w:name="idp140180578425712"/>
    <w:bookmarkStart w:id="4585" w:name="idp140180578426208"/>
    <w:bookmarkStart w:id="4586"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86"/>
    <w:bookmarkEnd w:id="4585"/>
    <w:bookmarkEnd w:id="4584"/>
    <w:bookmarkStart w:id="4587" w:name="idp140180578427712"/>
    <w:bookmarkStart w:id="4588"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88"/>
    <w:bookmarkEnd w:id="4587"/>
    <w:bookmarkStart w:id="4589" w:name="idp140180578429216"/>
    <w:bookmarkStart w:id="4590"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590"/>
    <w:bookmarkEnd w:id="4589"/>
    <w:bookmarkStart w:id="4591"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591"/>
    <w:bookmarkStart w:id="4592" w:name="sect_B_8"/>
    <w:p>
      <w:pPr>
        <w:spacing w:before="180" w:after="0" w:line="240" w:lineRule="auto"/>
      </w:pPr>
      <w:r>
        <w:rPr>
          <w:rFonts w:ascii="Arial" w:hAnsi="Arial"/>
          <w:b/>
          <w:color w:val="000000"/>
          <w:sz w:val="28"/>
        </w:rPr>
        <w:t>B.8 Annexes</w:t>
      </w:r>
    </w:p>
    <w:bookmarkEnd w:id="4592"/>
    <w:bookmarkStart w:id="4593" w:name="sect_B_8_1"/>
    <w:p>
      <w:pPr>
        <w:spacing w:before="180" w:after="0" w:line="240" w:lineRule="auto"/>
      </w:pPr>
      <w:r>
        <w:rPr>
          <w:rFonts w:ascii="Arial" w:hAnsi="Arial"/>
          <w:b/>
          <w:color w:val="000000"/>
          <w:sz w:val="24"/>
        </w:rPr>
        <w:t>B.8.1 IOD Contents</w:t>
      </w:r>
    </w:p>
    <w:bookmarkEnd w:id="4593"/>
    <w:bookmarkStart w:id="4594" w:name="sect_B_8_1_1"/>
    <w:p>
      <w:pPr>
        <w:spacing w:before="180" w:after="0" w:line="240" w:lineRule="auto"/>
      </w:pPr>
      <w:r>
        <w:rPr>
          <w:rFonts w:ascii="Arial" w:hAnsi="Arial"/>
          <w:b/>
          <w:color w:val="000000"/>
          <w:sz w:val="26"/>
        </w:rPr>
        <w:t>B.8.1.1 Created SOP Instances</w:t>
      </w:r>
    </w:p>
    <w:bookmarkEnd w:id="4594"/>
    <w:bookmarkStart w:id="4595"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595"/>
    <w:bookmarkStart w:id="4596"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596"/>
    <w:bookmarkStart w:id="4597"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597"/>
    <w:bookmarkStart w:id="4598"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598"/>
    <w:bookmarkStart w:id="4599"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599"/>
    <w:bookmarkStart w:id="4600" w:name="idp140180578442352"/>
    <w:bookmarkStart w:id="4601" w:name="idp140180578442608"/>
    <w:bookmarkStart w:id="4602"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02"/>
    <w:bookmarkEnd w:id="4601"/>
    <w:bookmarkEnd w:id="4600"/>
    <w:bookmarkStart w:id="4603" w:name="idp140180578444592"/>
    <w:bookmarkStart w:id="4604"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04"/>
    <w:bookmarkEnd w:id="4603"/>
    <w:bookmarkStart w:id="4605" w:name="idp140180578446624"/>
    <w:bookmarkStart w:id="4606"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06"/>
    <w:bookmarkEnd w:id="4605"/>
    <w:bookmarkStart w:id="4607" w:name="idp140180578448608"/>
    <w:bookmarkStart w:id="4608"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08"/>
    <w:bookmarkEnd w:id="4607"/>
    <w:bookmarkStart w:id="4609" w:name="para_8b1c3e08_2dd8_48bb_a3f1_868013ead9"/>
    <w:p>
      <w:pPr>
        <w:spacing w:before="180" w:after="0" w:line="240" w:lineRule="auto"/>
        <w:jc w:val="both"/>
      </w:pPr>
      <w:r>
        <w:rPr>
          <w:rFonts w:ascii="Arial" w:hAnsi="Arial"/>
          <w:color w:val="000000"/>
          <w:sz w:val="18"/>
        </w:rPr>
        <w:t>The abbreviations used in the "Source" column:</w:t>
      </w:r>
    </w:p>
    <w:bookmarkEnd w:id="4609"/>
    <w:bookmarkStart w:id="4610" w:name="idp140180578451616"/>
    <w:bookmarkStart w:id="4611" w:name="idp140180578451872"/>
    <w:bookmarkStart w:id="4612"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12"/>
    <w:bookmarkEnd w:id="4611"/>
    <w:bookmarkEnd w:id="4610"/>
    <w:bookmarkStart w:id="4613" w:name="idp140180578453904"/>
    <w:bookmarkStart w:id="4614"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14"/>
    <w:bookmarkEnd w:id="4613"/>
    <w:bookmarkStart w:id="4615" w:name="idp140180578455952"/>
    <w:bookmarkStart w:id="4616"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16"/>
    <w:bookmarkEnd w:id="4615"/>
    <w:bookmarkStart w:id="4617" w:name="idp140180578457968"/>
    <w:bookmarkStart w:id="4618"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18"/>
    <w:bookmarkEnd w:id="4617"/>
    <w:bookmarkStart w:id="4619" w:name="idp140180578460080"/>
    <w:bookmarkStart w:id="4620"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20"/>
    <w:bookmarkEnd w:id="4619"/>
    <w:bookmarkStart w:id="4621" w:name="idp140180578462304"/>
    <w:p>
      <w:pPr>
        <w:keepNext/>
        <w:spacing w:before="180" w:after="0" w:line="240" w:lineRule="auto"/>
        <w:ind w:left="360" w:right="360" w:firstLine="0"/>
        <w:jc w:val="both"/>
      </w:pPr>
      <w:r>
        <w:rPr>
          <w:rFonts w:ascii="Arial" w:hAnsi="Arial"/>
          <w:color w:val="000000"/>
          <w:sz w:val="18"/>
        </w:rPr>
        <w:t>Note</w:t>
      </w:r>
    </w:p>
    <w:bookmarkEnd w:id="4621"/>
    <w:bookmarkStart w:id="4622"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22"/>
    <w:bookmarkStart w:id="4623" w:name="sect_B_8_1_1_1"/>
    <w:p>
      <w:pPr>
        <w:spacing w:before="180" w:after="0" w:line="240" w:lineRule="auto"/>
      </w:pPr>
      <w:r>
        <w:rPr>
          <w:rFonts w:ascii="Arial" w:hAnsi="Arial"/>
          <w:b/>
          <w:color w:val="000000"/>
          <w:sz w:val="22"/>
        </w:rPr>
        <w:t>B.8.1.1.1 X-Ray Radiofluoroscopic Image IOD</w:t>
      </w:r>
    </w:p>
    <w:bookmarkEnd w:id="4623"/>
    <w:bookmarkStart w:id="4624" w:name="table_B_8_1_1"/>
    <w:p>
      <w:pPr>
        <w:keepNext/>
        <w:spacing w:before="216" w:after="0" w:line="240" w:lineRule="auto"/>
        <w:jc w:val="center"/>
      </w:pPr>
      <w:r>
        <w:rPr>
          <w:rFonts w:ascii="Arial" w:hAnsi="Arial"/>
          <w:b/>
          <w:color w:val="000000"/>
          <w:sz w:val="22"/>
        </w:rPr>
        <w:t>Table B.8.1-1. IOD of Created Rf SOP Instances</w:t>
      </w:r>
    </w:p>
    <w:bookmarkEnd w:id="4624"/>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5" w:name="para_725d2d63_40d6_4d06_a71a_934bb7337a"/>
          <w:p>
            <w:pPr>
              <w:keepNext/>
              <w:spacing w:before="180" w:after="0" w:line="240" w:lineRule="auto"/>
              <w:jc w:val="center"/>
            </w:pPr>
            <w:r>
              <w:rPr>
                <w:rFonts w:ascii="Arial" w:hAnsi="Arial"/>
                <w:b/>
                <w:color w:val="000000"/>
                <w:sz w:val="18"/>
              </w:rPr>
              <w:t>IE</w:t>
            </w:r>
          </w:p>
          <w:bookmarkEnd w:id="4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6" w:name="para_c24121af_308e_4738_a0a9_6e6f26e7f3"/>
          <w:p>
            <w:pPr>
              <w:spacing w:before="180" w:after="0" w:line="240" w:lineRule="auto"/>
              <w:jc w:val="center"/>
            </w:pPr>
            <w:r>
              <w:rPr>
                <w:rFonts w:ascii="Arial" w:hAnsi="Arial"/>
                <w:b/>
                <w:color w:val="000000"/>
                <w:sz w:val="18"/>
              </w:rPr>
              <w:t>Module</w:t>
            </w:r>
          </w:p>
          <w:bookmarkEnd w:id="4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7" w:name="para_d970efe1_2a98_45f4_9778_a20d2ec2fe"/>
          <w:p>
            <w:pPr>
              <w:spacing w:before="180" w:after="0" w:line="240" w:lineRule="auto"/>
              <w:jc w:val="center"/>
            </w:pPr>
            <w:r>
              <w:rPr>
                <w:rFonts w:ascii="Arial" w:hAnsi="Arial"/>
                <w:b/>
                <w:color w:val="000000"/>
                <w:sz w:val="18"/>
              </w:rPr>
              <w:t>Reference</w:t>
            </w:r>
          </w:p>
          <w:bookmarkEnd w:id="4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8" w:name="para_d7303f7a_ca55_4967_9853_4522cdcaf8"/>
          <w:p>
            <w:pPr>
              <w:spacing w:before="180" w:after="0" w:line="240" w:lineRule="auto"/>
              <w:jc w:val="center"/>
            </w:pPr>
            <w:r>
              <w:rPr>
                <w:rFonts w:ascii="Arial" w:hAnsi="Arial"/>
                <w:b/>
                <w:color w:val="000000"/>
                <w:sz w:val="18"/>
              </w:rPr>
              <w:t>Presence of Module</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29ee0afc_c9f1_4674_bc0d_2747b3312c"/>
          <w:p>
            <w:pPr>
              <w:spacing w:before="180" w:after="0" w:line="240" w:lineRule="auto"/>
            </w:pPr>
            <w:r>
              <w:rPr>
                <w:rFonts w:ascii="Arial" w:hAnsi="Arial"/>
                <w:color w:val="000000"/>
                <w:sz w:val="18"/>
              </w:rPr>
              <w:t>Patient</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91319c54_8f8e_47db_af39_508068645d"/>
          <w:p>
            <w:pPr>
              <w:spacing w:before="180" w:after="0" w:line="240" w:lineRule="auto"/>
            </w:pPr>
            <w:r>
              <w:rPr>
                <w:rFonts w:ascii="Arial" w:hAnsi="Arial"/>
                <w:color w:val="000000"/>
                <w:sz w:val="18"/>
              </w:rPr>
              <w:t>Patient</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3990abd4_c99f_4240_b17c_810d500970"/>
          <w:p>
            <w:pPr>
              <w:spacing w:before="180" w:after="0" w:line="240" w:lineRule="auto"/>
            </w:pPr>
            <w:hyperlink w:anchor="table_B_8_1_3">
              <w:r>
                <w:rPr>
                  <w:rFonts w:ascii="Arial" w:hAnsi="Arial"/>
                  <w:color w:val="000000"/>
                  <w:sz w:val="18"/>
                </w:rPr>
                <w:t>Table B.8.1-3</w:t>
              </w:r>
            </w:hyperlink>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e2983da0_726b_44a7_ba4a_34f4b190cf"/>
          <w:p>
            <w:pPr>
              <w:spacing w:before="180" w:after="0" w:line="240" w:lineRule="auto"/>
            </w:pPr>
            <w:r>
              <w:rPr>
                <w:rFonts w:ascii="Arial" w:hAnsi="Arial"/>
                <w:color w:val="000000"/>
                <w:sz w:val="18"/>
              </w:rPr>
              <w:t>ALWAYS</w:t>
            </w:r>
          </w:p>
          <w:bookmarkEnd w:id="4632"/>
        </w:tc>
      </w:tr>
      <w:tr>
        <w:tblPrEx/>
        <w:trPr/>
        <w:tc>
          <w:tcPr>
            <w:vMerge w:val="restart"/>
            <w:tcBorders>
              <w:left w:val="single" w:sz="4" w:color="000000"/>
              <w:right w:val="single" w:sz="4" w:color="000000"/>
            </w:tcBorders>
            <w:tcMar>
              <w:top w:w="40" w:type="dxa"/>
              <w:left w:w="40" w:type="dxa"/>
              <w:right w:w="40" w:type="dxa"/>
            </w:tcMar>
            <w:vAlign w:val="top"/>
          </w:tcPr>
          <w:bookmarkStart w:id="4633" w:name="para_60329408_d99b_4387_8208_c012bcb986"/>
          <w:p>
            <w:pPr>
              <w:spacing w:before="180" w:after="0" w:line="240" w:lineRule="auto"/>
            </w:pPr>
            <w:r>
              <w:rPr>
                <w:rFonts w:ascii="Arial" w:hAnsi="Arial"/>
                <w:color w:val="000000"/>
                <w:sz w:val="18"/>
              </w:rPr>
              <w:t>Study</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64f888ab_1768_445a_8da4_f433230cf0"/>
          <w:p>
            <w:pPr>
              <w:spacing w:before="180" w:after="0" w:line="240" w:lineRule="auto"/>
            </w:pPr>
            <w:r>
              <w:rPr>
                <w:rFonts w:ascii="Arial" w:hAnsi="Arial"/>
                <w:color w:val="000000"/>
                <w:sz w:val="18"/>
              </w:rPr>
              <w:t>General Study</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81ae8f7b_104e_47b8_bc60_c0da193951"/>
          <w:p>
            <w:pPr>
              <w:spacing w:before="180" w:after="0" w:line="240" w:lineRule="auto"/>
            </w:pPr>
            <w:hyperlink w:anchor="table_B_8_1_4">
              <w:r>
                <w:rPr>
                  <w:rFonts w:ascii="Arial" w:hAnsi="Arial"/>
                  <w:color w:val="000000"/>
                  <w:sz w:val="18"/>
                </w:rPr>
                <w:t>Table B.8.1-4</w:t>
              </w:r>
            </w:hyperlink>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6c242d5a_9613_424c_9e32_7fff16cac9"/>
          <w:p>
            <w:pPr>
              <w:spacing w:before="180" w:after="0" w:line="240" w:lineRule="auto"/>
            </w:pPr>
            <w:r>
              <w:rPr>
                <w:rFonts w:ascii="Arial" w:hAnsi="Arial"/>
                <w:color w:val="000000"/>
                <w:sz w:val="18"/>
              </w:rPr>
              <w:t>ALWAYS</w:t>
            </w:r>
          </w:p>
          <w:bookmarkEnd w:id="463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37" w:name="para_c9a64cc0_61c3_4f0f_a89d_d8ef2597ac"/>
          <w:p>
            <w:pPr>
              <w:spacing w:before="180" w:after="0" w:line="240" w:lineRule="auto"/>
            </w:pPr>
            <w:r>
              <w:rPr>
                <w:rFonts w:ascii="Arial" w:hAnsi="Arial"/>
                <w:color w:val="000000"/>
                <w:sz w:val="18"/>
              </w:rPr>
              <w:t>Patient Study</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62abffdc_d8b2_4941_a46d_e53500d621"/>
          <w:p>
            <w:pPr>
              <w:spacing w:before="180" w:after="0" w:line="240" w:lineRule="auto"/>
            </w:pPr>
            <w:hyperlink w:anchor="table_B_8_1_5">
              <w:r>
                <w:rPr>
                  <w:rFonts w:ascii="Arial" w:hAnsi="Arial"/>
                  <w:color w:val="000000"/>
                  <w:sz w:val="18"/>
                </w:rPr>
                <w:t>Table B.8.1-5</w:t>
              </w:r>
            </w:hyperlink>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ffe658a9_44bf_431b_97e0_c0e25f3674"/>
          <w:p>
            <w:pPr>
              <w:spacing w:before="180" w:after="0" w:line="240" w:lineRule="auto"/>
            </w:pPr>
            <w:r>
              <w:rPr>
                <w:rFonts w:ascii="Arial" w:hAnsi="Arial"/>
                <w:color w:val="000000"/>
                <w:sz w:val="18"/>
              </w:rPr>
              <w:t>ALWAYS</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9306ff75_b6b9_4be8_8415_5e2a63e927"/>
          <w:p>
            <w:pPr>
              <w:spacing w:before="180" w:after="0" w:line="240" w:lineRule="auto"/>
            </w:pPr>
            <w:r>
              <w:rPr>
                <w:rFonts w:ascii="Arial" w:hAnsi="Arial"/>
                <w:color w:val="000000"/>
                <w:sz w:val="18"/>
              </w:rPr>
              <w:t>Series</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cecd1b16_099a_4626_97c2_b7b44b1408"/>
          <w:p>
            <w:pPr>
              <w:spacing w:before="180" w:after="0" w:line="240" w:lineRule="auto"/>
            </w:pPr>
            <w:r>
              <w:rPr>
                <w:rFonts w:ascii="Arial" w:hAnsi="Arial"/>
                <w:color w:val="000000"/>
                <w:sz w:val="18"/>
              </w:rPr>
              <w:t>General Series</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9ee2dd5f_9aac_4744_9e4c_b898b643c8"/>
          <w:p>
            <w:pPr>
              <w:spacing w:before="180" w:after="0" w:line="240" w:lineRule="auto"/>
            </w:pPr>
            <w:hyperlink w:anchor="table_B_8_1_6">
              <w:r>
                <w:rPr>
                  <w:rFonts w:ascii="Arial" w:hAnsi="Arial"/>
                  <w:color w:val="000000"/>
                  <w:sz w:val="18"/>
                </w:rPr>
                <w:t>Table B.8.1-6</w:t>
              </w:r>
            </w:hyperlink>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242e328e_fa5f_4ae8_8636_a10b0f4a68"/>
          <w:p>
            <w:pPr>
              <w:spacing w:before="180" w:after="0" w:line="240" w:lineRule="auto"/>
            </w:pPr>
            <w:r>
              <w:rPr>
                <w:rFonts w:ascii="Arial" w:hAnsi="Arial"/>
                <w:color w:val="000000"/>
                <w:sz w:val="18"/>
              </w:rPr>
              <w:t>ALWAYS</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94ed979a_4c41_4be5_9462_3f52725700"/>
          <w:p>
            <w:pPr>
              <w:spacing w:before="180" w:after="0" w:line="240" w:lineRule="auto"/>
            </w:pPr>
            <w:r>
              <w:rPr>
                <w:rFonts w:ascii="Arial" w:hAnsi="Arial"/>
                <w:color w:val="000000"/>
                <w:sz w:val="18"/>
              </w:rPr>
              <w:t>Equipment</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d592cc79_9c01_4da7_a5b9_0c409daf54"/>
          <w:p>
            <w:pPr>
              <w:spacing w:before="180" w:after="0" w:line="240" w:lineRule="auto"/>
            </w:pPr>
            <w:r>
              <w:rPr>
                <w:rFonts w:ascii="Arial" w:hAnsi="Arial"/>
                <w:color w:val="000000"/>
                <w:sz w:val="18"/>
              </w:rPr>
              <w:t>General Equipment</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4920a472_4ebe_4eb8_bfec_32f4aed8e4"/>
          <w:p>
            <w:pPr>
              <w:spacing w:before="180" w:after="0" w:line="240" w:lineRule="auto"/>
            </w:pPr>
            <w:hyperlink w:anchor="table_B_8_1_7">
              <w:r>
                <w:rPr>
                  <w:rFonts w:ascii="Arial" w:hAnsi="Arial"/>
                  <w:color w:val="000000"/>
                  <w:sz w:val="18"/>
                </w:rPr>
                <w:t>Table B.8.1-7</w:t>
              </w:r>
            </w:hyperlink>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bcc2628f_baab_40ff_b898_e76e9116c9"/>
          <w:p>
            <w:pPr>
              <w:spacing w:before="180" w:after="0" w:line="240" w:lineRule="auto"/>
            </w:pPr>
            <w:r>
              <w:rPr>
                <w:rFonts w:ascii="Arial" w:hAnsi="Arial"/>
                <w:color w:val="000000"/>
                <w:sz w:val="18"/>
              </w:rPr>
              <w:t>ALWAYS</w:t>
            </w:r>
          </w:p>
          <w:bookmarkEnd w:id="4647"/>
        </w:tc>
      </w:tr>
      <w:tr>
        <w:tblPrEx/>
        <w:trPr/>
        <w:tc>
          <w:tcPr>
            <w:vMerge w:val="restart"/>
            <w:tcBorders>
              <w:left w:val="single" w:sz="4" w:color="000000"/>
              <w:right w:val="single" w:sz="4" w:color="000000"/>
            </w:tcBorders>
            <w:tcMar>
              <w:top w:w="40" w:type="dxa"/>
              <w:left w:w="40" w:type="dxa"/>
              <w:right w:w="40" w:type="dxa"/>
            </w:tcMar>
            <w:vAlign w:val="top"/>
          </w:tcPr>
          <w:bookmarkStart w:id="4648" w:name="para_2392c7b9_3f2a_4991_bc54_e1579b1795"/>
          <w:p>
            <w:pPr>
              <w:spacing w:before="180" w:after="0" w:line="240" w:lineRule="auto"/>
            </w:pPr>
            <w:r>
              <w:rPr>
                <w:rFonts w:ascii="Arial" w:hAnsi="Arial"/>
                <w:color w:val="000000"/>
                <w:sz w:val="18"/>
              </w:rPr>
              <w:t>Image</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d1416860_5ac0_4053_9c9a_e4bf2bf396"/>
          <w:p>
            <w:pPr>
              <w:spacing w:before="180" w:after="0" w:line="240" w:lineRule="auto"/>
            </w:pPr>
            <w:r>
              <w:rPr>
                <w:rFonts w:ascii="Arial" w:hAnsi="Arial"/>
                <w:color w:val="000000"/>
                <w:sz w:val="18"/>
              </w:rPr>
              <w:t>General Image</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3bd48992_d80d_4d40_8fbb_4a3a17118c"/>
          <w:p>
            <w:pPr>
              <w:spacing w:before="180" w:after="0" w:line="240" w:lineRule="auto"/>
            </w:pPr>
            <w:hyperlink w:anchor="table_B_8_1_8">
              <w:r>
                <w:rPr>
                  <w:rFonts w:ascii="Arial" w:hAnsi="Arial"/>
                  <w:color w:val="000000"/>
                  <w:sz w:val="18"/>
                </w:rPr>
                <w:t>Table B.8.1-8</w:t>
              </w:r>
            </w:hyperlink>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26e6d395_2290_4b3a_8cbe_0257782aec"/>
          <w:p>
            <w:pPr>
              <w:spacing w:before="180" w:after="0" w:line="240" w:lineRule="auto"/>
            </w:pPr>
            <w:r>
              <w:rPr>
                <w:rFonts w:ascii="Arial" w:hAnsi="Arial"/>
                <w:color w:val="000000"/>
                <w:sz w:val="18"/>
              </w:rPr>
              <w:t>ALWAYS</w:t>
            </w:r>
          </w:p>
          <w:bookmarkEnd w:id="4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2" w:name="para_5b50b6b5_93fb_4ff3_9e37_98723e7b3b"/>
          <w:p>
            <w:pPr>
              <w:spacing w:before="180" w:after="0" w:line="240" w:lineRule="auto"/>
            </w:pPr>
            <w:r>
              <w:rPr>
                <w:rFonts w:ascii="Arial" w:hAnsi="Arial"/>
                <w:color w:val="000000"/>
                <w:sz w:val="18"/>
              </w:rPr>
              <w:t>Image Pixel</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5e1882d0_979e_40b9_bf51_8a124c6d59"/>
          <w:p>
            <w:pPr>
              <w:spacing w:before="180" w:after="0" w:line="240" w:lineRule="auto"/>
            </w:pPr>
            <w:hyperlink w:anchor="table_B_8_1_10">
              <w:r>
                <w:rPr>
                  <w:rFonts w:ascii="Arial" w:hAnsi="Arial"/>
                  <w:color w:val="000000"/>
                  <w:sz w:val="18"/>
                </w:rPr>
                <w:t>Table B.8.1-10</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cb77b64f_fd11_428f_a5dc_c532cb3c52"/>
          <w:p>
            <w:pPr>
              <w:spacing w:before="180" w:after="0" w:line="240" w:lineRule="auto"/>
            </w:pPr>
            <w:r>
              <w:rPr>
                <w:rFonts w:ascii="Arial" w:hAnsi="Arial"/>
                <w:color w:val="000000"/>
                <w:sz w:val="18"/>
              </w:rPr>
              <w:t>ALWAYS</w:t>
            </w:r>
          </w:p>
          <w:bookmarkEnd w:id="46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5" w:name="para_8833cce3_f273_4879_9f6f_f11c4a7ee3"/>
          <w:p>
            <w:pPr>
              <w:spacing w:before="180" w:after="0" w:line="240" w:lineRule="auto"/>
            </w:pPr>
            <w:r>
              <w:rPr>
                <w:rFonts w:ascii="Arial" w:hAnsi="Arial"/>
                <w:color w:val="000000"/>
                <w:sz w:val="18"/>
              </w:rPr>
              <w:t>Cine</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a07d2061_7c75_4933_9b70_0b05e7bb11"/>
          <w:p>
            <w:pPr>
              <w:spacing w:before="180" w:after="0" w:line="240" w:lineRule="auto"/>
            </w:pPr>
            <w:hyperlink w:anchor="table_B_8_1_11">
              <w:r>
                <w:rPr>
                  <w:rFonts w:ascii="Arial" w:hAnsi="Arial"/>
                  <w:color w:val="000000"/>
                  <w:sz w:val="18"/>
                </w:rPr>
                <w:t>Table B.8.1-11</w:t>
              </w:r>
            </w:hyperlink>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a2eb8b42_3cd3_4b5e_ad5b_198efca893"/>
          <w:p>
            <w:pPr>
              <w:spacing w:before="180" w:after="0" w:line="240" w:lineRule="auto"/>
            </w:pPr>
            <w:r>
              <w:rPr>
                <w:rFonts w:ascii="Arial" w:hAnsi="Arial"/>
                <w:color w:val="000000"/>
                <w:sz w:val="18"/>
              </w:rPr>
              <w:t>Only if Multi-frame</w:t>
            </w:r>
          </w:p>
          <w:bookmarkEnd w:id="46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58" w:name="para_2b5f51ea_eecc_4d92_a84d_a0f4738bc4"/>
          <w:p>
            <w:pPr>
              <w:spacing w:before="180" w:after="0" w:line="240" w:lineRule="auto"/>
            </w:pPr>
            <w:r>
              <w:rPr>
                <w:rFonts w:ascii="Arial" w:hAnsi="Arial"/>
                <w:color w:val="000000"/>
                <w:sz w:val="18"/>
              </w:rPr>
              <w:t>Multi-Frame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440865f4_1642_4ea1_9f6f_288ca48272"/>
          <w:p>
            <w:pPr>
              <w:spacing w:before="180" w:after="0" w:line="240" w:lineRule="auto"/>
            </w:pPr>
            <w:hyperlink w:anchor="table_B_8_1_12">
              <w:r>
                <w:rPr>
                  <w:rFonts w:ascii="Arial" w:hAnsi="Arial"/>
                  <w:color w:val="000000"/>
                  <w:sz w:val="18"/>
                </w:rPr>
                <w:t>Table B.8.1-12</w:t>
              </w:r>
            </w:hyperlink>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ee7d812b_a050_4851_b426_1f99e79cb4"/>
          <w:p>
            <w:pPr>
              <w:spacing w:before="180" w:after="0" w:line="240" w:lineRule="auto"/>
            </w:pPr>
            <w:r>
              <w:rPr>
                <w:rFonts w:ascii="Arial" w:hAnsi="Arial"/>
                <w:color w:val="000000"/>
                <w:sz w:val="18"/>
              </w:rPr>
              <w:t>Only if Multi-frame</w:t>
            </w:r>
          </w:p>
          <w:bookmarkEnd w:id="46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1" w:name="para_b644942e_32fb_468a_a8f5_f7f50feb09"/>
          <w:p>
            <w:pPr>
              <w:spacing w:before="180" w:after="0" w:line="240" w:lineRule="auto"/>
            </w:pPr>
            <w:r>
              <w:rPr>
                <w:rFonts w:ascii="Arial" w:hAnsi="Arial"/>
                <w:color w:val="000000"/>
                <w:sz w:val="18"/>
              </w:rPr>
              <w:t>Frame Pointers</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49977a18_42ae_4646_8b36_8b2166084e"/>
          <w:p>
            <w:pPr>
              <w:spacing w:before="180" w:after="0" w:line="240" w:lineRule="auto"/>
            </w:pPr>
            <w:hyperlink w:anchor="table_B_8_1_13">
              <w:r>
                <w:rPr>
                  <w:rFonts w:ascii="Arial" w:hAnsi="Arial"/>
                  <w:color w:val="000000"/>
                  <w:sz w:val="18"/>
                </w:rPr>
                <w:t>Table B.8.1-13</w:t>
              </w:r>
            </w:hyperlink>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531da85f_9968_44a7_b4a1_244d3e9b62"/>
          <w:p>
            <w:pPr>
              <w:spacing w:before="180" w:after="0" w:line="240" w:lineRule="auto"/>
            </w:pPr>
            <w:r>
              <w:rPr>
                <w:rFonts w:ascii="Arial" w:hAnsi="Arial"/>
                <w:color w:val="000000"/>
                <w:sz w:val="18"/>
              </w:rPr>
              <w:t>Only if Multi-frame</w:t>
            </w:r>
          </w:p>
          <w:bookmarkEnd w:id="46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4" w:name="para_7e68e190_28d3_4e6c_86bd_c73e0983d7"/>
          <w:p>
            <w:pPr>
              <w:spacing w:before="180" w:after="0" w:line="240" w:lineRule="auto"/>
            </w:pPr>
            <w:r>
              <w:rPr>
                <w:rFonts w:ascii="Arial" w:hAnsi="Arial"/>
                <w:color w:val="000000"/>
                <w:sz w:val="18"/>
              </w:rPr>
              <w:t>Mask</w:t>
            </w:r>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44aa9033_5e3c_4050_a273_ad2beac53b"/>
          <w:p>
            <w:pPr>
              <w:spacing w:before="180" w:after="0" w:line="240" w:lineRule="auto"/>
            </w:pPr>
            <w:hyperlink w:anchor="table_B_8_1_14">
              <w:r>
                <w:rPr>
                  <w:rFonts w:ascii="Arial" w:hAnsi="Arial"/>
                  <w:color w:val="000000"/>
                  <w:sz w:val="18"/>
                </w:rPr>
                <w:t>Table B.8.1-14</w:t>
              </w:r>
            </w:hyperlink>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d5578ad2_1a33_4b4a_8149_df17e9c969"/>
          <w:p>
            <w:pPr>
              <w:spacing w:before="180" w:after="0" w:line="240" w:lineRule="auto"/>
            </w:pPr>
            <w:r>
              <w:rPr>
                <w:rFonts w:ascii="Arial" w:hAnsi="Arial"/>
                <w:color w:val="000000"/>
                <w:sz w:val="18"/>
              </w:rPr>
              <w:t>ALWAYS</w:t>
            </w:r>
          </w:p>
          <w:bookmarkEnd w:id="46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7" w:name="para_8c279375_4b74_4ea1_b8bc_1accd93ffc"/>
          <w:p>
            <w:pPr>
              <w:spacing w:before="180" w:after="0" w:line="240" w:lineRule="auto"/>
            </w:pPr>
            <w:r>
              <w:rPr>
                <w:rFonts w:ascii="Arial" w:hAnsi="Arial"/>
                <w:color w:val="000000"/>
                <w:sz w:val="18"/>
              </w:rPr>
              <w:t>X-Ray Image</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36b44387_ff2d_4199_81b0_4900182892"/>
          <w:p>
            <w:pPr>
              <w:spacing w:before="180" w:after="0" w:line="240" w:lineRule="auto"/>
            </w:pPr>
            <w:hyperlink w:anchor="table_B_8_1_15">
              <w:r>
                <w:rPr>
                  <w:rFonts w:ascii="Arial" w:hAnsi="Arial"/>
                  <w:color w:val="000000"/>
                  <w:sz w:val="18"/>
                </w:rPr>
                <w:t>Table B.8.1-15</w:t>
              </w:r>
            </w:hyperlink>
          </w:p>
          <w:bookmarkEnd w:id="4668"/>
        </w:tc>
        <w:tc>
          <w:tcPr>
            <w:tcBorders>
              <w:bottom w:val="single" w:sz="4" w:color="000000"/>
              <w:right w:val="single" w:sz="4" w:color="000000"/>
            </w:tcBorders>
            <w:tcMar>
              <w:top w:w="40" w:type="dxa"/>
              <w:left w:w="40" w:type="dxa"/>
              <w:bottom w:w="40" w:type="dxa"/>
              <w:right w:w="40" w:type="dxa"/>
            </w:tcMar>
            <w:vAlign w:val="top"/>
          </w:tcPr>
          <w:bookmarkStart w:id="4669" w:name="para_b37225c2_a639_4f1d_9a67_0e32a276ff"/>
          <w:p>
            <w:pPr>
              <w:spacing w:before="180" w:after="0" w:line="240" w:lineRule="auto"/>
            </w:pPr>
            <w:r>
              <w:rPr>
                <w:rFonts w:ascii="Arial" w:hAnsi="Arial"/>
                <w:color w:val="000000"/>
                <w:sz w:val="18"/>
              </w:rPr>
              <w:t>ALWAYS</w:t>
            </w:r>
          </w:p>
          <w:bookmarkEnd w:id="46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0" w:name="para_1cdd151f_0da8_4b34_91cc_cea023821d"/>
          <w:p>
            <w:pPr>
              <w:spacing w:before="180" w:after="0" w:line="240" w:lineRule="auto"/>
            </w:pPr>
            <w:r>
              <w:rPr>
                <w:rFonts w:ascii="Arial" w:hAnsi="Arial"/>
                <w:color w:val="000000"/>
                <w:sz w:val="18"/>
              </w:rPr>
              <w:t>X-Ray Acquisition</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65e37287_e4c7_4e87_9a9f_db91f74784"/>
          <w:p>
            <w:pPr>
              <w:spacing w:before="180" w:after="0" w:line="240" w:lineRule="auto"/>
            </w:pPr>
            <w:hyperlink w:anchor="table_B_8_1_16">
              <w:r>
                <w:rPr>
                  <w:rFonts w:ascii="Arial" w:hAnsi="Arial"/>
                  <w:color w:val="000000"/>
                  <w:sz w:val="18"/>
                </w:rPr>
                <w:t>Table B.8.1-16</w:t>
              </w:r>
            </w:hyperlink>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6f842107_8bbe_4605_a720_e5ed969a07"/>
          <w:p>
            <w:pPr>
              <w:spacing w:before="180" w:after="0" w:line="240" w:lineRule="auto"/>
            </w:pPr>
            <w:r>
              <w:rPr>
                <w:rFonts w:ascii="Arial" w:hAnsi="Arial"/>
                <w:color w:val="000000"/>
                <w:sz w:val="18"/>
              </w:rPr>
              <w:t>ALWAYS</w:t>
            </w:r>
          </w:p>
          <w:bookmarkEnd w:id="46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3" w:name="para_615a7798_6213_4442_a514_4239373013"/>
          <w:p>
            <w:pPr>
              <w:spacing w:before="180" w:after="0" w:line="240" w:lineRule="auto"/>
            </w:pPr>
            <w:r>
              <w:rPr>
                <w:rFonts w:ascii="Arial" w:hAnsi="Arial"/>
                <w:color w:val="000000"/>
                <w:sz w:val="18"/>
              </w:rPr>
              <w:t>Modality LUT</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ca466f9c_c882_4f8d_aa07_6448b1ee45"/>
          <w:p>
            <w:pPr>
              <w:spacing w:before="180" w:after="0" w:line="240" w:lineRule="auto"/>
            </w:pPr>
            <w:hyperlink w:anchor="table_B_8_1_17">
              <w:r>
                <w:rPr>
                  <w:rFonts w:ascii="Arial" w:hAnsi="Arial"/>
                  <w:color w:val="000000"/>
                  <w:sz w:val="18"/>
                </w:rPr>
                <w:t>Table B.8.1-17</w:t>
              </w:r>
            </w:hyperlink>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2504cb96_96e9_4da9_ae4e_a2cf3e8fcd"/>
          <w:p>
            <w:pPr>
              <w:spacing w:before="180" w:after="0" w:line="240" w:lineRule="auto"/>
            </w:pPr>
            <w:r>
              <w:rPr>
                <w:rFonts w:ascii="Arial" w:hAnsi="Arial"/>
                <w:color w:val="000000"/>
                <w:sz w:val="18"/>
              </w:rPr>
              <w:t>Only if Pixel Intensity Relationship (0028,1040) is LOG</w:t>
            </w:r>
          </w:p>
          <w:bookmarkEnd w:id="4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6" w:name="para_ea94b5eb_450c_4795_ac84_3087db51d3"/>
          <w:p>
            <w:pPr>
              <w:spacing w:before="180" w:after="0" w:line="240" w:lineRule="auto"/>
            </w:pPr>
            <w:r>
              <w:rPr>
                <w:rFonts w:ascii="Arial" w:hAnsi="Arial"/>
                <w:color w:val="000000"/>
                <w:sz w:val="18"/>
              </w:rPr>
              <w:t>VOI LUT</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7171acc6_9796_404b_969d_766c599014"/>
          <w:p>
            <w:pPr>
              <w:spacing w:before="180" w:after="0" w:line="240" w:lineRule="auto"/>
            </w:pPr>
            <w:hyperlink w:anchor="table_B_8_1_18">
              <w:r>
                <w:rPr>
                  <w:rFonts w:ascii="Arial" w:hAnsi="Arial"/>
                  <w:color w:val="000000"/>
                  <w:sz w:val="18"/>
                </w:rPr>
                <w:t>Table B.8.1-18</w:t>
              </w:r>
            </w:hyperlink>
          </w:p>
          <w:bookmarkEnd w:id="4677"/>
        </w:tc>
        <w:tc>
          <w:tcPr>
            <w:tcBorders>
              <w:bottom w:val="single" w:sz="4" w:color="000000"/>
              <w:right w:val="single" w:sz="4" w:color="000000"/>
            </w:tcBorders>
            <w:tcMar>
              <w:top w:w="40" w:type="dxa"/>
              <w:left w:w="40" w:type="dxa"/>
              <w:bottom w:w="40" w:type="dxa"/>
              <w:right w:w="40" w:type="dxa"/>
            </w:tcMar>
            <w:vAlign w:val="top"/>
          </w:tcPr>
          <w:bookmarkStart w:id="4678" w:name="para_6cd70bf1_cf54_4bb6_9d07_8d053e9ba8"/>
          <w:p>
            <w:pPr>
              <w:spacing w:before="180" w:after="0" w:line="240" w:lineRule="auto"/>
            </w:pPr>
            <w:r>
              <w:rPr>
                <w:rFonts w:ascii="Arial" w:hAnsi="Arial"/>
                <w:color w:val="000000"/>
                <w:sz w:val="18"/>
              </w:rPr>
              <w:t>ALWAYS</w:t>
            </w:r>
          </w:p>
          <w:bookmarkEnd w:id="46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9" w:name="para_5fb50f2d_23a3_47e0_ab3d_f83b7bd698"/>
          <w:p>
            <w:pPr>
              <w:spacing w:before="180" w:after="0" w:line="240" w:lineRule="auto"/>
            </w:pPr>
            <w:r>
              <w:rPr>
                <w:rFonts w:ascii="Arial" w:hAnsi="Arial"/>
                <w:color w:val="000000"/>
                <w:sz w:val="18"/>
              </w:rPr>
              <w:t>SOP Common</w:t>
            </w:r>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3b986ca1_3dee_4c40_a9ba_f1a269c3d9"/>
          <w:p>
            <w:pPr>
              <w:spacing w:before="180" w:after="0" w:line="240" w:lineRule="auto"/>
            </w:pPr>
            <w:hyperlink w:anchor="table_B_8_1_19">
              <w:r>
                <w:rPr>
                  <w:rFonts w:ascii="Arial" w:hAnsi="Arial"/>
                  <w:color w:val="000000"/>
                  <w:sz w:val="18"/>
                </w:rPr>
                <w:t>Table B.8.1-19</w:t>
              </w:r>
            </w:hyperlink>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68888690_2c1f_4e82_b525_e1c463a4c6"/>
          <w:p>
            <w:pPr>
              <w:spacing w:before="180" w:after="0" w:line="240" w:lineRule="auto"/>
            </w:pPr>
            <w:r>
              <w:rPr>
                <w:rFonts w:ascii="Arial" w:hAnsi="Arial"/>
                <w:color w:val="000000"/>
                <w:sz w:val="18"/>
              </w:rPr>
              <w:t>ALWAYS</w:t>
            </w:r>
          </w:p>
          <w:bookmarkEnd w:id="46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2" w:name="para_8cf9c31e_2c1c_4b62_a277_77a6366790"/>
          <w:p>
            <w:pPr>
              <w:spacing w:before="180" w:after="0" w:line="240" w:lineRule="auto"/>
            </w:pPr>
            <w:r>
              <w:rPr>
                <w:rFonts w:ascii="Arial" w:hAnsi="Arial"/>
                <w:color w:val="000000"/>
                <w:sz w:val="18"/>
              </w:rPr>
              <w:t>Private Application</w:t>
            </w:r>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cd3e4e94_960b_42df_962f_d239ba1411"/>
          <w:p>
            <w:pPr>
              <w:spacing w:before="180" w:after="0" w:line="240" w:lineRule="auto"/>
            </w:pPr>
            <w:hyperlink w:anchor="table_B_8_1_8">
              <w:r>
                <w:rPr>
                  <w:rFonts w:ascii="Arial" w:hAnsi="Arial"/>
                  <w:color w:val="000000"/>
                  <w:sz w:val="18"/>
                </w:rPr>
                <w:t>Table B.8.1-8</w:t>
              </w:r>
            </w:hyperlink>
          </w:p>
          <w:bookmarkEnd w:id="4683"/>
        </w:tc>
        <w:tc>
          <w:tcPr>
            <w:tcBorders>
              <w:bottom w:val="single" w:sz="4" w:color="000000"/>
              <w:right w:val="single" w:sz="4" w:color="000000"/>
            </w:tcBorders>
            <w:tcMar>
              <w:top w:w="40" w:type="dxa"/>
              <w:left w:w="40" w:type="dxa"/>
              <w:bottom w:w="40" w:type="dxa"/>
              <w:right w:w="40" w:type="dxa"/>
            </w:tcMar>
            <w:vAlign w:val="top"/>
          </w:tcPr>
          <w:bookmarkStart w:id="4684" w:name="para_053e9e4c_3f6c_4ad2_94df_059cea9ed1"/>
          <w:p>
            <w:pPr>
              <w:spacing w:before="180" w:after="0" w:line="240" w:lineRule="auto"/>
            </w:pPr>
            <w:r>
              <w:rPr>
                <w:rFonts w:ascii="Arial" w:hAnsi="Arial"/>
                <w:color w:val="000000"/>
                <w:sz w:val="18"/>
              </w:rPr>
              <w:t>ALWAYS</w:t>
            </w:r>
          </w:p>
          <w:bookmarkEnd w:id="4684"/>
        </w:tc>
      </w:tr>
    </w:tbl>
    <w:bookmarkStart w:id="4685" w:name="sect_B_8_1_1_2"/>
    <w:p>
      <w:pPr>
        <w:spacing w:before="180" w:after="0" w:line="240" w:lineRule="auto"/>
      </w:pPr>
      <w:r>
        <w:rPr>
          <w:rFonts w:ascii="Arial" w:hAnsi="Arial"/>
          <w:b/>
          <w:color w:val="000000"/>
          <w:sz w:val="22"/>
        </w:rPr>
        <w:t>B.8.1.1.2 Grayscale Softcopy Presentation State IOD</w:t>
      </w:r>
    </w:p>
    <w:bookmarkEnd w:id="4685"/>
    <w:bookmarkStart w:id="4686"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86"/>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7" w:name="para_ebcc57c4_ed12_4de7_86fe_0ea69c99ce"/>
          <w:p>
            <w:pPr>
              <w:keepNext/>
              <w:spacing w:before="180" w:after="0" w:line="240" w:lineRule="auto"/>
              <w:jc w:val="center"/>
            </w:pPr>
            <w:r>
              <w:rPr>
                <w:rFonts w:ascii="Arial" w:hAnsi="Arial"/>
                <w:b/>
                <w:color w:val="000000"/>
                <w:sz w:val="18"/>
              </w:rPr>
              <w:t>IE</w:t>
            </w:r>
          </w:p>
          <w:bookmarkEnd w:id="4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8" w:name="para_bbdbe644_cf70_4922_87e0_6b8248e44c"/>
          <w:p>
            <w:pPr>
              <w:spacing w:before="180" w:after="0" w:line="240" w:lineRule="auto"/>
              <w:jc w:val="center"/>
            </w:pPr>
            <w:r>
              <w:rPr>
                <w:rFonts w:ascii="Arial" w:hAnsi="Arial"/>
                <w:b/>
                <w:color w:val="000000"/>
                <w:sz w:val="18"/>
              </w:rPr>
              <w:t>Module</w:t>
            </w:r>
          </w:p>
          <w:bookmarkEnd w:id="4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9" w:name="para_973b49d8_9503_4a2c_a329_e1228d5bea"/>
          <w:p>
            <w:pPr>
              <w:spacing w:before="180" w:after="0" w:line="240" w:lineRule="auto"/>
              <w:jc w:val="center"/>
            </w:pPr>
            <w:r>
              <w:rPr>
                <w:rFonts w:ascii="Arial" w:hAnsi="Arial"/>
                <w:b/>
                <w:color w:val="000000"/>
                <w:sz w:val="18"/>
              </w:rPr>
              <w:t>Reference</w:t>
            </w:r>
          </w:p>
          <w:bookmarkEnd w:id="4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0" w:name="para_dd3cb016_d3d5_4da9_8710_54053a335c"/>
          <w:p>
            <w:pPr>
              <w:spacing w:before="180" w:after="0" w:line="240" w:lineRule="auto"/>
              <w:jc w:val="center"/>
            </w:pPr>
            <w:r>
              <w:rPr>
                <w:rFonts w:ascii="Arial" w:hAnsi="Arial"/>
                <w:b/>
                <w:color w:val="000000"/>
                <w:sz w:val="18"/>
              </w:rPr>
              <w:t>Presence of Module</w:t>
            </w:r>
          </w:p>
          <w:bookmarkEnd w:id="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1" w:name="para_01bdbbc0_6eed_4a86_a9f9_078da3cb6c"/>
          <w:p>
            <w:pPr>
              <w:spacing w:before="180" w:after="0" w:line="240" w:lineRule="auto"/>
            </w:pPr>
            <w:r>
              <w:rPr>
                <w:rFonts w:ascii="Arial" w:hAnsi="Arial"/>
                <w:color w:val="000000"/>
                <w:sz w:val="18"/>
              </w:rPr>
              <w:t>Patient</w:t>
            </w:r>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41ee7f48_2146_411a_a7ca_b97b483b37"/>
          <w:p>
            <w:pPr>
              <w:spacing w:before="180" w:after="0" w:line="240" w:lineRule="auto"/>
            </w:pPr>
            <w:r>
              <w:rPr>
                <w:rFonts w:ascii="Arial" w:hAnsi="Arial"/>
                <w:color w:val="000000"/>
                <w:sz w:val="18"/>
              </w:rPr>
              <w:t>Patient</w:t>
            </w:r>
          </w:p>
          <w:bookmarkEnd w:id="4692"/>
        </w:tc>
        <w:tc>
          <w:tcPr>
            <w:tcBorders>
              <w:bottom w:val="single" w:sz="4" w:color="000000"/>
              <w:right w:val="single" w:sz="4" w:color="000000"/>
            </w:tcBorders>
            <w:tcMar>
              <w:top w:w="40" w:type="dxa"/>
              <w:left w:w="40" w:type="dxa"/>
              <w:bottom w:w="40" w:type="dxa"/>
              <w:right w:w="40" w:type="dxa"/>
            </w:tcMar>
            <w:vAlign w:val="top"/>
          </w:tcPr>
          <w:bookmarkStart w:id="4693" w:name="para_bf197742_d06e_4f24_95c7_4e37d6acf4"/>
          <w:p>
            <w:pPr>
              <w:spacing w:before="180" w:after="0" w:line="240" w:lineRule="auto"/>
            </w:pPr>
            <w:hyperlink w:anchor="table_B_8_1_3">
              <w:r>
                <w:rPr>
                  <w:rFonts w:ascii="Arial" w:hAnsi="Arial"/>
                  <w:color w:val="000000"/>
                  <w:sz w:val="18"/>
                </w:rPr>
                <w:t>Table B.8.1-3</w:t>
              </w:r>
            </w:hyperlink>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bd8329ed_58d2_457e_94c8_c2433a61fb"/>
          <w:p>
            <w:pPr>
              <w:spacing w:before="180" w:after="0" w:line="240" w:lineRule="auto"/>
            </w:pPr>
            <w:r>
              <w:rPr>
                <w:rFonts w:ascii="Arial" w:hAnsi="Arial"/>
                <w:color w:val="000000"/>
                <w:sz w:val="18"/>
              </w:rPr>
              <w:t>ALWAYS</w:t>
            </w:r>
          </w:p>
          <w:bookmarkEnd w:id="4694"/>
        </w:tc>
      </w:tr>
      <w:tr>
        <w:tblPrEx/>
        <w:trPr/>
        <w:tc>
          <w:tcPr>
            <w:vMerge w:val="restart"/>
            <w:tcBorders>
              <w:left w:val="single" w:sz="4" w:color="000000"/>
              <w:right w:val="single" w:sz="4" w:color="000000"/>
            </w:tcBorders>
            <w:tcMar>
              <w:top w:w="40" w:type="dxa"/>
              <w:left w:w="40" w:type="dxa"/>
              <w:right w:w="40" w:type="dxa"/>
            </w:tcMar>
            <w:vAlign w:val="top"/>
          </w:tcPr>
          <w:bookmarkStart w:id="4695" w:name="para_f5b5de64_fce4_4eaf_9b06_62aba140f2"/>
          <w:p>
            <w:pPr>
              <w:spacing w:before="180" w:after="0" w:line="240" w:lineRule="auto"/>
            </w:pPr>
            <w:r>
              <w:rPr>
                <w:rFonts w:ascii="Arial" w:hAnsi="Arial"/>
                <w:color w:val="000000"/>
                <w:sz w:val="18"/>
              </w:rPr>
              <w:t>Study</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788334ef_8547_441e_9001_88e03c35be"/>
          <w:p>
            <w:pPr>
              <w:spacing w:before="180" w:after="0" w:line="240" w:lineRule="auto"/>
            </w:pPr>
            <w:r>
              <w:rPr>
                <w:rFonts w:ascii="Arial" w:hAnsi="Arial"/>
                <w:color w:val="000000"/>
                <w:sz w:val="18"/>
              </w:rPr>
              <w:t>General Study</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aea21c44_fd66_4efb_b42e_c61c7c0c59"/>
          <w:p>
            <w:pPr>
              <w:spacing w:before="180" w:after="0" w:line="240" w:lineRule="auto"/>
            </w:pPr>
            <w:hyperlink w:anchor="table_B_8_1_4">
              <w:r>
                <w:rPr>
                  <w:rFonts w:ascii="Arial" w:hAnsi="Arial"/>
                  <w:color w:val="000000"/>
                  <w:sz w:val="18"/>
                </w:rPr>
                <w:t>Table B.8.1-4</w:t>
              </w:r>
            </w:hyperlink>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637919d6_e2ab_4622_af7e_cb1cc3fce6"/>
          <w:p>
            <w:pPr>
              <w:spacing w:before="180" w:after="0" w:line="240" w:lineRule="auto"/>
            </w:pPr>
            <w:r>
              <w:rPr>
                <w:rFonts w:ascii="Arial" w:hAnsi="Arial"/>
                <w:color w:val="000000"/>
                <w:sz w:val="18"/>
              </w:rPr>
              <w:t>ALWAYS</w:t>
            </w:r>
          </w:p>
          <w:bookmarkEnd w:id="469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9" w:name="para_35b835bd_4c51_4d26_8051_41c5c1dbf8"/>
          <w:p>
            <w:pPr>
              <w:spacing w:before="180" w:after="0" w:line="240" w:lineRule="auto"/>
            </w:pPr>
            <w:r>
              <w:rPr>
                <w:rFonts w:ascii="Arial" w:hAnsi="Arial"/>
                <w:color w:val="000000"/>
                <w:sz w:val="18"/>
              </w:rPr>
              <w:t>Patient Study</w:t>
            </w:r>
          </w:p>
          <w:bookmarkEnd w:id="4699"/>
        </w:tc>
        <w:tc>
          <w:tcPr>
            <w:tcBorders>
              <w:bottom w:val="single" w:sz="4" w:color="000000"/>
              <w:right w:val="single" w:sz="4" w:color="000000"/>
            </w:tcBorders>
            <w:tcMar>
              <w:top w:w="40" w:type="dxa"/>
              <w:left w:w="40" w:type="dxa"/>
              <w:bottom w:w="40" w:type="dxa"/>
              <w:right w:w="40" w:type="dxa"/>
            </w:tcMar>
            <w:vAlign w:val="top"/>
          </w:tcPr>
          <w:bookmarkStart w:id="4700" w:name="para_7a9f959a_9d30_43e4_95b1_172fca595c"/>
          <w:p>
            <w:pPr>
              <w:spacing w:before="180" w:after="0" w:line="240" w:lineRule="auto"/>
            </w:pPr>
            <w:hyperlink w:anchor="table_B_8_1_5">
              <w:r>
                <w:rPr>
                  <w:rFonts w:ascii="Arial" w:hAnsi="Arial"/>
                  <w:color w:val="000000"/>
                  <w:sz w:val="18"/>
                </w:rPr>
                <w:t>Table B.8.1-5</w:t>
              </w:r>
            </w:hyperlink>
          </w:p>
          <w:bookmarkEnd w:id="4700"/>
        </w:tc>
        <w:tc>
          <w:tcPr>
            <w:tcBorders>
              <w:bottom w:val="single" w:sz="4" w:color="000000"/>
              <w:right w:val="single" w:sz="4" w:color="000000"/>
            </w:tcBorders>
            <w:tcMar>
              <w:top w:w="40" w:type="dxa"/>
              <w:left w:w="40" w:type="dxa"/>
              <w:bottom w:w="40" w:type="dxa"/>
              <w:right w:w="40" w:type="dxa"/>
            </w:tcMar>
            <w:vAlign w:val="top"/>
          </w:tcPr>
          <w:bookmarkStart w:id="4701" w:name="para_d1f7ac63_c6d3_4396_b9a2_a0dc2e24cf"/>
          <w:p>
            <w:pPr>
              <w:spacing w:before="180" w:after="0" w:line="240" w:lineRule="auto"/>
            </w:pPr>
            <w:r>
              <w:rPr>
                <w:rFonts w:ascii="Arial" w:hAnsi="Arial"/>
                <w:color w:val="000000"/>
                <w:sz w:val="18"/>
              </w:rPr>
              <w:t>ALWAYS</w:t>
            </w:r>
          </w:p>
          <w:bookmarkEnd w:id="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7246ac15_06eb_481b_a0f4_233211ee04"/>
          <w:p>
            <w:pPr>
              <w:spacing w:before="180" w:after="0" w:line="240" w:lineRule="auto"/>
            </w:pPr>
            <w:r>
              <w:rPr>
                <w:rFonts w:ascii="Arial" w:hAnsi="Arial"/>
                <w:color w:val="000000"/>
                <w:sz w:val="18"/>
              </w:rPr>
              <w:t>Series</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6b1ff4d1_d20e_45f2_beb8_eea8560e79"/>
          <w:p>
            <w:pPr>
              <w:spacing w:before="180" w:after="0" w:line="240" w:lineRule="auto"/>
            </w:pPr>
            <w:r>
              <w:rPr>
                <w:rFonts w:ascii="Arial" w:hAnsi="Arial"/>
                <w:color w:val="000000"/>
                <w:sz w:val="18"/>
              </w:rPr>
              <w:t>General Series</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bf9f051e_0350_483a_9491_891fcc6182"/>
          <w:p>
            <w:pPr>
              <w:spacing w:before="180" w:after="0" w:line="240" w:lineRule="auto"/>
            </w:pPr>
            <w:hyperlink w:anchor="table_B_8_1_6">
              <w:r>
                <w:rPr>
                  <w:rFonts w:ascii="Arial" w:hAnsi="Arial"/>
                  <w:color w:val="000000"/>
                  <w:sz w:val="18"/>
                </w:rPr>
                <w:t>Table B.8.1-6</w:t>
              </w:r>
            </w:hyperlink>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30cfe0f5_b242_4e89_84a5_e85df65019"/>
          <w:p>
            <w:pPr>
              <w:spacing w:before="180" w:after="0" w:line="240" w:lineRule="auto"/>
            </w:pPr>
            <w:r>
              <w:rPr>
                <w:rFonts w:ascii="Arial" w:hAnsi="Arial"/>
                <w:color w:val="000000"/>
                <w:sz w:val="18"/>
              </w:rPr>
              <w:t>ALWAYS</w:t>
            </w:r>
          </w:p>
          <w:bookmarkEnd w:id="4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06" w:name="para_abef3994_6743_4d48_91c3_7ef787cbd9"/>
          <w:p>
            <w:pPr>
              <w:spacing w:before="180" w:after="0" w:line="240" w:lineRule="auto"/>
            </w:pPr>
            <w:r>
              <w:rPr>
                <w:rFonts w:ascii="Arial" w:hAnsi="Arial"/>
                <w:color w:val="000000"/>
                <w:sz w:val="18"/>
              </w:rPr>
              <w:t>Presentation Series</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3b3bcdd4_1738_474f_a01c_438cb32719"/>
          <w:p>
            <w:pPr>
              <w:spacing w:before="180" w:after="0" w:line="240" w:lineRule="auto"/>
            </w:pPr>
            <w:hyperlink w:anchor="table_B_8_1_20">
              <w:r>
                <w:rPr>
                  <w:rFonts w:ascii="Arial" w:hAnsi="Arial"/>
                  <w:color w:val="000000"/>
                  <w:sz w:val="18"/>
                </w:rPr>
                <w:t>Table B.8.1-20</w:t>
              </w:r>
            </w:hyperlink>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4bfeb3cf_6cca_467e_9e2e_8df217c381"/>
          <w:p>
            <w:pPr>
              <w:spacing w:before="180" w:after="0" w:line="240" w:lineRule="auto"/>
            </w:pPr>
            <w:r>
              <w:rPr>
                <w:rFonts w:ascii="Arial" w:hAnsi="Arial"/>
                <w:color w:val="000000"/>
                <w:sz w:val="18"/>
              </w:rPr>
              <w:t>ALWAYS</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d68dc331_085b_4fd6_979a_cd55406902"/>
          <w:p>
            <w:pPr>
              <w:spacing w:before="180" w:after="0" w:line="240" w:lineRule="auto"/>
            </w:pPr>
            <w:r>
              <w:rPr>
                <w:rFonts w:ascii="Arial" w:hAnsi="Arial"/>
                <w:color w:val="000000"/>
                <w:sz w:val="18"/>
              </w:rPr>
              <w:t>Equipment</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305eee14_c6c4_46e8_bba9_6e5d684ad9"/>
          <w:p>
            <w:pPr>
              <w:spacing w:before="180" w:after="0" w:line="240" w:lineRule="auto"/>
            </w:pPr>
            <w:r>
              <w:rPr>
                <w:rFonts w:ascii="Arial" w:hAnsi="Arial"/>
                <w:color w:val="000000"/>
                <w:sz w:val="18"/>
              </w:rPr>
              <w:t>General Equipment</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f7eadbd0_1b1b_450a_91bd_19295a7593"/>
          <w:p>
            <w:pPr>
              <w:spacing w:before="180" w:after="0" w:line="240" w:lineRule="auto"/>
            </w:pPr>
            <w:hyperlink w:anchor="table_B_8_1_7">
              <w:r>
                <w:rPr>
                  <w:rFonts w:ascii="Arial" w:hAnsi="Arial"/>
                  <w:color w:val="000000"/>
                  <w:sz w:val="18"/>
                </w:rPr>
                <w:t>Table B.8.1-7</w:t>
              </w:r>
            </w:hyperlink>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7b6f6997_f725_498c_b62a_ccc7a43085"/>
          <w:p>
            <w:pPr>
              <w:spacing w:before="180" w:after="0" w:line="240" w:lineRule="auto"/>
            </w:pPr>
            <w:r>
              <w:rPr>
                <w:rFonts w:ascii="Arial" w:hAnsi="Arial"/>
                <w:color w:val="000000"/>
                <w:sz w:val="18"/>
              </w:rPr>
              <w:t>ALWAYS</w:t>
            </w:r>
          </w:p>
          <w:bookmarkEnd w:id="4712"/>
        </w:tc>
      </w:tr>
      <w:tr>
        <w:tblPrEx/>
        <w:trPr/>
        <w:tc>
          <w:tcPr>
            <w:vMerge w:val="restart"/>
            <w:tcBorders>
              <w:left w:val="single" w:sz="4" w:color="000000"/>
              <w:right w:val="single" w:sz="4" w:color="000000"/>
            </w:tcBorders>
            <w:tcMar>
              <w:top w:w="40" w:type="dxa"/>
              <w:left w:w="40" w:type="dxa"/>
              <w:right w:w="40" w:type="dxa"/>
            </w:tcMar>
            <w:vAlign w:val="top"/>
          </w:tcPr>
          <w:bookmarkStart w:id="4713" w:name="para_313635aa_d424_4b0b_8f87_8ec0eafd3d"/>
          <w:p>
            <w:pPr>
              <w:spacing w:before="180" w:after="0" w:line="240" w:lineRule="auto"/>
            </w:pPr>
            <w:r>
              <w:rPr>
                <w:rFonts w:ascii="Arial" w:hAnsi="Arial"/>
                <w:color w:val="000000"/>
                <w:sz w:val="18"/>
              </w:rPr>
              <w:t>Presentation State</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a6eb83f4_e596_497d_bcd0_453c57f28e"/>
          <w:p>
            <w:pPr>
              <w:spacing w:before="180" w:after="0" w:line="240" w:lineRule="auto"/>
            </w:pPr>
            <w:r>
              <w:rPr>
                <w:rFonts w:ascii="Arial" w:hAnsi="Arial"/>
                <w:color w:val="000000"/>
                <w:sz w:val="18"/>
              </w:rPr>
              <w:t>Presentation State</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34b5f74_d365_448f_85f3_8354777cbb"/>
          <w:p>
            <w:pPr>
              <w:spacing w:before="180" w:after="0" w:line="240" w:lineRule="auto"/>
            </w:pPr>
            <w:hyperlink w:anchor="table_B_8_1_21">
              <w:r>
                <w:rPr>
                  <w:rFonts w:ascii="Arial" w:hAnsi="Arial"/>
                  <w:color w:val="000000"/>
                  <w:sz w:val="18"/>
                </w:rPr>
                <w:t>Table B.8.1-21</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a7706d31_787f_406a_8426_fc3380f4a6"/>
          <w:p>
            <w:pPr>
              <w:spacing w:before="180" w:after="0" w:line="240" w:lineRule="auto"/>
            </w:pPr>
            <w:r>
              <w:rPr>
                <w:rFonts w:ascii="Arial" w:hAnsi="Arial"/>
                <w:color w:val="000000"/>
                <w:sz w:val="18"/>
              </w:rPr>
              <w:t>ALWAYS</w:t>
            </w:r>
          </w:p>
          <w:bookmarkEnd w:id="47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7" w:name="para_7bb22a87_f347_4c3d_b2ce_eea0cd66be"/>
          <w:p>
            <w:pPr>
              <w:spacing w:before="180" w:after="0" w:line="240" w:lineRule="auto"/>
            </w:pPr>
            <w:r>
              <w:rPr>
                <w:rFonts w:ascii="Arial" w:hAnsi="Arial"/>
                <w:color w:val="000000"/>
                <w:sz w:val="18"/>
              </w:rPr>
              <w:t>Display Shutter</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6d47805b_6a70_401d_912b_aa169ea145"/>
          <w:p>
            <w:pPr>
              <w:spacing w:before="180" w:after="0" w:line="240" w:lineRule="auto"/>
            </w:pPr>
            <w:hyperlink w:anchor="table_B_8_1_22">
              <w:r>
                <w:rPr>
                  <w:rFonts w:ascii="Arial" w:hAnsi="Arial"/>
                  <w:color w:val="000000"/>
                  <w:sz w:val="18"/>
                </w:rPr>
                <w:t>Table B.8.1-22</w:t>
              </w:r>
            </w:hyperlink>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6b36c4f1_4798_4258_bcd8_0a41d8e980"/>
          <w:p>
            <w:pPr>
              <w:spacing w:before="180" w:after="0" w:line="240" w:lineRule="auto"/>
            </w:pPr>
            <w:r>
              <w:rPr>
                <w:rFonts w:ascii="Arial" w:hAnsi="Arial"/>
                <w:color w:val="000000"/>
                <w:sz w:val="18"/>
              </w:rPr>
              <w:t>Only if Shutter applied</w:t>
            </w:r>
          </w:p>
          <w:bookmarkEnd w:id="4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0" w:name="para_ebbb32f6_6d14_4896_b72a_9238e19b1b"/>
          <w:p>
            <w:pPr>
              <w:spacing w:before="180" w:after="0" w:line="240" w:lineRule="auto"/>
            </w:pPr>
            <w:r>
              <w:rPr>
                <w:rFonts w:ascii="Arial" w:hAnsi="Arial"/>
                <w:color w:val="000000"/>
                <w:sz w:val="18"/>
              </w:rPr>
              <w:t>Displayed Area</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d08e9a07_7dcc_4af1_bb43_7c8f11c23a"/>
          <w:p>
            <w:pPr>
              <w:spacing w:before="180" w:after="0" w:line="240" w:lineRule="auto"/>
            </w:pPr>
            <w:hyperlink w:anchor="table_B_8_1_23">
              <w:r>
                <w:rPr>
                  <w:rFonts w:ascii="Arial" w:hAnsi="Arial"/>
                  <w:color w:val="000000"/>
                  <w:sz w:val="18"/>
                </w:rPr>
                <w:t>Table B.8.1-23</w:t>
              </w:r>
            </w:hyperlink>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aab6dddf_73ef_4997_8b88_b03ba3d7f5"/>
          <w:p>
            <w:pPr>
              <w:spacing w:before="180" w:after="0" w:line="240" w:lineRule="auto"/>
            </w:pPr>
            <w:r>
              <w:rPr>
                <w:rFonts w:ascii="Arial" w:hAnsi="Arial"/>
                <w:color w:val="000000"/>
                <w:sz w:val="18"/>
              </w:rPr>
              <w:t>ALWAYS</w:t>
            </w:r>
          </w:p>
          <w:bookmarkEnd w:id="4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3" w:name="para_31702c8e_b807_421f_a492_c8112fa776"/>
          <w:p>
            <w:pPr>
              <w:spacing w:before="180" w:after="0" w:line="240" w:lineRule="auto"/>
            </w:pPr>
            <w:r>
              <w:rPr>
                <w:rFonts w:ascii="Arial" w:hAnsi="Arial"/>
                <w:color w:val="000000"/>
                <w:sz w:val="18"/>
              </w:rPr>
              <w:t>Graphic Annotation</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c9648665_d9a8_46b6_a6f2_518e0100c8"/>
          <w:p>
            <w:pPr>
              <w:spacing w:before="180" w:after="0" w:line="240" w:lineRule="auto"/>
            </w:pPr>
            <w:hyperlink w:anchor="table_B_8_1_24">
              <w:r>
                <w:rPr>
                  <w:rFonts w:ascii="Arial" w:hAnsi="Arial"/>
                  <w:color w:val="000000"/>
                  <w:sz w:val="18"/>
                </w:rPr>
                <w:t>Table B.8.1-24</w:t>
              </w:r>
            </w:hyperlink>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dc8d307d_37dc_4eb8_9890_235321de3c"/>
          <w:p>
            <w:pPr>
              <w:spacing w:before="180" w:after="0" w:line="240" w:lineRule="auto"/>
            </w:pPr>
            <w:r>
              <w:rPr>
                <w:rFonts w:ascii="Arial" w:hAnsi="Arial"/>
                <w:color w:val="000000"/>
                <w:sz w:val="18"/>
              </w:rPr>
              <w:t>Only if Graphic Annotations are present</w:t>
            </w:r>
          </w:p>
          <w:bookmarkEnd w:id="47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6" w:name="para_3449f0c6_54b6_44b4_9fd6_8623c260e7"/>
          <w:p>
            <w:pPr>
              <w:spacing w:before="180" w:after="0" w:line="240" w:lineRule="auto"/>
            </w:pPr>
            <w:r>
              <w:rPr>
                <w:rFonts w:ascii="Arial" w:hAnsi="Arial"/>
                <w:color w:val="000000"/>
                <w:sz w:val="18"/>
              </w:rPr>
              <w:t>Spatial Transformation</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e004558_83c4_4040_a7a2_ee11f2007f"/>
          <w:p>
            <w:pPr>
              <w:spacing w:before="180" w:after="0" w:line="240" w:lineRule="auto"/>
            </w:pPr>
            <w:hyperlink w:anchor="table_B_8_1_25">
              <w:r>
                <w:rPr>
                  <w:rFonts w:ascii="Arial" w:hAnsi="Arial"/>
                  <w:color w:val="000000"/>
                  <w:sz w:val="18"/>
                </w:rPr>
                <w:t>Table B.8.1-25</w:t>
              </w:r>
            </w:hyperlink>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ff7e5b62_1608_4c7e_9605_06154373c2"/>
          <w:p>
            <w:pPr>
              <w:spacing w:before="180" w:after="0" w:line="240" w:lineRule="auto"/>
            </w:pPr>
            <w:r>
              <w:rPr>
                <w:rFonts w:ascii="Arial" w:hAnsi="Arial"/>
                <w:color w:val="000000"/>
                <w:sz w:val="18"/>
              </w:rPr>
              <w:t>Only if Spacial Transformation applied</w:t>
            </w:r>
          </w:p>
          <w:bookmarkEnd w:id="47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9" w:name="para_5e26091a_9830_465a_b2ec_3a0a2b1d66"/>
          <w:p>
            <w:pPr>
              <w:spacing w:before="180" w:after="0" w:line="240" w:lineRule="auto"/>
            </w:pPr>
            <w:r>
              <w:rPr>
                <w:rFonts w:ascii="Arial" w:hAnsi="Arial"/>
                <w:color w:val="000000"/>
                <w:sz w:val="18"/>
              </w:rPr>
              <w:t>Graphic Layer</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7ceb036f_64b5_40a2_85eb_d82f39a871"/>
          <w:p>
            <w:pPr>
              <w:spacing w:before="180" w:after="0" w:line="240" w:lineRule="auto"/>
            </w:pPr>
            <w:hyperlink w:anchor="table_B_8_1_26">
              <w:r>
                <w:rPr>
                  <w:rFonts w:ascii="Arial" w:hAnsi="Arial"/>
                  <w:color w:val="000000"/>
                  <w:sz w:val="18"/>
                </w:rPr>
                <w:t>Table B.8.1-26</w:t>
              </w:r>
            </w:hyperlink>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11521dfd_c4e1_4d5a_870e_cfe19dbe69"/>
          <w:p>
            <w:pPr>
              <w:spacing w:before="180" w:after="0" w:line="240" w:lineRule="auto"/>
            </w:pPr>
            <w:r>
              <w:rPr>
                <w:rFonts w:ascii="Arial" w:hAnsi="Arial"/>
                <w:color w:val="000000"/>
                <w:sz w:val="18"/>
              </w:rPr>
              <w:t>Only if Graphic Annotations are present</w:t>
            </w:r>
          </w:p>
          <w:bookmarkEnd w:id="47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2" w:name="para_08dadca7_70a0_4134_be97_f5ea1d2d0f"/>
          <w:p>
            <w:pPr>
              <w:spacing w:before="180" w:after="0" w:line="240" w:lineRule="auto"/>
            </w:pPr>
            <w:r>
              <w:rPr>
                <w:rFonts w:ascii="Arial" w:hAnsi="Arial"/>
                <w:color w:val="000000"/>
                <w:sz w:val="18"/>
              </w:rPr>
              <w:t>Modality LUT</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b979fce6_29a2_4de9_aa6a_281c1c6759"/>
          <w:p>
            <w:pPr>
              <w:spacing w:before="180" w:after="0" w:line="240" w:lineRule="auto"/>
            </w:pPr>
            <w:hyperlink w:anchor="table_B_8_1_27">
              <w:r>
                <w:rPr>
                  <w:rFonts w:ascii="Arial" w:hAnsi="Arial"/>
                  <w:color w:val="000000"/>
                  <w:sz w:val="18"/>
                </w:rPr>
                <w:t>Table B.8.1-27</w:t>
              </w:r>
            </w:hyperlink>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b401bd99_2597_4c2f_a4f6_e612c2acb1"/>
          <w:p>
            <w:pPr>
              <w:spacing w:before="180" w:after="0" w:line="240" w:lineRule="auto"/>
            </w:pPr>
            <w:r>
              <w:rPr>
                <w:rFonts w:ascii="Arial" w:hAnsi="Arial"/>
                <w:color w:val="000000"/>
                <w:sz w:val="18"/>
              </w:rPr>
              <w:t>ALWAYS</w:t>
            </w:r>
          </w:p>
          <w:bookmarkEnd w:id="47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5" w:name="para_44c3e5d3_8ff5_4c28_997c_8d9933f4dc"/>
          <w:p>
            <w:pPr>
              <w:spacing w:before="180" w:after="0" w:line="240" w:lineRule="auto"/>
            </w:pPr>
            <w:r>
              <w:rPr>
                <w:rFonts w:ascii="Arial" w:hAnsi="Arial"/>
                <w:color w:val="000000"/>
                <w:sz w:val="18"/>
              </w:rPr>
              <w:t>Softcopy VOI LUT</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a35cf7c1_066a_4c99_a440_451028acb9"/>
          <w:p>
            <w:pPr>
              <w:spacing w:before="180" w:after="0" w:line="240" w:lineRule="auto"/>
            </w:pPr>
            <w:hyperlink w:anchor="table_B_8_1_28">
              <w:r>
                <w:rPr>
                  <w:rFonts w:ascii="Arial" w:hAnsi="Arial"/>
                  <w:color w:val="000000"/>
                  <w:sz w:val="18"/>
                </w:rPr>
                <w:t>Table B.8.1-28</w:t>
              </w:r>
            </w:hyperlink>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3deb849e_f907_4027_becd_c5202976db"/>
          <w:p>
            <w:pPr>
              <w:spacing w:before="180" w:after="0" w:line="240" w:lineRule="auto"/>
            </w:pPr>
            <w:r>
              <w:rPr>
                <w:rFonts w:ascii="Arial" w:hAnsi="Arial"/>
                <w:color w:val="000000"/>
                <w:sz w:val="18"/>
              </w:rPr>
              <w:t>ALWAYS</w:t>
            </w:r>
          </w:p>
          <w:bookmarkEnd w:id="47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8" w:name="para_a75126c0_652a_4167_9478_6a174be43e"/>
          <w:p>
            <w:pPr>
              <w:spacing w:before="180" w:after="0" w:line="240" w:lineRule="auto"/>
            </w:pPr>
            <w:r>
              <w:rPr>
                <w:rFonts w:ascii="Arial" w:hAnsi="Arial"/>
                <w:color w:val="000000"/>
                <w:sz w:val="18"/>
              </w:rPr>
              <w:t>Softcopy Presentation LUT</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2eb5d88f_956d_42ea_bb6f_412e5f6f68"/>
          <w:p>
            <w:pPr>
              <w:spacing w:before="180" w:after="0" w:line="240" w:lineRule="auto"/>
            </w:pPr>
            <w:hyperlink w:anchor="table_B_8_1_29">
              <w:r>
                <w:rPr>
                  <w:rFonts w:ascii="Arial" w:hAnsi="Arial"/>
                  <w:color w:val="000000"/>
                  <w:sz w:val="18"/>
                </w:rPr>
                <w:t>Table B.8.1-29</w:t>
              </w:r>
            </w:hyperlink>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4551583c_f114_4b8a_8db7_04b0d6c5d2"/>
          <w:p>
            <w:pPr>
              <w:spacing w:before="180" w:after="0" w:line="240" w:lineRule="auto"/>
            </w:pPr>
            <w:r>
              <w:rPr>
                <w:rFonts w:ascii="Arial" w:hAnsi="Arial"/>
                <w:color w:val="000000"/>
                <w:sz w:val="18"/>
              </w:rPr>
              <w:t>ALWAYS</w:t>
            </w:r>
          </w:p>
          <w:bookmarkEnd w:id="4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1" w:name="para_cfb216a6_baea_4b1d_9945_3b1af183ad"/>
          <w:p>
            <w:pPr>
              <w:spacing w:before="180" w:after="0" w:line="240" w:lineRule="auto"/>
            </w:pPr>
            <w:r>
              <w:rPr>
                <w:rFonts w:ascii="Arial" w:hAnsi="Arial"/>
                <w:color w:val="000000"/>
                <w:sz w:val="18"/>
              </w:rPr>
              <w:t>SOP Common</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08373567_97a3_4c33_9d71_b794c9d155"/>
          <w:p>
            <w:pPr>
              <w:spacing w:before="180" w:after="0" w:line="240" w:lineRule="auto"/>
            </w:pPr>
            <w:hyperlink w:anchor="table_B_8_1_19">
              <w:r>
                <w:rPr>
                  <w:rFonts w:ascii="Arial" w:hAnsi="Arial"/>
                  <w:color w:val="000000"/>
                  <w:sz w:val="18"/>
                </w:rPr>
                <w:t>Table B.8.1-19</w:t>
              </w:r>
            </w:hyperlink>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a8e75f11_f85e_44c4_9742_c825e4de15"/>
          <w:p>
            <w:pPr>
              <w:spacing w:before="180" w:after="0" w:line="240" w:lineRule="auto"/>
            </w:pPr>
            <w:r>
              <w:rPr>
                <w:rFonts w:ascii="Arial" w:hAnsi="Arial"/>
                <w:color w:val="000000"/>
                <w:sz w:val="18"/>
              </w:rPr>
              <w:t>ALWAYS</w:t>
            </w:r>
          </w:p>
          <w:bookmarkEnd w:id="47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4" w:name="para_eaccce68_02ca_429a_a2b9_1dcf929aaf"/>
          <w:p>
            <w:pPr>
              <w:spacing w:before="180" w:after="0" w:line="240" w:lineRule="auto"/>
            </w:pPr>
            <w:r>
              <w:rPr>
                <w:rFonts w:ascii="Arial" w:hAnsi="Arial"/>
                <w:color w:val="000000"/>
                <w:sz w:val="18"/>
              </w:rPr>
              <w:t>Private Application</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7eb9f89c_b1e9_42c7_8d10_02ca8eddeb"/>
          <w:p>
            <w:pPr>
              <w:spacing w:before="180" w:after="0" w:line="240" w:lineRule="auto"/>
            </w:pPr>
            <w:hyperlink w:anchor="table_B_8_1_8">
              <w:r>
                <w:rPr>
                  <w:rFonts w:ascii="Arial" w:hAnsi="Arial"/>
                  <w:color w:val="000000"/>
                  <w:sz w:val="18"/>
                </w:rPr>
                <w:t>Table B.8.1-8</w:t>
              </w:r>
            </w:hyperlink>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134a80e5_6f02_4b31_b768_6d6ea78dfe"/>
          <w:p>
            <w:pPr>
              <w:spacing w:before="180" w:after="0" w:line="240" w:lineRule="auto"/>
            </w:pPr>
            <w:r>
              <w:rPr>
                <w:rFonts w:ascii="Arial" w:hAnsi="Arial"/>
                <w:color w:val="000000"/>
                <w:sz w:val="18"/>
              </w:rPr>
              <w:t>ALWAYS</w:t>
            </w:r>
          </w:p>
          <w:bookmarkEnd w:id="4746"/>
        </w:tc>
      </w:tr>
    </w:tbl>
    <w:bookmarkStart w:id="4747" w:name="sect_B_8_1_1_3"/>
    <w:p>
      <w:pPr>
        <w:spacing w:before="180" w:after="0" w:line="240" w:lineRule="auto"/>
      </w:pPr>
      <w:r>
        <w:rPr>
          <w:rFonts w:ascii="Arial" w:hAnsi="Arial"/>
          <w:b/>
          <w:color w:val="000000"/>
          <w:sz w:val="22"/>
        </w:rPr>
        <w:t>B.8.1.1.3 Common Modules</w:t>
      </w:r>
    </w:p>
    <w:bookmarkEnd w:id="4747"/>
    <w:bookmarkStart w:id="4748" w:name="table_B_8_1_3"/>
    <w:p>
      <w:pPr>
        <w:keepNext/>
        <w:spacing w:before="216" w:after="0" w:line="240" w:lineRule="auto"/>
        <w:jc w:val="center"/>
      </w:pPr>
      <w:r>
        <w:rPr>
          <w:rFonts w:ascii="Arial" w:hAnsi="Arial"/>
          <w:b/>
          <w:color w:val="000000"/>
          <w:sz w:val="22"/>
        </w:rPr>
        <w:t>Table B.8.1-3. Patient Module of Created SOP Instances</w:t>
      </w:r>
    </w:p>
    <w:bookmarkEnd w:id="4748"/>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49" w:name="para_f14c1340_b001_4791_ab8c_13fe90c212"/>
          <w:p>
            <w:pPr>
              <w:keepNext/>
              <w:spacing w:before="180" w:after="0" w:line="240" w:lineRule="auto"/>
              <w:jc w:val="center"/>
            </w:pPr>
            <w:r>
              <w:rPr>
                <w:rFonts w:ascii="Arial" w:hAnsi="Arial"/>
                <w:b/>
                <w:color w:val="000000"/>
                <w:sz w:val="18"/>
              </w:rPr>
              <w:t>Attribute Name</w:t>
            </w:r>
          </w:p>
          <w:bookmarkEnd w:id="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0" w:name="para_c5992534_1bd3_4f56_8d32_2d44e1bd41"/>
          <w:p>
            <w:pPr>
              <w:spacing w:before="180" w:after="0" w:line="240" w:lineRule="auto"/>
              <w:jc w:val="center"/>
            </w:pPr>
            <w:r>
              <w:rPr>
                <w:rFonts w:ascii="Arial" w:hAnsi="Arial"/>
                <w:b/>
                <w:color w:val="000000"/>
                <w:sz w:val="18"/>
              </w:rPr>
              <w:t>Tag</w:t>
            </w:r>
          </w:p>
          <w:bookmarkEnd w:id="4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1" w:name="para_3c16f6fb_4e6d_487c_9810_8cb6764503"/>
          <w:p>
            <w:pPr>
              <w:spacing w:before="180" w:after="0" w:line="240" w:lineRule="auto"/>
              <w:jc w:val="center"/>
            </w:pPr>
            <w:r>
              <w:rPr>
                <w:rFonts w:ascii="Arial" w:hAnsi="Arial"/>
                <w:b/>
                <w:color w:val="000000"/>
                <w:sz w:val="18"/>
              </w:rPr>
              <w:t>VR</w:t>
            </w:r>
          </w:p>
          <w:bookmarkEnd w:id="4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2" w:name="para_1b90fa1b_9a54_47a5_9e25_ff3ee30df3"/>
          <w:p>
            <w:pPr>
              <w:spacing w:before="180" w:after="0" w:line="240" w:lineRule="auto"/>
              <w:jc w:val="center"/>
            </w:pPr>
            <w:r>
              <w:rPr>
                <w:rFonts w:ascii="Arial" w:hAnsi="Arial"/>
                <w:b/>
                <w:color w:val="000000"/>
                <w:sz w:val="18"/>
              </w:rPr>
              <w:t>Value</w:t>
            </w:r>
          </w:p>
          <w:bookmarkEnd w:id="4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3" w:name="para_f69070e2_feb5_4124_8847_89412b1dc6"/>
          <w:p>
            <w:pPr>
              <w:spacing w:before="180" w:after="0" w:line="240" w:lineRule="auto"/>
              <w:jc w:val="center"/>
            </w:pPr>
            <w:r>
              <w:rPr>
                <w:rFonts w:ascii="Arial" w:hAnsi="Arial"/>
                <w:b/>
                <w:color w:val="000000"/>
                <w:sz w:val="18"/>
              </w:rPr>
              <w:t>Presence of Value</w:t>
            </w:r>
          </w:p>
          <w:bookmarkEnd w:id="4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4" w:name="para_e6599fd5_344d_4876_8c59_2e7f94d962"/>
          <w:p>
            <w:pPr>
              <w:spacing w:before="180" w:after="0" w:line="240" w:lineRule="auto"/>
              <w:jc w:val="center"/>
            </w:pPr>
            <w:r>
              <w:rPr>
                <w:rFonts w:ascii="Arial" w:hAnsi="Arial"/>
                <w:b/>
                <w:color w:val="000000"/>
                <w:sz w:val="18"/>
              </w:rPr>
              <w:t>Source</w:t>
            </w:r>
          </w:p>
          <w:bookmarkEnd w:id="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5" w:name="para_2b94ae1d_cea5_4c8a_8601_b42d6233f6"/>
          <w:p>
            <w:pPr>
              <w:spacing w:before="180" w:after="0" w:line="240" w:lineRule="auto"/>
            </w:pPr>
            <w:r>
              <w:rPr>
                <w:rFonts w:ascii="Arial" w:hAnsi="Arial"/>
                <w:color w:val="000000"/>
                <w:sz w:val="18"/>
              </w:rPr>
              <w:t>Patient's Name</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a6741277_927e_46f6_899c_4518d05d62"/>
          <w:p>
            <w:pPr>
              <w:spacing w:before="180" w:after="0" w:line="240" w:lineRule="auto"/>
              <w:jc w:val="center"/>
            </w:pPr>
            <w:r>
              <w:rPr>
                <w:rFonts w:ascii="Arial" w:hAnsi="Arial"/>
                <w:color w:val="000000"/>
                <w:sz w:val="18"/>
              </w:rPr>
              <w:t>(0010,0010)</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3f35c932_b1f9_4b31_8f6e_0cb264baeb"/>
          <w:p>
            <w:pPr>
              <w:spacing w:before="180" w:after="0" w:line="240" w:lineRule="auto"/>
              <w:jc w:val="center"/>
            </w:pPr>
            <w:r>
              <w:rPr>
                <w:rFonts w:ascii="Arial" w:hAnsi="Arial"/>
                <w:color w:val="000000"/>
                <w:sz w:val="18"/>
              </w:rPr>
              <w:t>PN</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58"/>
        </w:tc>
        <w:tc>
          <w:tcPr>
            <w:tcBorders>
              <w:bottom w:val="single" w:sz="4" w:color="000000"/>
              <w:right w:val="single" w:sz="4" w:color="000000"/>
            </w:tcBorders>
            <w:tcMar>
              <w:top w:w="40" w:type="dxa"/>
              <w:left w:w="40" w:type="dxa"/>
              <w:bottom w:w="40" w:type="dxa"/>
              <w:right w:w="40" w:type="dxa"/>
            </w:tcMar>
            <w:vAlign w:val="top"/>
          </w:tcPr>
          <w:bookmarkStart w:id="4759" w:name="para_e4c42fef_4909_451f_9bd1_6e6c5acd7a"/>
          <w:p>
            <w:pPr>
              <w:spacing w:before="180" w:after="0" w:line="240" w:lineRule="auto"/>
            </w:pPr>
            <w:r>
              <w:rPr>
                <w:rFonts w:ascii="Arial" w:hAnsi="Arial"/>
                <w:color w:val="000000"/>
                <w:sz w:val="18"/>
              </w:rPr>
              <w:t>VNAP</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361e002a_c544_43d9_8d2a_ad70736611"/>
          <w:p>
            <w:pPr>
              <w:spacing w:before="180" w:after="0" w:line="240" w:lineRule="auto"/>
            </w:pPr>
            <w:r>
              <w:rPr>
                <w:rFonts w:ascii="Arial" w:hAnsi="Arial"/>
                <w:color w:val="000000"/>
                <w:sz w:val="18"/>
              </w:rPr>
              <w:t>MWL/USER</w:t>
            </w:r>
          </w:p>
          <w:bookmarkEnd w:id="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1" w:name="para_eb8bccc4_e6c1_45de_b303_1884ee101b"/>
          <w:p>
            <w:pPr>
              <w:spacing w:before="180" w:after="0" w:line="240" w:lineRule="auto"/>
            </w:pPr>
            <w:r>
              <w:rPr>
                <w:rFonts w:ascii="Arial" w:hAnsi="Arial"/>
                <w:color w:val="000000"/>
                <w:sz w:val="18"/>
              </w:rPr>
              <w:t>Patient ID</w:t>
            </w:r>
          </w:p>
          <w:bookmarkEnd w:id="4761"/>
        </w:tc>
        <w:tc>
          <w:tcPr>
            <w:tcBorders>
              <w:bottom w:val="single" w:sz="4" w:color="000000"/>
              <w:right w:val="single" w:sz="4" w:color="000000"/>
            </w:tcBorders>
            <w:tcMar>
              <w:top w:w="40" w:type="dxa"/>
              <w:left w:w="40" w:type="dxa"/>
              <w:bottom w:w="40" w:type="dxa"/>
              <w:right w:w="40" w:type="dxa"/>
            </w:tcMar>
            <w:vAlign w:val="top"/>
          </w:tcPr>
          <w:bookmarkStart w:id="4762" w:name="para_14ce7519_bb1b_4dca_bd0a_15aeb0f649"/>
          <w:p>
            <w:pPr>
              <w:spacing w:before="180" w:after="0" w:line="240" w:lineRule="auto"/>
              <w:jc w:val="center"/>
            </w:pPr>
            <w:r>
              <w:rPr>
                <w:rFonts w:ascii="Arial" w:hAnsi="Arial"/>
                <w:color w:val="000000"/>
                <w:sz w:val="18"/>
              </w:rPr>
              <w:t>(0010,0020)</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8b8769f6_c935_478c_9e92_81e87971c1"/>
          <w:p>
            <w:pPr>
              <w:spacing w:before="180" w:after="0" w:line="240" w:lineRule="auto"/>
              <w:jc w:val="center"/>
            </w:pPr>
            <w:r>
              <w:rPr>
                <w:rFonts w:ascii="Arial" w:hAnsi="Arial"/>
                <w:color w:val="000000"/>
                <w:sz w:val="18"/>
              </w:rPr>
              <w:t>LO</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c23432ae_8b60_49f5_8f72_05b059db58"/>
          <w:p>
            <w:pPr>
              <w:spacing w:before="180" w:after="0" w:line="240" w:lineRule="auto"/>
            </w:pPr>
            <w:r>
              <w:rPr>
                <w:rFonts w:ascii="Arial" w:hAnsi="Arial"/>
                <w:color w:val="000000"/>
                <w:sz w:val="18"/>
              </w:rPr>
              <w:t>From Modality Worklist or user input. Maximum 64 characters.</w:t>
            </w:r>
          </w:p>
          <w:bookmarkEnd w:id="4764"/>
        </w:tc>
        <w:tc>
          <w:tcPr>
            <w:tcBorders>
              <w:bottom w:val="single" w:sz="4" w:color="000000"/>
              <w:right w:val="single" w:sz="4" w:color="000000"/>
            </w:tcBorders>
            <w:tcMar>
              <w:top w:w="40" w:type="dxa"/>
              <w:left w:w="40" w:type="dxa"/>
              <w:bottom w:w="40" w:type="dxa"/>
              <w:right w:w="40" w:type="dxa"/>
            </w:tcMar>
            <w:vAlign w:val="top"/>
          </w:tcPr>
          <w:bookmarkStart w:id="4765" w:name="para_9d3e023e_4f63_42e5_a22e_97b443124f"/>
          <w:p>
            <w:pPr>
              <w:spacing w:before="180" w:after="0" w:line="240" w:lineRule="auto"/>
            </w:pPr>
            <w:r>
              <w:rPr>
                <w:rFonts w:ascii="Arial" w:hAnsi="Arial"/>
                <w:color w:val="000000"/>
                <w:sz w:val="18"/>
              </w:rPr>
              <w:t>VNAP</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f5644d55_c28e_4b27_9b36_228d1f42cc"/>
          <w:p>
            <w:pPr>
              <w:spacing w:before="180" w:after="0" w:line="240" w:lineRule="auto"/>
            </w:pPr>
            <w:r>
              <w:rPr>
                <w:rFonts w:ascii="Arial" w:hAnsi="Arial"/>
                <w:color w:val="000000"/>
                <w:sz w:val="18"/>
              </w:rPr>
              <w:t>MWL/USER</w:t>
            </w:r>
          </w:p>
          <w:bookmarkEnd w:id="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7" w:name="para_0f83651f_b72a_49d2_a06c_320cbc9d3d"/>
          <w:p>
            <w:pPr>
              <w:spacing w:before="180" w:after="0" w:line="240" w:lineRule="auto"/>
            </w:pPr>
            <w:r>
              <w:rPr>
                <w:rFonts w:ascii="Arial" w:hAnsi="Arial"/>
                <w:color w:val="000000"/>
                <w:sz w:val="18"/>
              </w:rPr>
              <w:t>Patient's Birth Date</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231b39f2_ea7b_4634_9ac7_655a54807f"/>
          <w:p>
            <w:pPr>
              <w:spacing w:before="180" w:after="0" w:line="240" w:lineRule="auto"/>
              <w:jc w:val="center"/>
            </w:pPr>
            <w:r>
              <w:rPr>
                <w:rFonts w:ascii="Arial" w:hAnsi="Arial"/>
                <w:color w:val="000000"/>
                <w:sz w:val="18"/>
              </w:rPr>
              <w:t>(0010,0030)</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7674fc4c_0992_4dbd_9aa0_75c5439e0a"/>
          <w:p>
            <w:pPr>
              <w:spacing w:before="180" w:after="0" w:line="240" w:lineRule="auto"/>
              <w:jc w:val="center"/>
            </w:pPr>
            <w:r>
              <w:rPr>
                <w:rFonts w:ascii="Arial" w:hAnsi="Arial"/>
                <w:color w:val="000000"/>
                <w:sz w:val="18"/>
              </w:rPr>
              <w:t>DA</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6275110e_a49d_4310_84da_2532240247"/>
          <w:p>
            <w:pPr>
              <w:spacing w:before="180" w:after="0" w:line="240" w:lineRule="auto"/>
            </w:pPr>
            <w:r>
              <w:rPr>
                <w:rFonts w:ascii="Arial" w:hAnsi="Arial"/>
                <w:color w:val="000000"/>
                <w:sz w:val="18"/>
              </w:rPr>
              <w:t>From Modality Worklist or user input</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aa7f606b_7741_4ec0_b8c7_f19dad530d"/>
          <w:p>
            <w:pPr>
              <w:spacing w:before="180" w:after="0" w:line="240" w:lineRule="auto"/>
            </w:pPr>
            <w:r>
              <w:rPr>
                <w:rFonts w:ascii="Arial" w:hAnsi="Arial"/>
                <w:color w:val="000000"/>
                <w:sz w:val="18"/>
              </w:rPr>
              <w:t>VNAP</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7750b7f4_9d47_4303_b084_a434f0f9ac"/>
          <w:p>
            <w:pPr>
              <w:spacing w:before="180" w:after="0" w:line="240" w:lineRule="auto"/>
            </w:pPr>
            <w:r>
              <w:rPr>
                <w:rFonts w:ascii="Arial" w:hAnsi="Arial"/>
                <w:color w:val="000000"/>
                <w:sz w:val="18"/>
              </w:rPr>
              <w:t>MWL/USER</w:t>
            </w:r>
          </w:p>
          <w:bookmarkEnd w:id="4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3" w:name="para_0c68319b_07f0_47de_8e9f_5058e4e74f"/>
          <w:p>
            <w:pPr>
              <w:spacing w:before="180" w:after="0" w:line="240" w:lineRule="auto"/>
            </w:pPr>
            <w:r>
              <w:rPr>
                <w:rFonts w:ascii="Arial" w:hAnsi="Arial"/>
                <w:color w:val="000000"/>
                <w:sz w:val="18"/>
              </w:rPr>
              <w:t>Patient's Sex</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e7f56d2e_b689_4e6d_9b73_c73ef08fe0"/>
          <w:p>
            <w:pPr>
              <w:spacing w:before="180" w:after="0" w:line="240" w:lineRule="auto"/>
              <w:jc w:val="center"/>
            </w:pPr>
            <w:r>
              <w:rPr>
                <w:rFonts w:ascii="Arial" w:hAnsi="Arial"/>
                <w:color w:val="000000"/>
                <w:sz w:val="18"/>
              </w:rPr>
              <w:t>(0010,0040)</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adfaa91a_c0a0_4a7a_ad7d_2fc88df601"/>
          <w:p>
            <w:pPr>
              <w:spacing w:before="180" w:after="0" w:line="240" w:lineRule="auto"/>
              <w:jc w:val="center"/>
            </w:pPr>
            <w:r>
              <w:rPr>
                <w:rFonts w:ascii="Arial" w:hAnsi="Arial"/>
                <w:color w:val="000000"/>
                <w:sz w:val="18"/>
              </w:rPr>
              <w:t>CS</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9c4b77ac_49e1_4bac_9efa_5cacf6fd12"/>
          <w:p>
            <w:pPr>
              <w:spacing w:before="180" w:after="0" w:line="240" w:lineRule="auto"/>
            </w:pPr>
            <w:r>
              <w:rPr>
                <w:rFonts w:ascii="Arial" w:hAnsi="Arial"/>
                <w:color w:val="000000"/>
                <w:sz w:val="18"/>
              </w:rPr>
              <w:t>From Modality Worklist or user input</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0d054111_fff4_4eab_80fe_14bb8213e6"/>
          <w:p>
            <w:pPr>
              <w:spacing w:before="180" w:after="0" w:line="240" w:lineRule="auto"/>
            </w:pPr>
            <w:r>
              <w:rPr>
                <w:rFonts w:ascii="Arial" w:hAnsi="Arial"/>
                <w:color w:val="000000"/>
                <w:sz w:val="18"/>
              </w:rPr>
              <w:t>VNAP</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b9530256_bda5_48ee_931c_03d81ee443"/>
          <w:p>
            <w:pPr>
              <w:spacing w:before="180" w:after="0" w:line="240" w:lineRule="auto"/>
            </w:pPr>
            <w:r>
              <w:rPr>
                <w:rFonts w:ascii="Arial" w:hAnsi="Arial"/>
                <w:color w:val="000000"/>
                <w:sz w:val="18"/>
              </w:rPr>
              <w:t>MWL/USER</w:t>
            </w:r>
          </w:p>
          <w:bookmarkEnd w:id="4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9" w:name="para_575b375c_34a3_4853_b27f_3f801a511f"/>
          <w:p>
            <w:pPr>
              <w:spacing w:before="180" w:after="0" w:line="240" w:lineRule="auto"/>
            </w:pPr>
            <w:r>
              <w:rPr>
                <w:rFonts w:ascii="Arial" w:hAnsi="Arial"/>
                <w:color w:val="000000"/>
                <w:sz w:val="18"/>
              </w:rPr>
              <w:t>Patient Comments</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3dd03f57_81a5_414a_93fd_65a96b5e42"/>
          <w:p>
            <w:pPr>
              <w:spacing w:before="180" w:after="0" w:line="240" w:lineRule="auto"/>
              <w:jc w:val="center"/>
            </w:pPr>
            <w:r>
              <w:rPr>
                <w:rFonts w:ascii="Arial" w:hAnsi="Arial"/>
                <w:color w:val="000000"/>
                <w:sz w:val="18"/>
              </w:rPr>
              <w:t>(0010,4000)</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31b1019b_cff5_41c7_9ac5_aae5a3b990"/>
          <w:p>
            <w:pPr>
              <w:spacing w:before="180" w:after="0" w:line="240" w:lineRule="auto"/>
              <w:jc w:val="center"/>
            </w:pPr>
            <w:r>
              <w:rPr>
                <w:rFonts w:ascii="Arial" w:hAnsi="Arial"/>
                <w:color w:val="000000"/>
                <w:sz w:val="18"/>
              </w:rPr>
              <w:t>LT</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5ea43cba_2504_4d48_943f_4b1f4ba6ac"/>
          <w:p>
            <w:pPr>
              <w:spacing w:before="180" w:after="0" w:line="240" w:lineRule="auto"/>
            </w:pPr>
            <w:r>
              <w:rPr>
                <w:rFonts w:ascii="Arial" w:hAnsi="Arial"/>
                <w:color w:val="000000"/>
                <w:sz w:val="18"/>
              </w:rPr>
              <w:t>From User Input. Maximum 1024 characters.</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47cc3f46_d544_4d3b_b07a_dc1d427c98"/>
          <w:p>
            <w:pPr>
              <w:spacing w:before="180" w:after="0" w:line="240" w:lineRule="auto"/>
            </w:pPr>
            <w:r>
              <w:rPr>
                <w:rFonts w:ascii="Arial" w:hAnsi="Arial"/>
                <w:color w:val="000000"/>
                <w:sz w:val="18"/>
              </w:rPr>
              <w:t>VNAP</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7d05aa18_f692_438d_b0b4_82131a5432"/>
          <w:p>
            <w:pPr>
              <w:spacing w:before="180" w:after="0" w:line="240" w:lineRule="auto"/>
            </w:pPr>
            <w:r>
              <w:rPr>
                <w:rFonts w:ascii="Arial" w:hAnsi="Arial"/>
                <w:color w:val="000000"/>
                <w:sz w:val="18"/>
              </w:rPr>
              <w:t>USER</w:t>
            </w:r>
          </w:p>
          <w:bookmarkEnd w:id="4784"/>
        </w:tc>
      </w:tr>
    </w:tbl>
    <w:bookmarkStart w:id="4785" w:name="table_B_8_1_4"/>
    <w:p>
      <w:pPr>
        <w:keepNext/>
        <w:spacing w:before="216" w:after="0" w:line="240" w:lineRule="auto"/>
        <w:jc w:val="center"/>
      </w:pPr>
      <w:r>
        <w:rPr>
          <w:rFonts w:ascii="Arial" w:hAnsi="Arial"/>
          <w:b/>
          <w:color w:val="000000"/>
          <w:sz w:val="22"/>
        </w:rPr>
        <w:t>Table B.8.1-4. General Study Module of Created SOP Instances</w:t>
      </w:r>
    </w:p>
    <w:bookmarkEnd w:id="4785"/>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86" w:name="para_c0ca09eb_a220_4089_b0ca_f243c1a0d2"/>
          <w:p>
            <w:pPr>
              <w:keepNext/>
              <w:spacing w:before="180" w:after="0" w:line="240" w:lineRule="auto"/>
              <w:jc w:val="center"/>
            </w:pPr>
            <w:r>
              <w:rPr>
                <w:rFonts w:ascii="Arial" w:hAnsi="Arial"/>
                <w:b/>
                <w:color w:val="000000"/>
                <w:sz w:val="18"/>
              </w:rPr>
              <w:t>Attribute Name</w:t>
            </w:r>
          </w:p>
          <w:bookmarkEnd w:id="4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7" w:name="para_b440146e_25a5_407a_b6d4_3889902a9b"/>
          <w:p>
            <w:pPr>
              <w:spacing w:before="180" w:after="0" w:line="240" w:lineRule="auto"/>
              <w:jc w:val="center"/>
            </w:pPr>
            <w:r>
              <w:rPr>
                <w:rFonts w:ascii="Arial" w:hAnsi="Arial"/>
                <w:b/>
                <w:color w:val="000000"/>
                <w:sz w:val="18"/>
              </w:rPr>
              <w:t>Tag</w:t>
            </w:r>
          </w:p>
          <w:bookmarkEnd w:id="4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8" w:name="para_60c56ad6_f6d5_4d52_b048_88c73b50c7"/>
          <w:p>
            <w:pPr>
              <w:spacing w:before="180" w:after="0" w:line="240" w:lineRule="auto"/>
              <w:jc w:val="center"/>
            </w:pPr>
            <w:r>
              <w:rPr>
                <w:rFonts w:ascii="Arial" w:hAnsi="Arial"/>
                <w:b/>
                <w:color w:val="000000"/>
                <w:sz w:val="18"/>
              </w:rPr>
              <w:t>VR</w:t>
            </w:r>
          </w:p>
          <w:bookmarkEnd w:id="4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89" w:name="para_adcb8f8b_d407_4de2_b84b_84a2117f77"/>
          <w:p>
            <w:pPr>
              <w:spacing w:before="180" w:after="0" w:line="240" w:lineRule="auto"/>
              <w:jc w:val="center"/>
            </w:pPr>
            <w:r>
              <w:rPr>
                <w:rFonts w:ascii="Arial" w:hAnsi="Arial"/>
                <w:b/>
                <w:color w:val="000000"/>
                <w:sz w:val="18"/>
              </w:rPr>
              <w:t>Value</w:t>
            </w:r>
          </w:p>
          <w:bookmarkEnd w:id="4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0" w:name="para_5d363e44_a5bf_4abe_ae4b_2ff3b11509"/>
          <w:p>
            <w:pPr>
              <w:spacing w:before="180" w:after="0" w:line="240" w:lineRule="auto"/>
              <w:jc w:val="center"/>
            </w:pPr>
            <w:r>
              <w:rPr>
                <w:rFonts w:ascii="Arial" w:hAnsi="Arial"/>
                <w:b/>
                <w:color w:val="000000"/>
                <w:sz w:val="18"/>
              </w:rPr>
              <w:t>Presence of Value</w:t>
            </w:r>
          </w:p>
          <w:bookmarkEnd w:id="4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1" w:name="para_a5c9c456_0566_4bac_8f19_b9ee10ad29"/>
          <w:p>
            <w:pPr>
              <w:spacing w:before="180" w:after="0" w:line="240" w:lineRule="auto"/>
              <w:jc w:val="center"/>
            </w:pPr>
            <w:r>
              <w:rPr>
                <w:rFonts w:ascii="Arial" w:hAnsi="Arial"/>
                <w:b/>
                <w:color w:val="000000"/>
                <w:sz w:val="18"/>
              </w:rPr>
              <w:t>Source</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f865f9cd_3a08_431d_bf49_ea66c15e63"/>
          <w:p>
            <w:pPr>
              <w:spacing w:before="180" w:after="0" w:line="240" w:lineRule="auto"/>
            </w:pPr>
            <w:r>
              <w:rPr>
                <w:rFonts w:ascii="Arial" w:hAnsi="Arial"/>
                <w:color w:val="000000"/>
                <w:sz w:val="18"/>
              </w:rPr>
              <w:t>Study Instance UID</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387f0074_08e3_4a1d_9319_96936c9570"/>
          <w:p>
            <w:pPr>
              <w:spacing w:before="180" w:after="0" w:line="240" w:lineRule="auto"/>
              <w:jc w:val="center"/>
            </w:pPr>
            <w:r>
              <w:rPr>
                <w:rFonts w:ascii="Arial" w:hAnsi="Arial"/>
                <w:color w:val="000000"/>
                <w:sz w:val="18"/>
              </w:rPr>
              <w:t>(0020,000D)</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8cc2058c_915d_449c_b44e_47945161b5"/>
          <w:p>
            <w:pPr>
              <w:spacing w:before="180" w:after="0" w:line="240" w:lineRule="auto"/>
              <w:jc w:val="center"/>
            </w:pPr>
            <w:r>
              <w:rPr>
                <w:rFonts w:ascii="Arial" w:hAnsi="Arial"/>
                <w:color w:val="000000"/>
                <w:sz w:val="18"/>
              </w:rPr>
              <w:t>UI</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c5e8cd3c_3a4f_4a8f_a2b8_2115b3b266"/>
          <w:p>
            <w:pPr>
              <w:spacing w:before="180" w:after="0" w:line="240" w:lineRule="auto"/>
            </w:pPr>
            <w:r>
              <w:rPr>
                <w:rFonts w:ascii="Arial" w:hAnsi="Arial"/>
                <w:color w:val="000000"/>
                <w:sz w:val="18"/>
              </w:rPr>
              <w:t>From Modality Worklist or generated by device</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1707c17e_d5dc_4571_ae9b_8d527895d3"/>
          <w:p>
            <w:pPr>
              <w:spacing w:before="180" w:after="0" w:line="240" w:lineRule="auto"/>
            </w:pPr>
            <w:r>
              <w:rPr>
                <w:rFonts w:ascii="Arial" w:hAnsi="Arial"/>
                <w:color w:val="000000"/>
                <w:sz w:val="18"/>
              </w:rPr>
              <w:t>ALWAYS</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3bb869de_a276_4ab8_b1d5_7b36349ff8"/>
          <w:p>
            <w:pPr>
              <w:spacing w:before="180" w:after="0" w:line="240" w:lineRule="auto"/>
            </w:pPr>
            <w:r>
              <w:rPr>
                <w:rFonts w:ascii="Arial" w:hAnsi="Arial"/>
                <w:color w:val="000000"/>
                <w:sz w:val="18"/>
              </w:rPr>
              <w:t>MWL/AUTO</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eb7dcd93_c584_4bb5_9cd3_534a3a0ae4"/>
          <w:p>
            <w:pPr>
              <w:spacing w:before="180" w:after="0" w:line="240" w:lineRule="auto"/>
            </w:pPr>
            <w:r>
              <w:rPr>
                <w:rFonts w:ascii="Arial" w:hAnsi="Arial"/>
                <w:color w:val="000000"/>
                <w:sz w:val="18"/>
              </w:rPr>
              <w:t>Study Date</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ff0cd502_3d0f_46d2_b5b4_d426fbdbfb"/>
          <w:p>
            <w:pPr>
              <w:spacing w:before="180" w:after="0" w:line="240" w:lineRule="auto"/>
              <w:jc w:val="center"/>
            </w:pPr>
            <w:r>
              <w:rPr>
                <w:rFonts w:ascii="Arial" w:hAnsi="Arial"/>
                <w:color w:val="000000"/>
                <w:sz w:val="18"/>
              </w:rPr>
              <w:t>(0008,0020)</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eb424662_86d3_40a3_8632_7f2cb1f626"/>
          <w:p>
            <w:pPr>
              <w:spacing w:before="180" w:after="0" w:line="240" w:lineRule="auto"/>
              <w:jc w:val="center"/>
            </w:pPr>
            <w:r>
              <w:rPr>
                <w:rFonts w:ascii="Arial" w:hAnsi="Arial"/>
                <w:color w:val="000000"/>
                <w:sz w:val="18"/>
              </w:rPr>
              <w:t>DA</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eadc7b31_6e03_42f1_92bc_767b05be2a"/>
          <w:p>
            <w:pPr>
              <w:spacing w:before="180" w:after="0" w:line="240" w:lineRule="auto"/>
            </w:pPr>
            <w:r>
              <w:rPr>
                <w:rFonts w:ascii="Arial" w:hAnsi="Arial"/>
                <w:color w:val="000000"/>
                <w:sz w:val="18"/>
              </w:rPr>
              <w:t>&lt;yyyymmdd&gt;</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e8d1468c_c259_4621_a9a1_e8c4c3da0b"/>
          <w:p>
            <w:pPr>
              <w:spacing w:before="180" w:after="0" w:line="240" w:lineRule="auto"/>
            </w:pPr>
            <w:r>
              <w:rPr>
                <w:rFonts w:ascii="Arial" w:hAnsi="Arial"/>
                <w:color w:val="000000"/>
                <w:sz w:val="18"/>
              </w:rPr>
              <w:t>ALWAYS</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7ba7f1dd_a9e8_4207_ae99_edc7f57df2"/>
          <w:p>
            <w:pPr>
              <w:spacing w:before="180" w:after="0" w:line="240" w:lineRule="auto"/>
            </w:pPr>
            <w:r>
              <w:rPr>
                <w:rFonts w:ascii="Arial" w:hAnsi="Arial"/>
                <w:color w:val="000000"/>
                <w:sz w:val="18"/>
              </w:rPr>
              <w:t>AUTO</w:t>
            </w:r>
          </w:p>
          <w:bookmarkEnd w:id="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4e376b03_9a41_4b1a_8c3d_9fc38263a9"/>
          <w:p>
            <w:pPr>
              <w:spacing w:before="180" w:after="0" w:line="240" w:lineRule="auto"/>
            </w:pPr>
            <w:r>
              <w:rPr>
                <w:rFonts w:ascii="Arial" w:hAnsi="Arial"/>
                <w:color w:val="000000"/>
                <w:sz w:val="18"/>
              </w:rPr>
              <w:t>Study Time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a0ae4b0_5112_49bb_a35d_665bef8540"/>
          <w:p>
            <w:pPr>
              <w:spacing w:before="180" w:after="0" w:line="240" w:lineRule="auto"/>
              <w:jc w:val="center"/>
            </w:pPr>
            <w:r>
              <w:rPr>
                <w:rFonts w:ascii="Arial" w:hAnsi="Arial"/>
                <w:color w:val="000000"/>
                <w:sz w:val="18"/>
              </w:rPr>
              <w:t>(0008,0030)</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e1545208_d9c7_4a80_80af_c3ad3b080b"/>
          <w:p>
            <w:pPr>
              <w:spacing w:before="180" w:after="0" w:line="240" w:lineRule="auto"/>
              <w:jc w:val="center"/>
            </w:pPr>
            <w:r>
              <w:rPr>
                <w:rFonts w:ascii="Arial" w:hAnsi="Arial"/>
                <w:color w:val="000000"/>
                <w:sz w:val="18"/>
              </w:rPr>
              <w:t>TM</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f1fabc64_8a9b_4569_bec2_cacb28e926"/>
          <w:p>
            <w:pPr>
              <w:spacing w:before="180" w:after="0" w:line="240" w:lineRule="auto"/>
            </w:pPr>
            <w:r>
              <w:rPr>
                <w:rFonts w:ascii="Arial" w:hAnsi="Arial"/>
                <w:color w:val="000000"/>
                <w:sz w:val="18"/>
              </w:rPr>
              <w:t>&lt;hhmmss&gt;</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d3575c6b_526a_4331_a400_320bbcf385"/>
          <w:p>
            <w:pPr>
              <w:spacing w:before="180" w:after="0" w:line="240" w:lineRule="auto"/>
            </w:pPr>
            <w:r>
              <w:rPr>
                <w:rFonts w:ascii="Arial" w:hAnsi="Arial"/>
                <w:color w:val="000000"/>
                <w:sz w:val="18"/>
              </w:rPr>
              <w:t>ALWAYS</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28b100e5_1f55_4bd6_917b_2e3d37f7f0"/>
          <w:p>
            <w:pPr>
              <w:spacing w:before="180" w:after="0" w:line="240" w:lineRule="auto"/>
            </w:pPr>
            <w:r>
              <w:rPr>
                <w:rFonts w:ascii="Arial" w:hAnsi="Arial"/>
                <w:color w:val="000000"/>
                <w:sz w:val="18"/>
              </w:rPr>
              <w:t>AUTO</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764357c5_193d_4be9_a460_0344b35e28"/>
          <w:p>
            <w:pPr>
              <w:spacing w:before="180" w:after="0" w:line="240" w:lineRule="auto"/>
            </w:pPr>
            <w:r>
              <w:rPr>
                <w:rFonts w:ascii="Arial" w:hAnsi="Arial"/>
                <w:color w:val="000000"/>
                <w:sz w:val="18"/>
              </w:rPr>
              <w:t>Referring Physician's Name</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b8b02360_4679_40d7_8225_70524e1f41"/>
          <w:p>
            <w:pPr>
              <w:spacing w:before="180" w:after="0" w:line="240" w:lineRule="auto"/>
              <w:jc w:val="center"/>
            </w:pPr>
            <w:r>
              <w:rPr>
                <w:rFonts w:ascii="Arial" w:hAnsi="Arial"/>
                <w:color w:val="000000"/>
                <w:sz w:val="18"/>
              </w:rPr>
              <w:t>(0008,0090)</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50041ecc_b8a8_4220_b8e9_c49627186f"/>
          <w:p>
            <w:pPr>
              <w:spacing w:before="180" w:after="0" w:line="240" w:lineRule="auto"/>
              <w:jc w:val="center"/>
            </w:pPr>
            <w:r>
              <w:rPr>
                <w:rFonts w:ascii="Arial" w:hAnsi="Arial"/>
                <w:color w:val="000000"/>
                <w:sz w:val="18"/>
              </w:rPr>
              <w:t>PN</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b9b1c99e_9613_4b6f_aaf9_617a59aeef"/>
          <w:p>
            <w:pPr>
              <w:spacing w:before="180" w:after="0" w:line="240" w:lineRule="auto"/>
            </w:pPr>
            <w:r>
              <w:rPr>
                <w:rFonts w:ascii="Arial" w:hAnsi="Arial"/>
                <w:color w:val="000000"/>
                <w:sz w:val="18"/>
              </w:rPr>
              <w:t>From Modality Worklist</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4328fcdf_8c25_45a2_aced_647a7b281a"/>
          <w:p>
            <w:pPr>
              <w:spacing w:before="180" w:after="0" w:line="240" w:lineRule="auto"/>
            </w:pPr>
            <w:r>
              <w:rPr>
                <w:rFonts w:ascii="Arial" w:hAnsi="Arial"/>
                <w:color w:val="000000"/>
                <w:sz w:val="18"/>
              </w:rPr>
              <w:t>VNAP</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c0eeaf22_2d60_4b7c_b526_a9eebf8b29"/>
          <w:p>
            <w:pPr>
              <w:spacing w:before="180" w:after="0" w:line="240" w:lineRule="auto"/>
            </w:pPr>
            <w:r>
              <w:rPr>
                <w:rFonts w:ascii="Arial" w:hAnsi="Arial"/>
                <w:color w:val="000000"/>
                <w:sz w:val="18"/>
              </w:rPr>
              <w:t>MWL</w:t>
            </w:r>
          </w:p>
          <w:bookmarkEnd w:id="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6" w:name="para_bc32af0c_7373_45d3_9080_9591087271"/>
          <w:p>
            <w:pPr>
              <w:spacing w:before="180" w:after="0" w:line="240" w:lineRule="auto"/>
            </w:pPr>
            <w:r>
              <w:rPr>
                <w:rFonts w:ascii="Arial" w:hAnsi="Arial"/>
                <w:color w:val="000000"/>
                <w:sz w:val="18"/>
              </w:rPr>
              <w:t>Study ID</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2bbb7daf_b545_4327_ad6e_4282f9aa47"/>
          <w:p>
            <w:pPr>
              <w:spacing w:before="180" w:after="0" w:line="240" w:lineRule="auto"/>
              <w:jc w:val="center"/>
            </w:pPr>
            <w:r>
              <w:rPr>
                <w:rFonts w:ascii="Arial" w:hAnsi="Arial"/>
                <w:color w:val="000000"/>
                <w:sz w:val="18"/>
              </w:rPr>
              <w:t>(0020,0010)</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37cb20b8_6b35_469b_8e43_a0fd127fec"/>
          <w:p>
            <w:pPr>
              <w:spacing w:before="180" w:after="0" w:line="240" w:lineRule="auto"/>
              <w:jc w:val="center"/>
            </w:pPr>
            <w:r>
              <w:rPr>
                <w:rFonts w:ascii="Arial" w:hAnsi="Arial"/>
                <w:color w:val="000000"/>
                <w:sz w:val="18"/>
              </w:rPr>
              <w:t>SH</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ff36d9c7_0b2a_47ae_bf44_ad8ed5556a"/>
          <w:p>
            <w:pPr>
              <w:spacing w:before="180" w:after="0" w:line="240" w:lineRule="auto"/>
            </w:pPr>
            <w:r>
              <w:rPr>
                <w:rFonts w:ascii="Arial" w:hAnsi="Arial"/>
                <w:color w:val="000000"/>
                <w:sz w:val="18"/>
              </w:rPr>
              <w:t>Requested Procedure ID from Worklist or User Input</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baef7f60_263c_48e3_ae33_bc07e5c612"/>
          <w:p>
            <w:pPr>
              <w:spacing w:before="180" w:after="0" w:line="240" w:lineRule="auto"/>
            </w:pPr>
            <w:r>
              <w:rPr>
                <w:rFonts w:ascii="Arial" w:hAnsi="Arial"/>
                <w:color w:val="000000"/>
                <w:sz w:val="18"/>
              </w:rPr>
              <w:t>VNAP</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68bda70a_3c89_4103_9928_865dbfd13c"/>
          <w:p>
            <w:pPr>
              <w:spacing w:before="180" w:after="0" w:line="240" w:lineRule="auto"/>
            </w:pPr>
            <w:r>
              <w:rPr>
                <w:rFonts w:ascii="Arial" w:hAnsi="Arial"/>
                <w:color w:val="000000"/>
                <w:sz w:val="18"/>
              </w:rPr>
              <w:t>MWL/USER</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8c8bb4f0_7ad3_499e_8d42_f1bbfa0faf"/>
          <w:p>
            <w:pPr>
              <w:spacing w:before="180" w:after="0" w:line="240" w:lineRule="auto"/>
            </w:pPr>
            <w:r>
              <w:rPr>
                <w:rFonts w:ascii="Arial" w:hAnsi="Arial"/>
                <w:color w:val="000000"/>
                <w:sz w:val="18"/>
              </w:rPr>
              <w:t>Accession Number</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1e34af3a_7e34_46cd_b776_02e70e817f"/>
          <w:p>
            <w:pPr>
              <w:spacing w:before="180" w:after="0" w:line="240" w:lineRule="auto"/>
              <w:jc w:val="center"/>
            </w:pPr>
            <w:r>
              <w:rPr>
                <w:rFonts w:ascii="Arial" w:hAnsi="Arial"/>
                <w:color w:val="000000"/>
                <w:sz w:val="18"/>
              </w:rPr>
              <w:t>(0008,0050)</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636ee4a0_53e6_4e3b_9f33_49d060ceed"/>
          <w:p>
            <w:pPr>
              <w:spacing w:before="180" w:after="0" w:line="240" w:lineRule="auto"/>
              <w:jc w:val="center"/>
            </w:pPr>
            <w:r>
              <w:rPr>
                <w:rFonts w:ascii="Arial" w:hAnsi="Arial"/>
                <w:color w:val="000000"/>
                <w:sz w:val="18"/>
              </w:rPr>
              <w:t>SH</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3b3df62a_74d2_4e2b_9c5f_978d91e689"/>
          <w:p>
            <w:pPr>
              <w:spacing w:before="180" w:after="0" w:line="240" w:lineRule="auto"/>
            </w:pPr>
            <w:r>
              <w:rPr>
                <w:rFonts w:ascii="Arial" w:hAnsi="Arial"/>
                <w:color w:val="000000"/>
                <w:sz w:val="18"/>
              </w:rPr>
              <w:t>From Modality Worklist or user input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92f6b47f_7541_4f21_9f08_dbb6ef8fa9"/>
          <w:p>
            <w:pPr>
              <w:spacing w:before="180" w:after="0" w:line="240" w:lineRule="auto"/>
            </w:pPr>
            <w:r>
              <w:rPr>
                <w:rFonts w:ascii="Arial" w:hAnsi="Arial"/>
                <w:color w:val="000000"/>
                <w:sz w:val="18"/>
              </w:rPr>
              <w:t>VNAP</w:t>
            </w:r>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08591f86_c3b9_49b1_a8dd_14159c0d28"/>
          <w:p>
            <w:pPr>
              <w:spacing w:before="180" w:after="0" w:line="240" w:lineRule="auto"/>
            </w:pPr>
            <w:r>
              <w:rPr>
                <w:rFonts w:ascii="Arial" w:hAnsi="Arial"/>
                <w:color w:val="000000"/>
                <w:sz w:val="18"/>
              </w:rPr>
              <w:t>MWL/USER</w:t>
            </w:r>
          </w:p>
          <w:bookmarkEnd w:id="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8" w:name="para_7bff89e9_b531_4343_9870_611fa85204"/>
          <w:p>
            <w:pPr>
              <w:spacing w:before="180" w:after="0" w:line="240" w:lineRule="auto"/>
            </w:pPr>
            <w:r>
              <w:rPr>
                <w:rFonts w:ascii="Arial" w:hAnsi="Arial"/>
                <w:color w:val="000000"/>
                <w:sz w:val="18"/>
              </w:rPr>
              <w:t>Study Description</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b939835f_f052_4f2d_8fda_9889aa53a2"/>
          <w:p>
            <w:pPr>
              <w:spacing w:before="180" w:after="0" w:line="240" w:lineRule="auto"/>
              <w:jc w:val="center"/>
            </w:pPr>
            <w:r>
              <w:rPr>
                <w:rFonts w:ascii="Arial" w:hAnsi="Arial"/>
                <w:color w:val="000000"/>
                <w:sz w:val="18"/>
              </w:rPr>
              <w:t>(0008,1030)</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fe795326_6156_47e3_908d_eab2741ba1"/>
          <w:p>
            <w:pPr>
              <w:spacing w:before="180" w:after="0" w:line="240" w:lineRule="auto"/>
              <w:jc w:val="center"/>
            </w:pPr>
            <w:r>
              <w:rPr>
                <w:rFonts w:ascii="Arial" w:hAnsi="Arial"/>
                <w:color w:val="000000"/>
                <w:sz w:val="18"/>
              </w:rPr>
              <w:t>LO</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a4026610_d135_403c_9a26_5bf2dc43ee"/>
          <w:p>
            <w:pPr>
              <w:spacing w:before="180" w:after="0" w:line="240" w:lineRule="auto"/>
            </w:pPr>
            <w:r>
              <w:rPr>
                <w:rFonts w:ascii="Arial" w:hAnsi="Arial"/>
                <w:color w:val="000000"/>
                <w:sz w:val="18"/>
              </w:rPr>
              <w:t>Comment text box in study list. Maximum 1024 characters.</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9bcad701_89fd_460b_a584_2ad49006b0"/>
          <w:p>
            <w:pPr>
              <w:spacing w:before="180" w:after="0" w:line="240" w:lineRule="auto"/>
            </w:pPr>
            <w:r>
              <w:rPr>
                <w:rFonts w:ascii="Arial" w:hAnsi="Arial"/>
                <w:color w:val="000000"/>
                <w:sz w:val="18"/>
              </w:rPr>
              <w:t>VNAP</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baa9f559_1977_4e6f_b747_c6888e8f5d"/>
          <w:p>
            <w:pPr>
              <w:spacing w:before="180" w:after="0" w:line="240" w:lineRule="auto"/>
            </w:pPr>
            <w:r>
              <w:rPr>
                <w:rFonts w:ascii="Arial" w:hAnsi="Arial"/>
                <w:color w:val="000000"/>
                <w:sz w:val="18"/>
              </w:rPr>
              <w:t>USER</w:t>
            </w:r>
          </w:p>
          <w:bookmarkEnd w:id="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4" w:name="para_6ff9d6da_89e4_427e_bf71_825d5386ef"/>
          <w:p>
            <w:pPr>
              <w:spacing w:before="180" w:after="0" w:line="240" w:lineRule="auto"/>
            </w:pPr>
            <w:r>
              <w:rPr>
                <w:rFonts w:ascii="Arial" w:hAnsi="Arial"/>
                <w:color w:val="000000"/>
                <w:sz w:val="18"/>
              </w:rPr>
              <w:t>Referenced Study Sequence</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41a2ab4d_6f38_4705_8de1_766b39d617"/>
          <w:p>
            <w:pPr>
              <w:spacing w:before="180" w:after="0" w:line="240" w:lineRule="auto"/>
              <w:jc w:val="center"/>
            </w:pPr>
            <w:r>
              <w:rPr>
                <w:rFonts w:ascii="Arial" w:hAnsi="Arial"/>
                <w:color w:val="000000"/>
                <w:sz w:val="18"/>
              </w:rPr>
              <w:t>(0008,1110)</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32b48a1f_9357_49ec_b53b_f5414adef6"/>
          <w:p>
            <w:pPr>
              <w:spacing w:before="180" w:after="0" w:line="240" w:lineRule="auto"/>
              <w:jc w:val="center"/>
            </w:pPr>
            <w:r>
              <w:rPr>
                <w:rFonts w:ascii="Arial" w:hAnsi="Arial"/>
                <w:color w:val="000000"/>
                <w:sz w:val="18"/>
              </w:rPr>
              <w:t>SQ</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5ffc714f_8e97_4abb_ba43_e6830fe850"/>
          <w:p>
            <w:pPr>
              <w:spacing w:before="180" w:after="0" w:line="240" w:lineRule="auto"/>
            </w:pPr>
            <w:r>
              <w:rPr>
                <w:rFonts w:ascii="Arial" w:hAnsi="Arial"/>
                <w:color w:val="000000"/>
                <w:sz w:val="18"/>
              </w:rPr>
              <w:t>From Modality Worklist</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5cd7e962_ceb7_42f0_b5be_8fa0b840b1"/>
          <w:p>
            <w:pPr>
              <w:spacing w:before="180" w:after="0" w:line="240" w:lineRule="auto"/>
            </w:pPr>
            <w:r>
              <w:rPr>
                <w:rFonts w:ascii="Arial" w:hAnsi="Arial"/>
                <w:color w:val="000000"/>
                <w:sz w:val="18"/>
              </w:rPr>
              <w:t>VNAP</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e88fe451_2187_49e9_9738_e4d831d1f1"/>
          <w:p>
            <w:pPr>
              <w:spacing w:before="180" w:after="0" w:line="240" w:lineRule="auto"/>
            </w:pPr>
            <w:r>
              <w:rPr>
                <w:rFonts w:ascii="Arial" w:hAnsi="Arial"/>
                <w:color w:val="000000"/>
                <w:sz w:val="18"/>
              </w:rPr>
              <w:t>MWL</w:t>
            </w:r>
          </w:p>
          <w:bookmarkEnd w:id="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597cb079_e827_4b43_841a_c3ed7de9fb"/>
          <w:p>
            <w:pPr>
              <w:spacing w:before="180" w:after="0" w:line="240" w:lineRule="auto"/>
            </w:pPr>
            <w:r>
              <w:rPr>
                <w:rFonts w:ascii="Arial" w:hAnsi="Arial"/>
                <w:color w:val="000000"/>
                <w:sz w:val="18"/>
              </w:rPr>
              <w:t>&gt;Referenced SOP Class UID</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67d00af5_3ada_4e7f_9564_6f734d7523"/>
          <w:p>
            <w:pPr>
              <w:spacing w:before="180" w:after="0" w:line="240" w:lineRule="auto"/>
              <w:jc w:val="center"/>
            </w:pPr>
            <w:r>
              <w:rPr>
                <w:rFonts w:ascii="Arial" w:hAnsi="Arial"/>
                <w:color w:val="000000"/>
                <w:sz w:val="18"/>
              </w:rPr>
              <w:t>(0008,1150)</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e31ea244_a9d1_4120_900b_0e88388102"/>
          <w:p>
            <w:pPr>
              <w:spacing w:before="180" w:after="0" w:line="240" w:lineRule="auto"/>
              <w:jc w:val="center"/>
            </w:pPr>
            <w:r>
              <w:rPr>
                <w:rFonts w:ascii="Arial" w:hAnsi="Arial"/>
                <w:color w:val="000000"/>
                <w:sz w:val="18"/>
              </w:rPr>
              <w:t>UI</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397192bc_56d3_4ae2_9465_56a52ece19"/>
          <w:p>
            <w:pPr>
              <w:spacing w:before="180" w:after="0" w:line="240" w:lineRule="auto"/>
            </w:pPr>
            <w:r>
              <w:rPr>
                <w:rFonts w:ascii="Arial" w:hAnsi="Arial"/>
                <w:color w:val="000000"/>
                <w:sz w:val="18"/>
              </w:rPr>
              <w:t>From Modality Worklist</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9c8c3698_dabe_43cb_a1c4_085abe2e16"/>
          <w:p>
            <w:pPr>
              <w:spacing w:before="180" w:after="0" w:line="240" w:lineRule="auto"/>
            </w:pPr>
            <w:r>
              <w:rPr>
                <w:rFonts w:ascii="Arial" w:hAnsi="Arial"/>
                <w:color w:val="000000"/>
                <w:sz w:val="18"/>
              </w:rPr>
              <w:t>VNAP</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8b443d47_ccaf_4a89_9df7_8854c14c28"/>
          <w:p>
            <w:pPr>
              <w:spacing w:before="180" w:after="0" w:line="240" w:lineRule="auto"/>
            </w:pPr>
            <w:r>
              <w:rPr>
                <w:rFonts w:ascii="Arial" w:hAnsi="Arial"/>
                <w:color w:val="000000"/>
                <w:sz w:val="18"/>
              </w:rPr>
              <w:t>MWL</w:t>
            </w:r>
          </w:p>
          <w:bookmarkEnd w:id="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6" w:name="para_47577b17_3073_46d3_b415_4231aa9eaf"/>
          <w:p>
            <w:pPr>
              <w:spacing w:before="180" w:after="0" w:line="240" w:lineRule="auto"/>
            </w:pPr>
            <w:r>
              <w:rPr>
                <w:rFonts w:ascii="Arial" w:hAnsi="Arial"/>
                <w:color w:val="000000"/>
                <w:sz w:val="18"/>
              </w:rPr>
              <w:t>&gt;Referenced SOP Instance UID</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0fee3560_2e6d_4b0d_9345_df1642aee0"/>
          <w:p>
            <w:pPr>
              <w:spacing w:before="180" w:after="0" w:line="240" w:lineRule="auto"/>
              <w:jc w:val="center"/>
            </w:pPr>
            <w:r>
              <w:rPr>
                <w:rFonts w:ascii="Arial" w:hAnsi="Arial"/>
                <w:color w:val="000000"/>
                <w:sz w:val="18"/>
              </w:rPr>
              <w:t>(0008,1155)</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5d7834ba_3b9b_4cd7_9f2c_16edec1b47"/>
          <w:p>
            <w:pPr>
              <w:spacing w:before="180" w:after="0" w:line="240" w:lineRule="auto"/>
              <w:jc w:val="center"/>
            </w:pPr>
            <w:r>
              <w:rPr>
                <w:rFonts w:ascii="Arial" w:hAnsi="Arial"/>
                <w:color w:val="000000"/>
                <w:sz w:val="18"/>
              </w:rPr>
              <w:t>UI</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a68b0799_244a_44f1_ba80_ef1c16e548"/>
          <w:p>
            <w:pPr>
              <w:spacing w:before="180" w:after="0" w:line="240" w:lineRule="auto"/>
            </w:pPr>
            <w:r>
              <w:rPr>
                <w:rFonts w:ascii="Arial" w:hAnsi="Arial"/>
                <w:color w:val="000000"/>
                <w:sz w:val="18"/>
              </w:rPr>
              <w:t>From Modality Worklist</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9760f5fb_a6d8_437d_9bc6_09696f20c7"/>
          <w:p>
            <w:pPr>
              <w:spacing w:before="180" w:after="0" w:line="240" w:lineRule="auto"/>
            </w:pPr>
            <w:r>
              <w:rPr>
                <w:rFonts w:ascii="Arial" w:hAnsi="Arial"/>
                <w:color w:val="000000"/>
                <w:sz w:val="18"/>
              </w:rPr>
              <w:t>VNAP</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62a971ad_98dc_447a_9609_2e9bd4d2ee"/>
          <w:p>
            <w:pPr>
              <w:spacing w:before="180" w:after="0" w:line="240" w:lineRule="auto"/>
            </w:pPr>
            <w:r>
              <w:rPr>
                <w:rFonts w:ascii="Arial" w:hAnsi="Arial"/>
                <w:color w:val="000000"/>
                <w:sz w:val="18"/>
              </w:rPr>
              <w:t>MWL</w:t>
            </w:r>
          </w:p>
          <w:bookmarkEnd w:id="4851"/>
        </w:tc>
      </w:tr>
    </w:tbl>
    <w:bookmarkStart w:id="4852" w:name="table_B_8_1_5"/>
    <w:p>
      <w:pPr>
        <w:keepNext/>
        <w:spacing w:before="216" w:after="0" w:line="240" w:lineRule="auto"/>
        <w:jc w:val="center"/>
      </w:pPr>
      <w:r>
        <w:rPr>
          <w:rFonts w:ascii="Arial" w:hAnsi="Arial"/>
          <w:b/>
          <w:color w:val="000000"/>
          <w:sz w:val="22"/>
        </w:rPr>
        <w:t>Table B.8.1-5. Patient Study Module of Created SOP Instances</w:t>
      </w:r>
    </w:p>
    <w:bookmarkEnd w:id="4852"/>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53" w:name="para_2288eb67_882a_4961_ac58_d829114ebf"/>
          <w:p>
            <w:pPr>
              <w:keepNext/>
              <w:spacing w:before="180" w:after="0" w:line="240" w:lineRule="auto"/>
              <w:jc w:val="center"/>
            </w:pPr>
            <w:r>
              <w:rPr>
                <w:rFonts w:ascii="Arial" w:hAnsi="Arial"/>
                <w:b/>
                <w:color w:val="000000"/>
                <w:sz w:val="18"/>
              </w:rPr>
              <w:t>Attribute Name</w:t>
            </w:r>
          </w:p>
          <w:bookmarkEnd w:id="4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4" w:name="para_8581e082_37b3_4586_ab5e_a376091b53"/>
          <w:p>
            <w:pPr>
              <w:spacing w:before="180" w:after="0" w:line="240" w:lineRule="auto"/>
              <w:jc w:val="center"/>
            </w:pPr>
            <w:r>
              <w:rPr>
                <w:rFonts w:ascii="Arial" w:hAnsi="Arial"/>
                <w:b/>
                <w:color w:val="000000"/>
                <w:sz w:val="18"/>
              </w:rPr>
              <w:t>Tag</w:t>
            </w:r>
          </w:p>
          <w:bookmarkEnd w:id="4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5" w:name="para_0f078688_74f4_46af_a57b_75248acfba"/>
          <w:p>
            <w:pPr>
              <w:spacing w:before="180" w:after="0" w:line="240" w:lineRule="auto"/>
              <w:jc w:val="center"/>
            </w:pPr>
            <w:r>
              <w:rPr>
                <w:rFonts w:ascii="Arial" w:hAnsi="Arial"/>
                <w:b/>
                <w:color w:val="000000"/>
                <w:sz w:val="18"/>
              </w:rPr>
              <w:t>VR</w:t>
            </w:r>
          </w:p>
          <w:bookmarkEnd w:id="4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6" w:name="para_c104667f_224b_41fa_94d4_72a780d74e"/>
          <w:p>
            <w:pPr>
              <w:spacing w:before="180" w:after="0" w:line="240" w:lineRule="auto"/>
              <w:jc w:val="center"/>
            </w:pPr>
            <w:r>
              <w:rPr>
                <w:rFonts w:ascii="Arial" w:hAnsi="Arial"/>
                <w:b/>
                <w:color w:val="000000"/>
                <w:sz w:val="18"/>
              </w:rPr>
              <w:t>Value</w:t>
            </w:r>
          </w:p>
          <w:bookmarkEnd w:id="4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7" w:name="para_e57b467e_3cec_4a33_b77e_2d925e2b80"/>
          <w:p>
            <w:pPr>
              <w:spacing w:before="180" w:after="0" w:line="240" w:lineRule="auto"/>
              <w:jc w:val="center"/>
            </w:pPr>
            <w:r>
              <w:rPr>
                <w:rFonts w:ascii="Arial" w:hAnsi="Arial"/>
                <w:b/>
                <w:color w:val="000000"/>
                <w:sz w:val="18"/>
              </w:rPr>
              <w:t>Presence of Value</w:t>
            </w:r>
          </w:p>
          <w:bookmarkEnd w:id="4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58" w:name="para_a2c8059c_f655_4482_8764_cc1113fc08"/>
          <w:p>
            <w:pPr>
              <w:spacing w:before="180" w:after="0" w:line="240" w:lineRule="auto"/>
              <w:jc w:val="center"/>
            </w:pPr>
            <w:r>
              <w:rPr>
                <w:rFonts w:ascii="Arial" w:hAnsi="Arial"/>
                <w:b/>
                <w:color w:val="000000"/>
                <w:sz w:val="18"/>
              </w:rPr>
              <w:t>Source</w:t>
            </w:r>
          </w:p>
          <w:bookmarkEnd w:id="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37f51535_ec3b_4cac_bc91_2ced59d92f"/>
          <w:p>
            <w:pPr>
              <w:spacing w:before="180" w:after="0" w:line="240" w:lineRule="auto"/>
            </w:pPr>
            <w:r>
              <w:rPr>
                <w:rFonts w:ascii="Arial" w:hAnsi="Arial"/>
                <w:color w:val="000000"/>
                <w:sz w:val="18"/>
              </w:rPr>
              <w:t>Admitting Diagnosis Description</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10f84064_5e58_4a35_a22b_629ca9f84f"/>
          <w:p>
            <w:pPr>
              <w:spacing w:before="180" w:after="0" w:line="240" w:lineRule="auto"/>
              <w:jc w:val="center"/>
            </w:pPr>
            <w:r>
              <w:rPr>
                <w:rFonts w:ascii="Arial" w:hAnsi="Arial"/>
                <w:color w:val="000000"/>
                <w:sz w:val="18"/>
              </w:rPr>
              <w:t>(0008,1080)</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226d6154_34ce_44ac_b12d_3f1cc80a85"/>
          <w:p>
            <w:pPr>
              <w:spacing w:before="180" w:after="0" w:line="240" w:lineRule="auto"/>
              <w:jc w:val="center"/>
            </w:pPr>
            <w:r>
              <w:rPr>
                <w:rFonts w:ascii="Arial" w:hAnsi="Arial"/>
                <w:color w:val="000000"/>
                <w:sz w:val="18"/>
              </w:rPr>
              <w:t>LO</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e7ffca82_a88d_4d7a_9900_1c9724e201"/>
          <w:p>
            <w:pPr>
              <w:spacing w:before="180" w:after="0" w:line="240" w:lineRule="auto"/>
            </w:pPr>
            <w:r>
              <w:rPr>
                <w:rFonts w:ascii="Arial" w:hAnsi="Arial"/>
                <w:color w:val="000000"/>
                <w:sz w:val="18"/>
              </w:rPr>
              <w:t>From Modality Worklist</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4b307874_73e1_4610_b00b_01eb34d6ea"/>
          <w:p>
            <w:pPr>
              <w:spacing w:before="180" w:after="0" w:line="240" w:lineRule="auto"/>
            </w:pPr>
            <w:r>
              <w:rPr>
                <w:rFonts w:ascii="Arial" w:hAnsi="Arial"/>
                <w:color w:val="000000"/>
                <w:sz w:val="18"/>
              </w:rPr>
              <w:t>VNAP</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065eb7c9_b057_4511_a07b_9a0611e538"/>
          <w:p>
            <w:pPr>
              <w:spacing w:before="180" w:after="0" w:line="240" w:lineRule="auto"/>
            </w:pPr>
            <w:r>
              <w:rPr>
                <w:rFonts w:ascii="Arial" w:hAnsi="Arial"/>
                <w:color w:val="000000"/>
                <w:sz w:val="18"/>
              </w:rPr>
              <w:t>MWL</w:t>
            </w:r>
          </w:p>
          <w:bookmarkEnd w:id="4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5" w:name="para_4bf41510_4f53_4f13_bce8_3e3c019110"/>
          <w:p>
            <w:pPr>
              <w:spacing w:before="180" w:after="0" w:line="240" w:lineRule="auto"/>
            </w:pPr>
            <w:r>
              <w:rPr>
                <w:rFonts w:ascii="Arial" w:hAnsi="Arial"/>
                <w:color w:val="000000"/>
                <w:sz w:val="18"/>
              </w:rPr>
              <w:t>Patient's Age</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29790162_99da_4572_82ac_96eb638a17"/>
          <w:p>
            <w:pPr>
              <w:spacing w:before="180" w:after="0" w:line="240" w:lineRule="auto"/>
              <w:jc w:val="center"/>
            </w:pPr>
            <w:r>
              <w:rPr>
                <w:rFonts w:ascii="Arial" w:hAnsi="Arial"/>
                <w:color w:val="000000"/>
                <w:sz w:val="18"/>
              </w:rPr>
              <w:t>(0010,1010)</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c40f6339_343f_47c9_80b2_0cf15c9aa4"/>
          <w:p>
            <w:pPr>
              <w:spacing w:before="180" w:after="0" w:line="240" w:lineRule="auto"/>
              <w:jc w:val="center"/>
            </w:pPr>
            <w:r>
              <w:rPr>
                <w:rFonts w:ascii="Arial" w:hAnsi="Arial"/>
                <w:color w:val="000000"/>
                <w:sz w:val="18"/>
              </w:rPr>
              <w:t>AS</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806ffba1_0b09_436b_9108_1cae4384cb"/>
          <w:p>
            <w:pPr>
              <w:spacing w:before="180" w:after="0" w:line="240" w:lineRule="auto"/>
            </w:pPr>
            <w:r>
              <w:rPr>
                <w:rFonts w:ascii="Arial" w:hAnsi="Arial"/>
                <w:color w:val="000000"/>
                <w:sz w:val="18"/>
              </w:rPr>
              <w:t>Calculated from DoB input on base of actual Date</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4ac39f3e_af0d_43fb_98ec_2d828d1656"/>
          <w:p>
            <w:pPr>
              <w:spacing w:before="180" w:after="0" w:line="240" w:lineRule="auto"/>
            </w:pPr>
            <w:r>
              <w:rPr>
                <w:rFonts w:ascii="Arial" w:hAnsi="Arial"/>
                <w:color w:val="000000"/>
                <w:sz w:val="18"/>
              </w:rPr>
              <w:t>ALWAYS</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6065ea7b_0f04_4494_b091_e132ad93ad"/>
          <w:p>
            <w:pPr>
              <w:spacing w:before="180" w:after="0" w:line="240" w:lineRule="auto"/>
            </w:pPr>
            <w:r>
              <w:rPr>
                <w:rFonts w:ascii="Arial" w:hAnsi="Arial"/>
                <w:color w:val="000000"/>
                <w:sz w:val="18"/>
              </w:rPr>
              <w:t>AUTO</w:t>
            </w:r>
          </w:p>
          <w:bookmarkEnd w:id="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1" w:name="para_511374f9_492b_475f_bf34_175623ff23"/>
          <w:p>
            <w:pPr>
              <w:spacing w:before="180" w:after="0" w:line="240" w:lineRule="auto"/>
            </w:pPr>
            <w:r>
              <w:rPr>
                <w:rFonts w:ascii="Arial" w:hAnsi="Arial"/>
                <w:color w:val="000000"/>
                <w:sz w:val="18"/>
              </w:rPr>
              <w:t>Patient's Weight</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67c360e4_12d2_4470_a515_79ad4534b1"/>
          <w:p>
            <w:pPr>
              <w:spacing w:before="180" w:after="0" w:line="240" w:lineRule="auto"/>
              <w:jc w:val="center"/>
            </w:pPr>
            <w:r>
              <w:rPr>
                <w:rFonts w:ascii="Arial" w:hAnsi="Arial"/>
                <w:color w:val="000000"/>
                <w:sz w:val="18"/>
              </w:rPr>
              <w:t>(0010,1030)</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035d623f_aa26_4d48_bf49_4123dc92db"/>
          <w:p>
            <w:pPr>
              <w:spacing w:before="180" w:after="0" w:line="240" w:lineRule="auto"/>
              <w:jc w:val="center"/>
            </w:pPr>
            <w:r>
              <w:rPr>
                <w:rFonts w:ascii="Arial" w:hAnsi="Arial"/>
                <w:color w:val="000000"/>
                <w:sz w:val="18"/>
              </w:rPr>
              <w:t>DS</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8df826eb_33ae_4716_b6e4_9952a66347"/>
          <w:p>
            <w:pPr>
              <w:spacing w:before="180" w:after="0" w:line="240" w:lineRule="auto"/>
            </w:pPr>
            <w:r>
              <w:rPr>
                <w:rFonts w:ascii="Arial" w:hAnsi="Arial"/>
                <w:color w:val="000000"/>
                <w:sz w:val="18"/>
              </w:rPr>
              <w:t>From Modality Worklist or user input</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13c45239_da96_46a3_8c08_22d2f69f30"/>
          <w:p>
            <w:pPr>
              <w:spacing w:before="180" w:after="0" w:line="240" w:lineRule="auto"/>
            </w:pPr>
            <w:r>
              <w:rPr>
                <w:rFonts w:ascii="Arial" w:hAnsi="Arial"/>
                <w:color w:val="000000"/>
                <w:sz w:val="18"/>
              </w:rPr>
              <w:t>VNAP</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614d4034_e295_49b6_8cf2_c27c00fd07"/>
          <w:p>
            <w:pPr>
              <w:spacing w:before="180" w:after="0" w:line="240" w:lineRule="auto"/>
            </w:pPr>
            <w:r>
              <w:rPr>
                <w:rFonts w:ascii="Arial" w:hAnsi="Arial"/>
                <w:color w:val="000000"/>
                <w:sz w:val="18"/>
              </w:rPr>
              <w:t>MWL/USER</w:t>
            </w:r>
          </w:p>
          <w:bookmarkEnd w:id="4876"/>
        </w:tc>
      </w:tr>
    </w:tbl>
    <w:bookmarkStart w:id="4877" w:name="table_B_8_1_6"/>
    <w:p>
      <w:pPr>
        <w:keepNext/>
        <w:spacing w:before="216" w:after="0" w:line="240" w:lineRule="auto"/>
        <w:jc w:val="center"/>
      </w:pPr>
      <w:r>
        <w:rPr>
          <w:rFonts w:ascii="Arial" w:hAnsi="Arial"/>
          <w:b/>
          <w:color w:val="000000"/>
          <w:sz w:val="22"/>
        </w:rPr>
        <w:t>Table B.8.1-6. General Series Module of Created SOP Instances</w:t>
      </w:r>
    </w:p>
    <w:bookmarkEnd w:id="4877"/>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78" w:name="para_dffc6cfb_c00d_4f60_975b_33a8e5ab6f"/>
          <w:p>
            <w:pPr>
              <w:keepNext/>
              <w:spacing w:before="180" w:after="0" w:line="240" w:lineRule="auto"/>
              <w:jc w:val="center"/>
            </w:pPr>
            <w:r>
              <w:rPr>
                <w:rFonts w:ascii="Arial" w:hAnsi="Arial"/>
                <w:b/>
                <w:color w:val="000000"/>
                <w:sz w:val="18"/>
              </w:rPr>
              <w:t>Attribute Name</w:t>
            </w:r>
          </w:p>
          <w:bookmarkEnd w:id="4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9" w:name="para_59fe9ef4_49a0_4911_8fb5_50ae8e5683"/>
          <w:p>
            <w:pPr>
              <w:spacing w:before="180" w:after="0" w:line="240" w:lineRule="auto"/>
              <w:jc w:val="center"/>
            </w:pPr>
            <w:r>
              <w:rPr>
                <w:rFonts w:ascii="Arial" w:hAnsi="Arial"/>
                <w:b/>
                <w:color w:val="000000"/>
                <w:sz w:val="18"/>
              </w:rPr>
              <w:t>Tag</w:t>
            </w:r>
          </w:p>
          <w:bookmarkEnd w:id="4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0" w:name="para_1f4b4935_f4cd_4580_96fb_09596965d5"/>
          <w:p>
            <w:pPr>
              <w:spacing w:before="180" w:after="0" w:line="240" w:lineRule="auto"/>
              <w:jc w:val="center"/>
            </w:pPr>
            <w:r>
              <w:rPr>
                <w:rFonts w:ascii="Arial" w:hAnsi="Arial"/>
                <w:b/>
                <w:color w:val="000000"/>
                <w:sz w:val="18"/>
              </w:rPr>
              <w:t>VR</w:t>
            </w:r>
          </w:p>
          <w:bookmarkEnd w:id="4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1" w:name="para_dd6cccb5_8f81_40e6_9897_685cd114c8"/>
          <w:p>
            <w:pPr>
              <w:spacing w:before="180" w:after="0" w:line="240" w:lineRule="auto"/>
              <w:jc w:val="center"/>
            </w:pPr>
            <w:r>
              <w:rPr>
                <w:rFonts w:ascii="Arial" w:hAnsi="Arial"/>
                <w:b/>
                <w:color w:val="000000"/>
                <w:sz w:val="18"/>
              </w:rPr>
              <w:t>Value</w:t>
            </w:r>
          </w:p>
          <w:bookmarkEnd w:id="4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2" w:name="para_e77da4b0_91dd_4b34_8a54_41c644e474"/>
          <w:p>
            <w:pPr>
              <w:spacing w:before="180" w:after="0" w:line="240" w:lineRule="auto"/>
              <w:jc w:val="center"/>
            </w:pPr>
            <w:r>
              <w:rPr>
                <w:rFonts w:ascii="Arial" w:hAnsi="Arial"/>
                <w:b/>
                <w:color w:val="000000"/>
                <w:sz w:val="18"/>
              </w:rPr>
              <w:t>Presence of Value</w:t>
            </w:r>
          </w:p>
          <w:bookmarkEnd w:id="4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3" w:name="para_19cc5fe2_6fa9_42cd_b4e9_6903a1e454"/>
          <w:p>
            <w:pPr>
              <w:spacing w:before="180" w:after="0" w:line="240" w:lineRule="auto"/>
              <w:jc w:val="center"/>
            </w:pPr>
            <w:r>
              <w:rPr>
                <w:rFonts w:ascii="Arial" w:hAnsi="Arial"/>
                <w:b/>
                <w:color w:val="000000"/>
                <w:sz w:val="18"/>
              </w:rPr>
              <w:t>Source</w:t>
            </w:r>
          </w:p>
          <w:bookmarkEnd w:id="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d5d8c86a_b64d_472d_8f9e_18a853a47a"/>
          <w:p>
            <w:pPr>
              <w:spacing w:before="180" w:after="0" w:line="240" w:lineRule="auto"/>
            </w:pPr>
            <w:r>
              <w:rPr>
                <w:rFonts w:ascii="Arial" w:hAnsi="Arial"/>
                <w:color w:val="000000"/>
                <w:sz w:val="18"/>
              </w:rPr>
              <w:t>Modality</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5b88debe_1482_4f9a_98aa_672cffa849"/>
          <w:p>
            <w:pPr>
              <w:spacing w:before="180" w:after="0" w:line="240" w:lineRule="auto"/>
              <w:jc w:val="center"/>
            </w:pPr>
            <w:r>
              <w:rPr>
                <w:rFonts w:ascii="Arial" w:hAnsi="Arial"/>
                <w:color w:val="000000"/>
                <w:sz w:val="18"/>
              </w:rPr>
              <w:t>(0008,0060)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1127af76_5af3_461c_b98d_707349dda1"/>
          <w:p>
            <w:pPr>
              <w:spacing w:before="180" w:after="0" w:line="240" w:lineRule="auto"/>
              <w:jc w:val="center"/>
            </w:pPr>
            <w:r>
              <w:rPr>
                <w:rFonts w:ascii="Arial" w:hAnsi="Arial"/>
                <w:color w:val="000000"/>
                <w:sz w:val="18"/>
              </w:rPr>
              <w:t>CS</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ceef06d1_b938_4e2a_8596_10d6d5039d"/>
          <w:p>
            <w:pPr>
              <w:spacing w:before="180" w:after="0" w:line="240" w:lineRule="auto"/>
              <w:jc w:val="center"/>
            </w:pPr>
            <w:r>
              <w:rPr>
                <w:rFonts w:ascii="Arial" w:hAnsi="Arial"/>
                <w:color w:val="000000"/>
                <w:sz w:val="18"/>
              </w:rPr>
              <w:t>RF</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2030d9cd_197b_48d1_a813_3af86b765e"/>
          <w:p>
            <w:pPr>
              <w:spacing w:before="180" w:after="0" w:line="240" w:lineRule="auto"/>
            </w:pPr>
            <w:r>
              <w:rPr>
                <w:rFonts w:ascii="Arial" w:hAnsi="Arial"/>
                <w:color w:val="000000"/>
                <w:sz w:val="18"/>
              </w:rPr>
              <w:t>ALWAYS</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d598497c_2662_4b96_96f9_323ebec844"/>
          <w:p>
            <w:pPr>
              <w:spacing w:before="180" w:after="0" w:line="240" w:lineRule="auto"/>
            </w:pPr>
            <w:r>
              <w:rPr>
                <w:rFonts w:ascii="Arial" w:hAnsi="Arial"/>
                <w:color w:val="000000"/>
                <w:sz w:val="18"/>
              </w:rPr>
              <w:t>AUTO</w:t>
            </w:r>
          </w:p>
          <w:bookmarkEnd w:id="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ef0a10e8_ea55_4a16_bb63_a485edfcfd"/>
          <w:p>
            <w:pPr>
              <w:spacing w:before="180" w:after="0" w:line="240" w:lineRule="auto"/>
            </w:pPr>
            <w:r>
              <w:rPr>
                <w:rFonts w:ascii="Arial" w:hAnsi="Arial"/>
                <w:color w:val="000000"/>
                <w:sz w:val="18"/>
              </w:rPr>
              <w:t>Series Instance UID</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bc590bb3_ef65_4c83_ad9c_71b3828a88"/>
          <w:p>
            <w:pPr>
              <w:spacing w:before="180" w:after="0" w:line="240" w:lineRule="auto"/>
              <w:jc w:val="center"/>
            </w:pPr>
            <w:r>
              <w:rPr>
                <w:rFonts w:ascii="Arial" w:hAnsi="Arial"/>
                <w:color w:val="000000"/>
                <w:sz w:val="18"/>
              </w:rPr>
              <w:t>(0020,000E)</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28574974_d157_4b23_936d_3cba07d62c"/>
          <w:p>
            <w:pPr>
              <w:spacing w:before="180" w:after="0" w:line="240" w:lineRule="auto"/>
              <w:jc w:val="center"/>
            </w:pPr>
            <w:r>
              <w:rPr>
                <w:rFonts w:ascii="Arial" w:hAnsi="Arial"/>
                <w:color w:val="000000"/>
                <w:sz w:val="18"/>
              </w:rPr>
              <w:t>UI</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dc6702a1_e555_4d35_9a0f_e4c708e537"/>
          <w:p>
            <w:pPr>
              <w:spacing w:before="180" w:after="0" w:line="240" w:lineRule="auto"/>
            </w:pPr>
            <w:r>
              <w:rPr>
                <w:rFonts w:ascii="Arial" w:hAnsi="Arial"/>
                <w:color w:val="000000"/>
                <w:sz w:val="18"/>
              </w:rPr>
              <w:t>Generated by device</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dd4e11f1_fc6f_4e23_ae53_ee18641cab"/>
          <w:p>
            <w:pPr>
              <w:spacing w:before="180" w:after="0" w:line="240" w:lineRule="auto"/>
            </w:pPr>
            <w:r>
              <w:rPr>
                <w:rFonts w:ascii="Arial" w:hAnsi="Arial"/>
                <w:color w:val="000000"/>
                <w:sz w:val="18"/>
              </w:rPr>
              <w:t>ALWAYS</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5733d587_fa4a_4a2d_8643_6981efe4c5"/>
          <w:p>
            <w:pPr>
              <w:spacing w:before="180" w:after="0" w:line="240" w:lineRule="auto"/>
            </w:pPr>
            <w:r>
              <w:rPr>
                <w:rFonts w:ascii="Arial" w:hAnsi="Arial"/>
                <w:color w:val="000000"/>
                <w:sz w:val="18"/>
              </w:rPr>
              <w:t>AUTO</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b4d09dff_bac9_4504_b097_68fbd2a259"/>
          <w:p>
            <w:pPr>
              <w:spacing w:before="180" w:after="0" w:line="240" w:lineRule="auto"/>
            </w:pPr>
            <w:r>
              <w:rPr>
                <w:rFonts w:ascii="Arial" w:hAnsi="Arial"/>
                <w:color w:val="000000"/>
                <w:sz w:val="18"/>
              </w:rPr>
              <w:t>Series Number</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1515203e_614a_4058_9ae3_478b9f7a78"/>
          <w:p>
            <w:pPr>
              <w:spacing w:before="180" w:after="0" w:line="240" w:lineRule="auto"/>
              <w:jc w:val="center"/>
            </w:pPr>
            <w:r>
              <w:rPr>
                <w:rFonts w:ascii="Arial" w:hAnsi="Arial"/>
                <w:color w:val="000000"/>
                <w:sz w:val="18"/>
              </w:rPr>
              <w:t>(0020,0011)</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53f7a544_c3aa_4030_b36e_64fe24d151"/>
          <w:p>
            <w:pPr>
              <w:spacing w:before="180" w:after="0" w:line="240" w:lineRule="auto"/>
              <w:jc w:val="center"/>
            </w:pPr>
            <w:r>
              <w:rPr>
                <w:rFonts w:ascii="Arial" w:hAnsi="Arial"/>
                <w:color w:val="000000"/>
                <w:sz w:val="18"/>
              </w:rPr>
              <w:t>IS</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68fbd428_1e57_4c45_90a8_0cd5b65a04"/>
          <w:p>
            <w:pPr>
              <w:spacing w:before="180" w:after="0" w:line="240" w:lineRule="auto"/>
            </w:pPr>
            <w:r>
              <w:rPr>
                <w:rFonts w:ascii="Arial" w:hAnsi="Arial"/>
                <w:color w:val="000000"/>
                <w:sz w:val="18"/>
              </w:rPr>
              <w:t>Generated by device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48e69022_f842_4a30_bcdf_267cfeb039"/>
          <w:p>
            <w:pPr>
              <w:spacing w:before="180" w:after="0" w:line="240" w:lineRule="auto"/>
            </w:pPr>
            <w:r>
              <w:rPr>
                <w:rFonts w:ascii="Arial" w:hAnsi="Arial"/>
                <w:color w:val="000000"/>
                <w:sz w:val="18"/>
              </w:rPr>
              <w:t>ALWAYS</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f93bbcf0_01be_4c1a_a927_64b770b7fe"/>
          <w:p>
            <w:pPr>
              <w:spacing w:before="180" w:after="0" w:line="240" w:lineRule="auto"/>
            </w:pPr>
            <w:r>
              <w:rPr>
                <w:rFonts w:ascii="Arial" w:hAnsi="Arial"/>
                <w:color w:val="000000"/>
                <w:sz w:val="18"/>
              </w:rPr>
              <w:t>AUTO</w:t>
            </w:r>
          </w:p>
          <w:bookmarkEnd w:id="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8eebcec1_a1fe_4227_86e2_ac7e6f0833"/>
          <w:p>
            <w:pPr>
              <w:spacing w:before="180" w:after="0" w:line="240" w:lineRule="auto"/>
            </w:pPr>
            <w:r>
              <w:rPr>
                <w:rFonts w:ascii="Arial" w:hAnsi="Arial"/>
                <w:color w:val="000000"/>
                <w:sz w:val="18"/>
              </w:rPr>
              <w:t>Series Date</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e757f1fd_7efd_49f3_a1a1_e36a15c87d"/>
          <w:p>
            <w:pPr>
              <w:spacing w:before="180" w:after="0" w:line="240" w:lineRule="auto"/>
              <w:jc w:val="center"/>
            </w:pPr>
            <w:r>
              <w:rPr>
                <w:rFonts w:ascii="Arial" w:hAnsi="Arial"/>
                <w:color w:val="000000"/>
                <w:sz w:val="18"/>
              </w:rPr>
              <w:t>(0008,0021)</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d425da3_f791_4e3e_a8de_ea62eb7573"/>
          <w:p>
            <w:pPr>
              <w:spacing w:before="180" w:after="0" w:line="240" w:lineRule="auto"/>
              <w:jc w:val="center"/>
            </w:pPr>
            <w:r>
              <w:rPr>
                <w:rFonts w:ascii="Arial" w:hAnsi="Arial"/>
                <w:color w:val="000000"/>
                <w:sz w:val="18"/>
              </w:rPr>
              <w:t>DA</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ed402773_6e8e_4abf_9f04_1096ff337f"/>
          <w:p>
            <w:pPr>
              <w:spacing w:before="180" w:after="0" w:line="240" w:lineRule="auto"/>
            </w:pPr>
            <w:r>
              <w:rPr>
                <w:rFonts w:ascii="Arial" w:hAnsi="Arial"/>
                <w:color w:val="000000"/>
                <w:sz w:val="18"/>
              </w:rPr>
              <w:t>&lt;yyyymmdd&gt;</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276fda09_8c41_43d3_bd4b_bd5ebbe8c7"/>
          <w:p>
            <w:pPr>
              <w:spacing w:before="180" w:after="0" w:line="240" w:lineRule="auto"/>
            </w:pPr>
            <w:r>
              <w:rPr>
                <w:rFonts w:ascii="Arial" w:hAnsi="Arial"/>
                <w:color w:val="000000"/>
                <w:sz w:val="18"/>
              </w:rPr>
              <w:t>ALWAYS</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05d33d74_6aa2_4602_b9e6_96f3c8ea03"/>
          <w:p>
            <w:pPr>
              <w:spacing w:before="180" w:after="0" w:line="240" w:lineRule="auto"/>
            </w:pPr>
            <w:r>
              <w:rPr>
                <w:rFonts w:ascii="Arial" w:hAnsi="Arial"/>
                <w:color w:val="000000"/>
                <w:sz w:val="18"/>
              </w:rPr>
              <w:t>AUTO</w:t>
            </w:r>
          </w:p>
          <w:bookmarkEnd w:id="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8" w:name="para_7e161652_1aae_494b_ba57_eab668c7d8"/>
          <w:p>
            <w:pPr>
              <w:spacing w:before="180" w:after="0" w:line="240" w:lineRule="auto"/>
            </w:pPr>
            <w:r>
              <w:rPr>
                <w:rFonts w:ascii="Arial" w:hAnsi="Arial"/>
                <w:color w:val="000000"/>
                <w:sz w:val="18"/>
              </w:rPr>
              <w:t>Series Time</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fe6aa04c_ad75_4143_9196_6e12530b11"/>
          <w:p>
            <w:pPr>
              <w:spacing w:before="180" w:after="0" w:line="240" w:lineRule="auto"/>
              <w:jc w:val="center"/>
            </w:pPr>
            <w:r>
              <w:rPr>
                <w:rFonts w:ascii="Arial" w:hAnsi="Arial"/>
                <w:color w:val="000000"/>
                <w:sz w:val="18"/>
              </w:rPr>
              <w:t>(0008,0031)</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8defee49_816e_4ced_9c32_f5f51f5eca"/>
          <w:p>
            <w:pPr>
              <w:spacing w:before="180" w:after="0" w:line="240" w:lineRule="auto"/>
              <w:jc w:val="center"/>
            </w:pPr>
            <w:r>
              <w:rPr>
                <w:rFonts w:ascii="Arial" w:hAnsi="Arial"/>
                <w:color w:val="000000"/>
                <w:sz w:val="18"/>
              </w:rPr>
              <w:t>TM</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def65fc4_1973_4e9f_a423_e04a3fa0be"/>
          <w:p>
            <w:pPr>
              <w:spacing w:before="180" w:after="0" w:line="240" w:lineRule="auto"/>
            </w:pPr>
            <w:r>
              <w:rPr>
                <w:rFonts w:ascii="Arial" w:hAnsi="Arial"/>
                <w:color w:val="000000"/>
                <w:sz w:val="18"/>
              </w:rPr>
              <w:t>&lt;hhmmss&gt;</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55371d29_2826_482b_8c74_04177db4c0"/>
          <w:p>
            <w:pPr>
              <w:spacing w:before="180" w:after="0" w:line="240" w:lineRule="auto"/>
            </w:pPr>
            <w:r>
              <w:rPr>
                <w:rFonts w:ascii="Arial" w:hAnsi="Arial"/>
                <w:color w:val="000000"/>
                <w:sz w:val="18"/>
              </w:rPr>
              <w:t>ALWAYS</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1000c3e9_ac5c_425f_bc87_cfa5b7ae6b"/>
          <w:p>
            <w:pPr>
              <w:spacing w:before="180" w:after="0" w:line="240" w:lineRule="auto"/>
            </w:pPr>
            <w:r>
              <w:rPr>
                <w:rFonts w:ascii="Arial" w:hAnsi="Arial"/>
                <w:color w:val="000000"/>
                <w:sz w:val="18"/>
              </w:rPr>
              <w:t>AUTO</w:t>
            </w:r>
          </w:p>
          <w:bookmarkEnd w:id="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4" w:name="para_1b337942_0eda_4bac_9425_50e24f1b43"/>
          <w:p>
            <w:pPr>
              <w:spacing w:before="180" w:after="0" w:line="240" w:lineRule="auto"/>
            </w:pPr>
            <w:r>
              <w:rPr>
                <w:rFonts w:ascii="Arial" w:hAnsi="Arial"/>
                <w:color w:val="000000"/>
                <w:sz w:val="18"/>
              </w:rPr>
              <w:t>Performing Physician's Name</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3ac0f2d4_03d9_4af2_8960_a9962cb45d"/>
          <w:p>
            <w:pPr>
              <w:spacing w:before="180" w:after="0" w:line="240" w:lineRule="auto"/>
              <w:jc w:val="center"/>
            </w:pPr>
            <w:r>
              <w:rPr>
                <w:rFonts w:ascii="Arial" w:hAnsi="Arial"/>
                <w:color w:val="000000"/>
                <w:sz w:val="18"/>
              </w:rPr>
              <w:t>(0008,1050)</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5f4f5e96_6dc0_44cf_902c_301c954964"/>
          <w:p>
            <w:pPr>
              <w:spacing w:before="180" w:after="0" w:line="240" w:lineRule="auto"/>
              <w:jc w:val="center"/>
            </w:pPr>
            <w:r>
              <w:rPr>
                <w:rFonts w:ascii="Arial" w:hAnsi="Arial"/>
                <w:color w:val="000000"/>
                <w:sz w:val="18"/>
              </w:rPr>
              <w:t>PN</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a450be9f_258a_460f_abb0_ff923007ab"/>
          <w:p>
            <w:pPr>
              <w:spacing w:before="180" w:after="0" w:line="240" w:lineRule="auto"/>
            </w:pPr>
            <w:r>
              <w:rPr>
                <w:rFonts w:ascii="Arial" w:hAnsi="Arial"/>
                <w:color w:val="000000"/>
                <w:sz w:val="18"/>
              </w:rPr>
              <w:t>Physician field in Study list. Maximum 64 characters.</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4bee4164_a9e6_446c_9b78_45301af98c"/>
          <w:p>
            <w:pPr>
              <w:spacing w:before="180" w:after="0" w:line="240" w:lineRule="auto"/>
            </w:pPr>
            <w:r>
              <w:rPr>
                <w:rFonts w:ascii="Arial" w:hAnsi="Arial"/>
                <w:color w:val="000000"/>
                <w:sz w:val="18"/>
              </w:rPr>
              <w:t>VNAP</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02fc4661_280a_44b6_9758_802e4717ef"/>
          <w:p>
            <w:pPr>
              <w:spacing w:before="180" w:after="0" w:line="240" w:lineRule="auto"/>
            </w:pPr>
            <w:r>
              <w:rPr>
                <w:rFonts w:ascii="Arial" w:hAnsi="Arial"/>
                <w:color w:val="000000"/>
                <w:sz w:val="18"/>
              </w:rPr>
              <w:t>USER</w:t>
            </w:r>
          </w:p>
          <w:bookmarkEnd w:id="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36fd3ada_f707_480a_b5d7_b93fe4314d"/>
          <w:p>
            <w:pPr>
              <w:spacing w:before="180" w:after="0" w:line="240" w:lineRule="auto"/>
            </w:pPr>
            <w:r>
              <w:rPr>
                <w:rFonts w:ascii="Arial" w:hAnsi="Arial"/>
                <w:color w:val="000000"/>
                <w:sz w:val="18"/>
              </w:rPr>
              <w:t>Protocol Name</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62a8ea15_e602_44bd_b29b_972d180a6e"/>
          <w:p>
            <w:pPr>
              <w:spacing w:before="180" w:after="0" w:line="240" w:lineRule="auto"/>
              <w:jc w:val="center"/>
            </w:pPr>
            <w:r>
              <w:rPr>
                <w:rFonts w:ascii="Arial" w:hAnsi="Arial"/>
                <w:color w:val="000000"/>
                <w:sz w:val="18"/>
              </w:rPr>
              <w:t>(0018,1030)</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ef74dc46_c185_41fe_a435_0626f3c85e"/>
          <w:p>
            <w:pPr>
              <w:spacing w:before="180" w:after="0" w:line="240" w:lineRule="auto"/>
              <w:jc w:val="center"/>
            </w:pPr>
            <w:r>
              <w:rPr>
                <w:rFonts w:ascii="Arial" w:hAnsi="Arial"/>
                <w:color w:val="000000"/>
                <w:sz w:val="18"/>
              </w:rPr>
              <w:t>LO</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00b2a311_2e51_4d3c_a394_00a7e698d3"/>
          <w:p>
            <w:pPr>
              <w:spacing w:before="180" w:after="0" w:line="240" w:lineRule="auto"/>
            </w:pPr>
            <w:r>
              <w:rPr>
                <w:rFonts w:ascii="Arial" w:hAnsi="Arial"/>
                <w:color w:val="000000"/>
                <w:sz w:val="18"/>
              </w:rPr>
              <w:t>Organ program</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46196b0d_b58a_4ff5_a785_515cf73955"/>
          <w:p>
            <w:pPr>
              <w:spacing w:before="180" w:after="0" w:line="240" w:lineRule="auto"/>
            </w:pPr>
            <w:r>
              <w:rPr>
                <w:rFonts w:ascii="Arial" w:hAnsi="Arial"/>
                <w:color w:val="000000"/>
                <w:sz w:val="18"/>
              </w:rPr>
              <w:t>ALWAYS</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ac8531ce_ba09_4475_a9f9_6b0427e6a7"/>
          <w:p>
            <w:pPr>
              <w:spacing w:before="180" w:after="0" w:line="240" w:lineRule="auto"/>
            </w:pPr>
            <w:r>
              <w:rPr>
                <w:rFonts w:ascii="Arial" w:hAnsi="Arial"/>
                <w:color w:val="000000"/>
                <w:sz w:val="18"/>
              </w:rPr>
              <w:t>AUTO</w:t>
            </w:r>
          </w:p>
          <w:bookmarkEnd w:id="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02479d2a_58ef_4504_8157_a80dacd1e3"/>
          <w:p>
            <w:pPr>
              <w:spacing w:before="180" w:after="0" w:line="240" w:lineRule="auto"/>
            </w:pPr>
            <w:r>
              <w:rPr>
                <w:rFonts w:ascii="Arial" w:hAnsi="Arial"/>
                <w:color w:val="000000"/>
                <w:sz w:val="18"/>
              </w:rPr>
              <w:t>Series Description</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09410cdf_1622_40b7_8456_3940a46aa7"/>
          <w:p>
            <w:pPr>
              <w:spacing w:before="180" w:after="0" w:line="240" w:lineRule="auto"/>
              <w:jc w:val="center"/>
            </w:pPr>
            <w:r>
              <w:rPr>
                <w:rFonts w:ascii="Arial" w:hAnsi="Arial"/>
                <w:color w:val="000000"/>
                <w:sz w:val="18"/>
              </w:rPr>
              <w:t>(0008,103E)</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e12680dd_942e_42a2_9e09_f54cb1b2b3"/>
          <w:p>
            <w:pPr>
              <w:spacing w:before="180" w:after="0" w:line="240" w:lineRule="auto"/>
              <w:jc w:val="center"/>
            </w:pPr>
            <w:r>
              <w:rPr>
                <w:rFonts w:ascii="Arial" w:hAnsi="Arial"/>
                <w:color w:val="000000"/>
                <w:sz w:val="18"/>
              </w:rPr>
              <w:t>LO</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3356d4c3_2d22_49c9_b071_1a7d75681a"/>
          <w:p>
            <w:pPr>
              <w:spacing w:before="180" w:after="0" w:line="240" w:lineRule="auto"/>
            </w:pPr>
            <w:r>
              <w:rPr>
                <w:rFonts w:ascii="Arial" w:hAnsi="Arial"/>
                <w:color w:val="000000"/>
                <w:sz w:val="18"/>
              </w:rPr>
              <w:t>Organ from Study list. Maximum 512 characters.</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3b13d53f_667d_4e9c_b77e_3de64685b2"/>
          <w:p>
            <w:pPr>
              <w:spacing w:before="180" w:after="0" w:line="240" w:lineRule="auto"/>
            </w:pPr>
            <w:r>
              <w:rPr>
                <w:rFonts w:ascii="Arial" w:hAnsi="Arial"/>
                <w:color w:val="000000"/>
                <w:sz w:val="18"/>
              </w:rPr>
              <w:t>VNAP</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d7bfaa3d_d4a3_4c82_a5c1_719c9315d4"/>
          <w:p>
            <w:pPr>
              <w:spacing w:before="180" w:after="0" w:line="240" w:lineRule="auto"/>
            </w:pPr>
            <w:r>
              <w:rPr>
                <w:rFonts w:ascii="Arial" w:hAnsi="Arial"/>
                <w:color w:val="000000"/>
                <w:sz w:val="18"/>
              </w:rPr>
              <w:t>USER</w:t>
            </w:r>
          </w:p>
          <w:bookmarkEnd w:id="4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2" w:name="para_b607acf0_2907_4027_883e_9b7549b8fb"/>
          <w:p>
            <w:pPr>
              <w:spacing w:before="180" w:after="0" w:line="240" w:lineRule="auto"/>
            </w:pPr>
            <w:r>
              <w:rPr>
                <w:rFonts w:ascii="Arial" w:hAnsi="Arial"/>
                <w:color w:val="000000"/>
                <w:sz w:val="18"/>
              </w:rPr>
              <w:t>Operator's Name</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c7c6b03e_214a_415a_a01b_2fefd67180"/>
          <w:p>
            <w:pPr>
              <w:spacing w:before="180" w:after="0" w:line="240" w:lineRule="auto"/>
              <w:jc w:val="center"/>
            </w:pPr>
            <w:r>
              <w:rPr>
                <w:rFonts w:ascii="Arial" w:hAnsi="Arial"/>
                <w:color w:val="000000"/>
                <w:sz w:val="18"/>
              </w:rPr>
              <w:t>(0008,1070)</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a3e832f2_74e1_414d_9ee4_0c39785855"/>
          <w:p>
            <w:pPr>
              <w:spacing w:before="180" w:after="0" w:line="240" w:lineRule="auto"/>
              <w:jc w:val="center"/>
            </w:pPr>
            <w:r>
              <w:rPr>
                <w:rFonts w:ascii="Arial" w:hAnsi="Arial"/>
                <w:color w:val="000000"/>
                <w:sz w:val="18"/>
              </w:rPr>
              <w:t>PN</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ab69a010_5dce_4223_8e25_4a92d17f6b"/>
          <w:p>
            <w:pPr>
              <w:spacing w:before="180" w:after="0" w:line="240" w:lineRule="auto"/>
            </w:pPr>
            <w:r>
              <w:rPr>
                <w:rFonts w:ascii="Arial" w:hAnsi="Arial"/>
                <w:color w:val="000000"/>
                <w:sz w:val="18"/>
              </w:rPr>
              <w:t>Operator field in Study list. Maximum 64 characters.</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35ee3b2f_48aa_4f26_88ea_eb39c112af"/>
          <w:p>
            <w:pPr>
              <w:spacing w:before="180" w:after="0" w:line="240" w:lineRule="auto"/>
            </w:pPr>
            <w:r>
              <w:rPr>
                <w:rFonts w:ascii="Arial" w:hAnsi="Arial"/>
                <w:color w:val="000000"/>
                <w:sz w:val="18"/>
              </w:rPr>
              <w:t>VNAP</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0b08e53b_3c2b_410b_b6a3_83a0ec8399"/>
          <w:p>
            <w:pPr>
              <w:spacing w:before="180" w:after="0" w:line="240" w:lineRule="auto"/>
            </w:pPr>
            <w:r>
              <w:rPr>
                <w:rFonts w:ascii="Arial" w:hAnsi="Arial"/>
                <w:color w:val="000000"/>
                <w:sz w:val="18"/>
              </w:rPr>
              <w:t>USER</w:t>
            </w:r>
          </w:p>
          <w:bookmarkEnd w:id="4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8" w:name="para_e35cd7fe_2e17_4c16_a5aa_d76a973d2a"/>
          <w:p>
            <w:pPr>
              <w:spacing w:before="180" w:after="0" w:line="240" w:lineRule="auto"/>
            </w:pPr>
            <w:r>
              <w:rPr>
                <w:rFonts w:ascii="Arial" w:hAnsi="Arial"/>
                <w:color w:val="000000"/>
                <w:sz w:val="18"/>
              </w:rPr>
              <w:t>Referenced Performed Procedure Step Sequence</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21cdcf44_6d2b_4b67_9be5_48cd9c5f9c"/>
          <w:p>
            <w:pPr>
              <w:spacing w:before="180" w:after="0" w:line="240" w:lineRule="auto"/>
              <w:jc w:val="center"/>
            </w:pPr>
            <w:r>
              <w:rPr>
                <w:rFonts w:ascii="Arial" w:hAnsi="Arial"/>
                <w:color w:val="000000"/>
                <w:sz w:val="18"/>
              </w:rPr>
              <w:t>(0008,1111)</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a1e5a48f_37c0_4980_b169_31dc57afbf"/>
          <w:p>
            <w:pPr>
              <w:spacing w:before="180" w:after="0" w:line="240" w:lineRule="auto"/>
              <w:jc w:val="center"/>
            </w:pPr>
            <w:r>
              <w:rPr>
                <w:rFonts w:ascii="Arial" w:hAnsi="Arial"/>
                <w:color w:val="000000"/>
                <w:sz w:val="18"/>
              </w:rPr>
              <w:t>SQ</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5f50a31f_fffd_44b6_a662_319950898c"/>
          <w:p>
            <w:pPr>
              <w:spacing w:before="180" w:after="0" w:line="240" w:lineRule="auto"/>
            </w:pPr>
            <w:r>
              <w:rPr>
                <w:rFonts w:ascii="Arial" w:hAnsi="Arial"/>
                <w:color w:val="000000"/>
                <w:sz w:val="18"/>
              </w:rPr>
              <w:t>Identifies the MPPS SOP Instance to which this image is related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bd173dcd_814c_4726_af4e_b91097b40c"/>
          <w:p>
            <w:pPr>
              <w:spacing w:before="180" w:after="0" w:line="240" w:lineRule="auto"/>
            </w:pPr>
            <w:r>
              <w:rPr>
                <w:rFonts w:ascii="Arial" w:hAnsi="Arial"/>
                <w:color w:val="000000"/>
                <w:sz w:val="18"/>
              </w:rPr>
              <w:t>ALWAYS</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35c9d5e3_2612_475d_9507_044b8af2e3"/>
          <w:p>
            <w:pPr>
              <w:spacing w:before="180" w:after="0" w:line="240" w:lineRule="auto"/>
            </w:pPr>
            <w:r>
              <w:rPr>
                <w:rFonts w:ascii="Arial" w:hAnsi="Arial"/>
                <w:color w:val="000000"/>
                <w:sz w:val="18"/>
              </w:rPr>
              <w:t>MPPS</w:t>
            </w:r>
          </w:p>
          <w:bookmarkEnd w:id="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4" w:name="para_ffdb49b3_80af_43f8_a24b_87189a8cb2"/>
          <w:p>
            <w:pPr>
              <w:spacing w:before="180" w:after="0" w:line="240" w:lineRule="auto"/>
            </w:pPr>
            <w:r>
              <w:rPr>
                <w:rFonts w:ascii="Arial" w:hAnsi="Arial"/>
                <w:color w:val="000000"/>
                <w:sz w:val="18"/>
              </w:rPr>
              <w:t>&gt;Referenced SOP Class UID</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f1df4dea_b30f_4fd9_b158_074c575480"/>
          <w:p>
            <w:pPr>
              <w:spacing w:before="180" w:after="0" w:line="240" w:lineRule="auto"/>
              <w:jc w:val="center"/>
            </w:pPr>
            <w:r>
              <w:rPr>
                <w:rFonts w:ascii="Arial" w:hAnsi="Arial"/>
                <w:color w:val="000000"/>
                <w:sz w:val="18"/>
              </w:rPr>
              <w:t>(0008,1150)</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9c079f81_fc85_4f98_a82a_fc538ba839"/>
          <w:p>
            <w:pPr>
              <w:spacing w:before="180" w:after="0" w:line="240" w:lineRule="auto"/>
              <w:jc w:val="center"/>
            </w:pPr>
            <w:r>
              <w:rPr>
                <w:rFonts w:ascii="Arial" w:hAnsi="Arial"/>
                <w:color w:val="000000"/>
                <w:sz w:val="18"/>
              </w:rPr>
              <w:t>UI</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bbed9b90_79b4_41c9_b167_8c04af2e9d"/>
          <w:p>
            <w:pPr>
              <w:spacing w:before="180" w:after="0" w:line="240" w:lineRule="auto"/>
            </w:pPr>
            <w:r>
              <w:rPr>
                <w:rFonts w:ascii="Arial" w:hAnsi="Arial"/>
                <w:color w:val="000000"/>
                <w:sz w:val="18"/>
              </w:rPr>
              <w:t>MPPS SOP Class UID</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b3771223_5a16_4c5a_a5a8_49db7f98ef"/>
          <w:p>
            <w:pPr>
              <w:spacing w:before="180" w:after="0" w:line="240" w:lineRule="auto"/>
            </w:pPr>
            <w:r>
              <w:rPr>
                <w:rFonts w:ascii="Arial" w:hAnsi="Arial"/>
                <w:color w:val="000000"/>
                <w:sz w:val="18"/>
              </w:rPr>
              <w:t>ALWAYS</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8ca2c0f7_4b64_4aa4_b0e7_f573e7fa8e"/>
          <w:p>
            <w:pPr>
              <w:spacing w:before="180" w:after="0" w:line="240" w:lineRule="auto"/>
            </w:pPr>
            <w:r>
              <w:rPr>
                <w:rFonts w:ascii="Arial" w:hAnsi="Arial"/>
                <w:color w:val="000000"/>
                <w:sz w:val="18"/>
              </w:rPr>
              <w:t>MPPS</w:t>
            </w:r>
          </w:p>
          <w:bookmarkEnd w:id="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0" w:name="para_49f5987e_a972_44eb_9eea_d39a562bb9"/>
          <w:p>
            <w:pPr>
              <w:spacing w:before="180" w:after="0" w:line="240" w:lineRule="auto"/>
            </w:pPr>
            <w:r>
              <w:rPr>
                <w:rFonts w:ascii="Arial" w:hAnsi="Arial"/>
                <w:color w:val="000000"/>
                <w:sz w:val="18"/>
              </w:rPr>
              <w:t>&gt;Referenced SOP Instance UID</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55e5d4b2_2db9_4a71_a423_3dc84e3765"/>
          <w:p>
            <w:pPr>
              <w:spacing w:before="180" w:after="0" w:line="240" w:lineRule="auto"/>
              <w:jc w:val="center"/>
            </w:pPr>
            <w:r>
              <w:rPr>
                <w:rFonts w:ascii="Arial" w:hAnsi="Arial"/>
                <w:color w:val="000000"/>
                <w:sz w:val="18"/>
              </w:rPr>
              <w:t>(0008,1155)</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b4f32e76_a481_480a_b020_a0617570af"/>
          <w:p>
            <w:pPr>
              <w:spacing w:before="180" w:after="0" w:line="240" w:lineRule="auto"/>
              <w:jc w:val="center"/>
            </w:pPr>
            <w:r>
              <w:rPr>
                <w:rFonts w:ascii="Arial" w:hAnsi="Arial"/>
                <w:color w:val="000000"/>
                <w:sz w:val="18"/>
              </w:rPr>
              <w:t>UI</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221d3860_0a83_4e17_81e4_b8a93262c5"/>
          <w:p>
            <w:pPr>
              <w:spacing w:before="180" w:after="0" w:line="240" w:lineRule="auto"/>
            </w:pPr>
            <w:r>
              <w:rPr>
                <w:rFonts w:ascii="Arial" w:hAnsi="Arial"/>
                <w:color w:val="000000"/>
                <w:sz w:val="18"/>
              </w:rPr>
              <w:t>MPPS SOP Instance UID</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05eb6ac_1994_4a44_a701_ec4714e101"/>
          <w:p>
            <w:pPr>
              <w:spacing w:before="180" w:after="0" w:line="240" w:lineRule="auto"/>
            </w:pPr>
            <w:r>
              <w:rPr>
                <w:rFonts w:ascii="Arial" w:hAnsi="Arial"/>
                <w:color w:val="000000"/>
                <w:sz w:val="18"/>
              </w:rPr>
              <w:t>ALWAYS</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9cb22fc0_5535_4ad5_a240_8d9074bc75"/>
          <w:p>
            <w:pPr>
              <w:spacing w:before="180" w:after="0" w:line="240" w:lineRule="auto"/>
            </w:pPr>
            <w:r>
              <w:rPr>
                <w:rFonts w:ascii="Arial" w:hAnsi="Arial"/>
                <w:color w:val="000000"/>
                <w:sz w:val="18"/>
              </w:rPr>
              <w:t>MPPS</w:t>
            </w:r>
          </w:p>
          <w:bookmarkEnd w:id="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6" w:name="para_8bc444da_a7e3_4cb2_8dad_bcd55c3aaa"/>
          <w:p>
            <w:pPr>
              <w:spacing w:before="180" w:after="0" w:line="240" w:lineRule="auto"/>
            </w:pPr>
            <w:r>
              <w:rPr>
                <w:rFonts w:ascii="Arial" w:hAnsi="Arial"/>
                <w:color w:val="000000"/>
                <w:sz w:val="18"/>
              </w:rPr>
              <w:t>Request Attributes Sequence</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1ce479df_a09e_40a9_a469_88a1d00433"/>
          <w:p>
            <w:pPr>
              <w:spacing w:before="180" w:after="0" w:line="240" w:lineRule="auto"/>
              <w:jc w:val="center"/>
            </w:pPr>
            <w:r>
              <w:rPr>
                <w:rFonts w:ascii="Arial" w:hAnsi="Arial"/>
                <w:color w:val="000000"/>
                <w:sz w:val="18"/>
              </w:rPr>
              <w:t>(0040,0275)</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73fb961f_5d27_42b6_a723_ad3d003c0f"/>
          <w:p>
            <w:pPr>
              <w:spacing w:before="180" w:after="0" w:line="240" w:lineRule="auto"/>
              <w:jc w:val="center"/>
            </w:pPr>
            <w:r>
              <w:rPr>
                <w:rFonts w:ascii="Arial" w:hAnsi="Arial"/>
                <w:color w:val="000000"/>
                <w:sz w:val="18"/>
              </w:rPr>
              <w:t>SQ</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4179ea13_0313_4867_9fc5_93110c7c40"/>
          <w:p>
            <w:pPr>
              <w:spacing w:before="180" w:after="0" w:line="240" w:lineRule="auto"/>
            </w:pPr>
            <w:r>
              <w:rPr>
                <w:rFonts w:ascii="Arial" w:hAnsi="Arial"/>
                <w:color w:val="000000"/>
                <w:sz w:val="18"/>
              </w:rPr>
              <w:t>Zero or 1 item will be present</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0b848e0d_1797_4d1b_886c_5d978264e8"/>
          <w:p>
            <w:pPr>
              <w:spacing w:before="180" w:after="0" w:line="240" w:lineRule="auto"/>
            </w:pPr>
            <w:r>
              <w:rPr>
                <w:rFonts w:ascii="Arial" w:hAnsi="Arial"/>
                <w:color w:val="000000"/>
                <w:sz w:val="18"/>
              </w:rPr>
              <w:t>ALWAYS</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147c65b5_869d_4f8c_840d_a7dffdcd0a"/>
          <w:p>
            <w:pPr>
              <w:spacing w:before="180" w:after="0" w:line="240" w:lineRule="auto"/>
            </w:pPr>
            <w:r>
              <w:rPr>
                <w:rFonts w:ascii="Arial" w:hAnsi="Arial"/>
                <w:color w:val="000000"/>
                <w:sz w:val="18"/>
              </w:rPr>
              <w:t>AUTO</w:t>
            </w:r>
          </w:p>
          <w:bookmarkEnd w:id="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2" w:name="para_532c6423_566d_4d96_83bd_718aa780be"/>
          <w:p>
            <w:pPr>
              <w:spacing w:before="180" w:after="0" w:line="240" w:lineRule="auto"/>
            </w:pPr>
            <w:r>
              <w:rPr>
                <w:rFonts w:ascii="Arial" w:hAnsi="Arial"/>
                <w:color w:val="000000"/>
                <w:sz w:val="18"/>
              </w:rPr>
              <w:t>&gt;Requested Procedure ID</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4bcb65f5_4787_44f8_85df_01ea4f3be1"/>
          <w:p>
            <w:pPr>
              <w:spacing w:before="180" w:after="0" w:line="240" w:lineRule="auto"/>
              <w:jc w:val="center"/>
            </w:pPr>
            <w:r>
              <w:rPr>
                <w:rFonts w:ascii="Arial" w:hAnsi="Arial"/>
                <w:color w:val="000000"/>
                <w:sz w:val="18"/>
              </w:rPr>
              <w:t>(0040,1001)</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8a4c5cd3_3879_4f53_879d_029efb5ba0"/>
          <w:p>
            <w:pPr>
              <w:spacing w:before="180" w:after="0" w:line="240" w:lineRule="auto"/>
              <w:jc w:val="center"/>
            </w:pPr>
            <w:r>
              <w:rPr>
                <w:rFonts w:ascii="Arial" w:hAnsi="Arial"/>
                <w:color w:val="000000"/>
                <w:sz w:val="18"/>
              </w:rPr>
              <w:t>SH</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c7c3ba51_420a_4b7c_b66d_dd5fd88052"/>
          <w:p>
            <w:pPr>
              <w:spacing w:before="180" w:after="0" w:line="240" w:lineRule="auto"/>
            </w:pPr>
            <w:r>
              <w:rPr>
                <w:rFonts w:ascii="Arial" w:hAnsi="Arial"/>
                <w:color w:val="000000"/>
                <w:sz w:val="18"/>
              </w:rPr>
              <w:t>From Modality Worklist</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0a7bed7d_a965_405b_9b61_74ad34642e"/>
          <w:p>
            <w:pPr>
              <w:spacing w:before="180" w:after="0" w:line="240" w:lineRule="auto"/>
            </w:pPr>
            <w:r>
              <w:rPr>
                <w:rFonts w:ascii="Arial" w:hAnsi="Arial"/>
                <w:color w:val="000000"/>
                <w:sz w:val="18"/>
              </w:rPr>
              <w:t>VNAP</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e7c8c445_4208_427d_bf6c_5124a7472f"/>
          <w:p>
            <w:pPr>
              <w:spacing w:before="180" w:after="0" w:line="240" w:lineRule="auto"/>
            </w:pPr>
            <w:r>
              <w:rPr>
                <w:rFonts w:ascii="Arial" w:hAnsi="Arial"/>
                <w:color w:val="000000"/>
                <w:sz w:val="18"/>
              </w:rPr>
              <w:t>MWL</w:t>
            </w:r>
          </w:p>
          <w:bookmarkEnd w:id="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8" w:name="para_aaed6e22_34b3_43f4_b4b5_52b79f779c"/>
          <w:p>
            <w:pPr>
              <w:spacing w:before="180" w:after="0" w:line="240" w:lineRule="auto"/>
            </w:pPr>
            <w:r>
              <w:rPr>
                <w:rFonts w:ascii="Arial" w:hAnsi="Arial"/>
                <w:color w:val="000000"/>
                <w:sz w:val="18"/>
              </w:rPr>
              <w:t>&gt;Scheduled Procedure Step ID</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801ef47c_98b6_4e4b_ba88_9543fc8efe"/>
          <w:p>
            <w:pPr>
              <w:spacing w:before="180" w:after="0" w:line="240" w:lineRule="auto"/>
              <w:jc w:val="center"/>
            </w:pPr>
            <w:r>
              <w:rPr>
                <w:rFonts w:ascii="Arial" w:hAnsi="Arial"/>
                <w:color w:val="000000"/>
                <w:sz w:val="18"/>
              </w:rPr>
              <w:t>(0040,0009)</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10df8781_305c_4824_bca8_e5248275ec"/>
          <w:p>
            <w:pPr>
              <w:spacing w:before="180" w:after="0" w:line="240" w:lineRule="auto"/>
              <w:jc w:val="center"/>
            </w:pPr>
            <w:r>
              <w:rPr>
                <w:rFonts w:ascii="Arial" w:hAnsi="Arial"/>
                <w:color w:val="000000"/>
                <w:sz w:val="18"/>
              </w:rPr>
              <w:t>SH</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44ea3fa6_3a99_4dc3_8c81_e93a402a98"/>
          <w:p>
            <w:pPr>
              <w:spacing w:before="180" w:after="0" w:line="240" w:lineRule="auto"/>
            </w:pPr>
            <w:r>
              <w:rPr>
                <w:rFonts w:ascii="Arial" w:hAnsi="Arial"/>
                <w:color w:val="000000"/>
                <w:sz w:val="18"/>
              </w:rPr>
              <w:t>From Modality Worklist</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8a5ae37d_0cec_4efc_9606_78d40fd262"/>
          <w:p>
            <w:pPr>
              <w:spacing w:before="180" w:after="0" w:line="240" w:lineRule="auto"/>
            </w:pPr>
            <w:r>
              <w:rPr>
                <w:rFonts w:ascii="Arial" w:hAnsi="Arial"/>
                <w:color w:val="000000"/>
                <w:sz w:val="18"/>
              </w:rPr>
              <w:t>VNAP</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4862aec2_69cb_4207_8dd4_579406ce5c"/>
          <w:p>
            <w:pPr>
              <w:spacing w:before="180" w:after="0" w:line="240" w:lineRule="auto"/>
            </w:pPr>
            <w:r>
              <w:rPr>
                <w:rFonts w:ascii="Arial" w:hAnsi="Arial"/>
                <w:color w:val="000000"/>
                <w:sz w:val="18"/>
              </w:rPr>
              <w:t>MWL</w:t>
            </w:r>
          </w:p>
          <w:bookmarkEnd w:id="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4" w:name="para_13c1503f_d354_4470_9238_71c8cce102"/>
          <w:p>
            <w:pPr>
              <w:spacing w:before="180" w:after="0" w:line="240" w:lineRule="auto"/>
            </w:pPr>
            <w:r>
              <w:rPr>
                <w:rFonts w:ascii="Arial" w:hAnsi="Arial"/>
                <w:color w:val="000000"/>
                <w:sz w:val="18"/>
              </w:rPr>
              <w:t>&gt;Scheduled Procedure Step Description</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a035d52e_6f8f_46cd_877d_62febd2789"/>
          <w:p>
            <w:pPr>
              <w:spacing w:before="180" w:after="0" w:line="240" w:lineRule="auto"/>
              <w:jc w:val="center"/>
            </w:pPr>
            <w:r>
              <w:rPr>
                <w:rFonts w:ascii="Arial" w:hAnsi="Arial"/>
                <w:color w:val="000000"/>
                <w:sz w:val="18"/>
              </w:rPr>
              <w:t>(0040,0007)</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8a294edc_756e_4a79_992a_cb4ac07c26"/>
          <w:p>
            <w:pPr>
              <w:spacing w:before="180" w:after="0" w:line="240" w:lineRule="auto"/>
              <w:jc w:val="center"/>
            </w:pPr>
            <w:r>
              <w:rPr>
                <w:rFonts w:ascii="Arial" w:hAnsi="Arial"/>
                <w:color w:val="000000"/>
                <w:sz w:val="18"/>
              </w:rPr>
              <w:t>LO</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814f4754_40d5_4839_aaa6_83d18f869a"/>
          <w:p>
            <w:pPr>
              <w:spacing w:before="180" w:after="0" w:line="240" w:lineRule="auto"/>
            </w:pPr>
            <w:r>
              <w:rPr>
                <w:rFonts w:ascii="Arial" w:hAnsi="Arial"/>
                <w:color w:val="000000"/>
                <w:sz w:val="18"/>
              </w:rPr>
              <w:t>From Modality Worklist</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bd018885_8bd4_49e4_a207_a9d1b43070"/>
          <w:p>
            <w:pPr>
              <w:spacing w:before="180" w:after="0" w:line="240" w:lineRule="auto"/>
            </w:pPr>
            <w:r>
              <w:rPr>
                <w:rFonts w:ascii="Arial" w:hAnsi="Arial"/>
                <w:color w:val="000000"/>
                <w:sz w:val="18"/>
              </w:rPr>
              <w:t>VNAP</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ca5cb57a_fffc_4984_90b2_b9ecf32c48"/>
          <w:p>
            <w:pPr>
              <w:spacing w:before="180" w:after="0" w:line="240" w:lineRule="auto"/>
            </w:pPr>
            <w:r>
              <w:rPr>
                <w:rFonts w:ascii="Arial" w:hAnsi="Arial"/>
                <w:color w:val="000000"/>
                <w:sz w:val="18"/>
              </w:rPr>
              <w:t>MWL</w:t>
            </w:r>
          </w:p>
          <w:bookmarkEnd w:id="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095ceaa7_922a_4333_bccc_e129d6a13d"/>
          <w:p>
            <w:pPr>
              <w:spacing w:before="180" w:after="0" w:line="240" w:lineRule="auto"/>
            </w:pPr>
            <w:r>
              <w:rPr>
                <w:rFonts w:ascii="Arial" w:hAnsi="Arial"/>
                <w:color w:val="000000"/>
                <w:sz w:val="18"/>
              </w:rPr>
              <w:t>&gt;Scheduled Protocol Code Sequence</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ee433ae4_2771_49d5_a2d9_100ae25712"/>
          <w:p>
            <w:pPr>
              <w:spacing w:before="180" w:after="0" w:line="240" w:lineRule="auto"/>
              <w:jc w:val="center"/>
            </w:pPr>
            <w:r>
              <w:rPr>
                <w:rFonts w:ascii="Arial" w:hAnsi="Arial"/>
                <w:color w:val="000000"/>
                <w:sz w:val="18"/>
              </w:rPr>
              <w:t>(0040,0008)</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2cbf886e_b13d_4634_ae02_7db660412f"/>
          <w:p>
            <w:pPr>
              <w:spacing w:before="180" w:after="0" w:line="240" w:lineRule="auto"/>
              <w:jc w:val="center"/>
            </w:pPr>
            <w:r>
              <w:rPr>
                <w:rFonts w:ascii="Arial" w:hAnsi="Arial"/>
                <w:color w:val="000000"/>
                <w:sz w:val="18"/>
              </w:rPr>
              <w:t>SQ</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3f772e48_d194_4722_9f6d_6421e3b118"/>
          <w:p>
            <w:pPr>
              <w:spacing w:before="180" w:after="0" w:line="240" w:lineRule="auto"/>
            </w:pPr>
            <w:r>
              <w:rPr>
                <w:rFonts w:ascii="Arial" w:hAnsi="Arial"/>
                <w:color w:val="000000"/>
                <w:sz w:val="18"/>
              </w:rPr>
              <w:t>From Modality Worklist</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fd0930d0_3fd8_46d7_9759_81acf23dc5"/>
          <w:p>
            <w:pPr>
              <w:spacing w:before="180" w:after="0" w:line="240" w:lineRule="auto"/>
            </w:pPr>
            <w:r>
              <w:rPr>
                <w:rFonts w:ascii="Arial" w:hAnsi="Arial"/>
                <w:color w:val="000000"/>
                <w:sz w:val="18"/>
              </w:rPr>
              <w:t>VNAP</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7f76ba32_e8b6_4c26_9b8b_6f7867a03b"/>
          <w:p>
            <w:pPr>
              <w:spacing w:before="180" w:after="0" w:line="240" w:lineRule="auto"/>
            </w:pPr>
            <w:r>
              <w:rPr>
                <w:rFonts w:ascii="Arial" w:hAnsi="Arial"/>
                <w:color w:val="000000"/>
                <w:sz w:val="18"/>
              </w:rPr>
              <w:t>MWL</w:t>
            </w:r>
          </w:p>
          <w:bookmarkEnd w:id="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6" w:name="para_be167b6c_6df6_4569_b7a7_619f3507c8"/>
          <w:p>
            <w:pPr>
              <w:spacing w:before="180" w:after="0" w:line="240" w:lineRule="auto"/>
            </w:pPr>
            <w:r>
              <w:rPr>
                <w:rFonts w:ascii="Arial" w:hAnsi="Arial"/>
                <w:color w:val="000000"/>
                <w:sz w:val="18"/>
              </w:rPr>
              <w:t>Performed Procedure Step ID</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09bbecd7_88b3_405e_b3ef_60c5063335"/>
          <w:p>
            <w:pPr>
              <w:spacing w:before="180" w:after="0" w:line="240" w:lineRule="auto"/>
              <w:jc w:val="center"/>
            </w:pPr>
            <w:r>
              <w:rPr>
                <w:rFonts w:ascii="Arial" w:hAnsi="Arial"/>
                <w:color w:val="000000"/>
                <w:sz w:val="18"/>
              </w:rPr>
              <w:t>(0040,0253)</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581587ee_bccd_4817_bf09_cb482dee62"/>
          <w:p>
            <w:pPr>
              <w:spacing w:before="180" w:after="0" w:line="240" w:lineRule="auto"/>
              <w:jc w:val="center"/>
            </w:pPr>
            <w:r>
              <w:rPr>
                <w:rFonts w:ascii="Arial" w:hAnsi="Arial"/>
                <w:color w:val="000000"/>
                <w:sz w:val="18"/>
              </w:rPr>
              <w:t>SH</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6f095c1a_fabe_42f3_a3eb_bafdcb4c38"/>
          <w:p>
            <w:pPr>
              <w:spacing w:before="180" w:after="0" w:line="240" w:lineRule="auto"/>
            </w:pPr>
            <w:r>
              <w:rPr>
                <w:rFonts w:ascii="Arial" w:hAnsi="Arial"/>
                <w:color w:val="000000"/>
                <w:sz w:val="18"/>
              </w:rPr>
              <w:t>Same as MPPS.</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f0dc3f1b_f6dc_4569_89e3_ffeb2dc90d"/>
          <w:p>
            <w:pPr>
              <w:spacing w:before="180" w:after="0" w:line="240" w:lineRule="auto"/>
            </w:pPr>
            <w:r>
              <w:rPr>
                <w:rFonts w:ascii="Arial" w:hAnsi="Arial"/>
                <w:color w:val="000000"/>
                <w:sz w:val="18"/>
              </w:rPr>
              <w:t>ALWAYS</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e6693398_ee5e_4acd_a251_9d5f648532"/>
          <w:p>
            <w:pPr>
              <w:spacing w:before="180" w:after="0" w:line="240" w:lineRule="auto"/>
            </w:pPr>
            <w:r>
              <w:rPr>
                <w:rFonts w:ascii="Arial" w:hAnsi="Arial"/>
                <w:color w:val="000000"/>
                <w:sz w:val="18"/>
              </w:rPr>
              <w:t>MPPS</w:t>
            </w:r>
          </w:p>
          <w:bookmarkEnd w:id="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2" w:name="para_27f73e7f_c8cf_4395_b3a7_8932a704a2"/>
          <w:p>
            <w:pPr>
              <w:spacing w:before="180" w:after="0" w:line="240" w:lineRule="auto"/>
            </w:pPr>
            <w:r>
              <w:rPr>
                <w:rFonts w:ascii="Arial" w:hAnsi="Arial"/>
                <w:color w:val="000000"/>
                <w:sz w:val="18"/>
              </w:rPr>
              <w:t>Performed Procedure Step Start Date</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7bba7f14_316a_4dee_a84f_65eba72081"/>
          <w:p>
            <w:pPr>
              <w:spacing w:before="180" w:after="0" w:line="240" w:lineRule="auto"/>
              <w:jc w:val="center"/>
            </w:pPr>
            <w:r>
              <w:rPr>
                <w:rFonts w:ascii="Arial" w:hAnsi="Arial"/>
                <w:color w:val="000000"/>
                <w:sz w:val="18"/>
              </w:rPr>
              <w:t>(0040,0244)</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44e959d_252d_4ef6_aaf4_b331445b4b"/>
          <w:p>
            <w:pPr>
              <w:spacing w:before="180" w:after="0" w:line="240" w:lineRule="auto"/>
              <w:jc w:val="center"/>
            </w:pPr>
            <w:r>
              <w:rPr>
                <w:rFonts w:ascii="Arial" w:hAnsi="Arial"/>
                <w:color w:val="000000"/>
                <w:sz w:val="18"/>
              </w:rPr>
              <w:t>DA</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d5d658ec_e6b1_47ca_839e_aafc365c11"/>
          <w:p>
            <w:pPr>
              <w:spacing w:before="180" w:after="0" w:line="240" w:lineRule="auto"/>
            </w:pPr>
            <w:r>
              <w:rPr>
                <w:rFonts w:ascii="Arial" w:hAnsi="Arial"/>
                <w:color w:val="000000"/>
                <w:sz w:val="18"/>
              </w:rPr>
              <w:t>Same as MPPS</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3d46de22_009c_496d_82ce_5bf4f471b9"/>
          <w:p>
            <w:pPr>
              <w:spacing w:before="180" w:after="0" w:line="240" w:lineRule="auto"/>
            </w:pPr>
            <w:r>
              <w:rPr>
                <w:rFonts w:ascii="Arial" w:hAnsi="Arial"/>
                <w:color w:val="000000"/>
                <w:sz w:val="18"/>
              </w:rPr>
              <w:t>ALWAYS</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5dbf70ee_a872_4d25_a78f_fd4fe0124a"/>
          <w:p>
            <w:pPr>
              <w:spacing w:before="180" w:after="0" w:line="240" w:lineRule="auto"/>
            </w:pPr>
            <w:r>
              <w:rPr>
                <w:rFonts w:ascii="Arial" w:hAnsi="Arial"/>
                <w:color w:val="000000"/>
                <w:sz w:val="18"/>
              </w:rPr>
              <w:t>MPPS</w:t>
            </w:r>
          </w:p>
          <w:bookmarkEnd w:id="4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8" w:name="para_426fd05b_24ad_419d_ada4_41e59216d4"/>
          <w:p>
            <w:pPr>
              <w:spacing w:before="180" w:after="0" w:line="240" w:lineRule="auto"/>
            </w:pPr>
            <w:r>
              <w:rPr>
                <w:rFonts w:ascii="Arial" w:hAnsi="Arial"/>
                <w:color w:val="000000"/>
                <w:sz w:val="18"/>
              </w:rPr>
              <w:t>Performed Procedure Step Start Time</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e5154a57_61a7_4129_bda3_24e6b6fe69"/>
          <w:p>
            <w:pPr>
              <w:spacing w:before="180" w:after="0" w:line="240" w:lineRule="auto"/>
              <w:jc w:val="center"/>
            </w:pPr>
            <w:r>
              <w:rPr>
                <w:rFonts w:ascii="Arial" w:hAnsi="Arial"/>
                <w:color w:val="000000"/>
                <w:sz w:val="18"/>
              </w:rPr>
              <w:t>(0040,0245)</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31a08d56_2bc0_41eb_ad0d_73a183c2a9"/>
          <w:p>
            <w:pPr>
              <w:spacing w:before="180" w:after="0" w:line="240" w:lineRule="auto"/>
              <w:jc w:val="center"/>
            </w:pPr>
            <w:r>
              <w:rPr>
                <w:rFonts w:ascii="Arial" w:hAnsi="Arial"/>
                <w:color w:val="000000"/>
                <w:sz w:val="18"/>
              </w:rPr>
              <w:t>TM</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55e7cfa8_8751_477e_aa78_ff545e38dc"/>
          <w:p>
            <w:pPr>
              <w:spacing w:before="180" w:after="0" w:line="240" w:lineRule="auto"/>
            </w:pPr>
            <w:r>
              <w:rPr>
                <w:rFonts w:ascii="Arial" w:hAnsi="Arial"/>
                <w:color w:val="000000"/>
                <w:sz w:val="18"/>
              </w:rPr>
              <w:t>Same as MPPS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38577715_298b_4209_8ee2_a3efd42bed"/>
          <w:p>
            <w:pPr>
              <w:spacing w:before="180" w:after="0" w:line="240" w:lineRule="auto"/>
            </w:pPr>
            <w:r>
              <w:rPr>
                <w:rFonts w:ascii="Arial" w:hAnsi="Arial"/>
                <w:color w:val="000000"/>
                <w:sz w:val="18"/>
              </w:rPr>
              <w:t>ALWAYS</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6959ac3a_4b40_4218_b3a5_7eb83eea56"/>
          <w:p>
            <w:pPr>
              <w:spacing w:before="180" w:after="0" w:line="240" w:lineRule="auto"/>
            </w:pPr>
            <w:r>
              <w:rPr>
                <w:rFonts w:ascii="Arial" w:hAnsi="Arial"/>
                <w:color w:val="000000"/>
                <w:sz w:val="18"/>
              </w:rPr>
              <w:t>MPPS</w:t>
            </w:r>
          </w:p>
          <w:bookmarkEnd w:id="5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4" w:name="para_aedd0340_60ef_448d_87aa_603077f8fe"/>
          <w:p>
            <w:pPr>
              <w:spacing w:before="180" w:after="0" w:line="240" w:lineRule="auto"/>
            </w:pPr>
            <w:r>
              <w:rPr>
                <w:rFonts w:ascii="Arial" w:hAnsi="Arial"/>
                <w:color w:val="000000"/>
                <w:sz w:val="18"/>
              </w:rPr>
              <w:t>Performed Procedure Step Description</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d518240c_6304_442f_9499_b1eb6d6403"/>
          <w:p>
            <w:pPr>
              <w:spacing w:before="180" w:after="0" w:line="240" w:lineRule="auto"/>
              <w:jc w:val="center"/>
            </w:pPr>
            <w:r>
              <w:rPr>
                <w:rFonts w:ascii="Arial" w:hAnsi="Arial"/>
                <w:color w:val="000000"/>
                <w:sz w:val="18"/>
              </w:rPr>
              <w:t>(0040,0254)</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bdfd1715_f382_422b_b650_de54652382"/>
          <w:p>
            <w:pPr>
              <w:spacing w:before="180" w:after="0" w:line="240" w:lineRule="auto"/>
              <w:jc w:val="center"/>
            </w:pPr>
            <w:r>
              <w:rPr>
                <w:rFonts w:ascii="Arial" w:hAnsi="Arial"/>
                <w:color w:val="000000"/>
                <w:sz w:val="18"/>
              </w:rPr>
              <w:t>LO</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4736d096_1595_4605_8fb6_0e2db8f560"/>
          <w:p>
            <w:pPr>
              <w:spacing w:before="180" w:after="0" w:line="240" w:lineRule="auto"/>
            </w:pPr>
            <w:r>
              <w:rPr>
                <w:rFonts w:ascii="Arial" w:hAnsi="Arial"/>
                <w:color w:val="000000"/>
                <w:sz w:val="18"/>
              </w:rPr>
              <w:t>Same as MPPS. From user input. Maximum 64 characters.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97336bb1_f2ec_4066_badc_8a53f415e2"/>
          <w:p>
            <w:pPr>
              <w:spacing w:before="180" w:after="0" w:line="240" w:lineRule="auto"/>
            </w:pPr>
            <w:r>
              <w:rPr>
                <w:rFonts w:ascii="Arial" w:hAnsi="Arial"/>
                <w:color w:val="000000"/>
                <w:sz w:val="18"/>
              </w:rPr>
              <w:t>VNAP</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c3a5c958_8e23_43b5_8fc0_20eb3d0fdd"/>
          <w:p>
            <w:pPr>
              <w:spacing w:before="180" w:after="0" w:line="240" w:lineRule="auto"/>
            </w:pPr>
            <w:r>
              <w:rPr>
                <w:rFonts w:ascii="Arial" w:hAnsi="Arial"/>
                <w:color w:val="000000"/>
                <w:sz w:val="18"/>
              </w:rPr>
              <w:t>MPPS</w:t>
            </w:r>
          </w:p>
          <w:bookmarkEnd w:id="5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0" w:name="para_1165af2f_0a0a_45fe_95b6_d49703c103"/>
          <w:p>
            <w:pPr>
              <w:spacing w:before="180" w:after="0" w:line="240" w:lineRule="auto"/>
            </w:pPr>
            <w:r>
              <w:rPr>
                <w:rFonts w:ascii="Arial" w:hAnsi="Arial"/>
                <w:color w:val="000000"/>
                <w:sz w:val="18"/>
              </w:rPr>
              <w:t>Performed Protocol Code Sequence</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d01046b4_625e_4c0c_b382_ff64c5d5f9"/>
          <w:p>
            <w:pPr>
              <w:spacing w:before="180" w:after="0" w:line="240" w:lineRule="auto"/>
              <w:jc w:val="center"/>
            </w:pPr>
            <w:r>
              <w:rPr>
                <w:rFonts w:ascii="Arial" w:hAnsi="Arial"/>
                <w:color w:val="000000"/>
                <w:sz w:val="18"/>
              </w:rPr>
              <w:t>(0040,0260)</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52977d44_4dc1_4d81_96c6_ca8b7577aa"/>
          <w:p>
            <w:pPr>
              <w:spacing w:before="180" w:after="0" w:line="240" w:lineRule="auto"/>
              <w:jc w:val="center"/>
            </w:pPr>
            <w:r>
              <w:rPr>
                <w:rFonts w:ascii="Arial" w:hAnsi="Arial"/>
                <w:color w:val="000000"/>
                <w:sz w:val="18"/>
              </w:rPr>
              <w:t>SQ</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21840d97_2674_4f47_8317_a08fe5d7f4"/>
          <w:p>
            <w:pPr>
              <w:spacing w:before="180" w:after="0" w:line="240" w:lineRule="auto"/>
            </w:pPr>
            <w:r>
              <w:rPr>
                <w:rFonts w:ascii="Arial" w:hAnsi="Arial"/>
                <w:color w:val="000000"/>
                <w:sz w:val="18"/>
              </w:rPr>
              <w:t>Same as MPPS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ce5d4de8_39b1_4cf7_9edc_8bae9a93e4"/>
          <w:p>
            <w:pPr>
              <w:spacing w:before="180" w:after="0" w:line="240" w:lineRule="auto"/>
            </w:pPr>
            <w:r>
              <w:rPr>
                <w:rFonts w:ascii="Arial" w:hAnsi="Arial"/>
                <w:color w:val="000000"/>
                <w:sz w:val="18"/>
              </w:rPr>
              <w:t>ALWAYS</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1a393465_9b8c_4d60_b715_29a8f531e4"/>
          <w:p>
            <w:pPr>
              <w:spacing w:before="180" w:after="0" w:line="240" w:lineRule="auto"/>
            </w:pPr>
            <w:r>
              <w:rPr>
                <w:rFonts w:ascii="Arial" w:hAnsi="Arial"/>
                <w:color w:val="000000"/>
                <w:sz w:val="18"/>
              </w:rPr>
              <w:t>MPPS</w:t>
            </w:r>
          </w:p>
          <w:bookmarkEnd w:id="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2a025527_ab87_4ad4_b7a7_66a0f54ce9"/>
          <w:p>
            <w:pPr>
              <w:spacing w:before="180" w:after="0" w:line="240" w:lineRule="auto"/>
            </w:pPr>
            <w:r>
              <w:rPr>
                <w:rFonts w:ascii="Arial" w:hAnsi="Arial"/>
                <w:color w:val="000000"/>
                <w:sz w:val="18"/>
              </w:rPr>
              <w:t>Comments on the Performed Procedure Step</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ae22c4bd_d576_45df_8e5e_bbe6c06f45"/>
          <w:p>
            <w:pPr>
              <w:spacing w:before="180" w:after="0" w:line="240" w:lineRule="auto"/>
              <w:jc w:val="center"/>
            </w:pPr>
            <w:r>
              <w:rPr>
                <w:rFonts w:ascii="Arial" w:hAnsi="Arial"/>
                <w:color w:val="000000"/>
                <w:sz w:val="18"/>
              </w:rPr>
              <w:t>(0040,0280)</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dab2cacc_3730_4d3a_8f72_a1a1beec11"/>
          <w:p>
            <w:pPr>
              <w:spacing w:before="180" w:after="0" w:line="240" w:lineRule="auto"/>
              <w:jc w:val="center"/>
            </w:pPr>
            <w:r>
              <w:rPr>
                <w:rFonts w:ascii="Arial" w:hAnsi="Arial"/>
                <w:color w:val="000000"/>
                <w:sz w:val="18"/>
              </w:rPr>
              <w:t>LO</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231214ab_c7d8_4e71_b0ab_eb4e499c02"/>
          <w:p>
            <w:pPr>
              <w:spacing w:before="180" w:after="0" w:line="240" w:lineRule="auto"/>
            </w:pPr>
            <w:r>
              <w:rPr>
                <w:rFonts w:ascii="Arial" w:hAnsi="Arial"/>
                <w:color w:val="000000"/>
                <w:sz w:val="18"/>
              </w:rPr>
              <w:t>Same as MPPS. From user input. Maximum 64 characters.</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5cd24202_179e_4f4c_9be2_778de6579b"/>
          <w:p>
            <w:pPr>
              <w:spacing w:before="180" w:after="0" w:line="240" w:lineRule="auto"/>
            </w:pPr>
            <w:r>
              <w:rPr>
                <w:rFonts w:ascii="Arial" w:hAnsi="Arial"/>
                <w:color w:val="000000"/>
                <w:sz w:val="18"/>
              </w:rPr>
              <w:t>VNAP</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9d299d89_9030_40ba_846f_38efc03297"/>
          <w:p>
            <w:pPr>
              <w:spacing w:before="180" w:after="0" w:line="240" w:lineRule="auto"/>
            </w:pPr>
            <w:r>
              <w:rPr>
                <w:rFonts w:ascii="Arial" w:hAnsi="Arial"/>
                <w:color w:val="000000"/>
                <w:sz w:val="18"/>
              </w:rPr>
              <w:t>MPPS</w:t>
            </w:r>
          </w:p>
          <w:bookmarkEnd w:id="5021"/>
        </w:tc>
      </w:tr>
    </w:tbl>
    <w:bookmarkStart w:id="5022" w:name="table_B_8_1_7"/>
    <w:p>
      <w:pPr>
        <w:keepNext/>
        <w:spacing w:before="216" w:after="0" w:line="240" w:lineRule="auto"/>
        <w:jc w:val="center"/>
      </w:pPr>
      <w:r>
        <w:rPr>
          <w:rFonts w:ascii="Arial" w:hAnsi="Arial"/>
          <w:b/>
          <w:color w:val="000000"/>
          <w:sz w:val="22"/>
        </w:rPr>
        <w:t>Table B.8.1-7. General Equipment Module of Created SOP Instances</w:t>
      </w:r>
    </w:p>
    <w:bookmarkEnd w:id="5022"/>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3" w:name="para_ab7aac86_5267_484b_8f73_004d121de0"/>
          <w:p>
            <w:pPr>
              <w:keepNext/>
              <w:spacing w:before="180" w:after="0" w:line="240" w:lineRule="auto"/>
              <w:jc w:val="center"/>
            </w:pPr>
            <w:r>
              <w:rPr>
                <w:rFonts w:ascii="Arial" w:hAnsi="Arial"/>
                <w:b/>
                <w:color w:val="000000"/>
                <w:sz w:val="18"/>
              </w:rPr>
              <w:t>Attribute Name</w:t>
            </w:r>
          </w:p>
          <w:bookmarkEnd w:id="5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4" w:name="para_e8e2fc3c_8d7a_49eb_87ff_d85c68d260"/>
          <w:p>
            <w:pPr>
              <w:spacing w:before="180" w:after="0" w:line="240" w:lineRule="auto"/>
              <w:jc w:val="center"/>
            </w:pPr>
            <w:r>
              <w:rPr>
                <w:rFonts w:ascii="Arial" w:hAnsi="Arial"/>
                <w:b/>
                <w:color w:val="000000"/>
                <w:sz w:val="18"/>
              </w:rPr>
              <w:t>Tag</w:t>
            </w:r>
          </w:p>
          <w:bookmarkEnd w:id="5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5" w:name="para_3ac2e3c7_240e_45a1_a41e_c24fd78ae4"/>
          <w:p>
            <w:pPr>
              <w:spacing w:before="180" w:after="0" w:line="240" w:lineRule="auto"/>
              <w:jc w:val="center"/>
            </w:pPr>
            <w:r>
              <w:rPr>
                <w:rFonts w:ascii="Arial" w:hAnsi="Arial"/>
                <w:b/>
                <w:color w:val="000000"/>
                <w:sz w:val="18"/>
              </w:rPr>
              <w:t>VR</w:t>
            </w:r>
          </w:p>
          <w:bookmarkEnd w:id="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6" w:name="para_a329c2d2_aaf7_4139_9eb9_d4a5533350"/>
          <w:p>
            <w:pPr>
              <w:spacing w:before="180" w:after="0" w:line="240" w:lineRule="auto"/>
              <w:jc w:val="center"/>
            </w:pPr>
            <w:r>
              <w:rPr>
                <w:rFonts w:ascii="Arial" w:hAnsi="Arial"/>
                <w:b/>
                <w:color w:val="000000"/>
                <w:sz w:val="18"/>
              </w:rPr>
              <w:t>Value</w:t>
            </w:r>
          </w:p>
          <w:bookmarkEnd w:id="5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7" w:name="para_701fbaa0_e7d5_42ba_ab07_c5164cd87a"/>
          <w:p>
            <w:pPr>
              <w:spacing w:before="180" w:after="0" w:line="240" w:lineRule="auto"/>
              <w:jc w:val="center"/>
            </w:pPr>
            <w:r>
              <w:rPr>
                <w:rFonts w:ascii="Arial" w:hAnsi="Arial"/>
                <w:b/>
                <w:color w:val="000000"/>
                <w:sz w:val="18"/>
              </w:rPr>
              <w:t>Presence of Value</w:t>
            </w:r>
          </w:p>
          <w:bookmarkEnd w:id="5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8" w:name="para_a121df2d_7cee_4976_be55_abd07cbb72"/>
          <w:p>
            <w:pPr>
              <w:spacing w:before="180" w:after="0" w:line="240" w:lineRule="auto"/>
              <w:jc w:val="center"/>
            </w:pPr>
            <w:r>
              <w:rPr>
                <w:rFonts w:ascii="Arial" w:hAnsi="Arial"/>
                <w:b/>
                <w:color w:val="000000"/>
                <w:sz w:val="18"/>
              </w:rPr>
              <w:t>Source</w:t>
            </w:r>
          </w:p>
          <w:bookmarkEnd w:id="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9" w:name="para_3c533325_996d_4bea_a388_93cb33fa95"/>
          <w:p>
            <w:pPr>
              <w:spacing w:before="180" w:after="0" w:line="240" w:lineRule="auto"/>
            </w:pPr>
            <w:r>
              <w:rPr>
                <w:rFonts w:ascii="Arial" w:hAnsi="Arial"/>
                <w:color w:val="000000"/>
                <w:sz w:val="18"/>
              </w:rPr>
              <w:t>Manufacturer</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941e6063_60f9_4144_bf49_f3b3a3353c"/>
          <w:p>
            <w:pPr>
              <w:spacing w:before="180" w:after="0" w:line="240" w:lineRule="auto"/>
              <w:jc w:val="center"/>
            </w:pPr>
            <w:r>
              <w:rPr>
                <w:rFonts w:ascii="Arial" w:hAnsi="Arial"/>
                <w:color w:val="000000"/>
                <w:sz w:val="18"/>
              </w:rPr>
              <w:t>(0008,0070)</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cbe57422_a1cb_4ad4_afaf_659a5c9216"/>
          <w:p>
            <w:pPr>
              <w:spacing w:before="180" w:after="0" w:line="240" w:lineRule="auto"/>
              <w:jc w:val="center"/>
            </w:pPr>
            <w:r>
              <w:rPr>
                <w:rFonts w:ascii="Arial" w:hAnsi="Arial"/>
                <w:color w:val="000000"/>
                <w:sz w:val="18"/>
              </w:rPr>
              <w:t>LO</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b0525944_e53b_4f94_a442_39c1f1a12f"/>
          <w:p>
            <w:pPr>
              <w:spacing w:before="180" w:after="0" w:line="240" w:lineRule="auto"/>
            </w:pPr>
            <w:r>
              <w:rPr>
                <w:rFonts w:ascii="Arial" w:hAnsi="Arial"/>
                <w:color w:val="000000"/>
                <w:sz w:val="18"/>
              </w:rPr>
              <w:t>EXAMPLE-IMAGING-PRODUCTS</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b3fbb55a_f4db_424d_93c3_daddf6a8b9"/>
          <w:p>
            <w:pPr>
              <w:spacing w:before="180" w:after="0" w:line="240" w:lineRule="auto"/>
            </w:pPr>
            <w:r>
              <w:rPr>
                <w:rFonts w:ascii="Arial" w:hAnsi="Arial"/>
                <w:color w:val="000000"/>
                <w:sz w:val="18"/>
              </w:rPr>
              <w:t>ALWAYS</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3d19d353_59a9_4497_b1f0_552ead7369"/>
          <w:p>
            <w:pPr>
              <w:spacing w:before="180" w:after="0" w:line="240" w:lineRule="auto"/>
            </w:pPr>
            <w:r>
              <w:rPr>
                <w:rFonts w:ascii="Arial" w:hAnsi="Arial"/>
                <w:color w:val="000000"/>
                <w:sz w:val="18"/>
              </w:rPr>
              <w:t>AUTO</w:t>
            </w:r>
          </w:p>
          <w:bookmarkEnd w:id="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5" w:name="para_0de8d005_edb0_4dbd_9561_1992ad14af"/>
          <w:p>
            <w:pPr>
              <w:spacing w:before="180" w:after="0" w:line="240" w:lineRule="auto"/>
            </w:pPr>
            <w:r>
              <w:rPr>
                <w:rFonts w:ascii="Arial" w:hAnsi="Arial"/>
                <w:color w:val="000000"/>
                <w:sz w:val="18"/>
              </w:rPr>
              <w:t>Institution Name</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b3eedfe5_56cd_4dfd_a0fc_ac8abdc61d"/>
          <w:p>
            <w:pPr>
              <w:spacing w:before="180" w:after="0" w:line="240" w:lineRule="auto"/>
              <w:jc w:val="center"/>
            </w:pPr>
            <w:r>
              <w:rPr>
                <w:rFonts w:ascii="Arial" w:hAnsi="Arial"/>
                <w:color w:val="000000"/>
                <w:sz w:val="18"/>
              </w:rPr>
              <w:t>(0008,0080)</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398b1d75_93f0_4846_8af6_da62af2cc0"/>
          <w:p>
            <w:pPr>
              <w:spacing w:before="180" w:after="0" w:line="240" w:lineRule="auto"/>
              <w:jc w:val="center"/>
            </w:pPr>
            <w:r>
              <w:rPr>
                <w:rFonts w:ascii="Arial" w:hAnsi="Arial"/>
                <w:color w:val="000000"/>
                <w:sz w:val="18"/>
              </w:rPr>
              <w:t>LO</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66b6574b_3677_4011_82e9_edb04f10d6"/>
          <w:p>
            <w:pPr>
              <w:spacing w:before="180" w:after="0" w:line="240" w:lineRule="auto"/>
            </w:pPr>
            <w:r>
              <w:rPr>
                <w:rFonts w:ascii="Arial" w:hAnsi="Arial"/>
                <w:color w:val="000000"/>
                <w:sz w:val="18"/>
              </w:rPr>
              <w:t>From Configuration</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6dd3f931_5944_4b60_9ef5_0a636f6a62"/>
          <w:p>
            <w:pPr>
              <w:spacing w:before="180" w:after="0" w:line="240" w:lineRule="auto"/>
            </w:pPr>
            <w:r>
              <w:rPr>
                <w:rFonts w:ascii="Arial" w:hAnsi="Arial"/>
                <w:color w:val="000000"/>
                <w:sz w:val="18"/>
              </w:rPr>
              <w:t>VNAP</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d33aca9d_e14e_45d9_baf8_16e9eda1ca"/>
          <w:p>
            <w:pPr>
              <w:spacing w:before="180" w:after="0" w:line="240" w:lineRule="auto"/>
            </w:pPr>
            <w:r>
              <w:rPr>
                <w:rFonts w:ascii="Arial" w:hAnsi="Arial"/>
                <w:color w:val="000000"/>
                <w:sz w:val="18"/>
              </w:rPr>
              <w:t>CONFIG</w:t>
            </w:r>
          </w:p>
          <w:bookmarkEnd w:id="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1" w:name="para_e993931e_6479_4f56_a21a_3a02dbdcf2"/>
          <w:p>
            <w:pPr>
              <w:spacing w:before="180" w:after="0" w:line="240" w:lineRule="auto"/>
            </w:pPr>
            <w:r>
              <w:rPr>
                <w:rFonts w:ascii="Arial" w:hAnsi="Arial"/>
                <w:color w:val="000000"/>
                <w:sz w:val="18"/>
              </w:rPr>
              <w:t>Station Name</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0e4382c5_0eec_4198_bdc6_a49c743a1a"/>
          <w:p>
            <w:pPr>
              <w:spacing w:before="180" w:after="0" w:line="240" w:lineRule="auto"/>
              <w:jc w:val="center"/>
            </w:pPr>
            <w:r>
              <w:rPr>
                <w:rFonts w:ascii="Arial" w:hAnsi="Arial"/>
                <w:color w:val="000000"/>
                <w:sz w:val="18"/>
              </w:rPr>
              <w:t>(0008,1010)</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1e924f98_5a4d_4b5b_a3f3_d8d667a9da"/>
          <w:p>
            <w:pPr>
              <w:spacing w:before="180" w:after="0" w:line="240" w:lineRule="auto"/>
              <w:jc w:val="center"/>
            </w:pPr>
            <w:r>
              <w:rPr>
                <w:rFonts w:ascii="Arial" w:hAnsi="Arial"/>
                <w:color w:val="000000"/>
                <w:sz w:val="18"/>
              </w:rPr>
              <w:t>SH</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098e1ae0_8783_4f75_a928_81a9ed4029"/>
          <w:p>
            <w:pPr>
              <w:spacing w:before="180" w:after="0" w:line="240" w:lineRule="auto"/>
            </w:pPr>
            <w:r>
              <w:rPr>
                <w:rFonts w:ascii="Arial" w:hAnsi="Arial"/>
                <w:color w:val="000000"/>
                <w:sz w:val="18"/>
              </w:rPr>
              <w:t>From Configuration</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4f9f2fdb_a452_4691_868f_338c1a8884"/>
          <w:p>
            <w:pPr>
              <w:spacing w:before="180" w:after="0" w:line="240" w:lineRule="auto"/>
            </w:pPr>
            <w:r>
              <w:rPr>
                <w:rFonts w:ascii="Arial" w:hAnsi="Arial"/>
                <w:color w:val="000000"/>
                <w:sz w:val="18"/>
              </w:rPr>
              <w:t>ALWAYS</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7aea1f01_ad03_4477_98b2_1ad2220a1a"/>
          <w:p>
            <w:pPr>
              <w:spacing w:before="180" w:after="0" w:line="240" w:lineRule="auto"/>
            </w:pPr>
            <w:r>
              <w:rPr>
                <w:rFonts w:ascii="Arial" w:hAnsi="Arial"/>
                <w:color w:val="000000"/>
                <w:sz w:val="18"/>
              </w:rPr>
              <w:t>CONFIG</w:t>
            </w:r>
          </w:p>
          <w:bookmarkEnd w:id="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7" w:name="para_9da2c9a4_e9c6_4155_94d4_b38a457339"/>
          <w:p>
            <w:pPr>
              <w:spacing w:before="180" w:after="0" w:line="240" w:lineRule="auto"/>
            </w:pPr>
            <w:r>
              <w:rPr>
                <w:rFonts w:ascii="Arial" w:hAnsi="Arial"/>
                <w:color w:val="000000"/>
                <w:sz w:val="18"/>
              </w:rPr>
              <w:t>Manufacturer's Model Name</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70fcc42d_57fb_4c19_826a_ec503bbc54"/>
          <w:p>
            <w:pPr>
              <w:spacing w:before="180" w:after="0" w:line="240" w:lineRule="auto"/>
              <w:jc w:val="center"/>
            </w:pPr>
            <w:r>
              <w:rPr>
                <w:rFonts w:ascii="Arial" w:hAnsi="Arial"/>
                <w:color w:val="000000"/>
                <w:sz w:val="18"/>
              </w:rPr>
              <w:t>(0008,1090)</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0af8b404_a167_472f_8c81_18ca5a522e"/>
          <w:p>
            <w:pPr>
              <w:spacing w:before="180" w:after="0" w:line="240" w:lineRule="auto"/>
              <w:jc w:val="center"/>
            </w:pPr>
            <w:r>
              <w:rPr>
                <w:rFonts w:ascii="Arial" w:hAnsi="Arial"/>
                <w:color w:val="000000"/>
                <w:sz w:val="18"/>
              </w:rPr>
              <w:t>LO</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7cf250af_efbc_49f0_956d_9dc2c4b017"/>
          <w:p>
            <w:pPr>
              <w:spacing w:before="180" w:after="0" w:line="240" w:lineRule="auto"/>
            </w:pPr>
            <w:r>
              <w:rPr>
                <w:rFonts w:ascii="Arial" w:hAnsi="Arial"/>
                <w:color w:val="000000"/>
                <w:sz w:val="18"/>
              </w:rPr>
              <w:t>EXAMPLE-INTEGRATED-MODALITY</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03f46201_984d_4725_ba6b_a0511557d2"/>
          <w:p>
            <w:pPr>
              <w:spacing w:before="180" w:after="0" w:line="240" w:lineRule="auto"/>
            </w:pPr>
            <w:r>
              <w:rPr>
                <w:rFonts w:ascii="Arial" w:hAnsi="Arial"/>
                <w:color w:val="000000"/>
                <w:sz w:val="18"/>
              </w:rPr>
              <w:t>ALWAYS</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0e848b13_b6a0_4704_9720_d99bb1967c"/>
          <w:p>
            <w:pPr>
              <w:spacing w:before="180" w:after="0" w:line="240" w:lineRule="auto"/>
            </w:pPr>
            <w:r>
              <w:rPr>
                <w:rFonts w:ascii="Arial" w:hAnsi="Arial"/>
                <w:color w:val="000000"/>
                <w:sz w:val="18"/>
              </w:rPr>
              <w:t>AUTO</w:t>
            </w:r>
          </w:p>
          <w:bookmarkEnd w:id="5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3" w:name="para_90aac9a5_012e_4535_bdc6_52b35a356f"/>
          <w:p>
            <w:pPr>
              <w:spacing w:before="180" w:after="0" w:line="240" w:lineRule="auto"/>
            </w:pPr>
            <w:r>
              <w:rPr>
                <w:rFonts w:ascii="Arial" w:hAnsi="Arial"/>
                <w:color w:val="000000"/>
                <w:sz w:val="18"/>
              </w:rPr>
              <w:t>Device Serial Number</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975aaa8b_fd03_4a12_9b20_af6f8fc95c"/>
          <w:p>
            <w:pPr>
              <w:spacing w:before="180" w:after="0" w:line="240" w:lineRule="auto"/>
              <w:jc w:val="center"/>
            </w:pPr>
            <w:r>
              <w:rPr>
                <w:rFonts w:ascii="Arial" w:hAnsi="Arial"/>
                <w:color w:val="000000"/>
                <w:sz w:val="18"/>
              </w:rPr>
              <w:t>(0018,1000)</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1c215d78_5c19_4fe5_af63_a1eac587c4"/>
          <w:p>
            <w:pPr>
              <w:spacing w:before="180" w:after="0" w:line="240" w:lineRule="auto"/>
              <w:jc w:val="center"/>
            </w:pPr>
            <w:r>
              <w:rPr>
                <w:rFonts w:ascii="Arial" w:hAnsi="Arial"/>
                <w:color w:val="000000"/>
                <w:sz w:val="18"/>
              </w:rPr>
              <w:t>LO</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ddc6cf25_7dbf_4c5f_962f_11187122b3"/>
          <w:p>
            <w:pPr>
              <w:spacing w:before="180" w:after="0" w:line="240" w:lineRule="auto"/>
            </w:pPr>
            <w:r>
              <w:rPr>
                <w:rFonts w:ascii="Arial" w:hAnsi="Arial"/>
                <w:color w:val="000000"/>
                <w:sz w:val="18"/>
              </w:rPr>
              <w:t>From Configuration</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f4b9f574_ec78_4c71_83c7_516483acdc"/>
          <w:p>
            <w:pPr>
              <w:spacing w:before="180" w:after="0" w:line="240" w:lineRule="auto"/>
            </w:pPr>
            <w:r>
              <w:rPr>
                <w:rFonts w:ascii="Arial" w:hAnsi="Arial"/>
                <w:color w:val="000000"/>
                <w:sz w:val="18"/>
              </w:rPr>
              <w:t>ALWAYS</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f7001297_fb5a_4d71_a9a1_2dc512d3e2"/>
          <w:p>
            <w:pPr>
              <w:spacing w:before="180" w:after="0" w:line="240" w:lineRule="auto"/>
            </w:pPr>
            <w:r>
              <w:rPr>
                <w:rFonts w:ascii="Arial" w:hAnsi="Arial"/>
                <w:color w:val="000000"/>
                <w:sz w:val="18"/>
              </w:rPr>
              <w:t>CONFIG</w:t>
            </w:r>
          </w:p>
          <w:bookmarkEnd w:id="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9" w:name="para_726a0d99_4e8f_4b3a_956c_b32c9c43be"/>
          <w:p>
            <w:pPr>
              <w:spacing w:before="180" w:after="0" w:line="240" w:lineRule="auto"/>
            </w:pPr>
            <w:r>
              <w:rPr>
                <w:rFonts w:ascii="Arial" w:hAnsi="Arial"/>
                <w:color w:val="000000"/>
                <w:sz w:val="18"/>
              </w:rPr>
              <w:t>Software Version</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c8bbcfe3_f79d_466d_8c7e_352fce4293"/>
          <w:p>
            <w:pPr>
              <w:spacing w:before="180" w:after="0" w:line="240" w:lineRule="auto"/>
              <w:jc w:val="center"/>
            </w:pPr>
            <w:r>
              <w:rPr>
                <w:rFonts w:ascii="Arial" w:hAnsi="Arial"/>
                <w:color w:val="000000"/>
                <w:sz w:val="18"/>
              </w:rPr>
              <w:t>(0018,1020)</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fd28f74e_c1ea_4bd9_99d6_c6311d3949"/>
          <w:p>
            <w:pPr>
              <w:spacing w:before="180" w:after="0" w:line="240" w:lineRule="auto"/>
              <w:jc w:val="center"/>
            </w:pPr>
            <w:r>
              <w:rPr>
                <w:rFonts w:ascii="Arial" w:hAnsi="Arial"/>
                <w:color w:val="000000"/>
                <w:sz w:val="18"/>
              </w:rPr>
              <w:t>LO</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f08f6730_53fc_4ef9_95c3_b6aad70dca"/>
          <w:p>
            <w:pPr>
              <w:spacing w:before="180" w:after="0" w:line="240" w:lineRule="auto"/>
            </w:pPr>
            <w:r>
              <w:rPr>
                <w:rFonts w:ascii="Arial" w:hAnsi="Arial"/>
                <w:color w:val="000000"/>
                <w:sz w:val="18"/>
              </w:rPr>
              <w:t>From Configuration</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5a518664_93e2_41f5_964b_f469056e3f"/>
          <w:p>
            <w:pPr>
              <w:spacing w:before="180" w:after="0" w:line="240" w:lineRule="auto"/>
            </w:pPr>
            <w:r>
              <w:rPr>
                <w:rFonts w:ascii="Arial" w:hAnsi="Arial"/>
                <w:color w:val="000000"/>
                <w:sz w:val="18"/>
              </w:rPr>
              <w:t>ALWAYS</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4fd455c1_f800_4f4a_9975_7bda2d0007"/>
          <w:p>
            <w:pPr>
              <w:spacing w:before="180" w:after="0" w:line="240" w:lineRule="auto"/>
            </w:pPr>
            <w:r>
              <w:rPr>
                <w:rFonts w:ascii="Arial" w:hAnsi="Arial"/>
                <w:color w:val="000000"/>
                <w:sz w:val="18"/>
              </w:rPr>
              <w:t>CONFIG</w:t>
            </w:r>
          </w:p>
          <w:bookmarkEnd w:id="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5" w:name="para_71060019_33a1_492d_a872_ebbbcecd17"/>
          <w:p>
            <w:pPr>
              <w:spacing w:before="180" w:after="0" w:line="240" w:lineRule="auto"/>
            </w:pPr>
            <w:r>
              <w:rPr>
                <w:rFonts w:ascii="Arial" w:hAnsi="Arial"/>
                <w:color w:val="000000"/>
                <w:sz w:val="18"/>
              </w:rPr>
              <w:t>Private Creator</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4f7f1677_7081_4ac7_b3fe_79475f2ca1"/>
          <w:p>
            <w:pPr>
              <w:spacing w:before="180" w:after="0" w:line="240" w:lineRule="auto"/>
              <w:jc w:val="center"/>
            </w:pPr>
            <w:r>
              <w:rPr>
                <w:rFonts w:ascii="Arial" w:hAnsi="Arial"/>
                <w:color w:val="000000"/>
                <w:sz w:val="18"/>
              </w:rPr>
              <w:t>(0009,00xx)</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ced3509_2691_4d63_a2bc_93f3741572"/>
          <w:p>
            <w:pPr>
              <w:spacing w:before="180" w:after="0" w:line="240" w:lineRule="auto"/>
              <w:jc w:val="center"/>
            </w:pPr>
            <w:r>
              <w:rPr>
                <w:rFonts w:ascii="Arial" w:hAnsi="Arial"/>
                <w:color w:val="000000"/>
                <w:sz w:val="18"/>
              </w:rPr>
              <w:t>LO</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6ec2143b_9a65_4c7b_99aa_4f25725d3a"/>
          <w:p>
            <w:pPr>
              <w:spacing w:before="180" w:after="0" w:line="240" w:lineRule="auto"/>
            </w:pPr>
            <w:r>
              <w:rPr>
                <w:rFonts w:ascii="Arial" w:hAnsi="Arial"/>
                <w:color w:val="000000"/>
                <w:sz w:val="18"/>
              </w:rPr>
              <w:t>EXINTMOD_EQ_01</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1f225e0a_ab14_44c2_ae14_eebda55b0f"/>
          <w:p>
            <w:pPr>
              <w:spacing w:before="180" w:after="0" w:line="240" w:lineRule="auto"/>
            </w:pPr>
            <w:r>
              <w:rPr>
                <w:rFonts w:ascii="Arial" w:hAnsi="Arial"/>
                <w:color w:val="000000"/>
                <w:sz w:val="18"/>
              </w:rPr>
              <w:t>ALWAYS</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0fe0fc8f_e684_421f_a7ca_cae76169a9"/>
          <w:p>
            <w:pPr>
              <w:spacing w:before="180" w:after="0" w:line="240" w:lineRule="auto"/>
            </w:pPr>
            <w:r>
              <w:rPr>
                <w:rFonts w:ascii="Arial" w:hAnsi="Arial"/>
                <w:color w:val="000000"/>
                <w:sz w:val="18"/>
              </w:rPr>
              <w:t>AUTO</w:t>
            </w:r>
          </w:p>
          <w:bookmarkEnd w:id="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1" w:name="para_c4b45a9a_165d_4e17_93bf_dffb465dab"/>
          <w:p>
            <w:pPr>
              <w:spacing w:before="180" w:after="0" w:line="240" w:lineRule="auto"/>
            </w:pPr>
            <w:r>
              <w:rPr>
                <w:rFonts w:ascii="Arial" w:hAnsi="Arial"/>
                <w:color w:val="000000"/>
                <w:sz w:val="18"/>
              </w:rPr>
              <w:t>Equipment UID</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091852b7_767a_4608_bdca_379feea035"/>
          <w:p>
            <w:pPr>
              <w:spacing w:before="180" w:after="0" w:line="240" w:lineRule="auto"/>
              <w:jc w:val="center"/>
            </w:pPr>
            <w:r>
              <w:rPr>
                <w:rFonts w:ascii="Arial" w:hAnsi="Arial"/>
                <w:color w:val="000000"/>
                <w:sz w:val="18"/>
              </w:rPr>
              <w:t>(0009,xx01)</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4abebdc7_bc09_4bc3_bb8e_cc36f7ddfc"/>
          <w:p>
            <w:pPr>
              <w:spacing w:before="180" w:after="0" w:line="240" w:lineRule="auto"/>
              <w:jc w:val="center"/>
            </w:pPr>
            <w:r>
              <w:rPr>
                <w:rFonts w:ascii="Arial" w:hAnsi="Arial"/>
                <w:color w:val="000000"/>
                <w:sz w:val="18"/>
              </w:rPr>
              <w:t>UI</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d9c929cb_933f_415d_8b2f_9d00bb1900"/>
          <w:p>
            <w:pPr>
              <w:spacing w:before="180" w:after="0" w:line="240" w:lineRule="auto"/>
            </w:pPr>
            <w:r>
              <w:rPr>
                <w:rFonts w:ascii="Arial" w:hAnsi="Arial"/>
                <w:color w:val="000000"/>
                <w:sz w:val="18"/>
              </w:rPr>
              <w:t>From Configuration</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dd5e3cbc_a8e5_4c08_a062_184a57911e"/>
          <w:p>
            <w:pPr>
              <w:spacing w:before="180" w:after="0" w:line="240" w:lineRule="auto"/>
            </w:pPr>
            <w:r>
              <w:rPr>
                <w:rFonts w:ascii="Arial" w:hAnsi="Arial"/>
                <w:color w:val="000000"/>
                <w:sz w:val="18"/>
              </w:rPr>
              <w:t>ALWAYS</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e53a78a2_32a6_427b_bc8a_a9fafe9f4c"/>
          <w:p>
            <w:pPr>
              <w:spacing w:before="180" w:after="0" w:line="240" w:lineRule="auto"/>
            </w:pPr>
            <w:r>
              <w:rPr>
                <w:rFonts w:ascii="Arial" w:hAnsi="Arial"/>
                <w:color w:val="000000"/>
                <w:sz w:val="18"/>
              </w:rPr>
              <w:t>CONFIG</w:t>
            </w:r>
          </w:p>
          <w:bookmarkEnd w:id="5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7" w:name="para_78073e93_b749_4d08_8e0b_194759db84"/>
          <w:p>
            <w:pPr>
              <w:spacing w:before="180" w:after="0" w:line="240" w:lineRule="auto"/>
            </w:pPr>
            <w:r>
              <w:rPr>
                <w:rFonts w:ascii="Arial" w:hAnsi="Arial"/>
                <w:color w:val="000000"/>
                <w:sz w:val="18"/>
              </w:rPr>
              <w:t>Service UID</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9c4697f8_402b_4623_91e2_41dd027944"/>
          <w:p>
            <w:pPr>
              <w:spacing w:before="180" w:after="0" w:line="240" w:lineRule="auto"/>
              <w:jc w:val="center"/>
            </w:pPr>
            <w:r>
              <w:rPr>
                <w:rFonts w:ascii="Arial" w:hAnsi="Arial"/>
                <w:color w:val="000000"/>
                <w:sz w:val="18"/>
              </w:rPr>
              <w:t>(0009,xx02)</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0ce4ae75_3fed_4bae_ad0c_5d448d1771"/>
          <w:p>
            <w:pPr>
              <w:spacing w:before="180" w:after="0" w:line="240" w:lineRule="auto"/>
              <w:jc w:val="center"/>
            </w:pPr>
            <w:r>
              <w:rPr>
                <w:rFonts w:ascii="Arial" w:hAnsi="Arial"/>
                <w:color w:val="000000"/>
                <w:sz w:val="18"/>
              </w:rPr>
              <w:t>UI</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58a51be1_5823_494d_bba8_2b5ce00e2c"/>
          <w:p>
            <w:pPr>
              <w:spacing w:before="180" w:after="0" w:line="240" w:lineRule="auto"/>
            </w:pPr>
            <w:r>
              <w:rPr>
                <w:rFonts w:ascii="Arial" w:hAnsi="Arial"/>
                <w:color w:val="000000"/>
                <w:sz w:val="18"/>
              </w:rPr>
              <w:t>From Configuration</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85ec7233_270c_463a_8a55_36473c6e99"/>
          <w:p>
            <w:pPr>
              <w:spacing w:before="180" w:after="0" w:line="240" w:lineRule="auto"/>
            </w:pPr>
            <w:r>
              <w:rPr>
                <w:rFonts w:ascii="Arial" w:hAnsi="Arial"/>
                <w:color w:val="000000"/>
                <w:sz w:val="18"/>
              </w:rPr>
              <w:t>ALWAYS</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e4b01c13_1ddb_435e_b29a_843ad0abac"/>
          <w:p>
            <w:pPr>
              <w:spacing w:before="180" w:after="0" w:line="240" w:lineRule="auto"/>
            </w:pPr>
            <w:r>
              <w:rPr>
                <w:rFonts w:ascii="Arial" w:hAnsi="Arial"/>
                <w:color w:val="000000"/>
                <w:sz w:val="18"/>
              </w:rPr>
              <w:t>CONFIG</w:t>
            </w:r>
          </w:p>
          <w:bookmarkEnd w:id="5082"/>
        </w:tc>
      </w:tr>
    </w:tbl>
    <w:bookmarkStart w:id="5083" w:name="table_B_8_1_8"/>
    <w:p>
      <w:pPr>
        <w:keepNext/>
        <w:spacing w:before="216" w:after="0" w:line="240" w:lineRule="auto"/>
        <w:jc w:val="center"/>
      </w:pPr>
      <w:r>
        <w:rPr>
          <w:rFonts w:ascii="Arial" w:hAnsi="Arial"/>
          <w:b/>
          <w:color w:val="000000"/>
          <w:sz w:val="22"/>
        </w:rPr>
        <w:t>Table B.8.1-8. Private Application Module of Created SOP Instances</w:t>
      </w:r>
    </w:p>
    <w:bookmarkEnd w:id="5083"/>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4" w:name="para_f3e50dca_1a09_474a_8ce1_6ac6beec7f"/>
          <w:p>
            <w:pPr>
              <w:keepNext/>
              <w:spacing w:before="180" w:after="0" w:line="240" w:lineRule="auto"/>
              <w:jc w:val="center"/>
            </w:pPr>
            <w:r>
              <w:rPr>
                <w:rFonts w:ascii="Arial" w:hAnsi="Arial"/>
                <w:b/>
                <w:color w:val="000000"/>
                <w:sz w:val="18"/>
              </w:rPr>
              <w:t>Attribute Name</w:t>
            </w:r>
          </w:p>
          <w:bookmarkEnd w:id="5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5" w:name="para_299d5f78_13cf_4368_90b6_5315f51d94"/>
          <w:p>
            <w:pPr>
              <w:spacing w:before="180" w:after="0" w:line="240" w:lineRule="auto"/>
              <w:jc w:val="center"/>
            </w:pPr>
            <w:r>
              <w:rPr>
                <w:rFonts w:ascii="Arial" w:hAnsi="Arial"/>
                <w:b/>
                <w:color w:val="000000"/>
                <w:sz w:val="18"/>
              </w:rPr>
              <w:t>Tag</w:t>
            </w:r>
          </w:p>
          <w:bookmarkEnd w:id="5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6" w:name="para_57676efa_be51_4701_85e3_1a1c2ef0e3"/>
          <w:p>
            <w:pPr>
              <w:spacing w:before="180" w:after="0" w:line="240" w:lineRule="auto"/>
              <w:jc w:val="center"/>
            </w:pPr>
            <w:r>
              <w:rPr>
                <w:rFonts w:ascii="Arial" w:hAnsi="Arial"/>
                <w:b/>
                <w:color w:val="000000"/>
                <w:sz w:val="18"/>
              </w:rPr>
              <w:t>VR</w:t>
            </w:r>
          </w:p>
          <w:bookmarkEnd w:id="5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7" w:name="para_61493272_4abb_40f9_851c_9af894df59"/>
          <w:p>
            <w:pPr>
              <w:spacing w:before="180" w:after="0" w:line="240" w:lineRule="auto"/>
              <w:jc w:val="center"/>
            </w:pPr>
            <w:r>
              <w:rPr>
                <w:rFonts w:ascii="Arial" w:hAnsi="Arial"/>
                <w:b/>
                <w:color w:val="000000"/>
                <w:sz w:val="18"/>
              </w:rPr>
              <w:t>Value</w:t>
            </w:r>
          </w:p>
          <w:bookmarkEnd w:id="5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8" w:name="para_5bef2220_ae3a_423c_8b95_a5d4ed0e01"/>
          <w:p>
            <w:pPr>
              <w:spacing w:before="180" w:after="0" w:line="240" w:lineRule="auto"/>
              <w:jc w:val="center"/>
            </w:pPr>
            <w:r>
              <w:rPr>
                <w:rFonts w:ascii="Arial" w:hAnsi="Arial"/>
                <w:b/>
                <w:color w:val="000000"/>
                <w:sz w:val="18"/>
              </w:rPr>
              <w:t>Presence of Value</w:t>
            </w:r>
          </w:p>
          <w:bookmarkEnd w:id="5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9" w:name="para_f38e8249_a02e_4ec7_80bc_965284486b"/>
          <w:p>
            <w:pPr>
              <w:spacing w:before="180" w:after="0" w:line="240" w:lineRule="auto"/>
              <w:jc w:val="center"/>
            </w:pPr>
            <w:r>
              <w:rPr>
                <w:rFonts w:ascii="Arial" w:hAnsi="Arial"/>
                <w:b/>
                <w:color w:val="000000"/>
                <w:sz w:val="18"/>
              </w:rPr>
              <w:t>Source</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52051699_b3f7_4463_8c15_e9daecdf73"/>
          <w:p>
            <w:pPr>
              <w:spacing w:before="180" w:after="0" w:line="240" w:lineRule="auto"/>
            </w:pPr>
            <w:r>
              <w:rPr>
                <w:rFonts w:ascii="Arial" w:hAnsi="Arial"/>
                <w:color w:val="000000"/>
                <w:sz w:val="18"/>
              </w:rPr>
              <w:t>Private Creator</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8661ff3e_9d7e_4cf1_9bd5_45e352d0bf"/>
          <w:p>
            <w:pPr>
              <w:spacing w:before="180" w:after="0" w:line="240" w:lineRule="auto"/>
              <w:jc w:val="center"/>
            </w:pPr>
            <w:r>
              <w:rPr>
                <w:rFonts w:ascii="Arial" w:hAnsi="Arial"/>
                <w:color w:val="000000"/>
                <w:sz w:val="18"/>
              </w:rPr>
              <w:t>(0029,00xx)</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9ef4c9b6_7775_479c_8a5b_f4162fc195"/>
          <w:p>
            <w:pPr>
              <w:spacing w:before="180" w:after="0" w:line="240" w:lineRule="auto"/>
              <w:jc w:val="center"/>
            </w:pPr>
            <w:r>
              <w:rPr>
                <w:rFonts w:ascii="Arial" w:hAnsi="Arial"/>
                <w:color w:val="000000"/>
                <w:sz w:val="18"/>
              </w:rPr>
              <w:t>LO</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b799096b_4036_4a79_b2eb_0ef69e4f24"/>
          <w:p>
            <w:pPr>
              <w:spacing w:before="180" w:after="0" w:line="240" w:lineRule="auto"/>
            </w:pPr>
            <w:r>
              <w:rPr>
                <w:rFonts w:ascii="Arial" w:hAnsi="Arial"/>
                <w:color w:val="000000"/>
                <w:sz w:val="18"/>
              </w:rPr>
              <w:t>EXINTMOD_IM_01</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9fce0161_327a_4c6b_9913_30d756190d"/>
          <w:p>
            <w:pPr>
              <w:spacing w:before="180" w:after="0" w:line="240" w:lineRule="auto"/>
            </w:pPr>
            <w:r>
              <w:rPr>
                <w:rFonts w:ascii="Arial" w:hAnsi="Arial"/>
                <w:color w:val="000000"/>
                <w:sz w:val="18"/>
              </w:rPr>
              <w:t>ALWAYS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a8fd5d00_f99e_474f_9fc9_a060358783"/>
          <w:p>
            <w:pPr>
              <w:spacing w:before="180" w:after="0" w:line="240" w:lineRule="auto"/>
            </w:pPr>
            <w:r>
              <w:rPr>
                <w:rFonts w:ascii="Arial" w:hAnsi="Arial"/>
                <w:color w:val="000000"/>
                <w:sz w:val="18"/>
              </w:rPr>
              <w:t>AUTO</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fff3da28_446f_4f28_9188_c41bb74211"/>
          <w:p>
            <w:pPr>
              <w:spacing w:before="180" w:after="0" w:line="240" w:lineRule="auto"/>
            </w:pPr>
            <w:r>
              <w:rPr>
                <w:rFonts w:ascii="Arial" w:hAnsi="Arial"/>
                <w:color w:val="000000"/>
                <w:sz w:val="18"/>
              </w:rPr>
              <w:t>Application Header Sequence</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6a1b2b11_aa4a_470e_bd63_d04cc81c69"/>
          <w:p>
            <w:pPr>
              <w:spacing w:before="180" w:after="0" w:line="240" w:lineRule="auto"/>
              <w:jc w:val="center"/>
            </w:pPr>
            <w:r>
              <w:rPr>
                <w:rFonts w:ascii="Arial" w:hAnsi="Arial"/>
                <w:color w:val="000000"/>
                <w:sz w:val="18"/>
              </w:rPr>
              <w:t>(0029,xx40)</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89e2e789_7e61_474b_bfaf_e83673ca80"/>
          <w:p>
            <w:pPr>
              <w:spacing w:before="180" w:after="0" w:line="240" w:lineRule="auto"/>
              <w:jc w:val="center"/>
            </w:pPr>
            <w:r>
              <w:rPr>
                <w:rFonts w:ascii="Arial" w:hAnsi="Arial"/>
                <w:color w:val="000000"/>
                <w:sz w:val="18"/>
              </w:rPr>
              <w:t>SQ</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ece87d4c_664e_404d_b7b7_83e13f744e"/>
          <w:p>
            <w:pPr>
              <w:spacing w:before="180" w:after="0" w:line="240" w:lineRule="auto"/>
            </w:pPr>
            <w:r>
              <w:rPr>
                <w:rFonts w:ascii="Arial" w:hAnsi="Arial"/>
                <w:color w:val="000000"/>
                <w:sz w:val="18"/>
              </w:rPr>
              <w:t>VNAP</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f89f9ef7_4741_4321_a7e0_5abecf9f46"/>
          <w:p>
            <w:pPr>
              <w:spacing w:before="180" w:after="0" w:line="240" w:lineRule="auto"/>
            </w:pPr>
            <w:r>
              <w:rPr>
                <w:rFonts w:ascii="Arial" w:hAnsi="Arial"/>
                <w:color w:val="000000"/>
                <w:sz w:val="18"/>
              </w:rPr>
              <w:t>AUTO</w:t>
            </w:r>
          </w:p>
          <w:bookmarkEnd w:id="5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2" w:name="para_dee72499_2bbb_481d_83bd_434a30f46a"/>
          <w:p>
            <w:pPr>
              <w:spacing w:before="180" w:after="0" w:line="240" w:lineRule="auto"/>
            </w:pPr>
            <w:r>
              <w:rPr>
                <w:rFonts w:ascii="Arial" w:hAnsi="Arial"/>
                <w:color w:val="000000"/>
                <w:sz w:val="18"/>
              </w:rPr>
              <w:t>&gt;Private Creator</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43deb6d6_7d78_4889_aeb0_065cecd11a"/>
          <w:p>
            <w:pPr>
              <w:spacing w:before="180" w:after="0" w:line="240" w:lineRule="auto"/>
              <w:jc w:val="center"/>
            </w:pPr>
            <w:r>
              <w:rPr>
                <w:rFonts w:ascii="Arial" w:hAnsi="Arial"/>
                <w:color w:val="000000"/>
                <w:sz w:val="18"/>
              </w:rPr>
              <w:t>(0029,00xx)</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d2aa14fe_8876_4c91_bb99_3ffa2abe7a"/>
          <w:p>
            <w:pPr>
              <w:spacing w:before="180" w:after="0" w:line="240" w:lineRule="auto"/>
              <w:jc w:val="center"/>
            </w:pPr>
            <w:r>
              <w:rPr>
                <w:rFonts w:ascii="Arial" w:hAnsi="Arial"/>
                <w:color w:val="000000"/>
                <w:sz w:val="18"/>
              </w:rPr>
              <w:t>LO</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1bfde9a9_b266_4123_8289_2c290e097e"/>
          <w:p>
            <w:pPr>
              <w:spacing w:before="180" w:after="0" w:line="240" w:lineRule="auto"/>
            </w:pPr>
            <w:r>
              <w:rPr>
                <w:rFonts w:ascii="Arial" w:hAnsi="Arial"/>
                <w:color w:val="000000"/>
                <w:sz w:val="18"/>
              </w:rPr>
              <w:t>EXINTMOD_IM_01</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0602cad3_b4d7_4aaa_a63b_1ee57a3ff6"/>
          <w:p>
            <w:pPr>
              <w:spacing w:before="180" w:after="0" w:line="240" w:lineRule="auto"/>
            </w:pPr>
            <w:r>
              <w:rPr>
                <w:rFonts w:ascii="Arial" w:hAnsi="Arial"/>
                <w:color w:val="000000"/>
                <w:sz w:val="18"/>
              </w:rPr>
              <w:t>ALWAYS</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4ed39f09_49e8_4e8b_a253_d242a6642b"/>
          <w:p>
            <w:pPr>
              <w:spacing w:before="180" w:after="0" w:line="240" w:lineRule="auto"/>
            </w:pPr>
            <w:r>
              <w:rPr>
                <w:rFonts w:ascii="Arial" w:hAnsi="Arial"/>
                <w:color w:val="000000"/>
                <w:sz w:val="18"/>
              </w:rPr>
              <w:t>AUTO</w:t>
            </w:r>
          </w:p>
          <w:bookmarkEnd w:id="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8" w:name="para_8bfe1141_a756_4f81_b0f5_d3f3263180"/>
          <w:p>
            <w:pPr>
              <w:spacing w:before="180" w:after="0" w:line="240" w:lineRule="auto"/>
            </w:pPr>
            <w:r>
              <w:rPr>
                <w:rFonts w:ascii="Arial" w:hAnsi="Arial"/>
                <w:color w:val="000000"/>
                <w:sz w:val="18"/>
              </w:rPr>
              <w:t>&gt; Application Header Type</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f5ed2ce5_7173_4585_88a2_c607fe3fb4"/>
          <w:p>
            <w:pPr>
              <w:spacing w:before="180" w:after="0" w:line="240" w:lineRule="auto"/>
              <w:jc w:val="center"/>
            </w:pPr>
            <w:r>
              <w:rPr>
                <w:rFonts w:ascii="Arial" w:hAnsi="Arial"/>
                <w:color w:val="000000"/>
                <w:sz w:val="18"/>
              </w:rPr>
              <w:t>(0029,xx41)</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6595e030_4094_4632_bd2a_e9148eba76"/>
          <w:p>
            <w:pPr>
              <w:spacing w:before="180" w:after="0" w:line="240" w:lineRule="auto"/>
              <w:jc w:val="center"/>
            </w:pPr>
            <w:r>
              <w:rPr>
                <w:rFonts w:ascii="Arial" w:hAnsi="Arial"/>
                <w:color w:val="000000"/>
                <w:sz w:val="18"/>
              </w:rPr>
              <w:t>CS</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316f0753_109d_4727_9421_76c6ea6735"/>
          <w:p>
            <w:pPr>
              <w:spacing w:before="180" w:after="0" w:line="240" w:lineRule="auto"/>
            </w:pPr>
            <w:r>
              <w:rPr>
                <w:rFonts w:ascii="Arial" w:hAnsi="Arial"/>
                <w:color w:val="000000"/>
                <w:sz w:val="18"/>
              </w:rPr>
              <w:t>One of PLATFORM or PLUGIN</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40853430_6d41_4434_94dd_aa4f2d956b"/>
          <w:p>
            <w:pPr>
              <w:spacing w:before="180" w:after="0" w:line="240" w:lineRule="auto"/>
            </w:pPr>
            <w:r>
              <w:rPr>
                <w:rFonts w:ascii="Arial" w:hAnsi="Arial"/>
                <w:color w:val="000000"/>
                <w:sz w:val="18"/>
              </w:rPr>
              <w:t>ALWAYS</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be04a5e1_9320_4ea3_8a4c_8e40950dba"/>
          <w:p>
            <w:pPr>
              <w:spacing w:before="180" w:after="0" w:line="240" w:lineRule="auto"/>
            </w:pPr>
            <w:r>
              <w:rPr>
                <w:rFonts w:ascii="Arial" w:hAnsi="Arial"/>
                <w:color w:val="000000"/>
                <w:sz w:val="18"/>
              </w:rPr>
              <w:t>AUTO</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e2308dc6_6f6c_4e16_abab_6c990ed1b9"/>
          <w:p>
            <w:pPr>
              <w:spacing w:before="180" w:after="0" w:line="240" w:lineRule="auto"/>
            </w:pPr>
            <w:r>
              <w:rPr>
                <w:rFonts w:ascii="Arial" w:hAnsi="Arial"/>
                <w:color w:val="000000"/>
                <w:sz w:val="18"/>
              </w:rPr>
              <w:t>&gt; Application Header ID</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2e302b75_08db_4b83_9fac_400c4c37ac"/>
          <w:p>
            <w:pPr>
              <w:spacing w:before="180" w:after="0" w:line="240" w:lineRule="auto"/>
              <w:jc w:val="center"/>
            </w:pPr>
            <w:r>
              <w:rPr>
                <w:rFonts w:ascii="Arial" w:hAnsi="Arial"/>
                <w:color w:val="000000"/>
                <w:sz w:val="18"/>
              </w:rPr>
              <w:t>(0029,xx42)</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3fa87749_525d_43fb_9694_13f8cf0b98"/>
          <w:p>
            <w:pPr>
              <w:spacing w:before="180" w:after="0" w:line="240" w:lineRule="auto"/>
              <w:jc w:val="center"/>
            </w:pPr>
            <w:r>
              <w:rPr>
                <w:rFonts w:ascii="Arial" w:hAnsi="Arial"/>
                <w:color w:val="000000"/>
                <w:sz w:val="18"/>
              </w:rPr>
              <w:t>LO</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e0689844_bcb5_4b1d_911d_ac941e5b39"/>
          <w:p>
            <w:pPr>
              <w:spacing w:before="180" w:after="0" w:line="240" w:lineRule="auto"/>
            </w:pPr>
            <w:r>
              <w:rPr>
                <w:rFonts w:ascii="Arial" w:hAnsi="Arial"/>
                <w:color w:val="000000"/>
                <w:sz w:val="18"/>
              </w:rPr>
              <w:t>ALWAYS</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cabcb519_ee0e_4fee_ac13_39d2ecdc02"/>
          <w:p>
            <w:pPr>
              <w:spacing w:before="180" w:after="0" w:line="240" w:lineRule="auto"/>
            </w:pPr>
            <w:r>
              <w:rPr>
                <w:rFonts w:ascii="Arial" w:hAnsi="Arial"/>
                <w:color w:val="000000"/>
                <w:sz w:val="18"/>
              </w:rPr>
              <w:t>AUTO</w:t>
            </w:r>
          </w:p>
          <w:bookmarkEnd w:id="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0" w:name="para_b5d699ea_785c_4a65_b738_f843b0ab6a"/>
          <w:p>
            <w:pPr>
              <w:spacing w:before="180" w:after="0" w:line="240" w:lineRule="auto"/>
            </w:pPr>
            <w:r>
              <w:rPr>
                <w:rFonts w:ascii="Arial" w:hAnsi="Arial"/>
                <w:color w:val="000000"/>
                <w:sz w:val="18"/>
              </w:rPr>
              <w:t>&gt; Application Header Version</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2e5481d_d795_438c_ad1f_27e0e0f541"/>
          <w:p>
            <w:pPr>
              <w:spacing w:before="180" w:after="0" w:line="240" w:lineRule="auto"/>
              <w:jc w:val="center"/>
            </w:pPr>
            <w:r>
              <w:rPr>
                <w:rFonts w:ascii="Arial" w:hAnsi="Arial"/>
                <w:color w:val="000000"/>
                <w:sz w:val="18"/>
              </w:rPr>
              <w:t>(0029,xx43)</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5f174a93_1c0f_4411_b499_7b91490cc5"/>
          <w:p>
            <w:pPr>
              <w:spacing w:before="180" w:after="0" w:line="240" w:lineRule="auto"/>
              <w:jc w:val="center"/>
            </w:pPr>
            <w:r>
              <w:rPr>
                <w:rFonts w:ascii="Arial" w:hAnsi="Arial"/>
                <w:color w:val="000000"/>
                <w:sz w:val="18"/>
              </w:rPr>
              <w:t>LO</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e0599721_ad73_41c9_89e3_f1b237bd94"/>
          <w:p>
            <w:pPr>
              <w:spacing w:before="180" w:after="0" w:line="240" w:lineRule="auto"/>
            </w:pPr>
            <w:r>
              <w:rPr>
                <w:rFonts w:ascii="Arial" w:hAnsi="Arial"/>
                <w:color w:val="000000"/>
                <w:sz w:val="18"/>
              </w:rPr>
              <w:t>From Application</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83c4fc9d_bab8_4789_a271_9401b85f87"/>
          <w:p>
            <w:pPr>
              <w:spacing w:before="180" w:after="0" w:line="240" w:lineRule="auto"/>
            </w:pPr>
            <w:r>
              <w:rPr>
                <w:rFonts w:ascii="Arial" w:hAnsi="Arial"/>
                <w:color w:val="000000"/>
                <w:sz w:val="18"/>
              </w:rPr>
              <w:t>ALWAYS</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44f2a146_3d0c_4feb_ae3b_a2e4d098fc"/>
          <w:p>
            <w:pPr>
              <w:spacing w:before="180" w:after="0" w:line="240" w:lineRule="auto"/>
            </w:pPr>
            <w:r>
              <w:rPr>
                <w:rFonts w:ascii="Arial" w:hAnsi="Arial"/>
                <w:color w:val="000000"/>
                <w:sz w:val="18"/>
              </w:rPr>
              <w:t>AUTO</w:t>
            </w:r>
          </w:p>
          <w:bookmarkEnd w:id="5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6" w:name="para_65a42dae_a8d5_41f1_84c1_eb117d8ed3"/>
          <w:p>
            <w:pPr>
              <w:spacing w:before="180" w:after="0" w:line="240" w:lineRule="auto"/>
            </w:pPr>
            <w:r>
              <w:rPr>
                <w:rFonts w:ascii="Arial" w:hAnsi="Arial"/>
                <w:color w:val="000000"/>
                <w:sz w:val="18"/>
              </w:rPr>
              <w:t>&gt; Application Header Data</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786f1a53_771f_44ea_9119_958833e04b"/>
          <w:p>
            <w:pPr>
              <w:spacing w:before="180" w:after="0" w:line="240" w:lineRule="auto"/>
              <w:jc w:val="center"/>
            </w:pPr>
            <w:r>
              <w:rPr>
                <w:rFonts w:ascii="Arial" w:hAnsi="Arial"/>
                <w:color w:val="000000"/>
                <w:sz w:val="18"/>
              </w:rPr>
              <w:t>(0029,xx44)</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e650e22e_aaff_489a_a62c_fb98f09daa"/>
          <w:p>
            <w:pPr>
              <w:spacing w:before="180" w:after="0" w:line="240" w:lineRule="auto"/>
              <w:jc w:val="center"/>
            </w:pPr>
            <w:r>
              <w:rPr>
                <w:rFonts w:ascii="Arial" w:hAnsi="Arial"/>
                <w:color w:val="000000"/>
                <w:sz w:val="18"/>
              </w:rPr>
              <w:t>OB</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33357b3c_f25d_474f_9008_3a7471218c"/>
          <w:p>
            <w:pPr>
              <w:spacing w:before="180" w:after="0" w:line="240" w:lineRule="auto"/>
            </w:pPr>
            <w:r>
              <w:rPr>
                <w:rFonts w:ascii="Arial" w:hAnsi="Arial"/>
                <w:color w:val="000000"/>
                <w:sz w:val="18"/>
              </w:rPr>
              <w:t>From Application</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23103423_1067_4423_b2e4_4fe444b5b0"/>
          <w:p>
            <w:pPr>
              <w:spacing w:before="180" w:after="0" w:line="240" w:lineRule="auto"/>
            </w:pPr>
            <w:r>
              <w:rPr>
                <w:rFonts w:ascii="Arial" w:hAnsi="Arial"/>
                <w:color w:val="000000"/>
                <w:sz w:val="18"/>
              </w:rPr>
              <w:t>ALWAYS</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93ac27b1_720d_486d_a477_2805054739"/>
          <w:p>
            <w:pPr>
              <w:spacing w:before="180" w:after="0" w:line="240" w:lineRule="auto"/>
            </w:pPr>
            <w:r>
              <w:rPr>
                <w:rFonts w:ascii="Arial" w:hAnsi="Arial"/>
                <w:color w:val="000000"/>
                <w:sz w:val="18"/>
              </w:rPr>
              <w:t>AUTO</w:t>
            </w:r>
          </w:p>
          <w:bookmarkEnd w:id="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68b1b4e6_7cdf_4901_8ec9_3863814eb4"/>
          <w:p>
            <w:pPr>
              <w:spacing w:before="180" w:after="0" w:line="240" w:lineRule="auto"/>
            </w:pPr>
            <w:r>
              <w:rPr>
                <w:rFonts w:ascii="Arial" w:hAnsi="Arial"/>
                <w:color w:val="000000"/>
                <w:sz w:val="18"/>
              </w:rPr>
              <w:t>Workflow Control Flags</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d08962dc_bbc5_4ee4_9c45_b74ea3ebca"/>
          <w:p>
            <w:pPr>
              <w:spacing w:before="180" w:after="0" w:line="240" w:lineRule="auto"/>
              <w:jc w:val="center"/>
            </w:pPr>
            <w:r>
              <w:rPr>
                <w:rFonts w:ascii="Arial" w:hAnsi="Arial"/>
                <w:color w:val="000000"/>
                <w:sz w:val="18"/>
              </w:rPr>
              <w:t>(0029,xx50)</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2aee5dcc_26fc_4324_bf49_f3d4eed24a"/>
          <w:p>
            <w:pPr>
              <w:spacing w:before="180" w:after="0" w:line="240" w:lineRule="auto"/>
              <w:jc w:val="center"/>
            </w:pPr>
            <w:r>
              <w:rPr>
                <w:rFonts w:ascii="Arial" w:hAnsi="Arial"/>
                <w:color w:val="000000"/>
                <w:sz w:val="18"/>
              </w:rPr>
              <w:t>LO</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0bba7f21_1b60_4864_af16_fef6f560f5"/>
          <w:p>
            <w:pPr>
              <w:spacing w:before="180" w:after="0" w:line="240" w:lineRule="auto"/>
            </w:pPr>
            <w:r>
              <w:rPr>
                <w:rFonts w:ascii="Arial" w:hAnsi="Arial"/>
                <w:color w:val="000000"/>
                <w:sz w:val="18"/>
              </w:rPr>
              <w:t>VNAP</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f15e767b_0f56_4f64_ae51_3adc05f9d2"/>
          <w:p>
            <w:pPr>
              <w:spacing w:before="180" w:after="0" w:line="240" w:lineRule="auto"/>
            </w:pPr>
            <w:r>
              <w:rPr>
                <w:rFonts w:ascii="Arial" w:hAnsi="Arial"/>
                <w:color w:val="000000"/>
                <w:sz w:val="18"/>
              </w:rPr>
              <w:t>AUTO</w:t>
            </w:r>
          </w:p>
          <w:bookmarkEnd w:id="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8" w:name="para_a70d9d65_5251_4428_b7e9_b91aecfb67"/>
          <w:p>
            <w:pPr>
              <w:spacing w:before="180" w:after="0" w:line="240" w:lineRule="auto"/>
            </w:pPr>
            <w:r>
              <w:rPr>
                <w:rFonts w:ascii="Arial" w:hAnsi="Arial"/>
                <w:color w:val="000000"/>
                <w:sz w:val="18"/>
              </w:rPr>
              <w:t>Archive Management Flag - Keep Online</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d81d747c_a654_4948_bd28_d1b6a6ca13"/>
          <w:p>
            <w:pPr>
              <w:spacing w:before="180" w:after="0" w:line="240" w:lineRule="auto"/>
              <w:jc w:val="center"/>
            </w:pPr>
            <w:r>
              <w:rPr>
                <w:rFonts w:ascii="Arial" w:hAnsi="Arial"/>
                <w:color w:val="000000"/>
                <w:sz w:val="18"/>
              </w:rPr>
              <w:t>(0029,xx51)</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975c2f25_747b_40c7_ab90_7e3ea7cb8a"/>
          <w:p>
            <w:pPr>
              <w:spacing w:before="180" w:after="0" w:line="240" w:lineRule="auto"/>
              <w:jc w:val="center"/>
            </w:pPr>
            <w:r>
              <w:rPr>
                <w:rFonts w:ascii="Arial" w:hAnsi="Arial"/>
                <w:color w:val="000000"/>
                <w:sz w:val="18"/>
              </w:rPr>
              <w:t>CS</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0dfa80ba_8444_4389_897f_32022b3402"/>
          <w:p>
            <w:pPr>
              <w:spacing w:before="180" w:after="0" w:line="240" w:lineRule="auto"/>
            </w:pPr>
            <w:r>
              <w:rPr>
                <w:rFonts w:ascii="Arial" w:hAnsi="Arial"/>
                <w:color w:val="000000"/>
                <w:sz w:val="18"/>
              </w:rPr>
              <w:t>00 = remote control not required (default)01 = keep instance online.</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a313d68b_587a_47bf_b885_abffe5fd14"/>
          <w:p>
            <w:pPr>
              <w:spacing w:before="180" w:after="0" w:line="240" w:lineRule="auto"/>
            </w:pPr>
            <w:r>
              <w:rPr>
                <w:rFonts w:ascii="Arial" w:hAnsi="Arial"/>
                <w:color w:val="000000"/>
                <w:sz w:val="18"/>
              </w:rPr>
              <w:t>ALWAYS</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748c9aca_17d5_40d9_995a_8b3761b8c1"/>
          <w:p>
            <w:pPr>
              <w:spacing w:before="180" w:after="0" w:line="240" w:lineRule="auto"/>
            </w:pPr>
            <w:r>
              <w:rPr>
                <w:rFonts w:ascii="Arial" w:hAnsi="Arial"/>
                <w:color w:val="000000"/>
                <w:sz w:val="18"/>
              </w:rPr>
              <w:t>AUTO</w:t>
            </w:r>
          </w:p>
          <w:bookmarkEnd w:id="5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4c0e9cd5_c76d_476c_bb91_91b88d402c"/>
          <w:p>
            <w:pPr>
              <w:spacing w:before="180" w:after="0" w:line="240" w:lineRule="auto"/>
            </w:pPr>
            <w:r>
              <w:rPr>
                <w:rFonts w:ascii="Arial" w:hAnsi="Arial"/>
                <w:color w:val="000000"/>
                <w:sz w:val="18"/>
              </w:rPr>
              <w:t>Archive Management Flag - Do Not Archive</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378d134c_32e7_4969_8913_fb7816462d"/>
          <w:p>
            <w:pPr>
              <w:spacing w:before="180" w:after="0" w:line="240" w:lineRule="auto"/>
              <w:jc w:val="center"/>
            </w:pPr>
            <w:r>
              <w:rPr>
                <w:rFonts w:ascii="Arial" w:hAnsi="Arial"/>
                <w:color w:val="000000"/>
                <w:sz w:val="18"/>
              </w:rPr>
              <w:t>(0029,xx52)</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1e2f4ce0_589e_4f62_bce7_b047f922d8"/>
          <w:p>
            <w:pPr>
              <w:spacing w:before="180" w:after="0" w:line="240" w:lineRule="auto"/>
              <w:jc w:val="center"/>
            </w:pPr>
            <w:r>
              <w:rPr>
                <w:rFonts w:ascii="Arial" w:hAnsi="Arial"/>
                <w:color w:val="000000"/>
                <w:sz w:val="18"/>
              </w:rPr>
              <w:t>CS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70cc5be9_5de5_4e64_a4ba_d50b486d19"/>
          <w:p>
            <w:pPr>
              <w:spacing w:before="180" w:after="0" w:line="240" w:lineRule="auto"/>
            </w:pPr>
            <w:r>
              <w:rPr>
                <w:rFonts w:ascii="Arial" w:hAnsi="Arial"/>
                <w:color w:val="000000"/>
                <w:sz w:val="18"/>
              </w:rPr>
              <w:t>00 = remote control not required (default)01 = do not archive instance.</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6d09853d_8fb8_4058_9dee_5b71239ebc"/>
          <w:p>
            <w:pPr>
              <w:spacing w:before="180" w:after="0" w:line="240" w:lineRule="auto"/>
            </w:pPr>
            <w:r>
              <w:rPr>
                <w:rFonts w:ascii="Arial" w:hAnsi="Arial"/>
                <w:color w:val="000000"/>
                <w:sz w:val="18"/>
              </w:rPr>
              <w:t>ALWAYS</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db6c576d_6793_4672_8427_a0d409d59c"/>
          <w:p>
            <w:pPr>
              <w:spacing w:before="180" w:after="0" w:line="240" w:lineRule="auto"/>
            </w:pPr>
            <w:r>
              <w:rPr>
                <w:rFonts w:ascii="Arial" w:hAnsi="Arial"/>
                <w:color w:val="000000"/>
                <w:sz w:val="18"/>
              </w:rPr>
              <w:t>AUTO</w:t>
            </w:r>
          </w:p>
          <w:bookmarkEnd w:id="5149"/>
        </w:tc>
      </w:tr>
    </w:tbl>
    <w:bookmarkStart w:id="5150" w:name="sect_B_8_1_1_4"/>
    <w:p>
      <w:pPr>
        <w:spacing w:before="180" w:after="0" w:line="240" w:lineRule="auto"/>
      </w:pPr>
      <w:r>
        <w:rPr>
          <w:rFonts w:ascii="Arial" w:hAnsi="Arial"/>
          <w:b/>
          <w:color w:val="000000"/>
          <w:sz w:val="22"/>
        </w:rPr>
        <w:t>B.8.1.1.4 X-Ray Radiofluoroscopic Image Modules</w:t>
      </w:r>
    </w:p>
    <w:bookmarkEnd w:id="5150"/>
    <w:bookmarkStart w:id="5151" w:name="table_B_8_1_9"/>
    <w:p>
      <w:pPr>
        <w:keepNext/>
        <w:spacing w:before="216" w:after="0" w:line="240" w:lineRule="auto"/>
        <w:jc w:val="center"/>
      </w:pPr>
      <w:r>
        <w:rPr>
          <w:rFonts w:ascii="Arial" w:hAnsi="Arial"/>
          <w:b/>
          <w:color w:val="000000"/>
          <w:sz w:val="22"/>
        </w:rPr>
        <w:t>Table B.8.1-9. General Image Module of Created Rf SOP Instances</w:t>
      </w:r>
    </w:p>
    <w:bookmarkEnd w:id="5151"/>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52" w:name="para_c03b570f_446b_4fb6_bc58_efc1fa9e3f"/>
          <w:p>
            <w:pPr>
              <w:keepNext/>
              <w:spacing w:before="180" w:after="0" w:line="240" w:lineRule="auto"/>
              <w:jc w:val="center"/>
            </w:pPr>
            <w:r>
              <w:rPr>
                <w:rFonts w:ascii="Arial" w:hAnsi="Arial"/>
                <w:b/>
                <w:color w:val="000000"/>
                <w:sz w:val="18"/>
              </w:rPr>
              <w:t>Attribute Name</w:t>
            </w:r>
          </w:p>
          <w:bookmarkEnd w:id="5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3" w:name="para_e446c2af_d689_4a71_9335_b286fd5efd"/>
          <w:p>
            <w:pPr>
              <w:spacing w:before="180" w:after="0" w:line="240" w:lineRule="auto"/>
              <w:jc w:val="center"/>
            </w:pPr>
            <w:r>
              <w:rPr>
                <w:rFonts w:ascii="Arial" w:hAnsi="Arial"/>
                <w:b/>
                <w:color w:val="000000"/>
                <w:sz w:val="18"/>
              </w:rPr>
              <w:t>Tag</w:t>
            </w:r>
          </w:p>
          <w:bookmarkEnd w:id="5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4" w:name="para_d6a43ee0_1400_4827_9d2c_5f4790fd8d"/>
          <w:p>
            <w:pPr>
              <w:spacing w:before="180" w:after="0" w:line="240" w:lineRule="auto"/>
              <w:jc w:val="center"/>
            </w:pPr>
            <w:r>
              <w:rPr>
                <w:rFonts w:ascii="Arial" w:hAnsi="Arial"/>
                <w:b/>
                <w:color w:val="000000"/>
                <w:sz w:val="18"/>
              </w:rPr>
              <w:t>VR</w:t>
            </w:r>
          </w:p>
          <w:bookmarkEnd w:id="5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5" w:name="para_9603b6f7_0d0a_4288_9349_a5435cd99f"/>
          <w:p>
            <w:pPr>
              <w:spacing w:before="180" w:after="0" w:line="240" w:lineRule="auto"/>
              <w:jc w:val="center"/>
            </w:pPr>
            <w:r>
              <w:rPr>
                <w:rFonts w:ascii="Arial" w:hAnsi="Arial"/>
                <w:b/>
                <w:color w:val="000000"/>
                <w:sz w:val="18"/>
              </w:rPr>
              <w:t>Value</w:t>
            </w:r>
          </w:p>
          <w:bookmarkEnd w:id="5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6" w:name="para_e78f3fa9_0288_4921_9bd3_28d27a5846"/>
          <w:p>
            <w:pPr>
              <w:spacing w:before="180" w:after="0" w:line="240" w:lineRule="auto"/>
              <w:jc w:val="center"/>
            </w:pPr>
            <w:r>
              <w:rPr>
                <w:rFonts w:ascii="Arial" w:hAnsi="Arial"/>
                <w:b/>
                <w:color w:val="000000"/>
                <w:sz w:val="18"/>
              </w:rPr>
              <w:t>Presence of Value</w:t>
            </w:r>
          </w:p>
          <w:bookmarkEnd w:id="5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57" w:name="para_fb2019ad_2df2_4730_be85_76788c0ada"/>
          <w:p>
            <w:pPr>
              <w:spacing w:before="180" w:after="0" w:line="240" w:lineRule="auto"/>
              <w:jc w:val="center"/>
            </w:pPr>
            <w:r>
              <w:rPr>
                <w:rFonts w:ascii="Arial" w:hAnsi="Arial"/>
                <w:b/>
                <w:color w:val="000000"/>
                <w:sz w:val="18"/>
              </w:rPr>
              <w:t>Source</w:t>
            </w:r>
          </w:p>
          <w:bookmarkEnd w:id="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8" w:name="para_e0eef4aa_f383_40d4_9674_ed6aa62a1c"/>
          <w:p>
            <w:pPr>
              <w:spacing w:before="180" w:after="0" w:line="240" w:lineRule="auto"/>
            </w:pPr>
            <w:r>
              <w:rPr>
                <w:rFonts w:ascii="Arial" w:hAnsi="Arial"/>
                <w:color w:val="000000"/>
                <w:sz w:val="18"/>
              </w:rPr>
              <w:t>Instance Number</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f1b86c2f_e25d_4610_921d_1cdeaf7dc5"/>
          <w:p>
            <w:pPr>
              <w:spacing w:before="180" w:after="0" w:line="240" w:lineRule="auto"/>
              <w:jc w:val="center"/>
            </w:pPr>
            <w:r>
              <w:rPr>
                <w:rFonts w:ascii="Arial" w:hAnsi="Arial"/>
                <w:color w:val="000000"/>
                <w:sz w:val="18"/>
              </w:rPr>
              <w:t>(0020,0013)</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3a48c64c_4aa8_4961_81ad_d748548252"/>
          <w:p>
            <w:pPr>
              <w:spacing w:before="180" w:after="0" w:line="240" w:lineRule="auto"/>
              <w:jc w:val="center"/>
            </w:pPr>
            <w:r>
              <w:rPr>
                <w:rFonts w:ascii="Arial" w:hAnsi="Arial"/>
                <w:color w:val="000000"/>
                <w:sz w:val="18"/>
              </w:rPr>
              <w:t>IS</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5fee8529_641d_499b_8476_587265920b"/>
          <w:p>
            <w:pPr>
              <w:spacing w:before="180" w:after="0" w:line="240" w:lineRule="auto"/>
            </w:pPr>
            <w:r>
              <w:rPr>
                <w:rFonts w:ascii="Arial" w:hAnsi="Arial"/>
                <w:color w:val="000000"/>
                <w:sz w:val="18"/>
              </w:rPr>
              <w:t>Generated by device</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819fdabe_b662_4aae_aae5_37dab8dc7f"/>
          <w:p>
            <w:pPr>
              <w:spacing w:before="180" w:after="0" w:line="240" w:lineRule="auto"/>
            </w:pPr>
            <w:r>
              <w:rPr>
                <w:rFonts w:ascii="Arial" w:hAnsi="Arial"/>
                <w:color w:val="000000"/>
                <w:sz w:val="18"/>
              </w:rPr>
              <w:t>ALWAYS</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5af6a684_74d2_48e3_92f1_88917cee4e"/>
          <w:p>
            <w:pPr>
              <w:spacing w:before="180" w:after="0" w:line="240" w:lineRule="auto"/>
            </w:pPr>
            <w:r>
              <w:rPr>
                <w:rFonts w:ascii="Arial" w:hAnsi="Arial"/>
                <w:color w:val="000000"/>
                <w:sz w:val="18"/>
              </w:rPr>
              <w:t>AUTO</w:t>
            </w:r>
          </w:p>
          <w:bookmarkEnd w:id="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4" w:name="para_60b3458c_63a2_4fe1_9b62_5afe32b32f"/>
          <w:p>
            <w:pPr>
              <w:spacing w:before="180" w:after="0" w:line="240" w:lineRule="auto"/>
            </w:pPr>
            <w:r>
              <w:rPr>
                <w:rFonts w:ascii="Arial" w:hAnsi="Arial"/>
                <w:color w:val="000000"/>
                <w:sz w:val="18"/>
              </w:rPr>
              <w:t>Patient Orientation</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3a4ef89d_fea0_4a5e_b63e_da5c43273b"/>
          <w:p>
            <w:pPr>
              <w:spacing w:before="180" w:after="0" w:line="240" w:lineRule="auto"/>
              <w:jc w:val="center"/>
            </w:pPr>
            <w:r>
              <w:rPr>
                <w:rFonts w:ascii="Arial" w:hAnsi="Arial"/>
                <w:color w:val="000000"/>
                <w:sz w:val="18"/>
              </w:rPr>
              <w:t>(0020,0020)</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6dab5aaa_6c0e_458c_a109_50e37fd970"/>
          <w:p>
            <w:pPr>
              <w:spacing w:before="180" w:after="0" w:line="240" w:lineRule="auto"/>
              <w:jc w:val="center"/>
            </w:pPr>
            <w:r>
              <w:rPr>
                <w:rFonts w:ascii="Arial" w:hAnsi="Arial"/>
                <w:color w:val="000000"/>
                <w:sz w:val="18"/>
              </w:rPr>
              <w:t>CS</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c4117008_fbe2_4b51_a662_abe10d9ec2"/>
          <w:p>
            <w:pPr>
              <w:spacing w:before="180" w:after="0" w:line="240" w:lineRule="auto"/>
            </w:pPr>
            <w:r>
              <w:rPr>
                <w:rFonts w:ascii="Arial" w:hAnsi="Arial"/>
                <w:color w:val="000000"/>
                <w:sz w:val="18"/>
              </w:rPr>
              <w:t>Zero length</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7683d676_a3e2_41f6_b8fe_2621bfda7c"/>
          <w:p>
            <w:pPr>
              <w:spacing w:before="180" w:after="0" w:line="240" w:lineRule="auto"/>
            </w:pPr>
            <w:r>
              <w:rPr>
                <w:rFonts w:ascii="Arial" w:hAnsi="Arial"/>
                <w:color w:val="000000"/>
                <w:sz w:val="18"/>
              </w:rPr>
              <w:t>EMPTY</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5f8e1484_b1cc_4308_bb3c_facbd2c77b"/>
          <w:p>
            <w:pPr>
              <w:spacing w:before="180" w:after="0" w:line="240" w:lineRule="auto"/>
            </w:pPr>
            <w:r>
              <w:rPr>
                <w:rFonts w:ascii="Arial" w:hAnsi="Arial"/>
                <w:color w:val="000000"/>
                <w:sz w:val="18"/>
              </w:rPr>
              <w:t>AUTO</w:t>
            </w:r>
          </w:p>
          <w:bookmarkEnd w:id="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0" w:name="para_1d019cb5_578c_418c_aadc_b643a78c04"/>
          <w:p>
            <w:pPr>
              <w:spacing w:before="180" w:after="0" w:line="240" w:lineRule="auto"/>
            </w:pPr>
            <w:r>
              <w:rPr>
                <w:rFonts w:ascii="Arial" w:hAnsi="Arial"/>
                <w:color w:val="000000"/>
                <w:sz w:val="18"/>
              </w:rPr>
              <w:t>Content Date</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c4af7912_49aa_4c18_967f_00dbd00dc5"/>
          <w:p>
            <w:pPr>
              <w:spacing w:before="180" w:after="0" w:line="240" w:lineRule="auto"/>
              <w:jc w:val="center"/>
            </w:pPr>
            <w:r>
              <w:rPr>
                <w:rFonts w:ascii="Arial" w:hAnsi="Arial"/>
                <w:color w:val="000000"/>
                <w:sz w:val="18"/>
              </w:rPr>
              <w:t>(0008,0023)</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49f0a205_e2be_44b3_bc84_1506913993"/>
          <w:p>
            <w:pPr>
              <w:spacing w:before="180" w:after="0" w:line="240" w:lineRule="auto"/>
              <w:jc w:val="center"/>
            </w:pPr>
            <w:r>
              <w:rPr>
                <w:rFonts w:ascii="Arial" w:hAnsi="Arial"/>
                <w:color w:val="000000"/>
                <w:sz w:val="18"/>
              </w:rPr>
              <w:t>DA</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d305507d_15e0_40e7_a7b0_a13454f85f"/>
          <w:p>
            <w:pPr>
              <w:spacing w:before="180" w:after="0" w:line="240" w:lineRule="auto"/>
            </w:pPr>
            <w:r>
              <w:rPr>
                <w:rFonts w:ascii="Arial" w:hAnsi="Arial"/>
                <w:color w:val="000000"/>
                <w:sz w:val="18"/>
              </w:rPr>
              <w:t>&lt;yyyymmdd&gt;</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35627984_a120_4e9c_ad05_226cd28944"/>
          <w:p>
            <w:pPr>
              <w:spacing w:before="180" w:after="0" w:line="240" w:lineRule="auto"/>
            </w:pPr>
            <w:r>
              <w:rPr>
                <w:rFonts w:ascii="Arial" w:hAnsi="Arial"/>
                <w:color w:val="000000"/>
                <w:sz w:val="18"/>
              </w:rPr>
              <w:t>ALWAYS</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0b226990_1ba1_4edd_a894_a1b311f707"/>
          <w:p>
            <w:pPr>
              <w:spacing w:before="180" w:after="0" w:line="240" w:lineRule="auto"/>
            </w:pPr>
            <w:r>
              <w:rPr>
                <w:rFonts w:ascii="Arial" w:hAnsi="Arial"/>
                <w:color w:val="000000"/>
                <w:sz w:val="18"/>
              </w:rPr>
              <w:t>AUTO</w:t>
            </w:r>
          </w:p>
          <w:bookmarkEnd w:id="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6" w:name="para_37a93b65_1a71_4f08_80c5_a012b70775"/>
          <w:p>
            <w:pPr>
              <w:spacing w:before="180" w:after="0" w:line="240" w:lineRule="auto"/>
            </w:pPr>
            <w:r>
              <w:rPr>
                <w:rFonts w:ascii="Arial" w:hAnsi="Arial"/>
                <w:color w:val="000000"/>
                <w:sz w:val="18"/>
              </w:rPr>
              <w:t>Content Time</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abc83904_7386_4322_b624_a4273c94b6"/>
          <w:p>
            <w:pPr>
              <w:spacing w:before="180" w:after="0" w:line="240" w:lineRule="auto"/>
              <w:jc w:val="center"/>
            </w:pPr>
            <w:r>
              <w:rPr>
                <w:rFonts w:ascii="Arial" w:hAnsi="Arial"/>
                <w:color w:val="000000"/>
                <w:sz w:val="18"/>
              </w:rPr>
              <w:t>(0008,0033)</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a726b0cf_e450_4bb0_afb6_5fbd05abc5"/>
          <w:p>
            <w:pPr>
              <w:spacing w:before="180" w:after="0" w:line="240" w:lineRule="auto"/>
              <w:jc w:val="center"/>
            </w:pPr>
            <w:r>
              <w:rPr>
                <w:rFonts w:ascii="Arial" w:hAnsi="Arial"/>
                <w:color w:val="000000"/>
                <w:sz w:val="18"/>
              </w:rPr>
              <w:t>TM</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93a0389f_c3fd_4670_b722_f289c40f4f"/>
          <w:p>
            <w:pPr>
              <w:spacing w:before="180" w:after="0" w:line="240" w:lineRule="auto"/>
            </w:pPr>
            <w:r>
              <w:rPr>
                <w:rFonts w:ascii="Arial" w:hAnsi="Arial"/>
                <w:color w:val="000000"/>
                <w:sz w:val="18"/>
              </w:rPr>
              <w:t>&lt;hhmmss&gt;</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8821cf95_bc32_465b_8fd6_47a71ad35e"/>
          <w:p>
            <w:pPr>
              <w:spacing w:before="180" w:after="0" w:line="240" w:lineRule="auto"/>
            </w:pPr>
            <w:r>
              <w:rPr>
                <w:rFonts w:ascii="Arial" w:hAnsi="Arial"/>
                <w:color w:val="000000"/>
                <w:sz w:val="18"/>
              </w:rPr>
              <w:t>ALWAYS</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577357d5_750d_426e_b252_d4ce15d85d"/>
          <w:p>
            <w:pPr>
              <w:spacing w:before="180" w:after="0" w:line="240" w:lineRule="auto"/>
            </w:pPr>
            <w:r>
              <w:rPr>
                <w:rFonts w:ascii="Arial" w:hAnsi="Arial"/>
                <w:color w:val="000000"/>
                <w:sz w:val="18"/>
              </w:rPr>
              <w:t>AUTO</w:t>
            </w:r>
          </w:p>
          <w:bookmarkEnd w:id="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2" w:name="para_27a4af54_4cca_4da8_bd15_b0c29c295b"/>
          <w:p>
            <w:pPr>
              <w:spacing w:before="180" w:after="0" w:line="240" w:lineRule="auto"/>
            </w:pPr>
            <w:r>
              <w:rPr>
                <w:rFonts w:ascii="Arial" w:hAnsi="Arial"/>
                <w:color w:val="000000"/>
                <w:sz w:val="18"/>
              </w:rPr>
              <w:t>Acquisition Number</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96f304da_77eb_4390_b299_38e618bafc"/>
          <w:p>
            <w:pPr>
              <w:spacing w:before="180" w:after="0" w:line="240" w:lineRule="auto"/>
              <w:jc w:val="center"/>
            </w:pPr>
            <w:r>
              <w:rPr>
                <w:rFonts w:ascii="Arial" w:hAnsi="Arial"/>
                <w:color w:val="000000"/>
                <w:sz w:val="18"/>
              </w:rPr>
              <w:t>(0020,0012)</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77a5dd84_8991_46de_8692_e8105096ea"/>
          <w:p>
            <w:pPr>
              <w:spacing w:before="180" w:after="0" w:line="240" w:lineRule="auto"/>
              <w:jc w:val="center"/>
            </w:pPr>
            <w:r>
              <w:rPr>
                <w:rFonts w:ascii="Arial" w:hAnsi="Arial"/>
                <w:color w:val="000000"/>
                <w:sz w:val="18"/>
              </w:rPr>
              <w:t>IS</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cf0219b9_0799_4374_a0f7_21fda0eb9a"/>
          <w:p>
            <w:pPr>
              <w:spacing w:before="180" w:after="0" w:line="240" w:lineRule="auto"/>
            </w:pPr>
            <w:r>
              <w:rPr>
                <w:rFonts w:ascii="Arial" w:hAnsi="Arial"/>
                <w:color w:val="000000"/>
                <w:sz w:val="18"/>
              </w:rPr>
              <w:t>Generated by device</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494b8934_35b6_43f4_b8f5_a55f3d4b1e"/>
          <w:p>
            <w:pPr>
              <w:spacing w:before="180" w:after="0" w:line="240" w:lineRule="auto"/>
            </w:pPr>
            <w:r>
              <w:rPr>
                <w:rFonts w:ascii="Arial" w:hAnsi="Arial"/>
                <w:color w:val="000000"/>
                <w:sz w:val="18"/>
              </w:rPr>
              <w:t>ALWAYS</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22e108ed_306b_4d83_8e28_7a5fab1b8e"/>
          <w:p>
            <w:pPr>
              <w:spacing w:before="180" w:after="0" w:line="240" w:lineRule="auto"/>
            </w:pPr>
            <w:r>
              <w:rPr>
                <w:rFonts w:ascii="Arial" w:hAnsi="Arial"/>
                <w:color w:val="000000"/>
                <w:sz w:val="18"/>
              </w:rPr>
              <w:t>AUTO</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699b2fa0_0eb8_4146_8840_dacef5613a"/>
          <w:p>
            <w:pPr>
              <w:spacing w:before="180" w:after="0" w:line="240" w:lineRule="auto"/>
            </w:pPr>
            <w:r>
              <w:rPr>
                <w:rFonts w:ascii="Arial" w:hAnsi="Arial"/>
                <w:color w:val="000000"/>
                <w:sz w:val="18"/>
              </w:rPr>
              <w:t>Image Comments</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bab8ddbc_21fd_4f16_8992_4ce06d9501"/>
          <w:p>
            <w:pPr>
              <w:spacing w:before="180" w:after="0" w:line="240" w:lineRule="auto"/>
              <w:jc w:val="center"/>
            </w:pPr>
            <w:r>
              <w:rPr>
                <w:rFonts w:ascii="Arial" w:hAnsi="Arial"/>
                <w:color w:val="000000"/>
                <w:sz w:val="18"/>
              </w:rPr>
              <w:t>(0020,4000)</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7e034c5e_24ab_477a_bd72_131d48210f"/>
          <w:p>
            <w:pPr>
              <w:spacing w:before="180" w:after="0" w:line="240" w:lineRule="auto"/>
              <w:jc w:val="center"/>
            </w:pPr>
            <w:r>
              <w:rPr>
                <w:rFonts w:ascii="Arial" w:hAnsi="Arial"/>
                <w:color w:val="000000"/>
                <w:sz w:val="18"/>
              </w:rPr>
              <w:t>LT</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28e8f407_6466_4018_b716_d7ae1c2963"/>
          <w:p>
            <w:pPr>
              <w:spacing w:before="180" w:after="0" w:line="240" w:lineRule="auto"/>
            </w:pPr>
            <w:r>
              <w:rPr>
                <w:rFonts w:ascii="Arial" w:hAnsi="Arial"/>
                <w:color w:val="000000"/>
                <w:sz w:val="18"/>
              </w:rPr>
              <w:t>From user input. Maximum 1024 characters.</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45c9acff_8884_4871_841c_2f234e8b55"/>
          <w:p>
            <w:pPr>
              <w:spacing w:before="180" w:after="0" w:line="240" w:lineRule="auto"/>
            </w:pPr>
            <w:r>
              <w:rPr>
                <w:rFonts w:ascii="Arial" w:hAnsi="Arial"/>
                <w:color w:val="000000"/>
                <w:sz w:val="18"/>
              </w:rPr>
              <w:t>VNAP</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022685cf_ff28_4f1d_ab16_561d04d1c2"/>
          <w:p>
            <w:pPr>
              <w:spacing w:before="180" w:after="0" w:line="240" w:lineRule="auto"/>
            </w:pPr>
            <w:r>
              <w:rPr>
                <w:rFonts w:ascii="Arial" w:hAnsi="Arial"/>
                <w:color w:val="000000"/>
                <w:sz w:val="18"/>
              </w:rPr>
              <w:t>USER</w:t>
            </w:r>
          </w:p>
          <w:bookmarkEnd w:id="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4" w:name="para_336dd66c_0b86_4351_a182_8fc1886bdd"/>
          <w:p>
            <w:pPr>
              <w:spacing w:before="180" w:after="0" w:line="240" w:lineRule="auto"/>
            </w:pPr>
            <w:r>
              <w:rPr>
                <w:rFonts w:ascii="Arial" w:hAnsi="Arial"/>
                <w:color w:val="000000"/>
                <w:sz w:val="18"/>
              </w:rPr>
              <w:t>Anatomic Region Sequence</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c2201513_c9bf_492d_b1bd_7df774a674"/>
          <w:p>
            <w:pPr>
              <w:spacing w:before="180" w:after="0" w:line="240" w:lineRule="auto"/>
              <w:jc w:val="center"/>
            </w:pPr>
            <w:r>
              <w:rPr>
                <w:rFonts w:ascii="Arial" w:hAnsi="Arial"/>
                <w:color w:val="000000"/>
                <w:sz w:val="18"/>
              </w:rPr>
              <w:t>(0008,2218)</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3ec12959_a0f3_4400_873f_946b135251"/>
          <w:p>
            <w:pPr>
              <w:spacing w:before="180" w:after="0" w:line="240" w:lineRule="auto"/>
              <w:jc w:val="center"/>
            </w:pPr>
            <w:r>
              <w:rPr>
                <w:rFonts w:ascii="Arial" w:hAnsi="Arial"/>
                <w:color w:val="000000"/>
                <w:sz w:val="18"/>
              </w:rPr>
              <w:t>SQ</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a0835f46_5265_4070_b182_391c0bdc17"/>
          <w:p>
            <w:pPr>
              <w:spacing w:before="180" w:after="0" w:line="240" w:lineRule="auto"/>
            </w:pPr>
            <w:r>
              <w:rPr>
                <w:rFonts w:ascii="Arial" w:hAnsi="Arial"/>
                <w:color w:val="000000"/>
                <w:sz w:val="18"/>
              </w:rPr>
              <w:t>From user input.</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33758eaf_046c_4738_9677_dfd67c35e0"/>
          <w:p>
            <w:pPr>
              <w:spacing w:before="180" w:after="0" w:line="240" w:lineRule="auto"/>
            </w:pPr>
            <w:r>
              <w:rPr>
                <w:rFonts w:ascii="Arial" w:hAnsi="Arial"/>
                <w:color w:val="000000"/>
                <w:sz w:val="18"/>
              </w:rPr>
              <w:t>ALWAYS</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69fdc194_6fbf_4d5a_be9d_613f0904bf"/>
          <w:p>
            <w:pPr>
              <w:spacing w:before="180" w:after="0" w:line="240" w:lineRule="auto"/>
            </w:pPr>
            <w:r>
              <w:rPr>
                <w:rFonts w:ascii="Arial" w:hAnsi="Arial"/>
                <w:color w:val="000000"/>
                <w:sz w:val="18"/>
              </w:rPr>
              <w:t>USER</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0" w:name="para_bdda36f2_8b69_461d_9b41_dbe94670e1"/>
          <w:p>
            <w:pPr>
              <w:spacing w:before="180" w:after="0" w:line="240" w:lineRule="auto"/>
            </w:pPr>
            <w:r>
              <w:rPr>
                <w:rFonts w:ascii="Arial" w:hAnsi="Arial"/>
                <w:color w:val="000000"/>
                <w:sz w:val="18"/>
              </w:rPr>
              <w:t>&gt; Include 'Code Sequence Macro'</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01"/>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02" w:name="table_B_8_1_10"/>
    <w:p>
      <w:pPr>
        <w:keepNext/>
        <w:spacing w:before="216" w:after="0" w:line="240" w:lineRule="auto"/>
        <w:jc w:val="center"/>
      </w:pPr>
      <w:r>
        <w:rPr>
          <w:rFonts w:ascii="Arial" w:hAnsi="Arial"/>
          <w:b/>
          <w:color w:val="000000"/>
          <w:sz w:val="22"/>
        </w:rPr>
        <w:t>Table B.8.1-10. Image Pixel Module of Created Rf SOP Instances</w:t>
      </w:r>
    </w:p>
    <w:bookmarkEnd w:id="5202"/>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03" w:name="para_b3917385_0808_43a9_926b_bd5ef83fe5"/>
          <w:p>
            <w:pPr>
              <w:keepNext/>
              <w:spacing w:before="180" w:after="0" w:line="240" w:lineRule="auto"/>
              <w:jc w:val="center"/>
            </w:pPr>
            <w:r>
              <w:rPr>
                <w:rFonts w:ascii="Arial" w:hAnsi="Arial"/>
                <w:b/>
                <w:color w:val="000000"/>
                <w:sz w:val="18"/>
              </w:rPr>
              <w:t>Attribute Name</w:t>
            </w:r>
          </w:p>
          <w:bookmarkEnd w:id="5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4" w:name="para_e6dbc39d_5ff0_4d11_9442_a7866fcbc0"/>
          <w:p>
            <w:pPr>
              <w:spacing w:before="180" w:after="0" w:line="240" w:lineRule="auto"/>
              <w:jc w:val="center"/>
            </w:pPr>
            <w:r>
              <w:rPr>
                <w:rFonts w:ascii="Arial" w:hAnsi="Arial"/>
                <w:b/>
                <w:color w:val="000000"/>
                <w:sz w:val="18"/>
              </w:rPr>
              <w:t>Tag</w:t>
            </w:r>
          </w:p>
          <w:bookmarkEnd w:id="5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5" w:name="para_82dbe03f_d9c6_4a25_b021_b080e131ba"/>
          <w:p>
            <w:pPr>
              <w:spacing w:before="180" w:after="0" w:line="240" w:lineRule="auto"/>
              <w:jc w:val="center"/>
            </w:pPr>
            <w:r>
              <w:rPr>
                <w:rFonts w:ascii="Arial" w:hAnsi="Arial"/>
                <w:b/>
                <w:color w:val="000000"/>
                <w:sz w:val="18"/>
              </w:rPr>
              <w:t>VR</w:t>
            </w:r>
          </w:p>
          <w:bookmarkEnd w:id="5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6" w:name="para_901decc0_0050_40cc_8787_c9d70da5a1"/>
          <w:p>
            <w:pPr>
              <w:spacing w:before="180" w:after="0" w:line="240" w:lineRule="auto"/>
              <w:jc w:val="center"/>
            </w:pPr>
            <w:r>
              <w:rPr>
                <w:rFonts w:ascii="Arial" w:hAnsi="Arial"/>
                <w:b/>
                <w:color w:val="000000"/>
                <w:sz w:val="18"/>
              </w:rPr>
              <w:t>Value</w:t>
            </w:r>
          </w:p>
          <w:bookmarkEnd w:id="5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7" w:name="para_f59e426b_4db4_48e6_964a_8c41e38fe7"/>
          <w:p>
            <w:pPr>
              <w:spacing w:before="180" w:after="0" w:line="240" w:lineRule="auto"/>
              <w:jc w:val="center"/>
            </w:pPr>
            <w:r>
              <w:rPr>
                <w:rFonts w:ascii="Arial" w:hAnsi="Arial"/>
                <w:b/>
                <w:color w:val="000000"/>
                <w:sz w:val="18"/>
              </w:rPr>
              <w:t>Presence of Value</w:t>
            </w:r>
          </w:p>
          <w:bookmarkEnd w:id="5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08" w:name="para_da17d643_1a63_47eb_b1ad_454ad2c563"/>
          <w:p>
            <w:pPr>
              <w:spacing w:before="180" w:after="0" w:line="240" w:lineRule="auto"/>
              <w:jc w:val="center"/>
            </w:pPr>
            <w:r>
              <w:rPr>
                <w:rFonts w:ascii="Arial" w:hAnsi="Arial"/>
                <w:b/>
                <w:color w:val="000000"/>
                <w:sz w:val="18"/>
              </w:rPr>
              <w:t>Source</w:t>
            </w:r>
          </w:p>
          <w:bookmarkEnd w:id="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9" w:name="para_2417703c_acba_4914_9723_4ed5dc25da"/>
          <w:p>
            <w:pPr>
              <w:spacing w:before="180" w:after="0" w:line="240" w:lineRule="auto"/>
            </w:pPr>
            <w:r>
              <w:rPr>
                <w:rFonts w:ascii="Arial" w:hAnsi="Arial"/>
                <w:color w:val="000000"/>
                <w:sz w:val="18"/>
              </w:rPr>
              <w:t>Pixel Data</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225949e4_bedb_43ee_a778_9f360023d2"/>
          <w:p>
            <w:pPr>
              <w:spacing w:before="180" w:after="0" w:line="240" w:lineRule="auto"/>
              <w:jc w:val="center"/>
            </w:pPr>
            <w:r>
              <w:rPr>
                <w:rFonts w:ascii="Arial" w:hAnsi="Arial"/>
                <w:color w:val="000000"/>
                <w:sz w:val="18"/>
              </w:rPr>
              <w:t>(7FE0,0010)</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42990748_2fbb_4c40_8b62_837d28a108"/>
          <w:p>
            <w:pPr>
              <w:spacing w:before="180" w:after="0" w:line="240" w:lineRule="auto"/>
              <w:jc w:val="center"/>
            </w:pPr>
            <w:r>
              <w:rPr>
                <w:rFonts w:ascii="Arial" w:hAnsi="Arial"/>
                <w:color w:val="000000"/>
                <w:sz w:val="18"/>
              </w:rPr>
              <w:t>OW</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8848c5c8_0fd4_4487_9132_8944748163"/>
          <w:p>
            <w:pPr>
              <w:spacing w:before="180" w:after="0" w:line="240" w:lineRule="auto"/>
            </w:pPr>
            <w:r>
              <w:rPr>
                <w:rFonts w:ascii="Arial" w:hAnsi="Arial"/>
                <w:color w:val="000000"/>
                <w:sz w:val="18"/>
              </w:rPr>
              <w:t>The Pixel Data itself does not contain any burned-in annotation.</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afacf360_b509_4c12_b0c8_5ae1ec45ec"/>
          <w:p>
            <w:pPr>
              <w:spacing w:before="180" w:after="0" w:line="240" w:lineRule="auto"/>
            </w:pPr>
            <w:r>
              <w:rPr>
                <w:rFonts w:ascii="Arial" w:hAnsi="Arial"/>
                <w:color w:val="000000"/>
                <w:sz w:val="18"/>
              </w:rPr>
              <w:t>ALWAYS</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eb3f93ef_3cfe_4a5c_aa48_e2d6f3bed7"/>
          <w:p>
            <w:pPr>
              <w:spacing w:before="180" w:after="0" w:line="240" w:lineRule="auto"/>
            </w:pPr>
            <w:r>
              <w:rPr>
                <w:rFonts w:ascii="Arial" w:hAnsi="Arial"/>
                <w:color w:val="000000"/>
                <w:sz w:val="18"/>
              </w:rPr>
              <w:t>AUTO</w:t>
            </w:r>
          </w:p>
          <w:bookmarkEnd w:id="5214"/>
        </w:tc>
      </w:tr>
    </w:tbl>
    <w:bookmarkStart w:id="5215" w:name="table_B_8_1_11"/>
    <w:p>
      <w:pPr>
        <w:keepNext/>
        <w:spacing w:before="216" w:after="0" w:line="240" w:lineRule="auto"/>
        <w:jc w:val="center"/>
      </w:pPr>
      <w:r>
        <w:rPr>
          <w:rFonts w:ascii="Arial" w:hAnsi="Arial"/>
          <w:b/>
          <w:color w:val="000000"/>
          <w:sz w:val="22"/>
        </w:rPr>
        <w:t>Table B.8.1-11. Cine Module of Created Rf SOP</w:t>
      </w:r>
    </w:p>
    <w:bookmarkEnd w:id="5215"/>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6" w:name="para_c3593f9b_4c70_404a_9406_3c5dd0c41c"/>
          <w:p>
            <w:pPr>
              <w:keepNext/>
              <w:spacing w:before="180" w:after="0" w:line="240" w:lineRule="auto"/>
              <w:jc w:val="center"/>
            </w:pPr>
            <w:r>
              <w:rPr>
                <w:rFonts w:ascii="Arial" w:hAnsi="Arial"/>
                <w:b/>
                <w:color w:val="000000"/>
                <w:sz w:val="18"/>
              </w:rPr>
              <w:t>Attribute Name</w:t>
            </w:r>
          </w:p>
          <w:bookmarkEnd w:id="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7" w:name="para_d9a8483c_b155_428a_b6a2_75805cef3b"/>
          <w:p>
            <w:pPr>
              <w:spacing w:before="180" w:after="0" w:line="240" w:lineRule="auto"/>
              <w:jc w:val="center"/>
            </w:pPr>
            <w:r>
              <w:rPr>
                <w:rFonts w:ascii="Arial" w:hAnsi="Arial"/>
                <w:b/>
                <w:color w:val="000000"/>
                <w:sz w:val="18"/>
              </w:rPr>
              <w:t>Tag</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aa23833f_9dbf_4f88_8ff7_c65b9b317e"/>
          <w:p>
            <w:pPr>
              <w:spacing w:before="180" w:after="0" w:line="240" w:lineRule="auto"/>
              <w:jc w:val="center"/>
            </w:pPr>
            <w:r>
              <w:rPr>
                <w:rFonts w:ascii="Arial" w:hAnsi="Arial"/>
                <w:b/>
                <w:color w:val="000000"/>
                <w:sz w:val="18"/>
              </w:rPr>
              <w:t>VR</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890fa763_c680_478f_ad2a_c441a1fdd9"/>
          <w:p>
            <w:pPr>
              <w:spacing w:before="180" w:after="0" w:line="240" w:lineRule="auto"/>
              <w:jc w:val="center"/>
            </w:pPr>
            <w:r>
              <w:rPr>
                <w:rFonts w:ascii="Arial" w:hAnsi="Arial"/>
                <w:b/>
                <w:color w:val="000000"/>
                <w:sz w:val="18"/>
              </w:rPr>
              <w:t>Value</w:t>
            </w:r>
          </w:p>
          <w:bookmarkEnd w:id="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0" w:name="para_fa9a468d_414b_44a1_9574_38cd2736fe"/>
          <w:p>
            <w:pPr>
              <w:spacing w:before="180" w:after="0" w:line="240" w:lineRule="auto"/>
              <w:jc w:val="center"/>
            </w:pPr>
            <w:r>
              <w:rPr>
                <w:rFonts w:ascii="Arial" w:hAnsi="Arial"/>
                <w:b/>
                <w:color w:val="000000"/>
                <w:sz w:val="18"/>
              </w:rPr>
              <w:t>Presence of Value</w:t>
            </w:r>
          </w:p>
          <w:bookmarkEnd w:id="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1" w:name="para_aeedffef_9753_4ddf_9fbe_43d17d815e"/>
          <w:p>
            <w:pPr>
              <w:spacing w:before="180" w:after="0" w:line="240" w:lineRule="auto"/>
              <w:jc w:val="center"/>
            </w:pPr>
            <w:r>
              <w:rPr>
                <w:rFonts w:ascii="Arial" w:hAnsi="Arial"/>
                <w:b/>
                <w:color w:val="000000"/>
                <w:sz w:val="18"/>
              </w:rPr>
              <w:t>Source</w:t>
            </w:r>
          </w:p>
          <w:bookmarkEnd w:id="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2" w:name="para_b7c6be90_8151_45be_8a65_ba10bbfb36"/>
          <w:p>
            <w:pPr>
              <w:spacing w:before="180" w:after="0" w:line="240" w:lineRule="auto"/>
            </w:pPr>
            <w:r>
              <w:rPr>
                <w:rFonts w:ascii="Arial" w:hAnsi="Arial"/>
                <w:color w:val="000000"/>
                <w:sz w:val="18"/>
              </w:rPr>
              <w:t>Frame Time</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8dae7b68_774b_4a12_b11d_f0bba1d416"/>
          <w:p>
            <w:pPr>
              <w:spacing w:before="180" w:after="0" w:line="240" w:lineRule="auto"/>
              <w:jc w:val="center"/>
            </w:pPr>
            <w:r>
              <w:rPr>
                <w:rFonts w:ascii="Arial" w:hAnsi="Arial"/>
                <w:color w:val="000000"/>
                <w:sz w:val="18"/>
              </w:rPr>
              <w:t>(0018,1063)</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53e469cd_bb04_4cd4_978d_cd745b9f4e"/>
          <w:p>
            <w:pPr>
              <w:spacing w:before="180" w:after="0" w:line="240" w:lineRule="auto"/>
              <w:jc w:val="center"/>
            </w:pPr>
            <w:r>
              <w:rPr>
                <w:rFonts w:ascii="Arial" w:hAnsi="Arial"/>
                <w:color w:val="000000"/>
                <w:sz w:val="18"/>
              </w:rPr>
              <w:t>DS</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9a49ef60_1a9a_4e04_9dc4_72b0e80ba1"/>
          <w:p>
            <w:pPr>
              <w:spacing w:before="180" w:after="0" w:line="240" w:lineRule="auto"/>
            </w:pPr>
            <w:r>
              <w:rPr>
                <w:rFonts w:ascii="Arial" w:hAnsi="Arial"/>
                <w:color w:val="000000"/>
                <w:sz w:val="18"/>
              </w:rPr>
              <w:t>Only if multi-frame.</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87a3bb54_cd6d_471a_9cbd_b8b5be939d"/>
          <w:p>
            <w:pPr>
              <w:spacing w:before="180" w:after="0" w:line="240" w:lineRule="auto"/>
            </w:pPr>
            <w:r>
              <w:rPr>
                <w:rFonts w:ascii="Arial" w:hAnsi="Arial"/>
                <w:color w:val="000000"/>
                <w:sz w:val="18"/>
              </w:rPr>
              <w:t>ANAP</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f96413db_b9ca_467a_9dc2_8d210175e5"/>
          <w:p>
            <w:pPr>
              <w:spacing w:before="180" w:after="0" w:line="240" w:lineRule="auto"/>
            </w:pPr>
            <w:r>
              <w:rPr>
                <w:rFonts w:ascii="Arial" w:hAnsi="Arial"/>
                <w:color w:val="000000"/>
                <w:sz w:val="18"/>
              </w:rPr>
              <w:t>AUTO</w:t>
            </w:r>
          </w:p>
          <w:bookmarkEnd w:id="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8" w:name="para_0e726dee_db0e_4815_bddf_4e47fe206d"/>
          <w:p>
            <w:pPr>
              <w:spacing w:before="180" w:after="0" w:line="240" w:lineRule="auto"/>
            </w:pPr>
            <w:r>
              <w:rPr>
                <w:rFonts w:ascii="Arial" w:hAnsi="Arial"/>
                <w:color w:val="000000"/>
                <w:sz w:val="18"/>
              </w:rPr>
              <w:t>Recommended Display Frame Rate</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73965ba4_60f0_4b15_ab64_44d4d974cb"/>
          <w:p>
            <w:pPr>
              <w:spacing w:before="180" w:after="0" w:line="240" w:lineRule="auto"/>
              <w:jc w:val="center"/>
            </w:pPr>
            <w:r>
              <w:rPr>
                <w:rFonts w:ascii="Arial" w:hAnsi="Arial"/>
                <w:color w:val="000000"/>
                <w:sz w:val="18"/>
              </w:rPr>
              <w:t>(0008,2144)</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fb103076_7984_429c_a881_e5403c89aa"/>
          <w:p>
            <w:pPr>
              <w:spacing w:before="180" w:after="0" w:line="240" w:lineRule="auto"/>
              <w:jc w:val="center"/>
            </w:pPr>
            <w:r>
              <w:rPr>
                <w:rFonts w:ascii="Arial" w:hAnsi="Arial"/>
                <w:color w:val="000000"/>
                <w:sz w:val="18"/>
              </w:rPr>
              <w:t>IS</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0de9efdf_e622_4681_bb25_1f5eadd1a5"/>
          <w:p>
            <w:pPr>
              <w:spacing w:before="180" w:after="0" w:line="240" w:lineRule="auto"/>
            </w:pPr>
            <w:r>
              <w:rPr>
                <w:rFonts w:ascii="Arial" w:hAnsi="Arial"/>
                <w:color w:val="000000"/>
                <w:sz w:val="18"/>
              </w:rPr>
              <w:t>Only if multi-frame Same as Cine Rate</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13257dd3_de35_449d_ae37_2455f419d3"/>
          <w:p>
            <w:pPr>
              <w:spacing w:before="180" w:after="0" w:line="240" w:lineRule="auto"/>
            </w:pPr>
            <w:r>
              <w:rPr>
                <w:rFonts w:ascii="Arial" w:hAnsi="Arial"/>
                <w:color w:val="000000"/>
                <w:sz w:val="18"/>
              </w:rPr>
              <w:t>ANAP</w:t>
            </w:r>
          </w:p>
          <w:bookmarkEnd w:id="5232"/>
        </w:tc>
        <w:tc>
          <w:tcPr>
            <w:tcBorders>
              <w:bottom w:val="single" w:sz="4" w:color="000000"/>
              <w:right w:val="single" w:sz="4" w:color="000000"/>
            </w:tcBorders>
            <w:tcMar>
              <w:top w:w="40" w:type="dxa"/>
              <w:left w:w="40" w:type="dxa"/>
              <w:bottom w:w="40" w:type="dxa"/>
              <w:right w:w="40" w:type="dxa"/>
            </w:tcMar>
            <w:vAlign w:val="top"/>
          </w:tcPr>
          <w:bookmarkStart w:id="5233" w:name="para_06538427_db57_4309_8f2b_3138cc067d"/>
          <w:p>
            <w:pPr>
              <w:spacing w:before="180" w:after="0" w:line="240" w:lineRule="auto"/>
            </w:pPr>
            <w:r>
              <w:rPr>
                <w:rFonts w:ascii="Arial" w:hAnsi="Arial"/>
                <w:color w:val="000000"/>
                <w:sz w:val="18"/>
              </w:rPr>
              <w:t>AUTO</w:t>
            </w:r>
          </w:p>
          <w:bookmarkEnd w:id="5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4" w:name="para_c1f79656_0ca8_4d22_9e11_5962b7d2f7"/>
          <w:p>
            <w:pPr>
              <w:spacing w:before="180" w:after="0" w:line="240" w:lineRule="auto"/>
            </w:pPr>
            <w:r>
              <w:rPr>
                <w:rFonts w:ascii="Arial" w:hAnsi="Arial"/>
                <w:color w:val="000000"/>
                <w:sz w:val="18"/>
              </w:rPr>
              <w:t>Cine Rate</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bacab0ce_2812_474f_99b0_5df25c57e4"/>
          <w:p>
            <w:pPr>
              <w:spacing w:before="180" w:after="0" w:line="240" w:lineRule="auto"/>
              <w:jc w:val="center"/>
            </w:pPr>
            <w:r>
              <w:rPr>
                <w:rFonts w:ascii="Arial" w:hAnsi="Arial"/>
                <w:color w:val="000000"/>
                <w:sz w:val="18"/>
              </w:rPr>
              <w:t>(0018,0040)</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c807d88a_5a62_49d2_94fa_46d27604d5"/>
          <w:p>
            <w:pPr>
              <w:spacing w:before="180" w:after="0" w:line="240" w:lineRule="auto"/>
              <w:jc w:val="center"/>
            </w:pPr>
            <w:r>
              <w:rPr>
                <w:rFonts w:ascii="Arial" w:hAnsi="Arial"/>
                <w:color w:val="000000"/>
                <w:sz w:val="18"/>
              </w:rPr>
              <w:t>IS</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37b80702_d820_4f03_a380_43e77a6554"/>
          <w:p>
            <w:pPr>
              <w:spacing w:before="180" w:after="0" w:line="240" w:lineRule="auto"/>
            </w:pPr>
            <w:r>
              <w:rPr>
                <w:rFonts w:ascii="Arial" w:hAnsi="Arial"/>
                <w:color w:val="000000"/>
                <w:sz w:val="18"/>
              </w:rPr>
              <w:t>Only if multi-frame</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c60ad3bf_d605_41b8_a086_b61a2f978a"/>
          <w:p>
            <w:pPr>
              <w:spacing w:before="180" w:after="0" w:line="240" w:lineRule="auto"/>
            </w:pPr>
            <w:r>
              <w:rPr>
                <w:rFonts w:ascii="Arial" w:hAnsi="Arial"/>
                <w:color w:val="000000"/>
                <w:sz w:val="18"/>
              </w:rPr>
              <w:t>ANAP</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3d5ad790_9db0_4536_9131_d5d6fea406"/>
          <w:p>
            <w:pPr>
              <w:spacing w:before="180" w:after="0" w:line="240" w:lineRule="auto"/>
            </w:pPr>
            <w:r>
              <w:rPr>
                <w:rFonts w:ascii="Arial" w:hAnsi="Arial"/>
                <w:color w:val="000000"/>
                <w:sz w:val="18"/>
              </w:rPr>
              <w:t>AUTO</w:t>
            </w:r>
          </w:p>
          <w:bookmarkEnd w:id="5239"/>
        </w:tc>
      </w:tr>
    </w:tbl>
    <w:bookmarkStart w:id="5240" w:name="table_B_8_1_12"/>
    <w:p>
      <w:pPr>
        <w:keepNext/>
        <w:spacing w:before="216" w:after="0" w:line="240" w:lineRule="auto"/>
        <w:jc w:val="center"/>
      </w:pPr>
      <w:r>
        <w:rPr>
          <w:rFonts w:ascii="Arial" w:hAnsi="Arial"/>
          <w:b/>
          <w:color w:val="000000"/>
          <w:sz w:val="22"/>
        </w:rPr>
        <w:t>Table B.8.1-12. Multi-Frame Module of Created Rf SOP Instances</w:t>
      </w:r>
    </w:p>
    <w:bookmarkEnd w:id="5240"/>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1" w:name="para_ff4ed3a7_bae5_477a_ae32_e1d96ffd35"/>
          <w:p>
            <w:pPr>
              <w:keepNext/>
              <w:spacing w:before="180" w:after="0" w:line="240" w:lineRule="auto"/>
              <w:jc w:val="center"/>
            </w:pPr>
            <w:r>
              <w:rPr>
                <w:rFonts w:ascii="Arial" w:hAnsi="Arial"/>
                <w:b/>
                <w:color w:val="000000"/>
                <w:sz w:val="18"/>
              </w:rPr>
              <w:t>Attribute Name</w:t>
            </w:r>
          </w:p>
          <w:bookmarkEnd w:id="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2" w:name="para_b2178c24_cd57_4f65_84e2_06dc3d186e"/>
          <w:p>
            <w:pPr>
              <w:spacing w:before="180" w:after="0" w:line="240" w:lineRule="auto"/>
              <w:jc w:val="center"/>
            </w:pPr>
            <w:r>
              <w:rPr>
                <w:rFonts w:ascii="Arial" w:hAnsi="Arial"/>
                <w:b/>
                <w:color w:val="000000"/>
                <w:sz w:val="18"/>
              </w:rPr>
              <w:t>Tag</w:t>
            </w:r>
          </w:p>
          <w:bookmarkEnd w:id="5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3" w:name="para_993a03a2_ac30_494b_9c00_8e56d11662"/>
          <w:p>
            <w:pPr>
              <w:spacing w:before="180" w:after="0" w:line="240" w:lineRule="auto"/>
              <w:jc w:val="center"/>
            </w:pPr>
            <w:r>
              <w:rPr>
                <w:rFonts w:ascii="Arial" w:hAnsi="Arial"/>
                <w:b/>
                <w:color w:val="000000"/>
                <w:sz w:val="18"/>
              </w:rPr>
              <w:t>VR</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b23b9e31_eaae_42ad_8d45_56394355ea"/>
          <w:p>
            <w:pPr>
              <w:spacing w:before="180" w:after="0" w:line="240" w:lineRule="auto"/>
              <w:jc w:val="center"/>
            </w:pPr>
            <w:r>
              <w:rPr>
                <w:rFonts w:ascii="Arial" w:hAnsi="Arial"/>
                <w:b/>
                <w:color w:val="000000"/>
                <w:sz w:val="18"/>
              </w:rPr>
              <w:t>Value</w:t>
            </w:r>
          </w:p>
          <w:bookmarkEnd w:id="5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5" w:name="para_53f9935d_0c6f_4f0d_a65d_51a76e916b"/>
          <w:p>
            <w:pPr>
              <w:spacing w:before="180" w:after="0" w:line="240" w:lineRule="auto"/>
              <w:jc w:val="center"/>
            </w:pPr>
            <w:r>
              <w:rPr>
                <w:rFonts w:ascii="Arial" w:hAnsi="Arial"/>
                <w:b/>
                <w:color w:val="000000"/>
                <w:sz w:val="18"/>
              </w:rPr>
              <w:t>Presence of Value</w:t>
            </w:r>
          </w:p>
          <w:bookmarkEnd w:id="5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6" w:name="para_7a1368a3_0c1d_450f_9a12_0975cc2536"/>
          <w:p>
            <w:pPr>
              <w:spacing w:before="180" w:after="0" w:line="240" w:lineRule="auto"/>
              <w:jc w:val="center"/>
            </w:pPr>
            <w:r>
              <w:rPr>
                <w:rFonts w:ascii="Arial" w:hAnsi="Arial"/>
                <w:b/>
                <w:color w:val="000000"/>
                <w:sz w:val="18"/>
              </w:rPr>
              <w:t>Source</w:t>
            </w:r>
          </w:p>
          <w:bookmarkEnd w:id="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7" w:name="para_3a8f9f75_9fc7_400a_ba3a_f6269c8489"/>
          <w:p>
            <w:pPr>
              <w:spacing w:before="180" w:after="0" w:line="240" w:lineRule="auto"/>
            </w:pPr>
            <w:r>
              <w:rPr>
                <w:rFonts w:ascii="Arial" w:hAnsi="Arial"/>
                <w:color w:val="000000"/>
                <w:sz w:val="18"/>
              </w:rPr>
              <w:t>Number of Frames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2b46e675_5695_44a0_99ac_6e5a8ba434"/>
          <w:p>
            <w:pPr>
              <w:spacing w:before="180" w:after="0" w:line="240" w:lineRule="auto"/>
              <w:jc w:val="center"/>
            </w:pPr>
            <w:r>
              <w:rPr>
                <w:rFonts w:ascii="Arial" w:hAnsi="Arial"/>
                <w:color w:val="000000"/>
                <w:sz w:val="18"/>
              </w:rPr>
              <w:t>(0028,0008)</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5eab5ee5_3531_4358_ae94_9ca64d1aee"/>
          <w:p>
            <w:pPr>
              <w:spacing w:before="180" w:after="0" w:line="240" w:lineRule="auto"/>
              <w:jc w:val="center"/>
            </w:pPr>
            <w:r>
              <w:rPr>
                <w:rFonts w:ascii="Arial" w:hAnsi="Arial"/>
                <w:color w:val="000000"/>
                <w:sz w:val="18"/>
              </w:rPr>
              <w:t>IS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e0dad07e_7b5e_47fb_a4fd_48e4357edb"/>
          <w:p>
            <w:pPr>
              <w:spacing w:before="180" w:after="0" w:line="240" w:lineRule="auto"/>
            </w:pPr>
            <w:r>
              <w:rPr>
                <w:rFonts w:ascii="Arial" w:hAnsi="Arial"/>
                <w:color w:val="000000"/>
                <w:sz w:val="18"/>
              </w:rPr>
              <w:t>Only if multi-frame</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fd445747_f6dc_4fc8_b1b7_dcc1c4a115"/>
          <w:p>
            <w:pPr>
              <w:spacing w:before="180" w:after="0" w:line="240" w:lineRule="auto"/>
            </w:pPr>
            <w:r>
              <w:rPr>
                <w:rFonts w:ascii="Arial" w:hAnsi="Arial"/>
                <w:color w:val="000000"/>
                <w:sz w:val="18"/>
              </w:rPr>
              <w:t>ANAP</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b8991a54_e0d8_4485_9e54_90212cd8d8"/>
          <w:p>
            <w:pPr>
              <w:spacing w:before="180" w:after="0" w:line="240" w:lineRule="auto"/>
            </w:pPr>
            <w:r>
              <w:rPr>
                <w:rFonts w:ascii="Arial" w:hAnsi="Arial"/>
                <w:color w:val="000000"/>
                <w:sz w:val="18"/>
              </w:rPr>
              <w:t>AUTO</w:t>
            </w:r>
          </w:p>
          <w:bookmarkEnd w:id="5252"/>
        </w:tc>
      </w:tr>
    </w:tbl>
    <w:bookmarkStart w:id="5253" w:name="table_B_8_1_13"/>
    <w:p>
      <w:pPr>
        <w:keepNext/>
        <w:spacing w:before="216" w:after="0" w:line="240" w:lineRule="auto"/>
        <w:jc w:val="center"/>
      </w:pPr>
      <w:r>
        <w:rPr>
          <w:rFonts w:ascii="Arial" w:hAnsi="Arial"/>
          <w:b/>
          <w:color w:val="000000"/>
          <w:sz w:val="22"/>
        </w:rPr>
        <w:t>Table B.8.1-13. Frame Pointers Module of Created Rf SOP Instances</w:t>
      </w:r>
    </w:p>
    <w:bookmarkEnd w:id="5253"/>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4" w:name="para_6b496992_24c9_4a1d_9f4b_e24b1b0192"/>
          <w:p>
            <w:pPr>
              <w:keepNext/>
              <w:spacing w:before="180" w:after="0" w:line="240" w:lineRule="auto"/>
              <w:jc w:val="center"/>
            </w:pPr>
            <w:r>
              <w:rPr>
                <w:rFonts w:ascii="Arial" w:hAnsi="Arial"/>
                <w:b/>
                <w:color w:val="000000"/>
                <w:sz w:val="18"/>
              </w:rPr>
              <w:t>Attribute Name</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d2ae25c3_3b7a_49df_aa66_29fcf6cc7f"/>
          <w:p>
            <w:pPr>
              <w:spacing w:before="180" w:after="0" w:line="240" w:lineRule="auto"/>
              <w:jc w:val="center"/>
            </w:pPr>
            <w:r>
              <w:rPr>
                <w:rFonts w:ascii="Arial" w:hAnsi="Arial"/>
                <w:b/>
                <w:color w:val="000000"/>
                <w:sz w:val="18"/>
              </w:rPr>
              <w:t>Tag</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5f1aa9cc_722b_4fe3_97d0_5bf3aa15c0"/>
          <w:p>
            <w:pPr>
              <w:spacing w:before="180" w:after="0" w:line="240" w:lineRule="auto"/>
              <w:jc w:val="center"/>
            </w:pPr>
            <w:r>
              <w:rPr>
                <w:rFonts w:ascii="Arial" w:hAnsi="Arial"/>
                <w:b/>
                <w:color w:val="000000"/>
                <w:sz w:val="18"/>
              </w:rPr>
              <w:t>VR</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3da62bdf_ac52_489d_b952_e3052dbcc6"/>
          <w:p>
            <w:pPr>
              <w:spacing w:before="180" w:after="0" w:line="240" w:lineRule="auto"/>
              <w:jc w:val="center"/>
            </w:pPr>
            <w:r>
              <w:rPr>
                <w:rFonts w:ascii="Arial" w:hAnsi="Arial"/>
                <w:b/>
                <w:color w:val="000000"/>
                <w:sz w:val="18"/>
              </w:rPr>
              <w:t>Value</w:t>
            </w:r>
          </w:p>
          <w:bookmarkEnd w:id="5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8" w:name="para_d12e05a0_7170_4838_a587_0af6e0e9ac"/>
          <w:p>
            <w:pPr>
              <w:spacing w:before="180" w:after="0" w:line="240" w:lineRule="auto"/>
              <w:jc w:val="center"/>
            </w:pPr>
            <w:r>
              <w:rPr>
                <w:rFonts w:ascii="Arial" w:hAnsi="Arial"/>
                <w:b/>
                <w:color w:val="000000"/>
                <w:sz w:val="18"/>
              </w:rPr>
              <w:t>Presence of Value</w:t>
            </w:r>
          </w:p>
          <w:bookmarkEnd w:id="5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9" w:name="para_b2787bdd_cf97_4af2_93ae_db8dc0f46d"/>
          <w:p>
            <w:pPr>
              <w:spacing w:before="180" w:after="0" w:line="240" w:lineRule="auto"/>
              <w:jc w:val="center"/>
            </w:pPr>
            <w:r>
              <w:rPr>
                <w:rFonts w:ascii="Arial" w:hAnsi="Arial"/>
                <w:b/>
                <w:color w:val="000000"/>
                <w:sz w:val="18"/>
              </w:rPr>
              <w:t>Source</w:t>
            </w:r>
          </w:p>
          <w:bookmarkEnd w:id="5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0" w:name="para_9b86553d_aa89_4b61_a88a_9cd624fc83"/>
          <w:p>
            <w:pPr>
              <w:spacing w:before="180" w:after="0" w:line="240" w:lineRule="auto"/>
            </w:pPr>
            <w:r>
              <w:rPr>
                <w:rFonts w:ascii="Arial" w:hAnsi="Arial"/>
                <w:color w:val="000000"/>
                <w:sz w:val="18"/>
              </w:rPr>
              <w:t>Representative Frame Number</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2302c6f6_8ef1_4e07_b383_3242058321"/>
          <w:p>
            <w:pPr>
              <w:spacing w:before="180" w:after="0" w:line="240" w:lineRule="auto"/>
              <w:jc w:val="center"/>
            </w:pPr>
            <w:r>
              <w:rPr>
                <w:rFonts w:ascii="Arial" w:hAnsi="Arial"/>
                <w:color w:val="000000"/>
                <w:sz w:val="18"/>
              </w:rPr>
              <w:t>(0028,6010)</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22407527_42b8_421e_838d_771f5d4dee"/>
          <w:p>
            <w:pPr>
              <w:spacing w:before="180" w:after="0" w:line="240" w:lineRule="auto"/>
              <w:jc w:val="center"/>
            </w:pPr>
            <w:r>
              <w:rPr>
                <w:rFonts w:ascii="Arial" w:hAnsi="Arial"/>
                <w:color w:val="000000"/>
                <w:sz w:val="18"/>
              </w:rPr>
              <w:t>US</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1cd9acf4_57e1_41f4_8db2_ed517dc8a2"/>
          <w:p>
            <w:pPr>
              <w:spacing w:before="180" w:after="0" w:line="240" w:lineRule="auto"/>
            </w:pPr>
            <w:r>
              <w:rPr>
                <w:rFonts w:ascii="Arial" w:hAnsi="Arial"/>
                <w:color w:val="000000"/>
                <w:sz w:val="18"/>
              </w:rPr>
              <w:t>Only if multi-frame</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9e20f7f1_f1e8_4bc3_ba19_2adaa3b707"/>
          <w:p>
            <w:pPr>
              <w:spacing w:before="180" w:after="0" w:line="240" w:lineRule="auto"/>
            </w:pPr>
            <w:r>
              <w:rPr>
                <w:rFonts w:ascii="Arial" w:hAnsi="Arial"/>
                <w:color w:val="000000"/>
                <w:sz w:val="18"/>
              </w:rPr>
              <w:t>ANAP</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e0cbac56_8192_44df_85e1_69e0459019"/>
          <w:p>
            <w:pPr>
              <w:spacing w:before="180" w:after="0" w:line="240" w:lineRule="auto"/>
            </w:pPr>
            <w:r>
              <w:rPr>
                <w:rFonts w:ascii="Arial" w:hAnsi="Arial"/>
                <w:color w:val="000000"/>
                <w:sz w:val="18"/>
              </w:rPr>
              <w:t>AUTO</w:t>
            </w:r>
          </w:p>
          <w:bookmarkEnd w:id="5265"/>
        </w:tc>
      </w:tr>
    </w:tbl>
    <w:bookmarkStart w:id="5266" w:name="table_B_8_1_14"/>
    <w:p>
      <w:pPr>
        <w:keepNext/>
        <w:spacing w:before="216" w:after="0" w:line="240" w:lineRule="auto"/>
        <w:jc w:val="center"/>
      </w:pPr>
      <w:r>
        <w:rPr>
          <w:rFonts w:ascii="Arial" w:hAnsi="Arial"/>
          <w:b/>
          <w:color w:val="000000"/>
          <w:sz w:val="22"/>
        </w:rPr>
        <w:t>Table B.8.1-14. Mask Module of Created Rf SOP Instances</w:t>
      </w:r>
    </w:p>
    <w:bookmarkEnd w:id="5266"/>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7" w:name="para_45390c11_e4aa_4c94_8298_7019aa54f0"/>
          <w:p>
            <w:pPr>
              <w:keepNext/>
              <w:spacing w:before="180" w:after="0" w:line="240" w:lineRule="auto"/>
              <w:jc w:val="center"/>
            </w:pPr>
            <w:r>
              <w:rPr>
                <w:rFonts w:ascii="Arial" w:hAnsi="Arial"/>
                <w:b/>
                <w:color w:val="000000"/>
                <w:sz w:val="18"/>
              </w:rPr>
              <w:t>Attribute Name</w:t>
            </w:r>
          </w:p>
          <w:bookmarkEnd w:id="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8" w:name="para_39b7f461_da47_486b_bdb3_5ff2650b50"/>
          <w:p>
            <w:pPr>
              <w:spacing w:before="180" w:after="0" w:line="240" w:lineRule="auto"/>
              <w:jc w:val="center"/>
            </w:pPr>
            <w:r>
              <w:rPr>
                <w:rFonts w:ascii="Arial" w:hAnsi="Arial"/>
                <w:b/>
                <w:color w:val="000000"/>
                <w:sz w:val="18"/>
              </w:rPr>
              <w:t>Tag</w:t>
            </w:r>
          </w:p>
          <w:bookmarkEnd w:id="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9" w:name="para_a40550b1_3ac0_465c_b6e5_00fde51c95"/>
          <w:p>
            <w:pPr>
              <w:spacing w:before="180" w:after="0" w:line="240" w:lineRule="auto"/>
              <w:jc w:val="center"/>
            </w:pPr>
            <w:r>
              <w:rPr>
                <w:rFonts w:ascii="Arial" w:hAnsi="Arial"/>
                <w:b/>
                <w:color w:val="000000"/>
                <w:sz w:val="18"/>
              </w:rPr>
              <w:t>VR</w:t>
            </w:r>
          </w:p>
          <w:bookmarkEnd w:id="5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0" w:name="para_ed198271_feb1_463d_8836_3a3683dbd6"/>
          <w:p>
            <w:pPr>
              <w:spacing w:before="180" w:after="0" w:line="240" w:lineRule="auto"/>
              <w:jc w:val="center"/>
            </w:pPr>
            <w:r>
              <w:rPr>
                <w:rFonts w:ascii="Arial" w:hAnsi="Arial"/>
                <w:b/>
                <w:color w:val="000000"/>
                <w:sz w:val="18"/>
              </w:rPr>
              <w:t>Value</w:t>
            </w:r>
          </w:p>
          <w:bookmarkEnd w:id="5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1" w:name="para_79e6a359_f042_4f09_9a4e_d84725ef30"/>
          <w:p>
            <w:pPr>
              <w:spacing w:before="180" w:after="0" w:line="240" w:lineRule="auto"/>
              <w:jc w:val="center"/>
            </w:pPr>
            <w:r>
              <w:rPr>
                <w:rFonts w:ascii="Arial" w:hAnsi="Arial"/>
                <w:b/>
                <w:color w:val="000000"/>
                <w:sz w:val="18"/>
              </w:rPr>
              <w:t>Presence of Value</w:t>
            </w:r>
          </w:p>
          <w:bookmarkEnd w:id="5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2" w:name="para_f1ee66b5_f84e_4cfd_8ced_41699a3231"/>
          <w:p>
            <w:pPr>
              <w:spacing w:before="180" w:after="0" w:line="240" w:lineRule="auto"/>
              <w:jc w:val="center"/>
            </w:pPr>
            <w:r>
              <w:rPr>
                <w:rFonts w:ascii="Arial" w:hAnsi="Arial"/>
                <w:b/>
                <w:color w:val="000000"/>
                <w:sz w:val="18"/>
              </w:rPr>
              <w:t>Source</w:t>
            </w:r>
          </w:p>
          <w:bookmarkEnd w:id="5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3" w:name="para_845f137e_a245_4168_9506_cc4c0e59c6"/>
          <w:p>
            <w:pPr>
              <w:spacing w:before="180" w:after="0" w:line="240" w:lineRule="auto"/>
            </w:pPr>
            <w:r>
              <w:rPr>
                <w:rFonts w:ascii="Arial" w:hAnsi="Arial"/>
                <w:color w:val="000000"/>
                <w:sz w:val="18"/>
              </w:rPr>
              <w:t>Mask Subtraction Sequence</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5c9a92e4_aff4_4322_b2a7_30382a9bd4"/>
          <w:p>
            <w:pPr>
              <w:spacing w:before="180" w:after="0" w:line="240" w:lineRule="auto"/>
              <w:jc w:val="center"/>
            </w:pPr>
            <w:r>
              <w:rPr>
                <w:rFonts w:ascii="Arial" w:hAnsi="Arial"/>
                <w:color w:val="000000"/>
                <w:sz w:val="18"/>
              </w:rPr>
              <w:t>(0028,6100)</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88886505_8f6b_4969_8555_045cb68cd1"/>
          <w:p>
            <w:pPr>
              <w:spacing w:before="180" w:after="0" w:line="240" w:lineRule="auto"/>
              <w:jc w:val="center"/>
            </w:pPr>
            <w:r>
              <w:rPr>
                <w:rFonts w:ascii="Arial" w:hAnsi="Arial"/>
                <w:color w:val="000000"/>
                <w:sz w:val="18"/>
              </w:rPr>
              <w:t>SQ</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34e775ec_0ab2_4d4d_aa9e_78b32f4886"/>
          <w:p>
            <w:pPr>
              <w:spacing w:before="180" w:after="0" w:line="240" w:lineRule="auto"/>
            </w:pPr>
            <w:r>
              <w:rPr>
                <w:rFonts w:ascii="Arial" w:hAnsi="Arial"/>
                <w:color w:val="000000"/>
                <w:sz w:val="18"/>
              </w:rPr>
              <w:t>Only if multi-frame and (0028,1040) = LOG</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0b308160_80e6_46a4_aa09_303a613e1d"/>
          <w:p>
            <w:pPr>
              <w:spacing w:before="180" w:after="0" w:line="240" w:lineRule="auto"/>
            </w:pPr>
            <w:r>
              <w:rPr>
                <w:rFonts w:ascii="Arial" w:hAnsi="Arial"/>
                <w:color w:val="000000"/>
                <w:sz w:val="18"/>
              </w:rPr>
              <w:t>ANAP</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c1bb4194_c93d_4189_a99e_d22751daeb"/>
          <w:p>
            <w:pPr>
              <w:spacing w:before="180" w:after="0" w:line="240" w:lineRule="auto"/>
            </w:pPr>
            <w:r>
              <w:rPr>
                <w:rFonts w:ascii="Arial" w:hAnsi="Arial"/>
                <w:color w:val="000000"/>
                <w:sz w:val="18"/>
              </w:rPr>
              <w:t>AUTO</w:t>
            </w:r>
          </w:p>
          <w:bookmarkEnd w:id="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9" w:name="para_9bfd4f62_846a_4f67_a878_328bdc09f5"/>
          <w:p>
            <w:pPr>
              <w:spacing w:before="180" w:after="0" w:line="240" w:lineRule="auto"/>
            </w:pPr>
            <w:r>
              <w:rPr>
                <w:rFonts w:ascii="Arial" w:hAnsi="Arial"/>
                <w:color w:val="000000"/>
                <w:sz w:val="18"/>
              </w:rPr>
              <w:t>&gt; Mask Operation</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01f63655_4b23_4269_8e38_67a4cb382c"/>
          <w:p>
            <w:pPr>
              <w:spacing w:before="180" w:after="0" w:line="240" w:lineRule="auto"/>
              <w:jc w:val="center"/>
            </w:pPr>
            <w:r>
              <w:rPr>
                <w:rFonts w:ascii="Arial" w:hAnsi="Arial"/>
                <w:color w:val="000000"/>
                <w:sz w:val="18"/>
              </w:rPr>
              <w:t>(0028,6101)</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6c1c967b_61df_493b_a9b5_a82a0a303e"/>
          <w:p>
            <w:pPr>
              <w:spacing w:before="180" w:after="0" w:line="240" w:lineRule="auto"/>
              <w:jc w:val="center"/>
            </w:pPr>
            <w:r>
              <w:rPr>
                <w:rFonts w:ascii="Arial" w:hAnsi="Arial"/>
                <w:color w:val="000000"/>
                <w:sz w:val="18"/>
              </w:rPr>
              <w:t>CS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7463c7db_1694_4aa8_b1d3_0fc0e41228"/>
          <w:p>
            <w:pPr>
              <w:spacing w:before="180" w:after="0" w:line="240" w:lineRule="auto"/>
            </w:pPr>
            <w:r>
              <w:rPr>
                <w:rFonts w:ascii="Arial" w:hAnsi="Arial"/>
                <w:color w:val="000000"/>
                <w:sz w:val="18"/>
              </w:rPr>
              <w:t>AVG_SUB</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93181615_e6ad_40f1_8580_e377aeae36"/>
          <w:p>
            <w:pPr>
              <w:spacing w:before="180" w:after="0" w:line="240" w:lineRule="auto"/>
            </w:pPr>
            <w:r>
              <w:rPr>
                <w:rFonts w:ascii="Arial" w:hAnsi="Arial"/>
                <w:color w:val="000000"/>
                <w:sz w:val="18"/>
              </w:rPr>
              <w:t>ANAP</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7da88ffa_85ef_4a3f_a679_1fd3c274b3"/>
          <w:p>
            <w:pPr>
              <w:spacing w:before="180" w:after="0" w:line="240" w:lineRule="auto"/>
            </w:pPr>
            <w:r>
              <w:rPr>
                <w:rFonts w:ascii="Arial" w:hAnsi="Arial"/>
                <w:color w:val="000000"/>
                <w:sz w:val="18"/>
              </w:rPr>
              <w:t>AUTO</w:t>
            </w:r>
          </w:p>
          <w:bookmarkEnd w:id="5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5" w:name="para_31ea424d_2e00_4886_b40d_99588dcf36"/>
          <w:p>
            <w:pPr>
              <w:spacing w:before="180" w:after="0" w:line="240" w:lineRule="auto"/>
            </w:pPr>
            <w:r>
              <w:rPr>
                <w:rFonts w:ascii="Arial" w:hAnsi="Arial"/>
                <w:color w:val="000000"/>
                <w:sz w:val="18"/>
              </w:rPr>
              <w:t>&gt; Mask Frame Numbers</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37dcb243_9573_4d6f_96d4_4413ae9c77"/>
          <w:p>
            <w:pPr>
              <w:spacing w:before="180" w:after="0" w:line="240" w:lineRule="auto"/>
              <w:jc w:val="center"/>
            </w:pPr>
            <w:r>
              <w:rPr>
                <w:rFonts w:ascii="Arial" w:hAnsi="Arial"/>
                <w:color w:val="000000"/>
                <w:sz w:val="18"/>
              </w:rPr>
              <w:t>(0028,6110)</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e0070170_75dc_4705_8b2d_8c0c1087ae"/>
          <w:p>
            <w:pPr>
              <w:spacing w:before="180" w:after="0" w:line="240" w:lineRule="auto"/>
              <w:jc w:val="center"/>
            </w:pPr>
            <w:r>
              <w:rPr>
                <w:rFonts w:ascii="Arial" w:hAnsi="Arial"/>
                <w:color w:val="000000"/>
                <w:sz w:val="18"/>
              </w:rPr>
              <w:t>US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e29bef2f_d71a_4540_b781_52e81bccc2"/>
          <w:p>
            <w:pPr>
              <w:spacing w:before="180" w:after="0" w:line="240" w:lineRule="auto"/>
            </w:pPr>
            <w:r>
              <w:rPr>
                <w:rFonts w:ascii="Arial" w:hAnsi="Arial"/>
                <w:color w:val="000000"/>
                <w:sz w:val="18"/>
              </w:rPr>
              <w:t>Mask Frame Number</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c3395fa5_974c_4610_bebf_0de78b826b"/>
          <w:p>
            <w:pPr>
              <w:spacing w:before="180" w:after="0" w:line="240" w:lineRule="auto"/>
            </w:pPr>
            <w:r>
              <w:rPr>
                <w:rFonts w:ascii="Arial" w:hAnsi="Arial"/>
                <w:color w:val="000000"/>
                <w:sz w:val="18"/>
              </w:rPr>
              <w:t>ANAP</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1127fa83_9061_4271_842a_f8dcf93a61"/>
          <w:p>
            <w:pPr>
              <w:spacing w:before="180" w:after="0" w:line="240" w:lineRule="auto"/>
            </w:pPr>
            <w:r>
              <w:rPr>
                <w:rFonts w:ascii="Arial" w:hAnsi="Arial"/>
                <w:color w:val="000000"/>
                <w:sz w:val="18"/>
              </w:rPr>
              <w:t>AUTO</w:t>
            </w:r>
          </w:p>
          <w:bookmarkEnd w:id="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1" w:name="para_0046b654_1f35_4c38_9cc8_087f51036c"/>
          <w:p>
            <w:pPr>
              <w:spacing w:before="180" w:after="0" w:line="240" w:lineRule="auto"/>
            </w:pPr>
            <w:r>
              <w:rPr>
                <w:rFonts w:ascii="Arial" w:hAnsi="Arial"/>
                <w:color w:val="000000"/>
                <w:sz w:val="18"/>
              </w:rPr>
              <w:t>Recommended Viewing Mode</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27181309_879e_4f06_a3aa_dfd17a0e96"/>
          <w:p>
            <w:pPr>
              <w:spacing w:before="180" w:after="0" w:line="240" w:lineRule="auto"/>
              <w:jc w:val="center"/>
            </w:pPr>
            <w:r>
              <w:rPr>
                <w:rFonts w:ascii="Arial" w:hAnsi="Arial"/>
                <w:color w:val="000000"/>
                <w:sz w:val="18"/>
              </w:rPr>
              <w:t>(0028,1090)</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9785ebc1_7744_45bf_8a91_d694c7ec73"/>
          <w:p>
            <w:pPr>
              <w:spacing w:before="180" w:after="0" w:line="240" w:lineRule="auto"/>
              <w:jc w:val="center"/>
            </w:pPr>
            <w:r>
              <w:rPr>
                <w:rFonts w:ascii="Arial" w:hAnsi="Arial"/>
                <w:color w:val="000000"/>
                <w:sz w:val="18"/>
              </w:rPr>
              <w:t>CS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26dd9413_d5c8_4e5a_ae51_21c9c47f80"/>
          <w:p>
            <w:pPr>
              <w:spacing w:before="180" w:after="0" w:line="240" w:lineRule="auto"/>
            </w:pPr>
            <w:r>
              <w:rPr>
                <w:rFonts w:ascii="Arial" w:hAnsi="Arial"/>
                <w:color w:val="000000"/>
                <w:sz w:val="18"/>
              </w:rPr>
              <w:t>NAT or SUB</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b705a704_edda_4090_990d_d77ca2d1d0"/>
          <w:p>
            <w:pPr>
              <w:spacing w:before="180" w:after="0" w:line="240" w:lineRule="auto"/>
            </w:pPr>
            <w:r>
              <w:rPr>
                <w:rFonts w:ascii="Arial" w:hAnsi="Arial"/>
                <w:color w:val="000000"/>
                <w:sz w:val="18"/>
              </w:rPr>
              <w:t>ALWAYS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ac3a713f_6b65_41ef_b87b_e657ec6039"/>
          <w:p>
            <w:pPr>
              <w:spacing w:before="180" w:after="0" w:line="240" w:lineRule="auto"/>
            </w:pPr>
            <w:r>
              <w:rPr>
                <w:rFonts w:ascii="Arial" w:hAnsi="Arial"/>
                <w:color w:val="000000"/>
                <w:sz w:val="18"/>
              </w:rPr>
              <w:t>AUTO</w:t>
            </w:r>
          </w:p>
          <w:bookmarkEnd w:id="5296"/>
        </w:tc>
      </w:tr>
    </w:tbl>
    <w:bookmarkStart w:id="5297" w:name="table_B_8_1_15"/>
    <w:p>
      <w:pPr>
        <w:keepNext/>
        <w:spacing w:before="216" w:after="0" w:line="240" w:lineRule="auto"/>
        <w:jc w:val="center"/>
      </w:pPr>
      <w:r>
        <w:rPr>
          <w:rFonts w:ascii="Arial" w:hAnsi="Arial"/>
          <w:b/>
          <w:color w:val="000000"/>
          <w:sz w:val="22"/>
        </w:rPr>
        <w:t>Table B.8.1-15. X-Ray Image Module of Created Rf SOP Instances</w:t>
      </w:r>
    </w:p>
    <w:bookmarkEnd w:id="5297"/>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8" w:name="para_a951e9ec_4ae9_4100_b3e4_543d34d7ee"/>
          <w:p>
            <w:pPr>
              <w:keepNext/>
              <w:spacing w:before="180" w:after="0" w:line="240" w:lineRule="auto"/>
              <w:jc w:val="center"/>
            </w:pPr>
            <w:r>
              <w:rPr>
                <w:rFonts w:ascii="Arial" w:hAnsi="Arial"/>
                <w:b/>
                <w:color w:val="000000"/>
                <w:sz w:val="18"/>
              </w:rPr>
              <w:t>Attribute Name</w:t>
            </w:r>
          </w:p>
          <w:bookmarkEnd w:id="5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9" w:name="para_59229884_82aa_4ddc_8970_33ac1c2e69"/>
          <w:p>
            <w:pPr>
              <w:spacing w:before="180" w:after="0" w:line="240" w:lineRule="auto"/>
              <w:jc w:val="center"/>
            </w:pPr>
            <w:r>
              <w:rPr>
                <w:rFonts w:ascii="Arial" w:hAnsi="Arial"/>
                <w:b/>
                <w:color w:val="000000"/>
                <w:sz w:val="18"/>
              </w:rPr>
              <w:t>Tag</w:t>
            </w:r>
          </w:p>
          <w:bookmarkEnd w:id="5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0" w:name="para_87c4dedf_497e_4f9e_9184_7b9bd9b9e3"/>
          <w:p>
            <w:pPr>
              <w:spacing w:before="180" w:after="0" w:line="240" w:lineRule="auto"/>
              <w:jc w:val="center"/>
            </w:pPr>
            <w:r>
              <w:rPr>
                <w:rFonts w:ascii="Arial" w:hAnsi="Arial"/>
                <w:b/>
                <w:color w:val="000000"/>
                <w:sz w:val="18"/>
              </w:rPr>
              <w:t>VR</w:t>
            </w:r>
          </w:p>
          <w:bookmarkEnd w:id="5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1" w:name="para_bae9c4b4_4b97_4878_9fee_ea018b45cf"/>
          <w:p>
            <w:pPr>
              <w:spacing w:before="180" w:after="0" w:line="240" w:lineRule="auto"/>
              <w:jc w:val="center"/>
            </w:pPr>
            <w:r>
              <w:rPr>
                <w:rFonts w:ascii="Arial" w:hAnsi="Arial"/>
                <w:b/>
                <w:color w:val="000000"/>
                <w:sz w:val="18"/>
              </w:rPr>
              <w:t>Value</w:t>
            </w:r>
          </w:p>
          <w:bookmarkEnd w:id="5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2" w:name="para_fe1c2bc9_8be8_4c6a_974e_682031240a"/>
          <w:p>
            <w:pPr>
              <w:spacing w:before="180" w:after="0" w:line="240" w:lineRule="auto"/>
              <w:jc w:val="center"/>
            </w:pPr>
            <w:r>
              <w:rPr>
                <w:rFonts w:ascii="Arial" w:hAnsi="Arial"/>
                <w:b/>
                <w:color w:val="000000"/>
                <w:sz w:val="18"/>
              </w:rPr>
              <w:t>Presence of Value</w:t>
            </w:r>
          </w:p>
          <w:bookmarkEnd w:id="5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3" w:name="para_139d7a14_f388_4ac6_a9c8_4c2713e4cd"/>
          <w:p>
            <w:pPr>
              <w:spacing w:before="180" w:after="0" w:line="240" w:lineRule="auto"/>
              <w:jc w:val="center"/>
            </w:pPr>
            <w:r>
              <w:rPr>
                <w:rFonts w:ascii="Arial" w:hAnsi="Arial"/>
                <w:b/>
                <w:color w:val="000000"/>
                <w:sz w:val="18"/>
              </w:rPr>
              <w:t>Source</w:t>
            </w:r>
          </w:p>
          <w:bookmarkEnd w:id="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4" w:name="para_eff28dcf_6bbb_4456_9cf7_e7e80d60be"/>
          <w:p>
            <w:pPr>
              <w:spacing w:before="180" w:after="0" w:line="240" w:lineRule="auto"/>
            </w:pPr>
            <w:r>
              <w:rPr>
                <w:rFonts w:ascii="Arial" w:hAnsi="Arial"/>
                <w:color w:val="000000"/>
                <w:sz w:val="18"/>
              </w:rPr>
              <w:t>Frame Increment Pointer</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07c65c9c_8e79_402d_b7f3_140a508e4b"/>
          <w:p>
            <w:pPr>
              <w:spacing w:before="180" w:after="0" w:line="240" w:lineRule="auto"/>
              <w:jc w:val="center"/>
            </w:pPr>
            <w:r>
              <w:rPr>
                <w:rFonts w:ascii="Arial" w:hAnsi="Arial"/>
                <w:color w:val="000000"/>
                <w:sz w:val="18"/>
              </w:rPr>
              <w:t>(0028,0009)</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e08c84e6_65f1_4894_aac5_3870de9f57"/>
          <w:p>
            <w:pPr>
              <w:spacing w:before="180" w:after="0" w:line="240" w:lineRule="auto"/>
              <w:jc w:val="center"/>
            </w:pPr>
            <w:r>
              <w:rPr>
                <w:rFonts w:ascii="Arial" w:hAnsi="Arial"/>
                <w:color w:val="000000"/>
                <w:sz w:val="18"/>
              </w:rPr>
              <w:t>AT</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e1db6e09_d801_42a7_834d_134cd8974f"/>
          <w:p>
            <w:pPr>
              <w:spacing w:before="180" w:after="0" w:line="240" w:lineRule="auto"/>
            </w:pPr>
            <w:r>
              <w:rPr>
                <w:rFonts w:ascii="Arial" w:hAnsi="Arial"/>
                <w:color w:val="000000"/>
                <w:sz w:val="18"/>
              </w:rPr>
              <w:t>&lt;0018,1063&gt; only if multi-frame</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9e32ea62_4d6d_40d2_847f_ec5e3893cf"/>
          <w:p>
            <w:pPr>
              <w:spacing w:before="180" w:after="0" w:line="240" w:lineRule="auto"/>
            </w:pPr>
            <w:r>
              <w:rPr>
                <w:rFonts w:ascii="Arial" w:hAnsi="Arial"/>
                <w:color w:val="000000"/>
                <w:sz w:val="18"/>
              </w:rPr>
              <w:t>ANAP</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9d2a6911_116f_4c7b_a134_a19893a0d2"/>
          <w:p>
            <w:pPr>
              <w:spacing w:before="180" w:after="0" w:line="240" w:lineRule="auto"/>
            </w:pPr>
            <w:r>
              <w:rPr>
                <w:rFonts w:ascii="Arial" w:hAnsi="Arial"/>
                <w:color w:val="000000"/>
                <w:sz w:val="18"/>
              </w:rPr>
              <w:t>AUTO</w:t>
            </w:r>
          </w:p>
          <w:bookmarkEnd w:id="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0" w:name="para_c251e91c_6c41_49e6_8071_4eadf0a674"/>
          <w:p>
            <w:pPr>
              <w:spacing w:before="180" w:after="0" w:line="240" w:lineRule="auto"/>
            </w:pPr>
            <w:r>
              <w:rPr>
                <w:rFonts w:ascii="Arial" w:hAnsi="Arial"/>
                <w:color w:val="000000"/>
                <w:sz w:val="18"/>
              </w:rPr>
              <w:t>Image Type</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f82dad79_f02a_4641_9cc7_97d1bda4cc"/>
          <w:p>
            <w:pPr>
              <w:spacing w:before="180" w:after="0" w:line="240" w:lineRule="auto"/>
              <w:jc w:val="center"/>
            </w:pPr>
            <w:r>
              <w:rPr>
                <w:rFonts w:ascii="Arial" w:hAnsi="Arial"/>
                <w:color w:val="000000"/>
                <w:sz w:val="18"/>
              </w:rPr>
              <w:t>(0008,0008)</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fede5c55_a0fd_41db_9ca5_24a851ec37"/>
          <w:p>
            <w:pPr>
              <w:spacing w:before="180" w:after="0" w:line="240" w:lineRule="auto"/>
              <w:jc w:val="center"/>
            </w:pPr>
            <w:r>
              <w:rPr>
                <w:rFonts w:ascii="Arial" w:hAnsi="Arial"/>
                <w:color w:val="000000"/>
                <w:sz w:val="18"/>
              </w:rPr>
              <w:t>CS</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9baed993_a3a4_4420_b344_66a1b4d9df"/>
          <w:p>
            <w:pPr>
              <w:spacing w:before="180" w:after="0" w:line="240" w:lineRule="auto"/>
            </w:pPr>
            <w:r>
              <w:rPr>
                <w:rFonts w:ascii="Arial" w:hAnsi="Arial"/>
                <w:color w:val="000000"/>
                <w:sz w:val="18"/>
              </w:rPr>
              <w:t>ORIGINAL\PRIMARY\SINGLE PLANE\DAS</w:t>
            </w:r>
          </w:p>
          <w:bookmarkEnd w:id="5313"/>
          <w:bookmarkStart w:id="5314" w:name="para_e0e620fc_0e3d_45f2_9155_1dc8d1a0f7"/>
          <w:p>
            <w:pPr>
              <w:spacing w:before="180" w:after="0" w:line="240" w:lineRule="auto"/>
            </w:pPr>
            <w:r>
              <w:rPr>
                <w:rFonts w:ascii="Arial" w:hAnsi="Arial"/>
                <w:color w:val="000000"/>
                <w:sz w:val="18"/>
              </w:rPr>
              <w:t>(acquired images)</w:t>
            </w:r>
          </w:p>
          <w:bookmarkEnd w:id="5314"/>
          <w:bookmarkStart w:id="5315" w:name="para_11500615_4c4c_4a57_9364_96b2b134ce"/>
          <w:p>
            <w:pPr>
              <w:spacing w:before="180" w:after="0" w:line="240" w:lineRule="auto"/>
            </w:pPr>
            <w:r>
              <w:rPr>
                <w:rFonts w:ascii="Arial" w:hAnsi="Arial"/>
                <w:color w:val="000000"/>
                <w:sz w:val="18"/>
              </w:rPr>
              <w:t>ORIGINAL\DERIVED\SINGLE PLANE</w:t>
            </w:r>
          </w:p>
          <w:bookmarkEnd w:id="5315"/>
          <w:bookmarkStart w:id="5316" w:name="para_2e784f12_406c_481d_8d35_96e2287838"/>
          <w:p>
            <w:pPr>
              <w:spacing w:before="180" w:after="0" w:line="240" w:lineRule="auto"/>
            </w:pPr>
            <w:r>
              <w:rPr>
                <w:rFonts w:ascii="Arial" w:hAnsi="Arial"/>
                <w:color w:val="000000"/>
                <w:sz w:val="18"/>
              </w:rPr>
              <w:t>(post-processed images)</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d032fcaa_2666_4b0f_b2f9_d18d65e29e"/>
          <w:p>
            <w:pPr>
              <w:spacing w:before="180" w:after="0" w:line="240" w:lineRule="auto"/>
            </w:pPr>
            <w:r>
              <w:rPr>
                <w:rFonts w:ascii="Arial" w:hAnsi="Arial"/>
                <w:color w:val="000000"/>
                <w:sz w:val="18"/>
              </w:rPr>
              <w:t>ALWAYS</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31981c07_c52c_4c0e_acac_753a5c36be"/>
          <w:p>
            <w:pPr>
              <w:spacing w:before="180" w:after="0" w:line="240" w:lineRule="auto"/>
            </w:pPr>
            <w:r>
              <w:rPr>
                <w:rFonts w:ascii="Arial" w:hAnsi="Arial"/>
                <w:color w:val="000000"/>
                <w:sz w:val="18"/>
              </w:rPr>
              <w:t>AUTO</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e5124029_dfec_437b_a3fb_14d3a33000"/>
          <w:p>
            <w:pPr>
              <w:spacing w:before="180" w:after="0" w:line="240" w:lineRule="auto"/>
            </w:pPr>
            <w:r>
              <w:rPr>
                <w:rFonts w:ascii="Arial" w:hAnsi="Arial"/>
                <w:color w:val="000000"/>
                <w:sz w:val="18"/>
              </w:rPr>
              <w:t>Pixel Intensity Relationship</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0d14d687_51ef_49f9_aacb_399f98ebf4"/>
          <w:p>
            <w:pPr>
              <w:spacing w:before="180" w:after="0" w:line="240" w:lineRule="auto"/>
              <w:jc w:val="center"/>
            </w:pPr>
            <w:r>
              <w:rPr>
                <w:rFonts w:ascii="Arial" w:hAnsi="Arial"/>
                <w:color w:val="000000"/>
                <w:sz w:val="18"/>
              </w:rPr>
              <w:t>(0028,1040)</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ee53c88c_cfb7_4825_9239_c6d2f93961"/>
          <w:p>
            <w:pPr>
              <w:spacing w:before="180" w:after="0" w:line="240" w:lineRule="auto"/>
              <w:jc w:val="center"/>
            </w:pPr>
            <w:r>
              <w:rPr>
                <w:rFonts w:ascii="Arial" w:hAnsi="Arial"/>
                <w:color w:val="000000"/>
                <w:sz w:val="18"/>
              </w:rPr>
              <w:t>CS</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5cfd134f_feb6_4e41_9b05_49a0509289"/>
          <w:p>
            <w:pPr>
              <w:spacing w:before="180" w:after="0" w:line="240" w:lineRule="auto"/>
            </w:pPr>
            <w:r>
              <w:rPr>
                <w:rFonts w:ascii="Arial" w:hAnsi="Arial"/>
                <w:color w:val="000000"/>
                <w:sz w:val="18"/>
              </w:rPr>
              <w:t>LIN or LOG</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d69abeb9_7e46_4813_8aef_38f7dfdf82"/>
          <w:p>
            <w:pPr>
              <w:spacing w:before="180" w:after="0" w:line="240" w:lineRule="auto"/>
            </w:pPr>
            <w:r>
              <w:rPr>
                <w:rFonts w:ascii="Arial" w:hAnsi="Arial"/>
                <w:color w:val="000000"/>
                <w:sz w:val="18"/>
              </w:rPr>
              <w:t>ALWAYS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9467d45e_a854_4284_91bc_e267e20f51"/>
          <w:p>
            <w:pPr>
              <w:spacing w:before="180" w:after="0" w:line="240" w:lineRule="auto"/>
            </w:pPr>
            <w:r>
              <w:rPr>
                <w:rFonts w:ascii="Arial" w:hAnsi="Arial"/>
                <w:color w:val="000000"/>
                <w:sz w:val="18"/>
              </w:rPr>
              <w:t>AUTO</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25f3420c_6640_4c5f_8bd2_447ad34702"/>
          <w:p>
            <w:pPr>
              <w:spacing w:before="180" w:after="0" w:line="240" w:lineRule="auto"/>
            </w:pPr>
            <w:r>
              <w:rPr>
                <w:rFonts w:ascii="Arial" w:hAnsi="Arial"/>
                <w:color w:val="000000"/>
                <w:sz w:val="18"/>
              </w:rPr>
              <w:t>Samples per Pixel</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e95b67d8_0781_44eb_a967_fbb91fcf56"/>
          <w:p>
            <w:pPr>
              <w:spacing w:before="180" w:after="0" w:line="240" w:lineRule="auto"/>
              <w:jc w:val="center"/>
            </w:pPr>
            <w:r>
              <w:rPr>
                <w:rFonts w:ascii="Arial" w:hAnsi="Arial"/>
                <w:color w:val="000000"/>
                <w:sz w:val="18"/>
              </w:rPr>
              <w:t>(0028,0002)</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f1c2e21f_4f24_418d_a589_c7eb8233c3"/>
          <w:p>
            <w:pPr>
              <w:spacing w:before="180" w:after="0" w:line="240" w:lineRule="auto"/>
              <w:jc w:val="center"/>
            </w:pPr>
            <w:r>
              <w:rPr>
                <w:rFonts w:ascii="Arial" w:hAnsi="Arial"/>
                <w:color w:val="000000"/>
                <w:sz w:val="18"/>
              </w:rPr>
              <w:t>US</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0e5d6cad_2a07_4b61_964f_5d7a675c2d"/>
          <w:p>
            <w:pPr>
              <w:spacing w:before="180" w:after="0" w:line="240" w:lineRule="auto"/>
              <w:jc w:val="center"/>
            </w:pPr>
            <w:r>
              <w:rPr>
                <w:rFonts w:ascii="Arial" w:hAnsi="Arial"/>
                <w:color w:val="000000"/>
                <w:sz w:val="18"/>
              </w:rPr>
              <w:t>1</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cb5b9fb8_eda1_49ca_a24a_259d72ee59"/>
          <w:p>
            <w:pPr>
              <w:spacing w:before="180" w:after="0" w:line="240" w:lineRule="auto"/>
            </w:pPr>
            <w:r>
              <w:rPr>
                <w:rFonts w:ascii="Arial" w:hAnsi="Arial"/>
                <w:color w:val="000000"/>
                <w:sz w:val="18"/>
              </w:rPr>
              <w:t>ALWAYS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48a370d9_128a_4ef6_adb6_600b91ae24"/>
          <w:p>
            <w:pPr>
              <w:spacing w:before="180" w:after="0" w:line="240" w:lineRule="auto"/>
            </w:pPr>
            <w:r>
              <w:rPr>
                <w:rFonts w:ascii="Arial" w:hAnsi="Arial"/>
                <w:color w:val="000000"/>
                <w:sz w:val="18"/>
              </w:rPr>
              <w:t>AUTO</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4867d700_0351_452e_80e9_cc8c9994b6"/>
          <w:p>
            <w:pPr>
              <w:spacing w:before="180" w:after="0" w:line="240" w:lineRule="auto"/>
            </w:pPr>
            <w:r>
              <w:rPr>
                <w:rFonts w:ascii="Arial" w:hAnsi="Arial"/>
                <w:color w:val="000000"/>
                <w:sz w:val="18"/>
              </w:rPr>
              <w:t>Photometric Interpretation</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9f547c2e_4afe_4fe6_8028_4da895598f"/>
          <w:p>
            <w:pPr>
              <w:spacing w:before="180" w:after="0" w:line="240" w:lineRule="auto"/>
              <w:jc w:val="center"/>
            </w:pPr>
            <w:r>
              <w:rPr>
                <w:rFonts w:ascii="Arial" w:hAnsi="Arial"/>
                <w:color w:val="000000"/>
                <w:sz w:val="18"/>
              </w:rPr>
              <w:t>(0028,0004)</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1c3b8e2f_cffd_4199_8845_4d65d0c66e"/>
          <w:p>
            <w:pPr>
              <w:spacing w:before="180" w:after="0" w:line="240" w:lineRule="auto"/>
              <w:jc w:val="center"/>
            </w:pPr>
            <w:r>
              <w:rPr>
                <w:rFonts w:ascii="Arial" w:hAnsi="Arial"/>
                <w:color w:val="000000"/>
                <w:sz w:val="18"/>
              </w:rPr>
              <w:t>CS</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a48abbc6_43f9_4797_81a6_4477a01cbf"/>
          <w:p>
            <w:pPr>
              <w:spacing w:before="180" w:after="0" w:line="240" w:lineRule="auto"/>
            </w:pPr>
            <w:r>
              <w:rPr>
                <w:rFonts w:ascii="Arial" w:hAnsi="Arial"/>
                <w:color w:val="000000"/>
                <w:sz w:val="18"/>
              </w:rPr>
              <w:t>MONOCHROME2</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3bc6c7c5_27e4_4b6c_ba53_d133bf1a7a"/>
          <w:p>
            <w:pPr>
              <w:spacing w:before="180" w:after="0" w:line="240" w:lineRule="auto"/>
            </w:pPr>
            <w:r>
              <w:rPr>
                <w:rFonts w:ascii="Arial" w:hAnsi="Arial"/>
                <w:color w:val="000000"/>
                <w:sz w:val="18"/>
              </w:rPr>
              <w:t>ALWAYS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ddd4832c_c9d2_4d0f_b7e5_f3922adb89"/>
          <w:p>
            <w:pPr>
              <w:spacing w:before="180" w:after="0" w:line="240" w:lineRule="auto"/>
            </w:pPr>
            <w:r>
              <w:rPr>
                <w:rFonts w:ascii="Arial" w:hAnsi="Arial"/>
                <w:color w:val="000000"/>
                <w:sz w:val="18"/>
              </w:rPr>
              <w:t>AUTO</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5e350091_bb98_43ea_bb87_ea3f372962"/>
          <w:p>
            <w:pPr>
              <w:spacing w:before="180" w:after="0" w:line="240" w:lineRule="auto"/>
            </w:pPr>
            <w:r>
              <w:rPr>
                <w:rFonts w:ascii="Arial" w:hAnsi="Arial"/>
                <w:color w:val="000000"/>
                <w:sz w:val="18"/>
              </w:rPr>
              <w:t>Rows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4d144de1_d2ec_42ba_963a_d1a3fa36f7"/>
          <w:p>
            <w:pPr>
              <w:spacing w:before="180" w:after="0" w:line="240" w:lineRule="auto"/>
              <w:jc w:val="center"/>
            </w:pPr>
            <w:r>
              <w:rPr>
                <w:rFonts w:ascii="Arial" w:hAnsi="Arial"/>
                <w:color w:val="000000"/>
                <w:sz w:val="18"/>
              </w:rPr>
              <w:t>(0028,0010)</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56ae5f6b_07aa_4ce1_8303_8f09485774"/>
          <w:p>
            <w:pPr>
              <w:spacing w:before="180" w:after="0" w:line="240" w:lineRule="auto"/>
              <w:jc w:val="center"/>
            </w:pPr>
            <w:r>
              <w:rPr>
                <w:rFonts w:ascii="Arial" w:hAnsi="Arial"/>
                <w:color w:val="000000"/>
                <w:sz w:val="18"/>
              </w:rPr>
              <w:t>US</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44cdec7a_7206_473f_9135_d589b7b5af"/>
          <w:p>
            <w:pPr>
              <w:spacing w:before="180" w:after="0" w:line="240" w:lineRule="auto"/>
            </w:pPr>
            <w:r>
              <w:rPr>
                <w:rFonts w:ascii="Arial" w:hAnsi="Arial"/>
                <w:color w:val="000000"/>
                <w:sz w:val="18"/>
              </w:rPr>
              <w:t>1024</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25e2c648_a2fc_4aad_b19c_364400f4b1"/>
          <w:p>
            <w:pPr>
              <w:spacing w:before="180" w:after="0" w:line="240" w:lineRule="auto"/>
            </w:pPr>
            <w:r>
              <w:rPr>
                <w:rFonts w:ascii="Arial" w:hAnsi="Arial"/>
                <w:color w:val="000000"/>
                <w:sz w:val="18"/>
              </w:rPr>
              <w:t>ALWAYS</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89ec778c_1707_41c3_8469_7692e7096d"/>
          <w:p>
            <w:pPr>
              <w:spacing w:before="180" w:after="0" w:line="240" w:lineRule="auto"/>
            </w:pPr>
            <w:r>
              <w:rPr>
                <w:rFonts w:ascii="Arial" w:hAnsi="Arial"/>
                <w:color w:val="000000"/>
                <w:sz w:val="18"/>
              </w:rPr>
              <w:t>AUTO</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eb9c8e2f_4f56_4603_80c9_23c743f322"/>
          <w:p>
            <w:pPr>
              <w:spacing w:before="180" w:after="0" w:line="240" w:lineRule="auto"/>
            </w:pPr>
            <w:r>
              <w:rPr>
                <w:rFonts w:ascii="Arial" w:hAnsi="Arial"/>
                <w:color w:val="000000"/>
                <w:sz w:val="18"/>
              </w:rPr>
              <w:t>Columns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2e28b824_c928_4339_88d9_16f27145d8"/>
          <w:p>
            <w:pPr>
              <w:spacing w:before="180" w:after="0" w:line="240" w:lineRule="auto"/>
              <w:jc w:val="center"/>
            </w:pPr>
            <w:r>
              <w:rPr>
                <w:rFonts w:ascii="Arial" w:hAnsi="Arial"/>
                <w:color w:val="000000"/>
                <w:sz w:val="18"/>
              </w:rPr>
              <w:t>(0028,0011)</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46c48c04_dd0f_4009_9c14_eb759d7b6a"/>
          <w:p>
            <w:pPr>
              <w:spacing w:before="180" w:after="0" w:line="240" w:lineRule="auto"/>
              <w:jc w:val="center"/>
            </w:pPr>
            <w:r>
              <w:rPr>
                <w:rFonts w:ascii="Arial" w:hAnsi="Arial"/>
                <w:color w:val="000000"/>
                <w:sz w:val="18"/>
              </w:rPr>
              <w:t>US</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fa6fa2cc_976d_478d_acb7_d2976751c3"/>
          <w:p>
            <w:pPr>
              <w:spacing w:before="180" w:after="0" w:line="240" w:lineRule="auto"/>
            </w:pPr>
            <w:r>
              <w:rPr>
                <w:rFonts w:ascii="Arial" w:hAnsi="Arial"/>
                <w:color w:val="000000"/>
                <w:sz w:val="18"/>
              </w:rPr>
              <w:t>1024</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8dcf44e6_adb1_4cf7_af3f_49f75dbad5"/>
          <w:p>
            <w:pPr>
              <w:spacing w:before="180" w:after="0" w:line="240" w:lineRule="auto"/>
            </w:pPr>
            <w:r>
              <w:rPr>
                <w:rFonts w:ascii="Arial" w:hAnsi="Arial"/>
                <w:color w:val="000000"/>
                <w:sz w:val="18"/>
              </w:rPr>
              <w:t>ALWAYS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532aec94_8530_410e_8643_0e1dfc5a3c"/>
          <w:p>
            <w:pPr>
              <w:spacing w:before="180" w:after="0" w:line="240" w:lineRule="auto"/>
            </w:pPr>
            <w:r>
              <w:rPr>
                <w:rFonts w:ascii="Arial" w:hAnsi="Arial"/>
                <w:color w:val="000000"/>
                <w:sz w:val="18"/>
              </w:rPr>
              <w:t>AUTO</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e12364a4_f74a_47ca_82bc_9c76f6025e"/>
          <w:p>
            <w:pPr>
              <w:spacing w:before="180" w:after="0" w:line="240" w:lineRule="auto"/>
            </w:pPr>
            <w:r>
              <w:rPr>
                <w:rFonts w:ascii="Arial" w:hAnsi="Arial"/>
                <w:color w:val="000000"/>
                <w:sz w:val="18"/>
              </w:rPr>
              <w:t>Bits Allocated</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19f3ebf4_1523_4c4e_a23e_323cf83aec"/>
          <w:p>
            <w:pPr>
              <w:spacing w:before="180" w:after="0" w:line="240" w:lineRule="auto"/>
              <w:jc w:val="center"/>
            </w:pPr>
            <w:r>
              <w:rPr>
                <w:rFonts w:ascii="Arial" w:hAnsi="Arial"/>
                <w:color w:val="000000"/>
                <w:sz w:val="18"/>
              </w:rPr>
              <w:t>(0028,0100)</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514b9e86_a5f8_4a09_ba86_fb395b6906"/>
          <w:p>
            <w:pPr>
              <w:spacing w:before="180" w:after="0" w:line="240" w:lineRule="auto"/>
              <w:jc w:val="center"/>
            </w:pPr>
            <w:r>
              <w:rPr>
                <w:rFonts w:ascii="Arial" w:hAnsi="Arial"/>
                <w:color w:val="000000"/>
                <w:sz w:val="18"/>
              </w:rPr>
              <w:t>US</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86a3fea1_a606_47c5_8ab3_524e810271"/>
          <w:p>
            <w:pPr>
              <w:spacing w:before="180" w:after="0" w:line="240" w:lineRule="auto"/>
            </w:pPr>
            <w:r>
              <w:rPr>
                <w:rFonts w:ascii="Arial" w:hAnsi="Arial"/>
                <w:color w:val="000000"/>
                <w:sz w:val="18"/>
              </w:rPr>
              <w:t>16</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125f68c1_f6b9_49c1_b35b_4189c88a9f"/>
          <w:p>
            <w:pPr>
              <w:spacing w:before="180" w:after="0" w:line="240" w:lineRule="auto"/>
            </w:pPr>
            <w:r>
              <w:rPr>
                <w:rFonts w:ascii="Arial" w:hAnsi="Arial"/>
                <w:color w:val="000000"/>
                <w:sz w:val="18"/>
              </w:rPr>
              <w:t>ALWAYS</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8c29fe01_2af4_484f_8ca9_25da15a5b1"/>
          <w:p>
            <w:pPr>
              <w:spacing w:before="180" w:after="0" w:line="240" w:lineRule="auto"/>
            </w:pPr>
            <w:r>
              <w:rPr>
                <w:rFonts w:ascii="Arial" w:hAnsi="Arial"/>
                <w:color w:val="000000"/>
                <w:sz w:val="18"/>
              </w:rPr>
              <w:t>AUTO</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5" w:name="para_41b02b24_2572_488e_8042_0c13dca731"/>
          <w:p>
            <w:pPr>
              <w:spacing w:before="180" w:after="0" w:line="240" w:lineRule="auto"/>
            </w:pPr>
            <w:r>
              <w:rPr>
                <w:rFonts w:ascii="Arial" w:hAnsi="Arial"/>
                <w:color w:val="000000"/>
                <w:sz w:val="18"/>
              </w:rPr>
              <w:t>Bits Stored</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25c40d55_8256_4bd7_b2b9_24471903d3"/>
          <w:p>
            <w:pPr>
              <w:spacing w:before="180" w:after="0" w:line="240" w:lineRule="auto"/>
              <w:jc w:val="center"/>
            </w:pPr>
            <w:r>
              <w:rPr>
                <w:rFonts w:ascii="Arial" w:hAnsi="Arial"/>
                <w:color w:val="000000"/>
                <w:sz w:val="18"/>
              </w:rPr>
              <w:t>(0028,0101)</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6fcce357_ea30_4174_a558_5de1872b33"/>
          <w:p>
            <w:pPr>
              <w:spacing w:before="180" w:after="0" w:line="240" w:lineRule="auto"/>
              <w:jc w:val="center"/>
            </w:pPr>
            <w:r>
              <w:rPr>
                <w:rFonts w:ascii="Arial" w:hAnsi="Arial"/>
                <w:color w:val="000000"/>
                <w:sz w:val="18"/>
              </w:rPr>
              <w:t>US</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de40b8a1_d046_42eb_97e2_b7a49dcb32"/>
          <w:p>
            <w:pPr>
              <w:spacing w:before="180" w:after="0" w:line="240" w:lineRule="auto"/>
            </w:pPr>
            <w:r>
              <w:rPr>
                <w:rFonts w:ascii="Arial" w:hAnsi="Arial"/>
                <w:color w:val="000000"/>
                <w:sz w:val="18"/>
              </w:rPr>
              <w:t>10</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6ac99b44_2409_45c6_a3e6_7df084fa36"/>
          <w:p>
            <w:pPr>
              <w:spacing w:before="180" w:after="0" w:line="240" w:lineRule="auto"/>
            </w:pPr>
            <w:r>
              <w:rPr>
                <w:rFonts w:ascii="Arial" w:hAnsi="Arial"/>
                <w:color w:val="000000"/>
                <w:sz w:val="18"/>
              </w:rPr>
              <w:t>ALWAYS</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4974d6ba_0071_4c52_88b6_0d279c2b49"/>
          <w:p>
            <w:pPr>
              <w:spacing w:before="180" w:after="0" w:line="240" w:lineRule="auto"/>
            </w:pPr>
            <w:r>
              <w:rPr>
                <w:rFonts w:ascii="Arial" w:hAnsi="Arial"/>
                <w:color w:val="000000"/>
                <w:sz w:val="18"/>
              </w:rPr>
              <w:t>AUTO</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a97e7ba0_47a1_49ab_9319_f8298fda42"/>
          <w:p>
            <w:pPr>
              <w:spacing w:before="180" w:after="0" w:line="240" w:lineRule="auto"/>
            </w:pPr>
            <w:r>
              <w:rPr>
                <w:rFonts w:ascii="Arial" w:hAnsi="Arial"/>
                <w:color w:val="000000"/>
                <w:sz w:val="18"/>
              </w:rPr>
              <w:t>High Bit</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2d1e162c_8ca1_4ec2_ac8b_31e3fbd562"/>
          <w:p>
            <w:pPr>
              <w:spacing w:before="180" w:after="0" w:line="240" w:lineRule="auto"/>
              <w:jc w:val="center"/>
            </w:pPr>
            <w:r>
              <w:rPr>
                <w:rFonts w:ascii="Arial" w:hAnsi="Arial"/>
                <w:color w:val="000000"/>
                <w:sz w:val="18"/>
              </w:rPr>
              <w:t>(0028,0102)</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5f481591_3cd2_49c2_af2d_26babbf37d"/>
          <w:p>
            <w:pPr>
              <w:spacing w:before="180" w:after="0" w:line="240" w:lineRule="auto"/>
              <w:jc w:val="center"/>
            </w:pPr>
            <w:r>
              <w:rPr>
                <w:rFonts w:ascii="Arial" w:hAnsi="Arial"/>
                <w:color w:val="000000"/>
                <w:sz w:val="18"/>
              </w:rPr>
              <w:t>US</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795ceb23_7913_487f_a0fb_a944011950"/>
          <w:p>
            <w:pPr>
              <w:spacing w:before="180" w:after="0" w:line="240" w:lineRule="auto"/>
              <w:jc w:val="center"/>
            </w:pPr>
            <w:r>
              <w:rPr>
                <w:rFonts w:ascii="Arial" w:hAnsi="Arial"/>
                <w:color w:val="000000"/>
                <w:sz w:val="18"/>
              </w:rPr>
              <w:t>9</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8fffcf06_70da_4d9d_8c9b_4c90e0182d"/>
          <w:p>
            <w:pPr>
              <w:spacing w:before="180" w:after="0" w:line="240" w:lineRule="auto"/>
            </w:pPr>
            <w:r>
              <w:rPr>
                <w:rFonts w:ascii="Arial" w:hAnsi="Arial"/>
                <w:color w:val="000000"/>
                <w:sz w:val="18"/>
              </w:rPr>
              <w:t>ALWAYS</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e2835629_b20c_4b06_9fe6_e1be1bf03d"/>
          <w:p>
            <w:pPr>
              <w:spacing w:before="180" w:after="0" w:line="240" w:lineRule="auto"/>
            </w:pPr>
            <w:r>
              <w:rPr>
                <w:rFonts w:ascii="Arial" w:hAnsi="Arial"/>
                <w:color w:val="000000"/>
                <w:sz w:val="18"/>
              </w:rPr>
              <w:t>AUTO</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168e6e1b_e4cc_4e4b_8856_bac270997c"/>
          <w:p>
            <w:pPr>
              <w:spacing w:before="180" w:after="0" w:line="240" w:lineRule="auto"/>
            </w:pPr>
            <w:r>
              <w:rPr>
                <w:rFonts w:ascii="Arial" w:hAnsi="Arial"/>
                <w:color w:val="000000"/>
                <w:sz w:val="18"/>
              </w:rPr>
              <w:t>Pixel Representation</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fe7a9e76_7312_4155_8f8f_3b44bb3729"/>
          <w:p>
            <w:pPr>
              <w:spacing w:before="180" w:after="0" w:line="240" w:lineRule="auto"/>
              <w:jc w:val="center"/>
            </w:pPr>
            <w:r>
              <w:rPr>
                <w:rFonts w:ascii="Arial" w:hAnsi="Arial"/>
                <w:color w:val="000000"/>
                <w:sz w:val="18"/>
              </w:rPr>
              <w:t>(0028,0103)</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5a52ecee_c387_43b7_bd6f_1023dd2fc6"/>
          <w:p>
            <w:pPr>
              <w:spacing w:before="180" w:after="0" w:line="240" w:lineRule="auto"/>
              <w:jc w:val="center"/>
            </w:pPr>
            <w:r>
              <w:rPr>
                <w:rFonts w:ascii="Arial" w:hAnsi="Arial"/>
                <w:color w:val="000000"/>
                <w:sz w:val="18"/>
              </w:rPr>
              <w:t>US</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6ab57a09_994c_4443_b12f_0b458a8430"/>
          <w:p>
            <w:pPr>
              <w:spacing w:before="180" w:after="0" w:line="240" w:lineRule="auto"/>
            </w:pPr>
            <w:r>
              <w:rPr>
                <w:rFonts w:ascii="Arial" w:hAnsi="Arial"/>
                <w:color w:val="000000"/>
                <w:sz w:val="18"/>
              </w:rPr>
              <w:t>0000H</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afc1041b_3694_4958_a16f_3ddc97230c"/>
          <w:p>
            <w:pPr>
              <w:spacing w:before="180" w:after="0" w:line="240" w:lineRule="auto"/>
            </w:pPr>
            <w:r>
              <w:rPr>
                <w:rFonts w:ascii="Arial" w:hAnsi="Arial"/>
                <w:color w:val="000000"/>
                <w:sz w:val="18"/>
              </w:rPr>
              <w:t>ALWAYS</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374e3711_bd80_48db_be49_de2b033e3a"/>
          <w:p>
            <w:pPr>
              <w:spacing w:before="180" w:after="0" w:line="240" w:lineRule="auto"/>
            </w:pPr>
            <w:r>
              <w:rPr>
                <w:rFonts w:ascii="Arial" w:hAnsi="Arial"/>
                <w:color w:val="000000"/>
                <w:sz w:val="18"/>
              </w:rPr>
              <w:t>AUTO</w:t>
            </w:r>
          </w:p>
          <w:bookmarkEnd w:id="5372"/>
        </w:tc>
      </w:tr>
    </w:tbl>
    <w:bookmarkStart w:id="5373" w:name="table_B_8_1_16"/>
    <w:p>
      <w:pPr>
        <w:keepNext/>
        <w:spacing w:before="216" w:after="0" w:line="240" w:lineRule="auto"/>
        <w:jc w:val="center"/>
      </w:pPr>
      <w:r>
        <w:rPr>
          <w:rFonts w:ascii="Arial" w:hAnsi="Arial"/>
          <w:b/>
          <w:color w:val="000000"/>
          <w:sz w:val="22"/>
        </w:rPr>
        <w:t>Table B.8.1-16. X-Ray Acquisition Module of Created Rf SOP Instances</w:t>
      </w:r>
    </w:p>
    <w:bookmarkEnd w:id="5373"/>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4" w:name="para_b38dfce9_6715_4407_92be_150e3d2041"/>
          <w:p>
            <w:pPr>
              <w:keepNext/>
              <w:spacing w:before="180" w:after="0" w:line="240" w:lineRule="auto"/>
              <w:jc w:val="center"/>
            </w:pPr>
            <w:r>
              <w:rPr>
                <w:rFonts w:ascii="Arial" w:hAnsi="Arial"/>
                <w:b/>
                <w:color w:val="000000"/>
                <w:sz w:val="18"/>
              </w:rPr>
              <w:t>Attribute Name</w:t>
            </w:r>
          </w:p>
          <w:bookmarkEnd w:id="5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5" w:name="para_b9de3994_ba6d_4ff9_a219_b9d96ce8c6"/>
          <w:p>
            <w:pPr>
              <w:spacing w:before="180" w:after="0" w:line="240" w:lineRule="auto"/>
              <w:jc w:val="center"/>
            </w:pPr>
            <w:r>
              <w:rPr>
                <w:rFonts w:ascii="Arial" w:hAnsi="Arial"/>
                <w:b/>
                <w:color w:val="000000"/>
                <w:sz w:val="18"/>
              </w:rPr>
              <w:t>Tag</w:t>
            </w:r>
          </w:p>
          <w:bookmarkEnd w:id="5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6" w:name="para_2abf5940_f55d_4240_a3ba_ff7af843f0"/>
          <w:p>
            <w:pPr>
              <w:spacing w:before="180" w:after="0" w:line="240" w:lineRule="auto"/>
              <w:jc w:val="center"/>
            </w:pPr>
            <w:r>
              <w:rPr>
                <w:rFonts w:ascii="Arial" w:hAnsi="Arial"/>
                <w:b/>
                <w:color w:val="000000"/>
                <w:sz w:val="18"/>
              </w:rPr>
              <w:t>VR</w:t>
            </w:r>
          </w:p>
          <w:bookmarkEnd w:id="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7" w:name="para_b1623745_7944_49c4_9989_e88415a884"/>
          <w:p>
            <w:pPr>
              <w:spacing w:before="180" w:after="0" w:line="240" w:lineRule="auto"/>
              <w:jc w:val="center"/>
            </w:pPr>
            <w:r>
              <w:rPr>
                <w:rFonts w:ascii="Arial" w:hAnsi="Arial"/>
                <w:b/>
                <w:color w:val="000000"/>
                <w:sz w:val="18"/>
              </w:rPr>
              <w:t>Value</w:t>
            </w:r>
          </w:p>
          <w:bookmarkEnd w:id="5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8" w:name="para_40688618_2e07_4ce4_ba92_fc56e86d10"/>
          <w:p>
            <w:pPr>
              <w:spacing w:before="180" w:after="0" w:line="240" w:lineRule="auto"/>
              <w:jc w:val="center"/>
            </w:pPr>
            <w:r>
              <w:rPr>
                <w:rFonts w:ascii="Arial" w:hAnsi="Arial"/>
                <w:b/>
                <w:color w:val="000000"/>
                <w:sz w:val="18"/>
              </w:rPr>
              <w:t>Presence of Value</w:t>
            </w:r>
          </w:p>
          <w:bookmarkEnd w:id="5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9" w:name="para_26cd25d6_70c7_426f_87a6_5f826f1b0c"/>
          <w:p>
            <w:pPr>
              <w:spacing w:before="180" w:after="0" w:line="240" w:lineRule="auto"/>
              <w:jc w:val="center"/>
            </w:pPr>
            <w:r>
              <w:rPr>
                <w:rFonts w:ascii="Arial" w:hAnsi="Arial"/>
                <w:b/>
                <w:color w:val="000000"/>
                <w:sz w:val="18"/>
              </w:rPr>
              <w:t>Source</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6e79d632_1ada_4688_877b_dab272a5ff"/>
          <w:p>
            <w:pPr>
              <w:spacing w:before="180" w:after="0" w:line="240" w:lineRule="auto"/>
            </w:pPr>
            <w:r>
              <w:rPr>
                <w:rFonts w:ascii="Arial" w:hAnsi="Arial"/>
                <w:color w:val="000000"/>
                <w:sz w:val="18"/>
              </w:rPr>
              <w:t>KVP</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0d1c7c9f_c017_4785_83f4_5fedbbea9b"/>
          <w:p>
            <w:pPr>
              <w:spacing w:before="180" w:after="0" w:line="240" w:lineRule="auto"/>
              <w:jc w:val="center"/>
            </w:pPr>
            <w:r>
              <w:rPr>
                <w:rFonts w:ascii="Arial" w:hAnsi="Arial"/>
                <w:color w:val="000000"/>
                <w:sz w:val="18"/>
              </w:rPr>
              <w:t>(0018,0060)</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a98a854f_2518_4eea_9a07_a685347728"/>
          <w:p>
            <w:pPr>
              <w:spacing w:before="180" w:after="0" w:line="240" w:lineRule="auto"/>
              <w:jc w:val="center"/>
            </w:pPr>
            <w:r>
              <w:rPr>
                <w:rFonts w:ascii="Arial" w:hAnsi="Arial"/>
                <w:color w:val="000000"/>
                <w:sz w:val="18"/>
              </w:rPr>
              <w:t>DS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fbda234e_3a4b_4bc3_ba6a_028241b34c"/>
          <w:p>
            <w:pPr>
              <w:spacing w:before="180" w:after="0" w:line="240" w:lineRule="auto"/>
            </w:pPr>
            <w:r>
              <w:rPr>
                <w:rFonts w:ascii="Arial" w:hAnsi="Arial"/>
                <w:color w:val="000000"/>
                <w:sz w:val="18"/>
              </w:rPr>
              <w:t>From Acquisition parameters</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ef2db30d_13f6_4858_92bf_c9c760aae7"/>
          <w:p>
            <w:pPr>
              <w:spacing w:before="180" w:after="0" w:line="240" w:lineRule="auto"/>
            </w:pPr>
            <w:r>
              <w:rPr>
                <w:rFonts w:ascii="Arial" w:hAnsi="Arial"/>
                <w:color w:val="000000"/>
                <w:sz w:val="18"/>
              </w:rPr>
              <w:t>ALWAYS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afb0495d_c41c_4031_81ef_b907341f09"/>
          <w:p>
            <w:pPr>
              <w:spacing w:before="180" w:after="0" w:line="240" w:lineRule="auto"/>
            </w:pPr>
            <w:r>
              <w:rPr>
                <w:rFonts w:ascii="Arial" w:hAnsi="Arial"/>
                <w:color w:val="000000"/>
                <w:sz w:val="18"/>
              </w:rPr>
              <w:t>AUTO</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a21d1dc8_b01a_492a_a915_24379dc11f"/>
          <w:p>
            <w:pPr>
              <w:spacing w:before="180" w:after="0" w:line="240" w:lineRule="auto"/>
            </w:pPr>
            <w:r>
              <w:rPr>
                <w:rFonts w:ascii="Arial" w:hAnsi="Arial"/>
                <w:color w:val="000000"/>
                <w:sz w:val="18"/>
              </w:rPr>
              <w:t>Radiation Setting</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6209dbcd_f466_4f3f_b70b_b9950fefb0"/>
          <w:p>
            <w:pPr>
              <w:spacing w:before="180" w:after="0" w:line="240" w:lineRule="auto"/>
              <w:jc w:val="center"/>
            </w:pPr>
            <w:r>
              <w:rPr>
                <w:rFonts w:ascii="Arial" w:hAnsi="Arial"/>
                <w:color w:val="000000"/>
                <w:sz w:val="18"/>
              </w:rPr>
              <w:t>(0018,1155)</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1fe7d841_fe49_46a1_b731_bf06a9161e"/>
          <w:p>
            <w:pPr>
              <w:spacing w:before="180" w:after="0" w:line="240" w:lineRule="auto"/>
              <w:jc w:val="center"/>
            </w:pPr>
            <w:r>
              <w:rPr>
                <w:rFonts w:ascii="Arial" w:hAnsi="Arial"/>
                <w:color w:val="000000"/>
                <w:sz w:val="18"/>
              </w:rPr>
              <w:t>CS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789a42b7_1f52_40e0_a638_5acbd96c38"/>
          <w:p>
            <w:pPr>
              <w:spacing w:before="180" w:after="0" w:line="240" w:lineRule="auto"/>
              <w:jc w:val="center"/>
            </w:pPr>
            <w:r>
              <w:rPr>
                <w:rFonts w:ascii="Arial" w:hAnsi="Arial"/>
                <w:color w:val="000000"/>
                <w:sz w:val="18"/>
              </w:rPr>
              <w:t>GR</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6a8f523f_0ff2_4c20_b8cb_87daea53e0"/>
          <w:p>
            <w:pPr>
              <w:spacing w:before="180" w:after="0" w:line="240" w:lineRule="auto"/>
            </w:pPr>
            <w:r>
              <w:rPr>
                <w:rFonts w:ascii="Arial" w:hAnsi="Arial"/>
                <w:color w:val="000000"/>
                <w:sz w:val="18"/>
              </w:rPr>
              <w:t>ALWAYS</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5afe2c7b_bea6_4525_be17_448fddb9ec"/>
          <w:p>
            <w:pPr>
              <w:spacing w:before="180" w:after="0" w:line="240" w:lineRule="auto"/>
            </w:pPr>
            <w:r>
              <w:rPr>
                <w:rFonts w:ascii="Arial" w:hAnsi="Arial"/>
                <w:color w:val="000000"/>
                <w:sz w:val="18"/>
              </w:rPr>
              <w:t>AUTO</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90158d35_ffb8_420a_891e_5f1fd20a7a"/>
          <w:p>
            <w:pPr>
              <w:spacing w:before="180" w:after="0" w:line="240" w:lineRule="auto"/>
            </w:pPr>
            <w:r>
              <w:rPr>
                <w:rFonts w:ascii="Arial" w:hAnsi="Arial"/>
                <w:color w:val="000000"/>
                <w:sz w:val="18"/>
              </w:rPr>
              <w:t>X-Ray Tube Current</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d547c554_afd6_4616_918b_c8c5bade2d"/>
          <w:p>
            <w:pPr>
              <w:spacing w:before="180" w:after="0" w:line="240" w:lineRule="auto"/>
              <w:jc w:val="center"/>
            </w:pPr>
            <w:r>
              <w:rPr>
                <w:rFonts w:ascii="Arial" w:hAnsi="Arial"/>
                <w:color w:val="000000"/>
                <w:sz w:val="18"/>
              </w:rPr>
              <w:t>(0018,1151)</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7c32eb4c_ae0a_478b_abd9_c6c2616612"/>
          <w:p>
            <w:pPr>
              <w:spacing w:before="180" w:after="0" w:line="240" w:lineRule="auto"/>
              <w:jc w:val="center"/>
            </w:pPr>
            <w:r>
              <w:rPr>
                <w:rFonts w:ascii="Arial" w:hAnsi="Arial"/>
                <w:color w:val="000000"/>
                <w:sz w:val="18"/>
              </w:rPr>
              <w:t>IS</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5ea63977_f871_41a1_9e87_a34d051e65"/>
          <w:p>
            <w:pPr>
              <w:spacing w:before="180" w:after="0" w:line="240" w:lineRule="auto"/>
            </w:pPr>
            <w:r>
              <w:rPr>
                <w:rFonts w:ascii="Arial" w:hAnsi="Arial"/>
                <w:color w:val="000000"/>
                <w:sz w:val="18"/>
              </w:rPr>
              <w:t>From Acquisition parameters</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5890b74e_39e1_459a_bc09_ddc8a14d28"/>
          <w:p>
            <w:pPr>
              <w:spacing w:before="180" w:after="0" w:line="240" w:lineRule="auto"/>
            </w:pPr>
            <w:r>
              <w:rPr>
                <w:rFonts w:ascii="Arial" w:hAnsi="Arial"/>
                <w:color w:val="000000"/>
                <w:sz w:val="18"/>
              </w:rPr>
              <w:t>ALWAYS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c5911bbf_2dc9_4249_9904_436b68e7f2"/>
          <w:p>
            <w:pPr>
              <w:spacing w:before="180" w:after="0" w:line="240" w:lineRule="auto"/>
            </w:pPr>
            <w:r>
              <w:rPr>
                <w:rFonts w:ascii="Arial" w:hAnsi="Arial"/>
                <w:color w:val="000000"/>
                <w:sz w:val="18"/>
              </w:rPr>
              <w:t>AUTO</w:t>
            </w:r>
          </w:p>
          <w:bookmarkEnd w:id="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8" w:name="para_63dcb5bb_c1c6_476d_bb31_1dc50f2fcb"/>
          <w:p>
            <w:pPr>
              <w:spacing w:before="180" w:after="0" w:line="240" w:lineRule="auto"/>
            </w:pPr>
            <w:r>
              <w:rPr>
                <w:rFonts w:ascii="Arial" w:hAnsi="Arial"/>
                <w:color w:val="000000"/>
                <w:sz w:val="18"/>
              </w:rPr>
              <w:t>Exposure Time</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a2513cc2_7296_45f1_954d_07317d41d3"/>
          <w:p>
            <w:pPr>
              <w:spacing w:before="180" w:after="0" w:line="240" w:lineRule="auto"/>
              <w:jc w:val="center"/>
            </w:pPr>
            <w:r>
              <w:rPr>
                <w:rFonts w:ascii="Arial" w:hAnsi="Arial"/>
                <w:color w:val="000000"/>
                <w:sz w:val="18"/>
              </w:rPr>
              <w:t>(0018,1150)</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a3d75112_23ab_4cea_aeec_3d96661893"/>
          <w:p>
            <w:pPr>
              <w:spacing w:before="180" w:after="0" w:line="240" w:lineRule="auto"/>
              <w:jc w:val="center"/>
            </w:pPr>
            <w:r>
              <w:rPr>
                <w:rFonts w:ascii="Arial" w:hAnsi="Arial"/>
                <w:color w:val="000000"/>
                <w:sz w:val="18"/>
              </w:rPr>
              <w:t>IS</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988c48b4_fba4_432e_a948_f6a47d8917"/>
          <w:p>
            <w:pPr>
              <w:spacing w:before="180" w:after="0" w:line="240" w:lineRule="auto"/>
            </w:pPr>
            <w:r>
              <w:rPr>
                <w:rFonts w:ascii="Arial" w:hAnsi="Arial"/>
                <w:color w:val="000000"/>
                <w:sz w:val="18"/>
              </w:rPr>
              <w:t>From Acquisition parameters</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4168e2a5_e744_42f4_b615_3178ee66a3"/>
          <w:p>
            <w:pPr>
              <w:spacing w:before="180" w:after="0" w:line="240" w:lineRule="auto"/>
            </w:pPr>
            <w:r>
              <w:rPr>
                <w:rFonts w:ascii="Arial" w:hAnsi="Arial"/>
                <w:color w:val="000000"/>
                <w:sz w:val="18"/>
              </w:rPr>
              <w:t>ALWAYS</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9994ea6e_5d84_4b6e_8d1c_93a75928c1"/>
          <w:p>
            <w:pPr>
              <w:spacing w:before="180" w:after="0" w:line="240" w:lineRule="auto"/>
            </w:pPr>
            <w:r>
              <w:rPr>
                <w:rFonts w:ascii="Arial" w:hAnsi="Arial"/>
                <w:color w:val="000000"/>
                <w:sz w:val="18"/>
              </w:rPr>
              <w:t>AUTO</w:t>
            </w:r>
          </w:p>
          <w:bookmarkEnd w:id="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4" w:name="para_7f7fe012_b18c_4be7_95d0_1b3e853689"/>
          <w:p>
            <w:pPr>
              <w:spacing w:before="180" w:after="0" w:line="240" w:lineRule="auto"/>
            </w:pPr>
            <w:r>
              <w:rPr>
                <w:rFonts w:ascii="Arial" w:hAnsi="Arial"/>
                <w:color w:val="000000"/>
                <w:sz w:val="18"/>
              </w:rPr>
              <w:t>Radiation Mode</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438aa51d_13f2_4b3b_b447_05bb2a11e6"/>
          <w:p>
            <w:pPr>
              <w:spacing w:before="180" w:after="0" w:line="240" w:lineRule="auto"/>
              <w:jc w:val="center"/>
            </w:pPr>
            <w:r>
              <w:rPr>
                <w:rFonts w:ascii="Arial" w:hAnsi="Arial"/>
                <w:color w:val="000000"/>
                <w:sz w:val="18"/>
              </w:rPr>
              <w:t>(0018,115A)</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9f251070_985e_46c7_bbaa_4c761adfec"/>
          <w:p>
            <w:pPr>
              <w:spacing w:before="180" w:after="0" w:line="240" w:lineRule="auto"/>
              <w:jc w:val="center"/>
            </w:pPr>
            <w:r>
              <w:rPr>
                <w:rFonts w:ascii="Arial" w:hAnsi="Arial"/>
                <w:color w:val="000000"/>
                <w:sz w:val="18"/>
              </w:rPr>
              <w:t>CS</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f546b7e3_7ad9_4521_a93d_b45a6b26b0"/>
          <w:p>
            <w:pPr>
              <w:spacing w:before="180" w:after="0" w:line="240" w:lineRule="auto"/>
            </w:pPr>
            <w:r>
              <w:rPr>
                <w:rFonts w:ascii="Arial" w:hAnsi="Arial"/>
                <w:color w:val="000000"/>
                <w:sz w:val="18"/>
              </w:rPr>
              <w:t>CONTINUOUS</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3757bf34_ac97_4fd3_b695_98b77b0da6"/>
          <w:p>
            <w:pPr>
              <w:spacing w:before="180" w:after="0" w:line="240" w:lineRule="auto"/>
            </w:pPr>
            <w:r>
              <w:rPr>
                <w:rFonts w:ascii="Arial" w:hAnsi="Arial"/>
                <w:color w:val="000000"/>
                <w:sz w:val="18"/>
              </w:rPr>
              <w:t>ALWAYS</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6dead7b1_01c9_42ac_881c_0f29c23a58"/>
          <w:p>
            <w:pPr>
              <w:spacing w:before="180" w:after="0" w:line="240" w:lineRule="auto"/>
            </w:pPr>
            <w:r>
              <w:rPr>
                <w:rFonts w:ascii="Arial" w:hAnsi="Arial"/>
                <w:color w:val="000000"/>
                <w:sz w:val="18"/>
              </w:rPr>
              <w:t>AUTO</w:t>
            </w:r>
          </w:p>
          <w:bookmarkEnd w:id="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0" w:name="para_4d97c0bf_b949_4f7d_a6cb_4e2eca079e"/>
          <w:p>
            <w:pPr>
              <w:spacing w:before="180" w:after="0" w:line="240" w:lineRule="auto"/>
            </w:pPr>
            <w:r>
              <w:rPr>
                <w:rFonts w:ascii="Arial" w:hAnsi="Arial"/>
                <w:color w:val="000000"/>
                <w:sz w:val="18"/>
              </w:rPr>
              <w:t>Intensifier Size</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85cd6f35_4910_41c9_adfc_47c7b4c9df"/>
          <w:p>
            <w:pPr>
              <w:spacing w:before="180" w:after="0" w:line="240" w:lineRule="auto"/>
              <w:jc w:val="center"/>
            </w:pPr>
            <w:r>
              <w:rPr>
                <w:rFonts w:ascii="Arial" w:hAnsi="Arial"/>
                <w:color w:val="000000"/>
                <w:sz w:val="18"/>
              </w:rPr>
              <w:t>(0018,1162)</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2b7a7b08_91ab_47e2_b1a5_50a500963f"/>
          <w:p>
            <w:pPr>
              <w:spacing w:before="180" w:after="0" w:line="240" w:lineRule="auto"/>
              <w:jc w:val="center"/>
            </w:pPr>
            <w:r>
              <w:rPr>
                <w:rFonts w:ascii="Arial" w:hAnsi="Arial"/>
                <w:color w:val="000000"/>
                <w:sz w:val="18"/>
              </w:rPr>
              <w:t>DS</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753a4110_4f1d_436d_b410_2258313dca"/>
          <w:p>
            <w:pPr>
              <w:spacing w:before="180" w:after="0" w:line="240" w:lineRule="auto"/>
            </w:pPr>
            <w:r>
              <w:rPr>
                <w:rFonts w:ascii="Arial" w:hAnsi="Arial"/>
                <w:color w:val="000000"/>
                <w:sz w:val="18"/>
              </w:rPr>
              <w:t>From Acquisition parameters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3e643d1_8ef5_4790_80b8_3c817e68cf"/>
          <w:p>
            <w:pPr>
              <w:spacing w:before="180" w:after="0" w:line="240" w:lineRule="auto"/>
            </w:pPr>
            <w:r>
              <w:rPr>
                <w:rFonts w:ascii="Arial" w:hAnsi="Arial"/>
                <w:color w:val="000000"/>
                <w:sz w:val="18"/>
              </w:rPr>
              <w:t>ALWAYS</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83e3f0ad_2dde_4afc_8ee8_a5872d46ab"/>
          <w:p>
            <w:pPr>
              <w:spacing w:before="180" w:after="0" w:line="240" w:lineRule="auto"/>
            </w:pPr>
            <w:r>
              <w:rPr>
                <w:rFonts w:ascii="Arial" w:hAnsi="Arial"/>
                <w:color w:val="000000"/>
                <w:sz w:val="18"/>
              </w:rPr>
              <w:t>AUTO</w:t>
            </w:r>
          </w:p>
          <w:bookmarkEnd w:id="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6" w:name="para_fe3f94e3_34e2_468a_8935_d17aadc75f"/>
          <w:p>
            <w:pPr>
              <w:spacing w:before="180" w:after="0" w:line="240" w:lineRule="auto"/>
            </w:pPr>
            <w:r>
              <w:rPr>
                <w:rFonts w:ascii="Arial" w:hAnsi="Arial"/>
                <w:color w:val="000000"/>
                <w:sz w:val="18"/>
              </w:rPr>
              <w:t>Private Creator</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fbec1d74_11b0_4f68_8d11_a40e2da62a"/>
          <w:p>
            <w:pPr>
              <w:spacing w:before="180" w:after="0" w:line="240" w:lineRule="auto"/>
              <w:jc w:val="center"/>
            </w:pPr>
            <w:r>
              <w:rPr>
                <w:rFonts w:ascii="Arial" w:hAnsi="Arial"/>
                <w:color w:val="000000"/>
                <w:sz w:val="18"/>
              </w:rPr>
              <w:t>(0019,00xx)</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f96464a1_eb14_4eff_a5cc_527b8e42d4"/>
          <w:p>
            <w:pPr>
              <w:spacing w:before="180" w:after="0" w:line="240" w:lineRule="auto"/>
              <w:jc w:val="center"/>
            </w:pPr>
            <w:r>
              <w:rPr>
                <w:rFonts w:ascii="Arial" w:hAnsi="Arial"/>
                <w:color w:val="000000"/>
                <w:sz w:val="18"/>
              </w:rPr>
              <w:t>LO</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95f0132_fe0e_4bac_850b_30b2375e2d"/>
          <w:p>
            <w:pPr>
              <w:spacing w:before="180" w:after="0" w:line="240" w:lineRule="auto"/>
            </w:pPr>
            <w:r>
              <w:rPr>
                <w:rFonts w:ascii="Arial" w:hAnsi="Arial"/>
                <w:color w:val="000000"/>
                <w:sz w:val="18"/>
              </w:rPr>
              <w:t>EXINTMOD_AQ_01</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672aa271_76ac_4f26_a70e_a6df7e5492"/>
          <w:p>
            <w:pPr>
              <w:spacing w:before="180" w:after="0" w:line="240" w:lineRule="auto"/>
            </w:pPr>
            <w:r>
              <w:rPr>
                <w:rFonts w:ascii="Arial" w:hAnsi="Arial"/>
                <w:color w:val="000000"/>
                <w:sz w:val="18"/>
              </w:rPr>
              <w:t>ALWAYS</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1b965987_39c0_48fe_bbcb_04eb4a7b75"/>
          <w:p>
            <w:pPr>
              <w:spacing w:before="180" w:after="0" w:line="240" w:lineRule="auto"/>
            </w:pPr>
            <w:r>
              <w:rPr>
                <w:rFonts w:ascii="Arial" w:hAnsi="Arial"/>
                <w:color w:val="000000"/>
                <w:sz w:val="18"/>
              </w:rPr>
              <w:t>AUTO</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71f53848_31f5_4c15_bbad_7c7b875e40"/>
          <w:p>
            <w:pPr>
              <w:spacing w:before="180" w:after="0" w:line="240" w:lineRule="auto"/>
            </w:pPr>
            <w:r>
              <w:rPr>
                <w:rFonts w:ascii="Arial" w:hAnsi="Arial"/>
                <w:color w:val="000000"/>
                <w:sz w:val="18"/>
              </w:rPr>
              <w:t>Edge Enhancement Percent</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8fcf6c4d_bd83_4969_9198_67c056f20a"/>
          <w:p>
            <w:pPr>
              <w:spacing w:before="180" w:after="0" w:line="240" w:lineRule="auto"/>
              <w:jc w:val="center"/>
            </w:pPr>
            <w:r>
              <w:rPr>
                <w:rFonts w:ascii="Arial" w:hAnsi="Arial"/>
                <w:color w:val="000000"/>
                <w:sz w:val="18"/>
              </w:rPr>
              <w:t>(0019,xx10)</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74b511a5_f168_4ef3_97a5_74f27d6985"/>
          <w:p>
            <w:pPr>
              <w:spacing w:before="180" w:after="0" w:line="240" w:lineRule="auto"/>
              <w:jc w:val="center"/>
            </w:pPr>
            <w:r>
              <w:rPr>
                <w:rFonts w:ascii="Arial" w:hAnsi="Arial"/>
                <w:color w:val="000000"/>
                <w:sz w:val="18"/>
              </w:rPr>
              <w:t>IS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d02c6022_3bf0_43be_a071_20620cd5b9"/>
          <w:p>
            <w:pPr>
              <w:spacing w:before="180" w:after="0" w:line="240" w:lineRule="auto"/>
            </w:pPr>
            <w:r>
              <w:rPr>
                <w:rFonts w:ascii="Arial" w:hAnsi="Arial"/>
                <w:color w:val="000000"/>
                <w:sz w:val="18"/>
              </w:rPr>
              <w:t>0 .. 100</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8cdbc102_d188_407a_b687_e0cd480a17"/>
          <w:p>
            <w:pPr>
              <w:spacing w:before="180" w:after="0" w:line="240" w:lineRule="auto"/>
            </w:pPr>
            <w:r>
              <w:rPr>
                <w:rFonts w:ascii="Arial" w:hAnsi="Arial"/>
                <w:color w:val="000000"/>
                <w:sz w:val="18"/>
              </w:rPr>
              <w:t>VNAP</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d4d06269_7ce4_48be_bf17_31a32a91d2"/>
          <w:p>
            <w:pPr>
              <w:spacing w:before="180" w:after="0" w:line="240" w:lineRule="auto"/>
            </w:pPr>
            <w:r>
              <w:rPr>
                <w:rFonts w:ascii="Arial" w:hAnsi="Arial"/>
                <w:color w:val="000000"/>
                <w:sz w:val="18"/>
              </w:rPr>
              <w:t>AUTO</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ce29222e_b8f2_46da_b92c_5c1be639c9"/>
          <w:p>
            <w:pPr>
              <w:spacing w:before="180" w:after="0" w:line="240" w:lineRule="auto"/>
            </w:pPr>
            <w:r>
              <w:rPr>
                <w:rFonts w:ascii="Arial" w:hAnsi="Arial"/>
                <w:color w:val="000000"/>
                <w:sz w:val="18"/>
              </w:rPr>
              <w:t>Landmark</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813cb8e9_4062_4ba3_afe2_3e174ebe83"/>
          <w:p>
            <w:pPr>
              <w:spacing w:before="180" w:after="0" w:line="240" w:lineRule="auto"/>
              <w:jc w:val="center"/>
            </w:pPr>
            <w:r>
              <w:rPr>
                <w:rFonts w:ascii="Arial" w:hAnsi="Arial"/>
                <w:color w:val="000000"/>
                <w:sz w:val="18"/>
              </w:rPr>
              <w:t>(0019,xx20)</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5216bfb7_5e70_4f14_8a9d_535e267c92"/>
          <w:p>
            <w:pPr>
              <w:spacing w:before="180" w:after="0" w:line="240" w:lineRule="auto"/>
              <w:jc w:val="center"/>
            </w:pPr>
            <w:r>
              <w:rPr>
                <w:rFonts w:ascii="Arial" w:hAnsi="Arial"/>
                <w:color w:val="000000"/>
                <w:sz w:val="18"/>
              </w:rPr>
              <w:t>IS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14156734_1d50_4b1f_b621_82ce699f53"/>
          <w:p>
            <w:pPr>
              <w:spacing w:before="180" w:after="0" w:line="240" w:lineRule="auto"/>
            </w:pPr>
            <w:r>
              <w:rPr>
                <w:rFonts w:ascii="Arial" w:hAnsi="Arial"/>
                <w:color w:val="000000"/>
                <w:sz w:val="18"/>
              </w:rPr>
              <w:t>0 .. 100</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3d36ef9d_2169_4a28_94ba_e152b7f321"/>
          <w:p>
            <w:pPr>
              <w:spacing w:before="180" w:after="0" w:line="240" w:lineRule="auto"/>
            </w:pPr>
            <w:r>
              <w:rPr>
                <w:rFonts w:ascii="Arial" w:hAnsi="Arial"/>
                <w:color w:val="000000"/>
                <w:sz w:val="18"/>
              </w:rPr>
              <w:t>VNAP</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d26522a4_ddb9_43a8_a2e7_40cec40ff1"/>
          <w:p>
            <w:pPr>
              <w:spacing w:before="180" w:after="0" w:line="240" w:lineRule="auto"/>
            </w:pPr>
            <w:r>
              <w:rPr>
                <w:rFonts w:ascii="Arial" w:hAnsi="Arial"/>
                <w:color w:val="000000"/>
                <w:sz w:val="18"/>
              </w:rPr>
              <w:t>AUTO</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4" w:name="para_ba5ac291_ed4f_45db_8381_18e50c0dd6"/>
          <w:p>
            <w:pPr>
              <w:spacing w:before="180" w:after="0" w:line="240" w:lineRule="auto"/>
            </w:pPr>
            <w:r>
              <w:rPr>
                <w:rFonts w:ascii="Arial" w:hAnsi="Arial"/>
                <w:color w:val="000000"/>
                <w:sz w:val="18"/>
              </w:rPr>
              <w:t>Pixel Shift Horizontal</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dac16780_99e8_4b2e_ab60_e03d774cc4"/>
          <w:p>
            <w:pPr>
              <w:spacing w:before="180" w:after="0" w:line="240" w:lineRule="auto"/>
              <w:jc w:val="center"/>
            </w:pPr>
            <w:r>
              <w:rPr>
                <w:rFonts w:ascii="Arial" w:hAnsi="Arial"/>
                <w:color w:val="000000"/>
                <w:sz w:val="18"/>
              </w:rPr>
              <w:t>(0019,xx30)</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8b8c9722_ecdb_4ba3_8df0_a2390d78d5"/>
          <w:p>
            <w:pPr>
              <w:spacing w:before="180" w:after="0" w:line="240" w:lineRule="auto"/>
              <w:jc w:val="center"/>
            </w:pPr>
            <w:r>
              <w:rPr>
                <w:rFonts w:ascii="Arial" w:hAnsi="Arial"/>
                <w:color w:val="000000"/>
                <w:sz w:val="18"/>
              </w:rPr>
              <w:t>DS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c109eb48_3b19_4b60_a827_37883cd0d7"/>
          <w:p>
            <w:pPr>
              <w:spacing w:before="180" w:after="0" w:line="240" w:lineRule="auto"/>
            </w:pPr>
            <w:r>
              <w:rPr>
                <w:rFonts w:ascii="Arial" w:hAnsi="Arial"/>
                <w:color w:val="000000"/>
                <w:sz w:val="18"/>
              </w:rPr>
              <w:t>-20 .. +20</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795f6431_519b_411b_9fe5_bb2e2c7eaa"/>
          <w:p>
            <w:pPr>
              <w:spacing w:before="180" w:after="0" w:line="240" w:lineRule="auto"/>
            </w:pPr>
            <w:r>
              <w:rPr>
                <w:rFonts w:ascii="Arial" w:hAnsi="Arial"/>
                <w:color w:val="000000"/>
                <w:sz w:val="18"/>
              </w:rPr>
              <w:t>VNAP</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44330614_930a_4f06_8534_66d2fd4875"/>
          <w:p>
            <w:pPr>
              <w:spacing w:before="180" w:after="0" w:line="240" w:lineRule="auto"/>
            </w:pPr>
            <w:r>
              <w:rPr>
                <w:rFonts w:ascii="Arial" w:hAnsi="Arial"/>
                <w:color w:val="000000"/>
                <w:sz w:val="18"/>
              </w:rPr>
              <w:t>AUTO</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300c41f6_9e20_41e9_9850_68404a7154"/>
          <w:p>
            <w:pPr>
              <w:spacing w:before="180" w:after="0" w:line="240" w:lineRule="auto"/>
            </w:pPr>
            <w:r>
              <w:rPr>
                <w:rFonts w:ascii="Arial" w:hAnsi="Arial"/>
                <w:color w:val="000000"/>
                <w:sz w:val="18"/>
              </w:rPr>
              <w:t>Pixel Shift Vertical</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f8851596_d92e_4173_9799_d8de6ffc85"/>
          <w:p>
            <w:pPr>
              <w:spacing w:before="180" w:after="0" w:line="240" w:lineRule="auto"/>
              <w:jc w:val="center"/>
            </w:pPr>
            <w:r>
              <w:rPr>
                <w:rFonts w:ascii="Arial" w:hAnsi="Arial"/>
                <w:color w:val="000000"/>
                <w:sz w:val="18"/>
              </w:rPr>
              <w:t>(0019,xx40)</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78552bc7_e286_4cd7_b232_32a5b37a20"/>
          <w:p>
            <w:pPr>
              <w:spacing w:before="180" w:after="0" w:line="240" w:lineRule="auto"/>
              <w:jc w:val="center"/>
            </w:pPr>
            <w:r>
              <w:rPr>
                <w:rFonts w:ascii="Arial" w:hAnsi="Arial"/>
                <w:color w:val="000000"/>
                <w:sz w:val="18"/>
              </w:rPr>
              <w:t>DS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c4a2bfb7_4279_4ea9_aec2_b1ed03e49c"/>
          <w:p>
            <w:pPr>
              <w:spacing w:before="180" w:after="0" w:line="240" w:lineRule="auto"/>
            </w:pPr>
            <w:r>
              <w:rPr>
                <w:rFonts w:ascii="Arial" w:hAnsi="Arial"/>
                <w:color w:val="000000"/>
                <w:sz w:val="18"/>
              </w:rPr>
              <w:t>-20 .. +20</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2b71dd9a_a0e6_47a1_a385_93165ad65d"/>
          <w:p>
            <w:pPr>
              <w:spacing w:before="180" w:after="0" w:line="240" w:lineRule="auto"/>
            </w:pPr>
            <w:r>
              <w:rPr>
                <w:rFonts w:ascii="Arial" w:hAnsi="Arial"/>
                <w:color w:val="000000"/>
                <w:sz w:val="18"/>
              </w:rPr>
              <w:t>VNAP</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2c543b47_9225_42fa_851a_9d4afa9a2c"/>
          <w:p>
            <w:pPr>
              <w:spacing w:before="180" w:after="0" w:line="240" w:lineRule="auto"/>
            </w:pPr>
            <w:r>
              <w:rPr>
                <w:rFonts w:ascii="Arial" w:hAnsi="Arial"/>
                <w:color w:val="000000"/>
                <w:sz w:val="18"/>
              </w:rPr>
              <w:t>AUTO</w:t>
            </w:r>
          </w:p>
          <w:bookmarkEnd w:id="5445"/>
        </w:tc>
      </w:tr>
    </w:tbl>
    <w:bookmarkStart w:id="5446" w:name="table_B_8_1_17"/>
    <w:p>
      <w:pPr>
        <w:keepNext/>
        <w:spacing w:before="216" w:after="0" w:line="240" w:lineRule="auto"/>
        <w:jc w:val="center"/>
      </w:pPr>
      <w:r>
        <w:rPr>
          <w:rFonts w:ascii="Arial" w:hAnsi="Arial"/>
          <w:b/>
          <w:color w:val="000000"/>
          <w:sz w:val="22"/>
        </w:rPr>
        <w:t>Table B.8.1-17. Modality LUT Module of Created Rf SOP Instances</w:t>
      </w:r>
    </w:p>
    <w:bookmarkEnd w:id="5446"/>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7" w:name="para_59388f61_b488_48ac_b111_66df9d1e55"/>
          <w:p>
            <w:pPr>
              <w:keepNext/>
              <w:spacing w:before="180" w:after="0" w:line="240" w:lineRule="auto"/>
              <w:jc w:val="center"/>
            </w:pPr>
            <w:r>
              <w:rPr>
                <w:rFonts w:ascii="Arial" w:hAnsi="Arial"/>
                <w:b/>
                <w:color w:val="000000"/>
                <w:sz w:val="18"/>
              </w:rPr>
              <w:t>Attribute Name</w:t>
            </w:r>
          </w:p>
          <w:bookmarkEnd w:id="5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8" w:name="para_f5813538_51cb_4e63_8735_88f77b9b8a"/>
          <w:p>
            <w:pPr>
              <w:spacing w:before="180" w:after="0" w:line="240" w:lineRule="auto"/>
              <w:jc w:val="center"/>
            </w:pPr>
            <w:r>
              <w:rPr>
                <w:rFonts w:ascii="Arial" w:hAnsi="Arial"/>
                <w:b/>
                <w:color w:val="000000"/>
                <w:sz w:val="18"/>
              </w:rPr>
              <w:t>Tag</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0c83af04_c176_4a6c_b754_13b07d3df8"/>
          <w:p>
            <w:pPr>
              <w:spacing w:before="180" w:after="0" w:line="240" w:lineRule="auto"/>
              <w:jc w:val="center"/>
            </w:pPr>
            <w:r>
              <w:rPr>
                <w:rFonts w:ascii="Arial" w:hAnsi="Arial"/>
                <w:b/>
                <w:color w:val="000000"/>
                <w:sz w:val="18"/>
              </w:rPr>
              <w:t>VR</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95b7d663_c447_4fde_b513_f99d32bc40"/>
          <w:p>
            <w:pPr>
              <w:spacing w:before="180" w:after="0" w:line="240" w:lineRule="auto"/>
              <w:jc w:val="center"/>
            </w:pPr>
            <w:r>
              <w:rPr>
                <w:rFonts w:ascii="Arial" w:hAnsi="Arial"/>
                <w:b/>
                <w:color w:val="000000"/>
                <w:sz w:val="18"/>
              </w:rPr>
              <w:t>Value</w:t>
            </w:r>
          </w:p>
          <w:bookmarkEnd w:id="5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1" w:name="para_68b4adb6_2f19_48d6_af38_18a782b8ea"/>
          <w:p>
            <w:pPr>
              <w:spacing w:before="180" w:after="0" w:line="240" w:lineRule="auto"/>
              <w:jc w:val="center"/>
            </w:pPr>
            <w:r>
              <w:rPr>
                <w:rFonts w:ascii="Arial" w:hAnsi="Arial"/>
                <w:b/>
                <w:color w:val="000000"/>
                <w:sz w:val="18"/>
              </w:rPr>
              <w:t>Presence of Value</w:t>
            </w:r>
          </w:p>
          <w:bookmarkEnd w:id="5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2" w:name="para_b7ed5b32_b7d9_468e_8341_bc00f5ead6"/>
          <w:p>
            <w:pPr>
              <w:spacing w:before="180" w:after="0" w:line="240" w:lineRule="auto"/>
              <w:jc w:val="center"/>
            </w:pPr>
            <w:r>
              <w:rPr>
                <w:rFonts w:ascii="Arial" w:hAnsi="Arial"/>
                <w:b/>
                <w:color w:val="000000"/>
                <w:sz w:val="18"/>
              </w:rPr>
              <w:t>Source</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e79153b6_7736_4a90_9b91_8e2d7f2239"/>
          <w:p>
            <w:pPr>
              <w:spacing w:before="180" w:after="0" w:line="240" w:lineRule="auto"/>
            </w:pPr>
            <w:r>
              <w:rPr>
                <w:rFonts w:ascii="Arial" w:hAnsi="Arial"/>
                <w:color w:val="000000"/>
                <w:sz w:val="18"/>
              </w:rPr>
              <w:t>Modality LUT Sequence</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1e650867_2911_4d99_91f2_98cbcd0f90"/>
          <w:p>
            <w:pPr>
              <w:spacing w:before="180" w:after="0" w:line="240" w:lineRule="auto"/>
              <w:jc w:val="center"/>
            </w:pPr>
            <w:r>
              <w:rPr>
                <w:rFonts w:ascii="Arial" w:hAnsi="Arial"/>
                <w:color w:val="000000"/>
                <w:sz w:val="18"/>
              </w:rPr>
              <w:t>(0028,3000)</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0df48b52_706f_466f_9188_8188efb355"/>
          <w:p>
            <w:pPr>
              <w:spacing w:before="180" w:after="0" w:line="240" w:lineRule="auto"/>
              <w:jc w:val="center"/>
            </w:pPr>
            <w:r>
              <w:rPr>
                <w:rFonts w:ascii="Arial" w:hAnsi="Arial"/>
                <w:color w:val="000000"/>
                <w:sz w:val="18"/>
              </w:rPr>
              <w:t>SQ</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94ed43b5_d833_4692_af04_7c1f1a586f"/>
          <w:p>
            <w:pPr>
              <w:spacing w:before="180" w:after="0" w:line="240" w:lineRule="auto"/>
            </w:pPr>
            <w:r>
              <w:rPr>
                <w:rFonts w:ascii="Arial" w:hAnsi="Arial"/>
                <w:color w:val="000000"/>
                <w:sz w:val="18"/>
              </w:rPr>
              <w:t>present if (0028,1040) = LOG</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d615df52_49d5_4f90_ad85_8a37b37dcd"/>
          <w:p>
            <w:pPr>
              <w:spacing w:before="180" w:after="0" w:line="240" w:lineRule="auto"/>
            </w:pPr>
            <w:r>
              <w:rPr>
                <w:rFonts w:ascii="Arial" w:hAnsi="Arial"/>
                <w:color w:val="000000"/>
                <w:sz w:val="18"/>
              </w:rPr>
              <w:t>ANAP</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064f348c_8236_44c2_bb21_0f483f64e8"/>
          <w:p>
            <w:pPr>
              <w:spacing w:before="180" w:after="0" w:line="240" w:lineRule="auto"/>
            </w:pPr>
            <w:r>
              <w:rPr>
                <w:rFonts w:ascii="Arial" w:hAnsi="Arial"/>
                <w:color w:val="000000"/>
                <w:sz w:val="18"/>
              </w:rPr>
              <w:t>AUTO</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838ab2b3_b24c_4433_979c_6d5ac49317"/>
          <w:p>
            <w:pPr>
              <w:spacing w:before="180" w:after="0" w:line="240" w:lineRule="auto"/>
            </w:pPr>
            <w:r>
              <w:rPr>
                <w:rFonts w:ascii="Arial" w:hAnsi="Arial"/>
                <w:color w:val="000000"/>
                <w:sz w:val="18"/>
              </w:rPr>
              <w:t>&gt; LUT Descriptor</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07872393_fe33_474e_b5fc_ffb5ab0353"/>
          <w:p>
            <w:pPr>
              <w:spacing w:before="180" w:after="0" w:line="240" w:lineRule="auto"/>
              <w:jc w:val="center"/>
            </w:pPr>
            <w:r>
              <w:rPr>
                <w:rFonts w:ascii="Arial" w:hAnsi="Arial"/>
                <w:color w:val="000000"/>
                <w:sz w:val="18"/>
              </w:rPr>
              <w:t>(0028,3002)</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776c43a7_0e32_460a_a5cd_5d0bc21f2f"/>
          <w:p>
            <w:pPr>
              <w:spacing w:before="180" w:after="0" w:line="240" w:lineRule="auto"/>
              <w:jc w:val="center"/>
            </w:pPr>
            <w:r>
              <w:rPr>
                <w:rFonts w:ascii="Arial" w:hAnsi="Arial"/>
                <w:color w:val="000000"/>
                <w:sz w:val="18"/>
              </w:rPr>
              <w:t>US</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31b00980_89cd_41eb_9bb7_b91875bfae"/>
          <w:p>
            <w:pPr>
              <w:spacing w:before="180" w:after="0" w:line="240" w:lineRule="auto"/>
            </w:pPr>
            <w:r>
              <w:rPr>
                <w:rFonts w:ascii="Arial" w:hAnsi="Arial"/>
                <w:color w:val="000000"/>
                <w:sz w:val="18"/>
              </w:rPr>
              <w:t>&lt;1024,0,16&gt;</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b7f59887_1706_4247_a2fb_38e3056790"/>
          <w:p>
            <w:pPr>
              <w:spacing w:before="180" w:after="0" w:line="240" w:lineRule="auto"/>
            </w:pPr>
            <w:r>
              <w:rPr>
                <w:rFonts w:ascii="Arial" w:hAnsi="Arial"/>
                <w:color w:val="000000"/>
                <w:sz w:val="18"/>
              </w:rPr>
              <w:t>ANAP</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ac2518e5_60bd_48d2_a729_4830d9d008"/>
          <w:p>
            <w:pPr>
              <w:spacing w:before="180" w:after="0" w:line="240" w:lineRule="auto"/>
            </w:pPr>
            <w:r>
              <w:rPr>
                <w:rFonts w:ascii="Arial" w:hAnsi="Arial"/>
                <w:color w:val="000000"/>
                <w:sz w:val="18"/>
              </w:rPr>
              <w:t>AUTO</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16c01d59_ba56_4319_a479_4d76c7f390"/>
          <w:p>
            <w:pPr>
              <w:spacing w:before="180" w:after="0" w:line="240" w:lineRule="auto"/>
            </w:pPr>
            <w:r>
              <w:rPr>
                <w:rFonts w:ascii="Arial" w:hAnsi="Arial"/>
                <w:color w:val="000000"/>
                <w:sz w:val="18"/>
              </w:rPr>
              <w:t>&gt; Modality LUT Type</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c1e888ea_56c5_4f54_867a_f60f1ef299"/>
          <w:p>
            <w:pPr>
              <w:spacing w:before="180" w:after="0" w:line="240" w:lineRule="auto"/>
              <w:jc w:val="center"/>
            </w:pPr>
            <w:r>
              <w:rPr>
                <w:rFonts w:ascii="Arial" w:hAnsi="Arial"/>
                <w:color w:val="000000"/>
                <w:sz w:val="18"/>
              </w:rPr>
              <w:t>(0028,3004)</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5a5ef1f7_316b_4b7a_ac13_ba00d1fb31"/>
          <w:p>
            <w:pPr>
              <w:spacing w:before="180" w:after="0" w:line="240" w:lineRule="auto"/>
              <w:jc w:val="center"/>
            </w:pPr>
            <w:r>
              <w:rPr>
                <w:rFonts w:ascii="Arial" w:hAnsi="Arial"/>
                <w:color w:val="000000"/>
                <w:sz w:val="18"/>
              </w:rPr>
              <w:t>LO</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dfd6039a_e84c_4194_8c39_3f7d470e15"/>
          <w:p>
            <w:pPr>
              <w:spacing w:before="180" w:after="0" w:line="240" w:lineRule="auto"/>
              <w:jc w:val="center"/>
            </w:pPr>
            <w:r>
              <w:rPr>
                <w:rFonts w:ascii="Arial" w:hAnsi="Arial"/>
                <w:color w:val="000000"/>
                <w:sz w:val="18"/>
              </w:rPr>
              <w:t>US</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4852e80f_8b33_4174_ade0_1d88d7c1d9"/>
          <w:p>
            <w:pPr>
              <w:spacing w:before="180" w:after="0" w:line="240" w:lineRule="auto"/>
            </w:pPr>
            <w:r>
              <w:rPr>
                <w:rFonts w:ascii="Arial" w:hAnsi="Arial"/>
                <w:color w:val="000000"/>
                <w:sz w:val="18"/>
              </w:rPr>
              <w:t>ANAP</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9458fafc_e17a_4c9f_a28c_54ef670924"/>
          <w:p>
            <w:pPr>
              <w:spacing w:before="180" w:after="0" w:line="240" w:lineRule="auto"/>
            </w:pPr>
            <w:r>
              <w:rPr>
                <w:rFonts w:ascii="Arial" w:hAnsi="Arial"/>
                <w:color w:val="000000"/>
                <w:sz w:val="18"/>
              </w:rPr>
              <w:t>AUTO</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f00f277c_4c26_4263_912a_31575a8bf9"/>
          <w:p>
            <w:pPr>
              <w:spacing w:before="180" w:after="0" w:line="240" w:lineRule="auto"/>
            </w:pPr>
            <w:r>
              <w:rPr>
                <w:rFonts w:ascii="Arial" w:hAnsi="Arial"/>
                <w:color w:val="000000"/>
                <w:sz w:val="18"/>
              </w:rPr>
              <w:t>&gt; LUT Data</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46094012_c64f_4d1d_87c0_c5e928fb87"/>
          <w:p>
            <w:pPr>
              <w:spacing w:before="180" w:after="0" w:line="240" w:lineRule="auto"/>
              <w:jc w:val="center"/>
            </w:pPr>
            <w:r>
              <w:rPr>
                <w:rFonts w:ascii="Arial" w:hAnsi="Arial"/>
                <w:color w:val="000000"/>
                <w:sz w:val="18"/>
              </w:rPr>
              <w:t>(0028,3006)</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53c39b4c_2cf2_449a_a7c4_0dbba2831d"/>
          <w:p>
            <w:pPr>
              <w:spacing w:before="180" w:after="0" w:line="240" w:lineRule="auto"/>
              <w:jc w:val="center"/>
            </w:pPr>
            <w:r>
              <w:rPr>
                <w:rFonts w:ascii="Arial" w:hAnsi="Arial"/>
                <w:color w:val="000000"/>
                <w:sz w:val="18"/>
              </w:rPr>
              <w:t>US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cd645c40_ff09_4383_b8af_d4d33840e2"/>
          <w:p>
            <w:pPr>
              <w:spacing w:before="180" w:after="0" w:line="240" w:lineRule="auto"/>
            </w:pPr>
            <w:r>
              <w:rPr>
                <w:rFonts w:ascii="Arial" w:hAnsi="Arial"/>
                <w:color w:val="000000"/>
                <w:sz w:val="18"/>
              </w:rPr>
              <w:t>LUT</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a605cebf_12ab_4388_aac6_ffe17d602c"/>
          <w:p>
            <w:pPr>
              <w:spacing w:before="180" w:after="0" w:line="240" w:lineRule="auto"/>
            </w:pPr>
            <w:r>
              <w:rPr>
                <w:rFonts w:ascii="Arial" w:hAnsi="Arial"/>
                <w:color w:val="000000"/>
                <w:sz w:val="18"/>
              </w:rPr>
              <w:t>ANAP</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b436a5a6_9069_4af0_a1b5_8496069276"/>
          <w:p>
            <w:pPr>
              <w:spacing w:before="180" w:after="0" w:line="240" w:lineRule="auto"/>
            </w:pPr>
            <w:r>
              <w:rPr>
                <w:rFonts w:ascii="Arial" w:hAnsi="Arial"/>
                <w:color w:val="000000"/>
                <w:sz w:val="18"/>
              </w:rPr>
              <w:t>AUTO</w:t>
            </w:r>
          </w:p>
          <w:bookmarkEnd w:id="5476"/>
        </w:tc>
      </w:tr>
    </w:tbl>
    <w:bookmarkStart w:id="5477" w:name="table_B_8_1_18"/>
    <w:p>
      <w:pPr>
        <w:keepNext/>
        <w:spacing w:before="216" w:after="0" w:line="240" w:lineRule="auto"/>
        <w:jc w:val="center"/>
      </w:pPr>
      <w:r>
        <w:rPr>
          <w:rFonts w:ascii="Arial" w:hAnsi="Arial"/>
          <w:b/>
          <w:color w:val="000000"/>
          <w:sz w:val="22"/>
        </w:rPr>
        <w:t>Table B.8.1-18. VOI LUT Module of Created RF SOP Instances</w:t>
      </w:r>
    </w:p>
    <w:bookmarkEnd w:id="5477"/>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78" w:name="para_f750ab6d_001e_41bc_97d0_41c0b83769"/>
          <w:p>
            <w:pPr>
              <w:keepNext/>
              <w:spacing w:before="180" w:after="0" w:line="240" w:lineRule="auto"/>
              <w:jc w:val="center"/>
            </w:pPr>
            <w:r>
              <w:rPr>
                <w:rFonts w:ascii="Arial" w:hAnsi="Arial"/>
                <w:b/>
                <w:color w:val="000000"/>
                <w:sz w:val="18"/>
              </w:rPr>
              <w:t>Attribute Name</w:t>
            </w:r>
          </w:p>
          <w:bookmarkEnd w:id="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79" w:name="para_55189feb_8783_47b7_96ee_4a1238c795"/>
          <w:p>
            <w:pPr>
              <w:spacing w:before="180" w:after="0" w:line="240" w:lineRule="auto"/>
              <w:jc w:val="center"/>
            </w:pPr>
            <w:r>
              <w:rPr>
                <w:rFonts w:ascii="Arial" w:hAnsi="Arial"/>
                <w:b/>
                <w:color w:val="000000"/>
                <w:sz w:val="18"/>
              </w:rPr>
              <w:t>Tag</w:t>
            </w:r>
          </w:p>
          <w:bookmarkEnd w:id="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0" w:name="para_5c2dd734_2d4f_45b4_92ca_cf44c3d863"/>
          <w:p>
            <w:pPr>
              <w:spacing w:before="180" w:after="0" w:line="240" w:lineRule="auto"/>
              <w:jc w:val="center"/>
            </w:pPr>
            <w:r>
              <w:rPr>
                <w:rFonts w:ascii="Arial" w:hAnsi="Arial"/>
                <w:b/>
                <w:color w:val="000000"/>
                <w:sz w:val="18"/>
              </w:rPr>
              <w:t>VR</w:t>
            </w:r>
          </w:p>
          <w:bookmarkEnd w:id="5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1" w:name="para_bc573e03_1303_4c2f_9f69_a4f4dd6e51"/>
          <w:p>
            <w:pPr>
              <w:spacing w:before="180" w:after="0" w:line="240" w:lineRule="auto"/>
              <w:jc w:val="center"/>
            </w:pPr>
            <w:r>
              <w:rPr>
                <w:rFonts w:ascii="Arial" w:hAnsi="Arial"/>
                <w:b/>
                <w:color w:val="000000"/>
                <w:sz w:val="18"/>
              </w:rPr>
              <w:t>Value</w:t>
            </w:r>
          </w:p>
          <w:bookmarkEnd w:id="5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2" w:name="para_024bd39b_f8bd_4b64_9ef3_96839b9fcf"/>
          <w:p>
            <w:pPr>
              <w:spacing w:before="180" w:after="0" w:line="240" w:lineRule="auto"/>
              <w:jc w:val="center"/>
            </w:pPr>
            <w:r>
              <w:rPr>
                <w:rFonts w:ascii="Arial" w:hAnsi="Arial"/>
                <w:b/>
                <w:color w:val="000000"/>
                <w:sz w:val="18"/>
              </w:rPr>
              <w:t>Presence of Value</w:t>
            </w:r>
          </w:p>
          <w:bookmarkEnd w:id="5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3" w:name="para_219933d9_96be_4feb_9608_7f38980932"/>
          <w:p>
            <w:pPr>
              <w:spacing w:before="180" w:after="0" w:line="240" w:lineRule="auto"/>
              <w:jc w:val="center"/>
            </w:pPr>
            <w:r>
              <w:rPr>
                <w:rFonts w:ascii="Arial" w:hAnsi="Arial"/>
                <w:b/>
                <w:color w:val="000000"/>
                <w:sz w:val="18"/>
              </w:rPr>
              <w:t>Source</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12aa49f7_dcd6_4224_a13c_a1b547e493"/>
          <w:p>
            <w:pPr>
              <w:spacing w:before="180" w:after="0" w:line="240" w:lineRule="auto"/>
            </w:pPr>
            <w:r>
              <w:rPr>
                <w:rFonts w:ascii="Arial" w:hAnsi="Arial"/>
                <w:color w:val="000000"/>
                <w:sz w:val="18"/>
              </w:rPr>
              <w:t>Window Center</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e456ff1f_0969_4cdf_a3c4_ba8f763c61"/>
          <w:p>
            <w:pPr>
              <w:spacing w:before="180" w:after="0" w:line="240" w:lineRule="auto"/>
              <w:jc w:val="center"/>
            </w:pPr>
            <w:r>
              <w:rPr>
                <w:rFonts w:ascii="Arial" w:hAnsi="Arial"/>
                <w:color w:val="000000"/>
                <w:sz w:val="18"/>
              </w:rPr>
              <w:t>(0028,1050)</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c72e6e24_88a4_452d_b78a_7a1feafa70"/>
          <w:p>
            <w:pPr>
              <w:spacing w:before="180" w:after="0" w:line="240" w:lineRule="auto"/>
              <w:jc w:val="center"/>
            </w:pPr>
            <w:r>
              <w:rPr>
                <w:rFonts w:ascii="Arial" w:hAnsi="Arial"/>
                <w:color w:val="000000"/>
                <w:sz w:val="18"/>
              </w:rPr>
              <w:t>DS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53732ba5_bb15_49a0_9fc7_b6aa3c1d44"/>
          <w:p>
            <w:pPr>
              <w:spacing w:before="180" w:after="0" w:line="240" w:lineRule="auto"/>
            </w:pPr>
            <w:r>
              <w:rPr>
                <w:rFonts w:ascii="Arial" w:hAnsi="Arial"/>
                <w:color w:val="000000"/>
                <w:sz w:val="18"/>
              </w:rPr>
              <w:t>0…1023</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41b3a851_4b7a_491b_9e12_35c1145651"/>
          <w:p>
            <w:pPr>
              <w:spacing w:before="180" w:after="0" w:line="240" w:lineRule="auto"/>
            </w:pPr>
            <w:r>
              <w:rPr>
                <w:rFonts w:ascii="Arial" w:hAnsi="Arial"/>
                <w:color w:val="000000"/>
                <w:sz w:val="18"/>
              </w:rPr>
              <w:t>ALWAYS</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8675a638_bb47_4bdd_9ab6_1b4f118258"/>
          <w:p>
            <w:pPr>
              <w:spacing w:before="180" w:after="0" w:line="240" w:lineRule="auto"/>
            </w:pPr>
            <w:r>
              <w:rPr>
                <w:rFonts w:ascii="Arial" w:hAnsi="Arial"/>
                <w:color w:val="000000"/>
                <w:sz w:val="18"/>
              </w:rPr>
              <w:t>AUTO</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af0bdf59_e435_4a84_83f7_b20ffd648b"/>
          <w:p>
            <w:pPr>
              <w:spacing w:before="180" w:after="0" w:line="240" w:lineRule="auto"/>
            </w:pPr>
            <w:r>
              <w:rPr>
                <w:rFonts w:ascii="Arial" w:hAnsi="Arial"/>
                <w:color w:val="000000"/>
                <w:sz w:val="18"/>
              </w:rPr>
              <w:t>Window Width</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1914cb6a_b426_4c0f_8d28_f571657151"/>
          <w:p>
            <w:pPr>
              <w:spacing w:before="180" w:after="0" w:line="240" w:lineRule="auto"/>
              <w:jc w:val="center"/>
            </w:pPr>
            <w:r>
              <w:rPr>
                <w:rFonts w:ascii="Arial" w:hAnsi="Arial"/>
                <w:color w:val="000000"/>
                <w:sz w:val="18"/>
              </w:rPr>
              <w:t>(0028,1051)</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abdfb598_2bea_4cf8_8f60_07cdea2c03"/>
          <w:p>
            <w:pPr>
              <w:spacing w:before="180" w:after="0" w:line="240" w:lineRule="auto"/>
              <w:jc w:val="center"/>
            </w:pPr>
            <w:r>
              <w:rPr>
                <w:rFonts w:ascii="Arial" w:hAnsi="Arial"/>
                <w:color w:val="000000"/>
                <w:sz w:val="18"/>
              </w:rPr>
              <w:t>DS</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6b47fedc_7418_4590_9cd4_27dd727ad6"/>
          <w:p>
            <w:pPr>
              <w:spacing w:before="180" w:after="0" w:line="240" w:lineRule="auto"/>
            </w:pPr>
            <w:r>
              <w:rPr>
                <w:rFonts w:ascii="Arial" w:hAnsi="Arial"/>
                <w:color w:val="000000"/>
                <w:sz w:val="18"/>
              </w:rPr>
              <w:t>1…1024</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6d10273d_ffd3_4fb4_a656_2cc0d71813"/>
          <w:p>
            <w:pPr>
              <w:spacing w:before="180" w:after="0" w:line="240" w:lineRule="auto"/>
            </w:pPr>
            <w:r>
              <w:rPr>
                <w:rFonts w:ascii="Arial" w:hAnsi="Arial"/>
                <w:color w:val="000000"/>
                <w:sz w:val="18"/>
              </w:rPr>
              <w:t>ALWAYS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e4812cef_888e_402b_8048_5f52d35ff2"/>
          <w:p>
            <w:pPr>
              <w:spacing w:before="180" w:after="0" w:line="240" w:lineRule="auto"/>
            </w:pPr>
            <w:r>
              <w:rPr>
                <w:rFonts w:ascii="Arial" w:hAnsi="Arial"/>
                <w:color w:val="000000"/>
                <w:sz w:val="18"/>
              </w:rPr>
              <w:t>AUTO</w:t>
            </w:r>
          </w:p>
          <w:bookmarkEnd w:id="5495"/>
        </w:tc>
      </w:tr>
    </w:tbl>
    <w:bookmarkStart w:id="5496" w:name="table_B_8_1_19"/>
    <w:p>
      <w:pPr>
        <w:keepNext/>
        <w:spacing w:before="216" w:after="0" w:line="240" w:lineRule="auto"/>
        <w:jc w:val="center"/>
      </w:pPr>
      <w:r>
        <w:rPr>
          <w:rFonts w:ascii="Arial" w:hAnsi="Arial"/>
          <w:b/>
          <w:color w:val="000000"/>
          <w:sz w:val="22"/>
        </w:rPr>
        <w:t>Table B.8.1-19. SOP Common Module of Created Rf SOP Instances</w:t>
      </w:r>
    </w:p>
    <w:bookmarkEnd w:id="5496"/>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97" w:name="para_9270450b_1b91_4d33_a7f9_383d20d82f"/>
          <w:p>
            <w:pPr>
              <w:keepNext/>
              <w:spacing w:before="180" w:after="0" w:line="240" w:lineRule="auto"/>
              <w:jc w:val="center"/>
            </w:pPr>
            <w:r>
              <w:rPr>
                <w:rFonts w:ascii="Arial" w:hAnsi="Arial"/>
                <w:b/>
                <w:color w:val="000000"/>
                <w:sz w:val="18"/>
              </w:rPr>
              <w:t>Attribute Name</w:t>
            </w:r>
          </w:p>
          <w:bookmarkEnd w:id="5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8" w:name="para_747caf5b_3173_4622_8465_ce0e0c299a"/>
          <w:p>
            <w:pPr>
              <w:spacing w:before="180" w:after="0" w:line="240" w:lineRule="auto"/>
              <w:jc w:val="center"/>
            </w:pPr>
            <w:r>
              <w:rPr>
                <w:rFonts w:ascii="Arial" w:hAnsi="Arial"/>
                <w:b/>
                <w:color w:val="000000"/>
                <w:sz w:val="18"/>
              </w:rPr>
              <w:t>Tag</w:t>
            </w:r>
          </w:p>
          <w:bookmarkEnd w:id="5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9" w:name="para_e3923263_3706_49e9_aca8_ae3e441422"/>
          <w:p>
            <w:pPr>
              <w:spacing w:before="180" w:after="0" w:line="240" w:lineRule="auto"/>
              <w:jc w:val="center"/>
            </w:pPr>
            <w:r>
              <w:rPr>
                <w:rFonts w:ascii="Arial" w:hAnsi="Arial"/>
                <w:b/>
                <w:color w:val="000000"/>
                <w:sz w:val="18"/>
              </w:rPr>
              <w:t>VR</w:t>
            </w:r>
          </w:p>
          <w:bookmarkEnd w:id="5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0" w:name="para_820c90c8_6db6_4154_b317_6330aa5479"/>
          <w:p>
            <w:pPr>
              <w:spacing w:before="180" w:after="0" w:line="240" w:lineRule="auto"/>
              <w:jc w:val="center"/>
            </w:pPr>
            <w:r>
              <w:rPr>
                <w:rFonts w:ascii="Arial" w:hAnsi="Arial"/>
                <w:b/>
                <w:color w:val="000000"/>
                <w:sz w:val="18"/>
              </w:rPr>
              <w:t>Value</w:t>
            </w:r>
          </w:p>
          <w:bookmarkEnd w:id="5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1" w:name="para_3dd5b21f_5e40_4c5c_93ac_bd8d2c5e7f"/>
          <w:p>
            <w:pPr>
              <w:spacing w:before="180" w:after="0" w:line="240" w:lineRule="auto"/>
              <w:jc w:val="center"/>
            </w:pPr>
            <w:r>
              <w:rPr>
                <w:rFonts w:ascii="Arial" w:hAnsi="Arial"/>
                <w:b/>
                <w:color w:val="000000"/>
                <w:sz w:val="18"/>
              </w:rPr>
              <w:t>Presence of Value</w:t>
            </w:r>
          </w:p>
          <w:bookmarkEnd w:id="5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2" w:name="para_9a07b8e8_4248_46f7_861b_9af0969636"/>
          <w:p>
            <w:pPr>
              <w:spacing w:before="180" w:after="0" w:line="240" w:lineRule="auto"/>
              <w:jc w:val="center"/>
            </w:pPr>
            <w:r>
              <w:rPr>
                <w:rFonts w:ascii="Arial" w:hAnsi="Arial"/>
                <w:b/>
                <w:color w:val="000000"/>
                <w:sz w:val="18"/>
              </w:rPr>
              <w:t>Source</w:t>
            </w:r>
          </w:p>
          <w:bookmarkEnd w:id="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3" w:name="para_f6f5c736_b461_44e8_9c1c_920e6bb0ca"/>
          <w:p>
            <w:pPr>
              <w:spacing w:before="180" w:after="0" w:line="240" w:lineRule="auto"/>
            </w:pPr>
            <w:r>
              <w:rPr>
                <w:rFonts w:ascii="Arial" w:hAnsi="Arial"/>
                <w:color w:val="000000"/>
                <w:sz w:val="18"/>
              </w:rPr>
              <w:t>Specific Character Set</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2ed1a2e7_e5f8_4a70_bf23_a4ee3f8eb6"/>
          <w:p>
            <w:pPr>
              <w:spacing w:before="180" w:after="0" w:line="240" w:lineRule="auto"/>
              <w:jc w:val="center"/>
            </w:pPr>
            <w:r>
              <w:rPr>
                <w:rFonts w:ascii="Arial" w:hAnsi="Arial"/>
                <w:color w:val="000000"/>
                <w:sz w:val="18"/>
              </w:rPr>
              <w:t>(0008,0005)</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b61fcca1_9dfc_4407_9256_5dab722ed6"/>
          <w:p>
            <w:pPr>
              <w:spacing w:before="180" w:after="0" w:line="240" w:lineRule="auto"/>
              <w:jc w:val="center"/>
            </w:pPr>
            <w:r>
              <w:rPr>
                <w:rFonts w:ascii="Arial" w:hAnsi="Arial"/>
                <w:color w:val="000000"/>
                <w:sz w:val="18"/>
              </w:rPr>
              <w:t>CS</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1e4a276b_da04_41a4_a629_7f753c48b1"/>
          <w:p>
            <w:pPr>
              <w:spacing w:before="180" w:after="0" w:line="240" w:lineRule="auto"/>
            </w:pPr>
            <w:r>
              <w:rPr>
                <w:rFonts w:ascii="Arial" w:hAnsi="Arial"/>
                <w:color w:val="000000"/>
                <w:sz w:val="18"/>
              </w:rPr>
              <w:t>"ISO_IR 100" or "ISO_IR 144"</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f7384797_e963_4e3a_ad20_164f1a48f0"/>
          <w:p>
            <w:pPr>
              <w:spacing w:before="180" w:after="0" w:line="240" w:lineRule="auto"/>
            </w:pPr>
            <w:r>
              <w:rPr>
                <w:rFonts w:ascii="Arial" w:hAnsi="Arial"/>
                <w:color w:val="000000"/>
                <w:sz w:val="18"/>
              </w:rPr>
              <w:t>ALWAYS</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212afa66_aab6_4f2d_9fc0_35c554e8ff"/>
          <w:p>
            <w:pPr>
              <w:spacing w:before="180" w:after="0" w:line="240" w:lineRule="auto"/>
            </w:pPr>
            <w:r>
              <w:rPr>
                <w:rFonts w:ascii="Arial" w:hAnsi="Arial"/>
                <w:color w:val="000000"/>
                <w:sz w:val="18"/>
              </w:rPr>
              <w:t>CONFIG</w:t>
            </w:r>
          </w:p>
          <w:bookmarkEnd w:id="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9" w:name="para_276ffce0_b9ba_451d_a0e6_a0ad12278f"/>
          <w:p>
            <w:pPr>
              <w:spacing w:before="180" w:after="0" w:line="240" w:lineRule="auto"/>
            </w:pPr>
            <w:r>
              <w:rPr>
                <w:rFonts w:ascii="Arial" w:hAnsi="Arial"/>
                <w:color w:val="000000"/>
                <w:sz w:val="18"/>
              </w:rPr>
              <w:t>SOP Class UID</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4dfb5323_1d9e_41fc_bae5_f4f7d1705b"/>
          <w:p>
            <w:pPr>
              <w:spacing w:before="180" w:after="0" w:line="240" w:lineRule="auto"/>
              <w:jc w:val="center"/>
            </w:pPr>
            <w:r>
              <w:rPr>
                <w:rFonts w:ascii="Arial" w:hAnsi="Arial"/>
                <w:color w:val="000000"/>
                <w:sz w:val="18"/>
              </w:rPr>
              <w:t>(0008,0016)</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be5fd605_3d1e_4690_b57d_497236cc8e"/>
          <w:p>
            <w:pPr>
              <w:spacing w:before="180" w:after="0" w:line="240" w:lineRule="auto"/>
              <w:jc w:val="center"/>
            </w:pPr>
            <w:r>
              <w:rPr>
                <w:rFonts w:ascii="Arial" w:hAnsi="Arial"/>
                <w:color w:val="000000"/>
                <w:sz w:val="18"/>
              </w:rPr>
              <w:t>UI</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b84d16b5_f3db_4648_89f7_6553681c1e"/>
          <w:p>
            <w:pPr>
              <w:spacing w:before="180" w:after="0" w:line="240" w:lineRule="auto"/>
            </w:pPr>
            <w:r>
              <w:rPr>
                <w:rFonts w:ascii="Arial" w:hAnsi="Arial"/>
                <w:color w:val="000000"/>
                <w:sz w:val="18"/>
              </w:rPr>
              <w:t>1.2.840.10008.5.1.4.1.1.12.2</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61ba82af_b79c_4bc9_9f0d_a3597809cf"/>
          <w:p>
            <w:pPr>
              <w:spacing w:before="180" w:after="0" w:line="240" w:lineRule="auto"/>
            </w:pPr>
            <w:r>
              <w:rPr>
                <w:rFonts w:ascii="Arial" w:hAnsi="Arial"/>
                <w:color w:val="000000"/>
                <w:sz w:val="18"/>
              </w:rPr>
              <w:t>ALWAYS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7aad844b_dc61_48d9_a9d1_d36eec07d8"/>
          <w:p>
            <w:pPr>
              <w:spacing w:before="180" w:after="0" w:line="240" w:lineRule="auto"/>
            </w:pPr>
            <w:r>
              <w:rPr>
                <w:rFonts w:ascii="Arial" w:hAnsi="Arial"/>
                <w:color w:val="000000"/>
                <w:sz w:val="18"/>
              </w:rPr>
              <w:t>AUTO</w:t>
            </w:r>
          </w:p>
          <w:bookmarkEnd w:id="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5" w:name="para_299f56be_dbed_479d_a6e0_fa9e40f50a"/>
          <w:p>
            <w:pPr>
              <w:spacing w:before="180" w:after="0" w:line="240" w:lineRule="auto"/>
            </w:pPr>
            <w:r>
              <w:rPr>
                <w:rFonts w:ascii="Arial" w:hAnsi="Arial"/>
                <w:color w:val="000000"/>
                <w:sz w:val="18"/>
              </w:rPr>
              <w:t>SOP Instance UID</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cb65d582_38fc_4fb7_9ff7_e934b56239"/>
          <w:p>
            <w:pPr>
              <w:spacing w:before="180" w:after="0" w:line="240" w:lineRule="auto"/>
              <w:jc w:val="center"/>
            </w:pPr>
            <w:r>
              <w:rPr>
                <w:rFonts w:ascii="Arial" w:hAnsi="Arial"/>
                <w:color w:val="000000"/>
                <w:sz w:val="18"/>
              </w:rPr>
              <w:t>(0008,0018)</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650cc7fb_2aef_4057_8348_707ef2ccb1"/>
          <w:p>
            <w:pPr>
              <w:spacing w:before="180" w:after="0" w:line="240" w:lineRule="auto"/>
              <w:jc w:val="center"/>
            </w:pPr>
            <w:r>
              <w:rPr>
                <w:rFonts w:ascii="Arial" w:hAnsi="Arial"/>
                <w:color w:val="000000"/>
                <w:sz w:val="18"/>
              </w:rPr>
              <w:t>UI</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cdb44aaf_a9c8_4f24_ba9c_e5da758243"/>
          <w:p>
            <w:pPr>
              <w:spacing w:before="180" w:after="0" w:line="240" w:lineRule="auto"/>
            </w:pPr>
            <w:r>
              <w:rPr>
                <w:rFonts w:ascii="Arial" w:hAnsi="Arial"/>
                <w:color w:val="000000"/>
                <w:sz w:val="18"/>
              </w:rPr>
              <w:t>Generated by device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68c8e19c_47a0_468e_b1c5_9eb5569625"/>
          <w:p>
            <w:pPr>
              <w:spacing w:before="180" w:after="0" w:line="240" w:lineRule="auto"/>
            </w:pPr>
            <w:r>
              <w:rPr>
                <w:rFonts w:ascii="Arial" w:hAnsi="Arial"/>
                <w:color w:val="000000"/>
                <w:sz w:val="18"/>
              </w:rPr>
              <w:t>ALWAYS</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38ebcea7_6807_4cc5_87f1_7a878f4f76"/>
          <w:p>
            <w:pPr>
              <w:spacing w:before="180" w:after="0" w:line="240" w:lineRule="auto"/>
            </w:pPr>
            <w:r>
              <w:rPr>
                <w:rFonts w:ascii="Arial" w:hAnsi="Arial"/>
                <w:color w:val="000000"/>
                <w:sz w:val="18"/>
              </w:rPr>
              <w:t>AUTO</w:t>
            </w:r>
          </w:p>
          <w:bookmarkEnd w:id="5520"/>
        </w:tc>
      </w:tr>
    </w:tbl>
    <w:bookmarkStart w:id="5521" w:name="sect_B_8_1_1_5"/>
    <w:p>
      <w:pPr>
        <w:spacing w:before="180" w:after="0" w:line="240" w:lineRule="auto"/>
      </w:pPr>
      <w:r>
        <w:rPr>
          <w:rFonts w:ascii="Arial" w:hAnsi="Arial"/>
          <w:b/>
          <w:color w:val="000000"/>
          <w:sz w:val="22"/>
        </w:rPr>
        <w:t>B.8.1.1.5 Grayscale Softcopy Presentation State Modules</w:t>
      </w:r>
    </w:p>
    <w:bookmarkEnd w:id="5521"/>
    <w:bookmarkStart w:id="5522"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22"/>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3" w:name="para_894aaf20_cc2c_41af_a3d6_f6e83edf3c"/>
          <w:p>
            <w:pPr>
              <w:keepNext/>
              <w:spacing w:before="180" w:after="0" w:line="240" w:lineRule="auto"/>
              <w:jc w:val="center"/>
            </w:pPr>
            <w:r>
              <w:rPr>
                <w:rFonts w:ascii="Arial" w:hAnsi="Arial"/>
                <w:b/>
                <w:color w:val="000000"/>
                <w:sz w:val="18"/>
              </w:rPr>
              <w:t>Attribute Name</w:t>
            </w:r>
          </w:p>
          <w:bookmarkEnd w:id="5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4" w:name="para_fe130ad0_3786_4e2e_b2bb_bb63d8a9e9"/>
          <w:p>
            <w:pPr>
              <w:spacing w:before="180" w:after="0" w:line="240" w:lineRule="auto"/>
              <w:jc w:val="center"/>
            </w:pPr>
            <w:r>
              <w:rPr>
                <w:rFonts w:ascii="Arial" w:hAnsi="Arial"/>
                <w:b/>
                <w:color w:val="000000"/>
                <w:sz w:val="18"/>
              </w:rPr>
              <w:t>Tag</w:t>
            </w:r>
          </w:p>
          <w:bookmarkEnd w:id="5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5" w:name="para_1bd48e06_4fca_4c86_9433_8d9241ee61"/>
          <w:p>
            <w:pPr>
              <w:spacing w:before="180" w:after="0" w:line="240" w:lineRule="auto"/>
              <w:jc w:val="center"/>
            </w:pPr>
            <w:r>
              <w:rPr>
                <w:rFonts w:ascii="Arial" w:hAnsi="Arial"/>
                <w:b/>
                <w:color w:val="000000"/>
                <w:sz w:val="18"/>
              </w:rPr>
              <w:t>VR</w:t>
            </w:r>
          </w:p>
          <w:bookmarkEnd w:id="5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6" w:name="para_b0cd8caf_06e3_42fc_856e_e3eda8c46e"/>
          <w:p>
            <w:pPr>
              <w:spacing w:before="180" w:after="0" w:line="240" w:lineRule="auto"/>
              <w:jc w:val="center"/>
            </w:pPr>
            <w:r>
              <w:rPr>
                <w:rFonts w:ascii="Arial" w:hAnsi="Arial"/>
                <w:b/>
                <w:color w:val="000000"/>
                <w:sz w:val="18"/>
              </w:rPr>
              <w:t>Value</w:t>
            </w:r>
          </w:p>
          <w:bookmarkEnd w:id="5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7" w:name="para_94a06e7f_a524_4cb1_b59f_523895174b"/>
          <w:p>
            <w:pPr>
              <w:spacing w:before="180" w:after="0" w:line="240" w:lineRule="auto"/>
              <w:jc w:val="center"/>
            </w:pPr>
            <w:r>
              <w:rPr>
                <w:rFonts w:ascii="Arial" w:hAnsi="Arial"/>
                <w:b/>
                <w:color w:val="000000"/>
                <w:sz w:val="18"/>
              </w:rPr>
              <w:t>Presence of Value</w:t>
            </w:r>
          </w:p>
          <w:bookmarkEnd w:id="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8" w:name="para_fce5046a_6814_40b1_932e_9d18b7ac20"/>
          <w:p>
            <w:pPr>
              <w:spacing w:before="180" w:after="0" w:line="240" w:lineRule="auto"/>
              <w:jc w:val="center"/>
            </w:pPr>
            <w:r>
              <w:rPr>
                <w:rFonts w:ascii="Arial" w:hAnsi="Arial"/>
                <w:b/>
                <w:color w:val="000000"/>
                <w:sz w:val="18"/>
              </w:rPr>
              <w:t>Source</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b0d2248e_dad5_490e_bfdb_79d159476b"/>
          <w:p>
            <w:pPr>
              <w:spacing w:before="180" w:after="0" w:line="240" w:lineRule="auto"/>
            </w:pPr>
            <w:r>
              <w:rPr>
                <w:rFonts w:ascii="Arial" w:hAnsi="Arial"/>
                <w:color w:val="000000"/>
                <w:sz w:val="18"/>
              </w:rPr>
              <w:t>Modality</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0cea2952_8bde_4677_876c_8140ced843"/>
          <w:p>
            <w:pPr>
              <w:spacing w:before="180" w:after="0" w:line="240" w:lineRule="auto"/>
              <w:jc w:val="center"/>
            </w:pPr>
            <w:r>
              <w:rPr>
                <w:rFonts w:ascii="Arial" w:hAnsi="Arial"/>
                <w:color w:val="000000"/>
                <w:sz w:val="18"/>
              </w:rPr>
              <w:t>(0008,0060)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3e2d5474_bd6b_4496_b9dc_daf97a8b4c"/>
          <w:p>
            <w:pPr>
              <w:spacing w:before="180" w:after="0" w:line="240" w:lineRule="auto"/>
              <w:jc w:val="center"/>
            </w:pPr>
            <w:r>
              <w:rPr>
                <w:rFonts w:ascii="Arial" w:hAnsi="Arial"/>
                <w:color w:val="000000"/>
                <w:sz w:val="18"/>
              </w:rPr>
              <w:t>CS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cbf8c091_fd46_4f6e_94c4_fb966d28cb"/>
          <w:p>
            <w:pPr>
              <w:spacing w:before="180" w:after="0" w:line="240" w:lineRule="auto"/>
              <w:jc w:val="center"/>
            </w:pPr>
            <w:r>
              <w:rPr>
                <w:rFonts w:ascii="Arial" w:hAnsi="Arial"/>
                <w:color w:val="000000"/>
                <w:sz w:val="18"/>
              </w:rPr>
              <w:t>PR</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46a861a3_62fe_46ff_8ad8_daccd54af7"/>
          <w:p>
            <w:pPr>
              <w:spacing w:before="180" w:after="0" w:line="240" w:lineRule="auto"/>
            </w:pPr>
            <w:r>
              <w:rPr>
                <w:rFonts w:ascii="Arial" w:hAnsi="Arial"/>
                <w:color w:val="000000"/>
                <w:sz w:val="18"/>
              </w:rPr>
              <w:t>ALWAYS</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70a2099a_faad_4b51_ab93_9e6e6010bf"/>
          <w:p>
            <w:pPr>
              <w:spacing w:before="180" w:after="0" w:line="240" w:lineRule="auto"/>
            </w:pPr>
            <w:r>
              <w:rPr>
                <w:rFonts w:ascii="Arial" w:hAnsi="Arial"/>
                <w:color w:val="000000"/>
                <w:sz w:val="18"/>
              </w:rPr>
              <w:t>AUTO</w:t>
            </w:r>
          </w:p>
          <w:bookmarkEnd w:id="5534"/>
        </w:tc>
      </w:tr>
    </w:tbl>
    <w:bookmarkStart w:id="5535"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35"/>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4256caee_71db_4b04_9eec_18dafd84b4"/>
          <w:p>
            <w:pPr>
              <w:keepNext/>
              <w:spacing w:before="180" w:after="0" w:line="240" w:lineRule="auto"/>
              <w:jc w:val="center"/>
            </w:pPr>
            <w:r>
              <w:rPr>
                <w:rFonts w:ascii="Arial" w:hAnsi="Arial"/>
                <w:b/>
                <w:color w:val="000000"/>
                <w:sz w:val="18"/>
              </w:rPr>
              <w:t>Attribute Name</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9027df6f_5d66_467b_8829_e1248a465c"/>
          <w:p>
            <w:pPr>
              <w:spacing w:before="180" w:after="0" w:line="240" w:lineRule="auto"/>
              <w:jc w:val="center"/>
            </w:pPr>
            <w:r>
              <w:rPr>
                <w:rFonts w:ascii="Arial" w:hAnsi="Arial"/>
                <w:b/>
                <w:color w:val="000000"/>
                <w:sz w:val="18"/>
              </w:rPr>
              <w:t>Tag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9b94b1f5_e4e1_44fe_a4cd_baa5caa14b"/>
          <w:p>
            <w:pPr>
              <w:spacing w:before="180" w:after="0" w:line="240" w:lineRule="auto"/>
              <w:jc w:val="center"/>
            </w:pPr>
            <w:r>
              <w:rPr>
                <w:rFonts w:ascii="Arial" w:hAnsi="Arial"/>
                <w:b/>
                <w:color w:val="000000"/>
                <w:sz w:val="18"/>
              </w:rPr>
              <w:t>VR</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457cf1e9_5049_404f_bae0_4c46e1bd18"/>
          <w:p>
            <w:pPr>
              <w:spacing w:before="180" w:after="0" w:line="240" w:lineRule="auto"/>
              <w:jc w:val="center"/>
            </w:pPr>
            <w:r>
              <w:rPr>
                <w:rFonts w:ascii="Arial" w:hAnsi="Arial"/>
                <w:b/>
                <w:color w:val="000000"/>
                <w:sz w:val="18"/>
              </w:rPr>
              <w:t>Value</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a07e0416_ff1e_41f6_80ac_914305ed88"/>
          <w:p>
            <w:pPr>
              <w:spacing w:before="180" w:after="0" w:line="240" w:lineRule="auto"/>
              <w:jc w:val="center"/>
            </w:pPr>
            <w:r>
              <w:rPr>
                <w:rFonts w:ascii="Arial" w:hAnsi="Arial"/>
                <w:b/>
                <w:color w:val="000000"/>
                <w:sz w:val="18"/>
              </w:rPr>
              <w:t>Presence of Value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0db7bd33_1678_4efa_a2dd_9d430e5aad"/>
          <w:p>
            <w:pPr>
              <w:spacing w:before="180" w:after="0" w:line="240" w:lineRule="auto"/>
              <w:jc w:val="center"/>
            </w:pPr>
            <w:r>
              <w:rPr>
                <w:rFonts w:ascii="Arial" w:hAnsi="Arial"/>
                <w:b/>
                <w:color w:val="000000"/>
                <w:sz w:val="18"/>
              </w:rPr>
              <w:t>Source</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652b2d84_ef43_48be_a18c_95d07930ae"/>
          <w:p>
            <w:pPr>
              <w:spacing w:before="180" w:after="0" w:line="240" w:lineRule="auto"/>
            </w:pPr>
            <w:r>
              <w:rPr>
                <w:rFonts w:ascii="Arial" w:hAnsi="Arial"/>
                <w:color w:val="000000"/>
                <w:sz w:val="18"/>
              </w:rPr>
              <w:t>Instance Number</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ec7f7d1a_00bc_4674_8b80_17b7dae127"/>
          <w:p>
            <w:pPr>
              <w:spacing w:before="180" w:after="0" w:line="240" w:lineRule="auto"/>
              <w:jc w:val="center"/>
            </w:pPr>
            <w:r>
              <w:rPr>
                <w:rFonts w:ascii="Arial" w:hAnsi="Arial"/>
                <w:color w:val="000000"/>
                <w:sz w:val="18"/>
              </w:rPr>
              <w:t>(0020,0013)</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16ce369c_c7e2_4fc2_aab8_b6d01d63df"/>
          <w:p>
            <w:pPr>
              <w:spacing w:before="180" w:after="0" w:line="240" w:lineRule="auto"/>
              <w:jc w:val="center"/>
            </w:pPr>
            <w:r>
              <w:rPr>
                <w:rFonts w:ascii="Arial" w:hAnsi="Arial"/>
                <w:color w:val="000000"/>
                <w:sz w:val="18"/>
              </w:rPr>
              <w:t>IS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8b3cf793_4b82_4a31_adb9_45a40d7d6f"/>
          <w:p>
            <w:pPr>
              <w:spacing w:before="180" w:after="0" w:line="240" w:lineRule="auto"/>
            </w:pPr>
            <w:r>
              <w:rPr>
                <w:rFonts w:ascii="Arial" w:hAnsi="Arial"/>
                <w:color w:val="000000"/>
                <w:sz w:val="18"/>
              </w:rPr>
              <w:t>Generated by device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a7bd4d1a_ce08_4041_b313_6ef939626e"/>
          <w:p>
            <w:pPr>
              <w:spacing w:before="180" w:after="0" w:line="240" w:lineRule="auto"/>
            </w:pPr>
            <w:r>
              <w:rPr>
                <w:rFonts w:ascii="Arial" w:hAnsi="Arial"/>
                <w:color w:val="000000"/>
                <w:sz w:val="18"/>
              </w:rPr>
              <w:t>ALWAYS</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e3653b7b_df42_4973_9522_9270c7dc2a"/>
          <w:p>
            <w:pPr>
              <w:spacing w:before="180" w:after="0" w:line="240" w:lineRule="auto"/>
            </w:pPr>
            <w:r>
              <w:rPr>
                <w:rFonts w:ascii="Arial" w:hAnsi="Arial"/>
                <w:color w:val="000000"/>
                <w:sz w:val="18"/>
              </w:rPr>
              <w:t>AUTO</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1c0861ad_565f_4cbf_91d1_73c5f706cc"/>
          <w:p>
            <w:pPr>
              <w:spacing w:before="180" w:after="0" w:line="240" w:lineRule="auto"/>
            </w:pPr>
            <w:r>
              <w:rPr>
                <w:rFonts w:ascii="Arial" w:hAnsi="Arial"/>
                <w:color w:val="000000"/>
                <w:sz w:val="18"/>
              </w:rPr>
              <w:t>Presentation Label</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ec25b0b3_b650_4627_99f6_a278262e35"/>
          <w:p>
            <w:pPr>
              <w:spacing w:before="180" w:after="0" w:line="240" w:lineRule="auto"/>
              <w:jc w:val="center"/>
            </w:pPr>
            <w:r>
              <w:rPr>
                <w:rFonts w:ascii="Arial" w:hAnsi="Arial"/>
                <w:color w:val="000000"/>
                <w:sz w:val="18"/>
              </w:rPr>
              <w:t>(0070,0080)</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24b68e74_35e8_42c6_b0c0_234bd12214"/>
          <w:p>
            <w:pPr>
              <w:spacing w:before="180" w:after="0" w:line="240" w:lineRule="auto"/>
              <w:jc w:val="center"/>
            </w:pPr>
            <w:r>
              <w:rPr>
                <w:rFonts w:ascii="Arial" w:hAnsi="Arial"/>
                <w:color w:val="000000"/>
                <w:sz w:val="18"/>
              </w:rPr>
              <w:t>CS</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0723e61d_5269_4549_9e4c_a5d79d741c"/>
          <w:p>
            <w:pPr>
              <w:spacing w:before="180" w:after="0" w:line="240" w:lineRule="auto"/>
            </w:pPr>
            <w:r>
              <w:rPr>
                <w:rFonts w:ascii="Arial" w:hAnsi="Arial"/>
                <w:color w:val="000000"/>
                <w:sz w:val="18"/>
              </w:rPr>
              <w:t>From user input.</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9d22dbbf_4d00_42a1_8d4a_39a04c759a"/>
          <w:p>
            <w:pPr>
              <w:spacing w:before="180" w:after="0" w:line="240" w:lineRule="auto"/>
            </w:pPr>
            <w:r>
              <w:rPr>
                <w:rFonts w:ascii="Arial" w:hAnsi="Arial"/>
                <w:color w:val="000000"/>
                <w:sz w:val="18"/>
              </w:rPr>
              <w:t>ALWAYS</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a78aa604_84d5_4192_bfd8_8d58f3c8b4"/>
          <w:p>
            <w:pPr>
              <w:spacing w:before="180" w:after="0" w:line="240" w:lineRule="auto"/>
            </w:pPr>
            <w:r>
              <w:rPr>
                <w:rFonts w:ascii="Arial" w:hAnsi="Arial"/>
                <w:color w:val="000000"/>
                <w:sz w:val="18"/>
              </w:rPr>
              <w:t>USER</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fd0393b1_519c_4829_aecb_77b0e98a00"/>
          <w:p>
            <w:pPr>
              <w:spacing w:before="180" w:after="0" w:line="240" w:lineRule="auto"/>
            </w:pPr>
            <w:r>
              <w:rPr>
                <w:rFonts w:ascii="Arial" w:hAnsi="Arial"/>
                <w:color w:val="000000"/>
                <w:sz w:val="18"/>
              </w:rPr>
              <w:t>Presentation Description</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03fb7636_d67c_4469_aa9d_cc9a05a01b"/>
          <w:p>
            <w:pPr>
              <w:spacing w:before="180" w:after="0" w:line="240" w:lineRule="auto"/>
              <w:jc w:val="center"/>
            </w:pPr>
            <w:r>
              <w:rPr>
                <w:rFonts w:ascii="Arial" w:hAnsi="Arial"/>
                <w:color w:val="000000"/>
                <w:sz w:val="18"/>
              </w:rPr>
              <w:t>(0070,0081)</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ba79242b_7688_4b9d_94d2_6b22a9bbe0"/>
          <w:p>
            <w:pPr>
              <w:spacing w:before="180" w:after="0" w:line="240" w:lineRule="auto"/>
              <w:jc w:val="center"/>
            </w:pPr>
            <w:r>
              <w:rPr>
                <w:rFonts w:ascii="Arial" w:hAnsi="Arial"/>
                <w:color w:val="000000"/>
                <w:sz w:val="18"/>
              </w:rPr>
              <w:t>LO</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fc934a9a_bbc1_4e0f_9523_e953ab322f"/>
          <w:p>
            <w:pPr>
              <w:spacing w:before="180" w:after="0" w:line="240" w:lineRule="auto"/>
            </w:pPr>
            <w:r>
              <w:rPr>
                <w:rFonts w:ascii="Arial" w:hAnsi="Arial"/>
                <w:color w:val="000000"/>
                <w:sz w:val="18"/>
              </w:rPr>
              <w:t>From user input.</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f551c504_68fc_409e_8dc1_71c7f89cb9"/>
          <w:p>
            <w:pPr>
              <w:spacing w:before="180" w:after="0" w:line="240" w:lineRule="auto"/>
            </w:pPr>
            <w:r>
              <w:rPr>
                <w:rFonts w:ascii="Arial" w:hAnsi="Arial"/>
                <w:color w:val="000000"/>
                <w:sz w:val="18"/>
              </w:rPr>
              <w:t>VNAP</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fc5cad2c_d711_4d30_9eb9_c704bf48f7"/>
          <w:p>
            <w:pPr>
              <w:spacing w:before="180" w:after="0" w:line="240" w:lineRule="auto"/>
            </w:pPr>
            <w:r>
              <w:rPr>
                <w:rFonts w:ascii="Arial" w:hAnsi="Arial"/>
                <w:color w:val="000000"/>
                <w:sz w:val="18"/>
              </w:rPr>
              <w:t>USER</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bac4f353_4f81_4e89_8bb0_5d5f0ccbd1"/>
          <w:p>
            <w:pPr>
              <w:spacing w:before="180" w:after="0" w:line="240" w:lineRule="auto"/>
            </w:pPr>
            <w:r>
              <w:rPr>
                <w:rFonts w:ascii="Arial" w:hAnsi="Arial"/>
                <w:color w:val="000000"/>
                <w:sz w:val="18"/>
              </w:rPr>
              <w:t>Presentation Creation Date</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a18c362e_e87c_4104_91e4_a8b964fb41"/>
          <w:p>
            <w:pPr>
              <w:spacing w:before="180" w:after="0" w:line="240" w:lineRule="auto"/>
              <w:jc w:val="center"/>
            </w:pPr>
            <w:r>
              <w:rPr>
                <w:rFonts w:ascii="Arial" w:hAnsi="Arial"/>
                <w:color w:val="000000"/>
                <w:sz w:val="18"/>
              </w:rPr>
              <w:t>(0070,0082)</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1e2e4ff1_0e98_4f9e_92de_6d06fc31ad"/>
          <w:p>
            <w:pPr>
              <w:spacing w:before="180" w:after="0" w:line="240" w:lineRule="auto"/>
              <w:jc w:val="center"/>
            </w:pPr>
            <w:r>
              <w:rPr>
                <w:rFonts w:ascii="Arial" w:hAnsi="Arial"/>
                <w:color w:val="000000"/>
                <w:sz w:val="18"/>
              </w:rPr>
              <w:t>DA</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984752dd_5839_4fd0_90d0_4fb4390b27"/>
          <w:p>
            <w:pPr>
              <w:spacing w:before="180" w:after="0" w:line="240" w:lineRule="auto"/>
            </w:pPr>
            <w:r>
              <w:rPr>
                <w:rFonts w:ascii="Arial" w:hAnsi="Arial"/>
                <w:color w:val="000000"/>
                <w:sz w:val="18"/>
              </w:rPr>
              <w:t>Generated by device</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5f301d8_fa31_46e5_b865_01beae3b49"/>
          <w:p>
            <w:pPr>
              <w:spacing w:before="180" w:after="0" w:line="240" w:lineRule="auto"/>
            </w:pPr>
            <w:r>
              <w:rPr>
                <w:rFonts w:ascii="Arial" w:hAnsi="Arial"/>
                <w:color w:val="000000"/>
                <w:sz w:val="18"/>
              </w:rPr>
              <w:t>ALWAYS</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dc5a1411_9105_476a_932d_fdf98812ce"/>
          <w:p>
            <w:pPr>
              <w:spacing w:before="180" w:after="0" w:line="240" w:lineRule="auto"/>
            </w:pPr>
            <w:r>
              <w:rPr>
                <w:rFonts w:ascii="Arial" w:hAnsi="Arial"/>
                <w:color w:val="000000"/>
                <w:sz w:val="18"/>
              </w:rPr>
              <w:t>AUTO</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840da4f2_fc48_4775_8713_234e972cc5"/>
          <w:p>
            <w:pPr>
              <w:spacing w:before="180" w:after="0" w:line="240" w:lineRule="auto"/>
            </w:pPr>
            <w:r>
              <w:rPr>
                <w:rFonts w:ascii="Arial" w:hAnsi="Arial"/>
                <w:color w:val="000000"/>
                <w:sz w:val="18"/>
              </w:rPr>
              <w:t>Presentation Creation Time</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e198a79a_9f37_4be3_b628_d6cb6526e4"/>
          <w:p>
            <w:pPr>
              <w:spacing w:before="180" w:after="0" w:line="240" w:lineRule="auto"/>
              <w:jc w:val="center"/>
            </w:pPr>
            <w:r>
              <w:rPr>
                <w:rFonts w:ascii="Arial" w:hAnsi="Arial"/>
                <w:color w:val="000000"/>
                <w:sz w:val="18"/>
              </w:rPr>
              <w:t>(0070,0083)</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726a674e_fb1b_4acf_9edb_316a84a656"/>
          <w:p>
            <w:pPr>
              <w:spacing w:before="180" w:after="0" w:line="240" w:lineRule="auto"/>
              <w:jc w:val="center"/>
            </w:pPr>
            <w:r>
              <w:rPr>
                <w:rFonts w:ascii="Arial" w:hAnsi="Arial"/>
                <w:color w:val="000000"/>
                <w:sz w:val="18"/>
              </w:rPr>
              <w:t>TM</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f61a1483_47cb_48bc_ba74_b8624239b8"/>
          <w:p>
            <w:pPr>
              <w:spacing w:before="180" w:after="0" w:line="240" w:lineRule="auto"/>
            </w:pPr>
            <w:r>
              <w:rPr>
                <w:rFonts w:ascii="Arial" w:hAnsi="Arial"/>
                <w:color w:val="000000"/>
                <w:sz w:val="18"/>
              </w:rPr>
              <w:t>Generated by device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e1bf27a1_f106_4441_936e_da45687571"/>
          <w:p>
            <w:pPr>
              <w:spacing w:before="180" w:after="0" w:line="240" w:lineRule="auto"/>
            </w:pPr>
            <w:r>
              <w:rPr>
                <w:rFonts w:ascii="Arial" w:hAnsi="Arial"/>
                <w:color w:val="000000"/>
                <w:sz w:val="18"/>
              </w:rPr>
              <w:t>ALWAYS</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b5704c7f_f848_4e7d_b7fd_7717b15349"/>
          <w:p>
            <w:pPr>
              <w:spacing w:before="180" w:after="0" w:line="240" w:lineRule="auto"/>
            </w:pPr>
            <w:r>
              <w:rPr>
                <w:rFonts w:ascii="Arial" w:hAnsi="Arial"/>
                <w:color w:val="000000"/>
                <w:sz w:val="18"/>
              </w:rPr>
              <w:t>AUTO</w:t>
            </w:r>
          </w:p>
          <w:bookmarkEnd w:id="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2" w:name="para_c6c6cae2_123b_4e41_bd98_b5c86baac2"/>
          <w:p>
            <w:pPr>
              <w:spacing w:before="180" w:after="0" w:line="240" w:lineRule="auto"/>
            </w:pPr>
            <w:r>
              <w:rPr>
                <w:rFonts w:ascii="Arial" w:hAnsi="Arial"/>
                <w:color w:val="000000"/>
                <w:sz w:val="18"/>
              </w:rPr>
              <w:t>Presentation Creator's Name</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e7a1dee0_90db_48b9_a960_998fb0434d"/>
          <w:p>
            <w:pPr>
              <w:spacing w:before="180" w:after="0" w:line="240" w:lineRule="auto"/>
              <w:jc w:val="center"/>
            </w:pPr>
            <w:r>
              <w:rPr>
                <w:rFonts w:ascii="Arial" w:hAnsi="Arial"/>
                <w:color w:val="000000"/>
                <w:sz w:val="18"/>
              </w:rPr>
              <w:t>(0070,0084)</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4e817c78_63b5_40b8_a764_e0177c34ab"/>
          <w:p>
            <w:pPr>
              <w:spacing w:before="180" w:after="0" w:line="240" w:lineRule="auto"/>
              <w:jc w:val="center"/>
            </w:pPr>
            <w:r>
              <w:rPr>
                <w:rFonts w:ascii="Arial" w:hAnsi="Arial"/>
                <w:color w:val="000000"/>
                <w:sz w:val="18"/>
              </w:rPr>
              <w:t>PN</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7211e609_d629_496e_a6a0_bebae2e8bd"/>
          <w:p>
            <w:pPr>
              <w:spacing w:before="180" w:after="0" w:line="240" w:lineRule="auto"/>
            </w:pPr>
            <w:r>
              <w:rPr>
                <w:rFonts w:ascii="Arial" w:hAnsi="Arial"/>
                <w:color w:val="000000"/>
                <w:sz w:val="18"/>
              </w:rPr>
              <w:t>Generated by device according to currently active user.</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83cde2de_42dd_444e_8227_d196c004d3"/>
          <w:p>
            <w:pPr>
              <w:spacing w:before="180" w:after="0" w:line="240" w:lineRule="auto"/>
            </w:pPr>
            <w:r>
              <w:rPr>
                <w:rFonts w:ascii="Arial" w:hAnsi="Arial"/>
                <w:color w:val="000000"/>
                <w:sz w:val="18"/>
              </w:rPr>
              <w:t>ALWAYS</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095c1a19_4d40_4af5_9125_63467393b5"/>
          <w:p>
            <w:pPr>
              <w:spacing w:before="180" w:after="0" w:line="240" w:lineRule="auto"/>
            </w:pPr>
            <w:r>
              <w:rPr>
                <w:rFonts w:ascii="Arial" w:hAnsi="Arial"/>
                <w:color w:val="000000"/>
                <w:sz w:val="18"/>
              </w:rPr>
              <w:t>AUTO</w:t>
            </w:r>
          </w:p>
          <w:bookmarkEnd w:id="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8" w:name="para_433955f2_e687_4cc2_b32a_7a47d467bb"/>
          <w:p>
            <w:pPr>
              <w:spacing w:before="180" w:after="0" w:line="240" w:lineRule="auto"/>
            </w:pPr>
            <w:r>
              <w:rPr>
                <w:rFonts w:ascii="Arial" w:hAnsi="Arial"/>
                <w:color w:val="000000"/>
                <w:sz w:val="18"/>
              </w:rPr>
              <w:t>Referenced Series Sequence</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2a8809e4_ce42_4fa4_9494_7df990191f"/>
          <w:p>
            <w:pPr>
              <w:spacing w:before="180" w:after="0" w:line="240" w:lineRule="auto"/>
              <w:jc w:val="center"/>
            </w:pPr>
            <w:r>
              <w:rPr>
                <w:rFonts w:ascii="Arial" w:hAnsi="Arial"/>
                <w:color w:val="000000"/>
                <w:sz w:val="18"/>
              </w:rPr>
              <w:t>(0008,1115)</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3c441423_566f_405a_accb_6bbacc9ce9"/>
          <w:p>
            <w:pPr>
              <w:spacing w:before="180" w:after="0" w:line="240" w:lineRule="auto"/>
              <w:jc w:val="center"/>
            </w:pPr>
            <w:r>
              <w:rPr>
                <w:rFonts w:ascii="Arial" w:hAnsi="Arial"/>
                <w:color w:val="000000"/>
                <w:sz w:val="18"/>
              </w:rPr>
              <w:t>SQ</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2a5ca2b2_0167_4c05_a151_b9be7a591a"/>
          <w:p>
            <w:pPr>
              <w:spacing w:before="180" w:after="0" w:line="240" w:lineRule="auto"/>
            </w:pPr>
            <w:r>
              <w:rPr>
                <w:rFonts w:ascii="Arial" w:hAnsi="Arial"/>
                <w:color w:val="000000"/>
                <w:sz w:val="18"/>
              </w:rPr>
              <w:t>One or more items.</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3472aafb_f9c0_4a19_8b3a_3c4c918f41"/>
          <w:p>
            <w:pPr>
              <w:spacing w:before="180" w:after="0" w:line="240" w:lineRule="auto"/>
            </w:pPr>
            <w:r>
              <w:rPr>
                <w:rFonts w:ascii="Arial" w:hAnsi="Arial"/>
                <w:color w:val="000000"/>
                <w:sz w:val="18"/>
              </w:rPr>
              <w:t>ALWAYS</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9f7e0026_e235_4a79_b507_f9c4dbb582"/>
          <w:p>
            <w:pPr>
              <w:spacing w:before="180" w:after="0" w:line="240" w:lineRule="auto"/>
            </w:pPr>
            <w:r>
              <w:rPr>
                <w:rFonts w:ascii="Arial" w:hAnsi="Arial"/>
                <w:color w:val="000000"/>
                <w:sz w:val="18"/>
              </w:rPr>
              <w:t>AUTO</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7cd3a0b5_5ec4_4b66_9e43_8e0990645a"/>
          <w:p>
            <w:pPr>
              <w:spacing w:before="180" w:after="0" w:line="240" w:lineRule="auto"/>
            </w:pPr>
            <w:r>
              <w:rPr>
                <w:rFonts w:ascii="Arial" w:hAnsi="Arial"/>
                <w:color w:val="000000"/>
                <w:sz w:val="18"/>
              </w:rPr>
              <w:t>&gt;Series Instance UID</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d6034809_d6bd_4945_82c5_5dc65d0e62"/>
          <w:p>
            <w:pPr>
              <w:spacing w:before="180" w:after="0" w:line="240" w:lineRule="auto"/>
              <w:jc w:val="center"/>
            </w:pPr>
            <w:r>
              <w:rPr>
                <w:rFonts w:ascii="Arial" w:hAnsi="Arial"/>
                <w:color w:val="000000"/>
                <w:sz w:val="18"/>
              </w:rPr>
              <w:t>(0020,000E)</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e6b4d94f_4a97_4abf_9414_0858e87823"/>
          <w:p>
            <w:pPr>
              <w:spacing w:before="180" w:after="0" w:line="240" w:lineRule="auto"/>
              <w:jc w:val="center"/>
            </w:pPr>
            <w:r>
              <w:rPr>
                <w:rFonts w:ascii="Arial" w:hAnsi="Arial"/>
                <w:color w:val="000000"/>
                <w:sz w:val="18"/>
              </w:rPr>
              <w:t>UI</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59701294_3df7_49b8_9a8e_1b0660dafe"/>
          <w:p>
            <w:pPr>
              <w:spacing w:before="180" w:after="0" w:line="240" w:lineRule="auto"/>
            </w:pPr>
            <w:r>
              <w:rPr>
                <w:rFonts w:ascii="Arial" w:hAnsi="Arial"/>
                <w:color w:val="000000"/>
                <w:sz w:val="18"/>
              </w:rPr>
              <w:t>From referenced image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373c213b_9bcb_4105_b6d6_56b51fe351"/>
          <w:p>
            <w:pPr>
              <w:spacing w:before="180" w:after="0" w:line="240" w:lineRule="auto"/>
            </w:pPr>
            <w:r>
              <w:rPr>
                <w:rFonts w:ascii="Arial" w:hAnsi="Arial"/>
                <w:color w:val="000000"/>
                <w:sz w:val="18"/>
              </w:rPr>
              <w:t>ALWAYS</w:t>
            </w:r>
          </w:p>
          <w:bookmarkEnd w:id="5588"/>
        </w:tc>
        <w:tc>
          <w:tcPr>
            <w:tcBorders>
              <w:bottom w:val="single" w:sz="4" w:color="000000"/>
              <w:right w:val="single" w:sz="4" w:color="000000"/>
            </w:tcBorders>
            <w:tcMar>
              <w:top w:w="40" w:type="dxa"/>
              <w:left w:w="40" w:type="dxa"/>
              <w:bottom w:w="40" w:type="dxa"/>
              <w:right w:w="40" w:type="dxa"/>
            </w:tcMar>
            <w:vAlign w:val="top"/>
          </w:tcPr>
          <w:bookmarkStart w:id="5589" w:name="para_48c43e58_b8b0_468b_9dba_32cf4dac1d"/>
          <w:p>
            <w:pPr>
              <w:spacing w:before="180" w:after="0" w:line="240" w:lineRule="auto"/>
            </w:pPr>
            <w:r>
              <w:rPr>
                <w:rFonts w:ascii="Arial" w:hAnsi="Arial"/>
                <w:color w:val="000000"/>
                <w:sz w:val="18"/>
              </w:rPr>
              <w:t>AUTO</w:t>
            </w:r>
          </w:p>
          <w:bookmarkEnd w:id="5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0" w:name="para_3989619d_4f71_4a9d_a833_fe5030429a"/>
          <w:p>
            <w:pPr>
              <w:spacing w:before="180" w:after="0" w:line="240" w:lineRule="auto"/>
            </w:pPr>
            <w:r>
              <w:rPr>
                <w:rFonts w:ascii="Arial" w:hAnsi="Arial"/>
                <w:color w:val="000000"/>
                <w:sz w:val="18"/>
              </w:rPr>
              <w:t>&gt;Referenced Image Sequence</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183c9cbb_c87d_4638_bb0a_8c535e4d3b"/>
          <w:p>
            <w:pPr>
              <w:spacing w:before="180" w:after="0" w:line="240" w:lineRule="auto"/>
              <w:jc w:val="center"/>
            </w:pPr>
            <w:r>
              <w:rPr>
                <w:rFonts w:ascii="Arial" w:hAnsi="Arial"/>
                <w:color w:val="000000"/>
                <w:sz w:val="18"/>
              </w:rPr>
              <w:t>(0008,1140)</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7cb07b64_3fee_486b_a1e9_b3068a114f"/>
          <w:p>
            <w:pPr>
              <w:spacing w:before="180" w:after="0" w:line="240" w:lineRule="auto"/>
              <w:jc w:val="center"/>
            </w:pPr>
            <w:r>
              <w:rPr>
                <w:rFonts w:ascii="Arial" w:hAnsi="Arial"/>
                <w:color w:val="000000"/>
                <w:sz w:val="18"/>
              </w:rPr>
              <w:t>SQ</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2ae992a5_e87c_4a16_8d53_3d2e253b11"/>
          <w:p>
            <w:pPr>
              <w:spacing w:before="180" w:after="0" w:line="240" w:lineRule="auto"/>
            </w:pPr>
            <w:r>
              <w:rPr>
                <w:rFonts w:ascii="Arial" w:hAnsi="Arial"/>
                <w:color w:val="000000"/>
                <w:sz w:val="18"/>
              </w:rPr>
              <w:t>From referenced image</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39be1119_814d_46ac_a2a2_cd373426f4"/>
          <w:p>
            <w:pPr>
              <w:spacing w:before="180" w:after="0" w:line="240" w:lineRule="auto"/>
            </w:pPr>
            <w:r>
              <w:rPr>
                <w:rFonts w:ascii="Arial" w:hAnsi="Arial"/>
                <w:color w:val="000000"/>
                <w:sz w:val="18"/>
              </w:rPr>
              <w:t>ALWAYS</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1b6c1514_af43_4951_879d_81282eafe2"/>
          <w:p>
            <w:pPr>
              <w:spacing w:before="180" w:after="0" w:line="240" w:lineRule="auto"/>
            </w:pPr>
            <w:r>
              <w:rPr>
                <w:rFonts w:ascii="Arial" w:hAnsi="Arial"/>
                <w:color w:val="000000"/>
                <w:sz w:val="18"/>
              </w:rPr>
              <w:t>AUTO</w:t>
            </w:r>
          </w:p>
          <w:bookmarkEnd w:id="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6" w:name="para_b4ab7a94_78c3_4da2_894e_9c6a8dc123"/>
          <w:p>
            <w:pPr>
              <w:spacing w:before="180" w:after="0" w:line="240" w:lineRule="auto"/>
            </w:pPr>
            <w:r>
              <w:rPr>
                <w:rFonts w:ascii="Arial" w:hAnsi="Arial"/>
                <w:color w:val="000000"/>
                <w:sz w:val="18"/>
              </w:rPr>
              <w:t>&gt;&gt;Referenced SOP Class UID</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6e6342e4_8bb8_4b1c_b2c9_976e60615e"/>
          <w:p>
            <w:pPr>
              <w:spacing w:before="180" w:after="0" w:line="240" w:lineRule="auto"/>
              <w:jc w:val="center"/>
            </w:pPr>
            <w:r>
              <w:rPr>
                <w:rFonts w:ascii="Arial" w:hAnsi="Arial"/>
                <w:color w:val="000000"/>
                <w:sz w:val="18"/>
              </w:rPr>
              <w:t>(0008,1150)</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728ca495_0923_4928_915f_eb41ac7f8d"/>
          <w:p>
            <w:pPr>
              <w:spacing w:before="180" w:after="0" w:line="240" w:lineRule="auto"/>
              <w:jc w:val="center"/>
            </w:pPr>
            <w:r>
              <w:rPr>
                <w:rFonts w:ascii="Arial" w:hAnsi="Arial"/>
                <w:color w:val="000000"/>
                <w:sz w:val="18"/>
              </w:rPr>
              <w:t>UI</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c298b6df_f55b_4f78_9644_1c88a563eb"/>
          <w:p>
            <w:pPr>
              <w:spacing w:before="180" w:after="0" w:line="240" w:lineRule="auto"/>
            </w:pPr>
            <w:r>
              <w:rPr>
                <w:rFonts w:ascii="Arial" w:hAnsi="Arial"/>
                <w:color w:val="000000"/>
                <w:sz w:val="18"/>
              </w:rPr>
              <w:t>From referenced image</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1bf3362d_b4e3_4fb4_9795_8a679bdbbe"/>
          <w:p>
            <w:pPr>
              <w:spacing w:before="180" w:after="0" w:line="240" w:lineRule="auto"/>
            </w:pPr>
            <w:r>
              <w:rPr>
                <w:rFonts w:ascii="Arial" w:hAnsi="Arial"/>
                <w:color w:val="000000"/>
                <w:sz w:val="18"/>
              </w:rPr>
              <w:t>ALWAYS</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967695df_d21a_4665_80fb_46ebd44e27"/>
          <w:p>
            <w:pPr>
              <w:spacing w:before="180" w:after="0" w:line="240" w:lineRule="auto"/>
            </w:pPr>
            <w:r>
              <w:rPr>
                <w:rFonts w:ascii="Arial" w:hAnsi="Arial"/>
                <w:color w:val="000000"/>
                <w:sz w:val="18"/>
              </w:rPr>
              <w:t>AUTO</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429a3537_b9e5_47b1_94c6_40bdb0488e"/>
          <w:p>
            <w:pPr>
              <w:spacing w:before="180" w:after="0" w:line="240" w:lineRule="auto"/>
            </w:pPr>
            <w:r>
              <w:rPr>
                <w:rFonts w:ascii="Arial" w:hAnsi="Arial"/>
                <w:color w:val="000000"/>
                <w:sz w:val="18"/>
              </w:rPr>
              <w:t>&gt;&gt;Referenced SOP Instance UID</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c5769610_c4f0_470f_989f_d41e20a293"/>
          <w:p>
            <w:pPr>
              <w:spacing w:before="180" w:after="0" w:line="240" w:lineRule="auto"/>
              <w:jc w:val="center"/>
            </w:pPr>
            <w:r>
              <w:rPr>
                <w:rFonts w:ascii="Arial" w:hAnsi="Arial"/>
                <w:color w:val="000000"/>
                <w:sz w:val="18"/>
              </w:rPr>
              <w:t>(0008,1155)</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e4074bf3_9493_4b4b_a4d6_8ddb19e27e"/>
          <w:p>
            <w:pPr>
              <w:spacing w:before="180" w:after="0" w:line="240" w:lineRule="auto"/>
              <w:jc w:val="center"/>
            </w:pPr>
            <w:r>
              <w:rPr>
                <w:rFonts w:ascii="Arial" w:hAnsi="Arial"/>
                <w:color w:val="000000"/>
                <w:sz w:val="18"/>
              </w:rPr>
              <w:t>UI</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6d028006_1d2e_41c1_b9e5_a4cd2235d6"/>
          <w:p>
            <w:pPr>
              <w:spacing w:before="180" w:after="0" w:line="240" w:lineRule="auto"/>
            </w:pPr>
            <w:r>
              <w:rPr>
                <w:rFonts w:ascii="Arial" w:hAnsi="Arial"/>
                <w:color w:val="000000"/>
                <w:sz w:val="18"/>
              </w:rPr>
              <w:t>From referenced image</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067110ab_bdd6_4a38_8c68_5f003edf7d"/>
          <w:p>
            <w:pPr>
              <w:spacing w:before="180" w:after="0" w:line="240" w:lineRule="auto"/>
            </w:pPr>
            <w:r>
              <w:rPr>
                <w:rFonts w:ascii="Arial" w:hAnsi="Arial"/>
                <w:color w:val="000000"/>
                <w:sz w:val="18"/>
              </w:rPr>
              <w:t>ALWAYS</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982b1042_5be4_4341_b2a2_f7ffb14433"/>
          <w:p>
            <w:pPr>
              <w:spacing w:before="180" w:after="0" w:line="240" w:lineRule="auto"/>
            </w:pPr>
            <w:r>
              <w:rPr>
                <w:rFonts w:ascii="Arial" w:hAnsi="Arial"/>
                <w:color w:val="000000"/>
                <w:sz w:val="18"/>
              </w:rPr>
              <w:t>AUTO</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38a12b76_a1b7_4ff5_ac7e_ade8a7ac25"/>
          <w:p>
            <w:pPr>
              <w:spacing w:before="180" w:after="0" w:line="240" w:lineRule="auto"/>
            </w:pPr>
            <w:r>
              <w:rPr>
                <w:rFonts w:ascii="Arial" w:hAnsi="Arial"/>
                <w:color w:val="000000"/>
                <w:sz w:val="18"/>
              </w:rPr>
              <w:t>&gt;&gt;Referenced Frame Number</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08f7c442_7eae_4526_b827_40f8bb78bc"/>
          <w:p>
            <w:pPr>
              <w:spacing w:before="180" w:after="0" w:line="240" w:lineRule="auto"/>
              <w:jc w:val="center"/>
            </w:pPr>
            <w:r>
              <w:rPr>
                <w:rFonts w:ascii="Arial" w:hAnsi="Arial"/>
                <w:color w:val="000000"/>
                <w:sz w:val="18"/>
              </w:rPr>
              <w:t>(0008,1160)</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28160ffe_f57b_4c32_9e22_6ff758c687"/>
          <w:p>
            <w:pPr>
              <w:spacing w:before="180" w:after="0" w:line="240" w:lineRule="auto"/>
              <w:jc w:val="center"/>
            </w:pPr>
            <w:r>
              <w:rPr>
                <w:rFonts w:ascii="Arial" w:hAnsi="Arial"/>
                <w:color w:val="000000"/>
                <w:sz w:val="18"/>
              </w:rPr>
              <w:t>IS</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9c27ac43_cff2_4228_a901_26876e7f9f"/>
          <w:p>
            <w:pPr>
              <w:spacing w:before="180" w:after="0" w:line="240" w:lineRule="auto"/>
            </w:pPr>
            <w:r>
              <w:rPr>
                <w:rFonts w:ascii="Arial" w:hAnsi="Arial"/>
                <w:color w:val="000000"/>
                <w:sz w:val="18"/>
              </w:rPr>
              <w:t>If referenced image is a multi-frame image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1c86e8ad_f4b9_47c1_bff6_1eccff1025"/>
          <w:p>
            <w:pPr>
              <w:spacing w:before="180" w:after="0" w:line="240" w:lineRule="auto"/>
            </w:pPr>
            <w:r>
              <w:rPr>
                <w:rFonts w:ascii="Arial" w:hAnsi="Arial"/>
                <w:color w:val="000000"/>
                <w:sz w:val="18"/>
              </w:rPr>
              <w:t>ANAP</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e24ce6eb_285c_4c45_b763_06f5eae9ae"/>
          <w:p>
            <w:pPr>
              <w:spacing w:before="180" w:after="0" w:line="240" w:lineRule="auto"/>
            </w:pPr>
            <w:r>
              <w:rPr>
                <w:rFonts w:ascii="Arial" w:hAnsi="Arial"/>
                <w:color w:val="000000"/>
                <w:sz w:val="18"/>
              </w:rPr>
              <w:t>AUTO</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b70cac00_99f3_4c29_90d7_3dd36ef23f"/>
          <w:p>
            <w:pPr>
              <w:spacing w:before="180" w:after="0" w:line="240" w:lineRule="auto"/>
            </w:pPr>
            <w:r>
              <w:rPr>
                <w:rFonts w:ascii="Arial" w:hAnsi="Arial"/>
                <w:color w:val="000000"/>
                <w:sz w:val="18"/>
              </w:rPr>
              <w:t>Shutter Presentation Value</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434b4f7e_a475_4a86_a852_8445ff2d3b"/>
          <w:p>
            <w:pPr>
              <w:spacing w:before="180" w:after="0" w:line="240" w:lineRule="auto"/>
              <w:jc w:val="center"/>
            </w:pPr>
            <w:r>
              <w:rPr>
                <w:rFonts w:ascii="Arial" w:hAnsi="Arial"/>
                <w:color w:val="000000"/>
                <w:sz w:val="18"/>
              </w:rPr>
              <w:t>(0018,1622)</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0fa36e32_24cc_4353_8a09_edbd134e8a"/>
          <w:p>
            <w:pPr>
              <w:spacing w:before="180" w:after="0" w:line="240" w:lineRule="auto"/>
              <w:jc w:val="center"/>
            </w:pPr>
            <w:r>
              <w:rPr>
                <w:rFonts w:ascii="Arial" w:hAnsi="Arial"/>
                <w:color w:val="000000"/>
                <w:sz w:val="18"/>
              </w:rPr>
              <w:t>US</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bdcc07b3_94cc_44ad_8c06_129a0dfcae"/>
          <w:p>
            <w:pPr>
              <w:spacing w:before="180" w:after="0" w:line="240" w:lineRule="auto"/>
            </w:pPr>
            <w:r>
              <w:rPr>
                <w:rFonts w:ascii="Arial" w:hAnsi="Arial"/>
                <w:color w:val="000000"/>
                <w:sz w:val="18"/>
              </w:rPr>
              <w:t>Generated by device if shutter present</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6cb884b1_4fff_455b_bf67_86b1b3d379"/>
          <w:p>
            <w:pPr>
              <w:spacing w:before="180" w:after="0" w:line="240" w:lineRule="auto"/>
            </w:pPr>
            <w:r>
              <w:rPr>
                <w:rFonts w:ascii="Arial" w:hAnsi="Arial"/>
                <w:color w:val="000000"/>
                <w:sz w:val="18"/>
              </w:rPr>
              <w:t>ANAP</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ca6df74e_36e7_4c02_9d4e_29f98c8091"/>
          <w:p>
            <w:pPr>
              <w:spacing w:before="180" w:after="0" w:line="240" w:lineRule="auto"/>
            </w:pPr>
            <w:r>
              <w:rPr>
                <w:rFonts w:ascii="Arial" w:hAnsi="Arial"/>
                <w:color w:val="000000"/>
                <w:sz w:val="18"/>
              </w:rPr>
              <w:t>AUTO</w:t>
            </w:r>
          </w:p>
          <w:bookmarkEnd w:id="5619"/>
        </w:tc>
      </w:tr>
    </w:tbl>
    <w:bookmarkStart w:id="5620"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20"/>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1" w:name="para_976741ed_0aa5_4a84_b863_90bce03fe3"/>
          <w:p>
            <w:pPr>
              <w:keepNext/>
              <w:spacing w:before="180" w:after="0" w:line="240" w:lineRule="auto"/>
              <w:jc w:val="center"/>
            </w:pPr>
            <w:r>
              <w:rPr>
                <w:rFonts w:ascii="Arial" w:hAnsi="Arial"/>
                <w:b/>
                <w:color w:val="000000"/>
                <w:sz w:val="18"/>
              </w:rPr>
              <w:t>Attribute Name</w:t>
            </w:r>
          </w:p>
          <w:bookmarkEnd w:id="5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2" w:name="para_4616ed72_de56_4712_83ee_1cda5903e9"/>
          <w:p>
            <w:pPr>
              <w:spacing w:before="180" w:after="0" w:line="240" w:lineRule="auto"/>
              <w:jc w:val="center"/>
            </w:pPr>
            <w:r>
              <w:rPr>
                <w:rFonts w:ascii="Arial" w:hAnsi="Arial"/>
                <w:b/>
                <w:color w:val="000000"/>
                <w:sz w:val="18"/>
              </w:rPr>
              <w:t>Tag</w:t>
            </w:r>
          </w:p>
          <w:bookmarkEnd w:id="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3" w:name="para_fb34ecb6_e54e_4277_aa3f_964be16bac"/>
          <w:p>
            <w:pPr>
              <w:spacing w:before="180" w:after="0" w:line="240" w:lineRule="auto"/>
              <w:jc w:val="center"/>
            </w:pPr>
            <w:r>
              <w:rPr>
                <w:rFonts w:ascii="Arial" w:hAnsi="Arial"/>
                <w:b/>
                <w:color w:val="000000"/>
                <w:sz w:val="18"/>
              </w:rPr>
              <w:t>VR</w:t>
            </w:r>
          </w:p>
          <w:bookmarkEnd w:id="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4" w:name="para_26203634_5cfe_4725_a850_9664dd69fe"/>
          <w:p>
            <w:pPr>
              <w:spacing w:before="180" w:after="0" w:line="240" w:lineRule="auto"/>
              <w:jc w:val="center"/>
            </w:pPr>
            <w:r>
              <w:rPr>
                <w:rFonts w:ascii="Arial" w:hAnsi="Arial"/>
                <w:b/>
                <w:color w:val="000000"/>
                <w:sz w:val="18"/>
              </w:rPr>
              <w:t>Value</w:t>
            </w:r>
          </w:p>
          <w:bookmarkEnd w:id="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5" w:name="para_504ae56c_bddb_49f0_a8dd_91e9e26547"/>
          <w:p>
            <w:pPr>
              <w:spacing w:before="180" w:after="0" w:line="240" w:lineRule="auto"/>
              <w:jc w:val="center"/>
            </w:pPr>
            <w:r>
              <w:rPr>
                <w:rFonts w:ascii="Arial" w:hAnsi="Arial"/>
                <w:b/>
                <w:color w:val="000000"/>
                <w:sz w:val="18"/>
              </w:rPr>
              <w:t>Presence of Value</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f2c76fdb_f7f2_4607_ac0d_257fe8297d"/>
          <w:p>
            <w:pPr>
              <w:spacing w:before="180" w:after="0" w:line="240" w:lineRule="auto"/>
              <w:jc w:val="center"/>
            </w:pPr>
            <w:r>
              <w:rPr>
                <w:rFonts w:ascii="Arial" w:hAnsi="Arial"/>
                <w:b/>
                <w:color w:val="000000"/>
                <w:sz w:val="18"/>
              </w:rPr>
              <w:t>Source</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51cacc4b_1717_45e2_87c0_77d325843d"/>
          <w:p>
            <w:pPr>
              <w:spacing w:before="180" w:after="0" w:line="240" w:lineRule="auto"/>
            </w:pPr>
            <w:r>
              <w:rPr>
                <w:rFonts w:ascii="Arial" w:hAnsi="Arial"/>
                <w:color w:val="000000"/>
                <w:sz w:val="18"/>
              </w:rPr>
              <w:t>Shutter Shape</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559bd7b1_0abb_4202_8d5b_c8892aaff8"/>
          <w:p>
            <w:pPr>
              <w:spacing w:before="180" w:after="0" w:line="240" w:lineRule="auto"/>
              <w:jc w:val="center"/>
            </w:pPr>
            <w:r>
              <w:rPr>
                <w:rFonts w:ascii="Arial" w:hAnsi="Arial"/>
                <w:color w:val="000000"/>
                <w:sz w:val="18"/>
              </w:rPr>
              <w:t>(0018,1600)</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6a65eb06_3b5c_41c5_958f_0b3526c8b1"/>
          <w:p>
            <w:pPr>
              <w:spacing w:before="180" w:after="0" w:line="240" w:lineRule="auto"/>
              <w:jc w:val="center"/>
            </w:pPr>
            <w:r>
              <w:rPr>
                <w:rFonts w:ascii="Arial" w:hAnsi="Arial"/>
                <w:color w:val="000000"/>
                <w:sz w:val="18"/>
              </w:rPr>
              <w:t>CS</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8c1bf544_7c06_4467_b162_7f3ffef697"/>
          <w:p>
            <w:pPr>
              <w:spacing w:before="180" w:after="0" w:line="240" w:lineRule="auto"/>
            </w:pPr>
            <w:r>
              <w:rPr>
                <w:rFonts w:ascii="Arial" w:hAnsi="Arial"/>
                <w:color w:val="000000"/>
                <w:sz w:val="18"/>
              </w:rPr>
              <w:t>If shutter applied: RECTANGULAR\CIRCULAR</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8789c3f5_6686_4f50_81f1_c861889d8e"/>
          <w:p>
            <w:pPr>
              <w:spacing w:before="180" w:after="0" w:line="240" w:lineRule="auto"/>
            </w:pPr>
            <w:r>
              <w:rPr>
                <w:rFonts w:ascii="Arial" w:hAnsi="Arial"/>
                <w:color w:val="000000"/>
                <w:sz w:val="18"/>
              </w:rPr>
              <w:t>ANAP</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343047ed_ed2b_4c13_86df_d588dd467a"/>
          <w:p>
            <w:pPr>
              <w:spacing w:before="180" w:after="0" w:line="240" w:lineRule="auto"/>
            </w:pPr>
            <w:r>
              <w:rPr>
                <w:rFonts w:ascii="Arial" w:hAnsi="Arial"/>
                <w:color w:val="000000"/>
                <w:sz w:val="18"/>
              </w:rPr>
              <w:t>AUTO</w:t>
            </w:r>
          </w:p>
          <w:bookmarkEnd w:id="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3" w:name="para_f93576cc_ec43_4422_8358_60b51b15d2"/>
          <w:p>
            <w:pPr>
              <w:spacing w:before="180" w:after="0" w:line="240" w:lineRule="auto"/>
            </w:pPr>
            <w:r>
              <w:rPr>
                <w:rFonts w:ascii="Arial" w:hAnsi="Arial"/>
                <w:color w:val="000000"/>
                <w:sz w:val="18"/>
              </w:rPr>
              <w:t>Shutter Left Vertical Edge</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718b7482_8b05_4932_937f_75ddc5aa96"/>
          <w:p>
            <w:pPr>
              <w:spacing w:before="180" w:after="0" w:line="240" w:lineRule="auto"/>
              <w:jc w:val="center"/>
            </w:pPr>
            <w:r>
              <w:rPr>
                <w:rFonts w:ascii="Arial" w:hAnsi="Arial"/>
                <w:color w:val="000000"/>
                <w:sz w:val="18"/>
              </w:rPr>
              <w:t>(0018,1602)</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b6a5ee3f_b17e_40df_8709_fea8892399"/>
          <w:p>
            <w:pPr>
              <w:spacing w:before="180" w:after="0" w:line="240" w:lineRule="auto"/>
              <w:jc w:val="center"/>
            </w:pPr>
            <w:r>
              <w:rPr>
                <w:rFonts w:ascii="Arial" w:hAnsi="Arial"/>
                <w:color w:val="000000"/>
                <w:sz w:val="18"/>
              </w:rPr>
              <w:t>IS</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a2bd83eb_1d41_4364_b22e_e4d82b2505"/>
          <w:p>
            <w:pPr>
              <w:spacing w:before="180" w:after="0" w:line="240" w:lineRule="auto"/>
            </w:pPr>
            <w:r>
              <w:rPr>
                <w:rFonts w:ascii="Arial" w:hAnsi="Arial"/>
                <w:color w:val="000000"/>
                <w:sz w:val="18"/>
              </w:rPr>
              <w:t>If RECTANGULAR shutter applied</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bd841d9d_2ad0_4742_a278_4ef96839ee"/>
          <w:p>
            <w:pPr>
              <w:spacing w:before="180" w:after="0" w:line="240" w:lineRule="auto"/>
            </w:pPr>
            <w:r>
              <w:rPr>
                <w:rFonts w:ascii="Arial" w:hAnsi="Arial"/>
                <w:color w:val="000000"/>
                <w:sz w:val="18"/>
              </w:rPr>
              <w:t>ANAP</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520d2c00_2188_4a47_acc9_eec949b00f"/>
          <w:p>
            <w:pPr>
              <w:spacing w:before="180" w:after="0" w:line="240" w:lineRule="auto"/>
            </w:pPr>
            <w:r>
              <w:rPr>
                <w:rFonts w:ascii="Arial" w:hAnsi="Arial"/>
                <w:color w:val="000000"/>
                <w:sz w:val="18"/>
              </w:rPr>
              <w:t>AUTO</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9" w:name="para_235e2032_232c_4b45_87aa_f0581e705c"/>
          <w:p>
            <w:pPr>
              <w:spacing w:before="180" w:after="0" w:line="240" w:lineRule="auto"/>
            </w:pPr>
            <w:r>
              <w:rPr>
                <w:rFonts w:ascii="Arial" w:hAnsi="Arial"/>
                <w:color w:val="000000"/>
                <w:sz w:val="18"/>
              </w:rPr>
              <w:t>Shutter Right Vertical Edge</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1e162c97_92f2_4a35_a7a1_2de0e7b9da"/>
          <w:p>
            <w:pPr>
              <w:spacing w:before="180" w:after="0" w:line="240" w:lineRule="auto"/>
              <w:jc w:val="center"/>
            </w:pPr>
            <w:r>
              <w:rPr>
                <w:rFonts w:ascii="Arial" w:hAnsi="Arial"/>
                <w:color w:val="000000"/>
                <w:sz w:val="18"/>
              </w:rPr>
              <w:t>(0018,1604)</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3e5eb170_e39c_4508_86b5_2408e3212c"/>
          <w:p>
            <w:pPr>
              <w:spacing w:before="180" w:after="0" w:line="240" w:lineRule="auto"/>
              <w:jc w:val="center"/>
            </w:pPr>
            <w:r>
              <w:rPr>
                <w:rFonts w:ascii="Arial" w:hAnsi="Arial"/>
                <w:color w:val="000000"/>
                <w:sz w:val="18"/>
              </w:rPr>
              <w:t>IS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04d92e3b_5c33_488e_a623_33aff58fa0"/>
          <w:p>
            <w:pPr>
              <w:spacing w:before="180" w:after="0" w:line="240" w:lineRule="auto"/>
            </w:pPr>
            <w:r>
              <w:rPr>
                <w:rFonts w:ascii="Arial" w:hAnsi="Arial"/>
                <w:color w:val="000000"/>
                <w:sz w:val="18"/>
              </w:rPr>
              <w:t>If RECTANGULAR shutter applied</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15e11e1c_b1cf_4f7f_9d97_25f7ede57c"/>
          <w:p>
            <w:pPr>
              <w:spacing w:before="180" w:after="0" w:line="240" w:lineRule="auto"/>
            </w:pPr>
            <w:r>
              <w:rPr>
                <w:rFonts w:ascii="Arial" w:hAnsi="Arial"/>
                <w:color w:val="000000"/>
                <w:sz w:val="18"/>
              </w:rPr>
              <w:t>ANAP</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8135dde1_068e_4b3d_8b2d_d292ebf621"/>
          <w:p>
            <w:pPr>
              <w:spacing w:before="180" w:after="0" w:line="240" w:lineRule="auto"/>
            </w:pPr>
            <w:r>
              <w:rPr>
                <w:rFonts w:ascii="Arial" w:hAnsi="Arial"/>
                <w:color w:val="000000"/>
                <w:sz w:val="18"/>
              </w:rPr>
              <w:t>AUTO</w:t>
            </w:r>
          </w:p>
          <w:bookmarkEnd w:id="5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5" w:name="para_ba7f3be3_8e54_4ada_b635_e3ba726540"/>
          <w:p>
            <w:pPr>
              <w:spacing w:before="180" w:after="0" w:line="240" w:lineRule="auto"/>
            </w:pPr>
            <w:r>
              <w:rPr>
                <w:rFonts w:ascii="Arial" w:hAnsi="Arial"/>
                <w:color w:val="000000"/>
                <w:sz w:val="18"/>
              </w:rPr>
              <w:t>Shutter Upper Horizontal Edge</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28e34622_56f2_4334_b887_0fa386a43f"/>
          <w:p>
            <w:pPr>
              <w:spacing w:before="180" w:after="0" w:line="240" w:lineRule="auto"/>
              <w:jc w:val="center"/>
            </w:pPr>
            <w:r>
              <w:rPr>
                <w:rFonts w:ascii="Arial" w:hAnsi="Arial"/>
                <w:color w:val="000000"/>
                <w:sz w:val="18"/>
              </w:rPr>
              <w:t>(0018,1606)</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f52ae488_748d_44fe_b7c0_77c7f1f311"/>
          <w:p>
            <w:pPr>
              <w:spacing w:before="180" w:after="0" w:line="240" w:lineRule="auto"/>
              <w:jc w:val="center"/>
            </w:pPr>
            <w:r>
              <w:rPr>
                <w:rFonts w:ascii="Arial" w:hAnsi="Arial"/>
                <w:color w:val="000000"/>
                <w:sz w:val="18"/>
              </w:rPr>
              <w:t>IS</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7e65c19b_6036_4dd0_ac5c_4d4b3644cf"/>
          <w:p>
            <w:pPr>
              <w:spacing w:before="180" w:after="0" w:line="240" w:lineRule="auto"/>
            </w:pPr>
            <w:r>
              <w:rPr>
                <w:rFonts w:ascii="Arial" w:hAnsi="Arial"/>
                <w:color w:val="000000"/>
                <w:sz w:val="18"/>
              </w:rPr>
              <w:t>If RECTANGULAR shutter applied</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aa422de9_cb13_498e_908f_3062d00fbb"/>
          <w:p>
            <w:pPr>
              <w:spacing w:before="180" w:after="0" w:line="240" w:lineRule="auto"/>
            </w:pPr>
            <w:r>
              <w:rPr>
                <w:rFonts w:ascii="Arial" w:hAnsi="Arial"/>
                <w:color w:val="000000"/>
                <w:sz w:val="18"/>
              </w:rPr>
              <w:t>ANAP</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5d3d7863_4b85_4419_90f6_bfa63f2892"/>
          <w:p>
            <w:pPr>
              <w:spacing w:before="180" w:after="0" w:line="240" w:lineRule="auto"/>
            </w:pPr>
            <w:r>
              <w:rPr>
                <w:rFonts w:ascii="Arial" w:hAnsi="Arial"/>
                <w:color w:val="000000"/>
                <w:sz w:val="18"/>
              </w:rPr>
              <w:t>AUTO</w:t>
            </w:r>
          </w:p>
          <w:bookmarkEnd w:id="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1" w:name="para_9d2cc7c2_927d_4733_bf15_8fa19f5eb7"/>
          <w:p>
            <w:pPr>
              <w:spacing w:before="180" w:after="0" w:line="240" w:lineRule="auto"/>
            </w:pPr>
            <w:r>
              <w:rPr>
                <w:rFonts w:ascii="Arial" w:hAnsi="Arial"/>
                <w:color w:val="000000"/>
                <w:sz w:val="18"/>
              </w:rPr>
              <w:t>Shutter Lower Horizontal Edge</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e4989d28_c673_439e_890c_8be1807d9f"/>
          <w:p>
            <w:pPr>
              <w:spacing w:before="180" w:after="0" w:line="240" w:lineRule="auto"/>
              <w:jc w:val="center"/>
            </w:pPr>
            <w:r>
              <w:rPr>
                <w:rFonts w:ascii="Arial" w:hAnsi="Arial"/>
                <w:color w:val="000000"/>
                <w:sz w:val="18"/>
              </w:rPr>
              <w:t>(0018,1608)</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50239d9d_bbcd_4272_a770_2c1c4356d7"/>
          <w:p>
            <w:pPr>
              <w:spacing w:before="180" w:after="0" w:line="240" w:lineRule="auto"/>
              <w:jc w:val="center"/>
            </w:pPr>
            <w:r>
              <w:rPr>
                <w:rFonts w:ascii="Arial" w:hAnsi="Arial"/>
                <w:color w:val="000000"/>
                <w:sz w:val="18"/>
              </w:rPr>
              <w:t>IS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98be7470_afa0_4166_9fbf_479655c7fc"/>
          <w:p>
            <w:pPr>
              <w:spacing w:before="180" w:after="0" w:line="240" w:lineRule="auto"/>
            </w:pPr>
            <w:r>
              <w:rPr>
                <w:rFonts w:ascii="Arial" w:hAnsi="Arial"/>
                <w:color w:val="000000"/>
                <w:sz w:val="18"/>
              </w:rPr>
              <w:t>If RECTANGULAR shutter applied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bd647dcf_4aba_4f6b_b821_71926f70cb"/>
          <w:p>
            <w:pPr>
              <w:spacing w:before="180" w:after="0" w:line="240" w:lineRule="auto"/>
            </w:pPr>
            <w:r>
              <w:rPr>
                <w:rFonts w:ascii="Arial" w:hAnsi="Arial"/>
                <w:color w:val="000000"/>
                <w:sz w:val="18"/>
              </w:rPr>
              <w:t>ANAP</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8e35a22b_fd89_48c5_ac93_100a072966"/>
          <w:p>
            <w:pPr>
              <w:spacing w:before="180" w:after="0" w:line="240" w:lineRule="auto"/>
            </w:pPr>
            <w:r>
              <w:rPr>
                <w:rFonts w:ascii="Arial" w:hAnsi="Arial"/>
                <w:color w:val="000000"/>
                <w:sz w:val="18"/>
              </w:rPr>
              <w:t>AUTO</w:t>
            </w:r>
          </w:p>
          <w:bookmarkEnd w:id="5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7" w:name="para_fa9c1738_a0cb_4721_920c_bbec14089c"/>
          <w:p>
            <w:pPr>
              <w:spacing w:before="180" w:after="0" w:line="240" w:lineRule="auto"/>
            </w:pPr>
            <w:r>
              <w:rPr>
                <w:rFonts w:ascii="Arial" w:hAnsi="Arial"/>
                <w:color w:val="000000"/>
                <w:sz w:val="18"/>
              </w:rPr>
              <w:t>Center of Circular Shutter</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2393e1ed_a7fe_4d5b_84e5_714662c9e3"/>
          <w:p>
            <w:pPr>
              <w:spacing w:before="180" w:after="0" w:line="240" w:lineRule="auto"/>
              <w:jc w:val="center"/>
            </w:pPr>
            <w:r>
              <w:rPr>
                <w:rFonts w:ascii="Arial" w:hAnsi="Arial"/>
                <w:color w:val="000000"/>
                <w:sz w:val="18"/>
              </w:rPr>
              <w:t>(0018,1610)</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e10ab5da_3ebc_4a4e_9cd9_431525aeac"/>
          <w:p>
            <w:pPr>
              <w:spacing w:before="180" w:after="0" w:line="240" w:lineRule="auto"/>
              <w:jc w:val="center"/>
            </w:pPr>
            <w:r>
              <w:rPr>
                <w:rFonts w:ascii="Arial" w:hAnsi="Arial"/>
                <w:color w:val="000000"/>
                <w:sz w:val="18"/>
              </w:rPr>
              <w:t>IS</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aa7ec7cc_4bb6_44ed_9b44_bada4950e3"/>
          <w:p>
            <w:pPr>
              <w:spacing w:before="180" w:after="0" w:line="240" w:lineRule="auto"/>
            </w:pPr>
            <w:r>
              <w:rPr>
                <w:rFonts w:ascii="Arial" w:hAnsi="Arial"/>
                <w:color w:val="000000"/>
                <w:sz w:val="18"/>
              </w:rPr>
              <w:t>If CIRCULAR shutter applied</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fe2c98ba_6c1c_4f7c_9b1a_4207aa7b20"/>
          <w:p>
            <w:pPr>
              <w:spacing w:before="180" w:after="0" w:line="240" w:lineRule="auto"/>
            </w:pPr>
            <w:r>
              <w:rPr>
                <w:rFonts w:ascii="Arial" w:hAnsi="Arial"/>
                <w:color w:val="000000"/>
                <w:sz w:val="18"/>
              </w:rPr>
              <w:t>ANAP</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6228b3e9_bbbf_419e_82e4_af9b8033cd"/>
          <w:p>
            <w:pPr>
              <w:spacing w:before="180" w:after="0" w:line="240" w:lineRule="auto"/>
            </w:pPr>
            <w:r>
              <w:rPr>
                <w:rFonts w:ascii="Arial" w:hAnsi="Arial"/>
                <w:color w:val="000000"/>
                <w:sz w:val="18"/>
              </w:rPr>
              <w:t>AUTO</w:t>
            </w:r>
          </w:p>
          <w:bookmarkEnd w:id="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3" w:name="para_180b24d2_3bd2_4a28_9cad_92300ddea7"/>
          <w:p>
            <w:pPr>
              <w:spacing w:before="180" w:after="0" w:line="240" w:lineRule="auto"/>
            </w:pPr>
            <w:r>
              <w:rPr>
                <w:rFonts w:ascii="Arial" w:hAnsi="Arial"/>
                <w:color w:val="000000"/>
                <w:sz w:val="18"/>
              </w:rPr>
              <w:t>Radius of Circular Shutter</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1b082e0f_73ad_4109_88a3_f8b68e349b"/>
          <w:p>
            <w:pPr>
              <w:spacing w:before="180" w:after="0" w:line="240" w:lineRule="auto"/>
              <w:jc w:val="center"/>
            </w:pPr>
            <w:r>
              <w:rPr>
                <w:rFonts w:ascii="Arial" w:hAnsi="Arial"/>
                <w:color w:val="000000"/>
                <w:sz w:val="18"/>
              </w:rPr>
              <w:t>(0018,1612)</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5c1ab4f8_8883_44de_b5ab_d14a73ddfb"/>
          <w:p>
            <w:pPr>
              <w:spacing w:before="180" w:after="0" w:line="240" w:lineRule="auto"/>
              <w:jc w:val="center"/>
            </w:pPr>
            <w:r>
              <w:rPr>
                <w:rFonts w:ascii="Arial" w:hAnsi="Arial"/>
                <w:color w:val="000000"/>
                <w:sz w:val="18"/>
              </w:rPr>
              <w:t>IS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0e03ccbf_ccc8_4998_8147_60e279d3b4"/>
          <w:p>
            <w:pPr>
              <w:spacing w:before="180" w:after="0" w:line="240" w:lineRule="auto"/>
            </w:pPr>
            <w:r>
              <w:rPr>
                <w:rFonts w:ascii="Arial" w:hAnsi="Arial"/>
                <w:color w:val="000000"/>
                <w:sz w:val="18"/>
              </w:rPr>
              <w:t>If CIRCULAR shutter applied</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b3a65d8b_28ca_4021_83da_e56c1755fb"/>
          <w:p>
            <w:pPr>
              <w:spacing w:before="180" w:after="0" w:line="240" w:lineRule="auto"/>
            </w:pPr>
            <w:r>
              <w:rPr>
                <w:rFonts w:ascii="Arial" w:hAnsi="Arial"/>
                <w:color w:val="000000"/>
                <w:sz w:val="18"/>
              </w:rPr>
              <w:t>ANAP</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6b6ddfef_d373_4060_983f_571526c561"/>
          <w:p>
            <w:pPr>
              <w:spacing w:before="180" w:after="0" w:line="240" w:lineRule="auto"/>
            </w:pPr>
            <w:r>
              <w:rPr>
                <w:rFonts w:ascii="Arial" w:hAnsi="Arial"/>
                <w:color w:val="000000"/>
                <w:sz w:val="18"/>
              </w:rPr>
              <w:t>AUTO</w:t>
            </w:r>
          </w:p>
          <w:bookmarkEnd w:id="5668"/>
        </w:tc>
      </w:tr>
    </w:tbl>
    <w:bookmarkStart w:id="5669" w:name="table_B_8_1_23"/>
    <w:p>
      <w:pPr>
        <w:keepNext/>
        <w:spacing w:before="216" w:after="0" w:line="240" w:lineRule="auto"/>
        <w:jc w:val="center"/>
      </w:pPr>
      <w:r>
        <w:rPr>
          <w:rFonts w:ascii="Arial" w:hAnsi="Arial"/>
          <w:b/>
          <w:color w:val="000000"/>
          <w:sz w:val="22"/>
        </w:rPr>
        <w:t>Table B.8.1-23. Displayed Area Module of Created GSPS SOP Instances</w:t>
      </w:r>
    </w:p>
    <w:bookmarkEnd w:id="5669"/>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0" w:name="para_c5da39c3_1ba8_4f63_9e32_a42091f10b"/>
          <w:p>
            <w:pPr>
              <w:keepNext/>
              <w:spacing w:before="180" w:after="0" w:line="240" w:lineRule="auto"/>
              <w:jc w:val="center"/>
            </w:pPr>
            <w:r>
              <w:rPr>
                <w:rFonts w:ascii="Arial" w:hAnsi="Arial"/>
                <w:b/>
                <w:color w:val="000000"/>
                <w:sz w:val="18"/>
              </w:rPr>
              <w:t>Attribute Name</w:t>
            </w:r>
          </w:p>
          <w:bookmarkEnd w:id="5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1" w:name="para_c5f9c8e7_f7e2_42e4_bd54_5805d89956"/>
          <w:p>
            <w:pPr>
              <w:spacing w:before="180" w:after="0" w:line="240" w:lineRule="auto"/>
              <w:jc w:val="center"/>
            </w:pPr>
            <w:r>
              <w:rPr>
                <w:rFonts w:ascii="Arial" w:hAnsi="Arial"/>
                <w:b/>
                <w:color w:val="000000"/>
                <w:sz w:val="18"/>
              </w:rPr>
              <w:t>Tag</w:t>
            </w:r>
          </w:p>
          <w:bookmarkEnd w:id="5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2" w:name="para_a32bc843_11a7_4dd8_8553_9a9e580128"/>
          <w:p>
            <w:pPr>
              <w:spacing w:before="180" w:after="0" w:line="240" w:lineRule="auto"/>
              <w:jc w:val="center"/>
            </w:pPr>
            <w:r>
              <w:rPr>
                <w:rFonts w:ascii="Arial" w:hAnsi="Arial"/>
                <w:b/>
                <w:color w:val="000000"/>
                <w:sz w:val="18"/>
              </w:rPr>
              <w:t>VR</w:t>
            </w:r>
          </w:p>
          <w:bookmarkEnd w:id="5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3" w:name="para_942ab220_2618_4033_af68_e29f926090"/>
          <w:p>
            <w:pPr>
              <w:spacing w:before="180" w:after="0" w:line="240" w:lineRule="auto"/>
              <w:jc w:val="center"/>
            </w:pPr>
            <w:r>
              <w:rPr>
                <w:rFonts w:ascii="Arial" w:hAnsi="Arial"/>
                <w:b/>
                <w:color w:val="000000"/>
                <w:sz w:val="18"/>
              </w:rPr>
              <w:t>Value</w:t>
            </w:r>
          </w:p>
          <w:bookmarkEnd w:id="5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4" w:name="para_60f4b9d2_3fc8_48f0_b2c4_4a81764b35"/>
          <w:p>
            <w:pPr>
              <w:spacing w:before="180" w:after="0" w:line="240" w:lineRule="auto"/>
              <w:jc w:val="center"/>
            </w:pPr>
            <w:r>
              <w:rPr>
                <w:rFonts w:ascii="Arial" w:hAnsi="Arial"/>
                <w:b/>
                <w:color w:val="000000"/>
                <w:sz w:val="18"/>
              </w:rPr>
              <w:t>Presence of Value</w:t>
            </w:r>
          </w:p>
          <w:bookmarkEnd w:id="5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5" w:name="para_297ead1c_636e_4f14_b631_fb277bc42e"/>
          <w:p>
            <w:pPr>
              <w:spacing w:before="180" w:after="0" w:line="240" w:lineRule="auto"/>
              <w:jc w:val="center"/>
            </w:pPr>
            <w:r>
              <w:rPr>
                <w:rFonts w:ascii="Arial" w:hAnsi="Arial"/>
                <w:b/>
                <w:color w:val="000000"/>
                <w:sz w:val="18"/>
              </w:rPr>
              <w:t>Source</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6688ca6e_c22b_41f0_97ad_8f24258c7f"/>
          <w:p>
            <w:pPr>
              <w:spacing w:before="180" w:after="0" w:line="240" w:lineRule="auto"/>
            </w:pPr>
            <w:r>
              <w:rPr>
                <w:rFonts w:ascii="Arial" w:hAnsi="Arial"/>
                <w:color w:val="000000"/>
                <w:sz w:val="18"/>
              </w:rPr>
              <w:t>Displayed Area Selection Sequence</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2d4c2633_4cf8_4cd9_9859_5727f7a650"/>
          <w:p>
            <w:pPr>
              <w:spacing w:before="180" w:after="0" w:line="240" w:lineRule="auto"/>
              <w:jc w:val="center"/>
            </w:pPr>
            <w:r>
              <w:rPr>
                <w:rFonts w:ascii="Arial" w:hAnsi="Arial"/>
                <w:color w:val="000000"/>
                <w:sz w:val="18"/>
              </w:rPr>
              <w:t>(0070,005A)</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f9adef06_110e_46cf_9113_830ca37509"/>
          <w:p>
            <w:pPr>
              <w:spacing w:before="180" w:after="0" w:line="240" w:lineRule="auto"/>
              <w:jc w:val="center"/>
            </w:pPr>
            <w:r>
              <w:rPr>
                <w:rFonts w:ascii="Arial" w:hAnsi="Arial"/>
                <w:color w:val="000000"/>
                <w:sz w:val="18"/>
              </w:rPr>
              <w:t>SQ</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c136bf55_b832_46fc_82d7_847d36624a"/>
          <w:p>
            <w:pPr>
              <w:spacing w:before="180" w:after="0" w:line="240" w:lineRule="auto"/>
            </w:pPr>
            <w:r>
              <w:rPr>
                <w:rFonts w:ascii="Arial" w:hAnsi="Arial"/>
                <w:color w:val="000000"/>
                <w:sz w:val="18"/>
              </w:rPr>
              <w:t>One or more items</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cea5f5ef_f9e1_405b_8f23_21fd5ef4be"/>
          <w:p>
            <w:pPr>
              <w:spacing w:before="180" w:after="0" w:line="240" w:lineRule="auto"/>
            </w:pPr>
            <w:r>
              <w:rPr>
                <w:rFonts w:ascii="Arial" w:hAnsi="Arial"/>
                <w:color w:val="000000"/>
                <w:sz w:val="18"/>
              </w:rPr>
              <w:t>ALWAYS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48cb2a52_069d_4ac0_be40_c0b80cd043"/>
          <w:p>
            <w:pPr>
              <w:spacing w:before="180" w:after="0" w:line="240" w:lineRule="auto"/>
            </w:pPr>
            <w:r>
              <w:rPr>
                <w:rFonts w:ascii="Arial" w:hAnsi="Arial"/>
                <w:color w:val="000000"/>
                <w:sz w:val="18"/>
              </w:rPr>
              <w:t>AUTO</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b10697a6_7c52_4ba2_a4ef_9e6acca51b"/>
          <w:p>
            <w:pPr>
              <w:spacing w:before="180" w:after="0" w:line="240" w:lineRule="auto"/>
            </w:pPr>
            <w:r>
              <w:rPr>
                <w:rFonts w:ascii="Arial" w:hAnsi="Arial"/>
                <w:color w:val="000000"/>
                <w:sz w:val="18"/>
              </w:rPr>
              <w:t>&gt;Referenced Image Sequence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da54a343_fcc0_4838_b01f_86bf87744f"/>
          <w:p>
            <w:pPr>
              <w:spacing w:before="180" w:after="0" w:line="240" w:lineRule="auto"/>
              <w:jc w:val="center"/>
            </w:pPr>
            <w:r>
              <w:rPr>
                <w:rFonts w:ascii="Arial" w:hAnsi="Arial"/>
                <w:color w:val="000000"/>
                <w:sz w:val="18"/>
              </w:rPr>
              <w:t>(0008,1140)</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5c9c3b91_a1bb_419e_9fb0_3163471f70"/>
          <w:p>
            <w:pPr>
              <w:spacing w:before="180" w:after="0" w:line="240" w:lineRule="auto"/>
              <w:jc w:val="center"/>
            </w:pPr>
            <w:r>
              <w:rPr>
                <w:rFonts w:ascii="Arial" w:hAnsi="Arial"/>
                <w:color w:val="000000"/>
                <w:sz w:val="18"/>
              </w:rPr>
              <w:t>SQ</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e8b9b348_82ac_4837_9781_c9f2af4de0"/>
          <w:p>
            <w:pPr>
              <w:spacing w:before="180" w:after="0" w:line="240" w:lineRule="auto"/>
            </w:pPr>
            <w:r>
              <w:rPr>
                <w:rFonts w:ascii="Arial" w:hAnsi="Arial"/>
                <w:color w:val="000000"/>
                <w:sz w:val="18"/>
              </w:rPr>
              <w:t>One or more items</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204c95a1_de69_42a2_8c95_b9fe70edb5"/>
          <w:p>
            <w:pPr>
              <w:spacing w:before="180" w:after="0" w:line="240" w:lineRule="auto"/>
            </w:pPr>
            <w:r>
              <w:rPr>
                <w:rFonts w:ascii="Arial" w:hAnsi="Arial"/>
                <w:color w:val="000000"/>
                <w:sz w:val="18"/>
              </w:rPr>
              <w:t>ALWAYS</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4650a4e1_172a_4602_b4b2_b666b750f0"/>
          <w:p>
            <w:pPr>
              <w:spacing w:before="180" w:after="0" w:line="240" w:lineRule="auto"/>
            </w:pPr>
            <w:r>
              <w:rPr>
                <w:rFonts w:ascii="Arial" w:hAnsi="Arial"/>
                <w:color w:val="000000"/>
                <w:sz w:val="18"/>
              </w:rPr>
              <w:t>AUTO</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ff2004d6_fffb_4607_8fb8_91cb55d987"/>
          <w:p>
            <w:pPr>
              <w:spacing w:before="180" w:after="0" w:line="240" w:lineRule="auto"/>
            </w:pPr>
            <w:r>
              <w:rPr>
                <w:rFonts w:ascii="Arial" w:hAnsi="Arial"/>
                <w:color w:val="000000"/>
                <w:sz w:val="18"/>
              </w:rPr>
              <w:t>&gt;&gt;Referenced SOP Class UID</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0097db82_3df2_4e03_acac_56b6d4fc45"/>
          <w:p>
            <w:pPr>
              <w:spacing w:before="180" w:after="0" w:line="240" w:lineRule="auto"/>
              <w:jc w:val="center"/>
            </w:pPr>
            <w:r>
              <w:rPr>
                <w:rFonts w:ascii="Arial" w:hAnsi="Arial"/>
                <w:color w:val="000000"/>
                <w:sz w:val="18"/>
              </w:rPr>
              <w:t>(0008,1150)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26792728_672e_46b1_8d01_f0f55799d8"/>
          <w:p>
            <w:pPr>
              <w:spacing w:before="180" w:after="0" w:line="240" w:lineRule="auto"/>
              <w:jc w:val="center"/>
            </w:pPr>
            <w:r>
              <w:rPr>
                <w:rFonts w:ascii="Arial" w:hAnsi="Arial"/>
                <w:color w:val="000000"/>
                <w:sz w:val="18"/>
              </w:rPr>
              <w:t>UI</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fb9c0bf2_eddb_4815_9ed8_1279044993"/>
          <w:p>
            <w:pPr>
              <w:spacing w:before="180" w:after="0" w:line="240" w:lineRule="auto"/>
            </w:pPr>
            <w:r>
              <w:rPr>
                <w:rFonts w:ascii="Arial" w:hAnsi="Arial"/>
                <w:color w:val="000000"/>
                <w:sz w:val="18"/>
              </w:rPr>
              <w:t>From referenced image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ae1004f5_f305_49cf_8015_2f88f10c33"/>
          <w:p>
            <w:pPr>
              <w:spacing w:before="180" w:after="0" w:line="240" w:lineRule="auto"/>
            </w:pPr>
            <w:r>
              <w:rPr>
                <w:rFonts w:ascii="Arial" w:hAnsi="Arial"/>
                <w:color w:val="000000"/>
                <w:sz w:val="18"/>
              </w:rPr>
              <w:t>ALWAYS</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7781f6dd_317d_41a2_9644_924ad86855"/>
          <w:p>
            <w:pPr>
              <w:spacing w:before="180" w:after="0" w:line="240" w:lineRule="auto"/>
            </w:pPr>
            <w:r>
              <w:rPr>
                <w:rFonts w:ascii="Arial" w:hAnsi="Arial"/>
                <w:color w:val="000000"/>
                <w:sz w:val="18"/>
              </w:rPr>
              <w:t>AUTO</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48d1d250_4fb8_4f36_aa67_1f315e3ca0"/>
          <w:p>
            <w:pPr>
              <w:spacing w:before="180" w:after="0" w:line="240" w:lineRule="auto"/>
            </w:pPr>
            <w:r>
              <w:rPr>
                <w:rFonts w:ascii="Arial" w:hAnsi="Arial"/>
                <w:color w:val="000000"/>
                <w:sz w:val="18"/>
              </w:rPr>
              <w:t>&gt;&gt;Referenced SOP Instance UID</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40c1f265_2182_4ef7_807d_6e6f5345c6"/>
          <w:p>
            <w:pPr>
              <w:spacing w:before="180" w:after="0" w:line="240" w:lineRule="auto"/>
              <w:jc w:val="center"/>
            </w:pPr>
            <w:r>
              <w:rPr>
                <w:rFonts w:ascii="Arial" w:hAnsi="Arial"/>
                <w:color w:val="000000"/>
                <w:sz w:val="18"/>
              </w:rPr>
              <w:t>(0008,1155)</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16077031_8d69_4c8b_b163_b193a95053"/>
          <w:p>
            <w:pPr>
              <w:spacing w:before="180" w:after="0" w:line="240" w:lineRule="auto"/>
              <w:jc w:val="center"/>
            </w:pPr>
            <w:r>
              <w:rPr>
                <w:rFonts w:ascii="Arial" w:hAnsi="Arial"/>
                <w:color w:val="000000"/>
                <w:sz w:val="18"/>
              </w:rPr>
              <w:t>UI</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474b95f3_dd5c_42eb_8cb5_b9adb25f38"/>
          <w:p>
            <w:pPr>
              <w:spacing w:before="180" w:after="0" w:line="240" w:lineRule="auto"/>
            </w:pPr>
            <w:r>
              <w:rPr>
                <w:rFonts w:ascii="Arial" w:hAnsi="Arial"/>
                <w:color w:val="000000"/>
                <w:sz w:val="18"/>
              </w:rPr>
              <w:t>From referenced image</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a52c1235_55b5_486c_adfa_0b220a2fc7"/>
          <w:p>
            <w:pPr>
              <w:spacing w:before="180" w:after="0" w:line="240" w:lineRule="auto"/>
            </w:pPr>
            <w:r>
              <w:rPr>
                <w:rFonts w:ascii="Arial" w:hAnsi="Arial"/>
                <w:color w:val="000000"/>
                <w:sz w:val="18"/>
              </w:rPr>
              <w:t>ALWAYS</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3212619e_3c6b_43b3_9ee6_a9117e9dfd"/>
          <w:p>
            <w:pPr>
              <w:spacing w:before="180" w:after="0" w:line="240" w:lineRule="auto"/>
            </w:pPr>
            <w:r>
              <w:rPr>
                <w:rFonts w:ascii="Arial" w:hAnsi="Arial"/>
                <w:color w:val="000000"/>
                <w:sz w:val="18"/>
              </w:rPr>
              <w:t>AUTO</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20f9a2f2_33db_4bb1_9ae1_e1ea1c25f0"/>
          <w:p>
            <w:pPr>
              <w:spacing w:before="180" w:after="0" w:line="240" w:lineRule="auto"/>
            </w:pPr>
            <w:r>
              <w:rPr>
                <w:rFonts w:ascii="Arial" w:hAnsi="Arial"/>
                <w:color w:val="000000"/>
                <w:sz w:val="18"/>
              </w:rPr>
              <w:t>&gt;&gt;Referenced Frame Number</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8a54b00f_3787_474a_8e00_d54e7e600a"/>
          <w:p>
            <w:pPr>
              <w:spacing w:before="180" w:after="0" w:line="240" w:lineRule="auto"/>
              <w:jc w:val="center"/>
            </w:pPr>
            <w:r>
              <w:rPr>
                <w:rFonts w:ascii="Arial" w:hAnsi="Arial"/>
                <w:color w:val="000000"/>
                <w:sz w:val="18"/>
              </w:rPr>
              <w:t>(0008,1160)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a4883380_7bd1_4f68_bc4b_ca454a2106"/>
          <w:p>
            <w:pPr>
              <w:spacing w:before="180" w:after="0" w:line="240" w:lineRule="auto"/>
              <w:jc w:val="center"/>
            </w:pPr>
            <w:r>
              <w:rPr>
                <w:rFonts w:ascii="Arial" w:hAnsi="Arial"/>
                <w:color w:val="000000"/>
                <w:sz w:val="18"/>
              </w:rPr>
              <w:t>IS</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94b39c52_a2e5_4095_a668_23d8b35a06"/>
          <w:p>
            <w:pPr>
              <w:spacing w:before="180" w:after="0" w:line="240" w:lineRule="auto"/>
            </w:pPr>
            <w:r>
              <w:rPr>
                <w:rFonts w:ascii="Arial" w:hAnsi="Arial"/>
                <w:color w:val="000000"/>
                <w:sz w:val="18"/>
              </w:rPr>
              <w:t>If referenced image is a multi-frame image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400bce2a_6c89_4718_b056_13b658a70b"/>
          <w:p>
            <w:pPr>
              <w:spacing w:before="180" w:after="0" w:line="240" w:lineRule="auto"/>
            </w:pPr>
            <w:r>
              <w:rPr>
                <w:rFonts w:ascii="Arial" w:hAnsi="Arial"/>
                <w:color w:val="000000"/>
                <w:sz w:val="18"/>
              </w:rPr>
              <w:t>ANAP</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762aba2b_a8ca_41df_96c1_e9fb7410d4"/>
          <w:p>
            <w:pPr>
              <w:spacing w:before="180" w:after="0" w:line="240" w:lineRule="auto"/>
            </w:pPr>
            <w:r>
              <w:rPr>
                <w:rFonts w:ascii="Arial" w:hAnsi="Arial"/>
                <w:color w:val="000000"/>
                <w:sz w:val="18"/>
              </w:rPr>
              <w:t>AUTO</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7b090161_5d8f_408a_a061_927c027645"/>
          <w:p>
            <w:pPr>
              <w:spacing w:before="180" w:after="0" w:line="240" w:lineRule="auto"/>
            </w:pPr>
            <w:r>
              <w:rPr>
                <w:rFonts w:ascii="Arial" w:hAnsi="Arial"/>
                <w:color w:val="000000"/>
                <w:sz w:val="18"/>
              </w:rPr>
              <w:t>&gt;Displayed Area Top Left Hand Corner</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b6a75417_cfd7_4b53_84c4_86caa333fc"/>
          <w:p>
            <w:pPr>
              <w:spacing w:before="180" w:after="0" w:line="240" w:lineRule="auto"/>
              <w:jc w:val="center"/>
            </w:pPr>
            <w:r>
              <w:rPr>
                <w:rFonts w:ascii="Arial" w:hAnsi="Arial"/>
                <w:color w:val="000000"/>
                <w:sz w:val="18"/>
              </w:rPr>
              <w:t>(0070,0052)</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fff3a435_8424_4cbe_b35c_f115434e0c"/>
          <w:p>
            <w:pPr>
              <w:spacing w:before="180" w:after="0" w:line="240" w:lineRule="auto"/>
              <w:jc w:val="center"/>
            </w:pPr>
            <w:r>
              <w:rPr>
                <w:rFonts w:ascii="Arial" w:hAnsi="Arial"/>
                <w:color w:val="000000"/>
                <w:sz w:val="18"/>
              </w:rPr>
              <w:t>SL</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74f67788_bde5_4bdf_a488_cd0b4610b0"/>
          <w:p>
            <w:pPr>
              <w:spacing w:before="180" w:after="0" w:line="240" w:lineRule="auto"/>
            </w:pPr>
            <w:r>
              <w:rPr>
                <w:rFonts w:ascii="Arial" w:hAnsi="Arial"/>
                <w:color w:val="000000"/>
                <w:sz w:val="18"/>
              </w:rPr>
              <w:t>From current display setting</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922831e3_4d53_4a0d_8787_4c149ad885"/>
          <w:p>
            <w:pPr>
              <w:spacing w:before="180" w:after="0" w:line="240" w:lineRule="auto"/>
            </w:pPr>
            <w:r>
              <w:rPr>
                <w:rFonts w:ascii="Arial" w:hAnsi="Arial"/>
                <w:color w:val="000000"/>
                <w:sz w:val="18"/>
              </w:rPr>
              <w:t>ALWAYS</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5a7634db_8718_40d6_8160_c9d4fd886b"/>
          <w:p>
            <w:pPr>
              <w:spacing w:before="180" w:after="0" w:line="240" w:lineRule="auto"/>
            </w:pPr>
            <w:r>
              <w:rPr>
                <w:rFonts w:ascii="Arial" w:hAnsi="Arial"/>
                <w:color w:val="000000"/>
                <w:sz w:val="18"/>
              </w:rPr>
              <w:t>AUTO</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bea0c502_7a0b_4f8f_a221_39e22caf43"/>
          <w:p>
            <w:pPr>
              <w:spacing w:before="180" w:after="0" w:line="240" w:lineRule="auto"/>
            </w:pPr>
            <w:r>
              <w:rPr>
                <w:rFonts w:ascii="Arial" w:hAnsi="Arial"/>
                <w:color w:val="000000"/>
                <w:sz w:val="18"/>
              </w:rPr>
              <w:t>&gt;Displayed Area Bottom Right Hand Corner</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2e63e2b3_5c0f_4762_ab21_a728d92f88"/>
          <w:p>
            <w:pPr>
              <w:spacing w:before="180" w:after="0" w:line="240" w:lineRule="auto"/>
              <w:jc w:val="center"/>
            </w:pPr>
            <w:r>
              <w:rPr>
                <w:rFonts w:ascii="Arial" w:hAnsi="Arial"/>
                <w:color w:val="000000"/>
                <w:sz w:val="18"/>
              </w:rPr>
              <w:t>(0070,0053)</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ff80cff6_e809_4eb7_a7ec_7c37830bdb"/>
          <w:p>
            <w:pPr>
              <w:spacing w:before="180" w:after="0" w:line="240" w:lineRule="auto"/>
              <w:jc w:val="center"/>
            </w:pPr>
            <w:r>
              <w:rPr>
                <w:rFonts w:ascii="Arial" w:hAnsi="Arial"/>
                <w:color w:val="000000"/>
                <w:sz w:val="18"/>
              </w:rPr>
              <w:t>SL</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fca40767_2633_4463_9306_6413ba593a"/>
          <w:p>
            <w:pPr>
              <w:spacing w:before="180" w:after="0" w:line="240" w:lineRule="auto"/>
            </w:pPr>
            <w:r>
              <w:rPr>
                <w:rFonts w:ascii="Arial" w:hAnsi="Arial"/>
                <w:color w:val="000000"/>
                <w:sz w:val="18"/>
              </w:rPr>
              <w:t>From current display setting</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b82602b5_0d47_4dcf_8498_dfebd69848"/>
          <w:p>
            <w:pPr>
              <w:spacing w:before="180" w:after="0" w:line="240" w:lineRule="auto"/>
            </w:pPr>
            <w:r>
              <w:rPr>
                <w:rFonts w:ascii="Arial" w:hAnsi="Arial"/>
                <w:color w:val="000000"/>
                <w:sz w:val="18"/>
              </w:rPr>
              <w:t>ALWAYS</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a3b122e0_9f45_4684_ba4a_b101a6de8d"/>
          <w:p>
            <w:pPr>
              <w:spacing w:before="180" w:after="0" w:line="240" w:lineRule="auto"/>
            </w:pPr>
            <w:r>
              <w:rPr>
                <w:rFonts w:ascii="Arial" w:hAnsi="Arial"/>
                <w:color w:val="000000"/>
                <w:sz w:val="18"/>
              </w:rPr>
              <w:t>AUTO</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4bbf8609_a838_4b6f_a0d1_3edff894db"/>
          <w:p>
            <w:pPr>
              <w:spacing w:before="180" w:after="0" w:line="240" w:lineRule="auto"/>
            </w:pPr>
            <w:r>
              <w:rPr>
                <w:rFonts w:ascii="Arial" w:hAnsi="Arial"/>
                <w:color w:val="000000"/>
                <w:sz w:val="18"/>
              </w:rPr>
              <w:t>&gt;Presentation Size Mode</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8af20cd1_b188_42a2_bbcc_32ebfdb02d"/>
          <w:p>
            <w:pPr>
              <w:spacing w:before="180" w:after="0" w:line="240" w:lineRule="auto"/>
              <w:jc w:val="center"/>
            </w:pPr>
            <w:r>
              <w:rPr>
                <w:rFonts w:ascii="Arial" w:hAnsi="Arial"/>
                <w:color w:val="000000"/>
                <w:sz w:val="18"/>
              </w:rPr>
              <w:t>(0070,0100)</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fe69a65f_a96f_4c7c_98b7_43f5454630"/>
          <w:p>
            <w:pPr>
              <w:spacing w:before="180" w:after="0" w:line="240" w:lineRule="auto"/>
              <w:jc w:val="center"/>
            </w:pPr>
            <w:r>
              <w:rPr>
                <w:rFonts w:ascii="Arial" w:hAnsi="Arial"/>
                <w:color w:val="000000"/>
                <w:sz w:val="18"/>
              </w:rPr>
              <w:t>CS</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fe8f5de6_4d9d_4109_891b_54f13e4331"/>
          <w:p>
            <w:pPr>
              <w:spacing w:before="180" w:after="0" w:line="240" w:lineRule="auto"/>
            </w:pPr>
            <w:r>
              <w:rPr>
                <w:rFonts w:ascii="Arial" w:hAnsi="Arial"/>
                <w:color w:val="000000"/>
                <w:sz w:val="18"/>
              </w:rPr>
              <w:t>From current display setting</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531a3ffe_53cd_4e8b_8067_978dd7d0a8"/>
          <w:p>
            <w:pPr>
              <w:spacing w:before="180" w:after="0" w:line="240" w:lineRule="auto"/>
            </w:pPr>
            <w:r>
              <w:rPr>
                <w:rFonts w:ascii="Arial" w:hAnsi="Arial"/>
                <w:color w:val="000000"/>
                <w:sz w:val="18"/>
              </w:rPr>
              <w:t>ALWAYS</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242eb6f5_ba03_46bd_a756_65915466b0"/>
          <w:p>
            <w:pPr>
              <w:spacing w:before="180" w:after="0" w:line="240" w:lineRule="auto"/>
            </w:pPr>
            <w:r>
              <w:rPr>
                <w:rFonts w:ascii="Arial" w:hAnsi="Arial"/>
                <w:color w:val="000000"/>
                <w:sz w:val="18"/>
              </w:rPr>
              <w:t>AUTO</w:t>
            </w:r>
          </w:p>
          <w:bookmarkEnd w:id="5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4" w:name="para_da42ad0c_5885_49c4_be86_4201703563"/>
          <w:p>
            <w:pPr>
              <w:spacing w:before="180" w:after="0" w:line="240" w:lineRule="auto"/>
            </w:pPr>
            <w:r>
              <w:rPr>
                <w:rFonts w:ascii="Arial" w:hAnsi="Arial"/>
                <w:color w:val="000000"/>
                <w:sz w:val="18"/>
              </w:rPr>
              <w:t>&gt;Presentation Pixel Spacing</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4788c44b_c67d_4333_8b00_a612772b69"/>
          <w:p>
            <w:pPr>
              <w:spacing w:before="180" w:after="0" w:line="240" w:lineRule="auto"/>
              <w:jc w:val="center"/>
            </w:pPr>
            <w:r>
              <w:rPr>
                <w:rFonts w:ascii="Arial" w:hAnsi="Arial"/>
                <w:color w:val="000000"/>
                <w:sz w:val="18"/>
              </w:rPr>
              <w:t>(0070,0101)</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edee5c52_3234_4881_b0e9_ed76c8ed6e"/>
          <w:p>
            <w:pPr>
              <w:spacing w:before="180" w:after="0" w:line="240" w:lineRule="auto"/>
              <w:jc w:val="center"/>
            </w:pPr>
            <w:r>
              <w:rPr>
                <w:rFonts w:ascii="Arial" w:hAnsi="Arial"/>
                <w:color w:val="000000"/>
                <w:sz w:val="18"/>
              </w:rPr>
              <w:t>DS</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9461c6e2_cab5_421a_902d_9db12d6e45"/>
          <w:p>
            <w:pPr>
              <w:spacing w:before="180" w:after="0" w:line="240" w:lineRule="auto"/>
            </w:pPr>
            <w:r>
              <w:rPr>
                <w:rFonts w:ascii="Arial" w:hAnsi="Arial"/>
                <w:color w:val="000000"/>
                <w:sz w:val="18"/>
              </w:rPr>
              <w:t>From current display setting</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f244f6ed_a93c_45a8_a467_e3a02d1621"/>
          <w:p>
            <w:pPr>
              <w:spacing w:before="180" w:after="0" w:line="240" w:lineRule="auto"/>
            </w:pPr>
            <w:r>
              <w:rPr>
                <w:rFonts w:ascii="Arial" w:hAnsi="Arial"/>
                <w:color w:val="000000"/>
                <w:sz w:val="18"/>
              </w:rPr>
              <w:t>ANAP</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f5e9926a_5afd_499e_89da_8a128b39c6"/>
          <w:p>
            <w:pPr>
              <w:spacing w:before="180" w:after="0" w:line="240" w:lineRule="auto"/>
            </w:pPr>
            <w:r>
              <w:rPr>
                <w:rFonts w:ascii="Arial" w:hAnsi="Arial"/>
                <w:color w:val="000000"/>
                <w:sz w:val="18"/>
              </w:rPr>
              <w:t>AUTO</w:t>
            </w:r>
          </w:p>
          <w:bookmarkEnd w:id="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0" w:name="para_ee5229ee_fb03_42ea_a534_e3ffb5bfaa"/>
          <w:p>
            <w:pPr>
              <w:spacing w:before="180" w:after="0" w:line="240" w:lineRule="auto"/>
            </w:pPr>
            <w:r>
              <w:rPr>
                <w:rFonts w:ascii="Arial" w:hAnsi="Arial"/>
                <w:color w:val="000000"/>
                <w:sz w:val="18"/>
              </w:rPr>
              <w:t>&gt;Presentation Pixel Aspect Ratio</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c76cd798_8fce_45f7_8bad_767f3b9b6b"/>
          <w:p>
            <w:pPr>
              <w:spacing w:before="180" w:after="0" w:line="240" w:lineRule="auto"/>
              <w:jc w:val="center"/>
            </w:pPr>
            <w:r>
              <w:rPr>
                <w:rFonts w:ascii="Arial" w:hAnsi="Arial"/>
                <w:color w:val="000000"/>
                <w:sz w:val="18"/>
              </w:rPr>
              <w:t>(0070,0102)</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26f92630_eb61_499e_ae75_5b55f9f5dc"/>
          <w:p>
            <w:pPr>
              <w:spacing w:before="180" w:after="0" w:line="240" w:lineRule="auto"/>
              <w:jc w:val="center"/>
            </w:pPr>
            <w:r>
              <w:rPr>
                <w:rFonts w:ascii="Arial" w:hAnsi="Arial"/>
                <w:color w:val="000000"/>
                <w:sz w:val="18"/>
              </w:rPr>
              <w:t>IS</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db5c49a4_0a48_452c_ad9e_afa4d6e5db"/>
          <w:p>
            <w:pPr>
              <w:spacing w:before="180" w:after="0" w:line="240" w:lineRule="auto"/>
            </w:pPr>
            <w:r>
              <w:rPr>
                <w:rFonts w:ascii="Arial" w:hAnsi="Arial"/>
                <w:color w:val="000000"/>
                <w:sz w:val="18"/>
              </w:rPr>
              <w:t>From current display setting</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62e68f98_4fc7_4f02_bc74_7c9ba805e0"/>
          <w:p>
            <w:pPr>
              <w:spacing w:before="180" w:after="0" w:line="240" w:lineRule="auto"/>
            </w:pPr>
            <w:r>
              <w:rPr>
                <w:rFonts w:ascii="Arial" w:hAnsi="Arial"/>
                <w:color w:val="000000"/>
                <w:sz w:val="18"/>
              </w:rPr>
              <w:t>ANAP</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7550c573_d3b0_45d5_b944_cec8500121"/>
          <w:p>
            <w:pPr>
              <w:spacing w:before="180" w:after="0" w:line="240" w:lineRule="auto"/>
            </w:pPr>
            <w:r>
              <w:rPr>
                <w:rFonts w:ascii="Arial" w:hAnsi="Arial"/>
                <w:color w:val="000000"/>
                <w:sz w:val="18"/>
              </w:rPr>
              <w:t>AUTO</w:t>
            </w:r>
          </w:p>
          <w:bookmarkEnd w:id="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6" w:name="para_a3d71646_127a_4cda_a3a8_d203433473"/>
          <w:p>
            <w:pPr>
              <w:spacing w:before="180" w:after="0" w:line="240" w:lineRule="auto"/>
            </w:pPr>
            <w:r>
              <w:rPr>
                <w:rFonts w:ascii="Arial" w:hAnsi="Arial"/>
                <w:color w:val="000000"/>
                <w:sz w:val="18"/>
              </w:rPr>
              <w:t>&gt;Presentation Pixel Magnification Ratio</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8e5ee75c_63bb_4655_82f9_04544e570d"/>
          <w:p>
            <w:pPr>
              <w:spacing w:before="180" w:after="0" w:line="240" w:lineRule="auto"/>
              <w:jc w:val="center"/>
            </w:pPr>
            <w:r>
              <w:rPr>
                <w:rFonts w:ascii="Arial" w:hAnsi="Arial"/>
                <w:color w:val="000000"/>
                <w:sz w:val="18"/>
              </w:rPr>
              <w:t>(0070,0103)</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e9098e0c_90e0_4b34_a873_61cc58ec5b"/>
          <w:p>
            <w:pPr>
              <w:spacing w:before="180" w:after="0" w:line="240" w:lineRule="auto"/>
              <w:jc w:val="center"/>
            </w:pPr>
            <w:r>
              <w:rPr>
                <w:rFonts w:ascii="Arial" w:hAnsi="Arial"/>
                <w:color w:val="000000"/>
                <w:sz w:val="18"/>
              </w:rPr>
              <w:t>FL</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c2db096d_beab_4149_996b_1a6bf4c207"/>
          <w:p>
            <w:pPr>
              <w:spacing w:before="180" w:after="0" w:line="240" w:lineRule="auto"/>
            </w:pPr>
            <w:r>
              <w:rPr>
                <w:rFonts w:ascii="Arial" w:hAnsi="Arial"/>
                <w:color w:val="000000"/>
                <w:sz w:val="18"/>
              </w:rPr>
              <w:t>From current display setting</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8ce1c1fd_4348_4e22_8273_2310519d69"/>
          <w:p>
            <w:pPr>
              <w:spacing w:before="180" w:after="0" w:line="240" w:lineRule="auto"/>
            </w:pPr>
            <w:r>
              <w:rPr>
                <w:rFonts w:ascii="Arial" w:hAnsi="Arial"/>
                <w:color w:val="000000"/>
                <w:sz w:val="18"/>
              </w:rPr>
              <w:t>ANAP</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f7cd19e1_1854_45ea_b33e_5e062f7591"/>
          <w:p>
            <w:pPr>
              <w:spacing w:before="180" w:after="0" w:line="240" w:lineRule="auto"/>
            </w:pPr>
            <w:r>
              <w:rPr>
                <w:rFonts w:ascii="Arial" w:hAnsi="Arial"/>
                <w:color w:val="000000"/>
                <w:sz w:val="18"/>
              </w:rPr>
              <w:t>AUTO</w:t>
            </w:r>
          </w:p>
          <w:bookmarkEnd w:id="5741"/>
        </w:tc>
      </w:tr>
    </w:tbl>
    <w:bookmarkStart w:id="5742"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42"/>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3" w:name="para_0ca9d5bb_ed1b_4ed7_b038_1a7e9254bb"/>
          <w:p>
            <w:pPr>
              <w:keepNext/>
              <w:spacing w:before="180" w:after="0" w:line="240" w:lineRule="auto"/>
              <w:jc w:val="center"/>
            </w:pPr>
            <w:r>
              <w:rPr>
                <w:rFonts w:ascii="Arial" w:hAnsi="Arial"/>
                <w:b/>
                <w:color w:val="000000"/>
                <w:sz w:val="18"/>
              </w:rPr>
              <w:t>Attribute Name</w:t>
            </w:r>
          </w:p>
          <w:bookmarkEnd w:id="5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4" w:name="para_ae768a52_8ca6_42d5_bce8_e65208f706"/>
          <w:p>
            <w:pPr>
              <w:spacing w:before="180" w:after="0" w:line="240" w:lineRule="auto"/>
              <w:jc w:val="center"/>
            </w:pPr>
            <w:r>
              <w:rPr>
                <w:rFonts w:ascii="Arial" w:hAnsi="Arial"/>
                <w:b/>
                <w:color w:val="000000"/>
                <w:sz w:val="18"/>
              </w:rPr>
              <w:t>Tag</w:t>
            </w:r>
          </w:p>
          <w:bookmarkEnd w:id="5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5" w:name="para_fe74f6e9_275c_4248_8535_f2bd0b5dd5"/>
          <w:p>
            <w:pPr>
              <w:spacing w:before="180" w:after="0" w:line="240" w:lineRule="auto"/>
              <w:jc w:val="center"/>
            </w:pPr>
            <w:r>
              <w:rPr>
                <w:rFonts w:ascii="Arial" w:hAnsi="Arial"/>
                <w:b/>
                <w:color w:val="000000"/>
                <w:sz w:val="18"/>
              </w:rPr>
              <w:t>VR</w:t>
            </w:r>
          </w:p>
          <w:bookmarkEnd w:id="5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6" w:name="para_16bb1a0e_6427_46cd_8c64_eef0d7686a"/>
          <w:p>
            <w:pPr>
              <w:spacing w:before="180" w:after="0" w:line="240" w:lineRule="auto"/>
              <w:jc w:val="center"/>
            </w:pPr>
            <w:r>
              <w:rPr>
                <w:rFonts w:ascii="Arial" w:hAnsi="Arial"/>
                <w:b/>
                <w:color w:val="000000"/>
                <w:sz w:val="18"/>
              </w:rPr>
              <w:t>Value</w:t>
            </w:r>
          </w:p>
          <w:bookmarkEnd w:id="5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7" w:name="para_3af7b15d_881e_4555_b210_8cc0a0179d"/>
          <w:p>
            <w:pPr>
              <w:spacing w:before="180" w:after="0" w:line="240" w:lineRule="auto"/>
              <w:jc w:val="center"/>
            </w:pPr>
            <w:r>
              <w:rPr>
                <w:rFonts w:ascii="Arial" w:hAnsi="Arial"/>
                <w:b/>
                <w:color w:val="000000"/>
                <w:sz w:val="18"/>
              </w:rPr>
              <w:t>Presence of Value</w:t>
            </w:r>
          </w:p>
          <w:bookmarkEnd w:id="5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8" w:name="para_d83b02a9_23da_4133_8ee7_6142ce7f6c"/>
          <w:p>
            <w:pPr>
              <w:spacing w:before="180" w:after="0" w:line="240" w:lineRule="auto"/>
              <w:jc w:val="center"/>
            </w:pPr>
            <w:r>
              <w:rPr>
                <w:rFonts w:ascii="Arial" w:hAnsi="Arial"/>
                <w:b/>
                <w:color w:val="000000"/>
                <w:sz w:val="18"/>
              </w:rPr>
              <w:t>Source</w:t>
            </w:r>
          </w:p>
          <w:bookmarkEnd w:id="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9" w:name="para_d86f70e5_6ef0_4643_9b01_638e8d32d1"/>
          <w:p>
            <w:pPr>
              <w:spacing w:before="180" w:after="0" w:line="240" w:lineRule="auto"/>
            </w:pPr>
            <w:r>
              <w:rPr>
                <w:rFonts w:ascii="Arial" w:hAnsi="Arial"/>
                <w:color w:val="000000"/>
                <w:sz w:val="18"/>
              </w:rPr>
              <w:t>Graphic Annotation Sequence</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7c7966ae_6c05_4cdc_9530_c9cba9b33d"/>
          <w:p>
            <w:pPr>
              <w:spacing w:before="180" w:after="0" w:line="240" w:lineRule="auto"/>
              <w:jc w:val="center"/>
            </w:pPr>
            <w:r>
              <w:rPr>
                <w:rFonts w:ascii="Arial" w:hAnsi="Arial"/>
                <w:color w:val="000000"/>
                <w:sz w:val="18"/>
              </w:rPr>
              <w:t>(0070,0001)</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2056824b_9faf_466f_8863_e2d5f2245e"/>
          <w:p>
            <w:pPr>
              <w:spacing w:before="180" w:after="0" w:line="240" w:lineRule="auto"/>
              <w:jc w:val="center"/>
            </w:pPr>
            <w:r>
              <w:rPr>
                <w:rFonts w:ascii="Arial" w:hAnsi="Arial"/>
                <w:color w:val="000000"/>
                <w:sz w:val="18"/>
              </w:rPr>
              <w:t>SQ</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7abdfbdb_d7d8_4503_8118_0f712324a7"/>
          <w:p>
            <w:pPr>
              <w:spacing w:before="180" w:after="0" w:line="240" w:lineRule="auto"/>
            </w:pPr>
            <w:r>
              <w:rPr>
                <w:rFonts w:ascii="Arial" w:hAnsi="Arial"/>
                <w:color w:val="000000"/>
                <w:sz w:val="18"/>
              </w:rPr>
              <w:t>One or more items</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a9303490_c49e_490b_89ef_23f9eebfe4"/>
          <w:p>
            <w:pPr>
              <w:spacing w:before="180" w:after="0" w:line="240" w:lineRule="auto"/>
            </w:pPr>
            <w:r>
              <w:rPr>
                <w:rFonts w:ascii="Arial" w:hAnsi="Arial"/>
                <w:color w:val="000000"/>
                <w:sz w:val="18"/>
              </w:rPr>
              <w:t>ANAP</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de2500bc_789e_427c_81cf_9537f67641"/>
          <w:p>
            <w:pPr>
              <w:spacing w:before="180" w:after="0" w:line="240" w:lineRule="auto"/>
            </w:pPr>
            <w:r>
              <w:rPr>
                <w:rFonts w:ascii="Arial" w:hAnsi="Arial"/>
                <w:color w:val="000000"/>
                <w:sz w:val="18"/>
              </w:rPr>
              <w:t>AUTO</w:t>
            </w:r>
          </w:p>
          <w:bookmarkEnd w:id="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5" w:name="para_7a709333_0c35_4db1_bb18_ab935f0390"/>
          <w:p>
            <w:pPr>
              <w:spacing w:before="180" w:after="0" w:line="240" w:lineRule="auto"/>
            </w:pPr>
            <w:r>
              <w:rPr>
                <w:rFonts w:ascii="Arial" w:hAnsi="Arial"/>
                <w:color w:val="000000"/>
                <w:sz w:val="18"/>
              </w:rPr>
              <w:t>&gt;Referenced Image Sequence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4738815d_5b2c_41b8_9f77_e1fa9e6814"/>
          <w:p>
            <w:pPr>
              <w:spacing w:before="180" w:after="0" w:line="240" w:lineRule="auto"/>
              <w:jc w:val="center"/>
            </w:pPr>
            <w:r>
              <w:rPr>
                <w:rFonts w:ascii="Arial" w:hAnsi="Arial"/>
                <w:color w:val="000000"/>
                <w:sz w:val="18"/>
              </w:rPr>
              <w:t>(0008,1140)</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a50b610c_2b1d_4734_abdf_084b919434"/>
          <w:p>
            <w:pPr>
              <w:spacing w:before="180" w:after="0" w:line="240" w:lineRule="auto"/>
              <w:jc w:val="center"/>
            </w:pPr>
            <w:r>
              <w:rPr>
                <w:rFonts w:ascii="Arial" w:hAnsi="Arial"/>
                <w:color w:val="000000"/>
                <w:sz w:val="18"/>
              </w:rPr>
              <w:t>SQ</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d5b5bf75_9784_4a67_89c7_8ac0d5ee2c"/>
          <w:p>
            <w:pPr>
              <w:spacing w:before="180" w:after="0" w:line="240" w:lineRule="auto"/>
            </w:pPr>
            <w:r>
              <w:rPr>
                <w:rFonts w:ascii="Arial" w:hAnsi="Arial"/>
                <w:color w:val="000000"/>
                <w:sz w:val="18"/>
              </w:rPr>
              <w:t>One or more items</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1cfb0d4_01da_47ef_970c_61787be62d"/>
          <w:p>
            <w:pPr>
              <w:spacing w:before="180" w:after="0" w:line="240" w:lineRule="auto"/>
            </w:pPr>
            <w:r>
              <w:rPr>
                <w:rFonts w:ascii="Arial" w:hAnsi="Arial"/>
                <w:color w:val="000000"/>
                <w:sz w:val="18"/>
              </w:rPr>
              <w:t>ALWAYS</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89369a27_585a_4f86_9cdb_40c8bee919"/>
          <w:p>
            <w:pPr>
              <w:spacing w:before="180" w:after="0" w:line="240" w:lineRule="auto"/>
            </w:pPr>
            <w:r>
              <w:rPr>
                <w:rFonts w:ascii="Arial" w:hAnsi="Arial"/>
                <w:color w:val="000000"/>
                <w:sz w:val="18"/>
              </w:rPr>
              <w:t>AUTO</w:t>
            </w:r>
          </w:p>
          <w:bookmarkEnd w:id="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1" w:name="para_15eaecee_ca8b_4b6d_bcf4_bbd1e5463e"/>
          <w:p>
            <w:pPr>
              <w:spacing w:before="180" w:after="0" w:line="240" w:lineRule="auto"/>
            </w:pPr>
            <w:r>
              <w:rPr>
                <w:rFonts w:ascii="Arial" w:hAnsi="Arial"/>
                <w:color w:val="000000"/>
                <w:sz w:val="18"/>
              </w:rPr>
              <w:t>&gt;&gt;Referenced SOP Class UID</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f72aaa9f_e620_417e_bfc0_961b5064a2"/>
          <w:p>
            <w:pPr>
              <w:spacing w:before="180" w:after="0" w:line="240" w:lineRule="auto"/>
              <w:jc w:val="center"/>
            </w:pPr>
            <w:r>
              <w:rPr>
                <w:rFonts w:ascii="Arial" w:hAnsi="Arial"/>
                <w:color w:val="000000"/>
                <w:sz w:val="18"/>
              </w:rPr>
              <w:t>(0008,1150)</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47b55da6_d259_4536_a6b5_cac63cdf6f"/>
          <w:p>
            <w:pPr>
              <w:spacing w:before="180" w:after="0" w:line="240" w:lineRule="auto"/>
              <w:jc w:val="center"/>
            </w:pPr>
            <w:r>
              <w:rPr>
                <w:rFonts w:ascii="Arial" w:hAnsi="Arial"/>
                <w:color w:val="000000"/>
                <w:sz w:val="18"/>
              </w:rPr>
              <w:t>UI</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e5020f04_9805_48b1_a266_0132ade1ac"/>
          <w:p>
            <w:pPr>
              <w:spacing w:before="180" w:after="0" w:line="240" w:lineRule="auto"/>
            </w:pPr>
            <w:r>
              <w:rPr>
                <w:rFonts w:ascii="Arial" w:hAnsi="Arial"/>
                <w:color w:val="000000"/>
                <w:sz w:val="18"/>
              </w:rPr>
              <w:t>From referenced image</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2e8c670e_d425_4834_8108_aef00db3ea"/>
          <w:p>
            <w:pPr>
              <w:spacing w:before="180" w:after="0" w:line="240" w:lineRule="auto"/>
            </w:pPr>
            <w:r>
              <w:rPr>
                <w:rFonts w:ascii="Arial" w:hAnsi="Arial"/>
                <w:color w:val="000000"/>
                <w:sz w:val="18"/>
              </w:rPr>
              <w:t>ALWAYS</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83b66d27_10b2_4412_8330_1b0deabf9d"/>
          <w:p>
            <w:pPr>
              <w:spacing w:before="180" w:after="0" w:line="240" w:lineRule="auto"/>
            </w:pPr>
            <w:r>
              <w:rPr>
                <w:rFonts w:ascii="Arial" w:hAnsi="Arial"/>
                <w:color w:val="000000"/>
                <w:sz w:val="18"/>
              </w:rPr>
              <w:t>AUTO</w:t>
            </w:r>
          </w:p>
          <w:bookmarkEnd w:id="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7" w:name="para_8e266dc9_b714_4261_a9ab_978d5d70d4"/>
          <w:p>
            <w:pPr>
              <w:spacing w:before="180" w:after="0" w:line="240" w:lineRule="auto"/>
            </w:pPr>
            <w:r>
              <w:rPr>
                <w:rFonts w:ascii="Arial" w:hAnsi="Arial"/>
                <w:color w:val="000000"/>
                <w:sz w:val="18"/>
              </w:rPr>
              <w:t>&gt;&gt;Referenced SOP Instance UID</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7803f866_be6e_4a76_918b_546338112b"/>
          <w:p>
            <w:pPr>
              <w:spacing w:before="180" w:after="0" w:line="240" w:lineRule="auto"/>
              <w:jc w:val="center"/>
            </w:pPr>
            <w:r>
              <w:rPr>
                <w:rFonts w:ascii="Arial" w:hAnsi="Arial"/>
                <w:color w:val="000000"/>
                <w:sz w:val="18"/>
              </w:rPr>
              <w:t>(0008,1155)</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03291d99_1205_44df_a1e7_c006e2df50"/>
          <w:p>
            <w:pPr>
              <w:spacing w:before="180" w:after="0" w:line="240" w:lineRule="auto"/>
              <w:jc w:val="center"/>
            </w:pPr>
            <w:r>
              <w:rPr>
                <w:rFonts w:ascii="Arial" w:hAnsi="Arial"/>
                <w:color w:val="000000"/>
                <w:sz w:val="18"/>
              </w:rPr>
              <w:t>UI</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8815228c_7fac_41e4_a856_7f453f7fe4"/>
          <w:p>
            <w:pPr>
              <w:spacing w:before="180" w:after="0" w:line="240" w:lineRule="auto"/>
            </w:pPr>
            <w:r>
              <w:rPr>
                <w:rFonts w:ascii="Arial" w:hAnsi="Arial"/>
                <w:color w:val="000000"/>
                <w:sz w:val="18"/>
              </w:rPr>
              <w:t>From referenced image</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aabf094a_d936_48c8_964f_8bb217142b"/>
          <w:p>
            <w:pPr>
              <w:spacing w:before="180" w:after="0" w:line="240" w:lineRule="auto"/>
            </w:pPr>
            <w:r>
              <w:rPr>
                <w:rFonts w:ascii="Arial" w:hAnsi="Arial"/>
                <w:color w:val="000000"/>
                <w:sz w:val="18"/>
              </w:rPr>
              <w:t>ALWAYS</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e0f0ad5b_8552_49ca_8b08_e1b5b2b122"/>
          <w:p>
            <w:pPr>
              <w:spacing w:before="180" w:after="0" w:line="240" w:lineRule="auto"/>
            </w:pPr>
            <w:r>
              <w:rPr>
                <w:rFonts w:ascii="Arial" w:hAnsi="Arial"/>
                <w:color w:val="000000"/>
                <w:sz w:val="18"/>
              </w:rPr>
              <w:t>AUTO</w:t>
            </w:r>
          </w:p>
          <w:bookmarkEnd w:id="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3" w:name="para_9397857e_69f4_4dc2_b8aa_83f59528f2"/>
          <w:p>
            <w:pPr>
              <w:spacing w:before="180" w:after="0" w:line="240" w:lineRule="auto"/>
            </w:pPr>
            <w:r>
              <w:rPr>
                <w:rFonts w:ascii="Arial" w:hAnsi="Arial"/>
                <w:color w:val="000000"/>
                <w:sz w:val="18"/>
              </w:rPr>
              <w:t>&gt;&gt;Referenced Frame Number</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d83012cd_fb27_4120_be05_1c668d8661"/>
          <w:p>
            <w:pPr>
              <w:spacing w:before="180" w:after="0" w:line="240" w:lineRule="auto"/>
              <w:jc w:val="center"/>
            </w:pPr>
            <w:r>
              <w:rPr>
                <w:rFonts w:ascii="Arial" w:hAnsi="Arial"/>
                <w:color w:val="000000"/>
                <w:sz w:val="18"/>
              </w:rPr>
              <w:t>(0008,1160)</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2f41c880_9889_40ed_8cb4_1ae9d97bc5"/>
          <w:p>
            <w:pPr>
              <w:spacing w:before="180" w:after="0" w:line="240" w:lineRule="auto"/>
              <w:jc w:val="center"/>
            </w:pPr>
            <w:r>
              <w:rPr>
                <w:rFonts w:ascii="Arial" w:hAnsi="Arial"/>
                <w:color w:val="000000"/>
                <w:sz w:val="18"/>
              </w:rPr>
              <w:t>IS</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ec83e651_7033_4293_afaf_67a95f79de"/>
          <w:p>
            <w:pPr>
              <w:spacing w:before="180" w:after="0" w:line="240" w:lineRule="auto"/>
            </w:pPr>
            <w:r>
              <w:rPr>
                <w:rFonts w:ascii="Arial" w:hAnsi="Arial"/>
                <w:color w:val="000000"/>
                <w:sz w:val="18"/>
              </w:rPr>
              <w:t>If referenced image is a multi-frame image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dbc29c3d_f06a_42dd_a6bf_8cee05f696"/>
          <w:p>
            <w:pPr>
              <w:spacing w:before="180" w:after="0" w:line="240" w:lineRule="auto"/>
            </w:pPr>
            <w:r>
              <w:rPr>
                <w:rFonts w:ascii="Arial" w:hAnsi="Arial"/>
                <w:color w:val="000000"/>
                <w:sz w:val="18"/>
              </w:rPr>
              <w:t>ANAP</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547ee0d6_a55d_49dc_aee6_2a4471cb80"/>
          <w:p>
            <w:pPr>
              <w:spacing w:before="180" w:after="0" w:line="240" w:lineRule="auto"/>
            </w:pPr>
            <w:r>
              <w:rPr>
                <w:rFonts w:ascii="Arial" w:hAnsi="Arial"/>
                <w:color w:val="000000"/>
                <w:sz w:val="18"/>
              </w:rPr>
              <w:t>AUTO</w:t>
            </w:r>
          </w:p>
          <w:bookmarkEnd w:id="5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9" w:name="para_50213f5a_77db_476b_80c5_f68c4fc813"/>
          <w:p>
            <w:pPr>
              <w:spacing w:before="180" w:after="0" w:line="240" w:lineRule="auto"/>
            </w:pPr>
            <w:r>
              <w:rPr>
                <w:rFonts w:ascii="Arial" w:hAnsi="Arial"/>
                <w:color w:val="000000"/>
                <w:sz w:val="18"/>
              </w:rPr>
              <w:t>&gt;Graphic Layer</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4dee2b09_daea_42f3_85d4_3d45a43769"/>
          <w:p>
            <w:pPr>
              <w:spacing w:before="180" w:after="0" w:line="240" w:lineRule="auto"/>
              <w:jc w:val="center"/>
            </w:pPr>
            <w:r>
              <w:rPr>
                <w:rFonts w:ascii="Arial" w:hAnsi="Arial"/>
                <w:color w:val="000000"/>
                <w:sz w:val="18"/>
              </w:rPr>
              <w:t>(0070,0002)</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8d7480b2_676b_4e8c_818d_6c008836b0"/>
          <w:p>
            <w:pPr>
              <w:spacing w:before="180" w:after="0" w:line="240" w:lineRule="auto"/>
              <w:jc w:val="center"/>
            </w:pPr>
            <w:r>
              <w:rPr>
                <w:rFonts w:ascii="Arial" w:hAnsi="Arial"/>
                <w:color w:val="000000"/>
                <w:sz w:val="18"/>
              </w:rPr>
              <w:t>CS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19fa4edd_440e_4dc5_b7d0_a01948b47a"/>
          <w:p>
            <w:pPr>
              <w:spacing w:before="180" w:after="0" w:line="240" w:lineRule="auto"/>
            </w:pPr>
            <w:r>
              <w:rPr>
                <w:rFonts w:ascii="Arial" w:hAnsi="Arial"/>
                <w:color w:val="000000"/>
                <w:sz w:val="18"/>
              </w:rPr>
              <w:t>Layer in Graphic Layer Module</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705e3a32_409b_4af6_a4f4_173c20c9e2"/>
          <w:p>
            <w:pPr>
              <w:spacing w:before="180" w:after="0" w:line="240" w:lineRule="auto"/>
            </w:pPr>
            <w:r>
              <w:rPr>
                <w:rFonts w:ascii="Arial" w:hAnsi="Arial"/>
                <w:color w:val="000000"/>
                <w:sz w:val="18"/>
              </w:rPr>
              <w:t>ALWAYS</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3cca3aff_13c7_4859_b67f_5b3f321d3e"/>
          <w:p>
            <w:pPr>
              <w:spacing w:before="180" w:after="0" w:line="240" w:lineRule="auto"/>
            </w:pPr>
            <w:r>
              <w:rPr>
                <w:rFonts w:ascii="Arial" w:hAnsi="Arial"/>
                <w:color w:val="000000"/>
                <w:sz w:val="18"/>
              </w:rPr>
              <w:t>AUTO</w:t>
            </w:r>
          </w:p>
          <w:bookmarkEnd w:id="5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5" w:name="para_214ade02_150b_41f2_acd3_6270b4e904"/>
          <w:p>
            <w:pPr>
              <w:spacing w:before="180" w:after="0" w:line="240" w:lineRule="auto"/>
            </w:pPr>
            <w:r>
              <w:rPr>
                <w:rFonts w:ascii="Arial" w:hAnsi="Arial"/>
                <w:color w:val="000000"/>
                <w:sz w:val="18"/>
              </w:rPr>
              <w:t>&gt;Text Object Sequence</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532afe18_5faf_4924_841c_6fa1273cbd"/>
          <w:p>
            <w:pPr>
              <w:spacing w:before="180" w:after="0" w:line="240" w:lineRule="auto"/>
              <w:jc w:val="center"/>
            </w:pPr>
            <w:r>
              <w:rPr>
                <w:rFonts w:ascii="Arial" w:hAnsi="Arial"/>
                <w:color w:val="000000"/>
                <w:sz w:val="18"/>
              </w:rPr>
              <w:t>(0070,0008)</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f5186119_c119_4461_9215_f8c7b3c584"/>
          <w:p>
            <w:pPr>
              <w:spacing w:before="180" w:after="0" w:line="240" w:lineRule="auto"/>
              <w:jc w:val="center"/>
            </w:pPr>
            <w:r>
              <w:rPr>
                <w:rFonts w:ascii="Arial" w:hAnsi="Arial"/>
                <w:color w:val="000000"/>
                <w:sz w:val="18"/>
              </w:rPr>
              <w:t>SQ</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1f86dcc8_c42d_4013_bd44_efb5c7e8f7"/>
          <w:p>
            <w:pPr>
              <w:spacing w:before="180" w:after="0" w:line="240" w:lineRule="auto"/>
            </w:pPr>
            <w:r>
              <w:rPr>
                <w:rFonts w:ascii="Arial" w:hAnsi="Arial"/>
                <w:color w:val="000000"/>
                <w:sz w:val="18"/>
              </w:rPr>
              <w:t>One or more items if text annotation present</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a0be5a30_d423_45b7_b158_dd642610f2"/>
          <w:p>
            <w:pPr>
              <w:spacing w:before="180" w:after="0" w:line="240" w:lineRule="auto"/>
            </w:pPr>
            <w:r>
              <w:rPr>
                <w:rFonts w:ascii="Arial" w:hAnsi="Arial"/>
                <w:color w:val="000000"/>
                <w:sz w:val="18"/>
              </w:rPr>
              <w:t>ANAP</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b04c071a_bd6c_4d92_9ee3_f468aeddb9"/>
          <w:p>
            <w:pPr>
              <w:spacing w:before="180" w:after="0" w:line="240" w:lineRule="auto"/>
            </w:pPr>
            <w:r>
              <w:rPr>
                <w:rFonts w:ascii="Arial" w:hAnsi="Arial"/>
                <w:color w:val="000000"/>
                <w:sz w:val="18"/>
              </w:rPr>
              <w:t>AUTO</w:t>
            </w:r>
          </w:p>
          <w:bookmarkEnd w:id="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1" w:name="para_5fafa7f9_07b9_4bc0_9ce6_028db5390a"/>
          <w:p>
            <w:pPr>
              <w:spacing w:before="180" w:after="0" w:line="240" w:lineRule="auto"/>
            </w:pPr>
            <w:r>
              <w:rPr>
                <w:rFonts w:ascii="Arial" w:hAnsi="Arial"/>
                <w:color w:val="000000"/>
                <w:sz w:val="18"/>
              </w:rPr>
              <w:t>&gt;&gt;Anchor Point Annotation Units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0564814d_bb73_4451_9316_0809a19474"/>
          <w:p>
            <w:pPr>
              <w:spacing w:before="180" w:after="0" w:line="240" w:lineRule="auto"/>
              <w:jc w:val="center"/>
            </w:pPr>
            <w:r>
              <w:rPr>
                <w:rFonts w:ascii="Arial" w:hAnsi="Arial"/>
                <w:color w:val="000000"/>
                <w:sz w:val="18"/>
              </w:rPr>
              <w:t>(0070,0004)</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456673b1_e2f0_445f_8e15_ecbe3c3f54"/>
          <w:p>
            <w:pPr>
              <w:spacing w:before="180" w:after="0" w:line="240" w:lineRule="auto"/>
              <w:jc w:val="center"/>
            </w:pPr>
            <w:r>
              <w:rPr>
                <w:rFonts w:ascii="Arial" w:hAnsi="Arial"/>
                <w:color w:val="000000"/>
                <w:sz w:val="18"/>
              </w:rPr>
              <w:t>CS</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c8082c34_9b1b_4c9b_8ce7_812e817bc5"/>
          <w:p>
            <w:pPr>
              <w:spacing w:before="180" w:after="0" w:line="240" w:lineRule="auto"/>
            </w:pPr>
            <w:r>
              <w:rPr>
                <w:rFonts w:ascii="Arial" w:hAnsi="Arial"/>
                <w:color w:val="000000"/>
                <w:sz w:val="18"/>
              </w:rPr>
              <w:t>PIXEL</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ee891d90_e616_428d_a05c_406fb4dc6e"/>
          <w:p>
            <w:pPr>
              <w:spacing w:before="180" w:after="0" w:line="240" w:lineRule="auto"/>
            </w:pPr>
            <w:r>
              <w:rPr>
                <w:rFonts w:ascii="Arial" w:hAnsi="Arial"/>
                <w:color w:val="000000"/>
                <w:sz w:val="18"/>
              </w:rPr>
              <w:t>ALWAYS</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9c3bb903_3e3b_4fa6_8913_12b025763f"/>
          <w:p>
            <w:pPr>
              <w:spacing w:before="180" w:after="0" w:line="240" w:lineRule="auto"/>
            </w:pPr>
            <w:r>
              <w:rPr>
                <w:rFonts w:ascii="Arial" w:hAnsi="Arial"/>
                <w:color w:val="000000"/>
                <w:sz w:val="18"/>
              </w:rPr>
              <w:t>AUTO</w:t>
            </w:r>
          </w:p>
          <w:bookmarkEnd w:id="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7" w:name="para_01dfda77_1b31_4e4e_942a_29c7d46473"/>
          <w:p>
            <w:pPr>
              <w:spacing w:before="180" w:after="0" w:line="240" w:lineRule="auto"/>
            </w:pPr>
            <w:r>
              <w:rPr>
                <w:rFonts w:ascii="Arial" w:hAnsi="Arial"/>
                <w:color w:val="000000"/>
                <w:sz w:val="18"/>
              </w:rPr>
              <w:t>&gt;&gt;Unformatted Text Value</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89d874f2_a434_41d3_a782_eeee1274d2"/>
          <w:p>
            <w:pPr>
              <w:spacing w:before="180" w:after="0" w:line="240" w:lineRule="auto"/>
              <w:jc w:val="center"/>
            </w:pPr>
            <w:r>
              <w:rPr>
                <w:rFonts w:ascii="Arial" w:hAnsi="Arial"/>
                <w:color w:val="000000"/>
                <w:sz w:val="18"/>
              </w:rPr>
              <w:t>(0070,0006)</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641199f4_dcc3_4cf1_a98c_d98dea1658"/>
          <w:p>
            <w:pPr>
              <w:spacing w:before="180" w:after="0" w:line="240" w:lineRule="auto"/>
              <w:jc w:val="center"/>
            </w:pPr>
            <w:r>
              <w:rPr>
                <w:rFonts w:ascii="Arial" w:hAnsi="Arial"/>
                <w:color w:val="000000"/>
                <w:sz w:val="18"/>
              </w:rPr>
              <w:t>ST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c2de2c6d_78c3_43ce_93b0_378b0ae5fc"/>
          <w:p>
            <w:pPr>
              <w:spacing w:before="180" w:after="0" w:line="240" w:lineRule="auto"/>
            </w:pPr>
            <w:r>
              <w:rPr>
                <w:rFonts w:ascii="Arial" w:hAnsi="Arial"/>
                <w:color w:val="000000"/>
                <w:sz w:val="18"/>
              </w:rPr>
              <w:t>From user input</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fd2a8fc5_e08e_4408_82aa_3caf91d04b"/>
          <w:p>
            <w:pPr>
              <w:spacing w:before="180" w:after="0" w:line="240" w:lineRule="auto"/>
            </w:pPr>
            <w:r>
              <w:rPr>
                <w:rFonts w:ascii="Arial" w:hAnsi="Arial"/>
                <w:color w:val="000000"/>
                <w:sz w:val="18"/>
              </w:rPr>
              <w:t>ALWAYS</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1174d155_fe39_4f7d_a05a_a21fccd68d"/>
          <w:p>
            <w:pPr>
              <w:spacing w:before="180" w:after="0" w:line="240" w:lineRule="auto"/>
            </w:pPr>
            <w:r>
              <w:rPr>
                <w:rFonts w:ascii="Arial" w:hAnsi="Arial"/>
                <w:color w:val="000000"/>
                <w:sz w:val="18"/>
              </w:rPr>
              <w:t>USER</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8439c429_4907_4b0a_8a5f_fa07ba9d39"/>
          <w:p>
            <w:pPr>
              <w:spacing w:before="180" w:after="0" w:line="240" w:lineRule="auto"/>
            </w:pPr>
            <w:r>
              <w:rPr>
                <w:rFonts w:ascii="Arial" w:hAnsi="Arial"/>
                <w:color w:val="000000"/>
                <w:sz w:val="18"/>
              </w:rPr>
              <w:t>&gt;&gt;Anchor Point</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77948342_b59f_4b14_b882_88bb601713"/>
          <w:p>
            <w:pPr>
              <w:spacing w:before="180" w:after="0" w:line="240" w:lineRule="auto"/>
              <w:jc w:val="center"/>
            </w:pPr>
            <w:r>
              <w:rPr>
                <w:rFonts w:ascii="Arial" w:hAnsi="Arial"/>
                <w:color w:val="000000"/>
                <w:sz w:val="18"/>
              </w:rPr>
              <w:t>(0070,0014)</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9d23b8bc_e8e9_41b6_812c_75e55e43fd"/>
          <w:p>
            <w:pPr>
              <w:spacing w:before="180" w:after="0" w:line="240" w:lineRule="auto"/>
              <w:jc w:val="center"/>
            </w:pPr>
            <w:r>
              <w:rPr>
                <w:rFonts w:ascii="Arial" w:hAnsi="Arial"/>
                <w:color w:val="000000"/>
                <w:sz w:val="18"/>
              </w:rPr>
              <w:t>FL</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5c631b38_85e7_4871_8747_b128695480"/>
          <w:p>
            <w:pPr>
              <w:spacing w:before="180" w:after="0" w:line="240" w:lineRule="auto"/>
            </w:pPr>
            <w:r>
              <w:rPr>
                <w:rFonts w:ascii="Arial" w:hAnsi="Arial"/>
                <w:color w:val="000000"/>
                <w:sz w:val="18"/>
              </w:rPr>
              <w:t>From user input</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f80baf40_2d4e_43de_833f_03f333bb02"/>
          <w:p>
            <w:pPr>
              <w:spacing w:before="180" w:after="0" w:line="240" w:lineRule="auto"/>
            </w:pPr>
            <w:r>
              <w:rPr>
                <w:rFonts w:ascii="Arial" w:hAnsi="Arial"/>
                <w:color w:val="000000"/>
                <w:sz w:val="18"/>
              </w:rPr>
              <w:t>ALWAYS</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7fc5f0b6_c186_4472_a6d0_9299f1c4bf"/>
          <w:p>
            <w:pPr>
              <w:spacing w:before="180" w:after="0" w:line="240" w:lineRule="auto"/>
            </w:pPr>
            <w:r>
              <w:rPr>
                <w:rFonts w:ascii="Arial" w:hAnsi="Arial"/>
                <w:color w:val="000000"/>
                <w:sz w:val="18"/>
              </w:rPr>
              <w:t>USER</w:t>
            </w:r>
          </w:p>
          <w:bookmarkEnd w:id="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9" w:name="para_3db2199b_6236_4832_9970_bbd5c9eda6"/>
          <w:p>
            <w:pPr>
              <w:spacing w:before="180" w:after="0" w:line="240" w:lineRule="auto"/>
            </w:pPr>
            <w:r>
              <w:rPr>
                <w:rFonts w:ascii="Arial" w:hAnsi="Arial"/>
                <w:color w:val="000000"/>
                <w:sz w:val="18"/>
              </w:rPr>
              <w:t>&gt;&gt;Anchor Point Visibility</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ea6422df_8862_49b9_9b95_c91ff830c3"/>
          <w:p>
            <w:pPr>
              <w:spacing w:before="180" w:after="0" w:line="240" w:lineRule="auto"/>
              <w:jc w:val="center"/>
            </w:pPr>
            <w:r>
              <w:rPr>
                <w:rFonts w:ascii="Arial" w:hAnsi="Arial"/>
                <w:color w:val="000000"/>
                <w:sz w:val="18"/>
              </w:rPr>
              <w:t>(0070,0015)</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cad5f931_29ef_4c6e_b261_75f8504e82"/>
          <w:p>
            <w:pPr>
              <w:spacing w:before="180" w:after="0" w:line="240" w:lineRule="auto"/>
              <w:jc w:val="center"/>
            </w:pPr>
            <w:r>
              <w:rPr>
                <w:rFonts w:ascii="Arial" w:hAnsi="Arial"/>
                <w:color w:val="000000"/>
                <w:sz w:val="18"/>
              </w:rPr>
              <w:t>CS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9ed6144e_6cec_4afd_9d0e_713d3273e7"/>
          <w:p>
            <w:pPr>
              <w:spacing w:before="180" w:after="0" w:line="240" w:lineRule="auto"/>
            </w:pPr>
            <w:r>
              <w:rPr>
                <w:rFonts w:ascii="Arial" w:hAnsi="Arial"/>
                <w:color w:val="000000"/>
                <w:sz w:val="18"/>
              </w:rPr>
              <w:t>From user input</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0d479199_2fed_4610_a634_96cc0b27ac"/>
          <w:p>
            <w:pPr>
              <w:spacing w:before="180" w:after="0" w:line="240" w:lineRule="auto"/>
            </w:pPr>
            <w:r>
              <w:rPr>
                <w:rFonts w:ascii="Arial" w:hAnsi="Arial"/>
                <w:color w:val="000000"/>
                <w:sz w:val="18"/>
              </w:rPr>
              <w:t>ALWAYS</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a84fa040_a9c6_4139_90b7_b0eaf1b3cd"/>
          <w:p>
            <w:pPr>
              <w:spacing w:before="180" w:after="0" w:line="240" w:lineRule="auto"/>
            </w:pPr>
            <w:r>
              <w:rPr>
                <w:rFonts w:ascii="Arial" w:hAnsi="Arial"/>
                <w:color w:val="000000"/>
                <w:sz w:val="18"/>
              </w:rPr>
              <w:t>USER</w:t>
            </w:r>
          </w:p>
          <w:bookmarkEnd w:id="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5" w:name="para_635716f4_c366_4e8c_a5c0_81f2046531"/>
          <w:p>
            <w:pPr>
              <w:spacing w:before="180" w:after="0" w:line="240" w:lineRule="auto"/>
            </w:pPr>
            <w:r>
              <w:rPr>
                <w:rFonts w:ascii="Arial" w:hAnsi="Arial"/>
                <w:color w:val="000000"/>
                <w:sz w:val="18"/>
              </w:rPr>
              <w:t>&gt;Graphic Object Sequence</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3831f903_5b0b_41e6_8a5f_8068dc72ae"/>
          <w:p>
            <w:pPr>
              <w:spacing w:before="180" w:after="0" w:line="240" w:lineRule="auto"/>
              <w:jc w:val="center"/>
            </w:pPr>
            <w:r>
              <w:rPr>
                <w:rFonts w:ascii="Arial" w:hAnsi="Arial"/>
                <w:color w:val="000000"/>
                <w:sz w:val="18"/>
              </w:rPr>
              <w:t>(0070,0009)</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935020e1_123a_430b_8637_6f9e8d4e08"/>
          <w:p>
            <w:pPr>
              <w:spacing w:before="180" w:after="0" w:line="240" w:lineRule="auto"/>
              <w:jc w:val="center"/>
            </w:pPr>
            <w:r>
              <w:rPr>
                <w:rFonts w:ascii="Arial" w:hAnsi="Arial"/>
                <w:color w:val="000000"/>
                <w:sz w:val="18"/>
              </w:rPr>
              <w:t>SQ</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26464fb_a54e_44cd_8a32_8ca88fec43"/>
          <w:p>
            <w:pPr>
              <w:spacing w:before="180" w:after="0" w:line="240" w:lineRule="auto"/>
            </w:pPr>
            <w:r>
              <w:rPr>
                <w:rFonts w:ascii="Arial" w:hAnsi="Arial"/>
                <w:color w:val="000000"/>
                <w:sz w:val="18"/>
              </w:rPr>
              <w:t>One or more items if graphic annotation present</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45f67eb5_124a_41dc_81c0_6432fb4156"/>
          <w:p>
            <w:pPr>
              <w:spacing w:before="180" w:after="0" w:line="240" w:lineRule="auto"/>
            </w:pPr>
            <w:r>
              <w:rPr>
                <w:rFonts w:ascii="Arial" w:hAnsi="Arial"/>
                <w:color w:val="000000"/>
                <w:sz w:val="18"/>
              </w:rPr>
              <w:t>ANAP</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e6c0ed72_635f_497a_9bcc_3fc1dc02d1"/>
          <w:p>
            <w:pPr>
              <w:spacing w:before="180" w:after="0" w:line="240" w:lineRule="auto"/>
            </w:pPr>
            <w:r>
              <w:rPr>
                <w:rFonts w:ascii="Arial" w:hAnsi="Arial"/>
                <w:color w:val="000000"/>
                <w:sz w:val="18"/>
              </w:rPr>
              <w:t>AUTO</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dbd6face_948c_47c0_99ba_a320e6b5fb"/>
          <w:p>
            <w:pPr>
              <w:spacing w:before="180" w:after="0" w:line="240" w:lineRule="auto"/>
            </w:pPr>
            <w:r>
              <w:rPr>
                <w:rFonts w:ascii="Arial" w:hAnsi="Arial"/>
                <w:color w:val="000000"/>
                <w:sz w:val="18"/>
              </w:rPr>
              <w:t>&gt;&gt;Graphic Annotation Units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efd3daef_6441_4aae_8e78_49a8330709"/>
          <w:p>
            <w:pPr>
              <w:spacing w:before="180" w:after="0" w:line="240" w:lineRule="auto"/>
              <w:jc w:val="center"/>
            </w:pPr>
            <w:r>
              <w:rPr>
                <w:rFonts w:ascii="Arial" w:hAnsi="Arial"/>
                <w:color w:val="000000"/>
                <w:sz w:val="18"/>
              </w:rPr>
              <w:t>(0070,0005)</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abe0bf9a_1b07_4feb_9d0b_db10373ac2"/>
          <w:p>
            <w:pPr>
              <w:spacing w:before="180" w:after="0" w:line="240" w:lineRule="auto"/>
              <w:jc w:val="center"/>
            </w:pPr>
            <w:r>
              <w:rPr>
                <w:rFonts w:ascii="Arial" w:hAnsi="Arial"/>
                <w:color w:val="000000"/>
                <w:sz w:val="18"/>
              </w:rPr>
              <w:t>CS</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2b5327e6_2086_4e89_9324_0be2dbe600"/>
          <w:p>
            <w:pPr>
              <w:spacing w:before="180" w:after="0" w:line="240" w:lineRule="auto"/>
            </w:pPr>
            <w:r>
              <w:rPr>
                <w:rFonts w:ascii="Arial" w:hAnsi="Arial"/>
                <w:color w:val="000000"/>
                <w:sz w:val="18"/>
              </w:rPr>
              <w:t>PIXEL</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2e30ee40_d294_4c3f_b510_87ed125757"/>
          <w:p>
            <w:pPr>
              <w:spacing w:before="180" w:after="0" w:line="240" w:lineRule="auto"/>
            </w:pPr>
            <w:r>
              <w:rPr>
                <w:rFonts w:ascii="Arial" w:hAnsi="Arial"/>
                <w:color w:val="000000"/>
                <w:sz w:val="18"/>
              </w:rPr>
              <w:t>ALWAYS</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3dd87251_4ad5_4bf1_9313_51498a914e"/>
          <w:p>
            <w:pPr>
              <w:spacing w:before="180" w:after="0" w:line="240" w:lineRule="auto"/>
            </w:pPr>
            <w:r>
              <w:rPr>
                <w:rFonts w:ascii="Arial" w:hAnsi="Arial"/>
                <w:color w:val="000000"/>
                <w:sz w:val="18"/>
              </w:rPr>
              <w:t>AUTO</w:t>
            </w:r>
          </w:p>
          <w:bookmarkEnd w:id="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7" w:name="para_922f048f_bb48_424d_a1c4_9cb8995125"/>
          <w:p>
            <w:pPr>
              <w:spacing w:before="180" w:after="0" w:line="240" w:lineRule="auto"/>
            </w:pPr>
            <w:r>
              <w:rPr>
                <w:rFonts w:ascii="Arial" w:hAnsi="Arial"/>
                <w:color w:val="000000"/>
                <w:sz w:val="18"/>
              </w:rPr>
              <w:t>&gt;&gt;Graphic Dimensions</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0f9073a1_875d_4c9c_bd6d_6cf55e211d"/>
          <w:p>
            <w:pPr>
              <w:spacing w:before="180" w:after="0" w:line="240" w:lineRule="auto"/>
              <w:jc w:val="center"/>
            </w:pPr>
            <w:r>
              <w:rPr>
                <w:rFonts w:ascii="Arial" w:hAnsi="Arial"/>
                <w:color w:val="000000"/>
                <w:sz w:val="18"/>
              </w:rPr>
              <w:t>(0070,0020)</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e54bd012_715b_4afb_9dd5_010716347c"/>
          <w:p>
            <w:pPr>
              <w:spacing w:before="180" w:after="0" w:line="240" w:lineRule="auto"/>
              <w:jc w:val="center"/>
            </w:pPr>
            <w:r>
              <w:rPr>
                <w:rFonts w:ascii="Arial" w:hAnsi="Arial"/>
                <w:color w:val="000000"/>
                <w:sz w:val="18"/>
              </w:rPr>
              <w:t>US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b7c1eea3_375e_4d8a_85ae_9e0856227b"/>
          <w:p>
            <w:pPr>
              <w:spacing w:before="180" w:after="0" w:line="240" w:lineRule="auto"/>
              <w:jc w:val="center"/>
            </w:pPr>
            <w:r>
              <w:rPr>
                <w:rFonts w:ascii="Arial" w:hAnsi="Arial"/>
                <w:color w:val="000000"/>
                <w:sz w:val="18"/>
              </w:rPr>
              <w:t>2</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64cfe411_2c28_4d5f_9fd6_e5515db0d2"/>
          <w:p>
            <w:pPr>
              <w:spacing w:before="180" w:after="0" w:line="240" w:lineRule="auto"/>
            </w:pPr>
            <w:r>
              <w:rPr>
                <w:rFonts w:ascii="Arial" w:hAnsi="Arial"/>
                <w:color w:val="000000"/>
                <w:sz w:val="18"/>
              </w:rPr>
              <w:t>ALWAYS</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9567fbf2_38ba_4a90_bd55_9eef2fda81"/>
          <w:p>
            <w:pPr>
              <w:spacing w:before="180" w:after="0" w:line="240" w:lineRule="auto"/>
            </w:pPr>
            <w:r>
              <w:rPr>
                <w:rFonts w:ascii="Arial" w:hAnsi="Arial"/>
                <w:color w:val="000000"/>
                <w:sz w:val="18"/>
              </w:rPr>
              <w:t>AUTO</w:t>
            </w:r>
          </w:p>
          <w:bookmarkEnd w:id="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3" w:name="para_d1005aac_4aaf_4ea0_b7cb_7058795359"/>
          <w:p>
            <w:pPr>
              <w:spacing w:before="180" w:after="0" w:line="240" w:lineRule="auto"/>
            </w:pPr>
            <w:r>
              <w:rPr>
                <w:rFonts w:ascii="Arial" w:hAnsi="Arial"/>
                <w:color w:val="000000"/>
                <w:sz w:val="18"/>
              </w:rPr>
              <w:t>&gt;&gt;Number of Graphic Points</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81dcb5c6_44a4_4fd9_b18b_e628c2b58b"/>
          <w:p>
            <w:pPr>
              <w:spacing w:before="180" w:after="0" w:line="240" w:lineRule="auto"/>
              <w:jc w:val="center"/>
            </w:pPr>
            <w:r>
              <w:rPr>
                <w:rFonts w:ascii="Arial" w:hAnsi="Arial"/>
                <w:color w:val="000000"/>
                <w:sz w:val="18"/>
              </w:rPr>
              <w:t>(0070,0021)</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33095412_195f_4001_aa21_10ac400703"/>
          <w:p>
            <w:pPr>
              <w:spacing w:before="180" w:after="0" w:line="240" w:lineRule="auto"/>
              <w:jc w:val="center"/>
            </w:pPr>
            <w:r>
              <w:rPr>
                <w:rFonts w:ascii="Arial" w:hAnsi="Arial"/>
                <w:color w:val="000000"/>
                <w:sz w:val="18"/>
              </w:rPr>
              <w:t>US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3557749c_9497_427b_86d4_ac051ba711"/>
          <w:p>
            <w:pPr>
              <w:spacing w:before="180" w:after="0" w:line="240" w:lineRule="auto"/>
            </w:pPr>
            <w:r>
              <w:rPr>
                <w:rFonts w:ascii="Arial" w:hAnsi="Arial"/>
                <w:color w:val="000000"/>
                <w:sz w:val="18"/>
              </w:rPr>
              <w:t>From user input</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131bc881_408c_4d81_8b73_4adeea8f85"/>
          <w:p>
            <w:pPr>
              <w:spacing w:before="180" w:after="0" w:line="240" w:lineRule="auto"/>
            </w:pPr>
            <w:r>
              <w:rPr>
                <w:rFonts w:ascii="Arial" w:hAnsi="Arial"/>
                <w:color w:val="000000"/>
                <w:sz w:val="18"/>
              </w:rPr>
              <w:t>ALWAYS</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7364482a_28f4_4e5f_bcfe_ea324f7a0b"/>
          <w:p>
            <w:pPr>
              <w:spacing w:before="180" w:after="0" w:line="240" w:lineRule="auto"/>
            </w:pPr>
            <w:r>
              <w:rPr>
                <w:rFonts w:ascii="Arial" w:hAnsi="Arial"/>
                <w:color w:val="000000"/>
                <w:sz w:val="18"/>
              </w:rPr>
              <w:t>USER</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539b6fa8_4227_4354_9514_cb38af7fa6"/>
          <w:p>
            <w:pPr>
              <w:spacing w:before="180" w:after="0" w:line="240" w:lineRule="auto"/>
            </w:pPr>
            <w:r>
              <w:rPr>
                <w:rFonts w:ascii="Arial" w:hAnsi="Arial"/>
                <w:color w:val="000000"/>
                <w:sz w:val="18"/>
              </w:rPr>
              <w:t>&gt;&gt;Graphic Data</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46c9698f_14b7_46e0_85b7_79e13c01ef"/>
          <w:p>
            <w:pPr>
              <w:spacing w:before="180" w:after="0" w:line="240" w:lineRule="auto"/>
              <w:jc w:val="center"/>
            </w:pPr>
            <w:r>
              <w:rPr>
                <w:rFonts w:ascii="Arial" w:hAnsi="Arial"/>
                <w:color w:val="000000"/>
                <w:sz w:val="18"/>
              </w:rPr>
              <w:t>(0070,0022)</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4b9a2a06_ab29_487c_948c_2cf7562e77"/>
          <w:p>
            <w:pPr>
              <w:spacing w:before="180" w:after="0" w:line="240" w:lineRule="auto"/>
              <w:jc w:val="center"/>
            </w:pPr>
            <w:r>
              <w:rPr>
                <w:rFonts w:ascii="Arial" w:hAnsi="Arial"/>
                <w:color w:val="000000"/>
                <w:sz w:val="18"/>
              </w:rPr>
              <w:t>FL</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d9b6c85a_790b_4496_9456_1d32269aa1"/>
          <w:p>
            <w:pPr>
              <w:spacing w:before="180" w:after="0" w:line="240" w:lineRule="auto"/>
            </w:pPr>
            <w:r>
              <w:rPr>
                <w:rFonts w:ascii="Arial" w:hAnsi="Arial"/>
                <w:color w:val="000000"/>
                <w:sz w:val="18"/>
              </w:rPr>
              <w:t>From user input</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b3d3ef91_b1d1_4b11_8654_c049542f43"/>
          <w:p>
            <w:pPr>
              <w:spacing w:before="180" w:after="0" w:line="240" w:lineRule="auto"/>
            </w:pPr>
            <w:r>
              <w:rPr>
                <w:rFonts w:ascii="Arial" w:hAnsi="Arial"/>
                <w:color w:val="000000"/>
                <w:sz w:val="18"/>
              </w:rPr>
              <w:t>ALWAYS</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45f9d966_2c91_4bf5_a19e_3e10729853"/>
          <w:p>
            <w:pPr>
              <w:spacing w:before="180" w:after="0" w:line="240" w:lineRule="auto"/>
            </w:pPr>
            <w:r>
              <w:rPr>
                <w:rFonts w:ascii="Arial" w:hAnsi="Arial"/>
                <w:color w:val="000000"/>
                <w:sz w:val="18"/>
              </w:rPr>
              <w:t>USER</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5" w:name="para_1fe4d4c5_206a_473d_9280_e79e99c198"/>
          <w:p>
            <w:pPr>
              <w:spacing w:before="180" w:after="0" w:line="240" w:lineRule="auto"/>
            </w:pPr>
            <w:r>
              <w:rPr>
                <w:rFonts w:ascii="Arial" w:hAnsi="Arial"/>
                <w:color w:val="000000"/>
                <w:sz w:val="18"/>
              </w:rPr>
              <w:t>&gt;&gt;Graphic Type</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9b408233_e989_4d5d_8806_d34544195c"/>
          <w:p>
            <w:pPr>
              <w:spacing w:before="180" w:after="0" w:line="240" w:lineRule="auto"/>
              <w:jc w:val="center"/>
            </w:pPr>
            <w:r>
              <w:rPr>
                <w:rFonts w:ascii="Arial" w:hAnsi="Arial"/>
                <w:color w:val="000000"/>
                <w:sz w:val="18"/>
              </w:rPr>
              <w:t>(0070,0023)</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6e13c190_d429_4d04_9350_e0d472dbbe"/>
          <w:p>
            <w:pPr>
              <w:spacing w:before="180" w:after="0" w:line="240" w:lineRule="auto"/>
              <w:jc w:val="center"/>
            </w:pPr>
            <w:r>
              <w:rPr>
                <w:rFonts w:ascii="Arial" w:hAnsi="Arial"/>
                <w:color w:val="000000"/>
                <w:sz w:val="18"/>
              </w:rPr>
              <w:t>CS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0b8df45c_f050_4c70_b140_d4166701d1"/>
          <w:p>
            <w:pPr>
              <w:spacing w:before="180" w:after="0" w:line="240" w:lineRule="auto"/>
            </w:pPr>
            <w:r>
              <w:rPr>
                <w:rFonts w:ascii="Arial" w:hAnsi="Arial"/>
                <w:color w:val="000000"/>
                <w:sz w:val="18"/>
              </w:rPr>
              <w:t>One of POINT, POLYLINE, INTERPOLATED, CIRCLE or ELLIPSE</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01080e92_f86b_4cba_b2c3_4622daf529"/>
          <w:p>
            <w:pPr>
              <w:spacing w:before="180" w:after="0" w:line="240" w:lineRule="auto"/>
            </w:pPr>
            <w:r>
              <w:rPr>
                <w:rFonts w:ascii="Arial" w:hAnsi="Arial"/>
                <w:color w:val="000000"/>
                <w:sz w:val="18"/>
              </w:rPr>
              <w:t>ALWAYS</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5662dffd_74f0_4709_b8cd_8f5a778099"/>
          <w:p>
            <w:pPr>
              <w:spacing w:before="180" w:after="0" w:line="240" w:lineRule="auto"/>
            </w:pPr>
            <w:r>
              <w:rPr>
                <w:rFonts w:ascii="Arial" w:hAnsi="Arial"/>
                <w:color w:val="000000"/>
                <w:sz w:val="18"/>
              </w:rPr>
              <w:t>USER</w:t>
            </w:r>
          </w:p>
          <w:bookmarkEnd w:id="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1" w:name="para_abd1c5e3_a8da_4d99_9b1a_d61f166375"/>
          <w:p>
            <w:pPr>
              <w:spacing w:before="180" w:after="0" w:line="240" w:lineRule="auto"/>
            </w:pPr>
            <w:r>
              <w:rPr>
                <w:rFonts w:ascii="Arial" w:hAnsi="Arial"/>
                <w:color w:val="000000"/>
                <w:sz w:val="18"/>
              </w:rPr>
              <w:t>&gt;&gt;Graphic Filled</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93bfc8bd_d4ad_4cdc_86ad_0105fe3eec"/>
          <w:p>
            <w:pPr>
              <w:spacing w:before="180" w:after="0" w:line="240" w:lineRule="auto"/>
              <w:jc w:val="center"/>
            </w:pPr>
            <w:r>
              <w:rPr>
                <w:rFonts w:ascii="Arial" w:hAnsi="Arial"/>
                <w:color w:val="000000"/>
                <w:sz w:val="18"/>
              </w:rPr>
              <w:t>(0070,0024)</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5b87ae24_211a_4aa3_904b_68259a8e6d"/>
          <w:p>
            <w:pPr>
              <w:spacing w:before="180" w:after="0" w:line="240" w:lineRule="auto"/>
              <w:jc w:val="center"/>
            </w:pPr>
            <w:r>
              <w:rPr>
                <w:rFonts w:ascii="Arial" w:hAnsi="Arial"/>
                <w:color w:val="000000"/>
                <w:sz w:val="18"/>
              </w:rPr>
              <w:t>CS</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a4f48411_a4d7_44f2_b285_6f684e1133"/>
          <w:p>
            <w:pPr>
              <w:spacing w:before="180" w:after="0" w:line="240" w:lineRule="auto"/>
            </w:pPr>
            <w:r>
              <w:rPr>
                <w:rFonts w:ascii="Arial" w:hAnsi="Arial"/>
                <w:color w:val="000000"/>
                <w:sz w:val="18"/>
              </w:rPr>
              <w:t>From user input</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8212dd52_d754_4fdf_9093_0b5dd5d538"/>
          <w:p>
            <w:pPr>
              <w:spacing w:before="180" w:after="0" w:line="240" w:lineRule="auto"/>
            </w:pPr>
            <w:r>
              <w:rPr>
                <w:rFonts w:ascii="Arial" w:hAnsi="Arial"/>
                <w:color w:val="000000"/>
                <w:sz w:val="18"/>
              </w:rPr>
              <w:t>ANAP</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383d6f89_258f_4203_93dc_2596e75665"/>
          <w:p>
            <w:pPr>
              <w:spacing w:before="180" w:after="0" w:line="240" w:lineRule="auto"/>
            </w:pPr>
            <w:r>
              <w:rPr>
                <w:rFonts w:ascii="Arial" w:hAnsi="Arial"/>
                <w:color w:val="000000"/>
                <w:sz w:val="18"/>
              </w:rPr>
              <w:t>USER</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7" w:name="para_20ff94a2_09ac_4b2d_845d_891bcac191"/>
          <w:p>
            <w:pPr>
              <w:spacing w:before="180" w:after="0" w:line="240" w:lineRule="auto"/>
            </w:pPr>
            <w:r>
              <w:rPr>
                <w:rFonts w:ascii="Arial" w:hAnsi="Arial"/>
                <w:color w:val="000000"/>
                <w:sz w:val="18"/>
              </w:rPr>
              <w:t>Attribute Name</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920029b9_5998_4208_be79_1e369b1a10"/>
          <w:p>
            <w:pPr>
              <w:spacing w:before="180" w:after="0" w:line="240" w:lineRule="auto"/>
            </w:pPr>
            <w:r>
              <w:rPr>
                <w:rFonts w:ascii="Arial" w:hAnsi="Arial"/>
                <w:color w:val="000000"/>
                <w:sz w:val="18"/>
              </w:rPr>
              <w:t>Tag</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04373be1_6260_4c27_a020_b2b53e659f"/>
          <w:p>
            <w:pPr>
              <w:spacing w:before="180" w:after="0" w:line="240" w:lineRule="auto"/>
              <w:jc w:val="center"/>
            </w:pPr>
            <w:r>
              <w:rPr>
                <w:rFonts w:ascii="Arial" w:hAnsi="Arial"/>
                <w:color w:val="000000"/>
                <w:sz w:val="18"/>
              </w:rPr>
              <w:t>VR</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5b4a8372_d98c_400d_8595_c50c0555e8"/>
          <w:p>
            <w:pPr>
              <w:spacing w:before="180" w:after="0" w:line="240" w:lineRule="auto"/>
            </w:pPr>
            <w:r>
              <w:rPr>
                <w:rFonts w:ascii="Arial" w:hAnsi="Arial"/>
                <w:color w:val="000000"/>
                <w:sz w:val="18"/>
              </w:rPr>
              <w:t>Value</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53ae2cde_3357_4f7d_b570_a30452b699"/>
          <w:p>
            <w:pPr>
              <w:spacing w:before="180" w:after="0" w:line="240" w:lineRule="auto"/>
            </w:pPr>
            <w:r>
              <w:rPr>
                <w:rFonts w:ascii="Arial" w:hAnsi="Arial"/>
                <w:color w:val="000000"/>
                <w:sz w:val="18"/>
              </w:rPr>
              <w:t>Presence of Value</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a156373b_9a42_47e1_bb32_09c3887a82"/>
          <w:p>
            <w:pPr>
              <w:spacing w:before="180" w:after="0" w:line="240" w:lineRule="auto"/>
            </w:pPr>
            <w:r>
              <w:rPr>
                <w:rFonts w:ascii="Arial" w:hAnsi="Arial"/>
                <w:color w:val="000000"/>
                <w:sz w:val="18"/>
              </w:rPr>
              <w:t>Source</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3" w:name="para_8c99bb62_c043_48a1_bbd7_d521bee905"/>
          <w:p>
            <w:pPr>
              <w:spacing w:before="180" w:after="0" w:line="240" w:lineRule="auto"/>
            </w:pPr>
            <w:r>
              <w:rPr>
                <w:rFonts w:ascii="Arial" w:hAnsi="Arial"/>
                <w:color w:val="000000"/>
                <w:sz w:val="18"/>
              </w:rPr>
              <w:t>Graphic Annotation Sequence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09282830_7f16_491c_aaaf_a97bb399b2"/>
          <w:p>
            <w:pPr>
              <w:spacing w:before="180" w:after="0" w:line="240" w:lineRule="auto"/>
              <w:jc w:val="center"/>
            </w:pPr>
            <w:r>
              <w:rPr>
                <w:rFonts w:ascii="Arial" w:hAnsi="Arial"/>
                <w:color w:val="000000"/>
                <w:sz w:val="18"/>
              </w:rPr>
              <w:t>(0070,0001)</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c9fb5bf0_53eb_4966_b0a6_5347ae7ca7"/>
          <w:p>
            <w:pPr>
              <w:spacing w:before="180" w:after="0" w:line="240" w:lineRule="auto"/>
              <w:jc w:val="center"/>
            </w:pPr>
            <w:r>
              <w:rPr>
                <w:rFonts w:ascii="Arial" w:hAnsi="Arial"/>
                <w:color w:val="000000"/>
                <w:sz w:val="18"/>
              </w:rPr>
              <w:t>SQ</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a7cbbbab_552d_4a4a_9f5d_87cfe53ca5"/>
          <w:p>
            <w:pPr>
              <w:spacing w:before="180" w:after="0" w:line="240" w:lineRule="auto"/>
            </w:pPr>
            <w:r>
              <w:rPr>
                <w:rFonts w:ascii="Arial" w:hAnsi="Arial"/>
                <w:color w:val="000000"/>
                <w:sz w:val="18"/>
              </w:rPr>
              <w:t>One or more items</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260001f8_757c_4905_943d_6e4bf064e2"/>
          <w:p>
            <w:pPr>
              <w:spacing w:before="180" w:after="0" w:line="240" w:lineRule="auto"/>
            </w:pPr>
            <w:r>
              <w:rPr>
                <w:rFonts w:ascii="Arial" w:hAnsi="Arial"/>
                <w:color w:val="000000"/>
                <w:sz w:val="18"/>
              </w:rPr>
              <w:t>ANAP</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623392ab_651b_4b37_887e_542b3da3ba"/>
          <w:p>
            <w:pPr>
              <w:spacing w:before="180" w:after="0" w:line="240" w:lineRule="auto"/>
            </w:pPr>
            <w:r>
              <w:rPr>
                <w:rFonts w:ascii="Arial" w:hAnsi="Arial"/>
                <w:color w:val="000000"/>
                <w:sz w:val="18"/>
              </w:rPr>
              <w:t>AUTO</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9" w:name="para_6a183085_d4a5_4c20_b954_0202275e41"/>
          <w:p>
            <w:pPr>
              <w:spacing w:before="180" w:after="0" w:line="240" w:lineRule="auto"/>
            </w:pPr>
            <w:r>
              <w:rPr>
                <w:rFonts w:ascii="Arial" w:hAnsi="Arial"/>
                <w:color w:val="000000"/>
                <w:sz w:val="18"/>
              </w:rPr>
              <w:t>&gt;Referenced Image Sequence</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a1835be5_0ce3_49be_8e18_3875528fcb"/>
          <w:p>
            <w:pPr>
              <w:spacing w:before="180" w:after="0" w:line="240" w:lineRule="auto"/>
              <w:jc w:val="center"/>
            </w:pPr>
            <w:r>
              <w:rPr>
                <w:rFonts w:ascii="Arial" w:hAnsi="Arial"/>
                <w:color w:val="000000"/>
                <w:sz w:val="18"/>
              </w:rPr>
              <w:t>(0008,1140)</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a542a595_0dd6_4a0d_868b_ec818e198f"/>
          <w:p>
            <w:pPr>
              <w:spacing w:before="180" w:after="0" w:line="240" w:lineRule="auto"/>
              <w:jc w:val="center"/>
            </w:pPr>
            <w:r>
              <w:rPr>
                <w:rFonts w:ascii="Arial" w:hAnsi="Arial"/>
                <w:color w:val="000000"/>
                <w:sz w:val="18"/>
              </w:rPr>
              <w:t>SQ</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4a333eee_4489_4924_aae4_e8b67ed830"/>
          <w:p>
            <w:pPr>
              <w:spacing w:before="180" w:after="0" w:line="240" w:lineRule="auto"/>
            </w:pPr>
            <w:r>
              <w:rPr>
                <w:rFonts w:ascii="Arial" w:hAnsi="Arial"/>
                <w:color w:val="000000"/>
                <w:sz w:val="18"/>
              </w:rPr>
              <w:t>One or more items</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19b2a37d_1928_4cd1_9194_11ef4a2df8"/>
          <w:p>
            <w:pPr>
              <w:spacing w:before="180" w:after="0" w:line="240" w:lineRule="auto"/>
            </w:pPr>
            <w:r>
              <w:rPr>
                <w:rFonts w:ascii="Arial" w:hAnsi="Arial"/>
                <w:color w:val="000000"/>
                <w:sz w:val="18"/>
              </w:rPr>
              <w:t>ALWAYS</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e448033b_80e8_4f42_91d7_31f4ed48de"/>
          <w:p>
            <w:pPr>
              <w:spacing w:before="180" w:after="0" w:line="240" w:lineRule="auto"/>
            </w:pPr>
            <w:r>
              <w:rPr>
                <w:rFonts w:ascii="Arial" w:hAnsi="Arial"/>
                <w:color w:val="000000"/>
                <w:sz w:val="18"/>
              </w:rPr>
              <w:t>AUTO</w:t>
            </w:r>
          </w:p>
          <w:bookmarkEnd w:id="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5" w:name="para_63c0d2ea_a89c_4870_b3b4_f36ed2a232"/>
          <w:p>
            <w:pPr>
              <w:spacing w:before="180" w:after="0" w:line="240" w:lineRule="auto"/>
            </w:pPr>
            <w:r>
              <w:rPr>
                <w:rFonts w:ascii="Arial" w:hAnsi="Arial"/>
                <w:color w:val="000000"/>
                <w:sz w:val="18"/>
              </w:rPr>
              <w:t>&gt;&gt;Referenced SOP Class UID</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8066ae12_e3d5_404c_828f_681c585bc0"/>
          <w:p>
            <w:pPr>
              <w:spacing w:before="180" w:after="0" w:line="240" w:lineRule="auto"/>
              <w:jc w:val="center"/>
            </w:pPr>
            <w:r>
              <w:rPr>
                <w:rFonts w:ascii="Arial" w:hAnsi="Arial"/>
                <w:color w:val="000000"/>
                <w:sz w:val="18"/>
              </w:rPr>
              <w:t>(0008,1150)</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4a4a5af8_5162_49e2_a411_33dbbd1cf5"/>
          <w:p>
            <w:pPr>
              <w:spacing w:before="180" w:after="0" w:line="240" w:lineRule="auto"/>
              <w:jc w:val="center"/>
            </w:pPr>
            <w:r>
              <w:rPr>
                <w:rFonts w:ascii="Arial" w:hAnsi="Arial"/>
                <w:color w:val="000000"/>
                <w:sz w:val="18"/>
              </w:rPr>
              <w:t>UI</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2b1698b3_d8a5_42fb_9309_b9016585f6"/>
          <w:p>
            <w:pPr>
              <w:spacing w:before="180" w:after="0" w:line="240" w:lineRule="auto"/>
            </w:pPr>
            <w:r>
              <w:rPr>
                <w:rFonts w:ascii="Arial" w:hAnsi="Arial"/>
                <w:color w:val="000000"/>
                <w:sz w:val="18"/>
              </w:rPr>
              <w:t>From referenced image</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170bf5c7_16cb_4a53_9d22_bba9c2aee9"/>
          <w:p>
            <w:pPr>
              <w:spacing w:before="180" w:after="0" w:line="240" w:lineRule="auto"/>
            </w:pPr>
            <w:r>
              <w:rPr>
                <w:rFonts w:ascii="Arial" w:hAnsi="Arial"/>
                <w:color w:val="000000"/>
                <w:sz w:val="18"/>
              </w:rPr>
              <w:t>ALWAYS</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e3a52d59_3c31_4cc9_86c4_e893a3318e"/>
          <w:p>
            <w:pPr>
              <w:spacing w:before="180" w:after="0" w:line="240" w:lineRule="auto"/>
            </w:pPr>
            <w:r>
              <w:rPr>
                <w:rFonts w:ascii="Arial" w:hAnsi="Arial"/>
                <w:color w:val="000000"/>
                <w:sz w:val="18"/>
              </w:rPr>
              <w:t>AUTO</w:t>
            </w:r>
          </w:p>
          <w:bookmarkEnd w:id="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1" w:name="para_b188b737_3e33_4e28_9565_b5c070bfb6"/>
          <w:p>
            <w:pPr>
              <w:spacing w:before="180" w:after="0" w:line="240" w:lineRule="auto"/>
            </w:pPr>
            <w:r>
              <w:rPr>
                <w:rFonts w:ascii="Arial" w:hAnsi="Arial"/>
                <w:color w:val="000000"/>
                <w:sz w:val="18"/>
              </w:rPr>
              <w:t>&gt;&gt;Referenced SOP Instance UID</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907fcca3_2229_44ef_b3ff_bf1e90058b"/>
          <w:p>
            <w:pPr>
              <w:spacing w:before="180" w:after="0" w:line="240" w:lineRule="auto"/>
              <w:jc w:val="center"/>
            </w:pPr>
            <w:r>
              <w:rPr>
                <w:rFonts w:ascii="Arial" w:hAnsi="Arial"/>
                <w:color w:val="000000"/>
                <w:sz w:val="18"/>
              </w:rPr>
              <w:t>(0008,1155)</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d1eef064_b2d1_45f7_9295_1eb3a85a9c"/>
          <w:p>
            <w:pPr>
              <w:spacing w:before="180" w:after="0" w:line="240" w:lineRule="auto"/>
              <w:jc w:val="center"/>
            </w:pPr>
            <w:r>
              <w:rPr>
                <w:rFonts w:ascii="Arial" w:hAnsi="Arial"/>
                <w:color w:val="000000"/>
                <w:sz w:val="18"/>
              </w:rPr>
              <w:t>UI</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c498913f_5d70_465d_9414_79c7c5b4d3"/>
          <w:p>
            <w:pPr>
              <w:spacing w:before="180" w:after="0" w:line="240" w:lineRule="auto"/>
            </w:pPr>
            <w:r>
              <w:rPr>
                <w:rFonts w:ascii="Arial" w:hAnsi="Arial"/>
                <w:color w:val="000000"/>
                <w:sz w:val="18"/>
              </w:rPr>
              <w:t>From referenced image</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afb4ca94_73aa_4e12_974a_7aae02a7d9"/>
          <w:p>
            <w:pPr>
              <w:spacing w:before="180" w:after="0" w:line="240" w:lineRule="auto"/>
            </w:pPr>
            <w:r>
              <w:rPr>
                <w:rFonts w:ascii="Arial" w:hAnsi="Arial"/>
                <w:color w:val="000000"/>
                <w:sz w:val="18"/>
              </w:rPr>
              <w:t>ALWAYS</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db866b6c_457e_4ba4_892a_064439775a"/>
          <w:p>
            <w:pPr>
              <w:spacing w:before="180" w:after="0" w:line="240" w:lineRule="auto"/>
            </w:pPr>
            <w:r>
              <w:rPr>
                <w:rFonts w:ascii="Arial" w:hAnsi="Arial"/>
                <w:color w:val="000000"/>
                <w:sz w:val="18"/>
              </w:rPr>
              <w:t>AUTO</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7" w:name="para_a246ce47_331a_43ff_a8b9_d75c774a28"/>
          <w:p>
            <w:pPr>
              <w:spacing w:before="180" w:after="0" w:line="240" w:lineRule="auto"/>
            </w:pPr>
            <w:r>
              <w:rPr>
                <w:rFonts w:ascii="Arial" w:hAnsi="Arial"/>
                <w:color w:val="000000"/>
                <w:sz w:val="18"/>
              </w:rPr>
              <w:t>&gt;&gt;Referenced Frame Number</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fee9caf6_dfd9_471f_88b3_e5f4708b4e"/>
          <w:p>
            <w:pPr>
              <w:spacing w:before="180" w:after="0" w:line="240" w:lineRule="auto"/>
              <w:jc w:val="center"/>
            </w:pPr>
            <w:r>
              <w:rPr>
                <w:rFonts w:ascii="Arial" w:hAnsi="Arial"/>
                <w:color w:val="000000"/>
                <w:sz w:val="18"/>
              </w:rPr>
              <w:t>(0008,1160)</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acd28d7d_8534_4a81_b60b_4a84b885ee"/>
          <w:p>
            <w:pPr>
              <w:spacing w:before="180" w:after="0" w:line="240" w:lineRule="auto"/>
              <w:jc w:val="center"/>
            </w:pPr>
            <w:r>
              <w:rPr>
                <w:rFonts w:ascii="Arial" w:hAnsi="Arial"/>
                <w:color w:val="000000"/>
                <w:sz w:val="18"/>
              </w:rPr>
              <w:t>IS</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0541b2f8_e3e8_4acb_8000_2cfbb751c7"/>
          <w:p>
            <w:pPr>
              <w:spacing w:before="180" w:after="0" w:line="240" w:lineRule="auto"/>
            </w:pPr>
            <w:r>
              <w:rPr>
                <w:rFonts w:ascii="Arial" w:hAnsi="Arial"/>
                <w:color w:val="000000"/>
                <w:sz w:val="18"/>
              </w:rPr>
              <w:t>If referenced image is a multi-frame image</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1792016a_48df_4ab2_89f9_d798820688"/>
          <w:p>
            <w:pPr>
              <w:spacing w:before="180" w:after="0" w:line="240" w:lineRule="auto"/>
            </w:pPr>
            <w:r>
              <w:rPr>
                <w:rFonts w:ascii="Arial" w:hAnsi="Arial"/>
                <w:color w:val="000000"/>
                <w:sz w:val="18"/>
              </w:rPr>
              <w:t>ANAP</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5a698d2a_4727_47ce_a94c_546d1231d2"/>
          <w:p>
            <w:pPr>
              <w:spacing w:before="180" w:after="0" w:line="240" w:lineRule="auto"/>
            </w:pPr>
            <w:r>
              <w:rPr>
                <w:rFonts w:ascii="Arial" w:hAnsi="Arial"/>
                <w:color w:val="000000"/>
                <w:sz w:val="18"/>
              </w:rPr>
              <w:t>AUTO</w:t>
            </w:r>
          </w:p>
          <w:bookmarkEnd w:id="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3" w:name="para_8b7a12e7_afde_4e03_9c28_56a285c3e1"/>
          <w:p>
            <w:pPr>
              <w:spacing w:before="180" w:after="0" w:line="240" w:lineRule="auto"/>
            </w:pPr>
            <w:r>
              <w:rPr>
                <w:rFonts w:ascii="Arial" w:hAnsi="Arial"/>
                <w:color w:val="000000"/>
                <w:sz w:val="18"/>
              </w:rPr>
              <w:t>&gt;Graphic Layer</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5825fc0f_49fe_4b0d_88d3_14769107a0"/>
          <w:p>
            <w:pPr>
              <w:spacing w:before="180" w:after="0" w:line="240" w:lineRule="auto"/>
              <w:jc w:val="center"/>
            </w:pPr>
            <w:r>
              <w:rPr>
                <w:rFonts w:ascii="Arial" w:hAnsi="Arial"/>
                <w:color w:val="000000"/>
                <w:sz w:val="18"/>
              </w:rPr>
              <w:t>(0070,0002)</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c99f51f1_ef6f_470d_99e1_4f5b77dc84"/>
          <w:p>
            <w:pPr>
              <w:spacing w:before="180" w:after="0" w:line="240" w:lineRule="auto"/>
              <w:jc w:val="center"/>
            </w:pPr>
            <w:r>
              <w:rPr>
                <w:rFonts w:ascii="Arial" w:hAnsi="Arial"/>
                <w:color w:val="000000"/>
                <w:sz w:val="18"/>
              </w:rPr>
              <w:t>CS</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d312f21c_1842_49c6_b39f_b72191904b"/>
          <w:p>
            <w:pPr>
              <w:spacing w:before="180" w:after="0" w:line="240" w:lineRule="auto"/>
            </w:pPr>
            <w:r>
              <w:rPr>
                <w:rFonts w:ascii="Arial" w:hAnsi="Arial"/>
                <w:color w:val="000000"/>
                <w:sz w:val="18"/>
              </w:rPr>
              <w:t>Layer in Graphic Layer Module</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d2b59163_c384_461c_8874_c9f8a40893"/>
          <w:p>
            <w:pPr>
              <w:spacing w:before="180" w:after="0" w:line="240" w:lineRule="auto"/>
            </w:pPr>
            <w:r>
              <w:rPr>
                <w:rFonts w:ascii="Arial" w:hAnsi="Arial"/>
                <w:color w:val="000000"/>
                <w:sz w:val="18"/>
              </w:rPr>
              <w:t>ALWAYS</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2e7741b7_4592_45af_a8a9_f1c26c864e"/>
          <w:p>
            <w:pPr>
              <w:spacing w:before="180" w:after="0" w:line="240" w:lineRule="auto"/>
            </w:pPr>
            <w:r>
              <w:rPr>
                <w:rFonts w:ascii="Arial" w:hAnsi="Arial"/>
                <w:color w:val="000000"/>
                <w:sz w:val="18"/>
              </w:rPr>
              <w:t>AUTO</w:t>
            </w:r>
          </w:p>
          <w:bookmarkEnd w:id="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9" w:name="para_e6c67ad1_6852_4bd7_823e_0a3a2e1d66"/>
          <w:p>
            <w:pPr>
              <w:spacing w:before="180" w:after="0" w:line="240" w:lineRule="auto"/>
            </w:pPr>
            <w:r>
              <w:rPr>
                <w:rFonts w:ascii="Arial" w:hAnsi="Arial"/>
                <w:color w:val="000000"/>
                <w:sz w:val="18"/>
              </w:rPr>
              <w:t>&gt;Text Object Sequence</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2fa13c10_d1ce_45fa_81e7_ec61349c57"/>
          <w:p>
            <w:pPr>
              <w:spacing w:before="180" w:after="0" w:line="240" w:lineRule="auto"/>
              <w:jc w:val="center"/>
            </w:pPr>
            <w:r>
              <w:rPr>
                <w:rFonts w:ascii="Arial" w:hAnsi="Arial"/>
                <w:color w:val="000000"/>
                <w:sz w:val="18"/>
              </w:rPr>
              <w:t>(0070,0008)</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2b5591c0_7453_4356_b196_d90e9fbd2f"/>
          <w:p>
            <w:pPr>
              <w:spacing w:before="180" w:after="0" w:line="240" w:lineRule="auto"/>
              <w:jc w:val="center"/>
            </w:pPr>
            <w:r>
              <w:rPr>
                <w:rFonts w:ascii="Arial" w:hAnsi="Arial"/>
                <w:color w:val="000000"/>
                <w:sz w:val="18"/>
              </w:rPr>
              <w:t>SQ</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a4438d93_890b_44e3_8825_fd72e2587c"/>
          <w:p>
            <w:pPr>
              <w:spacing w:before="180" w:after="0" w:line="240" w:lineRule="auto"/>
            </w:pPr>
            <w:r>
              <w:rPr>
                <w:rFonts w:ascii="Arial" w:hAnsi="Arial"/>
                <w:color w:val="000000"/>
                <w:sz w:val="18"/>
              </w:rPr>
              <w:t>One or more items if text annotation present</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ecb681c5_0fe7_4189_be1e_1183fd83ca"/>
          <w:p>
            <w:pPr>
              <w:spacing w:before="180" w:after="0" w:line="240" w:lineRule="auto"/>
            </w:pPr>
            <w:r>
              <w:rPr>
                <w:rFonts w:ascii="Arial" w:hAnsi="Arial"/>
                <w:color w:val="000000"/>
                <w:sz w:val="18"/>
              </w:rPr>
              <w:t>ANAP</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f8504886_142f_4949_9e9a_7694a1c76f"/>
          <w:p>
            <w:pPr>
              <w:spacing w:before="180" w:after="0" w:line="240" w:lineRule="auto"/>
            </w:pPr>
            <w:r>
              <w:rPr>
                <w:rFonts w:ascii="Arial" w:hAnsi="Arial"/>
                <w:color w:val="000000"/>
                <w:sz w:val="18"/>
              </w:rPr>
              <w:t>AUTO</w:t>
            </w:r>
          </w:p>
          <w:bookmarkEnd w:id="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5" w:name="para_d9933828_7d24_4788_9178_51b9f3d9db"/>
          <w:p>
            <w:pPr>
              <w:spacing w:before="180" w:after="0" w:line="240" w:lineRule="auto"/>
            </w:pPr>
            <w:r>
              <w:rPr>
                <w:rFonts w:ascii="Arial" w:hAnsi="Arial"/>
                <w:color w:val="000000"/>
                <w:sz w:val="18"/>
              </w:rPr>
              <w:t>&gt;&gt;Anchor Point Annotation Units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a20e1aa4_d447_4c2b_a17a_e610771e0e"/>
          <w:p>
            <w:pPr>
              <w:spacing w:before="180" w:after="0" w:line="240" w:lineRule="auto"/>
              <w:jc w:val="center"/>
            </w:pPr>
            <w:r>
              <w:rPr>
                <w:rFonts w:ascii="Arial" w:hAnsi="Arial"/>
                <w:color w:val="000000"/>
                <w:sz w:val="18"/>
              </w:rPr>
              <w:t>(0070,0004)</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59fde1d7_17e0_4730_b31e_feea0f3f32"/>
          <w:p>
            <w:pPr>
              <w:spacing w:before="180" w:after="0" w:line="240" w:lineRule="auto"/>
              <w:jc w:val="center"/>
            </w:pPr>
            <w:r>
              <w:rPr>
                <w:rFonts w:ascii="Arial" w:hAnsi="Arial"/>
                <w:color w:val="000000"/>
                <w:sz w:val="18"/>
              </w:rPr>
              <w:t>CS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7cf78c95_b75a_4ba1_98a4_7e374705b3"/>
          <w:p>
            <w:pPr>
              <w:spacing w:before="180" w:after="0" w:line="240" w:lineRule="auto"/>
            </w:pPr>
            <w:r>
              <w:rPr>
                <w:rFonts w:ascii="Arial" w:hAnsi="Arial"/>
                <w:color w:val="000000"/>
                <w:sz w:val="18"/>
              </w:rPr>
              <w:t>PIXEL</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3862e3fe_3060_4069_b9cc_3a91056026"/>
          <w:p>
            <w:pPr>
              <w:spacing w:before="180" w:after="0" w:line="240" w:lineRule="auto"/>
            </w:pPr>
            <w:r>
              <w:rPr>
                <w:rFonts w:ascii="Arial" w:hAnsi="Arial"/>
                <w:color w:val="000000"/>
                <w:sz w:val="18"/>
              </w:rPr>
              <w:t>ALWAYS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2f06ba1d_a437_4341_a0dd_c16e7a62a2"/>
          <w:p>
            <w:pPr>
              <w:spacing w:before="180" w:after="0" w:line="240" w:lineRule="auto"/>
            </w:pPr>
            <w:r>
              <w:rPr>
                <w:rFonts w:ascii="Arial" w:hAnsi="Arial"/>
                <w:color w:val="000000"/>
                <w:sz w:val="18"/>
              </w:rPr>
              <w:t>AUTO</w:t>
            </w:r>
          </w:p>
          <w:bookmarkEnd w:id="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1" w:name="para_f38fa8c4_b7f4_42ca_994d_7c305f020b"/>
          <w:p>
            <w:pPr>
              <w:spacing w:before="180" w:after="0" w:line="240" w:lineRule="auto"/>
            </w:pPr>
            <w:r>
              <w:rPr>
                <w:rFonts w:ascii="Arial" w:hAnsi="Arial"/>
                <w:color w:val="000000"/>
                <w:sz w:val="18"/>
              </w:rPr>
              <w:t>&gt;&gt;Unformatted Text Value</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e9e113de_3669_4267_94dd_9f812e6d3c"/>
          <w:p>
            <w:pPr>
              <w:spacing w:before="180" w:after="0" w:line="240" w:lineRule="auto"/>
              <w:jc w:val="center"/>
            </w:pPr>
            <w:r>
              <w:rPr>
                <w:rFonts w:ascii="Arial" w:hAnsi="Arial"/>
                <w:color w:val="000000"/>
                <w:sz w:val="18"/>
              </w:rPr>
              <w:t>(0070,0006)</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9d7d691a_07b7_4a71_87bd_a27ff9f495"/>
          <w:p>
            <w:pPr>
              <w:spacing w:before="180" w:after="0" w:line="240" w:lineRule="auto"/>
              <w:jc w:val="center"/>
            </w:pPr>
            <w:r>
              <w:rPr>
                <w:rFonts w:ascii="Arial" w:hAnsi="Arial"/>
                <w:color w:val="000000"/>
                <w:sz w:val="18"/>
              </w:rPr>
              <w:t>ST</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5631c55f_74e4_4765_ad98_78bcce4f98"/>
          <w:p>
            <w:pPr>
              <w:spacing w:before="180" w:after="0" w:line="240" w:lineRule="auto"/>
            </w:pPr>
            <w:r>
              <w:rPr>
                <w:rFonts w:ascii="Arial" w:hAnsi="Arial"/>
                <w:color w:val="000000"/>
                <w:sz w:val="18"/>
              </w:rPr>
              <w:t>From user input</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6aafbdea_a8a2_4796_a62c_6480d15f32"/>
          <w:p>
            <w:pPr>
              <w:spacing w:before="180" w:after="0" w:line="240" w:lineRule="auto"/>
            </w:pPr>
            <w:r>
              <w:rPr>
                <w:rFonts w:ascii="Arial" w:hAnsi="Arial"/>
                <w:color w:val="000000"/>
                <w:sz w:val="18"/>
              </w:rPr>
              <w:t>ALWAYS</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ade67bdb_1551_4c24_9e23_5de4fe4ba6"/>
          <w:p>
            <w:pPr>
              <w:spacing w:before="180" w:after="0" w:line="240" w:lineRule="auto"/>
            </w:pPr>
            <w:r>
              <w:rPr>
                <w:rFonts w:ascii="Arial" w:hAnsi="Arial"/>
                <w:color w:val="000000"/>
                <w:sz w:val="18"/>
              </w:rPr>
              <w:t>USER</w:t>
            </w:r>
          </w:p>
          <w:bookmarkEnd w:id="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7" w:name="para_a2a9329a_5e75_48c7_8ac2_fc77677f06"/>
          <w:p>
            <w:pPr>
              <w:spacing w:before="180" w:after="0" w:line="240" w:lineRule="auto"/>
            </w:pPr>
            <w:r>
              <w:rPr>
                <w:rFonts w:ascii="Arial" w:hAnsi="Arial"/>
                <w:color w:val="000000"/>
                <w:sz w:val="18"/>
              </w:rPr>
              <w:t>&gt;&gt;Anchor Point</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d9629503_07e4_4c27_a2de_029c861f37"/>
          <w:p>
            <w:pPr>
              <w:spacing w:before="180" w:after="0" w:line="240" w:lineRule="auto"/>
              <w:jc w:val="center"/>
            </w:pPr>
            <w:r>
              <w:rPr>
                <w:rFonts w:ascii="Arial" w:hAnsi="Arial"/>
                <w:color w:val="000000"/>
                <w:sz w:val="18"/>
              </w:rPr>
              <w:t>(0070,0014)</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811d2da1_7b50_429f_9e2c_420f00c5a8"/>
          <w:p>
            <w:pPr>
              <w:spacing w:before="180" w:after="0" w:line="240" w:lineRule="auto"/>
              <w:jc w:val="center"/>
            </w:pPr>
            <w:r>
              <w:rPr>
                <w:rFonts w:ascii="Arial" w:hAnsi="Arial"/>
                <w:color w:val="000000"/>
                <w:sz w:val="18"/>
              </w:rPr>
              <w:t>FL</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91a26ca8_5a86_4691_9f6f_423ba0f970"/>
          <w:p>
            <w:pPr>
              <w:spacing w:before="180" w:after="0" w:line="240" w:lineRule="auto"/>
            </w:pPr>
            <w:r>
              <w:rPr>
                <w:rFonts w:ascii="Arial" w:hAnsi="Arial"/>
                <w:color w:val="000000"/>
                <w:sz w:val="18"/>
              </w:rPr>
              <w:t>From user input</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5cb26260_d1ce_407c_bed4_6da4d9ef6d"/>
          <w:p>
            <w:pPr>
              <w:spacing w:before="180" w:after="0" w:line="240" w:lineRule="auto"/>
            </w:pPr>
            <w:r>
              <w:rPr>
                <w:rFonts w:ascii="Arial" w:hAnsi="Arial"/>
                <w:color w:val="000000"/>
                <w:sz w:val="18"/>
              </w:rPr>
              <w:t>ALWAYS</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18d394c4_eed2_4d47_bfde_62fa552428"/>
          <w:p>
            <w:pPr>
              <w:spacing w:before="180" w:after="0" w:line="240" w:lineRule="auto"/>
            </w:pPr>
            <w:r>
              <w:rPr>
                <w:rFonts w:ascii="Arial" w:hAnsi="Arial"/>
                <w:color w:val="000000"/>
                <w:sz w:val="18"/>
              </w:rPr>
              <w:t>USER</w:t>
            </w:r>
          </w:p>
          <w:bookmarkEnd w:id="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3" w:name="para_2b6f545e_c8f8_4906_aab6_a56546bc4c"/>
          <w:p>
            <w:pPr>
              <w:spacing w:before="180" w:after="0" w:line="240" w:lineRule="auto"/>
            </w:pPr>
            <w:r>
              <w:rPr>
                <w:rFonts w:ascii="Arial" w:hAnsi="Arial"/>
                <w:color w:val="000000"/>
                <w:sz w:val="18"/>
              </w:rPr>
              <w:t>&gt;&gt;Anchor Point Visibility</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f62134db_21f6_43ca_a15a_72b64fd285"/>
          <w:p>
            <w:pPr>
              <w:spacing w:before="180" w:after="0" w:line="240" w:lineRule="auto"/>
              <w:jc w:val="center"/>
            </w:pPr>
            <w:r>
              <w:rPr>
                <w:rFonts w:ascii="Arial" w:hAnsi="Arial"/>
                <w:color w:val="000000"/>
                <w:sz w:val="18"/>
              </w:rPr>
              <w:t>(0070,0015)</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292e9ef9_922f_4165_8f0e_b0887b647f"/>
          <w:p>
            <w:pPr>
              <w:spacing w:before="180" w:after="0" w:line="240" w:lineRule="auto"/>
              <w:jc w:val="center"/>
            </w:pPr>
            <w:r>
              <w:rPr>
                <w:rFonts w:ascii="Arial" w:hAnsi="Arial"/>
                <w:color w:val="000000"/>
                <w:sz w:val="18"/>
              </w:rPr>
              <w:t>CS</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ea9ee708_5110_4a10_abd0_f87bcbfe9d"/>
          <w:p>
            <w:pPr>
              <w:spacing w:before="180" w:after="0" w:line="240" w:lineRule="auto"/>
            </w:pPr>
            <w:r>
              <w:rPr>
                <w:rFonts w:ascii="Arial" w:hAnsi="Arial"/>
                <w:color w:val="000000"/>
                <w:sz w:val="18"/>
              </w:rPr>
              <w:t>From user input</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9fd4f018_3cb5_4a96_bf05_0e53540b8e"/>
          <w:p>
            <w:pPr>
              <w:spacing w:before="180" w:after="0" w:line="240" w:lineRule="auto"/>
            </w:pPr>
            <w:r>
              <w:rPr>
                <w:rFonts w:ascii="Arial" w:hAnsi="Arial"/>
                <w:color w:val="000000"/>
                <w:sz w:val="18"/>
              </w:rPr>
              <w:t>ALWAYS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9f2cd1be_26bd_458e_8755_6fe4094c83"/>
          <w:p>
            <w:pPr>
              <w:spacing w:before="180" w:after="0" w:line="240" w:lineRule="auto"/>
            </w:pPr>
            <w:r>
              <w:rPr>
                <w:rFonts w:ascii="Arial" w:hAnsi="Arial"/>
                <w:color w:val="000000"/>
                <w:sz w:val="18"/>
              </w:rPr>
              <w:t>USER</w:t>
            </w:r>
          </w:p>
          <w:bookmarkEnd w:id="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9" w:name="para_71822e1d_342f_462b_9db3_af177e76f4"/>
          <w:p>
            <w:pPr>
              <w:spacing w:before="180" w:after="0" w:line="240" w:lineRule="auto"/>
            </w:pPr>
            <w:r>
              <w:rPr>
                <w:rFonts w:ascii="Arial" w:hAnsi="Arial"/>
                <w:color w:val="000000"/>
                <w:sz w:val="18"/>
              </w:rPr>
              <w:t>&gt;Graphic Object Sequence</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c9b68b4d_fe50_4572_95d1_fe60e4ece0"/>
          <w:p>
            <w:pPr>
              <w:spacing w:before="180" w:after="0" w:line="240" w:lineRule="auto"/>
              <w:jc w:val="center"/>
            </w:pPr>
            <w:r>
              <w:rPr>
                <w:rFonts w:ascii="Arial" w:hAnsi="Arial"/>
                <w:color w:val="000000"/>
                <w:sz w:val="18"/>
              </w:rPr>
              <w:t>(0070,0009)</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7e67c8ba_c206_42a1_bc38_77a4888de1"/>
          <w:p>
            <w:pPr>
              <w:spacing w:before="180" w:after="0" w:line="240" w:lineRule="auto"/>
              <w:jc w:val="center"/>
            </w:pPr>
            <w:r>
              <w:rPr>
                <w:rFonts w:ascii="Arial" w:hAnsi="Arial"/>
                <w:color w:val="000000"/>
                <w:sz w:val="18"/>
              </w:rPr>
              <w:t>SQ</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29fe2707_e8fe_42cc_826a_d516c27e8e"/>
          <w:p>
            <w:pPr>
              <w:spacing w:before="180" w:after="0" w:line="240" w:lineRule="auto"/>
            </w:pPr>
            <w:r>
              <w:rPr>
                <w:rFonts w:ascii="Arial" w:hAnsi="Arial"/>
                <w:color w:val="000000"/>
                <w:sz w:val="18"/>
              </w:rPr>
              <w:t>One or more items if graphic annotation present</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14db10b0_9e9f_4abf_9576_719395cb2b"/>
          <w:p>
            <w:pPr>
              <w:spacing w:before="180" w:after="0" w:line="240" w:lineRule="auto"/>
            </w:pPr>
            <w:r>
              <w:rPr>
                <w:rFonts w:ascii="Arial" w:hAnsi="Arial"/>
                <w:color w:val="000000"/>
                <w:sz w:val="18"/>
              </w:rPr>
              <w:t>ANAP</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6b063015_da04_48dc_9053_54fcbc1e1b"/>
          <w:p>
            <w:pPr>
              <w:spacing w:before="180" w:after="0" w:line="240" w:lineRule="auto"/>
            </w:pPr>
            <w:r>
              <w:rPr>
                <w:rFonts w:ascii="Arial" w:hAnsi="Arial"/>
                <w:color w:val="000000"/>
                <w:sz w:val="18"/>
              </w:rPr>
              <w:t>AUTO</w:t>
            </w:r>
          </w:p>
          <w:bookmarkEnd w:id="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5" w:name="para_545df5ca_a835_4726_a363_b988042421"/>
          <w:p>
            <w:pPr>
              <w:spacing w:before="180" w:after="0" w:line="240" w:lineRule="auto"/>
            </w:pPr>
            <w:r>
              <w:rPr>
                <w:rFonts w:ascii="Arial" w:hAnsi="Arial"/>
                <w:color w:val="000000"/>
                <w:sz w:val="18"/>
              </w:rPr>
              <w:t>&gt;&gt;Graphic Annotation Units</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a12ce34e_6066_4835_89b7_db32f7e6ba"/>
          <w:p>
            <w:pPr>
              <w:spacing w:before="180" w:after="0" w:line="240" w:lineRule="auto"/>
              <w:jc w:val="center"/>
            </w:pPr>
            <w:r>
              <w:rPr>
                <w:rFonts w:ascii="Arial" w:hAnsi="Arial"/>
                <w:color w:val="000000"/>
                <w:sz w:val="18"/>
              </w:rPr>
              <w:t>(0070,0005)</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b83f08eb_27c0_469f_83f8_2bc067dfcb"/>
          <w:p>
            <w:pPr>
              <w:spacing w:before="180" w:after="0" w:line="240" w:lineRule="auto"/>
              <w:jc w:val="center"/>
            </w:pPr>
            <w:r>
              <w:rPr>
                <w:rFonts w:ascii="Arial" w:hAnsi="Arial"/>
                <w:color w:val="000000"/>
                <w:sz w:val="18"/>
              </w:rPr>
              <w:t>CS</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043bed48_d4cf_4e81_bee7_6e1d8a0295"/>
          <w:p>
            <w:pPr>
              <w:spacing w:before="180" w:after="0" w:line="240" w:lineRule="auto"/>
            </w:pPr>
            <w:r>
              <w:rPr>
                <w:rFonts w:ascii="Arial" w:hAnsi="Arial"/>
                <w:color w:val="000000"/>
                <w:sz w:val="18"/>
              </w:rPr>
              <w:t>PIXEL</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62212ecb_c4e1_48a3_9ed2_1981746633"/>
          <w:p>
            <w:pPr>
              <w:spacing w:before="180" w:after="0" w:line="240" w:lineRule="auto"/>
            </w:pPr>
            <w:r>
              <w:rPr>
                <w:rFonts w:ascii="Arial" w:hAnsi="Arial"/>
                <w:color w:val="000000"/>
                <w:sz w:val="18"/>
              </w:rPr>
              <w:t>ALWAYS</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be189677_5c4a_4eb2_9040_69d19796f8"/>
          <w:p>
            <w:pPr>
              <w:spacing w:before="180" w:after="0" w:line="240" w:lineRule="auto"/>
            </w:pPr>
            <w:r>
              <w:rPr>
                <w:rFonts w:ascii="Arial" w:hAnsi="Arial"/>
                <w:color w:val="000000"/>
                <w:sz w:val="18"/>
              </w:rPr>
              <w:t>AUTO</w:t>
            </w:r>
          </w:p>
          <w:bookmarkEnd w:id="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1" w:name="para_fd91dc61_6225_4206_9567_9e50cbc962"/>
          <w:p>
            <w:pPr>
              <w:spacing w:before="180" w:after="0" w:line="240" w:lineRule="auto"/>
            </w:pPr>
            <w:r>
              <w:rPr>
                <w:rFonts w:ascii="Arial" w:hAnsi="Arial"/>
                <w:color w:val="000000"/>
                <w:sz w:val="18"/>
              </w:rPr>
              <w:t>&gt;&gt;Graphic Dimensions</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6def83b8_cabb_4c27_835c_8ba3efba63"/>
          <w:p>
            <w:pPr>
              <w:spacing w:before="180" w:after="0" w:line="240" w:lineRule="auto"/>
              <w:jc w:val="center"/>
            </w:pPr>
            <w:r>
              <w:rPr>
                <w:rFonts w:ascii="Arial" w:hAnsi="Arial"/>
                <w:color w:val="000000"/>
                <w:sz w:val="18"/>
              </w:rPr>
              <w:t>(0070,0020)</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2003782e_a988_4567_bcec_7ed781dd6b"/>
          <w:p>
            <w:pPr>
              <w:spacing w:before="180" w:after="0" w:line="240" w:lineRule="auto"/>
              <w:jc w:val="center"/>
            </w:pPr>
            <w:r>
              <w:rPr>
                <w:rFonts w:ascii="Arial" w:hAnsi="Arial"/>
                <w:color w:val="000000"/>
                <w:sz w:val="18"/>
              </w:rPr>
              <w:t>US</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1be9ad7f_0df1_48d5_a691_7ca815af3e"/>
          <w:p>
            <w:pPr>
              <w:spacing w:before="180" w:after="0" w:line="240" w:lineRule="auto"/>
              <w:jc w:val="center"/>
            </w:pPr>
            <w:r>
              <w:rPr>
                <w:rFonts w:ascii="Arial" w:hAnsi="Arial"/>
                <w:color w:val="000000"/>
                <w:sz w:val="18"/>
              </w:rPr>
              <w:t>2</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0e4aba2c_7c94_418e_b520_86558cc0bd"/>
          <w:p>
            <w:pPr>
              <w:spacing w:before="180" w:after="0" w:line="240" w:lineRule="auto"/>
            </w:pPr>
            <w:r>
              <w:rPr>
                <w:rFonts w:ascii="Arial" w:hAnsi="Arial"/>
                <w:color w:val="000000"/>
                <w:sz w:val="18"/>
              </w:rPr>
              <w:t>ALWAYS</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8f5509ea_a40d_49f1_999d_5d9c0ebb3f"/>
          <w:p>
            <w:pPr>
              <w:spacing w:before="180" w:after="0" w:line="240" w:lineRule="auto"/>
            </w:pPr>
            <w:r>
              <w:rPr>
                <w:rFonts w:ascii="Arial" w:hAnsi="Arial"/>
                <w:color w:val="000000"/>
                <w:sz w:val="18"/>
              </w:rPr>
              <w:t>AUTO</w:t>
            </w:r>
          </w:p>
          <w:bookmarkEnd w:id="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7" w:name="para_6b969016_2326_40bf_a8a0_384f588757"/>
          <w:p>
            <w:pPr>
              <w:spacing w:before="180" w:after="0" w:line="240" w:lineRule="auto"/>
            </w:pPr>
            <w:r>
              <w:rPr>
                <w:rFonts w:ascii="Arial" w:hAnsi="Arial"/>
                <w:color w:val="000000"/>
                <w:sz w:val="18"/>
              </w:rPr>
              <w:t>&gt;&gt;Number of Graphic Points</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77cb1adc_71ba_4507_a101_969288bcc8"/>
          <w:p>
            <w:pPr>
              <w:spacing w:before="180" w:after="0" w:line="240" w:lineRule="auto"/>
              <w:jc w:val="center"/>
            </w:pPr>
            <w:r>
              <w:rPr>
                <w:rFonts w:ascii="Arial" w:hAnsi="Arial"/>
                <w:color w:val="000000"/>
                <w:sz w:val="18"/>
              </w:rPr>
              <w:t>(0070,0021)</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67442b45_7559_40f8_b229_dc9ccf3ae7"/>
          <w:p>
            <w:pPr>
              <w:spacing w:before="180" w:after="0" w:line="240" w:lineRule="auto"/>
              <w:jc w:val="center"/>
            </w:pPr>
            <w:r>
              <w:rPr>
                <w:rFonts w:ascii="Arial" w:hAnsi="Arial"/>
                <w:color w:val="000000"/>
                <w:sz w:val="18"/>
              </w:rPr>
              <w:t>US</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b220b325_080a_43df_9b2e_86ba0cae06"/>
          <w:p>
            <w:pPr>
              <w:spacing w:before="180" w:after="0" w:line="240" w:lineRule="auto"/>
            </w:pPr>
            <w:r>
              <w:rPr>
                <w:rFonts w:ascii="Arial" w:hAnsi="Arial"/>
                <w:color w:val="000000"/>
                <w:sz w:val="18"/>
              </w:rPr>
              <w:t>From user input</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7e04e43b_fa61_4a9e_a11f_fcf1d5b5ec"/>
          <w:p>
            <w:pPr>
              <w:spacing w:before="180" w:after="0" w:line="240" w:lineRule="auto"/>
            </w:pPr>
            <w:r>
              <w:rPr>
                <w:rFonts w:ascii="Arial" w:hAnsi="Arial"/>
                <w:color w:val="000000"/>
                <w:sz w:val="18"/>
              </w:rPr>
              <w:t>ALWAYS</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764e914e_d7b3_4d94_8ac7_5f834762ed"/>
          <w:p>
            <w:pPr>
              <w:spacing w:before="180" w:after="0" w:line="240" w:lineRule="auto"/>
            </w:pPr>
            <w:r>
              <w:rPr>
                <w:rFonts w:ascii="Arial" w:hAnsi="Arial"/>
                <w:color w:val="000000"/>
                <w:sz w:val="18"/>
              </w:rPr>
              <w:t>USER</w:t>
            </w:r>
          </w:p>
          <w:bookmarkEnd w:id="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3" w:name="para_a0bceee6_9367_4449_b56c_007b2c0215"/>
          <w:p>
            <w:pPr>
              <w:spacing w:before="180" w:after="0" w:line="240" w:lineRule="auto"/>
            </w:pPr>
            <w:r>
              <w:rPr>
                <w:rFonts w:ascii="Arial" w:hAnsi="Arial"/>
                <w:color w:val="000000"/>
                <w:sz w:val="18"/>
              </w:rPr>
              <w:t>&gt;&gt;Graphic Data</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51907148_d99b_4ce2_8d4f_b573648e48"/>
          <w:p>
            <w:pPr>
              <w:spacing w:before="180" w:after="0" w:line="240" w:lineRule="auto"/>
              <w:jc w:val="center"/>
            </w:pPr>
            <w:r>
              <w:rPr>
                <w:rFonts w:ascii="Arial" w:hAnsi="Arial"/>
                <w:color w:val="000000"/>
                <w:sz w:val="18"/>
              </w:rPr>
              <w:t>(0070,0022)</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025167dc_9093_4e20_a36f_f34cc14d98"/>
          <w:p>
            <w:pPr>
              <w:spacing w:before="180" w:after="0" w:line="240" w:lineRule="auto"/>
              <w:jc w:val="center"/>
            </w:pPr>
            <w:r>
              <w:rPr>
                <w:rFonts w:ascii="Arial" w:hAnsi="Arial"/>
                <w:color w:val="000000"/>
                <w:sz w:val="18"/>
              </w:rPr>
              <w:t>FL</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1ceb2962_8d8a_4bc3_8f13_41553f6859"/>
          <w:p>
            <w:pPr>
              <w:spacing w:before="180" w:after="0" w:line="240" w:lineRule="auto"/>
            </w:pPr>
            <w:r>
              <w:rPr>
                <w:rFonts w:ascii="Arial" w:hAnsi="Arial"/>
                <w:color w:val="000000"/>
                <w:sz w:val="18"/>
              </w:rPr>
              <w:t>From user input</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643a2e24_8ab6_4c94_b49b_40f9b8a699"/>
          <w:p>
            <w:pPr>
              <w:spacing w:before="180" w:after="0" w:line="240" w:lineRule="auto"/>
            </w:pPr>
            <w:r>
              <w:rPr>
                <w:rFonts w:ascii="Arial" w:hAnsi="Arial"/>
                <w:color w:val="000000"/>
                <w:sz w:val="18"/>
              </w:rPr>
              <w:t>ALWAYS</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cf494c8b_ab64_487f_9ad7_1af65e5b50"/>
          <w:p>
            <w:pPr>
              <w:spacing w:before="180" w:after="0" w:line="240" w:lineRule="auto"/>
            </w:pPr>
            <w:r>
              <w:rPr>
                <w:rFonts w:ascii="Arial" w:hAnsi="Arial"/>
                <w:color w:val="000000"/>
                <w:sz w:val="18"/>
              </w:rPr>
              <w:t>USER</w:t>
            </w:r>
          </w:p>
          <w:bookmarkEnd w:id="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9" w:name="para_fa10b23f_a1f1_4cff_8e1c_6d26a892e0"/>
          <w:p>
            <w:pPr>
              <w:spacing w:before="180" w:after="0" w:line="240" w:lineRule="auto"/>
            </w:pPr>
            <w:r>
              <w:rPr>
                <w:rFonts w:ascii="Arial" w:hAnsi="Arial"/>
                <w:color w:val="000000"/>
                <w:sz w:val="18"/>
              </w:rPr>
              <w:t>&gt;&gt;Graphic Type</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97a2feef_8043_49db_b718_c3d9c0440d"/>
          <w:p>
            <w:pPr>
              <w:spacing w:before="180" w:after="0" w:line="240" w:lineRule="auto"/>
              <w:jc w:val="center"/>
            </w:pPr>
            <w:r>
              <w:rPr>
                <w:rFonts w:ascii="Arial" w:hAnsi="Arial"/>
                <w:color w:val="000000"/>
                <w:sz w:val="18"/>
              </w:rPr>
              <w:t>(0070,0023)</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fdeed90b_1adc_4aef_ac34_9fc0fe8bf1"/>
          <w:p>
            <w:pPr>
              <w:spacing w:before="180" w:after="0" w:line="240" w:lineRule="auto"/>
              <w:jc w:val="center"/>
            </w:pPr>
            <w:r>
              <w:rPr>
                <w:rFonts w:ascii="Arial" w:hAnsi="Arial"/>
                <w:color w:val="000000"/>
                <w:sz w:val="18"/>
              </w:rPr>
              <w:t>CS</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25426956_53f8_418b_8a34_cf4d08aa76"/>
          <w:p>
            <w:pPr>
              <w:spacing w:before="180" w:after="0" w:line="240" w:lineRule="auto"/>
            </w:pPr>
            <w:r>
              <w:rPr>
                <w:rFonts w:ascii="Arial" w:hAnsi="Arial"/>
                <w:color w:val="000000"/>
                <w:sz w:val="18"/>
              </w:rPr>
              <w:t>One of POINT, POLYLINE, INTERPOLATED, CIRCLE or ELLIPSE</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c381b9b5_2798_4f83_a000_d25ed3cd1f"/>
          <w:p>
            <w:pPr>
              <w:spacing w:before="180" w:after="0" w:line="240" w:lineRule="auto"/>
            </w:pPr>
            <w:r>
              <w:rPr>
                <w:rFonts w:ascii="Arial" w:hAnsi="Arial"/>
                <w:color w:val="000000"/>
                <w:sz w:val="18"/>
              </w:rPr>
              <w:t>ALWAYS</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e5bdcc7a_2aa3_47a9_aeaf_570be32890"/>
          <w:p>
            <w:pPr>
              <w:spacing w:before="180" w:after="0" w:line="240" w:lineRule="auto"/>
            </w:pPr>
            <w:r>
              <w:rPr>
                <w:rFonts w:ascii="Arial" w:hAnsi="Arial"/>
                <w:color w:val="000000"/>
                <w:sz w:val="18"/>
              </w:rPr>
              <w:t>USER</w:t>
            </w:r>
          </w:p>
          <w:bookmarkEnd w:id="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5" w:name="para_02b4004e_906a_43ac_857f_d14433bcec"/>
          <w:p>
            <w:pPr>
              <w:spacing w:before="180" w:after="0" w:line="240" w:lineRule="auto"/>
            </w:pPr>
            <w:r>
              <w:rPr>
                <w:rFonts w:ascii="Arial" w:hAnsi="Arial"/>
                <w:color w:val="000000"/>
                <w:sz w:val="18"/>
              </w:rPr>
              <w:t>&gt;&gt;Graphic Filled</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05e50bd3_5967_43d9_b34d_5c1f8b8ad1"/>
          <w:p>
            <w:pPr>
              <w:spacing w:before="180" w:after="0" w:line="240" w:lineRule="auto"/>
              <w:jc w:val="center"/>
            </w:pPr>
            <w:r>
              <w:rPr>
                <w:rFonts w:ascii="Arial" w:hAnsi="Arial"/>
                <w:color w:val="000000"/>
                <w:sz w:val="18"/>
              </w:rPr>
              <w:t>(0070,0024)</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e4a99fca_fa55_4d68_b881_a6bf7b68cc"/>
          <w:p>
            <w:pPr>
              <w:spacing w:before="180" w:after="0" w:line="240" w:lineRule="auto"/>
              <w:jc w:val="center"/>
            </w:pPr>
            <w:r>
              <w:rPr>
                <w:rFonts w:ascii="Arial" w:hAnsi="Arial"/>
                <w:color w:val="000000"/>
                <w:sz w:val="18"/>
              </w:rPr>
              <w:t>CS</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34b74d5c_b118_45b8_a0f5_33267d986e"/>
          <w:p>
            <w:pPr>
              <w:spacing w:before="180" w:after="0" w:line="240" w:lineRule="auto"/>
            </w:pPr>
            <w:r>
              <w:rPr>
                <w:rFonts w:ascii="Arial" w:hAnsi="Arial"/>
                <w:color w:val="000000"/>
                <w:sz w:val="18"/>
              </w:rPr>
              <w:t>From user input</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50e814cc_d190_407e_8523_ca0c7fe0d4"/>
          <w:p>
            <w:pPr>
              <w:spacing w:before="180" w:after="0" w:line="240" w:lineRule="auto"/>
            </w:pPr>
            <w:r>
              <w:rPr>
                <w:rFonts w:ascii="Arial" w:hAnsi="Arial"/>
                <w:color w:val="000000"/>
                <w:sz w:val="18"/>
              </w:rPr>
              <w:t>ANAP</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a9ba4e38_82af_4453_a528_d70d553ea4"/>
          <w:p>
            <w:pPr>
              <w:spacing w:before="180" w:after="0" w:line="240" w:lineRule="auto"/>
            </w:pPr>
            <w:r>
              <w:rPr>
                <w:rFonts w:ascii="Arial" w:hAnsi="Arial"/>
                <w:color w:val="000000"/>
                <w:sz w:val="18"/>
              </w:rPr>
              <w:t>USER</w:t>
            </w:r>
          </w:p>
          <w:bookmarkEnd w:id="5970"/>
        </w:tc>
      </w:tr>
    </w:tbl>
    <w:bookmarkStart w:id="5971"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71"/>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72" w:name="para_83dd96ba_12c2_42df_b3da_137fef6ee1"/>
          <w:p>
            <w:pPr>
              <w:keepNext/>
              <w:spacing w:before="180" w:after="0" w:line="240" w:lineRule="auto"/>
              <w:jc w:val="center"/>
            </w:pPr>
            <w:r>
              <w:rPr>
                <w:rFonts w:ascii="Arial" w:hAnsi="Arial"/>
                <w:b/>
                <w:color w:val="000000"/>
                <w:sz w:val="18"/>
              </w:rPr>
              <w:t>Attribute Name</w:t>
            </w:r>
          </w:p>
          <w:bookmarkEnd w:id="5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3" w:name="para_53971602_ab4c_4941_8b23_90bf464457"/>
          <w:p>
            <w:pPr>
              <w:spacing w:before="180" w:after="0" w:line="240" w:lineRule="auto"/>
              <w:jc w:val="center"/>
            </w:pPr>
            <w:r>
              <w:rPr>
                <w:rFonts w:ascii="Arial" w:hAnsi="Arial"/>
                <w:b/>
                <w:color w:val="000000"/>
                <w:sz w:val="18"/>
              </w:rPr>
              <w:t>Tag</w:t>
            </w:r>
          </w:p>
          <w:bookmarkEnd w:id="5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4" w:name="para_1345e3a1_515e_4d1f_8c9b_1cf66720cc"/>
          <w:p>
            <w:pPr>
              <w:spacing w:before="180" w:after="0" w:line="240" w:lineRule="auto"/>
              <w:jc w:val="center"/>
            </w:pPr>
            <w:r>
              <w:rPr>
                <w:rFonts w:ascii="Arial" w:hAnsi="Arial"/>
                <w:b/>
                <w:color w:val="000000"/>
                <w:sz w:val="18"/>
              </w:rPr>
              <w:t>VR</w:t>
            </w:r>
          </w:p>
          <w:bookmarkEnd w:id="5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5" w:name="para_2cc40dcd_f3b8_4ee0_b0f2_af1ddc419d"/>
          <w:p>
            <w:pPr>
              <w:spacing w:before="180" w:after="0" w:line="240" w:lineRule="auto"/>
              <w:jc w:val="center"/>
            </w:pPr>
            <w:r>
              <w:rPr>
                <w:rFonts w:ascii="Arial" w:hAnsi="Arial"/>
                <w:b/>
                <w:color w:val="000000"/>
                <w:sz w:val="18"/>
              </w:rPr>
              <w:t>Value</w:t>
            </w:r>
          </w:p>
          <w:bookmarkEnd w:id="5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6" w:name="para_69a24269_6ff2_47ef_bf0f_af1cf18248"/>
          <w:p>
            <w:pPr>
              <w:spacing w:before="180" w:after="0" w:line="240" w:lineRule="auto"/>
              <w:jc w:val="center"/>
            </w:pPr>
            <w:r>
              <w:rPr>
                <w:rFonts w:ascii="Arial" w:hAnsi="Arial"/>
                <w:b/>
                <w:color w:val="000000"/>
                <w:sz w:val="18"/>
              </w:rPr>
              <w:t>Presence of Value</w:t>
            </w:r>
          </w:p>
          <w:bookmarkEnd w:id="5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77" w:name="para_2b93ba0b_7132_4a15_a585_91fe4d9483"/>
          <w:p>
            <w:pPr>
              <w:spacing w:before="180" w:after="0" w:line="240" w:lineRule="auto"/>
              <w:jc w:val="center"/>
            </w:pPr>
            <w:r>
              <w:rPr>
                <w:rFonts w:ascii="Arial" w:hAnsi="Arial"/>
                <w:b/>
                <w:color w:val="000000"/>
                <w:sz w:val="18"/>
              </w:rPr>
              <w:t>Source</w:t>
            </w:r>
          </w:p>
          <w:bookmarkEnd w:id="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8" w:name="para_84332a88_8263_4f9f_80b4_9cee81e36a"/>
          <w:p>
            <w:pPr>
              <w:spacing w:before="180" w:after="0" w:line="240" w:lineRule="auto"/>
            </w:pPr>
            <w:r>
              <w:rPr>
                <w:rFonts w:ascii="Arial" w:hAnsi="Arial"/>
                <w:color w:val="000000"/>
                <w:sz w:val="18"/>
              </w:rPr>
              <w:t>Image Rotation</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2726fbc0_9c4d_4950_aace_e850a2faf2"/>
          <w:p>
            <w:pPr>
              <w:spacing w:before="180" w:after="0" w:line="240" w:lineRule="auto"/>
              <w:jc w:val="center"/>
            </w:pPr>
            <w:r>
              <w:rPr>
                <w:rFonts w:ascii="Arial" w:hAnsi="Arial"/>
                <w:color w:val="000000"/>
                <w:sz w:val="18"/>
              </w:rPr>
              <w:t>(0070,0042)</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20d20d28_975f_4451_9732_ec0b4d52f7"/>
          <w:p>
            <w:pPr>
              <w:spacing w:before="180" w:after="0" w:line="240" w:lineRule="auto"/>
              <w:jc w:val="center"/>
            </w:pPr>
            <w:r>
              <w:rPr>
                <w:rFonts w:ascii="Arial" w:hAnsi="Arial"/>
                <w:color w:val="000000"/>
                <w:sz w:val="18"/>
              </w:rPr>
              <w:t>US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d141371f_dc4e_460a_9915_c6e84b773f"/>
          <w:p>
            <w:pPr>
              <w:spacing w:before="180" w:after="0" w:line="240" w:lineRule="auto"/>
            </w:pPr>
            <w:r>
              <w:rPr>
                <w:rFonts w:ascii="Arial" w:hAnsi="Arial"/>
                <w:color w:val="000000"/>
                <w:sz w:val="18"/>
              </w:rPr>
              <w:t>From current display setting</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7c60406c_d448_43da_8671_46e280464b"/>
          <w:p>
            <w:pPr>
              <w:spacing w:before="180" w:after="0" w:line="240" w:lineRule="auto"/>
            </w:pPr>
            <w:r>
              <w:rPr>
                <w:rFonts w:ascii="Arial" w:hAnsi="Arial"/>
                <w:color w:val="000000"/>
                <w:sz w:val="18"/>
              </w:rPr>
              <w:t>ANAP</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8e253f6c_e65e_4611_9ea8_446626e3fe"/>
          <w:p>
            <w:pPr>
              <w:spacing w:before="180" w:after="0" w:line="240" w:lineRule="auto"/>
            </w:pPr>
            <w:r>
              <w:rPr>
                <w:rFonts w:ascii="Arial" w:hAnsi="Arial"/>
                <w:color w:val="000000"/>
                <w:sz w:val="18"/>
              </w:rPr>
              <w:t>AUTO</w:t>
            </w:r>
          </w:p>
          <w:bookmarkEnd w:id="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4" w:name="para_a1d40f1d_4a71_4d88_a86c_9ac6f18f8f"/>
          <w:p>
            <w:pPr>
              <w:spacing w:before="180" w:after="0" w:line="240" w:lineRule="auto"/>
            </w:pPr>
            <w:r>
              <w:rPr>
                <w:rFonts w:ascii="Arial" w:hAnsi="Arial"/>
                <w:color w:val="000000"/>
                <w:sz w:val="18"/>
              </w:rPr>
              <w:t>Image Horizontal Flip</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7bcc0aa0_8b1e_4582_84e7_2eb9a49b13"/>
          <w:p>
            <w:pPr>
              <w:spacing w:before="180" w:after="0" w:line="240" w:lineRule="auto"/>
              <w:jc w:val="center"/>
            </w:pPr>
            <w:r>
              <w:rPr>
                <w:rFonts w:ascii="Arial" w:hAnsi="Arial"/>
                <w:color w:val="000000"/>
                <w:sz w:val="18"/>
              </w:rPr>
              <w:t>(0070,0041)</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00e7c88f_f7c9_47b6_a61c_a5cac1f8d6"/>
          <w:p>
            <w:pPr>
              <w:spacing w:before="180" w:after="0" w:line="240" w:lineRule="auto"/>
              <w:jc w:val="center"/>
            </w:pPr>
            <w:r>
              <w:rPr>
                <w:rFonts w:ascii="Arial" w:hAnsi="Arial"/>
                <w:color w:val="000000"/>
                <w:sz w:val="18"/>
              </w:rPr>
              <w:t>CS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cf41179c_829c_43e5_a404_a518724724"/>
          <w:p>
            <w:pPr>
              <w:spacing w:before="180" w:after="0" w:line="240" w:lineRule="auto"/>
            </w:pPr>
            <w:r>
              <w:rPr>
                <w:rFonts w:ascii="Arial" w:hAnsi="Arial"/>
                <w:color w:val="000000"/>
                <w:sz w:val="18"/>
              </w:rPr>
              <w:t>From current display setting</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a925ebdf_b5b0_4375_8214_b4a7e2a8cc"/>
          <w:p>
            <w:pPr>
              <w:spacing w:before="180" w:after="0" w:line="240" w:lineRule="auto"/>
            </w:pPr>
            <w:r>
              <w:rPr>
                <w:rFonts w:ascii="Arial" w:hAnsi="Arial"/>
                <w:color w:val="000000"/>
                <w:sz w:val="18"/>
              </w:rPr>
              <w:t>ANAP</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c983edf4_3c96_4db6_bd5f_9dc875a1f3"/>
          <w:p>
            <w:pPr>
              <w:spacing w:before="180" w:after="0" w:line="240" w:lineRule="auto"/>
            </w:pPr>
            <w:r>
              <w:rPr>
                <w:rFonts w:ascii="Arial" w:hAnsi="Arial"/>
                <w:color w:val="000000"/>
                <w:sz w:val="18"/>
              </w:rPr>
              <w:t>AUTO</w:t>
            </w:r>
          </w:p>
          <w:bookmarkEnd w:id="5989"/>
        </w:tc>
      </w:tr>
    </w:tbl>
    <w:bookmarkStart w:id="5990" w:name="table_B_8_1_26"/>
    <w:p>
      <w:pPr>
        <w:keepNext/>
        <w:spacing w:before="216" w:after="0" w:line="240" w:lineRule="auto"/>
        <w:jc w:val="center"/>
      </w:pPr>
      <w:r>
        <w:rPr>
          <w:rFonts w:ascii="Arial" w:hAnsi="Arial"/>
          <w:b/>
          <w:color w:val="000000"/>
          <w:sz w:val="22"/>
        </w:rPr>
        <w:t>Table B.8.1-26. Graphic Layer Module of Created GSPS SOP Instances</w:t>
      </w:r>
    </w:p>
    <w:bookmarkEnd w:id="5990"/>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91" w:name="para_fce4e408_2aa1_441b_a0ef_3e86866ed7"/>
          <w:p>
            <w:pPr>
              <w:keepNext/>
              <w:spacing w:before="180" w:after="0" w:line="240" w:lineRule="auto"/>
              <w:jc w:val="center"/>
            </w:pPr>
            <w:r>
              <w:rPr>
                <w:rFonts w:ascii="Arial" w:hAnsi="Arial"/>
                <w:b/>
                <w:color w:val="000000"/>
                <w:sz w:val="18"/>
              </w:rPr>
              <w:t>Attribute Name</w:t>
            </w:r>
          </w:p>
          <w:bookmarkEnd w:id="5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2" w:name="para_eef157ad_dd36_442f_963d_e98a1ce063"/>
          <w:p>
            <w:pPr>
              <w:spacing w:before="180" w:after="0" w:line="240" w:lineRule="auto"/>
              <w:jc w:val="center"/>
            </w:pPr>
            <w:r>
              <w:rPr>
                <w:rFonts w:ascii="Arial" w:hAnsi="Arial"/>
                <w:b/>
                <w:color w:val="000000"/>
                <w:sz w:val="18"/>
              </w:rPr>
              <w:t>Tag</w:t>
            </w:r>
          </w:p>
          <w:bookmarkEnd w:id="5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3" w:name="para_c2f578f2_82d3_47d2_a7db_9d64877896"/>
          <w:p>
            <w:pPr>
              <w:spacing w:before="180" w:after="0" w:line="240" w:lineRule="auto"/>
              <w:jc w:val="center"/>
            </w:pPr>
            <w:r>
              <w:rPr>
                <w:rFonts w:ascii="Arial" w:hAnsi="Arial"/>
                <w:b/>
                <w:color w:val="000000"/>
                <w:sz w:val="18"/>
              </w:rPr>
              <w:t>VR</w:t>
            </w:r>
          </w:p>
          <w:bookmarkEnd w:id="5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4" w:name="para_c8ab2221_3851_4659_82cc_f53cf114f0"/>
          <w:p>
            <w:pPr>
              <w:spacing w:before="180" w:after="0" w:line="240" w:lineRule="auto"/>
              <w:jc w:val="center"/>
            </w:pPr>
            <w:r>
              <w:rPr>
                <w:rFonts w:ascii="Arial" w:hAnsi="Arial"/>
                <w:b/>
                <w:color w:val="000000"/>
                <w:sz w:val="18"/>
              </w:rPr>
              <w:t>Value</w:t>
            </w:r>
          </w:p>
          <w:bookmarkEnd w:id="5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5" w:name="para_278430b8_a9b5_49bc_8179_802c9c352b"/>
          <w:p>
            <w:pPr>
              <w:spacing w:before="180" w:after="0" w:line="240" w:lineRule="auto"/>
              <w:jc w:val="center"/>
            </w:pPr>
            <w:r>
              <w:rPr>
                <w:rFonts w:ascii="Arial" w:hAnsi="Arial"/>
                <w:b/>
                <w:color w:val="000000"/>
                <w:sz w:val="18"/>
              </w:rPr>
              <w:t>Presence of Value</w:t>
            </w:r>
          </w:p>
          <w:bookmarkEnd w:id="5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6" w:name="para_04ed3f1e_21c2_4b3f_80a3_da2d8cdf0f"/>
          <w:p>
            <w:pPr>
              <w:spacing w:before="180" w:after="0" w:line="240" w:lineRule="auto"/>
              <w:jc w:val="center"/>
            </w:pPr>
            <w:r>
              <w:rPr>
                <w:rFonts w:ascii="Arial" w:hAnsi="Arial"/>
                <w:b/>
                <w:color w:val="000000"/>
                <w:sz w:val="18"/>
              </w:rPr>
              <w:t>Source</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3617ec66_34af_4d9f_8749_cba8d591ad"/>
          <w:p>
            <w:pPr>
              <w:spacing w:before="180" w:after="0" w:line="240" w:lineRule="auto"/>
            </w:pPr>
            <w:r>
              <w:rPr>
                <w:rFonts w:ascii="Arial" w:hAnsi="Arial"/>
                <w:color w:val="000000"/>
                <w:sz w:val="18"/>
              </w:rPr>
              <w:t>Graphic Layer Sequence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da4236c1_76de_4fd4_94a3_570326eb3f"/>
          <w:p>
            <w:pPr>
              <w:spacing w:before="180" w:after="0" w:line="240" w:lineRule="auto"/>
              <w:jc w:val="center"/>
            </w:pPr>
            <w:r>
              <w:rPr>
                <w:rFonts w:ascii="Arial" w:hAnsi="Arial"/>
                <w:color w:val="000000"/>
                <w:sz w:val="18"/>
              </w:rPr>
              <w:t>(0070,0060)</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4a873824_c940_43a9_9017_6608767ae5"/>
          <w:p>
            <w:pPr>
              <w:spacing w:before="180" w:after="0" w:line="240" w:lineRule="auto"/>
              <w:jc w:val="center"/>
            </w:pPr>
            <w:r>
              <w:rPr>
                <w:rFonts w:ascii="Arial" w:hAnsi="Arial"/>
                <w:color w:val="000000"/>
                <w:sz w:val="18"/>
              </w:rPr>
              <w:t>SQ</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0d73685c_df15_4092_abb8_451b78591e"/>
          <w:p>
            <w:pPr>
              <w:spacing w:before="180" w:after="0" w:line="240" w:lineRule="auto"/>
            </w:pPr>
            <w:r>
              <w:rPr>
                <w:rFonts w:ascii="Arial" w:hAnsi="Arial"/>
                <w:color w:val="000000"/>
                <w:sz w:val="18"/>
              </w:rPr>
              <w:t>One or more items</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c005bf05_8871_4dd0_a2ff_af3bf08a71"/>
          <w:p>
            <w:pPr>
              <w:spacing w:before="180" w:after="0" w:line="240" w:lineRule="auto"/>
            </w:pPr>
            <w:r>
              <w:rPr>
                <w:rFonts w:ascii="Arial" w:hAnsi="Arial"/>
                <w:color w:val="000000"/>
                <w:sz w:val="18"/>
              </w:rPr>
              <w:t>ANAP</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47b6b6f4_8b51_4915_8d74_7c38c6823f"/>
          <w:p>
            <w:pPr>
              <w:spacing w:before="180" w:after="0" w:line="240" w:lineRule="auto"/>
            </w:pPr>
            <w:r>
              <w:rPr>
                <w:rFonts w:ascii="Arial" w:hAnsi="Arial"/>
                <w:color w:val="000000"/>
                <w:sz w:val="18"/>
              </w:rPr>
              <w:t>AUTO</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5d7d6545_23ca_4030_9de4_2e4c7431d5"/>
          <w:p>
            <w:pPr>
              <w:spacing w:before="180" w:after="0" w:line="240" w:lineRule="auto"/>
            </w:pPr>
            <w:r>
              <w:rPr>
                <w:rFonts w:ascii="Arial" w:hAnsi="Arial"/>
                <w:color w:val="000000"/>
                <w:sz w:val="18"/>
              </w:rPr>
              <w:t>&gt;Graphic Layer</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9ed4ac7c_68d8_4b75_b7e4_eb44a587ff"/>
          <w:p>
            <w:pPr>
              <w:spacing w:before="180" w:after="0" w:line="240" w:lineRule="auto"/>
              <w:jc w:val="center"/>
            </w:pPr>
            <w:r>
              <w:rPr>
                <w:rFonts w:ascii="Arial" w:hAnsi="Arial"/>
                <w:color w:val="000000"/>
                <w:sz w:val="18"/>
              </w:rPr>
              <w:t>(0070,0002)</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2b458a57_b18f_42a4_809c_07b18d54ce"/>
          <w:p>
            <w:pPr>
              <w:spacing w:before="180" w:after="0" w:line="240" w:lineRule="auto"/>
              <w:jc w:val="center"/>
            </w:pPr>
            <w:r>
              <w:rPr>
                <w:rFonts w:ascii="Arial" w:hAnsi="Arial"/>
                <w:color w:val="000000"/>
                <w:sz w:val="18"/>
              </w:rPr>
              <w:t>CS</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42fc71c4_ab24_4f6c_acb8_f3f65ba3ea"/>
          <w:p>
            <w:pPr>
              <w:spacing w:before="180" w:after="0" w:line="240" w:lineRule="auto"/>
            </w:pPr>
            <w:r>
              <w:rPr>
                <w:rFonts w:ascii="Arial" w:hAnsi="Arial"/>
                <w:color w:val="000000"/>
                <w:sz w:val="18"/>
              </w:rPr>
              <w:t>LAYER1. LAYER2, LAYER3, …</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c0f371d1_6167_4264_9619_8ed16b2121"/>
          <w:p>
            <w:pPr>
              <w:spacing w:before="180" w:after="0" w:line="240" w:lineRule="auto"/>
            </w:pPr>
            <w:r>
              <w:rPr>
                <w:rFonts w:ascii="Arial" w:hAnsi="Arial"/>
                <w:color w:val="000000"/>
                <w:sz w:val="18"/>
              </w:rPr>
              <w:t>ALWAYS</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ea7b8a11_ec16_4d84_a1ce_537e5718ab"/>
          <w:p>
            <w:pPr>
              <w:spacing w:before="180" w:after="0" w:line="240" w:lineRule="auto"/>
            </w:pPr>
            <w:r>
              <w:rPr>
                <w:rFonts w:ascii="Arial" w:hAnsi="Arial"/>
                <w:color w:val="000000"/>
                <w:sz w:val="18"/>
              </w:rPr>
              <w:t>AUTO</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e16356a8_ae6c_4065_be4d_938f30b7f4"/>
          <w:p>
            <w:pPr>
              <w:spacing w:before="180" w:after="0" w:line="240" w:lineRule="auto"/>
            </w:pPr>
            <w:r>
              <w:rPr>
                <w:rFonts w:ascii="Arial" w:hAnsi="Arial"/>
                <w:color w:val="000000"/>
                <w:sz w:val="18"/>
              </w:rPr>
              <w:t>&gt;Graphic Layer Order</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2a3bc3db_caa1_4233_8e21_0a8e5d5e06"/>
          <w:p>
            <w:pPr>
              <w:spacing w:before="180" w:after="0" w:line="240" w:lineRule="auto"/>
              <w:jc w:val="center"/>
            </w:pPr>
            <w:r>
              <w:rPr>
                <w:rFonts w:ascii="Arial" w:hAnsi="Arial"/>
                <w:color w:val="000000"/>
                <w:sz w:val="18"/>
              </w:rPr>
              <w:t>(0070,0062)</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a168c42f_123f_4c46_a540_3937d179be"/>
          <w:p>
            <w:pPr>
              <w:spacing w:before="180" w:after="0" w:line="240" w:lineRule="auto"/>
              <w:jc w:val="center"/>
            </w:pPr>
            <w:r>
              <w:rPr>
                <w:rFonts w:ascii="Arial" w:hAnsi="Arial"/>
                <w:color w:val="000000"/>
                <w:sz w:val="18"/>
              </w:rPr>
              <w:t>IS</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0eb4b71e_b61a_4f3a_b14d_14a75ba7d8"/>
          <w:p>
            <w:pPr>
              <w:spacing w:before="180" w:after="0" w:line="240" w:lineRule="auto"/>
            </w:pPr>
            <w:r>
              <w:rPr>
                <w:rFonts w:ascii="Arial" w:hAnsi="Arial"/>
                <w:color w:val="000000"/>
                <w:sz w:val="18"/>
              </w:rPr>
              <w:t>From current display setting</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83386703_94fe_4671_9c9a_6f163ee29e"/>
          <w:p>
            <w:pPr>
              <w:spacing w:before="180" w:after="0" w:line="240" w:lineRule="auto"/>
            </w:pPr>
            <w:r>
              <w:rPr>
                <w:rFonts w:ascii="Arial" w:hAnsi="Arial"/>
                <w:color w:val="000000"/>
                <w:sz w:val="18"/>
              </w:rPr>
              <w:t>ALWAYS</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497ed0fe_9055_4ebd_8bd6_5644d45a77"/>
          <w:p>
            <w:pPr>
              <w:spacing w:before="180" w:after="0" w:line="240" w:lineRule="auto"/>
            </w:pPr>
            <w:r>
              <w:rPr>
                <w:rFonts w:ascii="Arial" w:hAnsi="Arial"/>
                <w:color w:val="000000"/>
                <w:sz w:val="18"/>
              </w:rPr>
              <w:t>AUTO</w:t>
            </w:r>
          </w:p>
          <w:bookmarkEnd w:id="6014"/>
        </w:tc>
      </w:tr>
    </w:tbl>
    <w:bookmarkStart w:id="6015" w:name="table_B_8_1_27"/>
    <w:p>
      <w:pPr>
        <w:keepNext/>
        <w:spacing w:before="216" w:after="0" w:line="240" w:lineRule="auto"/>
        <w:jc w:val="center"/>
      </w:pPr>
      <w:r>
        <w:rPr>
          <w:rFonts w:ascii="Arial" w:hAnsi="Arial"/>
          <w:b/>
          <w:color w:val="000000"/>
          <w:sz w:val="22"/>
        </w:rPr>
        <w:t>Table B.8.1-27. Modality LUT Module of Created GSPS SOP Instances</w:t>
      </w:r>
    </w:p>
    <w:bookmarkEnd w:id="6015"/>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16" w:name="para_be29d0b6_4d00_40a8_bd71_90cad139d6"/>
          <w:p>
            <w:pPr>
              <w:keepNext/>
              <w:spacing w:before="180" w:after="0" w:line="240" w:lineRule="auto"/>
              <w:jc w:val="center"/>
            </w:pPr>
            <w:r>
              <w:rPr>
                <w:rFonts w:ascii="Arial" w:hAnsi="Arial"/>
                <w:b/>
                <w:color w:val="000000"/>
                <w:sz w:val="18"/>
              </w:rPr>
              <w:t>Attribute Name</w:t>
            </w:r>
          </w:p>
          <w:bookmarkEnd w:id="6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7" w:name="para_3ac842c3_f818_4a03_b695_0ddb8ab762"/>
          <w:p>
            <w:pPr>
              <w:spacing w:before="180" w:after="0" w:line="240" w:lineRule="auto"/>
              <w:jc w:val="center"/>
            </w:pPr>
            <w:r>
              <w:rPr>
                <w:rFonts w:ascii="Arial" w:hAnsi="Arial"/>
                <w:b/>
                <w:color w:val="000000"/>
                <w:sz w:val="18"/>
              </w:rPr>
              <w:t>Tag</w:t>
            </w:r>
          </w:p>
          <w:bookmarkEnd w:id="6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8" w:name="para_61c90d5e_55bc_4e14_a340_f8e5b5c58d"/>
          <w:p>
            <w:pPr>
              <w:spacing w:before="180" w:after="0" w:line="240" w:lineRule="auto"/>
              <w:jc w:val="center"/>
            </w:pPr>
            <w:r>
              <w:rPr>
                <w:rFonts w:ascii="Arial" w:hAnsi="Arial"/>
                <w:b/>
                <w:color w:val="000000"/>
                <w:sz w:val="18"/>
              </w:rPr>
              <w:t>VR</w:t>
            </w:r>
          </w:p>
          <w:bookmarkEnd w:id="6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19" w:name="para_04367cd0_b7f9_486c_bf0d_974a5fe582"/>
          <w:p>
            <w:pPr>
              <w:spacing w:before="180" w:after="0" w:line="240" w:lineRule="auto"/>
              <w:jc w:val="center"/>
            </w:pPr>
            <w:r>
              <w:rPr>
                <w:rFonts w:ascii="Arial" w:hAnsi="Arial"/>
                <w:b/>
                <w:color w:val="000000"/>
                <w:sz w:val="18"/>
              </w:rPr>
              <w:t>Value</w:t>
            </w:r>
          </w:p>
          <w:bookmarkEnd w:id="6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0" w:name="para_3c2d61ee_f2cd_4f8d_90db_b77ffd5d7a"/>
          <w:p>
            <w:pPr>
              <w:spacing w:before="180" w:after="0" w:line="240" w:lineRule="auto"/>
              <w:jc w:val="center"/>
            </w:pPr>
            <w:r>
              <w:rPr>
                <w:rFonts w:ascii="Arial" w:hAnsi="Arial"/>
                <w:b/>
                <w:color w:val="000000"/>
                <w:sz w:val="18"/>
              </w:rPr>
              <w:t>Presence of Value</w:t>
            </w:r>
          </w:p>
          <w:bookmarkEnd w:id="6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1" w:name="para_c80f8886_0547_48db_965a_68ffd37414"/>
          <w:p>
            <w:pPr>
              <w:spacing w:before="180" w:after="0" w:line="240" w:lineRule="auto"/>
              <w:jc w:val="center"/>
            </w:pPr>
            <w:r>
              <w:rPr>
                <w:rFonts w:ascii="Arial" w:hAnsi="Arial"/>
                <w:b/>
                <w:color w:val="000000"/>
                <w:sz w:val="18"/>
              </w:rPr>
              <w:t>Source</w:t>
            </w:r>
          </w:p>
          <w:bookmarkEnd w:id="6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2" w:name="para_6f17a75b_a666_46c9_a18b_eb1d0e6de1"/>
          <w:p>
            <w:pPr>
              <w:spacing w:before="180" w:after="0" w:line="240" w:lineRule="auto"/>
            </w:pPr>
            <w:r>
              <w:rPr>
                <w:rFonts w:ascii="Arial" w:hAnsi="Arial"/>
                <w:color w:val="000000"/>
                <w:sz w:val="18"/>
              </w:rPr>
              <w:t>Modality LUT Sequence</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29ea9485_cd6b_4912_b628_9630fdcf7b"/>
          <w:p>
            <w:pPr>
              <w:spacing w:before="180" w:after="0" w:line="240" w:lineRule="auto"/>
              <w:jc w:val="center"/>
            </w:pPr>
            <w:r>
              <w:rPr>
                <w:rFonts w:ascii="Arial" w:hAnsi="Arial"/>
                <w:color w:val="000000"/>
                <w:sz w:val="18"/>
              </w:rPr>
              <w:t>(0028,3000)</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22c13798_d47b_47a4_ae48_e987e4a65a"/>
          <w:p>
            <w:pPr>
              <w:spacing w:before="180" w:after="0" w:line="240" w:lineRule="auto"/>
              <w:jc w:val="center"/>
            </w:pPr>
            <w:r>
              <w:rPr>
                <w:rFonts w:ascii="Arial" w:hAnsi="Arial"/>
                <w:color w:val="000000"/>
                <w:sz w:val="18"/>
              </w:rPr>
              <w:t>SQ</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e1dbe3b6_e602_461c_bc0d_e4f0602808"/>
          <w:p>
            <w:pPr>
              <w:spacing w:before="180" w:after="0" w:line="240" w:lineRule="auto"/>
            </w:pPr>
            <w:r>
              <w:rPr>
                <w:rFonts w:ascii="Arial" w:hAnsi="Arial"/>
                <w:color w:val="000000"/>
                <w:sz w:val="18"/>
              </w:rPr>
              <w:t>One item</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7b219a43_00a9_4928_a51c_fd4449275a"/>
          <w:p>
            <w:pPr>
              <w:spacing w:before="180" w:after="0" w:line="240" w:lineRule="auto"/>
            </w:pPr>
            <w:r>
              <w:rPr>
                <w:rFonts w:ascii="Arial" w:hAnsi="Arial"/>
                <w:color w:val="000000"/>
                <w:sz w:val="18"/>
              </w:rPr>
              <w:t>ANAP</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fb2c50bd_61fa_48f5_987c_b6eb394b66"/>
          <w:p>
            <w:pPr>
              <w:spacing w:before="180" w:after="0" w:line="240" w:lineRule="auto"/>
            </w:pPr>
            <w:r>
              <w:rPr>
                <w:rFonts w:ascii="Arial" w:hAnsi="Arial"/>
                <w:color w:val="000000"/>
                <w:sz w:val="18"/>
              </w:rPr>
              <w:t>AUTO</w:t>
            </w:r>
          </w:p>
          <w:bookmarkEnd w:id="6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8" w:name="para_67e1bf84_5d70_4099_8060_fd9653e1e9"/>
          <w:p>
            <w:pPr>
              <w:spacing w:before="180" w:after="0" w:line="240" w:lineRule="auto"/>
            </w:pPr>
            <w:r>
              <w:rPr>
                <w:rFonts w:ascii="Arial" w:hAnsi="Arial"/>
                <w:color w:val="000000"/>
                <w:sz w:val="18"/>
              </w:rPr>
              <w:t>&gt;LUT Descriptor</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3df79725_e84e_4d98_8dfd_41f690b445"/>
          <w:p>
            <w:pPr>
              <w:spacing w:before="180" w:after="0" w:line="240" w:lineRule="auto"/>
              <w:jc w:val="center"/>
            </w:pPr>
            <w:r>
              <w:rPr>
                <w:rFonts w:ascii="Arial" w:hAnsi="Arial"/>
                <w:color w:val="000000"/>
                <w:sz w:val="18"/>
              </w:rPr>
              <w:t>(0028,3002)</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733e2a23_1e34_4910_bd5e_206a623a47"/>
          <w:p>
            <w:pPr>
              <w:spacing w:before="180" w:after="0" w:line="240" w:lineRule="auto"/>
              <w:jc w:val="center"/>
            </w:pPr>
            <w:r>
              <w:rPr>
                <w:rFonts w:ascii="Arial" w:hAnsi="Arial"/>
                <w:color w:val="000000"/>
                <w:sz w:val="18"/>
              </w:rPr>
              <w:t>US</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00674205_646a_4032_899c_7cb0c1b8fa"/>
          <w:p>
            <w:pPr>
              <w:spacing w:before="180" w:after="0" w:line="240" w:lineRule="auto"/>
            </w:pPr>
            <w:r>
              <w:rPr>
                <w:rFonts w:ascii="Arial" w:hAnsi="Arial"/>
                <w:color w:val="000000"/>
                <w:sz w:val="18"/>
              </w:rPr>
              <w:t>&lt;1024,0,16&gt;</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462b8904_7623_4243_9fe8_bad30ef6e3"/>
          <w:p>
            <w:pPr>
              <w:spacing w:before="180" w:after="0" w:line="240" w:lineRule="auto"/>
            </w:pPr>
            <w:r>
              <w:rPr>
                <w:rFonts w:ascii="Arial" w:hAnsi="Arial"/>
                <w:color w:val="000000"/>
                <w:sz w:val="18"/>
              </w:rPr>
              <w:t>ALWAYS</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7f11f5dc_ec19_4121_84f9_703a8d9471"/>
          <w:p>
            <w:pPr>
              <w:spacing w:before="180" w:after="0" w:line="240" w:lineRule="auto"/>
            </w:pPr>
            <w:r>
              <w:rPr>
                <w:rFonts w:ascii="Arial" w:hAnsi="Arial"/>
                <w:color w:val="000000"/>
                <w:sz w:val="18"/>
              </w:rPr>
              <w:t>AUTO</w:t>
            </w:r>
          </w:p>
          <w:bookmarkEnd w:id="6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4" w:name="para_1987ca69_d36a_4e2a_a048_bc1accadc1"/>
          <w:p>
            <w:pPr>
              <w:spacing w:before="180" w:after="0" w:line="240" w:lineRule="auto"/>
            </w:pPr>
            <w:r>
              <w:rPr>
                <w:rFonts w:ascii="Arial" w:hAnsi="Arial"/>
                <w:color w:val="000000"/>
                <w:sz w:val="18"/>
              </w:rPr>
              <w:t>&gt;Modality LUT Type</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06aba96a_8c9f_4da0_9ab5_4de2bfb5d3"/>
          <w:p>
            <w:pPr>
              <w:spacing w:before="180" w:after="0" w:line="240" w:lineRule="auto"/>
              <w:jc w:val="center"/>
            </w:pPr>
            <w:r>
              <w:rPr>
                <w:rFonts w:ascii="Arial" w:hAnsi="Arial"/>
                <w:color w:val="000000"/>
                <w:sz w:val="18"/>
              </w:rPr>
              <w:t>(0028,3004)</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6f2075f4_b4b2_4a89_a2be_f7e65d6f6b"/>
          <w:p>
            <w:pPr>
              <w:spacing w:before="180" w:after="0" w:line="240" w:lineRule="auto"/>
              <w:jc w:val="center"/>
            </w:pPr>
            <w:r>
              <w:rPr>
                <w:rFonts w:ascii="Arial" w:hAnsi="Arial"/>
                <w:color w:val="000000"/>
                <w:sz w:val="18"/>
              </w:rPr>
              <w:t>LO</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c7760279_2470_43c6_ac9a_601c2db570"/>
          <w:p>
            <w:pPr>
              <w:spacing w:before="180" w:after="0" w:line="240" w:lineRule="auto"/>
              <w:jc w:val="center"/>
            </w:pPr>
            <w:r>
              <w:rPr>
                <w:rFonts w:ascii="Arial" w:hAnsi="Arial"/>
                <w:color w:val="000000"/>
                <w:sz w:val="18"/>
              </w:rPr>
              <w:t>US</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618cb43e_1bcd_4525_947f_1ac56c858b"/>
          <w:p>
            <w:pPr>
              <w:spacing w:before="180" w:after="0" w:line="240" w:lineRule="auto"/>
            </w:pPr>
            <w:r>
              <w:rPr>
                <w:rFonts w:ascii="Arial" w:hAnsi="Arial"/>
                <w:color w:val="000000"/>
                <w:sz w:val="18"/>
              </w:rPr>
              <w:t>ALWAYS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b844735b_7761_4c2e_9673_777ae57629"/>
          <w:p>
            <w:pPr>
              <w:spacing w:before="180" w:after="0" w:line="240" w:lineRule="auto"/>
            </w:pPr>
            <w:r>
              <w:rPr>
                <w:rFonts w:ascii="Arial" w:hAnsi="Arial"/>
                <w:color w:val="000000"/>
                <w:sz w:val="18"/>
              </w:rPr>
              <w:t>AUTO</w:t>
            </w:r>
          </w:p>
          <w:bookmarkEnd w:id="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0" w:name="para_c370a3a5_cb8b_4076_b49d_3ae3da9cff"/>
          <w:p>
            <w:pPr>
              <w:spacing w:before="180" w:after="0" w:line="240" w:lineRule="auto"/>
            </w:pPr>
            <w:r>
              <w:rPr>
                <w:rFonts w:ascii="Arial" w:hAnsi="Arial"/>
                <w:color w:val="000000"/>
                <w:sz w:val="18"/>
              </w:rPr>
              <w:t>&gt;LUT Data</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8273c058_15b0_4369_99d0_af10fc9e0c"/>
          <w:p>
            <w:pPr>
              <w:spacing w:before="180" w:after="0" w:line="240" w:lineRule="auto"/>
              <w:jc w:val="center"/>
            </w:pPr>
            <w:r>
              <w:rPr>
                <w:rFonts w:ascii="Arial" w:hAnsi="Arial"/>
                <w:color w:val="000000"/>
                <w:sz w:val="18"/>
              </w:rPr>
              <w:t>(0028,3006)</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7525ac17_2745_4f73_8397_5f5ef83f7a"/>
          <w:p>
            <w:pPr>
              <w:spacing w:before="180" w:after="0" w:line="240" w:lineRule="auto"/>
              <w:jc w:val="center"/>
            </w:pPr>
            <w:r>
              <w:rPr>
                <w:rFonts w:ascii="Arial" w:hAnsi="Arial"/>
                <w:color w:val="000000"/>
                <w:sz w:val="18"/>
              </w:rPr>
              <w:t>US</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926bcd56_1ed4_45ac_8497_ffc6bc5742"/>
          <w:p>
            <w:pPr>
              <w:spacing w:before="180" w:after="0" w:line="240" w:lineRule="auto"/>
            </w:pPr>
            <w:r>
              <w:rPr>
                <w:rFonts w:ascii="Arial" w:hAnsi="Arial"/>
                <w:color w:val="000000"/>
                <w:sz w:val="18"/>
              </w:rPr>
              <w:t>LUT</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ebba013c_493d_4f45_9608_dc328e1591"/>
          <w:p>
            <w:pPr>
              <w:spacing w:before="180" w:after="0" w:line="240" w:lineRule="auto"/>
            </w:pPr>
            <w:r>
              <w:rPr>
                <w:rFonts w:ascii="Arial" w:hAnsi="Arial"/>
                <w:color w:val="000000"/>
                <w:sz w:val="18"/>
              </w:rPr>
              <w:t>ALWAYS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0e25987f_3371_405a_b197_7f0b99ccf1"/>
          <w:p>
            <w:pPr>
              <w:spacing w:before="180" w:after="0" w:line="240" w:lineRule="auto"/>
            </w:pPr>
            <w:r>
              <w:rPr>
                <w:rFonts w:ascii="Arial" w:hAnsi="Arial"/>
                <w:color w:val="000000"/>
                <w:sz w:val="18"/>
              </w:rPr>
              <w:t>AUTO</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edcc3337_79e5_4d5e_b391_4156f52f8e"/>
          <w:p>
            <w:pPr>
              <w:spacing w:before="180" w:after="0" w:line="240" w:lineRule="auto"/>
            </w:pPr>
            <w:r>
              <w:rPr>
                <w:rFonts w:ascii="Arial" w:hAnsi="Arial"/>
                <w:color w:val="000000"/>
                <w:sz w:val="18"/>
              </w:rPr>
              <w:t>Rescale Intercept</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fed4a799_3d6c_4e58_99d5_e9a4951f4c"/>
          <w:p>
            <w:pPr>
              <w:spacing w:before="180" w:after="0" w:line="240" w:lineRule="auto"/>
              <w:jc w:val="center"/>
            </w:pPr>
            <w:r>
              <w:rPr>
                <w:rFonts w:ascii="Arial" w:hAnsi="Arial"/>
                <w:color w:val="000000"/>
                <w:sz w:val="18"/>
              </w:rPr>
              <w:t>(0028,1052)</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80f2905e_e749_430a_a392_60c68da1b9"/>
          <w:p>
            <w:pPr>
              <w:spacing w:before="180" w:after="0" w:line="240" w:lineRule="auto"/>
              <w:jc w:val="center"/>
            </w:pPr>
            <w:r>
              <w:rPr>
                <w:rFonts w:ascii="Arial" w:hAnsi="Arial"/>
                <w:color w:val="000000"/>
                <w:sz w:val="18"/>
              </w:rPr>
              <w:t>DS</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38e35e77_b721_43d1_b99a_4f2afb8b0d"/>
          <w:p>
            <w:pPr>
              <w:spacing w:before="180" w:after="0" w:line="240" w:lineRule="auto"/>
              <w:jc w:val="center"/>
            </w:pPr>
            <w:r>
              <w:rPr>
                <w:rFonts w:ascii="Arial" w:hAnsi="Arial"/>
                <w:color w:val="000000"/>
                <w:sz w:val="18"/>
              </w:rPr>
              <w:t>1</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618ab256_8b1e_4131_ad2d_6210c63550"/>
          <w:p>
            <w:pPr>
              <w:spacing w:before="180" w:after="0" w:line="240" w:lineRule="auto"/>
            </w:pPr>
            <w:r>
              <w:rPr>
                <w:rFonts w:ascii="Arial" w:hAnsi="Arial"/>
                <w:color w:val="000000"/>
                <w:sz w:val="18"/>
              </w:rPr>
              <w:t>ANAP</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4370d4b1_8f5e_4066_9489_6e5eae9f41"/>
          <w:p>
            <w:pPr>
              <w:spacing w:before="180" w:after="0" w:line="240" w:lineRule="auto"/>
            </w:pPr>
            <w:r>
              <w:rPr>
                <w:rFonts w:ascii="Arial" w:hAnsi="Arial"/>
                <w:color w:val="000000"/>
                <w:sz w:val="18"/>
              </w:rPr>
              <w:t>AUTO</w:t>
            </w:r>
          </w:p>
          <w:bookmarkEnd w:id="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2" w:name="para_76388672_7b6e_4b35_b5f3_0d1919f64d"/>
          <w:p>
            <w:pPr>
              <w:spacing w:before="180" w:after="0" w:line="240" w:lineRule="auto"/>
            </w:pPr>
            <w:r>
              <w:rPr>
                <w:rFonts w:ascii="Arial" w:hAnsi="Arial"/>
                <w:color w:val="000000"/>
                <w:sz w:val="18"/>
              </w:rPr>
              <w:t>Rescale Slope</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2a49e000_0008_49f5_b05b_ac25f037f6"/>
          <w:p>
            <w:pPr>
              <w:spacing w:before="180" w:after="0" w:line="240" w:lineRule="auto"/>
              <w:jc w:val="center"/>
            </w:pPr>
            <w:r>
              <w:rPr>
                <w:rFonts w:ascii="Arial" w:hAnsi="Arial"/>
                <w:color w:val="000000"/>
                <w:sz w:val="18"/>
              </w:rPr>
              <w:t>(0028,1053)</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379dc771_74a1_4fa2_96e5_affe82a38d"/>
          <w:p>
            <w:pPr>
              <w:spacing w:before="180" w:after="0" w:line="240" w:lineRule="auto"/>
              <w:jc w:val="center"/>
            </w:pPr>
            <w:r>
              <w:rPr>
                <w:rFonts w:ascii="Arial" w:hAnsi="Arial"/>
                <w:color w:val="000000"/>
                <w:sz w:val="18"/>
              </w:rPr>
              <w:t>DS</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0b037454_bd9b_4847_92e3_94d7511257"/>
          <w:p>
            <w:pPr>
              <w:spacing w:before="180" w:after="0" w:line="240" w:lineRule="auto"/>
              <w:jc w:val="center"/>
            </w:pPr>
            <w:r>
              <w:rPr>
                <w:rFonts w:ascii="Arial" w:hAnsi="Arial"/>
                <w:color w:val="000000"/>
                <w:sz w:val="18"/>
              </w:rPr>
              <w:t>0</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8dc04ea8_7c90_4091_8838_fbbcc3728d"/>
          <w:p>
            <w:pPr>
              <w:spacing w:before="180" w:after="0" w:line="240" w:lineRule="auto"/>
            </w:pPr>
            <w:r>
              <w:rPr>
                <w:rFonts w:ascii="Arial" w:hAnsi="Arial"/>
                <w:color w:val="000000"/>
                <w:sz w:val="18"/>
              </w:rPr>
              <w:t>ANAP</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63fe8dd9_f155_4e0a_93a2_2ed946a0cf"/>
          <w:p>
            <w:pPr>
              <w:spacing w:before="180" w:after="0" w:line="240" w:lineRule="auto"/>
            </w:pPr>
            <w:r>
              <w:rPr>
                <w:rFonts w:ascii="Arial" w:hAnsi="Arial"/>
                <w:color w:val="000000"/>
                <w:sz w:val="18"/>
              </w:rPr>
              <w:t>AUTO</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2f118c40_116f_4691_9adb_825ee865cf"/>
          <w:p>
            <w:pPr>
              <w:spacing w:before="180" w:after="0" w:line="240" w:lineRule="auto"/>
            </w:pPr>
            <w:r>
              <w:rPr>
                <w:rFonts w:ascii="Arial" w:hAnsi="Arial"/>
                <w:color w:val="000000"/>
                <w:sz w:val="18"/>
              </w:rPr>
              <w:t>Rescale Type</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7d28b5bd_1cf6_49f2_a13a_4234db4f6f"/>
          <w:p>
            <w:pPr>
              <w:spacing w:before="180" w:after="0" w:line="240" w:lineRule="auto"/>
              <w:jc w:val="center"/>
            </w:pPr>
            <w:r>
              <w:rPr>
                <w:rFonts w:ascii="Arial" w:hAnsi="Arial"/>
                <w:color w:val="000000"/>
                <w:sz w:val="18"/>
              </w:rPr>
              <w:t>(0028,1054)</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24c5ca77_c871_4836_928b_0a3c95f378"/>
          <w:p>
            <w:pPr>
              <w:spacing w:before="180" w:after="0" w:line="240" w:lineRule="auto"/>
              <w:jc w:val="center"/>
            </w:pPr>
            <w:r>
              <w:rPr>
                <w:rFonts w:ascii="Arial" w:hAnsi="Arial"/>
                <w:color w:val="000000"/>
                <w:sz w:val="18"/>
              </w:rPr>
              <w:t>LO</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4a3f77e1_e1e5_4bf3_8d6d_ea058af32e"/>
          <w:p>
            <w:pPr>
              <w:spacing w:before="180" w:after="0" w:line="240" w:lineRule="auto"/>
              <w:jc w:val="center"/>
            </w:pPr>
            <w:r>
              <w:rPr>
                <w:rFonts w:ascii="Arial" w:hAnsi="Arial"/>
                <w:color w:val="000000"/>
                <w:sz w:val="18"/>
              </w:rPr>
              <w:t>US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3c2d740a_dbf0_4560_acb0_9cee6300d5"/>
          <w:p>
            <w:pPr>
              <w:spacing w:before="180" w:after="0" w:line="240" w:lineRule="auto"/>
            </w:pPr>
            <w:r>
              <w:rPr>
                <w:rFonts w:ascii="Arial" w:hAnsi="Arial"/>
                <w:color w:val="000000"/>
                <w:sz w:val="18"/>
              </w:rPr>
              <w:t>ANAP</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099e11ed_1825_4927_98ea_763d638a8b"/>
          <w:p>
            <w:pPr>
              <w:spacing w:before="180" w:after="0" w:line="240" w:lineRule="auto"/>
            </w:pPr>
            <w:r>
              <w:rPr>
                <w:rFonts w:ascii="Arial" w:hAnsi="Arial"/>
                <w:color w:val="000000"/>
                <w:sz w:val="18"/>
              </w:rPr>
              <w:t>AUTO</w:t>
            </w:r>
          </w:p>
          <w:bookmarkEnd w:id="6063"/>
        </w:tc>
      </w:tr>
    </w:tbl>
    <w:bookmarkStart w:id="6064"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64"/>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5" w:name="para_6098b5ee_b71e_4881_a616_06401a91bc"/>
          <w:p>
            <w:pPr>
              <w:keepNext/>
              <w:spacing w:before="180" w:after="0" w:line="240" w:lineRule="auto"/>
              <w:jc w:val="center"/>
            </w:pPr>
            <w:r>
              <w:rPr>
                <w:rFonts w:ascii="Arial" w:hAnsi="Arial"/>
                <w:b/>
                <w:color w:val="000000"/>
                <w:sz w:val="18"/>
              </w:rPr>
              <w:t>Attribute Name</w:t>
            </w:r>
          </w:p>
          <w:bookmarkEnd w:id="6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6" w:name="para_4a3d1011_9480_4aad_937e_48c233fd14"/>
          <w:p>
            <w:pPr>
              <w:spacing w:before="180" w:after="0" w:line="240" w:lineRule="auto"/>
              <w:jc w:val="center"/>
            </w:pPr>
            <w:r>
              <w:rPr>
                <w:rFonts w:ascii="Arial" w:hAnsi="Arial"/>
                <w:b/>
                <w:color w:val="000000"/>
                <w:sz w:val="18"/>
              </w:rPr>
              <w:t>Tag</w:t>
            </w:r>
          </w:p>
          <w:bookmarkEnd w:id="6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7" w:name="para_831b110c_9083_413d_835b_fc21100a1e"/>
          <w:p>
            <w:pPr>
              <w:spacing w:before="180" w:after="0" w:line="240" w:lineRule="auto"/>
              <w:jc w:val="center"/>
            </w:pPr>
            <w:r>
              <w:rPr>
                <w:rFonts w:ascii="Arial" w:hAnsi="Arial"/>
                <w:b/>
                <w:color w:val="000000"/>
                <w:sz w:val="18"/>
              </w:rPr>
              <w:t>VR</w:t>
            </w:r>
          </w:p>
          <w:bookmarkEnd w:id="6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8" w:name="para_e92cf0a5_9bee_4158_bc57_af0892798e"/>
          <w:p>
            <w:pPr>
              <w:spacing w:before="180" w:after="0" w:line="240" w:lineRule="auto"/>
              <w:jc w:val="center"/>
            </w:pPr>
            <w:r>
              <w:rPr>
                <w:rFonts w:ascii="Arial" w:hAnsi="Arial"/>
                <w:b/>
                <w:color w:val="000000"/>
                <w:sz w:val="18"/>
              </w:rPr>
              <w:t>Value</w:t>
            </w:r>
          </w:p>
          <w:bookmarkEnd w:id="6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9" w:name="para_0eda7e8c_6784_425d_bf0f_b00bee3234"/>
          <w:p>
            <w:pPr>
              <w:spacing w:before="180" w:after="0" w:line="240" w:lineRule="auto"/>
              <w:jc w:val="center"/>
            </w:pPr>
            <w:r>
              <w:rPr>
                <w:rFonts w:ascii="Arial" w:hAnsi="Arial"/>
                <w:b/>
                <w:color w:val="000000"/>
                <w:sz w:val="18"/>
              </w:rPr>
              <w:t>Presence of Value</w:t>
            </w:r>
          </w:p>
          <w:bookmarkEnd w:id="60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0" w:name="para_9239a358_ee53_4889_b05e_89e236ff65"/>
          <w:p>
            <w:pPr>
              <w:spacing w:before="180" w:after="0" w:line="240" w:lineRule="auto"/>
              <w:jc w:val="center"/>
            </w:pPr>
            <w:r>
              <w:rPr>
                <w:rFonts w:ascii="Arial" w:hAnsi="Arial"/>
                <w:b/>
                <w:color w:val="000000"/>
                <w:sz w:val="18"/>
              </w:rPr>
              <w:t>Source</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182eb8e0_c999_4ecb_aab8_c0e0d57466"/>
          <w:p>
            <w:pPr>
              <w:spacing w:before="180" w:after="0" w:line="240" w:lineRule="auto"/>
            </w:pPr>
            <w:r>
              <w:rPr>
                <w:rFonts w:ascii="Arial" w:hAnsi="Arial"/>
                <w:color w:val="000000"/>
                <w:sz w:val="18"/>
              </w:rPr>
              <w:t>Softcopy VOI LUT Sequence</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b431a540_98cb_4103_915a_a75b65e411"/>
          <w:p>
            <w:pPr>
              <w:spacing w:before="180" w:after="0" w:line="240" w:lineRule="auto"/>
              <w:jc w:val="center"/>
            </w:pPr>
            <w:r>
              <w:rPr>
                <w:rFonts w:ascii="Arial" w:hAnsi="Arial"/>
                <w:color w:val="000000"/>
                <w:sz w:val="18"/>
              </w:rPr>
              <w:t>(0028,3110)</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f14592bd_4acb_47fa_b878_87a252ea1e"/>
          <w:p>
            <w:pPr>
              <w:spacing w:before="180" w:after="0" w:line="240" w:lineRule="auto"/>
              <w:jc w:val="center"/>
            </w:pPr>
            <w:r>
              <w:rPr>
                <w:rFonts w:ascii="Arial" w:hAnsi="Arial"/>
                <w:color w:val="000000"/>
                <w:sz w:val="18"/>
              </w:rPr>
              <w:t>SQ</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038e7d96_022b_455b_abcc_1fae90940e"/>
          <w:p>
            <w:pPr>
              <w:spacing w:before="180" w:after="0" w:line="240" w:lineRule="auto"/>
            </w:pPr>
            <w:r>
              <w:rPr>
                <w:rFonts w:ascii="Arial" w:hAnsi="Arial"/>
                <w:color w:val="000000"/>
                <w:sz w:val="18"/>
              </w:rPr>
              <w:t>One or more items</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d2517956_80b3_4408_ab63_2e472b813c"/>
          <w:p>
            <w:pPr>
              <w:spacing w:before="180" w:after="0" w:line="240" w:lineRule="auto"/>
            </w:pPr>
            <w:r>
              <w:rPr>
                <w:rFonts w:ascii="Arial" w:hAnsi="Arial"/>
                <w:color w:val="000000"/>
                <w:sz w:val="18"/>
              </w:rPr>
              <w:t>ALWAYS</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deca8e20_264e_4bb5_8509_1d787e07a2"/>
          <w:p>
            <w:pPr>
              <w:spacing w:before="180" w:after="0" w:line="240" w:lineRule="auto"/>
            </w:pPr>
            <w:r>
              <w:rPr>
                <w:rFonts w:ascii="Arial" w:hAnsi="Arial"/>
                <w:color w:val="000000"/>
                <w:sz w:val="18"/>
              </w:rPr>
              <w:t>AUTO</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8dd7276f_dda7_492e_9c13_4f1c5c6085"/>
          <w:p>
            <w:pPr>
              <w:spacing w:before="180" w:after="0" w:line="240" w:lineRule="auto"/>
            </w:pPr>
            <w:r>
              <w:rPr>
                <w:rFonts w:ascii="Arial" w:hAnsi="Arial"/>
                <w:color w:val="000000"/>
                <w:sz w:val="18"/>
              </w:rPr>
              <w:t>&gt;Referenced Image Sequence</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c0da9230_2676_42f1_8fb1_326e453c74"/>
          <w:p>
            <w:pPr>
              <w:spacing w:before="180" w:after="0" w:line="240" w:lineRule="auto"/>
              <w:jc w:val="center"/>
            </w:pPr>
            <w:r>
              <w:rPr>
                <w:rFonts w:ascii="Arial" w:hAnsi="Arial"/>
                <w:color w:val="000000"/>
                <w:sz w:val="18"/>
              </w:rPr>
              <w:t>(0008,1140)</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06beb05f_e16a_4b25_8ed5_c892f9c892"/>
          <w:p>
            <w:pPr>
              <w:spacing w:before="180" w:after="0" w:line="240" w:lineRule="auto"/>
              <w:jc w:val="center"/>
            </w:pPr>
            <w:r>
              <w:rPr>
                <w:rFonts w:ascii="Arial" w:hAnsi="Arial"/>
                <w:color w:val="000000"/>
                <w:sz w:val="18"/>
              </w:rPr>
              <w:t>SQ</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e4c6febc_cc8d_4c4d_a790_41e0cc1fd5"/>
          <w:p>
            <w:pPr>
              <w:spacing w:before="180" w:after="0" w:line="240" w:lineRule="auto"/>
            </w:pPr>
            <w:r>
              <w:rPr>
                <w:rFonts w:ascii="Arial" w:hAnsi="Arial"/>
                <w:color w:val="000000"/>
                <w:sz w:val="18"/>
              </w:rPr>
              <w:t>One or more items</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51dbdf2c_0727_4988_a179_9e6b08ff94"/>
          <w:p>
            <w:pPr>
              <w:spacing w:before="180" w:after="0" w:line="240" w:lineRule="auto"/>
            </w:pPr>
            <w:r>
              <w:rPr>
                <w:rFonts w:ascii="Arial" w:hAnsi="Arial"/>
                <w:color w:val="000000"/>
                <w:sz w:val="18"/>
              </w:rPr>
              <w:t>ALWAYS</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3501b4ff_c74b_4fcb_88e9_ecb2168552"/>
          <w:p>
            <w:pPr>
              <w:spacing w:before="180" w:after="0" w:line="240" w:lineRule="auto"/>
            </w:pPr>
            <w:r>
              <w:rPr>
                <w:rFonts w:ascii="Arial" w:hAnsi="Arial"/>
                <w:color w:val="000000"/>
                <w:sz w:val="18"/>
              </w:rPr>
              <w:t>AUTO</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025f23a3_bd69_40e6_a4d3_f7a43f49aa"/>
          <w:p>
            <w:pPr>
              <w:spacing w:before="180" w:after="0" w:line="240" w:lineRule="auto"/>
            </w:pPr>
            <w:r>
              <w:rPr>
                <w:rFonts w:ascii="Arial" w:hAnsi="Arial"/>
                <w:color w:val="000000"/>
                <w:sz w:val="18"/>
              </w:rPr>
              <w:t>&gt;&gt;Referenced SOP Class UID</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31dda2b9_2aaa_4438_9981_b43dbc290f"/>
          <w:p>
            <w:pPr>
              <w:spacing w:before="180" w:after="0" w:line="240" w:lineRule="auto"/>
              <w:jc w:val="center"/>
            </w:pPr>
            <w:r>
              <w:rPr>
                <w:rFonts w:ascii="Arial" w:hAnsi="Arial"/>
                <w:color w:val="000000"/>
                <w:sz w:val="18"/>
              </w:rPr>
              <w:t>(0008,1150)</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24ff98a8_21c3_4055_800e_4bdc39d224"/>
          <w:p>
            <w:pPr>
              <w:spacing w:before="180" w:after="0" w:line="240" w:lineRule="auto"/>
              <w:jc w:val="center"/>
            </w:pPr>
            <w:r>
              <w:rPr>
                <w:rFonts w:ascii="Arial" w:hAnsi="Arial"/>
                <w:color w:val="000000"/>
                <w:sz w:val="18"/>
              </w:rPr>
              <w:t>UI</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76da2734_b254_4b56_bb93_73148b96dd"/>
          <w:p>
            <w:pPr>
              <w:spacing w:before="180" w:after="0" w:line="240" w:lineRule="auto"/>
            </w:pPr>
            <w:r>
              <w:rPr>
                <w:rFonts w:ascii="Arial" w:hAnsi="Arial"/>
                <w:color w:val="000000"/>
                <w:sz w:val="18"/>
              </w:rPr>
              <w:t>From referenced image</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bbb2e58b_b469_4994_9c4c_271e5f7d01"/>
          <w:p>
            <w:pPr>
              <w:spacing w:before="180" w:after="0" w:line="240" w:lineRule="auto"/>
            </w:pPr>
            <w:r>
              <w:rPr>
                <w:rFonts w:ascii="Arial" w:hAnsi="Arial"/>
                <w:color w:val="000000"/>
                <w:sz w:val="18"/>
              </w:rPr>
              <w:t>ALWAYS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fd450761_1249_4eff_ad71_aad0a26b73"/>
          <w:p>
            <w:pPr>
              <w:spacing w:before="180" w:after="0" w:line="240" w:lineRule="auto"/>
            </w:pPr>
            <w:r>
              <w:rPr>
                <w:rFonts w:ascii="Arial" w:hAnsi="Arial"/>
                <w:color w:val="000000"/>
                <w:sz w:val="18"/>
              </w:rPr>
              <w:t>AUTO</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84ed255e_9237_41ff_b734_31ecb44324"/>
          <w:p>
            <w:pPr>
              <w:spacing w:before="180" w:after="0" w:line="240" w:lineRule="auto"/>
            </w:pPr>
            <w:r>
              <w:rPr>
                <w:rFonts w:ascii="Arial" w:hAnsi="Arial"/>
                <w:color w:val="000000"/>
                <w:sz w:val="18"/>
              </w:rPr>
              <w:t>&gt;&gt;Referenced SOP Instance UID</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c2f1f640_af64_4783_832e_25051cd410"/>
          <w:p>
            <w:pPr>
              <w:spacing w:before="180" w:after="0" w:line="240" w:lineRule="auto"/>
              <w:jc w:val="center"/>
            </w:pPr>
            <w:r>
              <w:rPr>
                <w:rFonts w:ascii="Arial" w:hAnsi="Arial"/>
                <w:color w:val="000000"/>
                <w:sz w:val="18"/>
              </w:rPr>
              <w:t>(0008,1155)</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9c25a2af_429c_4bad_9dc8_55d1f408a7"/>
          <w:p>
            <w:pPr>
              <w:spacing w:before="180" w:after="0" w:line="240" w:lineRule="auto"/>
              <w:jc w:val="center"/>
            </w:pPr>
            <w:r>
              <w:rPr>
                <w:rFonts w:ascii="Arial" w:hAnsi="Arial"/>
                <w:color w:val="000000"/>
                <w:sz w:val="18"/>
              </w:rPr>
              <w:t>UI</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f16e3f91_fd2d_459d_a6d0_34be9164e7"/>
          <w:p>
            <w:pPr>
              <w:spacing w:before="180" w:after="0" w:line="240" w:lineRule="auto"/>
            </w:pPr>
            <w:r>
              <w:rPr>
                <w:rFonts w:ascii="Arial" w:hAnsi="Arial"/>
                <w:color w:val="000000"/>
                <w:sz w:val="18"/>
              </w:rPr>
              <w:t>From referenced image</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61fb0887_9616_4f7b_a280_6546dd407a"/>
          <w:p>
            <w:pPr>
              <w:spacing w:before="180" w:after="0" w:line="240" w:lineRule="auto"/>
            </w:pPr>
            <w:r>
              <w:rPr>
                <w:rFonts w:ascii="Arial" w:hAnsi="Arial"/>
                <w:color w:val="000000"/>
                <w:sz w:val="18"/>
              </w:rPr>
              <w:t>ALWAYS</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994f4c53_0509_447d_9ed4_4d0d8a95c3"/>
          <w:p>
            <w:pPr>
              <w:spacing w:before="180" w:after="0" w:line="240" w:lineRule="auto"/>
            </w:pPr>
            <w:r>
              <w:rPr>
                <w:rFonts w:ascii="Arial" w:hAnsi="Arial"/>
                <w:color w:val="000000"/>
                <w:sz w:val="18"/>
              </w:rPr>
              <w:t>AUTO</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698a6a17_c853_40b4_b0e1_0d64316c1e"/>
          <w:p>
            <w:pPr>
              <w:spacing w:before="180" w:after="0" w:line="240" w:lineRule="auto"/>
            </w:pPr>
            <w:r>
              <w:rPr>
                <w:rFonts w:ascii="Arial" w:hAnsi="Arial"/>
                <w:color w:val="000000"/>
                <w:sz w:val="18"/>
              </w:rPr>
              <w:t>&gt;&gt;Referenced Frame Number</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31731c02_a1d9_451f_a525_5093cfd352"/>
          <w:p>
            <w:pPr>
              <w:spacing w:before="180" w:after="0" w:line="240" w:lineRule="auto"/>
              <w:jc w:val="center"/>
            </w:pPr>
            <w:r>
              <w:rPr>
                <w:rFonts w:ascii="Arial" w:hAnsi="Arial"/>
                <w:color w:val="000000"/>
                <w:sz w:val="18"/>
              </w:rPr>
              <w:t>(0008,1160)</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8873fa2a_f922_461a_9575_559fe435cb"/>
          <w:p>
            <w:pPr>
              <w:spacing w:before="180" w:after="0" w:line="240" w:lineRule="auto"/>
              <w:jc w:val="center"/>
            </w:pPr>
            <w:r>
              <w:rPr>
                <w:rFonts w:ascii="Arial" w:hAnsi="Arial"/>
                <w:color w:val="000000"/>
                <w:sz w:val="18"/>
              </w:rPr>
              <w:t>IS</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14f896a8_1e8e_4c16_a53b_bbc4551cce"/>
          <w:p>
            <w:pPr>
              <w:spacing w:before="180" w:after="0" w:line="240" w:lineRule="auto"/>
            </w:pPr>
            <w:r>
              <w:rPr>
                <w:rFonts w:ascii="Arial" w:hAnsi="Arial"/>
                <w:color w:val="000000"/>
                <w:sz w:val="18"/>
              </w:rPr>
              <w:t>If referenced image is a multi-frame image</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487a6f07_ea79_40f4_840d_211418acb4"/>
          <w:p>
            <w:pPr>
              <w:spacing w:before="180" w:after="0" w:line="240" w:lineRule="auto"/>
            </w:pPr>
            <w:r>
              <w:rPr>
                <w:rFonts w:ascii="Arial" w:hAnsi="Arial"/>
                <w:color w:val="000000"/>
                <w:sz w:val="18"/>
              </w:rPr>
              <w:t>ANAP</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8dbd497e_7945_4522_86ca_9669aebb46"/>
          <w:p>
            <w:pPr>
              <w:spacing w:before="180" w:after="0" w:line="240" w:lineRule="auto"/>
            </w:pPr>
            <w:r>
              <w:rPr>
                <w:rFonts w:ascii="Arial" w:hAnsi="Arial"/>
                <w:color w:val="000000"/>
                <w:sz w:val="18"/>
              </w:rPr>
              <w:t>AUTO</w:t>
            </w:r>
          </w:p>
          <w:bookmarkEnd w:id="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1" w:name="para_015cad18_5f8c_4f8c_a101_3227f0a286"/>
          <w:p>
            <w:pPr>
              <w:spacing w:before="180" w:after="0" w:line="240" w:lineRule="auto"/>
            </w:pPr>
            <w:r>
              <w:rPr>
                <w:rFonts w:ascii="Arial" w:hAnsi="Arial"/>
                <w:color w:val="000000"/>
                <w:sz w:val="18"/>
              </w:rPr>
              <w:t>&gt;Window Center</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f35fb274_7ec8_4c2b_8efd_94326f1c70"/>
          <w:p>
            <w:pPr>
              <w:spacing w:before="180" w:after="0" w:line="240" w:lineRule="auto"/>
              <w:jc w:val="center"/>
            </w:pPr>
            <w:r>
              <w:rPr>
                <w:rFonts w:ascii="Arial" w:hAnsi="Arial"/>
                <w:color w:val="000000"/>
                <w:sz w:val="18"/>
              </w:rPr>
              <w:t>(0028,1050)</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32f74a1e_152e_4d2b_8d5a_3a5e4a0f05"/>
          <w:p>
            <w:pPr>
              <w:spacing w:before="180" w:after="0" w:line="240" w:lineRule="auto"/>
              <w:jc w:val="center"/>
            </w:pPr>
            <w:r>
              <w:rPr>
                <w:rFonts w:ascii="Arial" w:hAnsi="Arial"/>
                <w:color w:val="000000"/>
                <w:sz w:val="18"/>
              </w:rPr>
              <w:t>DS</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bf0730e1_a36f_45ac_b187_685e5109cb"/>
          <w:p>
            <w:pPr>
              <w:spacing w:before="180" w:after="0" w:line="240" w:lineRule="auto"/>
            </w:pPr>
            <w:r>
              <w:rPr>
                <w:rFonts w:ascii="Arial" w:hAnsi="Arial"/>
                <w:color w:val="000000"/>
                <w:sz w:val="18"/>
              </w:rPr>
              <w:t>From current display setting: 0…1023</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d574f8c5_da7d_40e6_9f24_2479611086"/>
          <w:p>
            <w:pPr>
              <w:spacing w:before="180" w:after="0" w:line="240" w:lineRule="auto"/>
            </w:pPr>
            <w:r>
              <w:rPr>
                <w:rFonts w:ascii="Arial" w:hAnsi="Arial"/>
                <w:color w:val="000000"/>
                <w:sz w:val="18"/>
              </w:rPr>
              <w:t>ALWAYS</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4ebaf346_6b22_4c74_8cf4_da64b47d9c"/>
          <w:p>
            <w:pPr>
              <w:spacing w:before="180" w:after="0" w:line="240" w:lineRule="auto"/>
            </w:pPr>
            <w:r>
              <w:rPr>
                <w:rFonts w:ascii="Arial" w:hAnsi="Arial"/>
                <w:color w:val="000000"/>
                <w:sz w:val="18"/>
              </w:rPr>
              <w:t>AUTO</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7bd9ce30_72bc_40b6_9e45_6e180b343d"/>
          <w:p>
            <w:pPr>
              <w:spacing w:before="180" w:after="0" w:line="240" w:lineRule="auto"/>
            </w:pPr>
            <w:r>
              <w:rPr>
                <w:rFonts w:ascii="Arial" w:hAnsi="Arial"/>
                <w:color w:val="000000"/>
                <w:sz w:val="18"/>
              </w:rPr>
              <w:t>&gt;Window Width</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10754e50_ed40_48ee_87b2_e3653b213b"/>
          <w:p>
            <w:pPr>
              <w:spacing w:before="180" w:after="0" w:line="240" w:lineRule="auto"/>
              <w:jc w:val="center"/>
            </w:pPr>
            <w:r>
              <w:rPr>
                <w:rFonts w:ascii="Arial" w:hAnsi="Arial"/>
                <w:color w:val="000000"/>
                <w:sz w:val="18"/>
              </w:rPr>
              <w:t>(0028,1051)</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3576497c_ae80_4f3c_94bc_29460fd6ca"/>
          <w:p>
            <w:pPr>
              <w:spacing w:before="180" w:after="0" w:line="240" w:lineRule="auto"/>
              <w:jc w:val="center"/>
            </w:pPr>
            <w:r>
              <w:rPr>
                <w:rFonts w:ascii="Arial" w:hAnsi="Arial"/>
                <w:color w:val="000000"/>
                <w:sz w:val="18"/>
              </w:rPr>
              <w:t>DS</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46386101_8909_427c_aae2_72f87e3fd4"/>
          <w:p>
            <w:pPr>
              <w:spacing w:before="180" w:after="0" w:line="240" w:lineRule="auto"/>
            </w:pPr>
            <w:r>
              <w:rPr>
                <w:rFonts w:ascii="Arial" w:hAnsi="Arial"/>
                <w:color w:val="000000"/>
                <w:sz w:val="18"/>
              </w:rPr>
              <w:t>From current display setting: 1…1024</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36ff0897_3fcc_4f0e_b382_00a8993af8"/>
          <w:p>
            <w:pPr>
              <w:spacing w:before="180" w:after="0" w:line="240" w:lineRule="auto"/>
            </w:pPr>
            <w:r>
              <w:rPr>
                <w:rFonts w:ascii="Arial" w:hAnsi="Arial"/>
                <w:color w:val="000000"/>
                <w:sz w:val="18"/>
              </w:rPr>
              <w:t>ALWAYS</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e2c345b8_9ef3_4c12_9989_108a10d3ad"/>
          <w:p>
            <w:pPr>
              <w:spacing w:before="180" w:after="0" w:line="240" w:lineRule="auto"/>
            </w:pPr>
            <w:r>
              <w:rPr>
                <w:rFonts w:ascii="Arial" w:hAnsi="Arial"/>
                <w:color w:val="000000"/>
                <w:sz w:val="18"/>
              </w:rPr>
              <w:t>AUTO</w:t>
            </w:r>
          </w:p>
          <w:bookmarkEnd w:id="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3" w:name="para_42903e36_0520_4c3a_be45_391b5c72ce"/>
          <w:p>
            <w:pPr>
              <w:spacing w:before="180" w:after="0" w:line="240" w:lineRule="auto"/>
            </w:pPr>
            <w:r>
              <w:rPr>
                <w:rFonts w:ascii="Arial" w:hAnsi="Arial"/>
                <w:color w:val="000000"/>
                <w:sz w:val="18"/>
              </w:rPr>
              <w:t>&gt;Window Center &amp; Width Explanation</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afa65bb8_b760_4979_86f5_9dc519152f"/>
          <w:p>
            <w:pPr>
              <w:spacing w:before="180" w:after="0" w:line="240" w:lineRule="auto"/>
              <w:jc w:val="center"/>
            </w:pPr>
            <w:r>
              <w:rPr>
                <w:rFonts w:ascii="Arial" w:hAnsi="Arial"/>
                <w:color w:val="000000"/>
                <w:sz w:val="18"/>
              </w:rPr>
              <w:t>(0028,1055)</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58a0e246_d109_48d2_b737_e3e2b3f877"/>
          <w:p>
            <w:pPr>
              <w:spacing w:before="180" w:after="0" w:line="240" w:lineRule="auto"/>
              <w:jc w:val="center"/>
            </w:pPr>
            <w:r>
              <w:rPr>
                <w:rFonts w:ascii="Arial" w:hAnsi="Arial"/>
                <w:color w:val="000000"/>
                <w:sz w:val="18"/>
              </w:rPr>
              <w:t>LO</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1a47b986_9015_481d_9568_a74296304c"/>
          <w:p>
            <w:pPr>
              <w:spacing w:before="180" w:after="0" w:line="240" w:lineRule="auto"/>
            </w:pPr>
            <w:r>
              <w:rPr>
                <w:rFonts w:ascii="Arial" w:hAnsi="Arial"/>
                <w:color w:val="000000"/>
                <w:sz w:val="18"/>
              </w:rPr>
              <w:t>Name of Window Preset</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048fe4d6_e1fa_493b_b5bb_18bb11ce7a"/>
          <w:p>
            <w:pPr>
              <w:spacing w:before="180" w:after="0" w:line="240" w:lineRule="auto"/>
            </w:pPr>
            <w:r>
              <w:rPr>
                <w:rFonts w:ascii="Arial" w:hAnsi="Arial"/>
                <w:color w:val="000000"/>
                <w:sz w:val="18"/>
              </w:rPr>
              <w:t>ANAP</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dcb65158_e64f_4e30_a07b_6389aabf07"/>
          <w:p>
            <w:pPr>
              <w:spacing w:before="180" w:after="0" w:line="240" w:lineRule="auto"/>
            </w:pPr>
            <w:r>
              <w:rPr>
                <w:rFonts w:ascii="Arial" w:hAnsi="Arial"/>
                <w:color w:val="000000"/>
                <w:sz w:val="18"/>
              </w:rPr>
              <w:t>AUTO</w:t>
            </w:r>
          </w:p>
          <w:bookmarkEnd w:id="6118"/>
        </w:tc>
      </w:tr>
    </w:tbl>
    <w:bookmarkStart w:id="6119"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19"/>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0" w:name="para_3bd5198d_ff4b_4803_8f80_b9c164ad76"/>
          <w:p>
            <w:pPr>
              <w:keepNext/>
              <w:spacing w:before="180" w:after="0" w:line="240" w:lineRule="auto"/>
              <w:jc w:val="center"/>
            </w:pPr>
            <w:r>
              <w:rPr>
                <w:rFonts w:ascii="Arial" w:hAnsi="Arial"/>
                <w:b/>
                <w:color w:val="000000"/>
                <w:sz w:val="18"/>
              </w:rPr>
              <w:t>Attribute Name</w:t>
            </w:r>
          </w:p>
          <w:bookmarkEnd w:id="6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1" w:name="para_58be95a5_7d5e_48c2_886b_b2900bc339"/>
          <w:p>
            <w:pPr>
              <w:spacing w:before="180" w:after="0" w:line="240" w:lineRule="auto"/>
              <w:jc w:val="center"/>
            </w:pPr>
            <w:r>
              <w:rPr>
                <w:rFonts w:ascii="Arial" w:hAnsi="Arial"/>
                <w:b/>
                <w:color w:val="000000"/>
                <w:sz w:val="18"/>
              </w:rPr>
              <w:t>Tag</w:t>
            </w:r>
          </w:p>
          <w:bookmarkEnd w:id="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2" w:name="para_48532e48_918f_47d7_88b1_ceb526deb5"/>
          <w:p>
            <w:pPr>
              <w:spacing w:before="180" w:after="0" w:line="240" w:lineRule="auto"/>
              <w:jc w:val="center"/>
            </w:pPr>
            <w:r>
              <w:rPr>
                <w:rFonts w:ascii="Arial" w:hAnsi="Arial"/>
                <w:b/>
                <w:color w:val="000000"/>
                <w:sz w:val="18"/>
              </w:rPr>
              <w:t>VR</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3deb90a8_074f_48e9_a6c0_b5898ff0d7"/>
          <w:p>
            <w:pPr>
              <w:spacing w:before="180" w:after="0" w:line="240" w:lineRule="auto"/>
              <w:jc w:val="center"/>
            </w:pPr>
            <w:r>
              <w:rPr>
                <w:rFonts w:ascii="Arial" w:hAnsi="Arial"/>
                <w:b/>
                <w:color w:val="000000"/>
                <w:sz w:val="18"/>
              </w:rPr>
              <w:t>Value</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bf111874_547e_4495_9bd7_79811cc64d"/>
          <w:p>
            <w:pPr>
              <w:spacing w:before="180" w:after="0" w:line="240" w:lineRule="auto"/>
              <w:jc w:val="center"/>
            </w:pPr>
            <w:r>
              <w:rPr>
                <w:rFonts w:ascii="Arial" w:hAnsi="Arial"/>
                <w:b/>
                <w:color w:val="000000"/>
                <w:sz w:val="18"/>
              </w:rPr>
              <w:t>Presence of Value</w:t>
            </w:r>
          </w:p>
          <w:bookmarkEnd w:id="6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5" w:name="para_f49e1d1b_de3e_4578_987e_4bc931edd6"/>
          <w:p>
            <w:pPr>
              <w:spacing w:before="180" w:after="0" w:line="240" w:lineRule="auto"/>
              <w:jc w:val="center"/>
            </w:pPr>
            <w:r>
              <w:rPr>
                <w:rFonts w:ascii="Arial" w:hAnsi="Arial"/>
                <w:b/>
                <w:color w:val="000000"/>
                <w:sz w:val="18"/>
              </w:rPr>
              <w:t>Source</w:t>
            </w:r>
          </w:p>
          <w:bookmarkEnd w:id="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6" w:name="para_ab7ecf0b_7d57_4bf0_b703_316f28f703"/>
          <w:p>
            <w:pPr>
              <w:spacing w:before="180" w:after="0" w:line="240" w:lineRule="auto"/>
            </w:pPr>
            <w:r>
              <w:rPr>
                <w:rFonts w:ascii="Arial" w:hAnsi="Arial"/>
                <w:color w:val="000000"/>
                <w:sz w:val="18"/>
              </w:rPr>
              <w:t>Presentation LUT Shape</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aa10c141_817a_43f9_928a_989d041444"/>
          <w:p>
            <w:pPr>
              <w:spacing w:before="180" w:after="0" w:line="240" w:lineRule="auto"/>
            </w:pPr>
            <w:r>
              <w:rPr>
                <w:rFonts w:ascii="Arial" w:hAnsi="Arial"/>
                <w:color w:val="000000"/>
                <w:sz w:val="18"/>
              </w:rPr>
              <w:t>(2050,0020</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949b1ee3_b336_4d3d_9e25_7ca91748dc"/>
          <w:p>
            <w:pPr>
              <w:spacing w:before="180" w:after="0" w:line="240" w:lineRule="auto"/>
              <w:jc w:val="center"/>
            </w:pPr>
            <w:r>
              <w:rPr>
                <w:rFonts w:ascii="Arial" w:hAnsi="Arial"/>
                <w:color w:val="000000"/>
                <w:sz w:val="18"/>
              </w:rPr>
              <w:t>CS</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33ab0a17_7964_4989_b022_96a93519eb"/>
          <w:p>
            <w:pPr>
              <w:spacing w:before="180" w:after="0" w:line="240" w:lineRule="auto"/>
            </w:pPr>
            <w:r>
              <w:rPr>
                <w:rFonts w:ascii="Arial" w:hAnsi="Arial"/>
                <w:color w:val="000000"/>
                <w:sz w:val="18"/>
              </w:rPr>
              <w:t>IDENTITY</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6a88b3ee_e1ac_4e27_bfd4_fcc9ae3c30"/>
          <w:p>
            <w:pPr>
              <w:spacing w:before="180" w:after="0" w:line="240" w:lineRule="auto"/>
            </w:pPr>
            <w:r>
              <w:rPr>
                <w:rFonts w:ascii="Arial" w:hAnsi="Arial"/>
                <w:color w:val="000000"/>
                <w:sz w:val="18"/>
              </w:rPr>
              <w:t>ALWAYS</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386ace6d_1c54_430b_9882_5caaa29c66"/>
          <w:p>
            <w:pPr>
              <w:spacing w:before="180" w:after="0" w:line="240" w:lineRule="auto"/>
            </w:pPr>
            <w:r>
              <w:rPr>
                <w:rFonts w:ascii="Arial" w:hAnsi="Arial"/>
                <w:color w:val="000000"/>
                <w:sz w:val="18"/>
              </w:rPr>
              <w:t>AUTO</w:t>
            </w:r>
          </w:p>
          <w:bookmarkEnd w:id="6131"/>
        </w:tc>
      </w:tr>
    </w:tbl>
    <w:bookmarkStart w:id="6132" w:name="table_B_8_1_30"/>
    <w:p>
      <w:pPr>
        <w:keepNext/>
        <w:spacing w:before="216" w:after="0" w:line="240" w:lineRule="auto"/>
        <w:jc w:val="center"/>
      </w:pPr>
      <w:r>
        <w:rPr>
          <w:rFonts w:ascii="Arial" w:hAnsi="Arial"/>
          <w:b/>
          <w:color w:val="000000"/>
          <w:sz w:val="22"/>
        </w:rPr>
        <w:t>Table B.8.1-30. SOP Common Module of Created GSPS SOP Instances</w:t>
      </w:r>
    </w:p>
    <w:bookmarkEnd w:id="613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3" w:name="para_106daa4a_4063_412a_9096_d06820f40e"/>
          <w:p>
            <w:pPr>
              <w:keepNext/>
              <w:spacing w:before="180" w:after="0" w:line="240" w:lineRule="auto"/>
              <w:jc w:val="center"/>
            </w:pPr>
            <w:r>
              <w:rPr>
                <w:rFonts w:ascii="Arial" w:hAnsi="Arial"/>
                <w:b/>
                <w:color w:val="000000"/>
                <w:sz w:val="18"/>
              </w:rPr>
              <w:t>Attribute Name</w:t>
            </w:r>
          </w:p>
          <w:bookmarkEnd w:id="6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4" w:name="para_583fbb56_4f83_4b3f_96ba_6645ae43c8"/>
          <w:p>
            <w:pPr>
              <w:spacing w:before="180" w:after="0" w:line="240" w:lineRule="auto"/>
              <w:jc w:val="center"/>
            </w:pPr>
            <w:r>
              <w:rPr>
                <w:rFonts w:ascii="Arial" w:hAnsi="Arial"/>
                <w:b/>
                <w:color w:val="000000"/>
                <w:sz w:val="18"/>
              </w:rPr>
              <w:t>Tag</w:t>
            </w:r>
          </w:p>
          <w:bookmarkEnd w:id="6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5" w:name="para_8846488b_6e3f_4559_a2a9_dfae590d77"/>
          <w:p>
            <w:pPr>
              <w:spacing w:before="180" w:after="0" w:line="240" w:lineRule="auto"/>
              <w:jc w:val="center"/>
            </w:pPr>
            <w:r>
              <w:rPr>
                <w:rFonts w:ascii="Arial" w:hAnsi="Arial"/>
                <w:b/>
                <w:color w:val="000000"/>
                <w:sz w:val="18"/>
              </w:rPr>
              <w:t>VR</w:t>
            </w:r>
          </w:p>
          <w:bookmarkEnd w:id="6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6" w:name="para_0a3a58de_401e_4f5b_8100_84ae251fc1"/>
          <w:p>
            <w:pPr>
              <w:spacing w:before="180" w:after="0" w:line="240" w:lineRule="auto"/>
              <w:jc w:val="center"/>
            </w:pPr>
            <w:r>
              <w:rPr>
                <w:rFonts w:ascii="Arial" w:hAnsi="Arial"/>
                <w:b/>
                <w:color w:val="000000"/>
                <w:sz w:val="18"/>
              </w:rPr>
              <w:t>Value</w:t>
            </w:r>
          </w:p>
          <w:bookmarkEnd w:id="6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7" w:name="para_74626b6f_c4b2_410e_86ae_6924ce933a"/>
          <w:p>
            <w:pPr>
              <w:spacing w:before="180" w:after="0" w:line="240" w:lineRule="auto"/>
              <w:jc w:val="center"/>
            </w:pPr>
            <w:r>
              <w:rPr>
                <w:rFonts w:ascii="Arial" w:hAnsi="Arial"/>
                <w:b/>
                <w:color w:val="000000"/>
                <w:sz w:val="18"/>
              </w:rPr>
              <w:t>Presence of Value</w:t>
            </w:r>
          </w:p>
          <w:bookmarkEnd w:id="6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8" w:name="para_66373921_a277_4e43_8197_3e3364543d"/>
          <w:p>
            <w:pPr>
              <w:spacing w:before="180" w:after="0" w:line="240" w:lineRule="auto"/>
              <w:jc w:val="center"/>
            </w:pPr>
            <w:r>
              <w:rPr>
                <w:rFonts w:ascii="Arial" w:hAnsi="Arial"/>
                <w:b/>
                <w:color w:val="000000"/>
                <w:sz w:val="18"/>
              </w:rPr>
              <w:t>Source</w:t>
            </w:r>
          </w:p>
          <w:bookmarkEnd w:id="6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9" w:name="para_6a975e8d_8cdb_4572_9a2a_d667a61f5f"/>
          <w:p>
            <w:pPr>
              <w:spacing w:before="180" w:after="0" w:line="240" w:lineRule="auto"/>
            </w:pPr>
            <w:r>
              <w:rPr>
                <w:rFonts w:ascii="Arial" w:hAnsi="Arial"/>
                <w:color w:val="000000"/>
                <w:sz w:val="18"/>
              </w:rPr>
              <w:t>Specific Character Set</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7ce2ab03_4f1c_4d3b_9ae7_2c7450f03e"/>
          <w:p>
            <w:pPr>
              <w:spacing w:before="180" w:after="0" w:line="240" w:lineRule="auto"/>
              <w:jc w:val="center"/>
            </w:pPr>
            <w:r>
              <w:rPr>
                <w:rFonts w:ascii="Arial" w:hAnsi="Arial"/>
                <w:color w:val="000000"/>
                <w:sz w:val="18"/>
              </w:rPr>
              <w:t>(0008,0005)</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debadb71_0c98_45e5_a248_f4f5e034a6"/>
          <w:p>
            <w:pPr>
              <w:spacing w:before="180" w:after="0" w:line="240" w:lineRule="auto"/>
              <w:jc w:val="center"/>
            </w:pPr>
            <w:r>
              <w:rPr>
                <w:rFonts w:ascii="Arial" w:hAnsi="Arial"/>
                <w:color w:val="000000"/>
                <w:sz w:val="18"/>
              </w:rPr>
              <w:t>CS</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0f075001_291b_42fd_8a6e_b0a559cb27"/>
          <w:p>
            <w:pPr>
              <w:spacing w:before="180" w:after="0" w:line="240" w:lineRule="auto"/>
            </w:pPr>
            <w:r>
              <w:rPr>
                <w:rFonts w:ascii="Arial" w:hAnsi="Arial"/>
                <w:color w:val="000000"/>
                <w:sz w:val="18"/>
              </w:rPr>
              <w:t>"ISO_IR 100" or "ISO_IR 144"</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23c2a7da_c014_455a_a1cf_192e05c39d"/>
          <w:p>
            <w:pPr>
              <w:spacing w:before="180" w:after="0" w:line="240" w:lineRule="auto"/>
            </w:pPr>
            <w:r>
              <w:rPr>
                <w:rFonts w:ascii="Arial" w:hAnsi="Arial"/>
                <w:color w:val="000000"/>
                <w:sz w:val="18"/>
              </w:rPr>
              <w:t>ALWAYS</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f99ae660_7a33_45e1_bd75_6da663fa33"/>
          <w:p>
            <w:pPr>
              <w:spacing w:before="180" w:after="0" w:line="240" w:lineRule="auto"/>
            </w:pPr>
            <w:r>
              <w:rPr>
                <w:rFonts w:ascii="Arial" w:hAnsi="Arial"/>
                <w:color w:val="000000"/>
                <w:sz w:val="18"/>
              </w:rPr>
              <w:t>CONFIG</w:t>
            </w:r>
          </w:p>
          <w:bookmarkEnd w:id="6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5" w:name="para_94a6b945_48f2_465c_a328_502c532c25"/>
          <w:p>
            <w:pPr>
              <w:spacing w:before="180" w:after="0" w:line="240" w:lineRule="auto"/>
            </w:pPr>
            <w:r>
              <w:rPr>
                <w:rFonts w:ascii="Arial" w:hAnsi="Arial"/>
                <w:color w:val="000000"/>
                <w:sz w:val="18"/>
              </w:rPr>
              <w:t>SOP Class UID</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d8eaab92_670d_44e7_a066_5e796436f9"/>
          <w:p>
            <w:pPr>
              <w:spacing w:before="180" w:after="0" w:line="240" w:lineRule="auto"/>
              <w:jc w:val="center"/>
            </w:pPr>
            <w:r>
              <w:rPr>
                <w:rFonts w:ascii="Arial" w:hAnsi="Arial"/>
                <w:color w:val="000000"/>
                <w:sz w:val="18"/>
              </w:rPr>
              <w:t>(0008,0016)</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4c59648c_5ffe_49b1_b7a3_691341db8f"/>
          <w:p>
            <w:pPr>
              <w:spacing w:before="180" w:after="0" w:line="240" w:lineRule="auto"/>
              <w:jc w:val="center"/>
            </w:pPr>
            <w:r>
              <w:rPr>
                <w:rFonts w:ascii="Arial" w:hAnsi="Arial"/>
                <w:color w:val="000000"/>
                <w:sz w:val="18"/>
              </w:rPr>
              <w:t>UI</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c3cf8045_7999_451a_bc9d_f138b0c029"/>
          <w:p>
            <w:pPr>
              <w:spacing w:before="180" w:after="0" w:line="240" w:lineRule="auto"/>
            </w:pPr>
            <w:r>
              <w:rPr>
                <w:rFonts w:ascii="Arial" w:hAnsi="Arial"/>
                <w:color w:val="000000"/>
                <w:sz w:val="18"/>
              </w:rPr>
              <w:t>1.2.840.10008.5.1.4.1.1.11.1</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43f60c86_710b_49b2_9029_096e1f9c7f"/>
          <w:p>
            <w:pPr>
              <w:spacing w:before="180" w:after="0" w:line="240" w:lineRule="auto"/>
            </w:pPr>
            <w:r>
              <w:rPr>
                <w:rFonts w:ascii="Arial" w:hAnsi="Arial"/>
                <w:color w:val="000000"/>
                <w:sz w:val="18"/>
              </w:rPr>
              <w:t>ALWAYS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86510c5a_94b3_4e93_9a45_0649952e91"/>
          <w:p>
            <w:pPr>
              <w:spacing w:before="180" w:after="0" w:line="240" w:lineRule="auto"/>
            </w:pPr>
            <w:r>
              <w:rPr>
                <w:rFonts w:ascii="Arial" w:hAnsi="Arial"/>
                <w:color w:val="000000"/>
                <w:sz w:val="18"/>
              </w:rPr>
              <w:t>AUTO</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55082909_b293_4997_968f_91558f398e"/>
          <w:p>
            <w:pPr>
              <w:spacing w:before="180" w:after="0" w:line="240" w:lineRule="auto"/>
            </w:pPr>
            <w:r>
              <w:rPr>
                <w:rFonts w:ascii="Arial" w:hAnsi="Arial"/>
                <w:color w:val="000000"/>
                <w:sz w:val="18"/>
              </w:rPr>
              <w:t>SOP Instance UID</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49c67718_0357_466e_bd0b_9247132f7c"/>
          <w:p>
            <w:pPr>
              <w:spacing w:before="180" w:after="0" w:line="240" w:lineRule="auto"/>
              <w:jc w:val="center"/>
            </w:pPr>
            <w:r>
              <w:rPr>
                <w:rFonts w:ascii="Arial" w:hAnsi="Arial"/>
                <w:color w:val="000000"/>
                <w:sz w:val="18"/>
              </w:rPr>
              <w:t>(0008,0018)</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5aa4bf61_67e9_46c3_b968_c4f07d0b09"/>
          <w:p>
            <w:pPr>
              <w:spacing w:before="180" w:after="0" w:line="240" w:lineRule="auto"/>
              <w:jc w:val="center"/>
            </w:pPr>
            <w:r>
              <w:rPr>
                <w:rFonts w:ascii="Arial" w:hAnsi="Arial"/>
                <w:color w:val="000000"/>
                <w:sz w:val="18"/>
              </w:rPr>
              <w:t>UI</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3cc940ef_11d2_4147_8d73_b1077114ce"/>
          <w:p>
            <w:pPr>
              <w:spacing w:before="180" w:after="0" w:line="240" w:lineRule="auto"/>
            </w:pPr>
            <w:r>
              <w:rPr>
                <w:rFonts w:ascii="Arial" w:hAnsi="Arial"/>
                <w:color w:val="000000"/>
                <w:sz w:val="18"/>
              </w:rPr>
              <w:t>Generated by device</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156e41c0_63ee_4a04_8f49_b491b70d9e"/>
          <w:p>
            <w:pPr>
              <w:spacing w:before="180" w:after="0" w:line="240" w:lineRule="auto"/>
            </w:pPr>
            <w:r>
              <w:rPr>
                <w:rFonts w:ascii="Arial" w:hAnsi="Arial"/>
                <w:color w:val="000000"/>
                <w:sz w:val="18"/>
              </w:rPr>
              <w:t>ALWAYS</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c36258cc_73f3_4f88_8d05_529be2a42b"/>
          <w:p>
            <w:pPr>
              <w:spacing w:before="180" w:after="0" w:line="240" w:lineRule="auto"/>
            </w:pPr>
            <w:r>
              <w:rPr>
                <w:rFonts w:ascii="Arial" w:hAnsi="Arial"/>
                <w:color w:val="000000"/>
                <w:sz w:val="18"/>
              </w:rPr>
              <w:t>AUTO</w:t>
            </w:r>
          </w:p>
          <w:bookmarkEnd w:id="6156"/>
        </w:tc>
      </w:tr>
    </w:tbl>
    <w:bookmarkStart w:id="6157" w:name="sect_B_8_1_2"/>
    <w:p>
      <w:pPr>
        <w:spacing w:before="180" w:after="0" w:line="240" w:lineRule="auto"/>
      </w:pPr>
      <w:r>
        <w:rPr>
          <w:rFonts w:ascii="Arial" w:hAnsi="Arial"/>
          <w:b/>
          <w:color w:val="000000"/>
          <w:sz w:val="26"/>
        </w:rPr>
        <w:t>B.8.1.2 Used Fields in Received IOD By Application</w:t>
      </w:r>
    </w:p>
    <w:bookmarkEnd w:id="6157"/>
    <w:bookmarkStart w:id="6158"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58"/>
    <w:bookmarkStart w:id="6159" w:name="sect_B_8_1_3"/>
    <w:p>
      <w:pPr>
        <w:spacing w:before="180" w:after="0" w:line="240" w:lineRule="auto"/>
      </w:pPr>
      <w:r>
        <w:rPr>
          <w:rFonts w:ascii="Arial" w:hAnsi="Arial"/>
          <w:b/>
          <w:color w:val="000000"/>
          <w:sz w:val="26"/>
        </w:rPr>
        <w:t>B.8.1.3 Attribute Mapping</w:t>
      </w:r>
    </w:p>
    <w:bookmarkEnd w:id="6159"/>
    <w:bookmarkStart w:id="6160"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60"/>
    <w:bookmarkStart w:id="6161"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61"/>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2" w:name="para_c164a8e4_ab10_4cf5_8f8b_0c2e258868"/>
          <w:p>
            <w:pPr>
              <w:keepNext/>
              <w:spacing w:before="180" w:after="0" w:line="240" w:lineRule="auto"/>
              <w:jc w:val="center"/>
            </w:pPr>
            <w:r>
              <w:rPr>
                <w:rFonts w:ascii="Arial" w:hAnsi="Arial"/>
                <w:b/>
                <w:color w:val="000000"/>
                <w:sz w:val="18"/>
              </w:rPr>
              <w:t>Modality Worklist</w:t>
            </w:r>
          </w:p>
          <w:bookmarkEnd w:id="6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3" w:name="para_648fd386_23e9_4986_909b_8af26f2b86"/>
          <w:p>
            <w:pPr>
              <w:spacing w:before="180" w:after="0" w:line="240" w:lineRule="auto"/>
              <w:jc w:val="center"/>
            </w:pPr>
            <w:r>
              <w:rPr>
                <w:rFonts w:ascii="Arial" w:hAnsi="Arial"/>
                <w:b/>
                <w:color w:val="000000"/>
                <w:sz w:val="18"/>
              </w:rPr>
              <w:t>Image IOD</w:t>
            </w:r>
          </w:p>
          <w:bookmarkEnd w:id="6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4" w:name="para_7d232d2a_59e6_481d_9d9a_65f546093e"/>
          <w:p>
            <w:pPr>
              <w:spacing w:before="180" w:after="0" w:line="240" w:lineRule="auto"/>
              <w:jc w:val="center"/>
            </w:pPr>
            <w:r>
              <w:rPr>
                <w:rFonts w:ascii="Arial" w:hAnsi="Arial"/>
                <w:b/>
                <w:color w:val="000000"/>
                <w:sz w:val="18"/>
              </w:rPr>
              <w:t>MPPS IOD</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2b0b9d8e_15a4_4cf5_b8b5_9202cab699"/>
          <w:p>
            <w:pPr>
              <w:spacing w:before="180" w:after="0" w:line="240" w:lineRule="auto"/>
            </w:pPr>
            <w:r>
              <w:rPr>
                <w:rFonts w:ascii="Arial" w:hAnsi="Arial"/>
                <w:color w:val="000000"/>
                <w:sz w:val="18"/>
              </w:rPr>
              <w:t>Patient Name</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1490f7ff_22dd_44ca_8c67_a50e4166a2"/>
          <w:p>
            <w:pPr>
              <w:spacing w:before="180" w:after="0" w:line="240" w:lineRule="auto"/>
            </w:pPr>
            <w:r>
              <w:rPr>
                <w:rFonts w:ascii="Arial" w:hAnsi="Arial"/>
                <w:color w:val="000000"/>
                <w:sz w:val="18"/>
              </w:rPr>
              <w:t>Patient Name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9e520dc1_efca_4892_9808_750712157f"/>
          <w:p>
            <w:pPr>
              <w:spacing w:before="180" w:after="0" w:line="240" w:lineRule="auto"/>
            </w:pPr>
            <w:r>
              <w:rPr>
                <w:rFonts w:ascii="Arial" w:hAnsi="Arial"/>
                <w:color w:val="000000"/>
                <w:sz w:val="18"/>
              </w:rPr>
              <w:t>Patient Name</w:t>
            </w:r>
          </w:p>
          <w:bookmarkEnd w:id="6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8" w:name="para_94234d5e_e916_4f96_a455_b188383df1"/>
          <w:p>
            <w:pPr>
              <w:spacing w:before="180" w:after="0" w:line="240" w:lineRule="auto"/>
            </w:pPr>
            <w:r>
              <w:rPr>
                <w:rFonts w:ascii="Arial" w:hAnsi="Arial"/>
                <w:color w:val="000000"/>
                <w:sz w:val="18"/>
              </w:rPr>
              <w:t>Patient ID</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b035aeed_7843_4a88_9072_16a1fb621b"/>
          <w:p>
            <w:pPr>
              <w:spacing w:before="180" w:after="0" w:line="240" w:lineRule="auto"/>
            </w:pPr>
            <w:r>
              <w:rPr>
                <w:rFonts w:ascii="Arial" w:hAnsi="Arial"/>
                <w:color w:val="000000"/>
                <w:sz w:val="18"/>
              </w:rPr>
              <w:t>Patient ID</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c52f4346_c8c8_4a16_9d7e_c1557eb017"/>
          <w:p>
            <w:pPr>
              <w:spacing w:before="180" w:after="0" w:line="240" w:lineRule="auto"/>
            </w:pPr>
            <w:r>
              <w:rPr>
                <w:rFonts w:ascii="Arial" w:hAnsi="Arial"/>
                <w:color w:val="000000"/>
                <w:sz w:val="18"/>
              </w:rPr>
              <w:t>Patient ID</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9d43e4b3_86bc_439b_8391_140985d668"/>
          <w:p>
            <w:pPr>
              <w:spacing w:before="180" w:after="0" w:line="240" w:lineRule="auto"/>
            </w:pPr>
            <w:r>
              <w:rPr>
                <w:rFonts w:ascii="Arial" w:hAnsi="Arial"/>
                <w:color w:val="000000"/>
                <w:sz w:val="18"/>
              </w:rPr>
              <w:t>Patient's Birth Date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a21f6f6d_0967_4a33_92a3_f6a4d5981e"/>
          <w:p>
            <w:pPr>
              <w:spacing w:before="180" w:after="0" w:line="240" w:lineRule="auto"/>
            </w:pPr>
            <w:r>
              <w:rPr>
                <w:rFonts w:ascii="Arial" w:hAnsi="Arial"/>
                <w:color w:val="000000"/>
                <w:sz w:val="18"/>
              </w:rPr>
              <w:t>Patient's Birth Date</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4a589cb8_6d66_4f9d_b091_3fe583fb5a"/>
          <w:p>
            <w:pPr>
              <w:spacing w:before="180" w:after="0" w:line="240" w:lineRule="auto"/>
            </w:pPr>
            <w:r>
              <w:rPr>
                <w:rFonts w:ascii="Arial" w:hAnsi="Arial"/>
                <w:color w:val="000000"/>
                <w:sz w:val="18"/>
              </w:rPr>
              <w:t>Patient's Birth Date</w:t>
            </w:r>
          </w:p>
          <w:bookmarkEnd w:id="6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4" w:name="para_432e4ba8_712d_4f3b_bcaa_203e511c75"/>
          <w:p>
            <w:pPr>
              <w:spacing w:before="180" w:after="0" w:line="240" w:lineRule="auto"/>
            </w:pPr>
            <w:r>
              <w:rPr>
                <w:rFonts w:ascii="Arial" w:hAnsi="Arial"/>
                <w:color w:val="000000"/>
                <w:sz w:val="18"/>
              </w:rPr>
              <w:t>Patient's Sex</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e5863bd2_d942_4e13_bb1a_d7e60e7776"/>
          <w:p>
            <w:pPr>
              <w:spacing w:before="180" w:after="0" w:line="240" w:lineRule="auto"/>
            </w:pPr>
            <w:r>
              <w:rPr>
                <w:rFonts w:ascii="Arial" w:hAnsi="Arial"/>
                <w:color w:val="000000"/>
                <w:sz w:val="18"/>
              </w:rPr>
              <w:t>Patient's Sex</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4a7a26c9_7716_4239_8d56_ab5d109860"/>
          <w:p>
            <w:pPr>
              <w:spacing w:before="180" w:after="0" w:line="240" w:lineRule="auto"/>
            </w:pPr>
            <w:r>
              <w:rPr>
                <w:rFonts w:ascii="Arial" w:hAnsi="Arial"/>
                <w:color w:val="000000"/>
                <w:sz w:val="18"/>
              </w:rPr>
              <w:t>Patient's Sex</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b7cc8991_b475_40ff_9bd8_c2b87b4f1a"/>
          <w:p>
            <w:pPr>
              <w:spacing w:before="180" w:after="0" w:line="240" w:lineRule="auto"/>
            </w:pPr>
            <w:r>
              <w:rPr>
                <w:rFonts w:ascii="Arial" w:hAnsi="Arial"/>
                <w:color w:val="000000"/>
                <w:sz w:val="18"/>
              </w:rPr>
              <w:t>Patient's Weight</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5f398e21_ce57_4197_bbc1_704c5a2ab0"/>
          <w:p>
            <w:pPr>
              <w:spacing w:before="180" w:after="0" w:line="240" w:lineRule="auto"/>
            </w:pPr>
            <w:r>
              <w:rPr>
                <w:rFonts w:ascii="Arial" w:hAnsi="Arial"/>
                <w:color w:val="000000"/>
                <w:sz w:val="18"/>
              </w:rPr>
              <w:t>Patient's Weight</w:t>
            </w:r>
          </w:p>
          <w:bookmarkEnd w:id="6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51159b59_f73e_4fea_b797_9d388adde4"/>
          <w:p>
            <w:pPr>
              <w:spacing w:before="180" w:after="0" w:line="240" w:lineRule="auto"/>
            </w:pPr>
            <w:r>
              <w:rPr>
                <w:rFonts w:ascii="Arial" w:hAnsi="Arial"/>
                <w:color w:val="000000"/>
                <w:sz w:val="18"/>
              </w:rPr>
              <w:t>Referring Physician's Name</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94a95831_ad37_401f_b17e_5575c0f72f"/>
          <w:p>
            <w:pPr>
              <w:spacing w:before="180" w:after="0" w:line="240" w:lineRule="auto"/>
            </w:pPr>
            <w:r>
              <w:rPr>
                <w:rFonts w:ascii="Arial" w:hAnsi="Arial"/>
                <w:color w:val="000000"/>
                <w:sz w:val="18"/>
              </w:rPr>
              <w:t>Referring Physician's Name</w:t>
            </w:r>
          </w:p>
          <w:bookmarkEnd w:id="6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cecef2a7_9b25_4ffe_b8a6_03ce6f93eb"/>
          <w:p>
            <w:pPr>
              <w:spacing w:before="180" w:after="0" w:line="240" w:lineRule="auto"/>
            </w:pPr>
            <w:r>
              <w:rPr>
                <w:rFonts w:ascii="Arial" w:hAnsi="Arial"/>
                <w:color w:val="000000"/>
                <w:sz w:val="18"/>
              </w:rPr>
              <w:t>----</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7f6cde0d_3d01_4516_bd4c_5cb146e28a"/>
          <w:p>
            <w:pPr>
              <w:spacing w:before="180" w:after="0" w:line="240" w:lineRule="auto"/>
            </w:pPr>
            <w:r>
              <w:rPr>
                <w:rFonts w:ascii="Arial" w:hAnsi="Arial"/>
                <w:color w:val="000000"/>
                <w:sz w:val="18"/>
              </w:rPr>
              <w:t>----</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8444840c_f3c3_4653_a785_bb8f7f1086"/>
          <w:p>
            <w:pPr>
              <w:spacing w:before="180" w:after="0" w:line="240" w:lineRule="auto"/>
            </w:pPr>
            <w:r>
              <w:rPr>
                <w:rFonts w:ascii="Arial" w:hAnsi="Arial"/>
                <w:color w:val="000000"/>
                <w:sz w:val="18"/>
              </w:rPr>
              <w:t>Scheduled Step Attributes Sequence</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6fdb12f5_c114_4577_8fa3_06600eb0ad"/>
          <w:p>
            <w:pPr>
              <w:spacing w:before="180" w:after="0" w:line="240" w:lineRule="auto"/>
            </w:pPr>
            <w:r>
              <w:rPr>
                <w:rFonts w:ascii="Arial" w:hAnsi="Arial"/>
                <w:color w:val="000000"/>
                <w:sz w:val="18"/>
              </w:rPr>
              <w:t>Study Instance UID</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23de7c17_2a07_4640_b556_a158f4ace9"/>
          <w:p>
            <w:pPr>
              <w:spacing w:before="180" w:after="0" w:line="240" w:lineRule="auto"/>
            </w:pPr>
            <w:r>
              <w:rPr>
                <w:rFonts w:ascii="Arial" w:hAnsi="Arial"/>
                <w:color w:val="000000"/>
                <w:sz w:val="18"/>
              </w:rPr>
              <w:t>Study Instance UID</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636de0a2_6a91_4980_beb4_9de3f8565c"/>
          <w:p>
            <w:pPr>
              <w:spacing w:before="180" w:after="0" w:line="240" w:lineRule="auto"/>
            </w:pPr>
            <w:r>
              <w:rPr>
                <w:rFonts w:ascii="Arial" w:hAnsi="Arial"/>
                <w:color w:val="000000"/>
                <w:sz w:val="18"/>
              </w:rPr>
              <w:t>&gt;Study Instance UID</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ff0078b2_1813_45b0_bf05_49aaed10c9"/>
          <w:p>
            <w:pPr>
              <w:spacing w:before="180" w:after="0" w:line="240" w:lineRule="auto"/>
            </w:pPr>
            <w:r>
              <w:rPr>
                <w:rFonts w:ascii="Arial" w:hAnsi="Arial"/>
                <w:color w:val="000000"/>
                <w:sz w:val="18"/>
              </w:rPr>
              <w:t>Referenced Study Sequence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334c616c_b93c_4e3d_935d_cb9dee755b"/>
          <w:p>
            <w:pPr>
              <w:spacing w:before="180" w:after="0" w:line="240" w:lineRule="auto"/>
            </w:pPr>
            <w:r>
              <w:rPr>
                <w:rFonts w:ascii="Arial" w:hAnsi="Arial"/>
                <w:color w:val="000000"/>
                <w:sz w:val="18"/>
              </w:rPr>
              <w:t>Referenced Study Sequence</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e92b26ca_3591_4676_a869_33f3822af5"/>
          <w:p>
            <w:pPr>
              <w:spacing w:before="180" w:after="0" w:line="240" w:lineRule="auto"/>
            </w:pPr>
            <w:r>
              <w:rPr>
                <w:rFonts w:ascii="Arial" w:hAnsi="Arial"/>
                <w:color w:val="000000"/>
                <w:sz w:val="18"/>
              </w:rPr>
              <w:t>&gt;Referenced Study Sequence</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dbfd8e57_9d3f_4ae6_a667_8511f64dfc"/>
          <w:p>
            <w:pPr>
              <w:spacing w:before="180" w:after="0" w:line="240" w:lineRule="auto"/>
            </w:pPr>
            <w:r>
              <w:rPr>
                <w:rFonts w:ascii="Arial" w:hAnsi="Arial"/>
                <w:color w:val="000000"/>
                <w:sz w:val="18"/>
              </w:rPr>
              <w:t>Accession Number</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f1d9cc75_37c2_446b_b604_a4a058c219"/>
          <w:p>
            <w:pPr>
              <w:spacing w:before="180" w:after="0" w:line="240" w:lineRule="auto"/>
            </w:pPr>
            <w:r>
              <w:rPr>
                <w:rFonts w:ascii="Arial" w:hAnsi="Arial"/>
                <w:color w:val="000000"/>
                <w:sz w:val="18"/>
              </w:rPr>
              <w:t>Accession Number</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658afd76_62d8_4263_9d55_57f69b4153"/>
          <w:p>
            <w:pPr>
              <w:spacing w:before="180" w:after="0" w:line="240" w:lineRule="auto"/>
            </w:pPr>
            <w:r>
              <w:rPr>
                <w:rFonts w:ascii="Arial" w:hAnsi="Arial"/>
                <w:color w:val="000000"/>
                <w:sz w:val="18"/>
              </w:rPr>
              <w:t>&gt;Accession Number</w:t>
            </w:r>
          </w:p>
          <w:bookmarkEnd w:id="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94352b2c_58c9_4df7_9095_b690ccfacf"/>
          <w:p>
            <w:pPr>
              <w:spacing w:before="180" w:after="0" w:line="240" w:lineRule="auto"/>
            </w:pPr>
            <w:r>
              <w:rPr>
                <w:rFonts w:ascii="Arial" w:hAnsi="Arial"/>
                <w:color w:val="000000"/>
                <w:sz w:val="18"/>
              </w:rPr>
              <w:t>----</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f5c042dc_739e_46fd_ae3a_3cc6421a40"/>
          <w:p>
            <w:pPr>
              <w:spacing w:before="180" w:after="0" w:line="240" w:lineRule="auto"/>
            </w:pPr>
            <w:r>
              <w:rPr>
                <w:rFonts w:ascii="Arial" w:hAnsi="Arial"/>
                <w:color w:val="000000"/>
                <w:sz w:val="18"/>
              </w:rPr>
              <w:t>Request Attributes Sequence</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45ffdad7_de25_459f_98a9_e77cc2a929"/>
          <w:p>
            <w:pPr>
              <w:spacing w:before="180" w:after="0" w:line="240" w:lineRule="auto"/>
            </w:pPr>
            <w:r>
              <w:rPr>
                <w:rFonts w:ascii="Arial" w:hAnsi="Arial"/>
                <w:color w:val="000000"/>
                <w:sz w:val="18"/>
              </w:rPr>
              <w:t>----</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e570c6a7_b3dc_4fdb_88d4_ace67f55ff"/>
          <w:p>
            <w:pPr>
              <w:spacing w:before="180" w:after="0" w:line="240" w:lineRule="auto"/>
            </w:pPr>
            <w:r>
              <w:rPr>
                <w:rFonts w:ascii="Arial" w:hAnsi="Arial"/>
                <w:color w:val="000000"/>
                <w:sz w:val="18"/>
              </w:rPr>
              <w:t>Requested Procedure ID</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4a855b20_cbef_456f_b3cc_301b246e50"/>
          <w:p>
            <w:pPr>
              <w:spacing w:before="180" w:after="0" w:line="240" w:lineRule="auto"/>
            </w:pPr>
            <w:r>
              <w:rPr>
                <w:rFonts w:ascii="Arial" w:hAnsi="Arial"/>
                <w:color w:val="000000"/>
                <w:sz w:val="18"/>
              </w:rPr>
              <w:t>&gt;Requested Procedure ID</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c0bfc67c_7d7e_4573_9021_562c2f04a1"/>
          <w:p>
            <w:pPr>
              <w:spacing w:before="180" w:after="0" w:line="240" w:lineRule="auto"/>
            </w:pPr>
            <w:r>
              <w:rPr>
                <w:rFonts w:ascii="Arial" w:hAnsi="Arial"/>
                <w:color w:val="000000"/>
                <w:sz w:val="18"/>
              </w:rPr>
              <w:t>&gt;Requested Procedure ID</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892ed293_0f08_4509_aaf2_2f6d527f89"/>
          <w:p>
            <w:pPr>
              <w:spacing w:before="180" w:after="0" w:line="240" w:lineRule="auto"/>
            </w:pPr>
            <w:r>
              <w:rPr>
                <w:rFonts w:ascii="Arial" w:hAnsi="Arial"/>
                <w:color w:val="000000"/>
                <w:sz w:val="18"/>
              </w:rPr>
              <w:t>Requested Procedure Description</w:t>
            </w:r>
          </w:p>
          <w:bookmarkEnd w:id="6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00" w:name="para_0f947de3_db0f_4b3d_a318_3c0d7153bf"/>
          <w:p>
            <w:pPr>
              <w:spacing w:before="180" w:after="0" w:line="240" w:lineRule="auto"/>
            </w:pPr>
            <w:r>
              <w:rPr>
                <w:rFonts w:ascii="Arial" w:hAnsi="Arial"/>
                <w:color w:val="000000"/>
                <w:sz w:val="18"/>
              </w:rPr>
              <w:t>&gt;Requested Procedure Description</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159beb1e_5876_4b5f_90d7_7d546de009"/>
          <w:p>
            <w:pPr>
              <w:spacing w:before="180" w:after="0" w:line="240" w:lineRule="auto"/>
            </w:pPr>
            <w:r>
              <w:rPr>
                <w:rFonts w:ascii="Arial" w:hAnsi="Arial"/>
                <w:color w:val="000000"/>
                <w:sz w:val="18"/>
              </w:rPr>
              <w:t>Scheduled Procedure Step ID</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d0699fae_3131_4722_ae2d_93ed7b38c2"/>
          <w:p>
            <w:pPr>
              <w:spacing w:before="180" w:after="0" w:line="240" w:lineRule="auto"/>
            </w:pPr>
            <w:r>
              <w:rPr>
                <w:rFonts w:ascii="Arial" w:hAnsi="Arial"/>
                <w:color w:val="000000"/>
                <w:sz w:val="18"/>
              </w:rPr>
              <w:t>&gt;Scheduled Procedure Step ID</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8d08907e_8544_4eae_b781_7e45d28f3f"/>
          <w:p>
            <w:pPr>
              <w:spacing w:before="180" w:after="0" w:line="240" w:lineRule="auto"/>
            </w:pPr>
            <w:r>
              <w:rPr>
                <w:rFonts w:ascii="Arial" w:hAnsi="Arial"/>
                <w:color w:val="000000"/>
                <w:sz w:val="18"/>
              </w:rPr>
              <w:t>&gt;Scheduled Procedure Step ID</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ec12d250_2372_474e_93cc_00a20fd0cb"/>
          <w:p>
            <w:pPr>
              <w:spacing w:before="180" w:after="0" w:line="240" w:lineRule="auto"/>
            </w:pPr>
            <w:r>
              <w:rPr>
                <w:rFonts w:ascii="Arial" w:hAnsi="Arial"/>
                <w:color w:val="000000"/>
                <w:sz w:val="18"/>
              </w:rPr>
              <w:t>Scheduled Procedure Step Description</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dd1bcf75_c86a_4893_8089_cb29eed46f"/>
          <w:p>
            <w:pPr>
              <w:spacing w:before="180" w:after="0" w:line="240" w:lineRule="auto"/>
            </w:pPr>
            <w:r>
              <w:rPr>
                <w:rFonts w:ascii="Arial" w:hAnsi="Arial"/>
                <w:color w:val="000000"/>
                <w:sz w:val="18"/>
              </w:rPr>
              <w:t>&gt;Scheduled Procedure Step Description</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926ac019_7573_4c30_a2fe_81d3c90b2c"/>
          <w:p>
            <w:pPr>
              <w:spacing w:before="180" w:after="0" w:line="240" w:lineRule="auto"/>
            </w:pPr>
            <w:r>
              <w:rPr>
                <w:rFonts w:ascii="Arial" w:hAnsi="Arial"/>
                <w:color w:val="000000"/>
                <w:sz w:val="18"/>
              </w:rPr>
              <w:t>&gt;Scheduled Procedure Step Description</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896f60f1_aa6b_4004_9d65_7aa10a1597"/>
          <w:p>
            <w:pPr>
              <w:spacing w:before="180" w:after="0" w:line="240" w:lineRule="auto"/>
            </w:pPr>
            <w:r>
              <w:rPr>
                <w:rFonts w:ascii="Arial" w:hAnsi="Arial"/>
                <w:color w:val="000000"/>
                <w:sz w:val="18"/>
              </w:rPr>
              <w:t>Scheduled Protocol Code Sequence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3ea4ad10_7fe0_4ba0_b96d_969f73cdbb"/>
          <w:p>
            <w:pPr>
              <w:spacing w:before="180" w:after="0" w:line="240" w:lineRule="auto"/>
            </w:pPr>
            <w:r>
              <w:rPr>
                <w:rFonts w:ascii="Arial" w:hAnsi="Arial"/>
                <w:color w:val="000000"/>
                <w:sz w:val="18"/>
              </w:rPr>
              <w:t>&gt;Scheduled Protocol Code Sequence</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e26d8b5a_4101_4f4b_a16f_07241da4eb"/>
          <w:p>
            <w:pPr>
              <w:spacing w:before="180" w:after="0" w:line="240" w:lineRule="auto"/>
            </w:pPr>
            <w:r>
              <w:rPr>
                <w:rFonts w:ascii="Arial" w:hAnsi="Arial"/>
                <w:color w:val="000000"/>
                <w:sz w:val="18"/>
              </w:rPr>
              <w:t>----</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638b1b52_c166_4016_a00d_c11bf6dd89"/>
          <w:p>
            <w:pPr>
              <w:spacing w:before="180" w:after="0" w:line="240" w:lineRule="auto"/>
            </w:pPr>
            <w:r>
              <w:rPr>
                <w:rFonts w:ascii="Arial" w:hAnsi="Arial"/>
                <w:color w:val="000000"/>
                <w:sz w:val="18"/>
              </w:rPr>
              <w:t>----</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d4bd5eae_35f2_4440_b384_26a810b487"/>
          <w:p>
            <w:pPr>
              <w:spacing w:before="180" w:after="0" w:line="240" w:lineRule="auto"/>
            </w:pPr>
            <w:r>
              <w:rPr>
                <w:rFonts w:ascii="Arial" w:hAnsi="Arial"/>
                <w:color w:val="000000"/>
                <w:sz w:val="18"/>
              </w:rPr>
              <w:t>Performed Protocol Code Sequence</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330605dd_e023_46c3_b30f_43eb6fd94d"/>
          <w:p>
            <w:pPr>
              <w:spacing w:before="180" w:after="0" w:line="240" w:lineRule="auto"/>
            </w:pPr>
            <w:r>
              <w:rPr>
                <w:rFonts w:ascii="Arial" w:hAnsi="Arial"/>
                <w:color w:val="000000"/>
                <w:sz w:val="18"/>
              </w:rPr>
              <w:t>Performed Protocol Code Sequence</w:t>
            </w:r>
          </w:p>
          <w:bookmarkEnd w:id="6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3" w:name="para_dd52d289_1ac7_4bc3_a17d_fd9a154341"/>
          <w:p>
            <w:pPr>
              <w:spacing w:before="180" w:after="0" w:line="240" w:lineRule="auto"/>
            </w:pPr>
            <w:r>
              <w:rPr>
                <w:rFonts w:ascii="Arial" w:hAnsi="Arial"/>
                <w:color w:val="000000"/>
                <w:sz w:val="18"/>
              </w:rPr>
              <w:t>----</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2420ace6_9f28_4728_840e_ce57ce20be"/>
          <w:p>
            <w:pPr>
              <w:spacing w:before="180" w:after="0" w:line="240" w:lineRule="auto"/>
            </w:pPr>
            <w:r>
              <w:rPr>
                <w:rFonts w:ascii="Arial" w:hAnsi="Arial"/>
                <w:color w:val="000000"/>
                <w:sz w:val="18"/>
              </w:rPr>
              <w:t>Study ID</w:t>
            </w:r>
          </w:p>
          <w:bookmarkEnd w:id="6214"/>
        </w:tc>
        <w:tc>
          <w:tcPr>
            <w:tcBorders>
              <w:bottom w:val="single" w:sz="4" w:color="000000"/>
              <w:right w:val="single" w:sz="4" w:color="000000"/>
            </w:tcBorders>
            <w:tcMar>
              <w:top w:w="40" w:type="dxa"/>
              <w:left w:w="40" w:type="dxa"/>
              <w:bottom w:w="40" w:type="dxa"/>
              <w:right w:w="40" w:type="dxa"/>
            </w:tcMar>
            <w:vAlign w:val="top"/>
          </w:tcPr>
          <w:bookmarkStart w:id="6215" w:name="para_146fcaaa_9d6a_4e48_918b_4e19959ac0"/>
          <w:p>
            <w:pPr>
              <w:spacing w:before="180" w:after="0" w:line="240" w:lineRule="auto"/>
            </w:pPr>
            <w:r>
              <w:rPr>
                <w:rFonts w:ascii="Arial" w:hAnsi="Arial"/>
                <w:color w:val="000000"/>
                <w:sz w:val="18"/>
              </w:rPr>
              <w:t>Study ID</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31658817_c1a2_42f3_bf73_e7c50e045e"/>
          <w:p>
            <w:pPr>
              <w:spacing w:before="180" w:after="0" w:line="240" w:lineRule="auto"/>
            </w:pPr>
            <w:r>
              <w:rPr>
                <w:rFonts w:ascii="Arial" w:hAnsi="Arial"/>
                <w:color w:val="000000"/>
                <w:sz w:val="18"/>
              </w:rPr>
              <w:t>----</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c2d25058_024a_41c4_9a41_1be948f2b7"/>
          <w:p>
            <w:pPr>
              <w:spacing w:before="180" w:after="0" w:line="240" w:lineRule="auto"/>
            </w:pPr>
            <w:r>
              <w:rPr>
                <w:rFonts w:ascii="Arial" w:hAnsi="Arial"/>
                <w:color w:val="000000"/>
                <w:sz w:val="18"/>
              </w:rPr>
              <w:t>Performed Procedure Step ID</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a8827fbd_cdf8_45ba_b7bb_44ad073324"/>
          <w:p>
            <w:pPr>
              <w:spacing w:before="180" w:after="0" w:line="240" w:lineRule="auto"/>
            </w:pPr>
            <w:r>
              <w:rPr>
                <w:rFonts w:ascii="Arial" w:hAnsi="Arial"/>
                <w:color w:val="000000"/>
                <w:sz w:val="18"/>
              </w:rPr>
              <w:t>Performed Procedure Step ID</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b609c302_85eb_414a_896c_5e2637b789"/>
          <w:p>
            <w:pPr>
              <w:spacing w:before="180" w:after="0" w:line="240" w:lineRule="auto"/>
            </w:pPr>
            <w:r>
              <w:rPr>
                <w:rFonts w:ascii="Arial" w:hAnsi="Arial"/>
                <w:color w:val="000000"/>
                <w:sz w:val="18"/>
              </w:rPr>
              <w:t>----</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3a8452ad_9fe9_44c0_b729_827f4dae3f"/>
          <w:p>
            <w:pPr>
              <w:spacing w:before="180" w:after="0" w:line="240" w:lineRule="auto"/>
            </w:pPr>
            <w:r>
              <w:rPr>
                <w:rFonts w:ascii="Arial" w:hAnsi="Arial"/>
                <w:color w:val="000000"/>
                <w:sz w:val="18"/>
              </w:rPr>
              <w:t>Performed Procedure Step Start Date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70d43de8_3c25_4894_978e_6d0c699f34"/>
          <w:p>
            <w:pPr>
              <w:spacing w:before="180" w:after="0" w:line="240" w:lineRule="auto"/>
            </w:pPr>
            <w:r>
              <w:rPr>
                <w:rFonts w:ascii="Arial" w:hAnsi="Arial"/>
                <w:color w:val="000000"/>
                <w:sz w:val="18"/>
              </w:rPr>
              <w:t>Performed Procedure Step Start Date</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fda0a9fa_0f2a_42e1_9e0f_30724a1f96"/>
          <w:p>
            <w:pPr>
              <w:spacing w:before="180" w:after="0" w:line="240" w:lineRule="auto"/>
            </w:pPr>
            <w:r>
              <w:rPr>
                <w:rFonts w:ascii="Arial" w:hAnsi="Arial"/>
                <w:color w:val="000000"/>
                <w:sz w:val="18"/>
              </w:rPr>
              <w:t>----</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26b45946_9b57_4533_870f_87d897a9f3"/>
          <w:p>
            <w:pPr>
              <w:spacing w:before="180" w:after="0" w:line="240" w:lineRule="auto"/>
            </w:pPr>
            <w:r>
              <w:rPr>
                <w:rFonts w:ascii="Arial" w:hAnsi="Arial"/>
                <w:color w:val="000000"/>
                <w:sz w:val="18"/>
              </w:rPr>
              <w:t>Performed Procedure Step Start Time</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2182ee28_cbf4_47b6_8122_f5e8db2520"/>
          <w:p>
            <w:pPr>
              <w:spacing w:before="180" w:after="0" w:line="240" w:lineRule="auto"/>
            </w:pPr>
            <w:r>
              <w:rPr>
                <w:rFonts w:ascii="Arial" w:hAnsi="Arial"/>
                <w:color w:val="000000"/>
                <w:sz w:val="18"/>
              </w:rPr>
              <w:t>Performed Procedure Step Start Time</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8981075e_7381_4695_9141_f67eb08e47"/>
          <w:p>
            <w:pPr>
              <w:spacing w:before="180" w:after="0" w:line="240" w:lineRule="auto"/>
            </w:pPr>
            <w:r>
              <w:rPr>
                <w:rFonts w:ascii="Arial" w:hAnsi="Arial"/>
                <w:color w:val="000000"/>
                <w:sz w:val="18"/>
              </w:rPr>
              <w:t>----</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59ef07ba_ce45_4765_a38d_266d587ced"/>
          <w:p>
            <w:pPr>
              <w:spacing w:before="180" w:after="0" w:line="240" w:lineRule="auto"/>
            </w:pPr>
            <w:r>
              <w:rPr>
                <w:rFonts w:ascii="Arial" w:hAnsi="Arial"/>
                <w:color w:val="000000"/>
                <w:sz w:val="18"/>
              </w:rPr>
              <w:t>Performed Procedure Step Description</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83c83e7b_c46d_4530_baff_bd7837db91"/>
          <w:p>
            <w:pPr>
              <w:spacing w:before="180" w:after="0" w:line="240" w:lineRule="auto"/>
            </w:pPr>
            <w:r>
              <w:rPr>
                <w:rFonts w:ascii="Arial" w:hAnsi="Arial"/>
                <w:color w:val="000000"/>
                <w:sz w:val="18"/>
              </w:rPr>
              <w:t>Performed Procedure Step Description</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eea6cd79_7714_4df9_aca4_ac18c6ba50"/>
          <w:p>
            <w:pPr>
              <w:spacing w:before="180" w:after="0" w:line="240" w:lineRule="auto"/>
            </w:pPr>
            <w:r>
              <w:rPr>
                <w:rFonts w:ascii="Arial" w:hAnsi="Arial"/>
                <w:color w:val="000000"/>
                <w:sz w:val="18"/>
              </w:rPr>
              <w:t>----</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244b3dde_fdc0_46c6_9967_48b2d35e52"/>
          <w:p>
            <w:pPr>
              <w:spacing w:before="180" w:after="0" w:line="240" w:lineRule="auto"/>
            </w:pPr>
            <w:r>
              <w:rPr>
                <w:rFonts w:ascii="Arial" w:hAnsi="Arial"/>
                <w:color w:val="000000"/>
                <w:sz w:val="18"/>
              </w:rPr>
              <w:t>Comments on the Performed Procedure Step</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e988119b_bd88_45dc_ba9c_2d0a68661e"/>
          <w:p>
            <w:pPr>
              <w:spacing w:before="180" w:after="0" w:line="240" w:lineRule="auto"/>
            </w:pPr>
            <w:r>
              <w:rPr>
                <w:rFonts w:ascii="Arial" w:hAnsi="Arial"/>
                <w:color w:val="000000"/>
                <w:sz w:val="18"/>
              </w:rPr>
              <w:t>Comments on the Performed Procedure Step</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e9b4bfa6_4c76_4599_8683_72c4ffb2c1"/>
          <w:p>
            <w:pPr>
              <w:spacing w:before="180" w:after="0" w:line="240" w:lineRule="auto"/>
            </w:pPr>
            <w:r>
              <w:rPr>
                <w:rFonts w:ascii="Arial" w:hAnsi="Arial"/>
                <w:color w:val="000000"/>
                <w:sz w:val="18"/>
              </w:rPr>
              <w:t>----</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fba37065_e8a2_464e_a42a_604b913ede"/>
          <w:p>
            <w:pPr>
              <w:spacing w:before="180" w:after="0" w:line="240" w:lineRule="auto"/>
            </w:pPr>
            <w:r>
              <w:rPr>
                <w:rFonts w:ascii="Arial" w:hAnsi="Arial"/>
                <w:color w:val="000000"/>
                <w:sz w:val="18"/>
              </w:rPr>
              <w:t>----</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a1be783e_b58d_4214_98b7_cfa476b715"/>
          <w:p>
            <w:pPr>
              <w:spacing w:before="180" w:after="0" w:line="240" w:lineRule="auto"/>
            </w:pPr>
            <w:r>
              <w:rPr>
                <w:rFonts w:ascii="Arial" w:hAnsi="Arial"/>
                <w:color w:val="000000"/>
                <w:sz w:val="18"/>
              </w:rPr>
              <w:t>Performed Series Sequence</w:t>
            </w:r>
          </w:p>
          <w:bookmarkEnd w:id="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61f56929_d781_471a_a7f2_0121ebb99e"/>
          <w:p>
            <w:pPr>
              <w:spacing w:before="180" w:after="0" w:line="240" w:lineRule="auto"/>
            </w:pPr>
            <w:r>
              <w:rPr>
                <w:rFonts w:ascii="Arial" w:hAnsi="Arial"/>
                <w:color w:val="000000"/>
                <w:sz w:val="18"/>
              </w:rPr>
              <w:t>Scheduled Performing Physician's Name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3bb46841_b59b_45e5_a793_de5deb7859"/>
          <w:p>
            <w:pPr>
              <w:spacing w:before="180" w:after="0" w:line="240" w:lineRule="auto"/>
            </w:pPr>
            <w:r>
              <w:rPr>
                <w:rFonts w:ascii="Arial" w:hAnsi="Arial"/>
                <w:color w:val="000000"/>
                <w:sz w:val="18"/>
              </w:rPr>
              <w:t>Performing Physician's Name</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fa7d15b0_1e35_4247_a998_c668468df6"/>
          <w:p>
            <w:pPr>
              <w:spacing w:before="180" w:after="0" w:line="240" w:lineRule="auto"/>
            </w:pPr>
            <w:r>
              <w:rPr>
                <w:rFonts w:ascii="Arial" w:hAnsi="Arial"/>
                <w:color w:val="000000"/>
                <w:sz w:val="18"/>
              </w:rPr>
              <w:t>&gt;Performing Physician's Name</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7" w:name="para_ac123006_4d5e_406f_82f4_d9b6582eab"/>
          <w:p>
            <w:pPr>
              <w:spacing w:before="180" w:after="0" w:line="240" w:lineRule="auto"/>
            </w:pPr>
            <w:r>
              <w:rPr>
                <w:rFonts w:ascii="Arial" w:hAnsi="Arial"/>
                <w:color w:val="000000"/>
                <w:sz w:val="18"/>
              </w:rPr>
              <w:t>Requested Procedure Code Sequence</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b2b58005_56ae_4da9_9c3a_6f649bbb02"/>
          <w:p>
            <w:pPr>
              <w:spacing w:before="180" w:after="0" w:line="240" w:lineRule="auto"/>
            </w:pPr>
            <w:r>
              <w:rPr>
                <w:rFonts w:ascii="Arial" w:hAnsi="Arial"/>
                <w:color w:val="000000"/>
                <w:sz w:val="18"/>
              </w:rPr>
              <w:t>----</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689a7f6e_09aa_4850_9d59_335cba2feb"/>
          <w:p>
            <w:pPr>
              <w:spacing w:before="180" w:after="0" w:line="240" w:lineRule="auto"/>
            </w:pPr>
            <w:r>
              <w:rPr>
                <w:rFonts w:ascii="Arial" w:hAnsi="Arial"/>
                <w:color w:val="000000"/>
                <w:sz w:val="18"/>
              </w:rPr>
              <w:t>Procedure Code Sequence</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7ffcf2b5_c61b_4f43_b6c0_eb12daf00a"/>
          <w:p>
            <w:pPr>
              <w:spacing w:before="180" w:after="0" w:line="240" w:lineRule="auto"/>
            </w:pPr>
            <w:r>
              <w:rPr>
                <w:rFonts w:ascii="Arial" w:hAnsi="Arial"/>
                <w:color w:val="000000"/>
                <w:sz w:val="18"/>
              </w:rPr>
              <w:t>----</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9f4faa78_643f_4a66_bd42_ab03240944"/>
          <w:p>
            <w:pPr>
              <w:spacing w:before="180" w:after="0" w:line="240" w:lineRule="auto"/>
            </w:pPr>
            <w:r>
              <w:rPr>
                <w:rFonts w:ascii="Arial" w:hAnsi="Arial"/>
                <w:color w:val="000000"/>
                <w:sz w:val="18"/>
              </w:rPr>
              <w:t>Referenced Study Component Sequence</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54af72dc_f228_4f59_a7f8_c811aa45d7"/>
          <w:p>
            <w:pPr>
              <w:spacing w:before="180" w:after="0" w:line="240" w:lineRule="auto"/>
            </w:pPr>
            <w:r>
              <w:rPr>
                <w:rFonts w:ascii="Arial" w:hAnsi="Arial"/>
                <w:color w:val="000000"/>
                <w:sz w:val="18"/>
              </w:rPr>
              <w:t>----</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cd535e0c_7f46_46fb_b5ad_b59f307f9a"/>
          <w:p>
            <w:pPr>
              <w:spacing w:before="180" w:after="0" w:line="240" w:lineRule="auto"/>
            </w:pPr>
            <w:r>
              <w:rPr>
                <w:rFonts w:ascii="Arial" w:hAnsi="Arial"/>
                <w:color w:val="000000"/>
                <w:sz w:val="18"/>
              </w:rPr>
              <w:t>----</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eb8092a3_5837_4336_b79b_9db59f210d"/>
          <w:p>
            <w:pPr>
              <w:spacing w:before="180" w:after="0" w:line="240" w:lineRule="auto"/>
            </w:pPr>
            <w:r>
              <w:rPr>
                <w:rFonts w:ascii="Arial" w:hAnsi="Arial"/>
                <w:color w:val="000000"/>
                <w:sz w:val="18"/>
              </w:rPr>
              <w:t>&gt;Referenced SOP Class UID</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74ca85d5_947c_452f_8128_69f127b803"/>
          <w:p>
            <w:pPr>
              <w:spacing w:before="180" w:after="0" w:line="240" w:lineRule="auto"/>
            </w:pPr>
            <w:r>
              <w:rPr>
                <w:rFonts w:ascii="Arial" w:hAnsi="Arial"/>
                <w:color w:val="000000"/>
                <w:sz w:val="18"/>
              </w:rPr>
              <w:t>SOP Class UID</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b923757b_8491_4a29_9ebc_971a0c90a3"/>
          <w:p>
            <w:pPr>
              <w:spacing w:before="180" w:after="0" w:line="240" w:lineRule="auto"/>
            </w:pPr>
            <w:r>
              <w:rPr>
                <w:rFonts w:ascii="Arial" w:hAnsi="Arial"/>
                <w:color w:val="000000"/>
                <w:sz w:val="18"/>
              </w:rPr>
              <w:t>----</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34302c15_7c0d_4853_84f4_fde9510bf3"/>
          <w:p>
            <w:pPr>
              <w:spacing w:before="180" w:after="0" w:line="240" w:lineRule="auto"/>
            </w:pPr>
            <w:r>
              <w:rPr>
                <w:rFonts w:ascii="Arial" w:hAnsi="Arial"/>
                <w:color w:val="000000"/>
                <w:sz w:val="18"/>
              </w:rPr>
              <w:t>&gt;Referenced SOP Instance UID</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3435b05e_6620_4b29_a974_273f843dcd"/>
          <w:p>
            <w:pPr>
              <w:spacing w:before="180" w:after="0" w:line="240" w:lineRule="auto"/>
            </w:pPr>
            <w:r>
              <w:rPr>
                <w:rFonts w:ascii="Arial" w:hAnsi="Arial"/>
                <w:color w:val="000000"/>
                <w:sz w:val="18"/>
              </w:rPr>
              <w:t>SOP Instance UID</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c67c7fc9_caca_4ddd_8d2e_8e88489213"/>
          <w:p>
            <w:pPr>
              <w:spacing w:before="180" w:after="0" w:line="240" w:lineRule="auto"/>
            </w:pPr>
            <w:r>
              <w:rPr>
                <w:rFonts w:ascii="Arial" w:hAnsi="Arial"/>
                <w:color w:val="000000"/>
                <w:sz w:val="18"/>
              </w:rPr>
              <w:t>----</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d7af7505_266e_47bc_9c20_74fe6008a9"/>
          <w:p>
            <w:pPr>
              <w:spacing w:before="180" w:after="0" w:line="240" w:lineRule="auto"/>
            </w:pPr>
            <w:r>
              <w:rPr>
                <w:rFonts w:ascii="Arial" w:hAnsi="Arial"/>
                <w:color w:val="000000"/>
                <w:sz w:val="18"/>
              </w:rPr>
              <w:t>Protocol Name</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46177c2d_6939_4925_be1c_ef8348bdb2"/>
          <w:p>
            <w:pPr>
              <w:spacing w:before="180" w:after="0" w:line="240" w:lineRule="auto"/>
            </w:pPr>
            <w:r>
              <w:rPr>
                <w:rFonts w:ascii="Arial" w:hAnsi="Arial"/>
                <w:color w:val="000000"/>
                <w:sz w:val="18"/>
              </w:rPr>
              <w:t>Protocol Name</w:t>
            </w:r>
          </w:p>
          <w:bookmarkEnd w:id="6251"/>
        </w:tc>
      </w:tr>
    </w:tbl>
    <w:bookmarkStart w:id="6252" w:name="sect_B_8_1_4"/>
    <w:p>
      <w:pPr>
        <w:spacing w:before="180" w:after="0" w:line="240" w:lineRule="auto"/>
      </w:pPr>
      <w:r>
        <w:rPr>
          <w:rFonts w:ascii="Arial" w:hAnsi="Arial"/>
          <w:b/>
          <w:color w:val="000000"/>
          <w:sz w:val="26"/>
        </w:rPr>
        <w:t>B.8.1.4 Coerced/Modified Fields</w:t>
      </w:r>
    </w:p>
    <w:bookmarkEnd w:id="6252"/>
    <w:bookmarkStart w:id="6253"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53"/>
    <w:bookmarkStart w:id="6254" w:name="sect_B_8_2"/>
    <w:p>
      <w:pPr>
        <w:spacing w:before="180" w:after="0" w:line="240" w:lineRule="auto"/>
      </w:pPr>
      <w:r>
        <w:rPr>
          <w:rFonts w:ascii="Arial" w:hAnsi="Arial"/>
          <w:b/>
          <w:color w:val="000000"/>
          <w:sz w:val="24"/>
        </w:rPr>
        <w:t>B.8.2 Data Dictionary of Private Attributes</w:t>
      </w:r>
    </w:p>
    <w:bookmarkEnd w:id="6254"/>
    <w:bookmarkStart w:id="6255"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55"/>
    <w:bookmarkStart w:id="6256" w:name="table_B_8_2_1"/>
    <w:p>
      <w:pPr>
        <w:keepNext/>
        <w:spacing w:before="216" w:after="0" w:line="240" w:lineRule="auto"/>
        <w:jc w:val="center"/>
      </w:pPr>
      <w:r>
        <w:rPr>
          <w:rFonts w:ascii="Arial" w:hAnsi="Arial"/>
          <w:b/>
          <w:color w:val="000000"/>
          <w:sz w:val="22"/>
        </w:rPr>
        <w:t>Table B.8.2-1. Data Dictionary of Private Attributes</w:t>
      </w:r>
    </w:p>
    <w:bookmarkEnd w:id="6256"/>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7" w:name="para_b8b4a89a_050b_4e36_94a9_6deb0ed95b"/>
          <w:p>
            <w:pPr>
              <w:keepNext/>
              <w:spacing w:before="180" w:after="0" w:line="240" w:lineRule="auto"/>
              <w:jc w:val="center"/>
            </w:pPr>
            <w:r>
              <w:rPr>
                <w:rFonts w:ascii="Arial" w:hAnsi="Arial"/>
                <w:b/>
                <w:color w:val="000000"/>
                <w:sz w:val="18"/>
              </w:rPr>
              <w:t>Tag</w:t>
            </w:r>
          </w:p>
          <w:bookmarkEnd w:id="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8" w:name="para_6d714087_fe4a_4404_bae5_86f6fb9653"/>
          <w:p>
            <w:pPr>
              <w:spacing w:before="180" w:after="0" w:line="240" w:lineRule="auto"/>
              <w:jc w:val="center"/>
            </w:pPr>
            <w:r>
              <w:rPr>
                <w:rFonts w:ascii="Arial" w:hAnsi="Arial"/>
                <w:b/>
                <w:color w:val="000000"/>
                <w:sz w:val="18"/>
              </w:rPr>
              <w:t>Attribute Name</w:t>
            </w:r>
          </w:p>
          <w:bookmarkEnd w:id="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9" w:name="para_0fe88f0b_3cce_4f93_9018_b382e99374"/>
          <w:p>
            <w:pPr>
              <w:spacing w:before="180" w:after="0" w:line="240" w:lineRule="auto"/>
              <w:jc w:val="center"/>
            </w:pPr>
            <w:r>
              <w:rPr>
                <w:rFonts w:ascii="Arial" w:hAnsi="Arial"/>
                <w:b/>
                <w:color w:val="000000"/>
                <w:sz w:val="18"/>
              </w:rPr>
              <w:t>VR</w:t>
            </w:r>
          </w:p>
          <w:bookmarkEnd w:id="6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0" w:name="para_d0ee5739_b527_4370_9acf_8d3593efcb"/>
          <w:p>
            <w:pPr>
              <w:spacing w:before="180" w:after="0" w:line="240" w:lineRule="auto"/>
              <w:jc w:val="center"/>
            </w:pPr>
            <w:r>
              <w:rPr>
                <w:rFonts w:ascii="Arial" w:hAnsi="Arial"/>
                <w:b/>
                <w:color w:val="000000"/>
                <w:sz w:val="18"/>
              </w:rPr>
              <w:t>VM</w:t>
            </w:r>
          </w:p>
          <w:bookmarkEnd w:id="6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1" w:name="para_48b330b7_2877_4c30_b419_179f3b227b"/>
          <w:p>
            <w:pPr>
              <w:spacing w:before="180" w:after="0" w:line="240" w:lineRule="auto"/>
              <w:jc w:val="center"/>
            </w:pPr>
            <w:r>
              <w:rPr>
                <w:rFonts w:ascii="Arial" w:hAnsi="Arial"/>
                <w:b/>
                <w:color w:val="000000"/>
                <w:sz w:val="18"/>
              </w:rPr>
              <w:t>Attribute Description</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4a4f0362_d9ac_4a67_97b1_f3b99360c6"/>
          <w:p>
            <w:pPr>
              <w:spacing w:before="180" w:after="0" w:line="240" w:lineRule="auto"/>
              <w:jc w:val="center"/>
            </w:pPr>
            <w:r>
              <w:rPr>
                <w:rFonts w:ascii="Arial" w:hAnsi="Arial"/>
                <w:color w:val="000000"/>
                <w:sz w:val="18"/>
              </w:rPr>
              <w:t>(0009,00xx)</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cf68739c_90d2_4f18_b255_00b7542a30"/>
          <w:p>
            <w:pPr>
              <w:spacing w:before="180" w:after="0" w:line="240" w:lineRule="auto"/>
            </w:pPr>
            <w:r>
              <w:rPr>
                <w:rFonts w:ascii="Arial" w:hAnsi="Arial"/>
                <w:color w:val="000000"/>
                <w:sz w:val="18"/>
              </w:rPr>
              <w:t>Private Creator</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8580f38_29b8_4a11_b176_f3a08c3bd1"/>
          <w:p>
            <w:pPr>
              <w:spacing w:before="180" w:after="0" w:line="240" w:lineRule="auto"/>
              <w:jc w:val="center"/>
            </w:pPr>
            <w:r>
              <w:rPr>
                <w:rFonts w:ascii="Arial" w:hAnsi="Arial"/>
                <w:color w:val="000000"/>
                <w:sz w:val="18"/>
              </w:rPr>
              <w:t>LO</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cc853c1e_c0c8_4293_be32_4647610e59"/>
          <w:p>
            <w:pPr>
              <w:spacing w:before="180" w:after="0" w:line="240" w:lineRule="auto"/>
              <w:jc w:val="center"/>
            </w:pPr>
            <w:r>
              <w:rPr>
                <w:rFonts w:ascii="Arial" w:hAnsi="Arial"/>
                <w:color w:val="000000"/>
                <w:sz w:val="18"/>
              </w:rPr>
              <w:t>1</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bfea1999_2fae_4e43_a3aa_409b507d57"/>
          <w:p>
            <w:pPr>
              <w:spacing w:before="180" w:after="0" w:line="240" w:lineRule="auto"/>
              <w:jc w:val="center"/>
            </w:pPr>
            <w:r>
              <w:rPr>
                <w:rFonts w:ascii="Arial" w:hAnsi="Arial"/>
                <w:color w:val="000000"/>
                <w:sz w:val="18"/>
              </w:rPr>
              <w:t>EXINTMODMAKER</w:t>
            </w:r>
          </w:p>
          <w:bookmarkEnd w:id="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7" w:name="para_8e1bc58e_a018_4537_a5f3_960acc2ac6"/>
          <w:p>
            <w:pPr>
              <w:spacing w:before="180" w:after="0" w:line="240" w:lineRule="auto"/>
              <w:jc w:val="center"/>
            </w:pPr>
            <w:r>
              <w:rPr>
                <w:rFonts w:ascii="Arial" w:hAnsi="Arial"/>
                <w:color w:val="000000"/>
                <w:sz w:val="18"/>
              </w:rPr>
              <w:t>(0009,xx01)</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84fe6bf3_2b2c_4d09_91e5_6aa171829e"/>
          <w:p>
            <w:pPr>
              <w:spacing w:before="180" w:after="0" w:line="240" w:lineRule="auto"/>
            </w:pPr>
            <w:r>
              <w:rPr>
                <w:rFonts w:ascii="Arial" w:hAnsi="Arial"/>
                <w:color w:val="000000"/>
                <w:sz w:val="18"/>
              </w:rPr>
              <w:t>Equipment UID</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c4dd3a20_512d_441f_9598_3c674d06f8"/>
          <w:p>
            <w:pPr>
              <w:spacing w:before="180" w:after="0" w:line="240" w:lineRule="auto"/>
              <w:jc w:val="center"/>
            </w:pPr>
            <w:r>
              <w:rPr>
                <w:rFonts w:ascii="Arial" w:hAnsi="Arial"/>
                <w:color w:val="000000"/>
                <w:sz w:val="18"/>
              </w:rPr>
              <w:t>UI</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c3100fd6_57e0_48f9_8382_2a70ab0052"/>
          <w:p>
            <w:pPr>
              <w:spacing w:before="180" w:after="0" w:line="240" w:lineRule="auto"/>
              <w:jc w:val="center"/>
            </w:pPr>
            <w:r>
              <w:rPr>
                <w:rFonts w:ascii="Arial" w:hAnsi="Arial"/>
                <w:color w:val="000000"/>
                <w:sz w:val="18"/>
              </w:rPr>
              <w:t>1</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27648e16_446b_4566_8f0b_2d52d5f19e"/>
          <w:p>
            <w:pPr>
              <w:keepLines/>
              <w:spacing w:before="180" w:after="0" w:line="240" w:lineRule="auto"/>
              <w:jc w:val="center"/>
            </w:pP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53fb8ce4_0cf4_4183_96f8_1f1f98f712"/>
          <w:p>
            <w:pPr>
              <w:spacing w:before="180" w:after="0" w:line="240" w:lineRule="auto"/>
              <w:jc w:val="center"/>
            </w:pPr>
            <w:r>
              <w:rPr>
                <w:rFonts w:ascii="Arial" w:hAnsi="Arial"/>
                <w:color w:val="000000"/>
                <w:sz w:val="18"/>
              </w:rPr>
              <w:t>(0009,xx02)</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11ec886f_a9e5_4db6_9673_ee39f06b44"/>
          <w:p>
            <w:pPr>
              <w:spacing w:before="180" w:after="0" w:line="240" w:lineRule="auto"/>
            </w:pPr>
            <w:r>
              <w:rPr>
                <w:rFonts w:ascii="Arial" w:hAnsi="Arial"/>
                <w:color w:val="000000"/>
                <w:sz w:val="18"/>
              </w:rPr>
              <w:t>Service UID</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0cf38f5a_2bf7_4b96_93fe_03bace9300"/>
          <w:p>
            <w:pPr>
              <w:spacing w:before="180" w:after="0" w:line="240" w:lineRule="auto"/>
              <w:jc w:val="center"/>
            </w:pPr>
            <w:r>
              <w:rPr>
                <w:rFonts w:ascii="Arial" w:hAnsi="Arial"/>
                <w:color w:val="000000"/>
                <w:sz w:val="18"/>
              </w:rPr>
              <w:t>UI</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c9afab2c_6c08_4dc0_8d1d_8eddb0ad01"/>
          <w:p>
            <w:pPr>
              <w:spacing w:before="180" w:after="0" w:line="240" w:lineRule="auto"/>
              <w:jc w:val="center"/>
            </w:pPr>
            <w:r>
              <w:rPr>
                <w:rFonts w:ascii="Arial" w:hAnsi="Arial"/>
                <w:color w:val="000000"/>
                <w:sz w:val="18"/>
              </w:rPr>
              <w:t>1</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f7c07ca5_9245_475b_9c7c_d7c48d0dbf"/>
          <w:p>
            <w:pPr>
              <w:keepLines/>
              <w:spacing w:before="180" w:after="0" w:line="240" w:lineRule="auto"/>
              <w:jc w:val="center"/>
            </w:pPr>
          </w:p>
          <w:bookmarkEnd w:id="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7" w:name="para_9d83f7e0_7a92_4edd_9a81_2c80fb9cad"/>
          <w:p>
            <w:pPr>
              <w:spacing w:before="180" w:after="0" w:line="240" w:lineRule="auto"/>
              <w:jc w:val="center"/>
            </w:pPr>
            <w:r>
              <w:rPr>
                <w:rFonts w:ascii="Arial" w:hAnsi="Arial"/>
                <w:color w:val="000000"/>
                <w:sz w:val="18"/>
              </w:rPr>
              <w:t>(0019,00xx)</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c5a1b6d5_a027_44ca_847a_7f582c3375"/>
          <w:p>
            <w:pPr>
              <w:spacing w:before="180" w:after="0" w:line="240" w:lineRule="auto"/>
            </w:pPr>
            <w:r>
              <w:rPr>
                <w:rFonts w:ascii="Arial" w:hAnsi="Arial"/>
                <w:color w:val="000000"/>
                <w:sz w:val="18"/>
              </w:rPr>
              <w:t>Private Creator</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12136324_8df0_4ddb_bf1c_b143947b8f"/>
          <w:p>
            <w:pPr>
              <w:spacing w:before="180" w:after="0" w:line="240" w:lineRule="auto"/>
              <w:jc w:val="center"/>
            </w:pPr>
            <w:r>
              <w:rPr>
                <w:rFonts w:ascii="Arial" w:hAnsi="Arial"/>
                <w:color w:val="000000"/>
                <w:sz w:val="18"/>
              </w:rPr>
              <w:t>LO</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16f26406_a9ca_41cc_b8d8_7598226c77"/>
          <w:p>
            <w:pPr>
              <w:spacing w:before="180" w:after="0" w:line="240" w:lineRule="auto"/>
              <w:jc w:val="center"/>
            </w:pPr>
            <w:r>
              <w:rPr>
                <w:rFonts w:ascii="Arial" w:hAnsi="Arial"/>
                <w:color w:val="000000"/>
                <w:sz w:val="18"/>
              </w:rPr>
              <w:t>1</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0b3897b8_5483_4366_9479_1eae30a2b4"/>
          <w:p>
            <w:pPr>
              <w:spacing w:before="180" w:after="0" w:line="240" w:lineRule="auto"/>
              <w:jc w:val="center"/>
            </w:pPr>
            <w:r>
              <w:rPr>
                <w:rFonts w:ascii="Arial" w:hAnsi="Arial"/>
                <w:color w:val="000000"/>
                <w:sz w:val="18"/>
              </w:rPr>
              <w:t>EXINTMODMAKER</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0e42b160_f7ac_4b57_ae1a_258baad8da"/>
          <w:p>
            <w:pPr>
              <w:spacing w:before="180" w:after="0" w:line="240" w:lineRule="auto"/>
              <w:jc w:val="center"/>
            </w:pPr>
            <w:r>
              <w:rPr>
                <w:rFonts w:ascii="Arial" w:hAnsi="Arial"/>
                <w:color w:val="000000"/>
                <w:sz w:val="18"/>
              </w:rPr>
              <w:t>(0019,xx10)</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51376a76_0539_468b_9168_b412bc7556"/>
          <w:p>
            <w:pPr>
              <w:spacing w:before="180" w:after="0" w:line="240" w:lineRule="auto"/>
            </w:pPr>
            <w:r>
              <w:rPr>
                <w:rFonts w:ascii="Arial" w:hAnsi="Arial"/>
                <w:color w:val="000000"/>
                <w:sz w:val="18"/>
              </w:rPr>
              <w:t>Edge Enhancement Percent</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fd698f01_364b_4419_adb9_f8a61a84bd"/>
          <w:p>
            <w:pPr>
              <w:spacing w:before="180" w:after="0" w:line="240" w:lineRule="auto"/>
              <w:jc w:val="center"/>
            </w:pPr>
            <w:r>
              <w:rPr>
                <w:rFonts w:ascii="Arial" w:hAnsi="Arial"/>
                <w:color w:val="000000"/>
                <w:sz w:val="18"/>
              </w:rPr>
              <w:t>IS</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712b4450_93ce_44b7_a94a_d34ca8cb79"/>
          <w:p>
            <w:pPr>
              <w:spacing w:before="180" w:after="0" w:line="240" w:lineRule="auto"/>
              <w:jc w:val="center"/>
            </w:pPr>
            <w:r>
              <w:rPr>
                <w:rFonts w:ascii="Arial" w:hAnsi="Arial"/>
                <w:color w:val="000000"/>
                <w:sz w:val="18"/>
              </w:rPr>
              <w:t>1</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8b507dd4_74ba_409a_a985_79bfdc8ea5"/>
          <w:p>
            <w:pPr>
              <w:keepLines/>
              <w:spacing w:before="180" w:after="0" w:line="240" w:lineRule="auto"/>
              <w:jc w:val="center"/>
            </w:pPr>
          </w:p>
          <w:bookmarkEnd w:id="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7" w:name="para_822670f1_f1b7_40cf_8695_68747abba0"/>
          <w:p>
            <w:pPr>
              <w:spacing w:before="180" w:after="0" w:line="240" w:lineRule="auto"/>
              <w:jc w:val="center"/>
            </w:pPr>
            <w:r>
              <w:rPr>
                <w:rFonts w:ascii="Arial" w:hAnsi="Arial"/>
                <w:color w:val="000000"/>
                <w:sz w:val="18"/>
              </w:rPr>
              <w:t>(0019,xx20)</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23d1c57c_71e3_47d4_b89e_3cd29d7f6f"/>
          <w:p>
            <w:pPr>
              <w:spacing w:before="180" w:after="0" w:line="240" w:lineRule="auto"/>
            </w:pPr>
            <w:r>
              <w:rPr>
                <w:rFonts w:ascii="Arial" w:hAnsi="Arial"/>
                <w:color w:val="000000"/>
                <w:sz w:val="18"/>
              </w:rPr>
              <w:t>Landmark</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0cc4a9e6_d954_4633_b373_e91e017779"/>
          <w:p>
            <w:pPr>
              <w:spacing w:before="180" w:after="0" w:line="240" w:lineRule="auto"/>
              <w:jc w:val="center"/>
            </w:pPr>
            <w:r>
              <w:rPr>
                <w:rFonts w:ascii="Arial" w:hAnsi="Arial"/>
                <w:color w:val="000000"/>
                <w:sz w:val="18"/>
              </w:rPr>
              <w:t>IS</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dafffda3_42d0_41c8_b6ae_cc62d2ffa1"/>
          <w:p>
            <w:pPr>
              <w:spacing w:before="180" w:after="0" w:line="240" w:lineRule="auto"/>
              <w:jc w:val="center"/>
            </w:pPr>
            <w:r>
              <w:rPr>
                <w:rFonts w:ascii="Arial" w:hAnsi="Arial"/>
                <w:color w:val="000000"/>
                <w:sz w:val="18"/>
              </w:rPr>
              <w:t>1</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62eebf85_f361_43bd_b877_048e697435"/>
          <w:p>
            <w:pPr>
              <w:keepLines/>
              <w:spacing w:before="180" w:after="0" w:line="240" w:lineRule="auto"/>
              <w:jc w:val="center"/>
            </w:pP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3930ed6c_d6d0_4e82_ab60_dc2778a474"/>
          <w:p>
            <w:pPr>
              <w:spacing w:before="180" w:after="0" w:line="240" w:lineRule="auto"/>
              <w:jc w:val="center"/>
            </w:pPr>
            <w:r>
              <w:rPr>
                <w:rFonts w:ascii="Arial" w:hAnsi="Arial"/>
                <w:color w:val="000000"/>
                <w:sz w:val="18"/>
              </w:rPr>
              <w:t>(0019,xx30)</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a2c7da44_1133_472c_a56e_c929b0499c"/>
          <w:p>
            <w:pPr>
              <w:spacing w:before="180" w:after="0" w:line="240" w:lineRule="auto"/>
            </w:pPr>
            <w:r>
              <w:rPr>
                <w:rFonts w:ascii="Arial" w:hAnsi="Arial"/>
                <w:color w:val="000000"/>
                <w:sz w:val="18"/>
              </w:rPr>
              <w:t>Pixel Shift Horizontal</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e9e8d104_91ed_4dcd_b05a_68626bfb8f"/>
          <w:p>
            <w:pPr>
              <w:spacing w:before="180" w:after="0" w:line="240" w:lineRule="auto"/>
              <w:jc w:val="center"/>
            </w:pPr>
            <w:r>
              <w:rPr>
                <w:rFonts w:ascii="Arial" w:hAnsi="Arial"/>
                <w:color w:val="000000"/>
                <w:sz w:val="18"/>
              </w:rPr>
              <w:t>DS</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1ee37d75_4c5f_4697_9a15_f90d0461b4"/>
          <w:p>
            <w:pPr>
              <w:spacing w:before="180" w:after="0" w:line="240" w:lineRule="auto"/>
              <w:jc w:val="center"/>
            </w:pPr>
            <w:r>
              <w:rPr>
                <w:rFonts w:ascii="Arial" w:hAnsi="Arial"/>
                <w:color w:val="000000"/>
                <w:sz w:val="18"/>
              </w:rPr>
              <w:t>1</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4180e702_05f6_4dbf_badb_4aaeee72af"/>
          <w:p>
            <w:pPr>
              <w:keepLines/>
              <w:spacing w:before="180" w:after="0" w:line="240" w:lineRule="auto"/>
              <w:jc w:val="center"/>
            </w:pPr>
          </w:p>
          <w:bookmarkEnd w:id="6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7" w:name="para_ddc6de34_5ee6_4ecf_b64b_68f9080113"/>
          <w:p>
            <w:pPr>
              <w:spacing w:before="180" w:after="0" w:line="240" w:lineRule="auto"/>
              <w:jc w:val="center"/>
            </w:pPr>
            <w:r>
              <w:rPr>
                <w:rFonts w:ascii="Arial" w:hAnsi="Arial"/>
                <w:color w:val="000000"/>
                <w:sz w:val="18"/>
              </w:rPr>
              <w:t>(0019,xx40)</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d625c927_afe2_458b_bd3a_cfac26429b"/>
          <w:p>
            <w:pPr>
              <w:spacing w:before="180" w:after="0" w:line="240" w:lineRule="auto"/>
            </w:pPr>
            <w:r>
              <w:rPr>
                <w:rFonts w:ascii="Arial" w:hAnsi="Arial"/>
                <w:color w:val="000000"/>
                <w:sz w:val="18"/>
              </w:rPr>
              <w:t>Pixel Shift Vertical</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23e03c73_4e2b_417d_9602_f8cc4f2ccd"/>
          <w:p>
            <w:pPr>
              <w:spacing w:before="180" w:after="0" w:line="240" w:lineRule="auto"/>
              <w:jc w:val="center"/>
            </w:pPr>
            <w:r>
              <w:rPr>
                <w:rFonts w:ascii="Arial" w:hAnsi="Arial"/>
                <w:color w:val="000000"/>
                <w:sz w:val="18"/>
              </w:rPr>
              <w:t>DS</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e1aeb962_40d1_4488_a699_4107ceb406"/>
          <w:p>
            <w:pPr>
              <w:spacing w:before="180" w:after="0" w:line="240" w:lineRule="auto"/>
              <w:jc w:val="center"/>
            </w:pPr>
            <w:r>
              <w:rPr>
                <w:rFonts w:ascii="Arial" w:hAnsi="Arial"/>
                <w:color w:val="000000"/>
                <w:sz w:val="18"/>
              </w:rPr>
              <w:t>1</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17136936_ba4b_4d66_b7bf_6b112ac81f"/>
          <w:p>
            <w:pPr>
              <w:keepLines/>
              <w:spacing w:before="180" w:after="0" w:line="240" w:lineRule="auto"/>
              <w:jc w:val="center"/>
            </w:pP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c59d3ace_d0b6_466f_8207_59aa655916"/>
          <w:p>
            <w:pPr>
              <w:spacing w:before="180" w:after="0" w:line="240" w:lineRule="auto"/>
              <w:jc w:val="center"/>
            </w:pPr>
            <w:r>
              <w:rPr>
                <w:rFonts w:ascii="Arial" w:hAnsi="Arial"/>
                <w:color w:val="000000"/>
                <w:sz w:val="18"/>
              </w:rPr>
              <w:t>(0029,00xx)</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8c414b90_0ab0_429d_bc7a_5bd537b28b"/>
          <w:p>
            <w:pPr>
              <w:spacing w:before="180" w:after="0" w:line="240" w:lineRule="auto"/>
            </w:pPr>
            <w:r>
              <w:rPr>
                <w:rFonts w:ascii="Arial" w:hAnsi="Arial"/>
                <w:color w:val="000000"/>
                <w:sz w:val="18"/>
              </w:rPr>
              <w:t>Private Creator</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9dbc0193_8fec_4dd5_b62f_36cb5e13ac"/>
          <w:p>
            <w:pPr>
              <w:spacing w:before="180" w:after="0" w:line="240" w:lineRule="auto"/>
              <w:jc w:val="center"/>
            </w:pPr>
            <w:r>
              <w:rPr>
                <w:rFonts w:ascii="Arial" w:hAnsi="Arial"/>
                <w:color w:val="000000"/>
                <w:sz w:val="18"/>
              </w:rPr>
              <w:t>LO</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8422441f_a9ff_484a_8849_f1544818f3"/>
          <w:p>
            <w:pPr>
              <w:spacing w:before="180" w:after="0" w:line="240" w:lineRule="auto"/>
              <w:jc w:val="center"/>
            </w:pPr>
            <w:r>
              <w:rPr>
                <w:rFonts w:ascii="Arial" w:hAnsi="Arial"/>
                <w:color w:val="000000"/>
                <w:sz w:val="18"/>
              </w:rPr>
              <w:t>1</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8b47703f_d931_414f_a12d_a11809989b"/>
          <w:p>
            <w:pPr>
              <w:spacing w:before="180" w:after="0" w:line="240" w:lineRule="auto"/>
              <w:jc w:val="center"/>
            </w:pPr>
            <w:r>
              <w:rPr>
                <w:rFonts w:ascii="Arial" w:hAnsi="Arial"/>
                <w:color w:val="000000"/>
                <w:sz w:val="18"/>
              </w:rPr>
              <w:t>EXINTMODMAKER</w:t>
            </w:r>
          </w:p>
          <w:bookmarkEnd w:id="6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7" w:name="para_1b083839_5de3_4571_abab_e1dd34ae3b"/>
          <w:p>
            <w:pPr>
              <w:spacing w:before="180" w:after="0" w:line="240" w:lineRule="auto"/>
              <w:jc w:val="center"/>
            </w:pPr>
            <w:r>
              <w:rPr>
                <w:rFonts w:ascii="Arial" w:hAnsi="Arial"/>
                <w:color w:val="000000"/>
                <w:sz w:val="18"/>
              </w:rPr>
              <w:t>(0029,xx40)</w:t>
            </w:r>
          </w:p>
          <w:bookmarkEnd w:id="6307"/>
        </w:tc>
        <w:tc>
          <w:tcPr>
            <w:tcBorders>
              <w:bottom w:val="single" w:sz="4" w:color="000000"/>
              <w:right w:val="single" w:sz="4" w:color="000000"/>
            </w:tcBorders>
            <w:tcMar>
              <w:top w:w="40" w:type="dxa"/>
              <w:left w:w="40" w:type="dxa"/>
              <w:bottom w:w="40" w:type="dxa"/>
              <w:right w:w="40" w:type="dxa"/>
            </w:tcMar>
            <w:vAlign w:val="top"/>
          </w:tcPr>
          <w:bookmarkStart w:id="6308" w:name="para_c4ded852_0822_43a4_b220_8019e925cb"/>
          <w:p>
            <w:pPr>
              <w:spacing w:before="180" w:after="0" w:line="240" w:lineRule="auto"/>
            </w:pPr>
            <w:r>
              <w:rPr>
                <w:rFonts w:ascii="Arial" w:hAnsi="Arial"/>
                <w:color w:val="000000"/>
                <w:sz w:val="18"/>
              </w:rPr>
              <w:t>Application Header Sequence</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1d6c5d3a_656a_4557_8993_90f05bc50b"/>
          <w:p>
            <w:pPr>
              <w:spacing w:before="180" w:after="0" w:line="240" w:lineRule="auto"/>
              <w:jc w:val="center"/>
            </w:pPr>
            <w:r>
              <w:rPr>
                <w:rFonts w:ascii="Arial" w:hAnsi="Arial"/>
                <w:color w:val="000000"/>
                <w:sz w:val="18"/>
              </w:rPr>
              <w:t>SQ</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fabda6c7_103d_495a_943f_03bfc6af45"/>
          <w:p>
            <w:pPr>
              <w:spacing w:before="180" w:after="0" w:line="240" w:lineRule="auto"/>
              <w:jc w:val="center"/>
            </w:pPr>
            <w:r>
              <w:rPr>
                <w:rFonts w:ascii="Arial" w:hAnsi="Arial"/>
                <w:color w:val="000000"/>
                <w:sz w:val="18"/>
              </w:rPr>
              <w:t>1</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14b42a15_15f8_4380_b7bf_e938b79174"/>
          <w:p>
            <w:pPr>
              <w:keepLines/>
              <w:spacing w:before="180" w:after="0" w:line="240" w:lineRule="auto"/>
              <w:jc w:val="center"/>
            </w:pPr>
          </w:p>
          <w:bookmarkEnd w:id="6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2" w:name="para_b7056605_593e_4519_844b_5b7616edbc"/>
          <w:p>
            <w:pPr>
              <w:spacing w:before="180" w:after="0" w:line="240" w:lineRule="auto"/>
              <w:jc w:val="center"/>
            </w:pPr>
            <w:r>
              <w:rPr>
                <w:rFonts w:ascii="Arial" w:hAnsi="Arial"/>
                <w:color w:val="000000"/>
                <w:sz w:val="18"/>
              </w:rPr>
              <w:t>(0029,xx41)</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47b42bff_01c0_4638_8551_8dfd5d356d"/>
          <w:p>
            <w:pPr>
              <w:spacing w:before="180" w:after="0" w:line="240" w:lineRule="auto"/>
            </w:pPr>
            <w:r>
              <w:rPr>
                <w:rFonts w:ascii="Arial" w:hAnsi="Arial"/>
                <w:color w:val="000000"/>
                <w:sz w:val="18"/>
              </w:rPr>
              <w:t>Application Header Type</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ea961a2a_106a_4961_85d7_2432d150ee"/>
          <w:p>
            <w:pPr>
              <w:spacing w:before="180" w:after="0" w:line="240" w:lineRule="auto"/>
              <w:jc w:val="center"/>
            </w:pPr>
            <w:r>
              <w:rPr>
                <w:rFonts w:ascii="Arial" w:hAnsi="Arial"/>
                <w:color w:val="000000"/>
                <w:sz w:val="18"/>
              </w:rPr>
              <w:t>CS</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e6f0dde5_71cb_4c46_8d4f_e31fb02b27"/>
          <w:p>
            <w:pPr>
              <w:spacing w:before="180" w:after="0" w:line="240" w:lineRule="auto"/>
              <w:jc w:val="center"/>
            </w:pPr>
            <w:r>
              <w:rPr>
                <w:rFonts w:ascii="Arial" w:hAnsi="Arial"/>
                <w:color w:val="000000"/>
                <w:sz w:val="18"/>
              </w:rPr>
              <w:t>1</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3455b663_ccc1_4da3_94b9_3936622603"/>
          <w:p>
            <w:pPr>
              <w:keepLines/>
              <w:spacing w:before="180" w:after="0" w:line="240" w:lineRule="auto"/>
              <w:jc w:val="center"/>
            </w:pP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735e2a7c_3679_40d3_8326_b71d32addf"/>
          <w:p>
            <w:pPr>
              <w:spacing w:before="180" w:after="0" w:line="240" w:lineRule="auto"/>
              <w:jc w:val="center"/>
            </w:pPr>
            <w:r>
              <w:rPr>
                <w:rFonts w:ascii="Arial" w:hAnsi="Arial"/>
                <w:color w:val="000000"/>
                <w:sz w:val="18"/>
              </w:rPr>
              <w:t>(0029,xx42)</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59d7ff5b_0458_4b58_af3e_0fa3d69af0"/>
          <w:p>
            <w:pPr>
              <w:spacing w:before="180" w:after="0" w:line="240" w:lineRule="auto"/>
            </w:pPr>
            <w:r>
              <w:rPr>
                <w:rFonts w:ascii="Arial" w:hAnsi="Arial"/>
                <w:color w:val="000000"/>
                <w:sz w:val="18"/>
              </w:rPr>
              <w:t>Application Header ID</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a7310c19_31a8_40d9_9319_d95576d572"/>
          <w:p>
            <w:pPr>
              <w:spacing w:before="180" w:after="0" w:line="240" w:lineRule="auto"/>
              <w:jc w:val="center"/>
            </w:pPr>
            <w:r>
              <w:rPr>
                <w:rFonts w:ascii="Arial" w:hAnsi="Arial"/>
                <w:color w:val="000000"/>
                <w:sz w:val="18"/>
              </w:rPr>
              <w:t>LO</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9557461d_6865_4049_b682_017b70baa8"/>
          <w:p>
            <w:pPr>
              <w:spacing w:before="180" w:after="0" w:line="240" w:lineRule="auto"/>
              <w:jc w:val="center"/>
            </w:pPr>
            <w:r>
              <w:rPr>
                <w:rFonts w:ascii="Arial" w:hAnsi="Arial"/>
                <w:color w:val="000000"/>
                <w:sz w:val="18"/>
              </w:rPr>
              <w:t>1</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fbe782e3_8bfb_4a2e_84d1_6450c131b8"/>
          <w:p>
            <w:pPr>
              <w:keepLines/>
              <w:spacing w:before="180" w:after="0" w:line="240" w:lineRule="auto"/>
              <w:jc w:val="center"/>
            </w:pPr>
          </w:p>
          <w:bookmarkEnd w:id="6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2" w:name="para_c495e9ca_fca7_4149_9592_ae737afbd7"/>
          <w:p>
            <w:pPr>
              <w:spacing w:before="180" w:after="0" w:line="240" w:lineRule="auto"/>
              <w:jc w:val="center"/>
            </w:pPr>
            <w:r>
              <w:rPr>
                <w:rFonts w:ascii="Arial" w:hAnsi="Arial"/>
                <w:color w:val="000000"/>
                <w:sz w:val="18"/>
              </w:rPr>
              <w:t>(0029,xx43)</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3d2bf765_46b4_4898_8966_9878c55532"/>
          <w:p>
            <w:pPr>
              <w:spacing w:before="180" w:after="0" w:line="240" w:lineRule="auto"/>
            </w:pPr>
            <w:r>
              <w:rPr>
                <w:rFonts w:ascii="Arial" w:hAnsi="Arial"/>
                <w:color w:val="000000"/>
                <w:sz w:val="18"/>
              </w:rPr>
              <w:t>Application Header Version</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102a2b0a_9fbd_4996_8453_b76c66b662"/>
          <w:p>
            <w:pPr>
              <w:spacing w:before="180" w:after="0" w:line="240" w:lineRule="auto"/>
              <w:jc w:val="center"/>
            </w:pPr>
            <w:r>
              <w:rPr>
                <w:rFonts w:ascii="Arial" w:hAnsi="Arial"/>
                <w:color w:val="000000"/>
                <w:sz w:val="18"/>
              </w:rPr>
              <w:t>LO</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b7de33a6_4c1e_4163_9f00_77754dc145"/>
          <w:p>
            <w:pPr>
              <w:spacing w:before="180" w:after="0" w:line="240" w:lineRule="auto"/>
              <w:jc w:val="center"/>
            </w:pPr>
            <w:r>
              <w:rPr>
                <w:rFonts w:ascii="Arial" w:hAnsi="Arial"/>
                <w:color w:val="000000"/>
                <w:sz w:val="18"/>
              </w:rPr>
              <w:t>1</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ea8a25df_d217_41ab_98b1_aa6ba00204"/>
          <w:p>
            <w:pPr>
              <w:keepLines/>
              <w:spacing w:before="180" w:after="0" w:line="240" w:lineRule="auto"/>
              <w:jc w:val="center"/>
            </w:pPr>
          </w:p>
          <w:bookmarkEnd w:id="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7" w:name="para_532b8f30_d4e3_42f5_9b92_fcca95033e"/>
          <w:p>
            <w:pPr>
              <w:spacing w:before="180" w:after="0" w:line="240" w:lineRule="auto"/>
              <w:jc w:val="center"/>
            </w:pPr>
            <w:r>
              <w:rPr>
                <w:rFonts w:ascii="Arial" w:hAnsi="Arial"/>
                <w:color w:val="000000"/>
                <w:sz w:val="18"/>
              </w:rPr>
              <w:t>(0029,xx44)</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9e4ce807_2df2_4773_a73a_2a3e46001e"/>
          <w:p>
            <w:pPr>
              <w:spacing w:before="180" w:after="0" w:line="240" w:lineRule="auto"/>
            </w:pPr>
            <w:r>
              <w:rPr>
                <w:rFonts w:ascii="Arial" w:hAnsi="Arial"/>
                <w:color w:val="000000"/>
                <w:sz w:val="18"/>
              </w:rPr>
              <w:t>Application Header Data</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f3473231_d3f1_4eda_905a_b7261bd344"/>
          <w:p>
            <w:pPr>
              <w:spacing w:before="180" w:after="0" w:line="240" w:lineRule="auto"/>
              <w:jc w:val="center"/>
            </w:pPr>
            <w:r>
              <w:rPr>
                <w:rFonts w:ascii="Arial" w:hAnsi="Arial"/>
                <w:color w:val="000000"/>
                <w:sz w:val="18"/>
              </w:rPr>
              <w:t>OB</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31ba52ff_57f8_4369_8753_b67f93bbc4"/>
          <w:p>
            <w:pPr>
              <w:spacing w:before="180" w:after="0" w:line="240" w:lineRule="auto"/>
              <w:jc w:val="center"/>
            </w:pPr>
            <w:r>
              <w:rPr>
                <w:rFonts w:ascii="Arial" w:hAnsi="Arial"/>
                <w:color w:val="000000"/>
                <w:sz w:val="18"/>
              </w:rPr>
              <w:t>1</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112e2e39_f8ec_44a3_99a5_3cb8a07d3f"/>
          <w:p>
            <w:pPr>
              <w:keepLines/>
              <w:spacing w:before="180" w:after="0" w:line="240" w:lineRule="auto"/>
              <w:jc w:val="center"/>
            </w:pP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00945a6f_0dd8_4df9_9b71_027ec29112"/>
          <w:p>
            <w:pPr>
              <w:spacing w:before="180" w:after="0" w:line="240" w:lineRule="auto"/>
              <w:jc w:val="center"/>
            </w:pPr>
            <w:r>
              <w:rPr>
                <w:rFonts w:ascii="Arial" w:hAnsi="Arial"/>
                <w:color w:val="000000"/>
                <w:sz w:val="18"/>
              </w:rPr>
              <w:t>(0029,xx50)</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7d901080_af35_4a29_bd9b_6477dc532b"/>
          <w:p>
            <w:pPr>
              <w:spacing w:before="180" w:after="0" w:line="240" w:lineRule="auto"/>
            </w:pPr>
            <w:r>
              <w:rPr>
                <w:rFonts w:ascii="Arial" w:hAnsi="Arial"/>
                <w:color w:val="000000"/>
                <w:sz w:val="18"/>
              </w:rPr>
              <w:t>Workflow Control Flags</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0395b397_d99d_4b6e_be68_eae6e0f699"/>
          <w:p>
            <w:pPr>
              <w:spacing w:before="180" w:after="0" w:line="240" w:lineRule="auto"/>
              <w:jc w:val="center"/>
            </w:pPr>
            <w:r>
              <w:rPr>
                <w:rFonts w:ascii="Arial" w:hAnsi="Arial"/>
                <w:color w:val="000000"/>
                <w:sz w:val="18"/>
              </w:rPr>
              <w:t>LO</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b69f0c60_2676_432b_9b1a_a2e5dd8054"/>
          <w:p>
            <w:pPr>
              <w:spacing w:before="180" w:after="0" w:line="240" w:lineRule="auto"/>
              <w:jc w:val="center"/>
            </w:pPr>
            <w:r>
              <w:rPr>
                <w:rFonts w:ascii="Arial" w:hAnsi="Arial"/>
                <w:color w:val="000000"/>
                <w:sz w:val="18"/>
              </w:rPr>
              <w:t>8</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70aa8fc7_644c_4c48_80ad_db37a4749e"/>
          <w:p>
            <w:pPr>
              <w:keepLines/>
              <w:spacing w:before="180" w:after="0" w:line="240" w:lineRule="auto"/>
              <w:jc w:val="center"/>
            </w:pP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7" w:name="para_8ac7b9ca_2378_48d3_815e_c0b09c6459"/>
          <w:p>
            <w:pPr>
              <w:spacing w:before="180" w:after="0" w:line="240" w:lineRule="auto"/>
              <w:jc w:val="center"/>
            </w:pPr>
            <w:r>
              <w:rPr>
                <w:rFonts w:ascii="Arial" w:hAnsi="Arial"/>
                <w:color w:val="000000"/>
                <w:sz w:val="18"/>
              </w:rPr>
              <w:t>(0029,xx51)</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9d2f8dcd_c8e1_4764_b77d_e494985198"/>
          <w:p>
            <w:pPr>
              <w:spacing w:before="180" w:after="0" w:line="240" w:lineRule="auto"/>
            </w:pPr>
            <w:r>
              <w:rPr>
                <w:rFonts w:ascii="Arial" w:hAnsi="Arial"/>
                <w:color w:val="000000"/>
                <w:sz w:val="18"/>
              </w:rPr>
              <w:t>Archive Management Flag - Keep Online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2919ab51_20fa_4b79_be46_b8acdfd4d0"/>
          <w:p>
            <w:pPr>
              <w:spacing w:before="180" w:after="0" w:line="240" w:lineRule="auto"/>
              <w:jc w:val="center"/>
            </w:pPr>
            <w:r>
              <w:rPr>
                <w:rFonts w:ascii="Arial" w:hAnsi="Arial"/>
                <w:color w:val="000000"/>
                <w:sz w:val="18"/>
              </w:rPr>
              <w:t>CS</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e601ad8c_0a74_4591_9289_0db59cd725"/>
          <w:p>
            <w:pPr>
              <w:spacing w:before="180" w:after="0" w:line="240" w:lineRule="auto"/>
              <w:jc w:val="center"/>
            </w:pPr>
            <w:r>
              <w:rPr>
                <w:rFonts w:ascii="Arial" w:hAnsi="Arial"/>
                <w:color w:val="000000"/>
                <w:sz w:val="18"/>
              </w:rPr>
              <w:t>1</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7cfeedbf_da21_44a7_8632_6f7ea26a97"/>
          <w:p>
            <w:pPr>
              <w:keepLines/>
              <w:spacing w:before="180" w:after="0" w:line="240" w:lineRule="auto"/>
              <w:jc w:val="center"/>
            </w:pP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9fd511fa_3c5b_4463_b972_1957fd942d"/>
          <w:p>
            <w:pPr>
              <w:spacing w:before="180" w:after="0" w:line="240" w:lineRule="auto"/>
              <w:jc w:val="center"/>
            </w:pPr>
            <w:r>
              <w:rPr>
                <w:rFonts w:ascii="Arial" w:hAnsi="Arial"/>
                <w:color w:val="000000"/>
                <w:sz w:val="18"/>
              </w:rPr>
              <w:t>(0029,xx52)</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ad164942_7927_414f_8a98_6d983cb979"/>
          <w:p>
            <w:pPr>
              <w:spacing w:before="180" w:after="0" w:line="240" w:lineRule="auto"/>
            </w:pPr>
            <w:r>
              <w:rPr>
                <w:rFonts w:ascii="Arial" w:hAnsi="Arial"/>
                <w:color w:val="000000"/>
                <w:sz w:val="18"/>
              </w:rPr>
              <w:t>Archive Management Flag - Do Not Archive</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967417f3_7fc5_4be5_92b4_c9268ed22c"/>
          <w:p>
            <w:pPr>
              <w:spacing w:before="180" w:after="0" w:line="240" w:lineRule="auto"/>
              <w:jc w:val="center"/>
            </w:pPr>
            <w:r>
              <w:rPr>
                <w:rFonts w:ascii="Arial" w:hAnsi="Arial"/>
                <w:color w:val="000000"/>
                <w:sz w:val="18"/>
              </w:rPr>
              <w:t>CS</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3d5253e0_6f45_4cf5_873e_1e6de02444"/>
          <w:p>
            <w:pPr>
              <w:spacing w:before="180" w:after="0" w:line="240" w:lineRule="auto"/>
              <w:jc w:val="center"/>
            </w:pPr>
            <w:r>
              <w:rPr>
                <w:rFonts w:ascii="Arial" w:hAnsi="Arial"/>
                <w:color w:val="000000"/>
                <w:sz w:val="18"/>
              </w:rPr>
              <w:t>1</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0fdc40db_be47_4e07_a36f_b9b5652828"/>
          <w:p>
            <w:pPr>
              <w:keepLines/>
              <w:spacing w:before="180" w:after="0" w:line="240" w:lineRule="auto"/>
              <w:jc w:val="center"/>
            </w:pPr>
          </w:p>
          <w:bookmarkEnd w:id="6346"/>
        </w:tc>
      </w:tr>
    </w:tbl>
    <w:bookmarkStart w:id="6347" w:name="sect_B_8_3"/>
    <w:p>
      <w:pPr>
        <w:spacing w:before="180" w:after="0" w:line="240" w:lineRule="auto"/>
      </w:pPr>
      <w:r>
        <w:rPr>
          <w:rFonts w:ascii="Arial" w:hAnsi="Arial"/>
          <w:b/>
          <w:color w:val="000000"/>
          <w:sz w:val="24"/>
        </w:rPr>
        <w:t>B.8.3 Coded Terminology and Templates</w:t>
      </w:r>
    </w:p>
    <w:bookmarkEnd w:id="6347"/>
    <w:bookmarkStart w:id="6348"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48"/>
    <w:bookmarkStart w:id="6349"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49"/>
    <w:bookmarkStart w:id="6350"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50"/>
    <w:bookmarkStart w:id="6351" w:name="sect_B_8_4"/>
    <w:p>
      <w:pPr>
        <w:spacing w:before="180" w:after="0" w:line="240" w:lineRule="auto"/>
      </w:pPr>
      <w:r>
        <w:rPr>
          <w:rFonts w:ascii="Arial" w:hAnsi="Arial"/>
          <w:b/>
          <w:color w:val="000000"/>
          <w:sz w:val="24"/>
        </w:rPr>
        <w:t>B.8.4 Grayscale Image Consistency</w:t>
      </w:r>
    </w:p>
    <w:bookmarkEnd w:id="6351"/>
    <w:bookmarkStart w:id="6352"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52"/>
    <w:bookmarkStart w:id="6353" w:name="sect_B_8_5"/>
    <w:p>
      <w:pPr>
        <w:spacing w:before="180" w:after="0" w:line="240" w:lineRule="auto"/>
      </w:pPr>
      <w:r>
        <w:rPr>
          <w:rFonts w:ascii="Arial" w:hAnsi="Arial"/>
          <w:b/>
          <w:color w:val="000000"/>
          <w:sz w:val="24"/>
        </w:rPr>
        <w:t>B.8.5 Standard Extended / Specialized / Private SOP Classes</w:t>
      </w:r>
    </w:p>
    <w:bookmarkEnd w:id="6353"/>
    <w:bookmarkStart w:id="6354" w:name="para_072e9838_de29_4c12_bbf3_e9ef873b97"/>
    <w:p>
      <w:pPr>
        <w:spacing w:before="180" w:after="0" w:line="240" w:lineRule="auto"/>
        <w:jc w:val="both"/>
      </w:pPr>
      <w:r>
        <w:rPr>
          <w:rFonts w:ascii="Arial" w:hAnsi="Arial"/>
          <w:color w:val="000000"/>
          <w:sz w:val="18"/>
        </w:rPr>
        <w:t>No Specialized or Private SOP Classes are supported.</w:t>
      </w:r>
    </w:p>
    <w:bookmarkEnd w:id="6354"/>
    <w:bookmarkStart w:id="6355" w:name="sect_B_8_5_1"/>
    <w:p>
      <w:pPr>
        <w:spacing w:before="180" w:after="0" w:line="240" w:lineRule="auto"/>
      </w:pPr>
      <w:r>
        <w:rPr>
          <w:rFonts w:ascii="Arial" w:hAnsi="Arial"/>
          <w:b/>
          <w:color w:val="000000"/>
          <w:sz w:val="26"/>
        </w:rPr>
        <w:t>B.8.5.1 X-Ray Radiofluoroscopic Image Storage SOP Class</w:t>
      </w:r>
    </w:p>
    <w:bookmarkEnd w:id="6355"/>
    <w:bookmarkStart w:id="6356"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56"/>
    <w:bookmarkStart w:id="6357" w:name="sect_B_8_6"/>
    <w:p>
      <w:pPr>
        <w:spacing w:before="180" w:after="0" w:line="240" w:lineRule="auto"/>
      </w:pPr>
      <w:r>
        <w:rPr>
          <w:rFonts w:ascii="Arial" w:hAnsi="Arial"/>
          <w:b/>
          <w:color w:val="000000"/>
          <w:sz w:val="24"/>
        </w:rPr>
        <w:t>B.8.6 Private Transfer Syntaxes</w:t>
      </w:r>
    </w:p>
    <w:bookmarkEnd w:id="6357"/>
    <w:bookmarkStart w:id="6358" w:name="para_43968600_db8e_45c0_83f7_f1637c440c"/>
    <w:p>
      <w:pPr>
        <w:spacing w:before="180" w:after="0" w:line="240" w:lineRule="auto"/>
        <w:jc w:val="both"/>
      </w:pPr>
      <w:r>
        <w:rPr>
          <w:rFonts w:ascii="Arial" w:hAnsi="Arial"/>
          <w:color w:val="000000"/>
          <w:sz w:val="18"/>
        </w:rPr>
        <w:t>No Private Transfer Syntaxes are supported.</w:t>
      </w:r>
    </w:p>
    <w:bookmarkEnd w:id="6358"/>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59" w:name="chapter_C"/>
    <w:p>
      <w:pPr>
        <w:keepNext/>
        <w:spacing w:before="180" w:after="0" w:line="240" w:lineRule="auto"/>
      </w:pPr>
      <w:r>
        <w:rPr>
          <w:rFonts w:ascii="Arial" w:hAnsi="Arial"/>
          <w:b/>
          <w:color w:val="000000"/>
          <w:sz w:val="50"/>
        </w:rPr>
        <w:t>C Conformance Statement Sample DICOMRis Interface (Informative)</w:t>
      </w:r>
    </w:p>
    <w:bookmarkEnd w:id="6359"/>
    <w:bookmarkStart w:id="6360" w:name="para_e7ab4fd2_3acd_4c3d_ad41_be1fe768d5"/>
    <w:p>
      <w:pPr>
        <w:spacing w:before="180" w:after="0" w:line="240" w:lineRule="auto"/>
        <w:jc w:val="both"/>
      </w:pPr>
      <w:r>
        <w:rPr>
          <w:rFonts w:ascii="Arial" w:hAnsi="Arial"/>
          <w:color w:val="000000"/>
          <w:sz w:val="18"/>
        </w:rPr>
        <w:t>Disclaimer:</w:t>
      </w:r>
    </w:p>
    <w:bookmarkEnd w:id="6360"/>
    <w:bookmarkStart w:id="6361"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61"/>
    <w:bookmarkStart w:id="6362"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62"/>
    <w:bookmarkStart w:id="6363" w:name="sect_C_0"/>
    <w:p>
      <w:pPr>
        <w:spacing w:before="180" w:after="0" w:line="240" w:lineRule="auto"/>
      </w:pPr>
      <w:r>
        <w:rPr>
          <w:rFonts w:ascii="Arial" w:hAnsi="Arial"/>
          <w:b/>
          <w:color w:val="000000"/>
          <w:sz w:val="28"/>
        </w:rPr>
        <w:t>C.0 Cover Page</w:t>
      </w:r>
    </w:p>
    <w:bookmarkEnd w:id="6363"/>
    <w:bookmarkStart w:id="6364" w:name="para_26c73fe3_000d_4d64_b387_7ecaf171cc"/>
    <w:p>
      <w:pPr>
        <w:spacing w:before="180" w:after="0" w:line="240" w:lineRule="auto"/>
        <w:jc w:val="both"/>
      </w:pPr>
      <w:r>
        <w:rPr>
          <w:rFonts w:ascii="Arial" w:hAnsi="Arial"/>
          <w:color w:val="000000"/>
          <w:sz w:val="18"/>
        </w:rPr>
        <w:t>Company Name: EXAMPLE RIS Products.</w:t>
      </w:r>
    </w:p>
    <w:bookmarkEnd w:id="6364"/>
    <w:bookmarkStart w:id="6365" w:name="para_52f53adc_a29e_443e_bacf_e591a2f847"/>
    <w:p>
      <w:pPr>
        <w:spacing w:before="180" w:after="0" w:line="240" w:lineRule="auto"/>
        <w:jc w:val="both"/>
      </w:pPr>
      <w:r>
        <w:rPr>
          <w:rFonts w:ascii="Arial" w:hAnsi="Arial"/>
          <w:color w:val="000000"/>
          <w:sz w:val="18"/>
        </w:rPr>
        <w:t>Product Name: SAMPLE DICOMRis Interface</w:t>
      </w:r>
    </w:p>
    <w:bookmarkEnd w:id="6365"/>
    <w:bookmarkStart w:id="6366" w:name="para_c7ae7ed7_6ac1_4927_a180_508f26de56"/>
    <w:p>
      <w:pPr>
        <w:spacing w:before="180" w:after="0" w:line="240" w:lineRule="auto"/>
        <w:jc w:val="both"/>
      </w:pPr>
      <w:r>
        <w:rPr>
          <w:rFonts w:ascii="Arial" w:hAnsi="Arial"/>
          <w:color w:val="000000"/>
          <w:sz w:val="18"/>
        </w:rPr>
        <w:t>Version: 1.0-rev. A.1</w:t>
      </w:r>
    </w:p>
    <w:bookmarkEnd w:id="6366"/>
    <w:bookmarkStart w:id="6367" w:name="para_823ce825_dc00_460e_a44c_72e9e326b5"/>
    <w:p>
      <w:pPr>
        <w:spacing w:before="180" w:after="0" w:line="240" w:lineRule="auto"/>
        <w:jc w:val="both"/>
      </w:pPr>
      <w:r>
        <w:rPr>
          <w:rFonts w:ascii="Arial" w:hAnsi="Arial"/>
          <w:color w:val="000000"/>
          <w:sz w:val="18"/>
        </w:rPr>
        <w:t>Internal document number: 4226-xxx-yyy-zzz rev 1</w:t>
      </w:r>
    </w:p>
    <w:bookmarkEnd w:id="6367"/>
    <w:bookmarkStart w:id="6368" w:name="para_f9b3bf86_cd13_48da_a177_14a7d98f8e"/>
    <w:p>
      <w:pPr>
        <w:spacing w:before="180" w:after="0" w:line="240" w:lineRule="auto"/>
        <w:jc w:val="both"/>
      </w:pPr>
      <w:r>
        <w:rPr>
          <w:rFonts w:ascii="Arial" w:hAnsi="Arial"/>
          <w:color w:val="000000"/>
          <w:sz w:val="18"/>
        </w:rPr>
        <w:t>Date: YYYYMMDD</w:t>
      </w:r>
    </w:p>
    <w:bookmarkEnd w:id="6368"/>
    <w:bookmarkStart w:id="6369" w:name="sect_C_1"/>
    <w:p>
      <w:pPr>
        <w:spacing w:before="180" w:after="0" w:line="240" w:lineRule="auto"/>
      </w:pPr>
      <w:r>
        <w:rPr>
          <w:rFonts w:ascii="Arial" w:hAnsi="Arial"/>
          <w:b/>
          <w:color w:val="000000"/>
          <w:sz w:val="28"/>
        </w:rPr>
        <w:t>C.1 Conformance Statement Overview</w:t>
      </w:r>
    </w:p>
    <w:bookmarkEnd w:id="6369"/>
    <w:bookmarkStart w:id="6370"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70"/>
    <w:bookmarkStart w:id="6371"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71"/>
    <w:bookmarkStart w:id="6372"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72"/>
    <w:bookmarkStart w:id="6373"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73"/>
    <w:bookmarkStart w:id="6374" w:name="table_C_1_1"/>
    <w:p>
      <w:pPr>
        <w:keepNext/>
        <w:spacing w:before="216" w:after="0" w:line="240" w:lineRule="auto"/>
        <w:jc w:val="center"/>
      </w:pPr>
      <w:r>
        <w:rPr>
          <w:rFonts w:ascii="Arial" w:hAnsi="Arial"/>
          <w:b/>
          <w:color w:val="000000"/>
          <w:sz w:val="22"/>
        </w:rPr>
        <w:t>Table C.1-1. Network Services</w:t>
      </w:r>
    </w:p>
    <w:bookmarkEnd w:id="6374"/>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75" w:name="para_31b5356e_76e1_427c_93b2_47c348dbf1"/>
          <w:p>
            <w:pPr>
              <w:keepNext/>
              <w:spacing w:before="180" w:after="0" w:line="240" w:lineRule="auto"/>
              <w:jc w:val="center"/>
            </w:pPr>
            <w:r>
              <w:rPr>
                <w:rFonts w:ascii="Arial" w:hAnsi="Arial"/>
                <w:b/>
                <w:color w:val="000000"/>
                <w:sz w:val="18"/>
              </w:rPr>
              <w:t>SOP Classes</w:t>
            </w:r>
          </w:p>
          <w:bookmarkEnd w:id="6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6" w:name="para_46882b33_fbcb_4dba_b0b1_4e4624c876"/>
          <w:p>
            <w:pPr>
              <w:spacing w:before="180" w:after="0" w:line="240" w:lineRule="auto"/>
              <w:jc w:val="center"/>
            </w:pPr>
            <w:r>
              <w:rPr>
                <w:rFonts w:ascii="Arial" w:hAnsi="Arial"/>
                <w:b/>
                <w:color w:val="000000"/>
                <w:sz w:val="18"/>
              </w:rPr>
              <w:t>User of Service (SCU)</w:t>
            </w:r>
          </w:p>
          <w:bookmarkEnd w:id="6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7" w:name="para_a32b99da_cf3a_45e7_b1d5_44966ee69a"/>
          <w:p>
            <w:pPr>
              <w:spacing w:before="180" w:after="0" w:line="240" w:lineRule="auto"/>
              <w:jc w:val="center"/>
            </w:pPr>
            <w:r>
              <w:rPr>
                <w:rFonts w:ascii="Arial" w:hAnsi="Arial"/>
                <w:b/>
                <w:color w:val="000000"/>
                <w:sz w:val="18"/>
              </w:rPr>
              <w:t>Provider of Service (SCP)</w:t>
            </w: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77f3427f_37b5_4cc4_8939_2403c4833f"/>
          <w:p>
            <w:pPr>
              <w:spacing w:before="180" w:after="0" w:line="240" w:lineRule="auto"/>
            </w:pPr>
            <w:r>
              <w:rPr>
                <w:rFonts w:ascii="Arial" w:hAnsi="Arial"/>
                <w:color w:val="000000"/>
                <w:sz w:val="18"/>
              </w:rPr>
              <w:t>Workflow Management</w:t>
            </w:r>
          </w:p>
          <w:bookmarkEnd w:id="6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9" w:name="para_9a9855fb_cc2c_4585_9870_bdfe8c0c22"/>
          <w:p>
            <w:pPr>
              <w:spacing w:before="180" w:after="0" w:line="240" w:lineRule="auto"/>
            </w:pPr>
            <w:r>
              <w:rPr>
                <w:rFonts w:ascii="Arial" w:hAnsi="Arial"/>
                <w:color w:val="000000"/>
                <w:sz w:val="18"/>
              </w:rPr>
              <w:t>Modality Worklist</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d3d71b25_1b80_4d6e_9664_784d60d1f0"/>
          <w:p>
            <w:pPr>
              <w:spacing w:before="180" w:after="0" w:line="240" w:lineRule="auto"/>
              <w:jc w:val="center"/>
            </w:pPr>
            <w:r>
              <w:rPr>
                <w:rFonts w:ascii="Arial" w:hAnsi="Arial"/>
                <w:color w:val="000000"/>
                <w:sz w:val="18"/>
              </w:rPr>
              <w:t>No</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dd0ceb99_788c_48a2_a4f1_e8182ed917"/>
          <w:p>
            <w:pPr>
              <w:spacing w:before="180" w:after="0" w:line="240" w:lineRule="auto"/>
              <w:jc w:val="center"/>
            </w:pPr>
            <w:r>
              <w:rPr>
                <w:rFonts w:ascii="Arial" w:hAnsi="Arial"/>
                <w:color w:val="000000"/>
                <w:sz w:val="18"/>
              </w:rPr>
              <w:t>Yes</w:t>
            </w:r>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d8e446be_8469_4389_854d_4ec676b653"/>
          <w:p>
            <w:pPr>
              <w:spacing w:before="180" w:after="0" w:line="240" w:lineRule="auto"/>
            </w:pPr>
            <w:r>
              <w:rPr>
                <w:rFonts w:ascii="Arial" w:hAnsi="Arial"/>
                <w:color w:val="000000"/>
                <w:sz w:val="18"/>
              </w:rPr>
              <w:t>Modality Performed Procedure Step</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28fb8431_1c73_447c_a8eb_6ecdfbd782"/>
          <w:p>
            <w:pPr>
              <w:spacing w:before="180" w:after="0" w:line="240" w:lineRule="auto"/>
              <w:jc w:val="center"/>
            </w:pPr>
            <w:r>
              <w:rPr>
                <w:rFonts w:ascii="Arial" w:hAnsi="Arial"/>
                <w:color w:val="000000"/>
                <w:sz w:val="18"/>
              </w:rPr>
              <w:t>No</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8e2c1428_542b_4d92_990a_cb38a808f1"/>
          <w:p>
            <w:pPr>
              <w:spacing w:before="180" w:after="0" w:line="240" w:lineRule="auto"/>
              <w:jc w:val="center"/>
            </w:pPr>
            <w:r>
              <w:rPr>
                <w:rFonts w:ascii="Arial" w:hAnsi="Arial"/>
                <w:color w:val="000000"/>
                <w:sz w:val="18"/>
              </w:rPr>
              <w:t>Yes</w:t>
            </w:r>
          </w:p>
          <w:bookmarkEnd w:id="6384"/>
        </w:tc>
      </w:tr>
    </w:tbl>
    <w:bookmarkStart w:id="6385" w:name="sect_C_2"/>
    <w:p>
      <w:pPr>
        <w:spacing w:before="180" w:after="0" w:line="240" w:lineRule="auto"/>
      </w:pPr>
      <w:r>
        <w:rPr>
          <w:rFonts w:ascii="Arial" w:hAnsi="Arial"/>
          <w:b/>
          <w:color w:val="000000"/>
          <w:sz w:val="28"/>
        </w:rPr>
        <w:t>C.2 Table of Contents</w:t>
      </w:r>
    </w:p>
    <w:bookmarkEnd w:id="6385"/>
    <w:bookmarkStart w:id="6386"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86"/>
    <w:bookmarkStart w:id="6387" w:name="sect_C_3"/>
    <w:p>
      <w:pPr>
        <w:spacing w:before="180" w:after="0" w:line="240" w:lineRule="auto"/>
      </w:pPr>
      <w:r>
        <w:rPr>
          <w:rFonts w:ascii="Arial" w:hAnsi="Arial"/>
          <w:b/>
          <w:color w:val="000000"/>
          <w:sz w:val="28"/>
        </w:rPr>
        <w:t>C.3 Introduction</w:t>
      </w:r>
    </w:p>
    <w:bookmarkEnd w:id="6387"/>
    <w:bookmarkStart w:id="6388" w:name="sect_C_3_1"/>
    <w:p>
      <w:pPr>
        <w:spacing w:before="180" w:after="0" w:line="240" w:lineRule="auto"/>
      </w:pPr>
      <w:r>
        <w:rPr>
          <w:rFonts w:ascii="Arial" w:hAnsi="Arial"/>
          <w:b/>
          <w:color w:val="000000"/>
          <w:sz w:val="24"/>
        </w:rPr>
        <w:t>C.3.1 Revision History</w:t>
      </w:r>
    </w:p>
    <w:bookmarkEnd w:id="6388"/>
    <w:bookmarkStart w:id="6389" w:name="table_C_3_1_1"/>
    <w:p>
      <w:pPr>
        <w:keepNext/>
        <w:spacing w:before="216" w:after="0" w:line="240" w:lineRule="auto"/>
        <w:jc w:val="center"/>
      </w:pPr>
      <w:r>
        <w:rPr>
          <w:rFonts w:ascii="Arial" w:hAnsi="Arial"/>
          <w:b/>
          <w:color w:val="000000"/>
          <w:sz w:val="22"/>
        </w:rPr>
        <w:t>Table C.3.1-1. Revision History</w:t>
      </w:r>
    </w:p>
    <w:bookmarkEnd w:id="6389"/>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0" w:name="para_4417c7d0_4d1c_42c2_8a0c_aa8c4db87c"/>
          <w:p>
            <w:pPr>
              <w:keepNext/>
              <w:spacing w:before="180" w:after="0" w:line="240" w:lineRule="auto"/>
              <w:jc w:val="center"/>
            </w:pPr>
            <w:r>
              <w:rPr>
                <w:rFonts w:ascii="Arial" w:hAnsi="Arial"/>
                <w:b/>
                <w:color w:val="000000"/>
                <w:sz w:val="18"/>
              </w:rPr>
              <w:t>Document Version</w:t>
            </w:r>
          </w:p>
          <w:bookmarkEnd w:id="6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1" w:name="para_2dd3ed5a_65ad_41bc_888c_d56bab89c5"/>
          <w:p>
            <w:pPr>
              <w:spacing w:before="180" w:after="0" w:line="240" w:lineRule="auto"/>
              <w:jc w:val="center"/>
            </w:pPr>
            <w:r>
              <w:rPr>
                <w:rFonts w:ascii="Arial" w:hAnsi="Arial"/>
                <w:b/>
                <w:color w:val="000000"/>
                <w:sz w:val="18"/>
              </w:rPr>
              <w:t>Revision Date</w:t>
            </w:r>
          </w:p>
          <w:bookmarkEnd w:id="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2" w:name="para_225b556d_86f1_4ec0_b1b6_de24ba99d0"/>
          <w:p>
            <w:pPr>
              <w:spacing w:before="180" w:after="0" w:line="240" w:lineRule="auto"/>
              <w:jc w:val="center"/>
            </w:pPr>
            <w:r>
              <w:rPr>
                <w:rFonts w:ascii="Arial" w:hAnsi="Arial"/>
                <w:b/>
                <w:color w:val="000000"/>
                <w:sz w:val="18"/>
              </w:rPr>
              <w:t>Revision Author</w:t>
            </w:r>
          </w:p>
          <w:bookmarkEnd w:id="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3" w:name="para_7fd7d0e5_26c8_4dbd_9bcf_006ceb1207"/>
          <w:p>
            <w:pPr>
              <w:spacing w:before="180" w:after="0" w:line="240" w:lineRule="auto"/>
              <w:jc w:val="center"/>
            </w:pPr>
            <w:r>
              <w:rPr>
                <w:rFonts w:ascii="Arial" w:hAnsi="Arial"/>
                <w:b/>
                <w:color w:val="000000"/>
                <w:sz w:val="18"/>
              </w:rPr>
              <w:t>Revision Description</w:t>
            </w:r>
          </w:p>
          <w:bookmarkEnd w:id="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4" w:name="para_828c6934_f91b_4fb0_abfa_ee501842a5"/>
          <w:p>
            <w:pPr>
              <w:spacing w:before="180" w:after="0" w:line="240" w:lineRule="auto"/>
            </w:pPr>
            <w:r>
              <w:rPr>
                <w:rFonts w:ascii="Arial" w:hAnsi="Arial"/>
                <w:color w:val="000000"/>
                <w:sz w:val="18"/>
              </w:rPr>
              <w:t>1.1</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d27dacf4_e36a_4025_96f6_bf254b9931"/>
          <w:p>
            <w:pPr>
              <w:spacing w:before="180" w:after="0" w:line="240" w:lineRule="auto"/>
            </w:pPr>
            <w:r>
              <w:rPr>
                <w:rFonts w:ascii="Arial" w:hAnsi="Arial"/>
                <w:color w:val="000000"/>
                <w:sz w:val="18"/>
              </w:rPr>
              <w:t>October 30, 2003</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09655734_778d_4fbd_be7f_77936eb353"/>
          <w:p>
            <w:pPr>
              <w:spacing w:before="180" w:after="0" w:line="240" w:lineRule="auto"/>
            </w:pPr>
            <w:r>
              <w:rPr>
                <w:rFonts w:ascii="Arial" w:hAnsi="Arial"/>
                <w:color w:val="000000"/>
                <w:sz w:val="18"/>
              </w:rPr>
              <w:t>WG 6</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7033cd63_f49b_49e9_bf59_29ab6b30c5"/>
          <w:p>
            <w:pPr>
              <w:spacing w:before="180" w:after="0" w:line="240" w:lineRule="auto"/>
            </w:pPr>
            <w:r>
              <w:rPr>
                <w:rFonts w:ascii="Arial" w:hAnsi="Arial"/>
                <w:color w:val="000000"/>
                <w:sz w:val="18"/>
              </w:rPr>
              <w:t>Version for Final Text</w:t>
            </w:r>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2798a7d6_deb2_414d_9ce4_6f3adfab9b"/>
          <w:p>
            <w:pPr>
              <w:spacing w:before="180" w:after="0" w:line="240" w:lineRule="auto"/>
            </w:pPr>
            <w:r>
              <w:rPr>
                <w:rFonts w:ascii="Arial" w:hAnsi="Arial"/>
                <w:color w:val="000000"/>
                <w:sz w:val="18"/>
              </w:rPr>
              <w:t>1.2</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c9817307_b29e_4d63_9d6c_fe297bbdc6"/>
          <w:p>
            <w:pPr>
              <w:spacing w:before="180" w:after="0" w:line="240" w:lineRule="auto"/>
            </w:pPr>
            <w:r>
              <w:rPr>
                <w:rFonts w:ascii="Arial" w:hAnsi="Arial"/>
                <w:color w:val="000000"/>
                <w:sz w:val="18"/>
              </w:rPr>
              <w:t>August 30, 2007</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8af7765b_c2fa_4b2a_963c_a604194f3c"/>
          <w:p>
            <w:pPr>
              <w:spacing w:before="180" w:after="0" w:line="240" w:lineRule="auto"/>
            </w:pPr>
            <w:r>
              <w:rPr>
                <w:rFonts w:ascii="Arial" w:hAnsi="Arial"/>
                <w:color w:val="000000"/>
                <w:sz w:val="18"/>
              </w:rPr>
              <w:t>WG 6</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061b8325_1547_4602_a853_686f4c4b32"/>
          <w:p>
            <w:pPr>
              <w:spacing w:before="180" w:after="0" w:line="240" w:lineRule="auto"/>
            </w:pPr>
            <w:r>
              <w:rPr>
                <w:rFonts w:ascii="Arial" w:hAnsi="Arial"/>
                <w:color w:val="000000"/>
                <w:sz w:val="18"/>
              </w:rPr>
              <w:t>Revised Introduction</w:t>
            </w:r>
          </w:p>
          <w:bookmarkEnd w:id="6401"/>
        </w:tc>
      </w:tr>
    </w:tbl>
    <w:bookmarkStart w:id="6402"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02"/>
    <w:bookmarkStart w:id="6403"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03"/>
    <w:bookmarkStart w:id="6404" w:name="sect_C_3_3"/>
    <w:p>
      <w:pPr>
        <w:spacing w:before="180" w:after="0" w:line="240" w:lineRule="auto"/>
      </w:pPr>
      <w:r>
        <w:rPr>
          <w:rFonts w:ascii="Arial" w:hAnsi="Arial"/>
          <w:b/>
          <w:color w:val="000000"/>
          <w:sz w:val="24"/>
        </w:rPr>
        <w:t>C.3.3 Additional References for This Example</w:t>
      </w:r>
    </w:p>
    <w:bookmarkEnd w:id="6404"/>
    <w:bookmarkStart w:id="6405"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05"/>
    <w:bookmarkStart w:id="6406" w:name="para_031cd24e_b05a_4004_ab91_6c17f90d8d"/>
    <w:p>
      <w:pPr>
        <w:spacing w:before="180" w:after="0" w:line="240" w:lineRule="auto"/>
        <w:jc w:val="both"/>
      </w:pPr>
      <w:r>
        <w:rPr>
          <w:rFonts w:ascii="Arial" w:hAnsi="Arial"/>
          <w:color w:val="000000"/>
          <w:sz w:val="18"/>
        </w:rPr>
        <w:t>CPT 2002 Professional Edition, American Medical Association, 2001</w:t>
      </w:r>
    </w:p>
    <w:bookmarkEnd w:id="6406"/>
    <w:bookmarkStart w:id="6407" w:name="sect_C_3_4"/>
    <w:p>
      <w:pPr>
        <w:spacing w:before="180" w:after="0" w:line="240" w:lineRule="auto"/>
      </w:pPr>
      <w:r>
        <w:rPr>
          <w:rFonts w:ascii="Arial" w:hAnsi="Arial"/>
          <w:b/>
          <w:color w:val="000000"/>
          <w:sz w:val="24"/>
        </w:rPr>
        <w:t>C.3.4 Additional Remarks and Definitions for This Example</w:t>
      </w:r>
    </w:p>
    <w:bookmarkEnd w:id="6407"/>
    <w:bookmarkStart w:id="6408"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08"/>
    <w:bookmarkStart w:id="6409"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09"/>
    <w:bookmarkStart w:id="6410" w:name="para_cf00a14e_74d8_4f16_ad06_fa8396adb9"/>
    <w:p>
      <w:pPr>
        <w:spacing w:before="180" w:after="0" w:line="240" w:lineRule="auto"/>
        <w:jc w:val="both"/>
      </w:pPr>
      <w:r>
        <w:rPr>
          <w:rFonts w:ascii="Arial" w:hAnsi="Arial"/>
          <w:color w:val="000000"/>
          <w:sz w:val="18"/>
        </w:rPr>
        <w:t>DICOMSRV DICOM MWL and MPPS application</w:t>
      </w:r>
    </w:p>
    <w:bookmarkEnd w:id="6410"/>
    <w:bookmarkStart w:id="6411"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11"/>
    <w:bookmarkStart w:id="6412" w:name="sect_C_4"/>
    <w:p>
      <w:pPr>
        <w:spacing w:before="180" w:after="0" w:line="240" w:lineRule="auto"/>
      </w:pPr>
      <w:r>
        <w:rPr>
          <w:rFonts w:ascii="Arial" w:hAnsi="Arial"/>
          <w:b/>
          <w:color w:val="000000"/>
          <w:sz w:val="28"/>
        </w:rPr>
        <w:t>C.4 Networking</w:t>
      </w:r>
    </w:p>
    <w:bookmarkEnd w:id="6412"/>
    <w:bookmarkStart w:id="6413" w:name="sect_C_4_1"/>
    <w:p>
      <w:pPr>
        <w:spacing w:before="180" w:after="0" w:line="240" w:lineRule="auto"/>
      </w:pPr>
      <w:r>
        <w:rPr>
          <w:rFonts w:ascii="Arial" w:hAnsi="Arial"/>
          <w:b/>
          <w:color w:val="000000"/>
          <w:sz w:val="24"/>
        </w:rPr>
        <w:t>C.4.1 Implementation Model</w:t>
      </w:r>
    </w:p>
    <w:bookmarkEnd w:id="6413"/>
    <w:bookmarkStart w:id="6414" w:name="sect_C_4_1_1"/>
    <w:p>
      <w:pPr>
        <w:spacing w:before="180" w:after="0" w:line="240" w:lineRule="auto"/>
      </w:pPr>
      <w:r>
        <w:rPr>
          <w:rFonts w:ascii="Arial" w:hAnsi="Arial"/>
          <w:b/>
          <w:color w:val="000000"/>
          <w:sz w:val="26"/>
        </w:rPr>
        <w:t>C.4.1.1 Application Data Flow</w:t>
      </w:r>
    </w:p>
    <w:bookmarkEnd w:id="6414"/>
    <w:bookmarkStart w:id="6415" w:name="para_b5144e5b_21a3_4976_b80d_0e24101ff7"/>
    <w:p>
      <w:pPr>
        <w:spacing w:before="180" w:after="0" w:line="240" w:lineRule="auto"/>
        <w:jc w:val="both"/>
      </w:pPr>
    </w:p>
    <w:bookmarkEnd w:id="6415"/>
    <w:bookmarkStart w:id="6416" w:name="figure_C_4_1_1"/>
    <w:bookmarkStart w:id="6417" w:name="idp140180586827888"/>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4"/>
                    <a:srcRect/>
                    <a:stretch>
                      <a:fillRect/>
                    </a:stretch>
                  </p:blipFill>
                  <p:spPr>
                    <a:xfrm>
                      <a:off x="0" y="0"/>
                      <a:ext cx="4781550" cy="3019425"/>
                    </a:xfrm>
                    <a:prstGeom prst="rect"/>
                  </p:spPr>
                </p:pic>
              </a:graphicData>
            </a:graphic>
          </wp:inline>
        </w:drawing>
      </w:r>
    </w:p>
    <w:bookmarkEnd w:id="6417"/>
    <w:bookmarkEnd w:id="6416"/>
    <w:p>
      <w:pPr>
        <w:spacing w:before="216" w:after="0" w:line="240" w:lineRule="auto"/>
        <w:jc w:val="center"/>
      </w:pPr>
      <w:r>
        <w:rPr>
          <w:rFonts w:ascii="Arial" w:hAnsi="Arial"/>
          <w:b/>
          <w:color w:val="000000"/>
          <w:sz w:val="22"/>
        </w:rPr>
        <w:t>Figure C.4.1-1. DICOM Standard Interface</w:t>
      </w:r>
    </w:p>
    <w:bookmarkStart w:id="6418"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18"/>
    <w:bookmarkStart w:id="6419"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19"/>
    <w:bookmarkStart w:id="6420"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20"/>
    <w:bookmarkStart w:id="6421"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21"/>
    <w:bookmarkStart w:id="6422" w:name="sect_C_4_1_2"/>
    <w:p>
      <w:pPr>
        <w:spacing w:before="180" w:after="0" w:line="240" w:lineRule="auto"/>
      </w:pPr>
      <w:r>
        <w:rPr>
          <w:rFonts w:ascii="Arial" w:hAnsi="Arial"/>
          <w:b/>
          <w:color w:val="000000"/>
          <w:sz w:val="26"/>
        </w:rPr>
        <w:t>C.4.1.2 Functional Definition of AEs</w:t>
      </w:r>
    </w:p>
    <w:bookmarkEnd w:id="6422"/>
    <w:bookmarkStart w:id="6423" w:name="sect_C_4_1_2_1"/>
    <w:p>
      <w:pPr>
        <w:spacing w:before="180" w:after="0" w:line="240" w:lineRule="auto"/>
      </w:pPr>
      <w:r>
        <w:rPr>
          <w:rFonts w:ascii="Arial" w:hAnsi="Arial"/>
          <w:b/>
          <w:color w:val="000000"/>
          <w:sz w:val="22"/>
        </w:rPr>
        <w:t>C.4.1.2.1 Functional Definition of DICOMSRV Application Entity</w:t>
      </w:r>
    </w:p>
    <w:bookmarkEnd w:id="6423"/>
    <w:bookmarkStart w:id="6424"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24"/>
    <w:bookmarkStart w:id="6425" w:name="idp140180586838352"/>
    <w:bookmarkStart w:id="6426" w:name="idp140180586838608"/>
    <w:bookmarkStart w:id="6427"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27"/>
    <w:bookmarkEnd w:id="6426"/>
    <w:bookmarkEnd w:id="6425"/>
    <w:bookmarkStart w:id="6428" w:name="idp140180586839888"/>
    <w:bookmarkStart w:id="6429"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29"/>
    <w:bookmarkEnd w:id="6428"/>
    <w:bookmarkStart w:id="6430" w:name="idp140180586841104"/>
    <w:bookmarkStart w:id="6431"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31"/>
    <w:bookmarkEnd w:id="6430"/>
    <w:bookmarkStart w:id="6432"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32"/>
    <w:bookmarkStart w:id="6433"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33"/>
    <w:bookmarkStart w:id="6434" w:name="sect_C_4_1_3"/>
    <w:p>
      <w:pPr>
        <w:spacing w:before="180" w:after="0" w:line="240" w:lineRule="auto"/>
      </w:pPr>
      <w:r>
        <w:rPr>
          <w:rFonts w:ascii="Arial" w:hAnsi="Arial"/>
          <w:b/>
          <w:color w:val="000000"/>
          <w:sz w:val="26"/>
        </w:rPr>
        <w:t>C.4.1.3 Sequencing of Real World Activities</w:t>
      </w:r>
    </w:p>
    <w:bookmarkEnd w:id="6434"/>
    <w:bookmarkStart w:id="6435" w:name="para_54145dfa_fd28_44b7_b4a4_b0ef07e561"/>
    <w:p>
      <w:pPr>
        <w:spacing w:before="180" w:after="0" w:line="240" w:lineRule="auto"/>
        <w:jc w:val="both"/>
      </w:pPr>
    </w:p>
    <w:bookmarkEnd w:id="6435"/>
    <w:bookmarkStart w:id="6436" w:name="figure_C_4_1_2"/>
    <w:bookmarkStart w:id="6437" w:name="idp140180586848048"/>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5"/>
                    <a:srcRect/>
                    <a:stretch>
                      <a:fillRect/>
                    </a:stretch>
                  </p:blipFill>
                  <p:spPr>
                    <a:xfrm>
                      <a:off x="0" y="0"/>
                      <a:ext cx="4781550" cy="1685925"/>
                    </a:xfrm>
                    <a:prstGeom prst="rect"/>
                  </p:spPr>
                </p:pic>
              </a:graphicData>
            </a:graphic>
          </wp:inline>
        </w:drawing>
      </w:r>
    </w:p>
    <w:bookmarkEnd w:id="6437"/>
    <w:bookmarkEnd w:id="6436"/>
    <w:p>
      <w:pPr>
        <w:spacing w:before="216" w:after="0" w:line="240" w:lineRule="auto"/>
        <w:jc w:val="center"/>
      </w:pPr>
      <w:r>
        <w:rPr>
          <w:rFonts w:ascii="Arial" w:hAnsi="Arial"/>
          <w:b/>
          <w:color w:val="000000"/>
          <w:sz w:val="22"/>
        </w:rPr>
        <w:t>Figure C.4.1-2. Sequencing Constraints</w:t>
      </w:r>
    </w:p>
    <w:bookmarkStart w:id="6438"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38"/>
    <w:bookmarkStart w:id="6439" w:name="idp140180586850960"/>
    <w:bookmarkStart w:id="6440" w:name="idp140180586851440"/>
    <w:bookmarkStart w:id="6441"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41"/>
    <w:bookmarkEnd w:id="6440"/>
    <w:bookmarkEnd w:id="6439"/>
    <w:bookmarkStart w:id="6442" w:name="idp140180586852640"/>
    <w:bookmarkStart w:id="6443"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43"/>
    <w:bookmarkEnd w:id="6442"/>
    <w:bookmarkStart w:id="6444" w:name="idp140180586853888"/>
    <w:bookmarkStart w:id="6445"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45"/>
    <w:bookmarkEnd w:id="6444"/>
    <w:bookmarkStart w:id="6446" w:name="idp140180586855152"/>
    <w:bookmarkStart w:id="6447"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47"/>
    <w:bookmarkEnd w:id="6446"/>
    <w:bookmarkStart w:id="6448"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48"/>
    <w:bookmarkStart w:id="6449" w:name="sect_C_4_2"/>
    <w:p>
      <w:pPr>
        <w:spacing w:before="180" w:after="0" w:line="240" w:lineRule="auto"/>
      </w:pPr>
      <w:r>
        <w:rPr>
          <w:rFonts w:ascii="Arial" w:hAnsi="Arial"/>
          <w:b/>
          <w:color w:val="000000"/>
          <w:sz w:val="24"/>
        </w:rPr>
        <w:t>C.4.2 AE Specifications</w:t>
      </w:r>
    </w:p>
    <w:bookmarkEnd w:id="6449"/>
    <w:bookmarkStart w:id="6450" w:name="sect_C_4_2_1"/>
    <w:p>
      <w:pPr>
        <w:spacing w:before="180" w:after="0" w:line="240" w:lineRule="auto"/>
      </w:pPr>
      <w:r>
        <w:rPr>
          <w:rFonts w:ascii="Arial" w:hAnsi="Arial"/>
          <w:b/>
          <w:color w:val="000000"/>
          <w:sz w:val="26"/>
        </w:rPr>
        <w:t>C.4.2.1 DICOMSRV AE Specification</w:t>
      </w:r>
    </w:p>
    <w:bookmarkEnd w:id="6450"/>
    <w:bookmarkStart w:id="6451"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51"/>
    <w:bookmarkStart w:id="6452" w:name="sect_C_4_2_1_1"/>
    <w:p>
      <w:pPr>
        <w:spacing w:before="180" w:after="0" w:line="240" w:lineRule="auto"/>
      </w:pPr>
      <w:r>
        <w:rPr>
          <w:rFonts w:ascii="Arial" w:hAnsi="Arial"/>
          <w:b/>
          <w:color w:val="000000"/>
          <w:sz w:val="22"/>
        </w:rPr>
        <w:t>C.4.2.1.1 SOP Classes</w:t>
      </w:r>
    </w:p>
    <w:bookmarkEnd w:id="6452"/>
    <w:bookmarkStart w:id="6453" w:name="table_C_4_2_1"/>
    <w:p>
      <w:pPr>
        <w:keepNext/>
        <w:spacing w:before="216" w:after="0" w:line="240" w:lineRule="auto"/>
        <w:jc w:val="center"/>
      </w:pPr>
      <w:r>
        <w:rPr>
          <w:rFonts w:ascii="Arial" w:hAnsi="Arial"/>
          <w:b/>
          <w:color w:val="000000"/>
          <w:sz w:val="22"/>
        </w:rPr>
        <w:t>Table C.4.2-1. SOP Classes for AE DICOMSRV</w:t>
      </w:r>
    </w:p>
    <w:bookmarkEnd w:id="6453"/>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4" w:name="para_c8a79323_dbac_4a86_893e_76f4c4fd48"/>
          <w:p>
            <w:pPr>
              <w:keepNext/>
              <w:spacing w:before="180" w:after="0" w:line="240" w:lineRule="auto"/>
              <w:jc w:val="center"/>
            </w:pPr>
            <w:r>
              <w:rPr>
                <w:rFonts w:ascii="Arial" w:hAnsi="Arial"/>
                <w:b/>
                <w:color w:val="000000"/>
                <w:sz w:val="18"/>
              </w:rPr>
              <w:t>SOP Class Name</w:t>
            </w:r>
          </w:p>
          <w:bookmarkEnd w:id="6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5" w:name="para_68662c77_390c_4e91_af8d_6be29f481a"/>
          <w:p>
            <w:pPr>
              <w:spacing w:before="180" w:after="0" w:line="240" w:lineRule="auto"/>
              <w:jc w:val="center"/>
            </w:pPr>
            <w:r>
              <w:rPr>
                <w:rFonts w:ascii="Arial" w:hAnsi="Arial"/>
                <w:b/>
                <w:color w:val="000000"/>
                <w:sz w:val="18"/>
              </w:rPr>
              <w:t>SOP Class UID</w:t>
            </w:r>
          </w:p>
          <w:bookmarkEnd w:id="6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6" w:name="para_21d48178_5fcc_4c33_a404_6e55ed21e1"/>
          <w:p>
            <w:pPr>
              <w:spacing w:before="180" w:after="0" w:line="240" w:lineRule="auto"/>
              <w:jc w:val="center"/>
            </w:pPr>
            <w:r>
              <w:rPr>
                <w:rFonts w:ascii="Arial" w:hAnsi="Arial"/>
                <w:b/>
                <w:color w:val="000000"/>
                <w:sz w:val="18"/>
              </w:rPr>
              <w:t>SCU</w:t>
            </w:r>
          </w:p>
          <w:bookmarkEnd w:id="6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7" w:name="para_743df5ed_6cf5_453c_a211_4f3048ac73"/>
          <w:p>
            <w:pPr>
              <w:spacing w:before="180" w:after="0" w:line="240" w:lineRule="auto"/>
              <w:jc w:val="center"/>
            </w:pPr>
            <w:r>
              <w:rPr>
                <w:rFonts w:ascii="Arial" w:hAnsi="Arial"/>
                <w:b/>
                <w:color w:val="000000"/>
                <w:sz w:val="18"/>
              </w:rPr>
              <w:t>SCP</w:t>
            </w: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7affcc5c_efdb_4a59_8ab4_d43070db86"/>
          <w:p>
            <w:pPr>
              <w:spacing w:before="180" w:after="0" w:line="240" w:lineRule="auto"/>
            </w:pPr>
            <w:r>
              <w:rPr>
                <w:rFonts w:ascii="Arial" w:hAnsi="Arial"/>
                <w:color w:val="000000"/>
                <w:sz w:val="18"/>
              </w:rPr>
              <w:t>Verification</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29748e76_6567_4082_b831_bc1ac46786"/>
          <w:p>
            <w:pPr>
              <w:spacing w:before="180" w:after="0" w:line="240" w:lineRule="auto"/>
            </w:pPr>
            <w:r>
              <w:rPr>
                <w:rFonts w:ascii="Arial" w:hAnsi="Arial"/>
                <w:color w:val="000000"/>
                <w:sz w:val="18"/>
              </w:rPr>
              <w:t>1.2.840.10008.1.1</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9659fb01_32cc_4de6_8bde_0000416e66"/>
          <w:p>
            <w:pPr>
              <w:spacing w:before="180" w:after="0" w:line="240" w:lineRule="auto"/>
              <w:jc w:val="center"/>
            </w:pPr>
            <w:r>
              <w:rPr>
                <w:rFonts w:ascii="Arial" w:hAnsi="Arial"/>
                <w:color w:val="000000"/>
                <w:sz w:val="18"/>
              </w:rPr>
              <w:t>No</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2afc6bbe_7c81_4b6c_9ea3_8930084e51"/>
          <w:p>
            <w:pPr>
              <w:spacing w:before="180" w:after="0" w:line="240" w:lineRule="auto"/>
              <w:jc w:val="center"/>
            </w:pPr>
            <w:r>
              <w:rPr>
                <w:rFonts w:ascii="Arial" w:hAnsi="Arial"/>
                <w:color w:val="000000"/>
                <w:sz w:val="18"/>
              </w:rPr>
              <w:t>Yes</w:t>
            </w:r>
          </w:p>
          <w:bookmarkEnd w:id="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2" w:name="para_21a1dee7_6a7e_4669_9f5d_1544169a97"/>
          <w:p>
            <w:pPr>
              <w:spacing w:before="180" w:after="0" w:line="240" w:lineRule="auto"/>
            </w:pPr>
            <w:r>
              <w:rPr>
                <w:rFonts w:ascii="Arial" w:hAnsi="Arial"/>
                <w:color w:val="000000"/>
                <w:sz w:val="18"/>
              </w:rPr>
              <w:t>Modality Worklist</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be869917_d753_4d3d_a467_554657d6aa"/>
          <w:p>
            <w:pPr>
              <w:spacing w:before="180" w:after="0" w:line="240" w:lineRule="auto"/>
            </w:pPr>
            <w:r>
              <w:rPr>
                <w:rFonts w:ascii="Arial" w:hAnsi="Arial"/>
                <w:color w:val="000000"/>
                <w:sz w:val="18"/>
              </w:rPr>
              <w:t>1.2.840.10008.5.1.4.31</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f5b4e0bf_177d_4c33_aa33_1e01c68f73"/>
          <w:p>
            <w:pPr>
              <w:spacing w:before="180" w:after="0" w:line="240" w:lineRule="auto"/>
              <w:jc w:val="center"/>
            </w:pPr>
            <w:r>
              <w:rPr>
                <w:rFonts w:ascii="Arial" w:hAnsi="Arial"/>
                <w:color w:val="000000"/>
                <w:sz w:val="18"/>
              </w:rPr>
              <w:t>No</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07ee2328_b2eb_4c3c_81bc_544cd79350"/>
          <w:p>
            <w:pPr>
              <w:spacing w:before="180" w:after="0" w:line="240" w:lineRule="auto"/>
              <w:jc w:val="center"/>
            </w:pPr>
            <w:r>
              <w:rPr>
                <w:rFonts w:ascii="Arial" w:hAnsi="Arial"/>
                <w:color w:val="000000"/>
                <w:sz w:val="18"/>
              </w:rPr>
              <w:t>Yes</w:t>
            </w: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abcb285f_d9a2_41c6_a79f_603db85a6a"/>
          <w:p>
            <w:pPr>
              <w:spacing w:before="180" w:after="0" w:line="240" w:lineRule="auto"/>
            </w:pPr>
            <w:r>
              <w:rPr>
                <w:rFonts w:ascii="Arial" w:hAnsi="Arial"/>
                <w:color w:val="000000"/>
                <w:sz w:val="18"/>
              </w:rPr>
              <w:t>Modality Performed Procedure Step</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df4d2c50_aa3c_4bcf_8ed9_bd4599bc30"/>
          <w:p>
            <w:pPr>
              <w:spacing w:before="180" w:after="0" w:line="240" w:lineRule="auto"/>
            </w:pPr>
            <w:r>
              <w:rPr>
                <w:rFonts w:ascii="Arial" w:hAnsi="Arial"/>
                <w:color w:val="000000"/>
                <w:sz w:val="18"/>
              </w:rPr>
              <w:t>1.2.840.10008.3.1.2.3.3</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a4d5ffb5_29d5_4f03_bf3d_aaae0adadc"/>
          <w:p>
            <w:pPr>
              <w:spacing w:before="180" w:after="0" w:line="240" w:lineRule="auto"/>
              <w:jc w:val="center"/>
            </w:pPr>
            <w:r>
              <w:rPr>
                <w:rFonts w:ascii="Arial" w:hAnsi="Arial"/>
                <w:color w:val="000000"/>
                <w:sz w:val="18"/>
              </w:rPr>
              <w:t>No</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d8a081bc_9417_400f_8700_f8a1e47160"/>
          <w:p>
            <w:pPr>
              <w:spacing w:before="180" w:after="0" w:line="240" w:lineRule="auto"/>
              <w:jc w:val="center"/>
            </w:pPr>
            <w:r>
              <w:rPr>
                <w:rFonts w:ascii="Arial" w:hAnsi="Arial"/>
                <w:color w:val="000000"/>
                <w:sz w:val="18"/>
              </w:rPr>
              <w:t>Yes</w:t>
            </w:r>
          </w:p>
          <w:bookmarkEnd w:id="6469"/>
        </w:tc>
      </w:tr>
    </w:tbl>
    <w:bookmarkStart w:id="6470" w:name="sect_C_4_2_1_2"/>
    <w:p>
      <w:pPr>
        <w:spacing w:before="180" w:after="0" w:line="240" w:lineRule="auto"/>
      </w:pPr>
      <w:r>
        <w:rPr>
          <w:rFonts w:ascii="Arial" w:hAnsi="Arial"/>
          <w:b/>
          <w:color w:val="000000"/>
          <w:sz w:val="22"/>
        </w:rPr>
        <w:t>C.4.2.1.2 Association Policies</w:t>
      </w:r>
    </w:p>
    <w:bookmarkEnd w:id="6470"/>
    <w:bookmarkStart w:id="6471" w:name="sect_C_4_2_1_2_1"/>
    <w:p>
      <w:pPr>
        <w:spacing w:before="180" w:after="0" w:line="240" w:lineRule="auto"/>
      </w:pPr>
      <w:r>
        <w:rPr>
          <w:rFonts w:ascii="Arial" w:hAnsi="Arial"/>
          <w:b/>
          <w:color w:val="000000"/>
          <w:sz w:val="18"/>
        </w:rPr>
        <w:t>C.4.2.1.2.1 General</w:t>
      </w:r>
    </w:p>
    <w:bookmarkEnd w:id="6471"/>
    <w:bookmarkStart w:id="6472"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72"/>
    <w:bookmarkStart w:id="6473" w:name="table_C_4_2_2"/>
    <w:p>
      <w:pPr>
        <w:keepNext/>
        <w:spacing w:before="216" w:after="0" w:line="240" w:lineRule="auto"/>
        <w:jc w:val="center"/>
      </w:pPr>
      <w:r>
        <w:rPr>
          <w:rFonts w:ascii="Arial" w:hAnsi="Arial"/>
          <w:b/>
          <w:color w:val="000000"/>
          <w:sz w:val="22"/>
        </w:rPr>
        <w:t>Table C.4.2-2. DICOM Application Context</w:t>
      </w:r>
    </w:p>
    <w:bookmarkEnd w:id="647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4" w:name="para_2080ef8d_02e4_46e0_a9a8_ea6c4729fe"/>
          <w:p>
            <w:pPr>
              <w:spacing w:before="180" w:after="0" w:line="240" w:lineRule="auto"/>
            </w:pPr>
            <w:r>
              <w:rPr>
                <w:rFonts w:ascii="Arial" w:hAnsi="Arial"/>
                <w:color w:val="000000"/>
                <w:sz w:val="18"/>
              </w:rPr>
              <w:t>Application Context Name</w:t>
            </w:r>
          </w:p>
          <w:bookmarkEnd w:id="6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5" w:name="para_8e1317ba_6276_473a_9f04_a4e1f5c675"/>
          <w:p>
            <w:pPr>
              <w:spacing w:before="180" w:after="0" w:line="240" w:lineRule="auto"/>
            </w:pPr>
            <w:r>
              <w:rPr>
                <w:rFonts w:ascii="Arial" w:hAnsi="Arial"/>
                <w:color w:val="000000"/>
                <w:sz w:val="18"/>
              </w:rPr>
              <w:t>1.2.840.10008.3.1.1.1</w:t>
            </w:r>
          </w:p>
          <w:bookmarkEnd w:id="6475"/>
        </w:tc>
      </w:tr>
    </w:tbl>
    <w:bookmarkStart w:id="6476" w:name="sect_C_4_2_1_2_2"/>
    <w:p>
      <w:pPr>
        <w:spacing w:before="180" w:after="0" w:line="240" w:lineRule="auto"/>
      </w:pPr>
      <w:r>
        <w:rPr>
          <w:rFonts w:ascii="Arial" w:hAnsi="Arial"/>
          <w:b/>
          <w:color w:val="000000"/>
          <w:sz w:val="18"/>
        </w:rPr>
        <w:t>C.4.2.1.2.2 Number of Associations</w:t>
      </w:r>
    </w:p>
    <w:bookmarkEnd w:id="6476"/>
    <w:bookmarkStart w:id="6477"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77"/>
    <w:bookmarkStart w:id="6478" w:name="table_C_4_2_3"/>
    <w:p>
      <w:pPr>
        <w:keepNext/>
        <w:spacing w:before="216" w:after="0" w:line="240" w:lineRule="auto"/>
        <w:jc w:val="center"/>
      </w:pPr>
      <w:r>
        <w:rPr>
          <w:rFonts w:ascii="Arial" w:hAnsi="Arial"/>
          <w:b/>
          <w:color w:val="000000"/>
          <w:sz w:val="22"/>
        </w:rPr>
        <w:t>Table C.4.2-3. Number of Associations as an SCP for AE DICOMSRV</w:t>
      </w:r>
    </w:p>
    <w:bookmarkEnd w:id="6478"/>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9" w:name="para_400e1c5f_abe0_488a_aa17_a10b61d301"/>
          <w:p>
            <w:pPr>
              <w:spacing w:before="180" w:after="0" w:line="240" w:lineRule="auto"/>
            </w:pPr>
            <w:r>
              <w:rPr>
                <w:rFonts w:ascii="Arial" w:hAnsi="Arial"/>
                <w:color w:val="000000"/>
                <w:sz w:val="18"/>
              </w:rPr>
              <w:t>Maximum number of simultaneous associations</w:t>
            </w:r>
          </w:p>
          <w:bookmarkEnd w:id="6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0"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80"/>
        </w:tc>
      </w:tr>
    </w:tbl>
    <w:bookmarkStart w:id="6481" w:name="sect_C_4_2_1_2_3"/>
    <w:p>
      <w:pPr>
        <w:spacing w:before="180" w:after="0" w:line="240" w:lineRule="auto"/>
      </w:pPr>
      <w:r>
        <w:rPr>
          <w:rFonts w:ascii="Arial" w:hAnsi="Arial"/>
          <w:b/>
          <w:color w:val="000000"/>
          <w:sz w:val="18"/>
        </w:rPr>
        <w:t>C.4.2.1.2.3 Asynchronous Nature</w:t>
      </w:r>
    </w:p>
    <w:bookmarkEnd w:id="6481"/>
    <w:bookmarkStart w:id="6482"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82"/>
    <w:bookmarkStart w:id="6483" w:name="sect_C_4_2_1_2_4"/>
    <w:p>
      <w:pPr>
        <w:spacing w:before="180" w:after="0" w:line="240" w:lineRule="auto"/>
      </w:pPr>
      <w:r>
        <w:rPr>
          <w:rFonts w:ascii="Arial" w:hAnsi="Arial"/>
          <w:b/>
          <w:color w:val="000000"/>
          <w:sz w:val="18"/>
        </w:rPr>
        <w:t>C.4.2.1.2.4 Implementation Identifying Information</w:t>
      </w:r>
    </w:p>
    <w:bookmarkEnd w:id="6483"/>
    <w:bookmarkStart w:id="6484" w:name="table_C_4_2_4"/>
    <w:p>
      <w:pPr>
        <w:keepNext/>
        <w:spacing w:before="216" w:after="0" w:line="240" w:lineRule="auto"/>
        <w:jc w:val="center"/>
      </w:pPr>
      <w:r>
        <w:rPr>
          <w:rFonts w:ascii="Arial" w:hAnsi="Arial"/>
          <w:b/>
          <w:color w:val="000000"/>
          <w:sz w:val="22"/>
        </w:rPr>
        <w:t>Table C.4.2-4. DICOM Implementation Class and Version for DICOMSRV</w:t>
      </w:r>
    </w:p>
    <w:bookmarkEnd w:id="6484"/>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5" w:name="para_34f193f6_e208_4a45_931b_a54650bedf"/>
          <w:p>
            <w:pPr>
              <w:spacing w:before="180" w:after="0" w:line="240" w:lineRule="auto"/>
            </w:pPr>
            <w:r>
              <w:rPr>
                <w:rFonts w:ascii="Arial" w:hAnsi="Arial"/>
                <w:color w:val="000000"/>
                <w:sz w:val="18"/>
              </w:rPr>
              <w:t>Implementation Class UID</w:t>
            </w:r>
          </w:p>
          <w:bookmarkEnd w:id="6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6" w:name="para_1ca1b232_5399_4ca8_a185_8486f132b4"/>
          <w:p>
            <w:pPr>
              <w:spacing w:before="180" w:after="0" w:line="240" w:lineRule="auto"/>
            </w:pPr>
            <w:r>
              <w:rPr>
                <w:rFonts w:ascii="Arial" w:hAnsi="Arial"/>
                <w:color w:val="000000"/>
                <w:sz w:val="18"/>
              </w:rPr>
              <w:t>xxxxxxx.yyy.etc.ad.inf.usw</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a3b966a7_bf06_4fb3_be81_8dd0820e21"/>
          <w:p>
            <w:pPr>
              <w:spacing w:before="180" w:after="0" w:line="240" w:lineRule="auto"/>
            </w:pPr>
            <w:r>
              <w:rPr>
                <w:rFonts w:ascii="Arial" w:hAnsi="Arial"/>
                <w:color w:val="000000"/>
                <w:sz w:val="18"/>
              </w:rPr>
              <w:t>Implementation Version Name</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60063903_eb32_4703_bb68_9acef28bde"/>
          <w:p>
            <w:pPr>
              <w:spacing w:before="180" w:after="0" w:line="240" w:lineRule="auto"/>
            </w:pPr>
            <w:r>
              <w:rPr>
                <w:rFonts w:ascii="Arial" w:hAnsi="Arial"/>
                <w:color w:val="000000"/>
                <w:sz w:val="18"/>
              </w:rPr>
              <w:t>DICOMRis_260</w:t>
            </w:r>
          </w:p>
          <w:bookmarkEnd w:id="6488"/>
        </w:tc>
      </w:tr>
    </w:tbl>
    <w:bookmarkStart w:id="6489" w:name="sect_C_4_2_1_3"/>
    <w:p>
      <w:pPr>
        <w:spacing w:before="180" w:after="0" w:line="240" w:lineRule="auto"/>
      </w:pPr>
      <w:r>
        <w:rPr>
          <w:rFonts w:ascii="Arial" w:hAnsi="Arial"/>
          <w:b/>
          <w:color w:val="000000"/>
          <w:sz w:val="22"/>
        </w:rPr>
        <w:t>C.4.2.1.3 Association Initiation Policy</w:t>
      </w:r>
    </w:p>
    <w:bookmarkEnd w:id="6489"/>
    <w:bookmarkStart w:id="6490" w:name="para_12bed019_3867_4ab9_9249_15c0a7a22a"/>
    <w:p>
      <w:pPr>
        <w:spacing w:before="180" w:after="0" w:line="240" w:lineRule="auto"/>
        <w:jc w:val="both"/>
      </w:pPr>
      <w:r>
        <w:rPr>
          <w:rFonts w:ascii="Arial" w:hAnsi="Arial"/>
          <w:color w:val="000000"/>
          <w:sz w:val="18"/>
        </w:rPr>
        <w:t>DICOMSRV does not initiate Associations.</w:t>
      </w:r>
    </w:p>
    <w:bookmarkEnd w:id="6490"/>
    <w:bookmarkStart w:id="6491" w:name="sect_C_4_2_1_4"/>
    <w:p>
      <w:pPr>
        <w:spacing w:before="180" w:after="0" w:line="240" w:lineRule="auto"/>
      </w:pPr>
      <w:r>
        <w:rPr>
          <w:rFonts w:ascii="Arial" w:hAnsi="Arial"/>
          <w:b/>
          <w:color w:val="000000"/>
          <w:sz w:val="22"/>
        </w:rPr>
        <w:t>C.4.2.1.4 Association Acceptance Policy</w:t>
      </w:r>
    </w:p>
    <w:bookmarkEnd w:id="6491"/>
    <w:bookmarkStart w:id="6492"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492"/>
    <w:bookmarkStart w:id="6493" w:name="sect_C_4_2_1_4_1"/>
    <w:p>
      <w:pPr>
        <w:spacing w:before="180" w:after="0" w:line="240" w:lineRule="auto"/>
      </w:pPr>
      <w:r>
        <w:rPr>
          <w:rFonts w:ascii="Arial" w:hAnsi="Arial"/>
          <w:b/>
          <w:color w:val="000000"/>
          <w:sz w:val="18"/>
        </w:rPr>
        <w:t>C.4.2.1.4.1 Activity - Configured AE Requests MWL Query</w:t>
      </w:r>
    </w:p>
    <w:bookmarkEnd w:id="6493"/>
    <w:bookmarkStart w:id="6494" w:name="sect_C_4_2_1_4_1_1"/>
    <w:p>
      <w:pPr>
        <w:spacing w:before="180" w:after="0" w:line="240" w:lineRule="auto"/>
      </w:pPr>
      <w:r>
        <w:rPr>
          <w:rFonts w:ascii="Arial" w:hAnsi="Arial"/>
          <w:b/>
          <w:color w:val="000000"/>
          <w:sz w:val="18"/>
        </w:rPr>
        <w:t>C.4.2.1.4.1.1 Description and Sequencing of Activities</w:t>
      </w:r>
    </w:p>
    <w:bookmarkEnd w:id="6494"/>
    <w:bookmarkStart w:id="6495"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495"/>
    <w:bookmarkStart w:id="6496" w:name="idp140180586943008"/>
    <w:bookmarkStart w:id="6497" w:name="idp140180586943264"/>
    <w:bookmarkStart w:id="6498"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498"/>
    <w:bookmarkEnd w:id="6497"/>
    <w:bookmarkEnd w:id="6496"/>
    <w:bookmarkStart w:id="6499" w:name="idp140180586944720"/>
    <w:bookmarkStart w:id="6500"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00"/>
    <w:bookmarkEnd w:id="6499"/>
    <w:bookmarkStart w:id="6501" w:name="idp140180586946384"/>
    <w:bookmarkStart w:id="6502"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502"/>
    <w:bookmarkEnd w:id="6501"/>
    <w:bookmarkStart w:id="6503" w:name="idp140180586947744"/>
    <w:bookmarkStart w:id="6504"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04"/>
    <w:bookmarkEnd w:id="6503"/>
    <w:bookmarkStart w:id="6505" w:name="idp140180586950032"/>
    <w:bookmarkStart w:id="6506"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06"/>
    <w:bookmarkEnd w:id="6505"/>
    <w:bookmarkStart w:id="6507" w:name="idp140180586951408"/>
    <w:bookmarkStart w:id="6508"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508"/>
    <w:bookmarkEnd w:id="6507"/>
    <w:bookmarkStart w:id="6509"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09"/>
    <w:bookmarkStart w:id="6510" w:name="para_8da4930c_e368_4391_8dcb_1391d511bc"/>
    <w:p>
      <w:pPr>
        <w:spacing w:before="180" w:after="0" w:line="240" w:lineRule="auto"/>
        <w:jc w:val="both"/>
      </w:pPr>
      <w:r>
        <w:rPr>
          <w:rFonts w:ascii="Arial" w:hAnsi="Arial"/>
          <w:color w:val="000000"/>
          <w:sz w:val="18"/>
        </w:rPr>
        <w:t>In the table below the following applies:</w:t>
      </w:r>
    </w:p>
    <w:bookmarkEnd w:id="6510"/>
    <w:bookmarkStart w:id="6511" w:name="idp140180586954752"/>
    <w:bookmarkStart w:id="6512" w:name="idp140180586955008"/>
    <w:bookmarkStart w:id="6513"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513"/>
    <w:bookmarkEnd w:id="6512"/>
    <w:bookmarkEnd w:id="6511"/>
    <w:bookmarkStart w:id="6514" w:name="table_C_4_2_5"/>
    <w:p>
      <w:pPr>
        <w:keepNext/>
        <w:spacing w:before="216" w:after="0" w:line="240" w:lineRule="auto"/>
        <w:jc w:val="center"/>
      </w:pPr>
      <w:r>
        <w:rPr>
          <w:rFonts w:ascii="Arial" w:hAnsi="Arial"/>
          <w:b/>
          <w:color w:val="000000"/>
          <w:sz w:val="22"/>
        </w:rPr>
        <w:t>Table C.4.2-5. Scheduled Procedure Step Entry Actions Table</w:t>
      </w:r>
    </w:p>
    <w:bookmarkEnd w:id="6514"/>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5" w:name="para_09b67944_399e_4841_9347_6b3cb0d9a5"/>
          <w:p>
            <w:pPr>
              <w:keepNext/>
              <w:spacing w:before="180" w:after="0" w:line="240" w:lineRule="auto"/>
              <w:jc w:val="center"/>
            </w:pPr>
            <w:r>
              <w:rPr>
                <w:rFonts w:ascii="Arial" w:hAnsi="Arial"/>
                <w:b/>
                <w:color w:val="000000"/>
                <w:sz w:val="18"/>
              </w:rPr>
              <w:t>Events</w:t>
            </w:r>
          </w:p>
          <w:bookmarkEnd w:id="6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6" w:name="para_d0fb7a40_f2da_4fe7_bdd4_c632380a5b"/>
          <w:p>
            <w:pPr>
              <w:spacing w:before="180" w:after="0" w:line="240" w:lineRule="auto"/>
              <w:jc w:val="center"/>
            </w:pPr>
            <w:r>
              <w:rPr>
                <w:rFonts w:ascii="Arial" w:hAnsi="Arial"/>
                <w:b/>
                <w:color w:val="000000"/>
                <w:sz w:val="18"/>
              </w:rPr>
              <w:t>Scheduled Procedure Step Entry Actions</w:t>
            </w:r>
          </w:p>
          <w:bookmarkEnd w:id="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7" w:name="para_46e1bbd9_09eb_40ae_8c25_a2b89cd76a"/>
          <w:p>
            <w:pPr>
              <w:spacing w:before="180" w:after="0" w:line="240" w:lineRule="auto"/>
            </w:pPr>
            <w:r>
              <w:rPr>
                <w:rFonts w:ascii="Arial" w:hAnsi="Arial"/>
                <w:color w:val="000000"/>
                <w:sz w:val="18"/>
              </w:rPr>
              <w:t>Order received from HIS or entered using DICOMRis application</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2c529397_cb76_46b5_aa44_7fe068b7e9"/>
          <w:p>
            <w:pPr>
              <w:spacing w:before="180" w:after="0" w:line="240" w:lineRule="auto"/>
            </w:pPr>
            <w:r>
              <w:rPr>
                <w:rFonts w:ascii="Arial" w:hAnsi="Arial"/>
                <w:color w:val="000000"/>
                <w:sz w:val="18"/>
              </w:rPr>
              <w:t>Add one or more Entries to Worklist</w:t>
            </w:r>
          </w:p>
          <w:bookmarkEnd w:id="6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9" w:name="para_60a81dd6_e9de_48c4_bddd_0e7a449875"/>
          <w:p>
            <w:pPr>
              <w:spacing w:before="180" w:after="0" w:line="240" w:lineRule="auto"/>
            </w:pPr>
            <w:r>
              <w:rPr>
                <w:rFonts w:ascii="Arial" w:hAnsi="Arial"/>
                <w:color w:val="000000"/>
                <w:sz w:val="18"/>
              </w:rPr>
              <w:t>User adds SPS entry interactively</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0ab16194_7207_4d59_8a19_800ec99c0f"/>
          <w:p>
            <w:pPr>
              <w:spacing w:before="180" w:after="0" w:line="240" w:lineRule="auto"/>
            </w:pPr>
            <w:r>
              <w:rPr>
                <w:rFonts w:ascii="Arial" w:hAnsi="Arial"/>
                <w:color w:val="000000"/>
                <w:sz w:val="18"/>
              </w:rPr>
              <w:t>Add Entry to Worklist</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aaabfc98_7b78_470f_97fb_bd509e6ab7"/>
          <w:p>
            <w:pPr>
              <w:spacing w:before="180" w:after="0" w:line="240" w:lineRule="auto"/>
            </w:pPr>
            <w:r>
              <w:rPr>
                <w:rFonts w:ascii="Arial" w:hAnsi="Arial"/>
                <w:color w:val="000000"/>
                <w:sz w:val="18"/>
              </w:rPr>
              <w:t>Remove Entry from Worklist</w:t>
            </w:r>
          </w:p>
          <w:bookmarkEnd w:id="6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3"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93e917bc_9430_4d33_bd8c_0816c3ef74"/>
          <w:p>
            <w:pPr>
              <w:spacing w:before="180" w:after="0" w:line="240" w:lineRule="auto"/>
            </w:pPr>
            <w:r>
              <w:rPr>
                <w:rFonts w:ascii="Arial" w:hAnsi="Arial"/>
                <w:color w:val="000000"/>
                <w:sz w:val="18"/>
              </w:rPr>
              <w:t>Remove Entry from Worklist</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504f8c2c_40ef_4352_bef3_2bbb5b7408"/>
          <w:p>
            <w:pPr>
              <w:spacing w:before="180" w:after="0" w:line="240" w:lineRule="auto"/>
            </w:pPr>
            <w:r>
              <w:rPr>
                <w:rFonts w:ascii="Arial" w:hAnsi="Arial"/>
                <w:color w:val="000000"/>
                <w:sz w:val="18"/>
              </w:rPr>
              <w:t>Parent procedure canceled</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e724b8ea_80a2_41e8_a314_35d8883b87"/>
          <w:p>
            <w:pPr>
              <w:spacing w:before="180" w:after="0" w:line="240" w:lineRule="auto"/>
            </w:pPr>
            <w:r>
              <w:rPr>
                <w:rFonts w:ascii="Arial" w:hAnsi="Arial"/>
                <w:color w:val="000000"/>
                <w:sz w:val="18"/>
              </w:rPr>
              <w:t>Remove one or more Entries from Worklist</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a13ac3bc_8b22_49e9_a74d_7520902d3e"/>
          <w:p>
            <w:pPr>
              <w:spacing w:before="180" w:after="0" w:line="240" w:lineRule="auto"/>
            </w:pPr>
            <w:r>
              <w:rPr>
                <w:rFonts w:ascii="Arial" w:hAnsi="Arial"/>
                <w:color w:val="000000"/>
                <w:sz w:val="18"/>
              </w:rPr>
              <w:t>Remove one or more Entries from Worklist</w:t>
            </w:r>
          </w:p>
          <w:bookmarkEnd w:id="6528"/>
        </w:tc>
      </w:tr>
    </w:tbl>
    <w:bookmarkStart w:id="6529" w:name="para_84817eba_37a8_42d1_9a0a_e0b2beddbf"/>
    <w:p>
      <w:pPr>
        <w:spacing w:before="180" w:after="0" w:line="240" w:lineRule="auto"/>
        <w:jc w:val="both"/>
      </w:pPr>
    </w:p>
    <w:bookmarkEnd w:id="6529"/>
    <w:bookmarkStart w:id="6530" w:name="figure_C_4_2_1"/>
    <w:bookmarkStart w:id="6531" w:name="idp140180586993024"/>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6"/>
                    <a:srcRect/>
                    <a:stretch>
                      <a:fillRect/>
                    </a:stretch>
                  </p:blipFill>
                  <p:spPr>
                    <a:xfrm>
                      <a:off x="0" y="0"/>
                      <a:ext cx="4781550" cy="2162175"/>
                    </a:xfrm>
                    <a:prstGeom prst="rect"/>
                  </p:spPr>
                </p:pic>
              </a:graphicData>
            </a:graphic>
          </wp:inline>
        </w:drawing>
      </w:r>
    </w:p>
    <w:bookmarkEnd w:id="6531"/>
    <w:bookmarkEnd w:id="6530"/>
    <w:p>
      <w:pPr>
        <w:spacing w:before="216" w:after="0" w:line="240" w:lineRule="auto"/>
        <w:jc w:val="center"/>
      </w:pPr>
      <w:r>
        <w:rPr>
          <w:rFonts w:ascii="Arial" w:hAnsi="Arial"/>
          <w:b/>
          <w:color w:val="000000"/>
          <w:sz w:val="22"/>
        </w:rPr>
        <w:t>Figure C.4.2-1. Sequencing Diagram for Activity: Configured AE Requests MWL Query</w:t>
      </w:r>
    </w:p>
    <w:bookmarkStart w:id="6532"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32"/>
    <w:bookmarkStart w:id="6533" w:name="idp140180586995968"/>
    <w:bookmarkStart w:id="6534" w:name="idp140180586996448"/>
    <w:bookmarkStart w:id="6535"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35"/>
    <w:bookmarkEnd w:id="6534"/>
    <w:bookmarkEnd w:id="6533"/>
    <w:bookmarkStart w:id="6536" w:name="idp140180586997728"/>
    <w:bookmarkStart w:id="6537"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37"/>
    <w:bookmarkEnd w:id="6536"/>
    <w:bookmarkStart w:id="6538" w:name="idp140180586998960"/>
    <w:bookmarkStart w:id="6539"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39"/>
    <w:bookmarkEnd w:id="6538"/>
    <w:bookmarkStart w:id="6540" w:name="idp140180587000512"/>
    <w:bookmarkStart w:id="6541"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41"/>
    <w:bookmarkEnd w:id="6540"/>
    <w:bookmarkStart w:id="6542" w:name="idp140180587001728"/>
    <w:bookmarkStart w:id="6543"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43"/>
    <w:bookmarkEnd w:id="6542"/>
    <w:bookmarkStart w:id="6544" w:name="sect_C_4_2_1_4_1_2"/>
    <w:p>
      <w:pPr>
        <w:spacing w:before="180" w:after="0" w:line="240" w:lineRule="auto"/>
      </w:pPr>
      <w:r>
        <w:rPr>
          <w:rFonts w:ascii="Arial" w:hAnsi="Arial"/>
          <w:b/>
          <w:color w:val="000000"/>
          <w:sz w:val="18"/>
        </w:rPr>
        <w:t>C.4.2.1.4.1.2 Accepted Presentation Contexts</w:t>
      </w:r>
    </w:p>
    <w:bookmarkEnd w:id="6544"/>
    <w:bookmarkStart w:id="6545"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45"/>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46" w:name="para_21dbdc32_a108_45c1_86c5_24213a6624"/>
          <w:p>
            <w:pPr>
              <w:keepNext/>
              <w:spacing w:before="180" w:after="0" w:line="240" w:lineRule="auto"/>
              <w:jc w:val="center"/>
            </w:pPr>
            <w:r>
              <w:rPr>
                <w:rFonts w:ascii="Arial" w:hAnsi="Arial"/>
                <w:b/>
                <w:color w:val="000000"/>
                <w:sz w:val="18"/>
              </w:rPr>
              <w:t>Presentation Context Table</w:t>
            </w:r>
          </w:p>
          <w:bookmarkEnd w:id="654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47" w:name="para_1e93e911_191f_4fd5_9656_2b1bf601a0"/>
          <w:p>
            <w:pPr>
              <w:keepNext/>
              <w:spacing w:before="180" w:after="0" w:line="240" w:lineRule="auto"/>
              <w:jc w:val="center"/>
            </w:pPr>
            <w:r>
              <w:rPr>
                <w:rFonts w:ascii="Arial" w:hAnsi="Arial"/>
                <w:b/>
                <w:color w:val="000000"/>
                <w:sz w:val="18"/>
              </w:rPr>
              <w:t>Abstract Syntax</w:t>
            </w:r>
          </w:p>
          <w:bookmarkEnd w:id="65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48" w:name="para_347872a8_d619_49c5_93a4_bdc6475813"/>
          <w:p>
            <w:pPr>
              <w:spacing w:before="180" w:after="0" w:line="240" w:lineRule="auto"/>
              <w:jc w:val="center"/>
            </w:pPr>
            <w:r>
              <w:rPr>
                <w:rFonts w:ascii="Arial" w:hAnsi="Arial"/>
                <w:b/>
                <w:color w:val="000000"/>
                <w:sz w:val="18"/>
              </w:rPr>
              <w:t>Transfer Syntax</w:t>
            </w:r>
          </w:p>
          <w:bookmarkEnd w:id="654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49" w:name="para_cabc546d_f757_41db_a41e_777a71fbdd"/>
          <w:p>
            <w:pPr>
              <w:spacing w:before="180" w:after="0" w:line="240" w:lineRule="auto"/>
              <w:jc w:val="center"/>
            </w:pPr>
            <w:r>
              <w:rPr>
                <w:rFonts w:ascii="Arial" w:hAnsi="Arial"/>
                <w:b/>
                <w:color w:val="000000"/>
                <w:sz w:val="18"/>
              </w:rPr>
              <w:t>Role</w:t>
            </w:r>
          </w:p>
          <w:bookmarkEnd w:id="6549"/>
        </w:tc>
        <w:tc>
          <w:tcPr>
            <w:vMerge w:val="restart"/>
            <w:tcBorders>
              <w:right w:val="single" w:sz="4" w:color="000000"/>
            </w:tcBorders>
            <w:tcMar>
              <w:top w:w="40" w:type="dxa"/>
              <w:left w:w="40" w:type="dxa"/>
              <w:right w:w="40" w:type="dxa"/>
            </w:tcMar>
            <w:vAlign w:val="top"/>
          </w:tcPr>
          <w:bookmarkStart w:id="6550" w:name="para_be0c9628_85fd_45af_8d8a_85ead95221"/>
          <w:p>
            <w:pPr>
              <w:spacing w:before="180" w:after="0" w:line="240" w:lineRule="auto"/>
              <w:jc w:val="center"/>
            </w:pPr>
            <w:r>
              <w:rPr>
                <w:rFonts w:ascii="Arial" w:hAnsi="Arial"/>
                <w:b/>
                <w:color w:val="000000"/>
                <w:sz w:val="18"/>
              </w:rPr>
              <w:t>Extended Negotiation</w:t>
            </w:r>
          </w:p>
          <w:bookmarkEnd w:id="655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1" w:name="para_bab2bda2_cb7a_4390_b49c_27fbaab733"/>
          <w:p>
            <w:pPr>
              <w:keepNext/>
              <w:spacing w:before="180" w:after="0" w:line="240" w:lineRule="auto"/>
              <w:jc w:val="center"/>
            </w:pPr>
            <w:r>
              <w:rPr>
                <w:rFonts w:ascii="Arial" w:hAnsi="Arial"/>
                <w:b/>
                <w:color w:val="000000"/>
                <w:sz w:val="18"/>
              </w:rPr>
              <w:t>Name</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81af02f5_97d8_4703_8550_65d4c64eb9"/>
          <w:p>
            <w:pPr>
              <w:spacing w:before="180" w:after="0" w:line="240" w:lineRule="auto"/>
              <w:jc w:val="center"/>
            </w:pPr>
            <w:r>
              <w:rPr>
                <w:rFonts w:ascii="Arial" w:hAnsi="Arial"/>
                <w:b/>
                <w:color w:val="000000"/>
                <w:sz w:val="18"/>
              </w:rPr>
              <w:t>UID</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d7c13b56_f724_420a_b53b_b64434c75d"/>
          <w:p>
            <w:pPr>
              <w:spacing w:before="180" w:after="0" w:line="240" w:lineRule="auto"/>
              <w:jc w:val="center"/>
            </w:pPr>
            <w:r>
              <w:rPr>
                <w:rFonts w:ascii="Arial" w:hAnsi="Arial"/>
                <w:b/>
                <w:color w:val="000000"/>
                <w:sz w:val="18"/>
              </w:rPr>
              <w:t>Name List</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23ec90e8_fd18_4213_9052_e2626f145f"/>
          <w:p>
            <w:pPr>
              <w:spacing w:before="180" w:after="0" w:line="240" w:lineRule="auto"/>
              <w:jc w:val="center"/>
            </w:pPr>
            <w:r>
              <w:rPr>
                <w:rFonts w:ascii="Arial" w:hAnsi="Arial"/>
                <w:b/>
                <w:color w:val="000000"/>
                <w:sz w:val="18"/>
              </w:rPr>
              <w:t>UID List</w:t>
            </w:r>
          </w:p>
          <w:bookmarkEnd w:id="65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55" w:name="para_ab3d9bd6_d1eb_4f8a_8468_e6ce1f179e"/>
          <w:p>
            <w:pPr>
              <w:spacing w:before="180" w:after="0" w:line="240" w:lineRule="auto"/>
            </w:pPr>
            <w:r>
              <w:rPr>
                <w:rFonts w:ascii="Arial" w:hAnsi="Arial"/>
                <w:color w:val="000000"/>
                <w:sz w:val="18"/>
              </w:rPr>
              <w:t>Modality Worklist Information Model - FIND</w:t>
            </w:r>
          </w:p>
          <w:bookmarkEnd w:id="6555"/>
        </w:tc>
        <w:tc>
          <w:tcPr>
            <w:vMerge w:val="restart"/>
            <w:tcBorders>
              <w:right w:val="single" w:sz="4" w:color="000000"/>
            </w:tcBorders>
            <w:tcMar>
              <w:top w:w="40" w:type="dxa"/>
              <w:left w:w="40" w:type="dxa"/>
              <w:right w:w="40" w:type="dxa"/>
            </w:tcMar>
            <w:vAlign w:val="top"/>
          </w:tcPr>
          <w:bookmarkStart w:id="6556" w:name="para_3350f030_c29d_4805_8d2c_5df49c6364"/>
          <w:p>
            <w:pPr>
              <w:spacing w:before="180" w:after="0" w:line="240" w:lineRule="auto"/>
            </w:pPr>
            <w:r>
              <w:rPr>
                <w:rFonts w:ascii="Arial" w:hAnsi="Arial"/>
                <w:color w:val="000000"/>
                <w:sz w:val="18"/>
              </w:rPr>
              <w:t>1.2.840.10008.5.1.4.31</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040d37af_af0d_4efb_abb5_1dd7ad97ca"/>
          <w:p>
            <w:pPr>
              <w:spacing w:before="180" w:after="0" w:line="240" w:lineRule="auto"/>
            </w:pPr>
            <w:r>
              <w:rPr>
                <w:rFonts w:ascii="Arial" w:hAnsi="Arial"/>
                <w:color w:val="000000"/>
                <w:sz w:val="18"/>
              </w:rPr>
              <w:t>Implicit VR Little Endian</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5b5d33d1_813b_4bfe_9ee0_043b02a265"/>
          <w:p>
            <w:pPr>
              <w:spacing w:before="180" w:after="0" w:line="240" w:lineRule="auto"/>
            </w:pPr>
            <w:r>
              <w:rPr>
                <w:rFonts w:ascii="Arial" w:hAnsi="Arial"/>
                <w:color w:val="000000"/>
                <w:sz w:val="18"/>
              </w:rPr>
              <w:t>1.2.840.10008.1.2</w:t>
            </w:r>
          </w:p>
          <w:bookmarkEnd w:id="6558"/>
        </w:tc>
        <w:tc>
          <w:tcPr>
            <w:vMerge w:val="restart"/>
            <w:tcBorders>
              <w:right w:val="single" w:sz="4" w:color="000000"/>
            </w:tcBorders>
            <w:tcMar>
              <w:top w:w="40" w:type="dxa"/>
              <w:left w:w="40" w:type="dxa"/>
              <w:right w:w="40" w:type="dxa"/>
            </w:tcMar>
            <w:vAlign w:val="top"/>
          </w:tcPr>
          <w:bookmarkStart w:id="6559" w:name="para_22724192_8388_43ec_a20b_3b569c4dc0"/>
          <w:p>
            <w:pPr>
              <w:spacing w:before="180" w:after="0" w:line="240" w:lineRule="auto"/>
            </w:pPr>
            <w:r>
              <w:rPr>
                <w:rFonts w:ascii="Arial" w:hAnsi="Arial"/>
                <w:color w:val="000000"/>
                <w:sz w:val="18"/>
              </w:rPr>
              <w:t>SCP</w:t>
            </w:r>
          </w:p>
          <w:bookmarkEnd w:id="6559"/>
        </w:tc>
        <w:tc>
          <w:tcPr>
            <w:vMerge w:val="restart"/>
            <w:tcBorders>
              <w:right w:val="single" w:sz="4" w:color="000000"/>
            </w:tcBorders>
            <w:tcMar>
              <w:top w:w="40" w:type="dxa"/>
              <w:left w:w="40" w:type="dxa"/>
              <w:right w:w="40" w:type="dxa"/>
            </w:tcMar>
            <w:vAlign w:val="top"/>
          </w:tcPr>
          <w:bookmarkStart w:id="6560" w:name="para_bf336b3f_dae8_40a7_ba2f_dbed85ded2"/>
          <w:p>
            <w:pPr>
              <w:spacing w:before="180" w:after="0" w:line="240" w:lineRule="auto"/>
            </w:pPr>
            <w:r>
              <w:rPr>
                <w:rFonts w:ascii="Arial" w:hAnsi="Arial"/>
                <w:color w:val="000000"/>
                <w:sz w:val="18"/>
              </w:rPr>
              <w:t>None</w:t>
            </w:r>
          </w:p>
          <w:bookmarkEnd w:id="656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61" w:name="para_edbf0400_8b76_46ae_b674_2774d3c3b8"/>
          <w:p>
            <w:pPr>
              <w:spacing w:before="180" w:after="0" w:line="240" w:lineRule="auto"/>
            </w:pPr>
            <w:r>
              <w:rPr>
                <w:rFonts w:ascii="Arial" w:hAnsi="Arial"/>
                <w:color w:val="000000"/>
                <w:sz w:val="18"/>
              </w:rPr>
              <w:t>Explicit VR Little Endian</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ff4ff096_e079_4ffd_bc3d_2a4ccfafef"/>
          <w:p>
            <w:pPr>
              <w:spacing w:before="180" w:after="0" w:line="240" w:lineRule="auto"/>
            </w:pPr>
            <w:r>
              <w:rPr>
                <w:rFonts w:ascii="Arial" w:hAnsi="Arial"/>
                <w:color w:val="000000"/>
                <w:sz w:val="18"/>
              </w:rPr>
              <w:t>1.2.840.10008.1.2.1</w:t>
            </w:r>
          </w:p>
          <w:bookmarkEnd w:id="656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63" w:name="sect_C_4_2_1_4_1_2_1"/>
    <w:p>
      <w:pPr>
        <w:spacing w:before="180" w:after="0" w:line="240" w:lineRule="auto"/>
      </w:pPr>
      <w:r>
        <w:rPr>
          <w:rFonts w:ascii="Arial" w:hAnsi="Arial"/>
          <w:b/>
          <w:color w:val="000000"/>
          <w:sz w:val="18"/>
        </w:rPr>
        <w:t>C.4.2.1.4.1.2.1 Presentation Context Acceptance Criterion</w:t>
      </w:r>
    </w:p>
    <w:bookmarkEnd w:id="6563"/>
    <w:bookmarkStart w:id="6564"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64"/>
    <w:bookmarkStart w:id="6565" w:name="sect_C_4_2_1_4_1_2_2"/>
    <w:p>
      <w:pPr>
        <w:spacing w:before="180" w:after="0" w:line="240" w:lineRule="auto"/>
      </w:pPr>
      <w:r>
        <w:rPr>
          <w:rFonts w:ascii="Arial" w:hAnsi="Arial"/>
          <w:b/>
          <w:color w:val="000000"/>
          <w:sz w:val="18"/>
        </w:rPr>
        <w:t>C.4.2.1.4.1.2.2 Transfer Syntax Selection Policy</w:t>
      </w:r>
    </w:p>
    <w:bookmarkEnd w:id="6565"/>
    <w:bookmarkStart w:id="6566"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66"/>
    <w:bookmarkStart w:id="6567" w:name="sect_C_4_2_1_4_1_3"/>
    <w:p>
      <w:pPr>
        <w:spacing w:before="180" w:after="0" w:line="240" w:lineRule="auto"/>
      </w:pPr>
      <w:r>
        <w:rPr>
          <w:rFonts w:ascii="Arial" w:hAnsi="Arial"/>
          <w:b/>
          <w:color w:val="000000"/>
          <w:sz w:val="18"/>
        </w:rPr>
        <w:t>C.4.2.1.4.1.3 SOP Specific Conformance for Modality Worklist SOP Class</w:t>
      </w:r>
    </w:p>
    <w:bookmarkEnd w:id="6567"/>
    <w:bookmarkStart w:id="6568"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68"/>
    <w:bookmarkStart w:id="6569"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69"/>
    <w:bookmarkStart w:id="6570" w:name="para_2e9fc2ee_7dcb_4820_b93d_248469deab"/>
    <w:p>
      <w:pPr>
        <w:spacing w:before="180" w:after="0" w:line="240" w:lineRule="auto"/>
        <w:jc w:val="both"/>
      </w:pPr>
      <w:r>
        <w:rPr>
          <w:rFonts w:ascii="Arial" w:hAnsi="Arial"/>
          <w:color w:val="000000"/>
          <w:sz w:val="18"/>
        </w:rPr>
        <w:t>Patient Name (0010,0010)</w:t>
      </w:r>
    </w:p>
    <w:bookmarkEnd w:id="6570"/>
    <w:bookmarkStart w:id="6571"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71"/>
    <w:bookmarkStart w:id="6572" w:name="table_C_4_2_7"/>
    <w:p>
      <w:pPr>
        <w:keepNext/>
        <w:spacing w:before="216" w:after="0" w:line="240" w:lineRule="auto"/>
        <w:jc w:val="center"/>
      </w:pPr>
      <w:r>
        <w:rPr>
          <w:rFonts w:ascii="Arial" w:hAnsi="Arial"/>
          <w:b/>
          <w:color w:val="000000"/>
          <w:sz w:val="22"/>
        </w:rPr>
        <w:t>Table C.4.2-7. Modality Worklist Optional Return Keys Supported</w:t>
      </w:r>
    </w:p>
    <w:bookmarkEnd w:id="6572"/>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73" w:name="para_774b8754_1aa8_4c79_aafd_4f34e42575"/>
          <w:p>
            <w:pPr>
              <w:keepNext/>
              <w:spacing w:before="180" w:after="0" w:line="240" w:lineRule="auto"/>
              <w:jc w:val="center"/>
            </w:pPr>
            <w:r>
              <w:rPr>
                <w:rFonts w:ascii="Arial" w:hAnsi="Arial"/>
                <w:b/>
                <w:color w:val="000000"/>
                <w:sz w:val="18"/>
              </w:rPr>
              <w:t>Description/Module</w:t>
            </w:r>
          </w:p>
          <w:bookmarkEnd w:id="6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4" w:name="para_af66690e_db40_428d_a7e5_e9448e3e79"/>
          <w:p>
            <w:pPr>
              <w:spacing w:before="180" w:after="0" w:line="240" w:lineRule="auto"/>
              <w:jc w:val="center"/>
            </w:pPr>
            <w:r>
              <w:rPr>
                <w:rFonts w:ascii="Arial" w:hAnsi="Arial"/>
                <w:b/>
                <w:color w:val="000000"/>
                <w:sz w:val="18"/>
              </w:rPr>
              <w:t>Tag</w:t>
            </w:r>
          </w:p>
          <w:bookmarkEnd w:id="6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5" w:name="para_464f0c48_3518_49e0_8323_b2cbcdf203"/>
          <w:p>
            <w:pPr>
              <w:spacing w:before="180" w:after="0" w:line="240" w:lineRule="auto"/>
              <w:jc w:val="center"/>
            </w:pPr>
            <w:r>
              <w:rPr>
                <w:rFonts w:ascii="Arial" w:hAnsi="Arial"/>
                <w:b/>
                <w:color w:val="000000"/>
                <w:sz w:val="18"/>
              </w:rPr>
              <w:t>Remark</w:t>
            </w:r>
          </w:p>
          <w:bookmarkEnd w:id="6575"/>
        </w:tc>
      </w:tr>
      <w:tr>
        <w:tblPrEx/>
        <w:trPr/>
        <w:tc>
          <w:tcPr>
            <w:hMerge w:val="restart"/>
            <w:tcBorders>
              <w:left w:val="single" w:sz="4" w:color="000000"/>
              <w:bottom w:val="single" w:sz="4" w:color="000000"/>
            </w:tcBorders>
            <w:tcMar>
              <w:top w:w="40" w:type="dxa"/>
              <w:left w:w="40" w:type="dxa"/>
              <w:bottom w:w="40" w:type="dxa"/>
            </w:tcMar>
            <w:vAlign w:val="top"/>
          </w:tcPr>
          <w:bookmarkStart w:id="6576" w:name="para_8c62dcc9_a336_4c99_b2b6_b9ad7bf7d4"/>
          <w:p>
            <w:pPr>
              <w:spacing w:before="180" w:after="0" w:line="240" w:lineRule="auto"/>
            </w:pPr>
            <w:r>
              <w:rPr>
                <w:rFonts w:ascii="Arial" w:hAnsi="Arial"/>
                <w:color w:val="000000"/>
                <w:sz w:val="18"/>
              </w:rPr>
              <w:t>Scheduled Procedure Step</w:t>
            </w:r>
          </w:p>
          <w:bookmarkEnd w:id="65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feace16f_6756_4ff2_8752_dce046458c"/>
          <w:p>
            <w:pPr>
              <w:spacing w:before="180" w:after="0" w:line="240" w:lineRule="auto"/>
            </w:pPr>
            <w:r>
              <w:rPr>
                <w:rFonts w:ascii="Arial" w:hAnsi="Arial"/>
                <w:color w:val="000000"/>
                <w:sz w:val="18"/>
              </w:rPr>
              <w:t>&gt;Scheduled Protocol Code Sequence</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df9af83d_2d53_4c3f_b24a_28e3172501"/>
          <w:p>
            <w:pPr>
              <w:spacing w:before="180" w:after="0" w:line="240" w:lineRule="auto"/>
              <w:jc w:val="center"/>
            </w:pPr>
            <w:r>
              <w:rPr>
                <w:rFonts w:ascii="Arial" w:hAnsi="Arial"/>
                <w:color w:val="000000"/>
                <w:sz w:val="18"/>
              </w:rPr>
              <w:t>(0040,0008)</w:t>
            </w:r>
          </w:p>
          <w:bookmarkEnd w:id="6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a9750499_9c74_49e2_9571_0598bb6187"/>
          <w:p>
            <w:pPr>
              <w:spacing w:before="180" w:after="0" w:line="240" w:lineRule="auto"/>
            </w:pPr>
            <w:r>
              <w:rPr>
                <w:rFonts w:ascii="Arial" w:hAnsi="Arial"/>
                <w:color w:val="000000"/>
                <w:sz w:val="18"/>
              </w:rPr>
              <w:t>&gt;&gt;Code Meaning</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54aca433_57ba_4b77_a6ee_8c33345cd6"/>
          <w:p>
            <w:pPr>
              <w:spacing w:before="180" w:after="0" w:line="240" w:lineRule="auto"/>
              <w:jc w:val="center"/>
            </w:pPr>
            <w:r>
              <w:rPr>
                <w:rFonts w:ascii="Arial" w:hAnsi="Arial"/>
                <w:color w:val="000000"/>
                <w:sz w:val="18"/>
              </w:rPr>
              <w:t>(0008,0104)</w:t>
            </w:r>
          </w:p>
          <w:bookmarkEnd w:id="6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1" w:name="para_301480c1_3a10_470d_bc1d_bcdbc1bb9f"/>
          <w:p>
            <w:pPr>
              <w:spacing w:before="180" w:after="0" w:line="240" w:lineRule="auto"/>
            </w:pPr>
            <w:r>
              <w:rPr>
                <w:rFonts w:ascii="Arial" w:hAnsi="Arial"/>
                <w:color w:val="000000"/>
                <w:sz w:val="18"/>
              </w:rPr>
              <w:t>&gt;Comments on the Scheduled Procedure Step</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a684563e_7ed1_4f16_9ce0_a15df5033b"/>
          <w:p>
            <w:pPr>
              <w:spacing w:before="180" w:after="0" w:line="240" w:lineRule="auto"/>
              <w:jc w:val="center"/>
            </w:pPr>
            <w:r>
              <w:rPr>
                <w:rFonts w:ascii="Arial" w:hAnsi="Arial"/>
                <w:color w:val="000000"/>
                <w:sz w:val="18"/>
              </w:rPr>
              <w:t>(0040,0400)</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4" w:name="para_d610331d_6ad6_4fad_8ba4_d49ed8d1a6"/>
          <w:p>
            <w:pPr>
              <w:spacing w:before="180" w:after="0" w:line="240" w:lineRule="auto"/>
            </w:pPr>
            <w:r>
              <w:rPr>
                <w:rFonts w:ascii="Arial" w:hAnsi="Arial"/>
                <w:color w:val="000000"/>
                <w:sz w:val="18"/>
              </w:rPr>
              <w:t>&gt;Requested Contrast Agent</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a9c5c3c0_07d9_42ea_aaeb_0dcc9c2fe5"/>
          <w:p>
            <w:pPr>
              <w:spacing w:before="180" w:after="0" w:line="240" w:lineRule="auto"/>
              <w:jc w:val="center"/>
            </w:pPr>
            <w:r>
              <w:rPr>
                <w:rFonts w:ascii="Arial" w:hAnsi="Arial"/>
                <w:color w:val="000000"/>
                <w:sz w:val="18"/>
              </w:rPr>
              <w:t>(0032,1070)</w:t>
            </w:r>
          </w:p>
          <w:bookmarkEnd w:id="6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86" w:name="para_9ee65c4f_6ef7_4b33_a561_e8aef9d836"/>
          <w:p>
            <w:pPr>
              <w:spacing w:before="180" w:after="0" w:line="240" w:lineRule="auto"/>
            </w:pPr>
            <w:r>
              <w:rPr>
                <w:rFonts w:ascii="Arial" w:hAnsi="Arial"/>
                <w:color w:val="000000"/>
                <w:sz w:val="18"/>
              </w:rPr>
              <w:t>Requested Procedure</w:t>
            </w:r>
          </w:p>
          <w:bookmarkEnd w:id="658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0d6c009b_9011_43cf_92fb_7c5fb1ea76"/>
          <w:p>
            <w:pPr>
              <w:spacing w:before="180" w:after="0" w:line="240" w:lineRule="auto"/>
            </w:pPr>
            <w:r>
              <w:rPr>
                <w:rFonts w:ascii="Arial" w:hAnsi="Arial"/>
                <w:color w:val="000000"/>
                <w:sz w:val="18"/>
              </w:rPr>
              <w:t>Reason for the Requested Procedure</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db768abd_48c9_470f_bc58_30664af4ce"/>
          <w:p>
            <w:pPr>
              <w:spacing w:before="180" w:after="0" w:line="240" w:lineRule="auto"/>
              <w:jc w:val="center"/>
            </w:pPr>
            <w:r>
              <w:rPr>
                <w:rFonts w:ascii="Arial" w:hAnsi="Arial"/>
                <w:color w:val="000000"/>
                <w:sz w:val="18"/>
              </w:rPr>
              <w:t>(0040,1002)</w:t>
            </w:r>
          </w:p>
          <w:bookmarkEnd w:id="6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9" w:name="para_7f09a862_75f6_4428_80ea_25c0b958bb"/>
          <w:p>
            <w:pPr>
              <w:spacing w:before="180" w:after="0" w:line="240" w:lineRule="auto"/>
            </w:pPr>
            <w:r>
              <w:rPr>
                <w:rFonts w:ascii="Arial" w:hAnsi="Arial"/>
                <w:color w:val="000000"/>
                <w:sz w:val="18"/>
              </w:rPr>
              <w:t>Requested Procedure Comments</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1201fe52_2a48_48dd_b40d_9a4c5c98e3"/>
          <w:p>
            <w:pPr>
              <w:spacing w:before="180" w:after="0" w:line="240" w:lineRule="auto"/>
              <w:jc w:val="center"/>
            </w:pPr>
            <w:r>
              <w:rPr>
                <w:rFonts w:ascii="Arial" w:hAnsi="Arial"/>
                <w:color w:val="000000"/>
                <w:sz w:val="18"/>
              </w:rPr>
              <w:t>(0040,1400)</w:t>
            </w:r>
          </w:p>
          <w:bookmarkEnd w:id="6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1" w:name="para_170910cd_472e_4e6a_a0f9_a259ef50de"/>
          <w:p>
            <w:pPr>
              <w:spacing w:before="180" w:after="0" w:line="240" w:lineRule="auto"/>
            </w:pPr>
            <w:r>
              <w:rPr>
                <w:rFonts w:ascii="Arial" w:hAnsi="Arial"/>
                <w:color w:val="000000"/>
                <w:sz w:val="18"/>
              </w:rPr>
              <w:t>Imaging Service Request</w:t>
            </w:r>
          </w:p>
          <w:bookmarkEnd w:id="65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a623c526_5d01_454f_927f_f7005b960d"/>
          <w:p>
            <w:pPr>
              <w:spacing w:before="180" w:after="0" w:line="240" w:lineRule="auto"/>
            </w:pPr>
            <w:r>
              <w:rPr>
                <w:rFonts w:ascii="Arial" w:hAnsi="Arial"/>
                <w:color w:val="000000"/>
                <w:sz w:val="18"/>
              </w:rPr>
              <w:t>Reason for the Imaging Service Request</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d0a2800e_f4db_482f_92d8_d7313474b3"/>
          <w:p>
            <w:pPr>
              <w:spacing w:before="180" w:after="0" w:line="240" w:lineRule="auto"/>
              <w:jc w:val="center"/>
            </w:pPr>
            <w:r>
              <w:rPr>
                <w:rFonts w:ascii="Arial" w:hAnsi="Arial"/>
                <w:color w:val="000000"/>
                <w:sz w:val="18"/>
              </w:rPr>
              <w:t>(0040,2001)</w:t>
            </w:r>
          </w:p>
          <w:bookmarkEnd w:id="6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470f87c6_856d_46f1_ac87_912028bb53"/>
          <w:p>
            <w:pPr>
              <w:spacing w:before="180" w:after="0" w:line="240" w:lineRule="auto"/>
            </w:pPr>
            <w:r>
              <w:rPr>
                <w:rFonts w:ascii="Arial" w:hAnsi="Arial"/>
                <w:color w:val="000000"/>
                <w:sz w:val="18"/>
              </w:rPr>
              <w:t>Imaging Service Request Comments</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7b05bd5f_aa1e_4a3a_acce_083b792773"/>
          <w:p>
            <w:pPr>
              <w:spacing w:before="180" w:after="0" w:line="240" w:lineRule="auto"/>
              <w:jc w:val="center"/>
            </w:pPr>
            <w:r>
              <w:rPr>
                <w:rFonts w:ascii="Arial" w:hAnsi="Arial"/>
                <w:color w:val="000000"/>
                <w:sz w:val="18"/>
              </w:rPr>
              <w:t>(0040,2400)</w:t>
            </w:r>
          </w:p>
          <w:bookmarkEnd w:id="6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6" w:name="para_29a8159f_06b8_402d_995f_37088ded45"/>
          <w:p>
            <w:pPr>
              <w:spacing w:before="180" w:after="0" w:line="240" w:lineRule="auto"/>
            </w:pPr>
            <w:r>
              <w:rPr>
                <w:rFonts w:ascii="Arial" w:hAnsi="Arial"/>
                <w:color w:val="000000"/>
                <w:sz w:val="18"/>
              </w:rPr>
              <w:t>Requesting Service</w:t>
            </w:r>
          </w:p>
          <w:bookmarkEnd w:id="6596"/>
        </w:tc>
        <w:tc>
          <w:tcPr>
            <w:tcBorders>
              <w:bottom w:val="single" w:sz="4" w:color="000000"/>
              <w:right w:val="single" w:sz="4" w:color="000000"/>
            </w:tcBorders>
            <w:tcMar>
              <w:top w:w="40" w:type="dxa"/>
              <w:left w:w="40" w:type="dxa"/>
              <w:bottom w:w="40" w:type="dxa"/>
              <w:right w:w="40" w:type="dxa"/>
            </w:tcMar>
            <w:vAlign w:val="top"/>
          </w:tcPr>
          <w:bookmarkStart w:id="6597" w:name="para_7159c532_5776_4a05_953e_41945b9845"/>
          <w:p>
            <w:pPr>
              <w:spacing w:before="180" w:after="0" w:line="240" w:lineRule="auto"/>
              <w:jc w:val="center"/>
            </w:pPr>
            <w:r>
              <w:rPr>
                <w:rFonts w:ascii="Arial" w:hAnsi="Arial"/>
                <w:color w:val="000000"/>
                <w:sz w:val="18"/>
              </w:rPr>
              <w:t>(0032,1033)</w:t>
            </w:r>
          </w:p>
          <w:bookmarkEnd w:id="6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8" w:name="para_f0246608_9d4f_4649_bb0d_963d96fb33"/>
          <w:p>
            <w:pPr>
              <w:spacing w:before="180" w:after="0" w:line="240" w:lineRule="auto"/>
            </w:pPr>
            <w:r>
              <w:rPr>
                <w:rFonts w:ascii="Arial" w:hAnsi="Arial"/>
                <w:color w:val="000000"/>
                <w:sz w:val="18"/>
              </w:rPr>
              <w:t>Issuing Date of Imaging Service Request</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8bce8efb_2ec2_4fd2_8843_ecad1c5fd0"/>
          <w:p>
            <w:pPr>
              <w:spacing w:before="180" w:after="0" w:line="240" w:lineRule="auto"/>
              <w:jc w:val="center"/>
            </w:pPr>
            <w:r>
              <w:rPr>
                <w:rFonts w:ascii="Arial" w:hAnsi="Arial"/>
                <w:color w:val="000000"/>
                <w:sz w:val="18"/>
              </w:rPr>
              <w:t>(0040,2004)</w:t>
            </w:r>
          </w:p>
          <w:bookmarkEnd w:id="6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9e65195d_6c58_46a2_bcfa_c9e13a84aa"/>
          <w:p>
            <w:pPr>
              <w:spacing w:before="180" w:after="0" w:line="240" w:lineRule="auto"/>
            </w:pPr>
            <w:r>
              <w:rPr>
                <w:rFonts w:ascii="Arial" w:hAnsi="Arial"/>
                <w:color w:val="000000"/>
                <w:sz w:val="18"/>
              </w:rPr>
              <w:t>Issuing Time of Imaging Service Request</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b0dbce8a_8237_4b5a_a9b4_618d9c4201"/>
          <w:p>
            <w:pPr>
              <w:spacing w:before="180" w:after="0" w:line="240" w:lineRule="auto"/>
              <w:jc w:val="center"/>
            </w:pPr>
            <w:r>
              <w:rPr>
                <w:rFonts w:ascii="Arial" w:hAnsi="Arial"/>
                <w:color w:val="000000"/>
                <w:sz w:val="18"/>
              </w:rPr>
              <w:t>(0040,2005)</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2" w:name="para_65270138_f97c_4f57_ba5d_4a185cf2d5"/>
          <w:p>
            <w:pPr>
              <w:spacing w:before="180" w:after="0" w:line="240" w:lineRule="auto"/>
            </w:pPr>
            <w:r>
              <w:rPr>
                <w:rFonts w:ascii="Arial" w:hAnsi="Arial"/>
                <w:color w:val="000000"/>
                <w:sz w:val="18"/>
              </w:rPr>
              <w:t>Placer Order Number / Imaging Service Request</w:t>
            </w:r>
          </w:p>
          <w:bookmarkEnd w:id="6602"/>
        </w:tc>
        <w:tc>
          <w:tcPr>
            <w:tcBorders>
              <w:bottom w:val="single" w:sz="4" w:color="000000"/>
              <w:right w:val="single" w:sz="4" w:color="000000"/>
            </w:tcBorders>
            <w:tcMar>
              <w:top w:w="40" w:type="dxa"/>
              <w:left w:w="40" w:type="dxa"/>
              <w:bottom w:w="40" w:type="dxa"/>
              <w:right w:w="40" w:type="dxa"/>
            </w:tcMar>
            <w:vAlign w:val="top"/>
          </w:tcPr>
          <w:bookmarkStart w:id="6603" w:name="para_857b2c4d_f559_4130_aef7_d0ab0a33fe"/>
          <w:p>
            <w:pPr>
              <w:spacing w:before="180" w:after="0" w:line="240" w:lineRule="auto"/>
              <w:jc w:val="center"/>
            </w:pPr>
            <w:r>
              <w:rPr>
                <w:rFonts w:ascii="Arial" w:hAnsi="Arial"/>
                <w:color w:val="000000"/>
                <w:sz w:val="18"/>
              </w:rPr>
              <w:t>(0040,2016)</w:t>
            </w:r>
          </w:p>
          <w:bookmarkEnd w:id="6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7ce5bbe5_c775_4812_9593_83391c3fb2"/>
          <w:p>
            <w:pPr>
              <w:spacing w:before="180" w:after="0" w:line="240" w:lineRule="auto"/>
            </w:pPr>
            <w:r>
              <w:rPr>
                <w:rFonts w:ascii="Arial" w:hAnsi="Arial"/>
                <w:color w:val="000000"/>
                <w:sz w:val="18"/>
              </w:rPr>
              <w:t>Filler Order Number / Imaging Service Request</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d572b50d_07ed_4554_afaf_89afd3b4fe"/>
          <w:p>
            <w:pPr>
              <w:spacing w:before="180" w:after="0" w:line="240" w:lineRule="auto"/>
              <w:jc w:val="center"/>
            </w:pPr>
            <w:r>
              <w:rPr>
                <w:rFonts w:ascii="Arial" w:hAnsi="Arial"/>
                <w:color w:val="000000"/>
                <w:sz w:val="18"/>
              </w:rPr>
              <w:t>(0040,2017)</w:t>
            </w:r>
          </w:p>
          <w:bookmarkEnd w:id="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5a7b5278_3d7f_4217_a913_58c4fd6103"/>
          <w:p>
            <w:pPr>
              <w:spacing w:before="180" w:after="0" w:line="240" w:lineRule="auto"/>
            </w:pPr>
            <w:r>
              <w:rPr>
                <w:rFonts w:ascii="Arial" w:hAnsi="Arial"/>
                <w:color w:val="000000"/>
                <w:sz w:val="18"/>
              </w:rPr>
              <w:t>Order entered by</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a1b7c323_8908_4377_b27b_61cb87287a"/>
          <w:p>
            <w:pPr>
              <w:spacing w:before="180" w:after="0" w:line="240" w:lineRule="auto"/>
              <w:jc w:val="center"/>
            </w:pPr>
            <w:r>
              <w:rPr>
                <w:rFonts w:ascii="Arial" w:hAnsi="Arial"/>
                <w:color w:val="000000"/>
                <w:sz w:val="18"/>
              </w:rPr>
              <w:t>(0040,2008)</w:t>
            </w:r>
          </w:p>
          <w:bookmarkEnd w:id="66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42c8359d_44ab_468c_b13c_9839a2dfc9"/>
          <w:p>
            <w:pPr>
              <w:spacing w:before="180" w:after="0" w:line="240" w:lineRule="auto"/>
            </w:pPr>
            <w:r>
              <w:rPr>
                <w:rFonts w:ascii="Arial" w:hAnsi="Arial"/>
                <w:color w:val="000000"/>
                <w:sz w:val="18"/>
              </w:rPr>
              <w:t>Order Enterer's Location</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81b5b929_8184_431c_bc2a_173491d07f"/>
          <w:p>
            <w:pPr>
              <w:spacing w:before="180" w:after="0" w:line="240" w:lineRule="auto"/>
              <w:jc w:val="center"/>
            </w:pPr>
            <w:r>
              <w:rPr>
                <w:rFonts w:ascii="Arial" w:hAnsi="Arial"/>
                <w:color w:val="000000"/>
                <w:sz w:val="18"/>
              </w:rPr>
              <w:t>(0040,2009)</w:t>
            </w:r>
          </w:p>
          <w:bookmarkEnd w:id="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10" w:name="para_af40e46c_498c_40da_987b_91577e062b"/>
          <w:p>
            <w:pPr>
              <w:spacing w:before="180" w:after="0" w:line="240" w:lineRule="auto"/>
            </w:pPr>
            <w:r>
              <w:rPr>
                <w:rFonts w:ascii="Arial" w:hAnsi="Arial"/>
                <w:color w:val="000000"/>
                <w:sz w:val="18"/>
              </w:rPr>
              <w:t>Visit Status</w:t>
            </w:r>
          </w:p>
          <w:bookmarkEnd w:id="6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3a9f2868_cddf_423d_8560_1c84cef804"/>
          <w:p>
            <w:pPr>
              <w:spacing w:before="180" w:after="0" w:line="240" w:lineRule="auto"/>
            </w:pPr>
            <w:r>
              <w:rPr>
                <w:rFonts w:ascii="Arial" w:hAnsi="Arial"/>
                <w:color w:val="000000"/>
                <w:sz w:val="18"/>
              </w:rPr>
              <w:t>Patient's Institution Residence</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4ba6fc4f_b484_43a9_8846_593c478236"/>
          <w:p>
            <w:pPr>
              <w:spacing w:before="180" w:after="0" w:line="240" w:lineRule="auto"/>
              <w:jc w:val="center"/>
            </w:pPr>
            <w:r>
              <w:rPr>
                <w:rFonts w:ascii="Arial" w:hAnsi="Arial"/>
                <w:color w:val="000000"/>
                <w:sz w:val="18"/>
              </w:rPr>
              <w:t>(0038,0400)</w:t>
            </w:r>
          </w:p>
          <w:bookmarkEnd w:id="6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13" w:name="para_4ef3e761_ea57_403d_bef9_20c56f6c3e"/>
          <w:p>
            <w:pPr>
              <w:spacing w:before="180" w:after="0" w:line="240" w:lineRule="auto"/>
            </w:pPr>
            <w:r>
              <w:rPr>
                <w:rFonts w:ascii="Arial" w:hAnsi="Arial"/>
                <w:color w:val="000000"/>
                <w:sz w:val="18"/>
              </w:rPr>
              <w:t>Visit Admission</w:t>
            </w:r>
          </w:p>
          <w:bookmarkEnd w:id="66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a70cc248_7381_47f4_8277_550ad41385"/>
          <w:p>
            <w:pPr>
              <w:spacing w:before="180" w:after="0" w:line="240" w:lineRule="auto"/>
            </w:pPr>
            <w:r>
              <w:rPr>
                <w:rFonts w:ascii="Arial" w:hAnsi="Arial"/>
                <w:color w:val="000000"/>
                <w:sz w:val="18"/>
              </w:rPr>
              <w:t>Referring Physician's</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9ccd2065_73cc_496f_bf81_22dda1a53d"/>
          <w:p>
            <w:pPr>
              <w:spacing w:before="180" w:after="0" w:line="240" w:lineRule="auto"/>
              <w:jc w:val="center"/>
            </w:pPr>
            <w:r>
              <w:rPr>
                <w:rFonts w:ascii="Arial" w:hAnsi="Arial"/>
                <w:color w:val="000000"/>
                <w:sz w:val="18"/>
              </w:rPr>
              <w:t>(0008,0090)</w:t>
            </w:r>
          </w:p>
          <w:bookmarkEnd w:id="6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10b051a5_b5b4_4db8_88e1_402740f473"/>
          <w:p>
            <w:pPr>
              <w:spacing w:before="180" w:after="0" w:line="240" w:lineRule="auto"/>
            </w:pPr>
            <w:r>
              <w:rPr>
                <w:rFonts w:ascii="Arial" w:hAnsi="Arial"/>
                <w:color w:val="000000"/>
                <w:sz w:val="18"/>
              </w:rPr>
              <w:t>Referring Physician's Address</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d7b8ca65_e891_4268_9d6a_1d8cb44ab5"/>
          <w:p>
            <w:pPr>
              <w:spacing w:before="180" w:after="0" w:line="240" w:lineRule="auto"/>
              <w:jc w:val="center"/>
            </w:pPr>
            <w:r>
              <w:rPr>
                <w:rFonts w:ascii="Arial" w:hAnsi="Arial"/>
                <w:color w:val="000000"/>
                <w:sz w:val="18"/>
              </w:rPr>
              <w:t>(0008,0092)</w:t>
            </w:r>
          </w:p>
          <w:bookmarkEnd w:id="66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d7ca16e7_99a3_4b25_b2c2_ab9df4dc31"/>
          <w:p>
            <w:pPr>
              <w:spacing w:before="180" w:after="0" w:line="240" w:lineRule="auto"/>
            </w:pPr>
            <w:r>
              <w:rPr>
                <w:rFonts w:ascii="Arial" w:hAnsi="Arial"/>
                <w:color w:val="000000"/>
                <w:sz w:val="18"/>
              </w:rPr>
              <w:t>Referring Physician's Phone Numbers</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7cd2a4c1_832a_47f6_9419_62b79e5e3b"/>
          <w:p>
            <w:pPr>
              <w:spacing w:before="180" w:after="0" w:line="240" w:lineRule="auto"/>
              <w:jc w:val="center"/>
            </w:pPr>
            <w:r>
              <w:rPr>
                <w:rFonts w:ascii="Arial" w:hAnsi="Arial"/>
                <w:color w:val="000000"/>
                <w:sz w:val="18"/>
              </w:rPr>
              <w:t>(0008,0094)</w:t>
            </w:r>
          </w:p>
          <w:bookmarkEnd w:id="6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0" w:name="para_8fc02278_30bf_46ea_82d4_d5ccd70046"/>
          <w:p>
            <w:pPr>
              <w:spacing w:before="180" w:after="0" w:line="240" w:lineRule="auto"/>
            </w:pPr>
            <w:r>
              <w:rPr>
                <w:rFonts w:ascii="Arial" w:hAnsi="Arial"/>
                <w:color w:val="000000"/>
                <w:sz w:val="18"/>
              </w:rPr>
              <w:t>Admitting Diagnosis Description</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f77c6847_373e_45ff_b8db_ce3f3fa6de"/>
          <w:p>
            <w:pPr>
              <w:spacing w:before="180" w:after="0" w:line="240" w:lineRule="auto"/>
              <w:jc w:val="center"/>
            </w:pPr>
            <w:r>
              <w:rPr>
                <w:rFonts w:ascii="Arial" w:hAnsi="Arial"/>
                <w:color w:val="000000"/>
                <w:sz w:val="18"/>
              </w:rPr>
              <w:t>(0008,1080)</w:t>
            </w:r>
          </w:p>
          <w:bookmarkEnd w:id="6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c15b4e84_1bed_4d8d_8075_823eaccd63"/>
          <w:p>
            <w:pPr>
              <w:spacing w:before="180" w:after="0" w:line="240" w:lineRule="auto"/>
            </w:pPr>
            <w:r>
              <w:rPr>
                <w:rFonts w:ascii="Arial" w:hAnsi="Arial"/>
                <w:color w:val="000000"/>
                <w:sz w:val="18"/>
              </w:rPr>
              <w:t>Admitting Date</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46f9e501_bfd2_4184_a7f8_a31fc3aa86"/>
          <w:p>
            <w:pPr>
              <w:spacing w:before="180" w:after="0" w:line="240" w:lineRule="auto"/>
              <w:jc w:val="center"/>
            </w:pPr>
            <w:r>
              <w:rPr>
                <w:rFonts w:ascii="Arial" w:hAnsi="Arial"/>
                <w:color w:val="000000"/>
                <w:sz w:val="18"/>
              </w:rPr>
              <w:t>(0038,0020)</w:t>
            </w:r>
          </w:p>
          <w:bookmarkEnd w:id="6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20a04676_5b83_408b_a0d6_e8efd00b3d"/>
          <w:p>
            <w:pPr>
              <w:spacing w:before="180" w:after="0" w:line="240" w:lineRule="auto"/>
            </w:pPr>
            <w:r>
              <w:rPr>
                <w:rFonts w:ascii="Arial" w:hAnsi="Arial"/>
                <w:color w:val="000000"/>
                <w:sz w:val="18"/>
              </w:rPr>
              <w:t>Admitting Time</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e85253a9_7c26_438a_bbb0_5aaff758f0"/>
          <w:p>
            <w:pPr>
              <w:spacing w:before="180" w:after="0" w:line="240" w:lineRule="auto"/>
              <w:jc w:val="center"/>
            </w:pPr>
            <w:r>
              <w:rPr>
                <w:rFonts w:ascii="Arial" w:hAnsi="Arial"/>
                <w:color w:val="000000"/>
                <w:sz w:val="18"/>
              </w:rPr>
              <w:t>(0038,0021)</w:t>
            </w:r>
          </w:p>
          <w:bookmarkEnd w:id="6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6" w:name="para_e9cd018c_b65a_41a2_a8ed_865fa3f21a"/>
          <w:p>
            <w:pPr>
              <w:spacing w:before="180" w:after="0" w:line="240" w:lineRule="auto"/>
            </w:pPr>
            <w:r>
              <w:rPr>
                <w:rFonts w:ascii="Arial" w:hAnsi="Arial"/>
                <w:color w:val="000000"/>
                <w:sz w:val="18"/>
              </w:rPr>
              <w:t>Patient Identification</w:t>
            </w:r>
          </w:p>
          <w:bookmarkEnd w:id="66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7" w:name="para_243154c9_49a5_4711_bab1_b2b92c5526"/>
          <w:p>
            <w:pPr>
              <w:spacing w:before="180" w:after="0" w:line="240" w:lineRule="auto"/>
            </w:pPr>
            <w:r>
              <w:rPr>
                <w:rFonts w:ascii="Arial" w:hAnsi="Arial"/>
                <w:color w:val="000000"/>
                <w:sz w:val="18"/>
              </w:rPr>
              <w:t>Issuer of Patient ID</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74ffd1fc_6fdd_4c67_a1dc_619dd000ab"/>
          <w:p>
            <w:pPr>
              <w:spacing w:before="180" w:after="0" w:line="240" w:lineRule="auto"/>
              <w:jc w:val="center"/>
            </w:pPr>
            <w:r>
              <w:rPr>
                <w:rFonts w:ascii="Arial" w:hAnsi="Arial"/>
                <w:color w:val="000000"/>
                <w:sz w:val="18"/>
              </w:rPr>
              <w:t>(0010,0021)</w:t>
            </w:r>
          </w:p>
          <w:bookmarkEnd w:id="6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9" w:name="para_06cf76c8_17da_493e_97db_5e73e08bcf"/>
          <w:p>
            <w:pPr>
              <w:spacing w:before="180" w:after="0" w:line="240" w:lineRule="auto"/>
            </w:pPr>
            <w:r>
              <w:rPr>
                <w:rFonts w:ascii="Arial" w:hAnsi="Arial"/>
                <w:color w:val="000000"/>
                <w:sz w:val="18"/>
              </w:rPr>
              <w:t>Patient Demographic</w:t>
            </w:r>
          </w:p>
          <w:bookmarkEnd w:id="66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6779c440_0f81_4281_9134_1e24840d41"/>
          <w:p>
            <w:pPr>
              <w:spacing w:before="180" w:after="0" w:line="240" w:lineRule="auto"/>
            </w:pPr>
            <w:r>
              <w:rPr>
                <w:rFonts w:ascii="Arial" w:hAnsi="Arial"/>
                <w:color w:val="000000"/>
                <w:sz w:val="18"/>
              </w:rPr>
              <w:t>Occupation</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38e49083_c22e_4329_ad84_ce0eba00a2"/>
          <w:p>
            <w:pPr>
              <w:spacing w:before="180" w:after="0" w:line="240" w:lineRule="auto"/>
              <w:jc w:val="center"/>
            </w:pPr>
            <w:r>
              <w:rPr>
                <w:rFonts w:ascii="Arial" w:hAnsi="Arial"/>
                <w:color w:val="000000"/>
                <w:sz w:val="18"/>
              </w:rPr>
              <w:t>(0010,2180)</w:t>
            </w:r>
          </w:p>
          <w:bookmarkEnd w:id="6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b38f5521_8f6a_4a64_b83c_b36ad0fecf"/>
          <w:p>
            <w:pPr>
              <w:spacing w:before="180" w:after="0" w:line="240" w:lineRule="auto"/>
            </w:pPr>
            <w:r>
              <w:rPr>
                <w:rFonts w:ascii="Arial" w:hAnsi="Arial"/>
                <w:color w:val="000000"/>
                <w:sz w:val="18"/>
              </w:rPr>
              <w:t>Patient's Address</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59612411_eced_4da3_84a6_c82ccd9ffc"/>
          <w:p>
            <w:pPr>
              <w:spacing w:before="180" w:after="0" w:line="240" w:lineRule="auto"/>
              <w:jc w:val="center"/>
            </w:pPr>
            <w:r>
              <w:rPr>
                <w:rFonts w:ascii="Arial" w:hAnsi="Arial"/>
                <w:color w:val="000000"/>
                <w:sz w:val="18"/>
              </w:rPr>
              <w:t>(0010,1040)</w:t>
            </w:r>
          </w:p>
          <w:bookmarkEnd w:id="6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4" w:name="para_4a714aa3_4167_4416_858c_80f332abbf"/>
          <w:p>
            <w:pPr>
              <w:spacing w:before="180" w:after="0" w:line="240" w:lineRule="auto"/>
            </w:pPr>
            <w:r>
              <w:rPr>
                <w:rFonts w:ascii="Arial" w:hAnsi="Arial"/>
                <w:color w:val="000000"/>
                <w:sz w:val="18"/>
              </w:rPr>
              <w:t>Country of Residence</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a7d4cfca_8cff_4a0b_81ae_7979acb044"/>
          <w:p>
            <w:pPr>
              <w:spacing w:before="180" w:after="0" w:line="240" w:lineRule="auto"/>
              <w:jc w:val="center"/>
            </w:pPr>
            <w:r>
              <w:rPr>
                <w:rFonts w:ascii="Arial" w:hAnsi="Arial"/>
                <w:color w:val="000000"/>
                <w:sz w:val="18"/>
              </w:rPr>
              <w:t>(0010,2150)</w:t>
            </w:r>
          </w:p>
          <w:bookmarkEnd w:id="6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5cb1d10a_b557_4a5f_952c_e2c312c5e5"/>
          <w:p>
            <w:pPr>
              <w:spacing w:before="180" w:after="0" w:line="240" w:lineRule="auto"/>
            </w:pPr>
            <w:r>
              <w:rPr>
                <w:rFonts w:ascii="Arial" w:hAnsi="Arial"/>
                <w:color w:val="000000"/>
                <w:sz w:val="18"/>
              </w:rPr>
              <w:t>Patient's Telephone Numbers</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37d77f95_c4e4_4cfc_b77c_a82b1b5caf"/>
          <w:p>
            <w:pPr>
              <w:spacing w:before="180" w:after="0" w:line="240" w:lineRule="auto"/>
              <w:jc w:val="center"/>
            </w:pPr>
            <w:r>
              <w:rPr>
                <w:rFonts w:ascii="Arial" w:hAnsi="Arial"/>
                <w:color w:val="000000"/>
                <w:sz w:val="18"/>
              </w:rPr>
              <w:t>(0010,2154)</w:t>
            </w:r>
          </w:p>
          <w:bookmarkEnd w:id="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806b97f7_547b_4340_b18c_149365126b"/>
          <w:p>
            <w:pPr>
              <w:spacing w:before="180" w:after="0" w:line="240" w:lineRule="auto"/>
            </w:pPr>
            <w:r>
              <w:rPr>
                <w:rFonts w:ascii="Arial" w:hAnsi="Arial"/>
                <w:color w:val="000000"/>
                <w:sz w:val="18"/>
              </w:rPr>
              <w:t>Ethnic Group</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5ec1c947_39ee_4d36_acc3_2a5574ecd9"/>
          <w:p>
            <w:pPr>
              <w:spacing w:before="180" w:after="0" w:line="240" w:lineRule="auto"/>
              <w:jc w:val="center"/>
            </w:pPr>
            <w:r>
              <w:rPr>
                <w:rFonts w:ascii="Arial" w:hAnsi="Arial"/>
                <w:color w:val="000000"/>
                <w:sz w:val="18"/>
              </w:rPr>
              <w:t>(0010,2160)</w:t>
            </w:r>
          </w:p>
          <w:bookmarkEnd w:id="6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26a1e9de_a82f_458e_8dbc_355a060258"/>
          <w:p>
            <w:pPr>
              <w:spacing w:before="180" w:after="0" w:line="240" w:lineRule="auto"/>
            </w:pPr>
            <w:r>
              <w:rPr>
                <w:rFonts w:ascii="Arial" w:hAnsi="Arial"/>
                <w:color w:val="000000"/>
                <w:sz w:val="18"/>
              </w:rPr>
              <w:t>Patient's Religious Preference</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1c00481e_ce6c_4d91_a010_32f513ee87"/>
          <w:p>
            <w:pPr>
              <w:spacing w:before="180" w:after="0" w:line="240" w:lineRule="auto"/>
              <w:jc w:val="center"/>
            </w:pPr>
            <w:r>
              <w:rPr>
                <w:rFonts w:ascii="Arial" w:hAnsi="Arial"/>
                <w:color w:val="000000"/>
                <w:sz w:val="18"/>
              </w:rPr>
              <w:t>(0010,21F0)</w:t>
            </w:r>
          </w:p>
          <w:bookmarkEnd w:id="6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2" w:name="para_61c74d6e_e20d_46ad_b377_4141c3e801"/>
          <w:p>
            <w:pPr>
              <w:spacing w:before="180" w:after="0" w:line="240" w:lineRule="auto"/>
            </w:pPr>
            <w:r>
              <w:rPr>
                <w:rFonts w:ascii="Arial" w:hAnsi="Arial"/>
                <w:color w:val="000000"/>
                <w:sz w:val="18"/>
              </w:rPr>
              <w:t>Patient Comments</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021a5ddb_4b3f_4deb_806a_d3c447dc8a"/>
          <w:p>
            <w:pPr>
              <w:spacing w:before="180" w:after="0" w:line="240" w:lineRule="auto"/>
              <w:jc w:val="center"/>
            </w:pPr>
            <w:r>
              <w:rPr>
                <w:rFonts w:ascii="Arial" w:hAnsi="Arial"/>
                <w:color w:val="000000"/>
                <w:sz w:val="18"/>
              </w:rPr>
              <w:t>(0010,4000)</w:t>
            </w:r>
          </w:p>
          <w:bookmarkEnd w:id="6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44" w:name="para_19788535_e132_44c2_a561_a61673cc66"/>
          <w:p>
            <w:pPr>
              <w:spacing w:before="180" w:after="0" w:line="240" w:lineRule="auto"/>
            </w:pPr>
            <w:r>
              <w:rPr>
                <w:rFonts w:ascii="Arial" w:hAnsi="Arial"/>
                <w:color w:val="000000"/>
                <w:sz w:val="18"/>
              </w:rPr>
              <w:t>Patient Medical</w:t>
            </w:r>
          </w:p>
          <w:bookmarkEnd w:id="66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9d0dbaf6_0bbc_4b02_9dc2_91f34488f7"/>
          <w:p>
            <w:pPr>
              <w:spacing w:before="180" w:after="0" w:line="240" w:lineRule="auto"/>
            </w:pPr>
            <w:r>
              <w:rPr>
                <w:rFonts w:ascii="Arial" w:hAnsi="Arial"/>
                <w:color w:val="000000"/>
                <w:sz w:val="18"/>
              </w:rPr>
              <w:t>Smoking Status</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23155b0c_f0c3_4480_abfe_cfa8687689"/>
          <w:p>
            <w:pPr>
              <w:spacing w:before="180" w:after="0" w:line="240" w:lineRule="auto"/>
              <w:jc w:val="center"/>
            </w:pPr>
            <w:r>
              <w:rPr>
                <w:rFonts w:ascii="Arial" w:hAnsi="Arial"/>
                <w:color w:val="000000"/>
                <w:sz w:val="18"/>
              </w:rPr>
              <w:t>(0010,21A0)</w:t>
            </w:r>
          </w:p>
          <w:bookmarkEnd w:id="6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33ab01c6_7593_491b_8da9_2c022d9d28"/>
          <w:p>
            <w:pPr>
              <w:spacing w:before="180" w:after="0" w:line="240" w:lineRule="auto"/>
            </w:pPr>
            <w:r>
              <w:rPr>
                <w:rFonts w:ascii="Arial" w:hAnsi="Arial"/>
                <w:color w:val="000000"/>
                <w:sz w:val="18"/>
              </w:rPr>
              <w:t>Last Menstrual Date</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f37cabd9_c7e1_448f_b22e_abcd402749"/>
          <w:p>
            <w:pPr>
              <w:spacing w:before="180" w:after="0" w:line="240" w:lineRule="auto"/>
              <w:jc w:val="center"/>
            </w:pPr>
            <w:r>
              <w:rPr>
                <w:rFonts w:ascii="Arial" w:hAnsi="Arial"/>
                <w:color w:val="000000"/>
                <w:sz w:val="18"/>
              </w:rPr>
              <w:t>(0010,21D0)</w:t>
            </w:r>
          </w:p>
          <w:bookmarkEnd w:id="6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49"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49"/>
    <w:bookmarkStart w:id="6650" w:name="table_C_4_2_8"/>
    <w:p>
      <w:pPr>
        <w:keepNext/>
        <w:spacing w:before="216" w:after="0" w:line="240" w:lineRule="auto"/>
        <w:jc w:val="center"/>
      </w:pPr>
      <w:r>
        <w:rPr>
          <w:rFonts w:ascii="Arial" w:hAnsi="Arial"/>
          <w:b/>
          <w:color w:val="000000"/>
          <w:sz w:val="22"/>
        </w:rPr>
        <w:t>Table C.4.2-8. MWL C-FIND Response Status Reasons</w:t>
      </w:r>
    </w:p>
    <w:bookmarkEnd w:id="6650"/>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1" w:name="para_0575479c_f2bd_4724_8d27_205db87c13"/>
          <w:p>
            <w:pPr>
              <w:keepNext/>
              <w:spacing w:before="180" w:after="0" w:line="240" w:lineRule="auto"/>
              <w:jc w:val="center"/>
            </w:pPr>
            <w:r>
              <w:rPr>
                <w:rFonts w:ascii="Arial" w:hAnsi="Arial"/>
                <w:b/>
                <w:color w:val="000000"/>
                <w:sz w:val="18"/>
              </w:rPr>
              <w:t>Service Status</w:t>
            </w:r>
          </w:p>
          <w:bookmarkEnd w:id="6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2" w:name="para_a9eb7805_c0dd_4438_b0a3_9d64eb31e0"/>
          <w:p>
            <w:pPr>
              <w:spacing w:before="180" w:after="0" w:line="240" w:lineRule="auto"/>
              <w:jc w:val="center"/>
            </w:pPr>
            <w:r>
              <w:rPr>
                <w:rFonts w:ascii="Arial" w:hAnsi="Arial"/>
                <w:b/>
                <w:color w:val="000000"/>
                <w:sz w:val="18"/>
              </w:rPr>
              <w:t>Further Meaning</w:t>
            </w:r>
          </w:p>
          <w:bookmarkEnd w:id="6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3" w:name="para_030fe775_ea94_4fe1_878d_1589d2ff6b"/>
          <w:p>
            <w:pPr>
              <w:spacing w:before="180" w:after="0" w:line="240" w:lineRule="auto"/>
              <w:jc w:val="center"/>
            </w:pPr>
            <w:r>
              <w:rPr>
                <w:rFonts w:ascii="Arial" w:hAnsi="Arial"/>
                <w:b/>
                <w:color w:val="000000"/>
                <w:sz w:val="18"/>
              </w:rPr>
              <w:t>Error Code</w:t>
            </w:r>
          </w:p>
          <w:bookmarkEnd w:id="6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4" w:name="para_eef3bf1e_118c_4b27_95ea_a09c23127c"/>
          <w:p>
            <w:pPr>
              <w:spacing w:before="180" w:after="0" w:line="240" w:lineRule="auto"/>
              <w:jc w:val="center"/>
            </w:pPr>
            <w:r>
              <w:rPr>
                <w:rFonts w:ascii="Arial" w:hAnsi="Arial"/>
                <w:b/>
                <w:color w:val="000000"/>
                <w:sz w:val="18"/>
              </w:rPr>
              <w:t>Reasons</w:t>
            </w:r>
          </w:p>
          <w:bookmarkEnd w:id="6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5" w:name="para_5c974800_0fa8_4a48_ae14_1e35ea88d8"/>
          <w:p>
            <w:pPr>
              <w:spacing w:before="180" w:after="0" w:line="240" w:lineRule="auto"/>
            </w:pPr>
            <w:r>
              <w:rPr>
                <w:rFonts w:ascii="Arial" w:hAnsi="Arial"/>
                <w:color w:val="000000"/>
                <w:sz w:val="18"/>
              </w:rPr>
              <w:t>Success</w:t>
            </w:r>
          </w:p>
          <w:bookmarkEnd w:id="6655"/>
        </w:tc>
        <w:tc>
          <w:tcPr>
            <w:tcBorders>
              <w:bottom w:val="single" w:sz="4" w:color="000000"/>
              <w:right w:val="single" w:sz="4" w:color="000000"/>
            </w:tcBorders>
            <w:tcMar>
              <w:top w:w="40" w:type="dxa"/>
              <w:left w:w="40" w:type="dxa"/>
              <w:bottom w:w="40" w:type="dxa"/>
              <w:right w:w="40" w:type="dxa"/>
            </w:tcMar>
            <w:vAlign w:val="top"/>
          </w:tcPr>
          <w:bookmarkStart w:id="6656" w:name="para_a0bc5e37_3bfa_4dc3_9f8e_fb96192111"/>
          <w:p>
            <w:pPr>
              <w:spacing w:before="180" w:after="0" w:line="240" w:lineRule="auto"/>
            </w:pPr>
            <w:r>
              <w:rPr>
                <w:rFonts w:ascii="Arial" w:hAnsi="Arial"/>
                <w:color w:val="000000"/>
                <w:sz w:val="18"/>
              </w:rPr>
              <w:t>Matching is complete</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eacc9ce6_9034_4cb0_8943_d80ba8f741"/>
          <w:p>
            <w:pPr>
              <w:spacing w:before="180" w:after="0" w:line="240" w:lineRule="auto"/>
            </w:pPr>
            <w:r>
              <w:rPr>
                <w:rFonts w:ascii="Arial" w:hAnsi="Arial"/>
                <w:color w:val="000000"/>
                <w:sz w:val="18"/>
              </w:rPr>
              <w:t>0000</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58"/>
        </w:tc>
      </w:tr>
      <w:tr>
        <w:tblPrEx/>
        <w:trPr/>
        <w:tc>
          <w:tcPr>
            <w:vMerge w:val="restart"/>
            <w:tcBorders>
              <w:left w:val="single" w:sz="4" w:color="000000"/>
              <w:right w:val="single" w:sz="4" w:color="000000"/>
            </w:tcBorders>
            <w:tcMar>
              <w:top w:w="40" w:type="dxa"/>
              <w:left w:w="40" w:type="dxa"/>
              <w:right w:w="40" w:type="dxa"/>
            </w:tcMar>
            <w:vAlign w:val="top"/>
          </w:tcPr>
          <w:bookmarkStart w:id="6659" w:name="para_6ba08447_7331_4f56_b2f0_b744ace63c"/>
          <w:p>
            <w:pPr>
              <w:spacing w:before="180" w:after="0" w:line="240" w:lineRule="auto"/>
            </w:pPr>
            <w:r>
              <w:rPr>
                <w:rFonts w:ascii="Arial" w:hAnsi="Arial"/>
                <w:color w:val="000000"/>
                <w:sz w:val="18"/>
              </w:rPr>
              <w:t>Failure</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f6854ef0_42f1_4625_be21_ef81880ede"/>
          <w:p>
            <w:pPr>
              <w:spacing w:before="180" w:after="0" w:line="240" w:lineRule="auto"/>
            </w:pPr>
            <w:r>
              <w:rPr>
                <w:rFonts w:ascii="Arial" w:hAnsi="Arial"/>
                <w:color w:val="000000"/>
                <w:sz w:val="18"/>
              </w:rPr>
              <w:t>Out of resources</w:t>
            </w:r>
          </w:p>
          <w:bookmarkEnd w:id="6660"/>
        </w:tc>
        <w:tc>
          <w:tcPr>
            <w:tcBorders>
              <w:bottom w:val="single" w:sz="4" w:color="000000"/>
              <w:right w:val="single" w:sz="4" w:color="000000"/>
            </w:tcBorders>
            <w:tcMar>
              <w:top w:w="40" w:type="dxa"/>
              <w:left w:w="40" w:type="dxa"/>
              <w:bottom w:w="40" w:type="dxa"/>
              <w:right w:w="40" w:type="dxa"/>
            </w:tcMar>
            <w:vAlign w:val="top"/>
          </w:tcPr>
          <w:bookmarkStart w:id="6661" w:name="para_9fba0de4_c73a_42c3_b79f_259bceace0"/>
          <w:p>
            <w:pPr>
              <w:spacing w:before="180" w:after="0" w:line="240" w:lineRule="auto"/>
            </w:pPr>
            <w:r>
              <w:rPr>
                <w:rFonts w:ascii="Arial" w:hAnsi="Arial"/>
                <w:color w:val="000000"/>
                <w:sz w:val="18"/>
              </w:rPr>
              <w:t>A700</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63" w:name="para_c6fff9b2_57d6_4bc7_a09c_652be360d1"/>
          <w:p>
            <w:pPr>
              <w:spacing w:before="180" w:after="0" w:line="240" w:lineRule="auto"/>
            </w:pPr>
            <w:r>
              <w:rPr>
                <w:rFonts w:ascii="Arial" w:hAnsi="Arial"/>
                <w:color w:val="000000"/>
                <w:sz w:val="18"/>
              </w:rPr>
              <w:t>Identifier does not match SOP class</w:t>
            </w:r>
          </w:p>
          <w:bookmarkEnd w:id="6663"/>
        </w:tc>
        <w:tc>
          <w:tcPr>
            <w:tcBorders>
              <w:bottom w:val="single" w:sz="4" w:color="000000"/>
              <w:right w:val="single" w:sz="4" w:color="000000"/>
            </w:tcBorders>
            <w:tcMar>
              <w:top w:w="40" w:type="dxa"/>
              <w:left w:w="40" w:type="dxa"/>
              <w:bottom w:w="40" w:type="dxa"/>
              <w:right w:w="40" w:type="dxa"/>
            </w:tcMar>
            <w:vAlign w:val="top"/>
          </w:tcPr>
          <w:bookmarkStart w:id="6664" w:name="para_6a6e7d22_9ffe_42e6_8c8d_485178e093"/>
          <w:p>
            <w:pPr>
              <w:spacing w:before="180" w:after="0" w:line="240" w:lineRule="auto"/>
            </w:pPr>
            <w:r>
              <w:rPr>
                <w:rFonts w:ascii="Arial" w:hAnsi="Arial"/>
                <w:color w:val="000000"/>
                <w:sz w:val="18"/>
              </w:rPr>
              <w:t>A900</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66" w:name="para_78fc2e3d_01e6_4804_85eb_00245f5bdb"/>
          <w:p>
            <w:pPr>
              <w:spacing w:before="180" w:after="0" w:line="240" w:lineRule="auto"/>
            </w:pPr>
            <w:r>
              <w:rPr>
                <w:rFonts w:ascii="Arial" w:hAnsi="Arial"/>
                <w:color w:val="000000"/>
                <w:sz w:val="18"/>
              </w:rPr>
              <w:t>Unable to process</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67c703f9_3b96_4cb1_aae6_b75be14ea1"/>
          <w:p>
            <w:pPr>
              <w:spacing w:before="180" w:after="0" w:line="240" w:lineRule="auto"/>
            </w:pPr>
            <w:r>
              <w:rPr>
                <w:rFonts w:ascii="Arial" w:hAnsi="Arial"/>
                <w:color w:val="000000"/>
                <w:sz w:val="18"/>
              </w:rPr>
              <w:t>C001</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3f4fdd2c_1e04_4170_abe9_64c174a747"/>
          <w:p>
            <w:pPr>
              <w:spacing w:before="180" w:after="0" w:line="240" w:lineRule="auto"/>
            </w:pPr>
            <w:r>
              <w:rPr>
                <w:rFonts w:ascii="Arial" w:hAnsi="Arial"/>
                <w:color w:val="000000"/>
                <w:sz w:val="18"/>
              </w:rPr>
              <w:t>Canceled</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15efebe4_1abf_44d5_8b35_3ce2684b88"/>
          <w:p>
            <w:pPr>
              <w:spacing w:before="180" w:after="0" w:line="240" w:lineRule="auto"/>
            </w:pPr>
            <w:r>
              <w:rPr>
                <w:rFonts w:ascii="Arial" w:hAnsi="Arial"/>
                <w:color w:val="000000"/>
                <w:sz w:val="18"/>
              </w:rPr>
              <w:t>Matching terminated due to cancel request</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2274a469_ece9_4665_8e28_9a4f7d4d00"/>
          <w:p>
            <w:pPr>
              <w:spacing w:before="180" w:after="0" w:line="240" w:lineRule="auto"/>
            </w:pPr>
            <w:r>
              <w:rPr>
                <w:rFonts w:ascii="Arial" w:hAnsi="Arial"/>
                <w:color w:val="000000"/>
                <w:sz w:val="18"/>
              </w:rPr>
              <w:t>FE00</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72"/>
        </w:tc>
      </w:tr>
      <w:tr>
        <w:tblPrEx/>
        <w:trPr/>
        <w:tc>
          <w:tcPr>
            <w:vMerge w:val="restart"/>
            <w:tcBorders>
              <w:left w:val="single" w:sz="4" w:color="000000"/>
              <w:right w:val="single" w:sz="4" w:color="000000"/>
            </w:tcBorders>
            <w:tcMar>
              <w:top w:w="40" w:type="dxa"/>
              <w:left w:w="40" w:type="dxa"/>
              <w:right w:w="40" w:type="dxa"/>
            </w:tcMar>
            <w:vAlign w:val="top"/>
          </w:tcPr>
          <w:bookmarkStart w:id="6673" w:name="para_710e76bc_1efa_4b2a_a0a2_1dcd22a8aa"/>
          <w:p>
            <w:pPr>
              <w:spacing w:before="180" w:after="0" w:line="240" w:lineRule="auto"/>
            </w:pPr>
            <w:r>
              <w:rPr>
                <w:rFonts w:ascii="Arial" w:hAnsi="Arial"/>
                <w:color w:val="000000"/>
                <w:sz w:val="18"/>
              </w:rPr>
              <w:t>Pending</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4f768b82_31f2_4630_ba1a_71e318c568"/>
          <w:p>
            <w:pPr>
              <w:spacing w:before="180" w:after="0" w:line="240" w:lineRule="auto"/>
            </w:pPr>
            <w:r>
              <w:rPr>
                <w:rFonts w:ascii="Arial" w:hAnsi="Arial"/>
                <w:color w:val="000000"/>
                <w:sz w:val="18"/>
              </w:rPr>
              <w:t>Matching is continuing</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517f5989_8d25_4313_9bb3_4459e50e10"/>
          <w:p>
            <w:pPr>
              <w:spacing w:before="180" w:after="0" w:line="240" w:lineRule="auto"/>
            </w:pPr>
            <w:r>
              <w:rPr>
                <w:rFonts w:ascii="Arial" w:hAnsi="Arial"/>
                <w:color w:val="000000"/>
                <w:sz w:val="18"/>
              </w:rPr>
              <w:t>FF00</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7"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869307bf_e8c5_44da_8760_cbc9ab28e4"/>
          <w:p>
            <w:pPr>
              <w:spacing w:before="180" w:after="0" w:line="240" w:lineRule="auto"/>
            </w:pPr>
            <w:r>
              <w:rPr>
                <w:rFonts w:ascii="Arial" w:hAnsi="Arial"/>
                <w:color w:val="000000"/>
                <w:sz w:val="18"/>
              </w:rPr>
              <w:t>FF01</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79"/>
        </w:tc>
      </w:tr>
    </w:tbl>
    <w:bookmarkStart w:id="6680" w:name="sect_C_4_2_1_4_2"/>
    <w:p>
      <w:pPr>
        <w:spacing w:before="180" w:after="0" w:line="240" w:lineRule="auto"/>
      </w:pPr>
      <w:r>
        <w:rPr>
          <w:rFonts w:ascii="Arial" w:hAnsi="Arial"/>
          <w:b/>
          <w:color w:val="000000"/>
          <w:sz w:val="18"/>
        </w:rPr>
        <w:t>C.4.2.1.4.2 Activity - Configured AE Makes Procedure Step Request</w:t>
      </w:r>
    </w:p>
    <w:bookmarkEnd w:id="6680"/>
    <w:bookmarkStart w:id="6681"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81"/>
    <w:bookmarkStart w:id="6682" w:name="sect_C_4_2_1_4_2_1"/>
    <w:p>
      <w:pPr>
        <w:spacing w:before="180" w:after="0" w:line="240" w:lineRule="auto"/>
      </w:pPr>
      <w:r>
        <w:rPr>
          <w:rFonts w:ascii="Arial" w:hAnsi="Arial"/>
          <w:b/>
          <w:color w:val="000000"/>
          <w:sz w:val="18"/>
        </w:rPr>
        <w:t>C.4.2.1.4.2.1 Description and Sequencing of Activities</w:t>
      </w:r>
    </w:p>
    <w:bookmarkEnd w:id="6682"/>
    <w:bookmarkStart w:id="6683"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83"/>
    <w:bookmarkStart w:id="6684" w:name="para_fa3417a9_e6ef_4700_a13c_dc92a5419c"/>
    <w:p>
      <w:pPr>
        <w:spacing w:before="180" w:after="0" w:line="240" w:lineRule="auto"/>
        <w:jc w:val="both"/>
      </w:pPr>
    </w:p>
    <w:bookmarkEnd w:id="6684"/>
    <w:bookmarkStart w:id="6685" w:name="figure_C_4_2_2"/>
    <w:bookmarkStart w:id="6686" w:name="idp140180587344960"/>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7"/>
                    <a:srcRect/>
                    <a:stretch>
                      <a:fillRect/>
                    </a:stretch>
                  </p:blipFill>
                  <p:spPr>
                    <a:xfrm>
                      <a:off x="0" y="0"/>
                      <a:ext cx="4781550" cy="2400300"/>
                    </a:xfrm>
                    <a:prstGeom prst="rect"/>
                  </p:spPr>
                </p:pic>
              </a:graphicData>
            </a:graphic>
          </wp:inline>
        </w:drawing>
      </w:r>
    </w:p>
    <w:bookmarkEnd w:id="6686"/>
    <w:bookmarkEnd w:id="6685"/>
    <w:p>
      <w:pPr>
        <w:spacing w:before="216" w:after="0" w:line="240" w:lineRule="auto"/>
        <w:jc w:val="center"/>
      </w:pPr>
      <w:r>
        <w:rPr>
          <w:rFonts w:ascii="Arial" w:hAnsi="Arial"/>
          <w:b/>
          <w:color w:val="000000"/>
          <w:sz w:val="22"/>
        </w:rPr>
        <w:t>Figure C.4.2-2. Sequencing Diagram for Activity: Configured AE Makes Procedure Step Request</w:t>
      </w:r>
    </w:p>
    <w:bookmarkStart w:id="6687"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87"/>
    <w:bookmarkStart w:id="6688" w:name="idp140180587347920"/>
    <w:bookmarkStart w:id="6689" w:name="idp140180587348400"/>
    <w:bookmarkStart w:id="6690"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690"/>
    <w:bookmarkEnd w:id="6689"/>
    <w:bookmarkEnd w:id="6688"/>
    <w:bookmarkStart w:id="6691" w:name="idp140180587349600"/>
    <w:bookmarkStart w:id="6692"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692"/>
    <w:bookmarkEnd w:id="6691"/>
    <w:bookmarkStart w:id="6693" w:name="idp140180587350928"/>
    <w:bookmarkStart w:id="6694"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694"/>
    <w:bookmarkEnd w:id="6693"/>
    <w:bookmarkStart w:id="6695" w:name="idp140180587352208"/>
    <w:bookmarkStart w:id="6696"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696"/>
    <w:bookmarkEnd w:id="6695"/>
    <w:bookmarkStart w:id="6697" w:name="idp140180587354496"/>
    <w:bookmarkStart w:id="6698"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698"/>
    <w:bookmarkEnd w:id="6697"/>
    <w:bookmarkStart w:id="6699" w:name="idp140180587355792"/>
    <w:bookmarkStart w:id="6700"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700"/>
    <w:bookmarkEnd w:id="6699"/>
    <w:bookmarkStart w:id="6701" w:name="idp140180587357136"/>
    <w:bookmarkStart w:id="6702"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702"/>
    <w:bookmarkEnd w:id="6701"/>
    <w:bookmarkStart w:id="6703"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03"/>
    <w:bookmarkStart w:id="6704"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04"/>
    <w:bookmarkStart w:id="6705" w:name="sect_C_4_2_1_4_2_2"/>
    <w:p>
      <w:pPr>
        <w:spacing w:before="180" w:after="0" w:line="240" w:lineRule="auto"/>
      </w:pPr>
      <w:r>
        <w:rPr>
          <w:rFonts w:ascii="Arial" w:hAnsi="Arial"/>
          <w:b/>
          <w:color w:val="000000"/>
          <w:sz w:val="18"/>
        </w:rPr>
        <w:t>C.4.2.1.4.2.2 Accepted Presentation Contexts</w:t>
      </w:r>
    </w:p>
    <w:bookmarkEnd w:id="6705"/>
    <w:bookmarkStart w:id="6706"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0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07" w:name="para_4ce66bb5_83e7_4078_90b6_f3a7668024"/>
          <w:p>
            <w:pPr>
              <w:keepNext/>
              <w:spacing w:before="180" w:after="0" w:line="240" w:lineRule="auto"/>
              <w:jc w:val="center"/>
            </w:pPr>
            <w:r>
              <w:rPr>
                <w:rFonts w:ascii="Arial" w:hAnsi="Arial"/>
                <w:b/>
                <w:color w:val="000000"/>
                <w:sz w:val="18"/>
              </w:rPr>
              <w:t>Presentation Context Table</w:t>
            </w:r>
          </w:p>
          <w:bookmarkEnd w:id="670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08" w:name="para_1037370c_e48a_4526_bffe_863f0f44aa"/>
          <w:p>
            <w:pPr>
              <w:keepNext/>
              <w:spacing w:before="180" w:after="0" w:line="240" w:lineRule="auto"/>
              <w:jc w:val="center"/>
            </w:pPr>
            <w:r>
              <w:rPr>
                <w:rFonts w:ascii="Arial" w:hAnsi="Arial"/>
                <w:b/>
                <w:color w:val="000000"/>
                <w:sz w:val="18"/>
              </w:rPr>
              <w:t>Abstract Syntax</w:t>
            </w:r>
          </w:p>
          <w:bookmarkEnd w:id="67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709" w:name="para_1fd768e4_2c22_4daa_a928_d140da16a0"/>
          <w:p>
            <w:pPr>
              <w:spacing w:before="180" w:after="0" w:line="240" w:lineRule="auto"/>
              <w:jc w:val="center"/>
            </w:pPr>
            <w:r>
              <w:rPr>
                <w:rFonts w:ascii="Arial" w:hAnsi="Arial"/>
                <w:b/>
                <w:color w:val="000000"/>
                <w:sz w:val="18"/>
              </w:rPr>
              <w:t>Transfer Syntax</w:t>
            </w:r>
          </w:p>
          <w:bookmarkEnd w:id="67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710" w:name="para_84603270_7fd6_42f4_87ae_38405da55b"/>
          <w:p>
            <w:pPr>
              <w:spacing w:before="180" w:after="0" w:line="240" w:lineRule="auto"/>
              <w:jc w:val="center"/>
            </w:pPr>
            <w:r>
              <w:rPr>
                <w:rFonts w:ascii="Arial" w:hAnsi="Arial"/>
                <w:b/>
                <w:color w:val="000000"/>
                <w:sz w:val="18"/>
              </w:rPr>
              <w:t>Role</w:t>
            </w:r>
          </w:p>
          <w:bookmarkEnd w:id="6710"/>
        </w:tc>
        <w:tc>
          <w:tcPr>
            <w:vMerge w:val="restart"/>
            <w:tcBorders>
              <w:right w:val="single" w:sz="4" w:color="000000"/>
            </w:tcBorders>
            <w:tcMar>
              <w:top w:w="40" w:type="dxa"/>
              <w:left w:w="40" w:type="dxa"/>
              <w:right w:w="40" w:type="dxa"/>
            </w:tcMar>
            <w:vAlign w:val="top"/>
          </w:tcPr>
          <w:bookmarkStart w:id="6711" w:name="para_bb0ac034_4475_4df1_82c3_c7f3ad5336"/>
          <w:p>
            <w:pPr>
              <w:spacing w:before="180" w:after="0" w:line="240" w:lineRule="auto"/>
              <w:jc w:val="center"/>
            </w:pPr>
            <w:r>
              <w:rPr>
                <w:rFonts w:ascii="Arial" w:hAnsi="Arial"/>
                <w:b/>
                <w:color w:val="000000"/>
                <w:sz w:val="18"/>
              </w:rPr>
              <w:t>Extended Negotiation</w:t>
            </w:r>
          </w:p>
          <w:bookmarkEnd w:id="671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2" w:name="para_eab319e6_bb2e_45ac_a097_7bb10e28c4"/>
          <w:p>
            <w:pPr>
              <w:keepNext/>
              <w:spacing w:before="180" w:after="0" w:line="240" w:lineRule="auto"/>
              <w:jc w:val="center"/>
            </w:pPr>
            <w:r>
              <w:rPr>
                <w:rFonts w:ascii="Arial" w:hAnsi="Arial"/>
                <w:b/>
                <w:color w:val="000000"/>
                <w:sz w:val="18"/>
              </w:rPr>
              <w:t>Name</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853101f5_46e1_4979_97e7_1c6e05f86d"/>
          <w:p>
            <w:pPr>
              <w:spacing w:before="180" w:after="0" w:line="240" w:lineRule="auto"/>
              <w:jc w:val="center"/>
            </w:pPr>
            <w:r>
              <w:rPr>
                <w:rFonts w:ascii="Arial" w:hAnsi="Arial"/>
                <w:b/>
                <w:color w:val="000000"/>
                <w:sz w:val="18"/>
              </w:rPr>
              <w:t>UID</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9b9f1788_3349_4ef7_b794_121b0192d3"/>
          <w:p>
            <w:pPr>
              <w:spacing w:before="180" w:after="0" w:line="240" w:lineRule="auto"/>
              <w:jc w:val="center"/>
            </w:pPr>
            <w:r>
              <w:rPr>
                <w:rFonts w:ascii="Arial" w:hAnsi="Arial"/>
                <w:b/>
                <w:color w:val="000000"/>
                <w:sz w:val="18"/>
              </w:rPr>
              <w:t>Name List</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ac462db8_c7c6_4d66_83a1_d421e149eb"/>
          <w:p>
            <w:pPr>
              <w:spacing w:before="180" w:after="0" w:line="240" w:lineRule="auto"/>
              <w:jc w:val="center"/>
            </w:pPr>
            <w:r>
              <w:rPr>
                <w:rFonts w:ascii="Arial" w:hAnsi="Arial"/>
                <w:b/>
                <w:color w:val="000000"/>
                <w:sz w:val="18"/>
              </w:rPr>
              <w:t>UID List</w:t>
            </w:r>
          </w:p>
          <w:bookmarkEnd w:id="67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716" w:name="para_b36f0a11_ef92_4193_a9a4_d4c1058608"/>
          <w:p>
            <w:pPr>
              <w:spacing w:before="180" w:after="0" w:line="240" w:lineRule="auto"/>
            </w:pPr>
            <w:r>
              <w:rPr>
                <w:rFonts w:ascii="Arial" w:hAnsi="Arial"/>
                <w:color w:val="000000"/>
                <w:sz w:val="18"/>
              </w:rPr>
              <w:t>Modality Performed Procedure Step SOP Class</w:t>
            </w:r>
          </w:p>
          <w:bookmarkEnd w:id="6716"/>
        </w:tc>
        <w:tc>
          <w:tcPr>
            <w:vMerge w:val="restart"/>
            <w:tcBorders>
              <w:right w:val="single" w:sz="4" w:color="000000"/>
            </w:tcBorders>
            <w:tcMar>
              <w:top w:w="40" w:type="dxa"/>
              <w:left w:w="40" w:type="dxa"/>
              <w:right w:w="40" w:type="dxa"/>
            </w:tcMar>
            <w:vAlign w:val="top"/>
          </w:tcPr>
          <w:bookmarkStart w:id="6717" w:name="para_325e0e48_84bd_4363_8631_0bac54a5d2"/>
          <w:p>
            <w:pPr>
              <w:spacing w:before="180" w:after="0" w:line="240" w:lineRule="auto"/>
            </w:pPr>
            <w:r>
              <w:rPr>
                <w:rFonts w:ascii="Arial" w:hAnsi="Arial"/>
                <w:color w:val="000000"/>
                <w:sz w:val="18"/>
              </w:rPr>
              <w:t>1.2.840.10008.3.1.2.3.3</w:t>
            </w:r>
          </w:p>
          <w:bookmarkEnd w:id="6717"/>
        </w:tc>
        <w:tc>
          <w:tcPr>
            <w:tcBorders>
              <w:bottom w:val="single" w:sz="4" w:color="000000"/>
              <w:right w:val="single" w:sz="4" w:color="000000"/>
            </w:tcBorders>
            <w:tcMar>
              <w:top w:w="40" w:type="dxa"/>
              <w:left w:w="40" w:type="dxa"/>
              <w:bottom w:w="40" w:type="dxa"/>
              <w:right w:w="40" w:type="dxa"/>
            </w:tcMar>
            <w:vAlign w:val="top"/>
          </w:tcPr>
          <w:bookmarkStart w:id="6718" w:name="para_c7ed0500_06aa_42cf_8772_dbbe117d65"/>
          <w:p>
            <w:pPr>
              <w:spacing w:before="180" w:after="0" w:line="240" w:lineRule="auto"/>
            </w:pPr>
            <w:r>
              <w:rPr>
                <w:rFonts w:ascii="Arial" w:hAnsi="Arial"/>
                <w:color w:val="000000"/>
                <w:sz w:val="18"/>
              </w:rPr>
              <w:t>Implicit VR Little Endian</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fb1e4409_8fcb_4c02_bbc0_ed573e033e"/>
          <w:p>
            <w:pPr>
              <w:spacing w:before="180" w:after="0" w:line="240" w:lineRule="auto"/>
            </w:pPr>
            <w:r>
              <w:rPr>
                <w:rFonts w:ascii="Arial" w:hAnsi="Arial"/>
                <w:color w:val="000000"/>
                <w:sz w:val="18"/>
              </w:rPr>
              <w:t>1.2.840.10008.1.2.1</w:t>
            </w:r>
          </w:p>
          <w:bookmarkEnd w:id="6719"/>
        </w:tc>
        <w:tc>
          <w:tcPr>
            <w:vMerge w:val="restart"/>
            <w:tcBorders>
              <w:right w:val="single" w:sz="4" w:color="000000"/>
            </w:tcBorders>
            <w:tcMar>
              <w:top w:w="40" w:type="dxa"/>
              <w:left w:w="40" w:type="dxa"/>
              <w:right w:w="40" w:type="dxa"/>
            </w:tcMar>
            <w:vAlign w:val="top"/>
          </w:tcPr>
          <w:bookmarkStart w:id="6720" w:name="para_b4fc37ee_c660_47b3_ae11_457bb87ab9"/>
          <w:p>
            <w:pPr>
              <w:spacing w:before="180" w:after="0" w:line="240" w:lineRule="auto"/>
            </w:pPr>
            <w:r>
              <w:rPr>
                <w:rFonts w:ascii="Arial" w:hAnsi="Arial"/>
                <w:color w:val="000000"/>
                <w:sz w:val="18"/>
              </w:rPr>
              <w:t>SCP</w:t>
            </w:r>
          </w:p>
          <w:bookmarkEnd w:id="6720"/>
        </w:tc>
        <w:tc>
          <w:tcPr>
            <w:vMerge w:val="restart"/>
            <w:tcBorders>
              <w:right w:val="single" w:sz="4" w:color="000000"/>
            </w:tcBorders>
            <w:tcMar>
              <w:top w:w="40" w:type="dxa"/>
              <w:left w:w="40" w:type="dxa"/>
              <w:right w:w="40" w:type="dxa"/>
            </w:tcMar>
            <w:vAlign w:val="top"/>
          </w:tcPr>
          <w:bookmarkStart w:id="6721" w:name="para_d4d26a62_f841_4053_9e28_b0400296a8"/>
          <w:p>
            <w:pPr>
              <w:spacing w:before="180" w:after="0" w:line="240" w:lineRule="auto"/>
            </w:pPr>
            <w:r>
              <w:rPr>
                <w:rFonts w:ascii="Arial" w:hAnsi="Arial"/>
                <w:color w:val="000000"/>
                <w:sz w:val="18"/>
              </w:rPr>
              <w:t>None</w:t>
            </w:r>
          </w:p>
          <w:bookmarkEnd w:id="67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22" w:name="para_b9eb58ed_cf28_4662_b6e1_0d0f64c3b4"/>
          <w:p>
            <w:pPr>
              <w:spacing w:before="180" w:after="0" w:line="240" w:lineRule="auto"/>
            </w:pPr>
            <w:r>
              <w:rPr>
                <w:rFonts w:ascii="Arial" w:hAnsi="Arial"/>
                <w:color w:val="000000"/>
                <w:sz w:val="18"/>
              </w:rPr>
              <w:t>Explicit VR Little Endian</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270a49ec_3cc4_42eb_ac20_3aa9e96b80"/>
          <w:p>
            <w:pPr>
              <w:spacing w:before="180" w:after="0" w:line="240" w:lineRule="auto"/>
            </w:pPr>
            <w:r>
              <w:rPr>
                <w:rFonts w:ascii="Arial" w:hAnsi="Arial"/>
                <w:color w:val="000000"/>
                <w:sz w:val="18"/>
              </w:rPr>
              <w:t>1.2.840.10008.1.2.1</w:t>
            </w:r>
          </w:p>
          <w:bookmarkEnd w:id="67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24"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24"/>
    <w:bookmarkStart w:id="6725" w:name="sect_C_4_2_1_4_2_3"/>
    <w:p>
      <w:pPr>
        <w:spacing w:before="180" w:after="0" w:line="240" w:lineRule="auto"/>
      </w:pPr>
      <w:r>
        <w:rPr>
          <w:rFonts w:ascii="Arial" w:hAnsi="Arial"/>
          <w:b/>
          <w:color w:val="000000"/>
          <w:sz w:val="18"/>
        </w:rPr>
        <w:t>C.4.2.1.4.2.3 SOP Specific Conformance for MPPS SOP Class</w:t>
      </w:r>
    </w:p>
    <w:bookmarkEnd w:id="6725"/>
    <w:bookmarkStart w:id="6726"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26"/>
    <w:bookmarkStart w:id="6727" w:name="table_C_4_2_10"/>
    <w:p>
      <w:pPr>
        <w:keepNext/>
        <w:spacing w:before="216" w:after="0" w:line="240" w:lineRule="auto"/>
        <w:jc w:val="center"/>
      </w:pPr>
      <w:r>
        <w:rPr>
          <w:rFonts w:ascii="Arial" w:hAnsi="Arial"/>
          <w:b/>
          <w:color w:val="000000"/>
          <w:sz w:val="22"/>
        </w:rPr>
        <w:t>Table C.4.2-10. Supported N-SET/N-CREATE Attributes for MPPS</w:t>
      </w:r>
    </w:p>
    <w:bookmarkEnd w:id="6727"/>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28" w:name="para_eca3f35f_f25d_4a33_bef0_a4b5de8c7b"/>
          <w:p>
            <w:pPr>
              <w:keepNext/>
              <w:spacing w:before="180" w:after="0" w:line="240" w:lineRule="auto"/>
              <w:jc w:val="center"/>
            </w:pPr>
            <w:r>
              <w:rPr>
                <w:rFonts w:ascii="Arial" w:hAnsi="Arial"/>
                <w:b/>
                <w:color w:val="000000"/>
                <w:sz w:val="18"/>
              </w:rPr>
              <w:t>Attribute Name</w:t>
            </w:r>
          </w:p>
          <w:bookmarkEnd w:id="6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9" w:name="para_22d4c6ed_8709_4165_b045_2bfe136e4f"/>
          <w:p>
            <w:pPr>
              <w:spacing w:before="180" w:after="0" w:line="240" w:lineRule="auto"/>
              <w:jc w:val="center"/>
            </w:pPr>
            <w:r>
              <w:rPr>
                <w:rFonts w:ascii="Arial" w:hAnsi="Arial"/>
                <w:b/>
                <w:color w:val="000000"/>
                <w:sz w:val="18"/>
              </w:rPr>
              <w:t>Tag</w:t>
            </w:r>
          </w:p>
          <w:bookmarkEnd w:id="6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0" w:name="para_be2d394b_6ab7_4997_80d2_d0aa23bda9"/>
          <w:p>
            <w:pPr>
              <w:spacing w:before="180" w:after="0" w:line="240" w:lineRule="auto"/>
              <w:jc w:val="center"/>
            </w:pPr>
            <w:r>
              <w:rPr>
                <w:rFonts w:ascii="Arial" w:hAnsi="Arial"/>
                <w:b/>
                <w:color w:val="000000"/>
                <w:sz w:val="18"/>
              </w:rPr>
              <w:t>N-Create</w:t>
            </w:r>
          </w:p>
          <w:bookmarkEnd w:id="6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1" w:name="para_8ff23db7_9bb1_43ad_8c9e_f2937d7369"/>
          <w:p>
            <w:pPr>
              <w:spacing w:before="180" w:after="0" w:line="240" w:lineRule="auto"/>
              <w:jc w:val="center"/>
            </w:pPr>
            <w:r>
              <w:rPr>
                <w:rFonts w:ascii="Arial" w:hAnsi="Arial"/>
                <w:b/>
                <w:color w:val="000000"/>
                <w:sz w:val="18"/>
              </w:rPr>
              <w:t>N-Set</w:t>
            </w:r>
          </w:p>
          <w:bookmarkEnd w:id="6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2" w:name="para_73bbbd36_c7c2_41cc_988b_65047e1001"/>
          <w:p>
            <w:pPr>
              <w:spacing w:before="180" w:after="0" w:line="240" w:lineRule="auto"/>
              <w:jc w:val="center"/>
            </w:pPr>
            <w:r>
              <w:rPr>
                <w:rFonts w:ascii="Arial" w:hAnsi="Arial"/>
                <w:b/>
                <w:color w:val="000000"/>
                <w:sz w:val="18"/>
              </w:rPr>
              <w:t>Database Updates</w:t>
            </w:r>
          </w:p>
          <w:bookmarkEnd w:id="6732"/>
        </w:tc>
      </w:tr>
      <w:tr>
        <w:tblPrEx/>
        <w:trPr/>
        <w:tc>
          <w:tcPr>
            <w:hMerge w:val="restart"/>
            <w:tcBorders>
              <w:left w:val="single" w:sz="4" w:color="000000"/>
              <w:bottom w:val="single" w:sz="4" w:color="000000"/>
            </w:tcBorders>
            <w:tcMar>
              <w:top w:w="40" w:type="dxa"/>
              <w:left w:w="40" w:type="dxa"/>
              <w:bottom w:w="40" w:type="dxa"/>
            </w:tcMar>
            <w:vAlign w:val="top"/>
          </w:tcPr>
          <w:bookmarkStart w:id="6733" w:name="para_f428faf2_3ff9_4501_aae8_f11793dc79"/>
          <w:p>
            <w:pPr>
              <w:spacing w:before="180" w:after="0" w:line="240" w:lineRule="auto"/>
            </w:pPr>
            <w:r>
              <w:rPr>
                <w:rFonts w:ascii="Arial" w:hAnsi="Arial"/>
                <w:color w:val="000000"/>
                <w:sz w:val="18"/>
              </w:rPr>
              <w:t>SOP Common Module</w:t>
            </w:r>
          </w:p>
          <w:bookmarkEnd w:id="67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4" w:name="para_a7081149_5f6a_4637_aa04_f63c66adf1"/>
          <w:p>
            <w:pPr>
              <w:spacing w:before="180" w:after="0" w:line="240" w:lineRule="auto"/>
            </w:pPr>
            <w:r>
              <w:rPr>
                <w:rFonts w:ascii="Arial" w:hAnsi="Arial"/>
                <w:color w:val="000000"/>
                <w:sz w:val="18"/>
              </w:rPr>
              <w:t>Specific Character Set</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52f97521_5ef5_4f13_bd36_acd4bf92bc"/>
          <w:p>
            <w:pPr>
              <w:spacing w:before="180" w:after="0" w:line="240" w:lineRule="auto"/>
              <w:jc w:val="center"/>
            </w:pPr>
            <w:r>
              <w:rPr>
                <w:rFonts w:ascii="Arial" w:hAnsi="Arial"/>
                <w:color w:val="000000"/>
                <w:sz w:val="18"/>
              </w:rPr>
              <w:t>(0008,0005)</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4c01611a_e4ea_4328_9c2e_cc0d458706"/>
          <w:p>
            <w:pPr>
              <w:spacing w:before="180" w:after="0" w:line="240" w:lineRule="auto"/>
              <w:jc w:val="center"/>
            </w:pPr>
            <w:r>
              <w:rPr>
                <w:rFonts w:ascii="Arial" w:hAnsi="Arial"/>
                <w:color w:val="000000"/>
                <w:sz w:val="18"/>
              </w:rPr>
              <w:t>Y</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d6df0969_5f28_40f2_b93c_59214d74a8"/>
          <w:p>
            <w:pPr>
              <w:spacing w:before="180" w:after="0" w:line="240" w:lineRule="auto"/>
              <w:jc w:val="center"/>
            </w:pPr>
            <w:r>
              <w:rPr>
                <w:rFonts w:ascii="Arial" w:hAnsi="Arial"/>
                <w:color w:val="000000"/>
                <w:sz w:val="18"/>
              </w:rPr>
              <w:t>N</w:t>
            </w:r>
          </w:p>
          <w:bookmarkEnd w:id="6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38" w:name="para_8faea980_ebba_49e6_a5cd_25139b86b8"/>
          <w:p>
            <w:pPr>
              <w:spacing w:before="180" w:after="0" w:line="240" w:lineRule="auto"/>
            </w:pPr>
            <w:r>
              <w:rPr>
                <w:rFonts w:ascii="Arial" w:hAnsi="Arial"/>
                <w:color w:val="000000"/>
                <w:sz w:val="18"/>
              </w:rPr>
              <w:t>Performed Procedure Step Relationship Module</w:t>
            </w:r>
          </w:p>
          <w:bookmarkEnd w:id="67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74cd88b1_02c4_48dd_bb1b_579c7e7af9"/>
          <w:p>
            <w:pPr>
              <w:spacing w:before="180" w:after="0" w:line="240" w:lineRule="auto"/>
            </w:pPr>
            <w:r>
              <w:rPr>
                <w:rFonts w:ascii="Arial" w:hAnsi="Arial"/>
                <w:color w:val="000000"/>
                <w:sz w:val="18"/>
              </w:rPr>
              <w:t>Scheduled Step Attribute Sequence</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abe49a2c_b062_404f_bd7c_46154cbf84"/>
          <w:p>
            <w:pPr>
              <w:spacing w:before="180" w:after="0" w:line="240" w:lineRule="auto"/>
              <w:jc w:val="center"/>
            </w:pPr>
            <w:r>
              <w:rPr>
                <w:rFonts w:ascii="Arial" w:hAnsi="Arial"/>
                <w:color w:val="000000"/>
                <w:sz w:val="18"/>
              </w:rPr>
              <w:t>(0040,0270)</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6c7e1f7a_0c4f_4311_bd76_2e7d0a03c4"/>
          <w:p>
            <w:pPr>
              <w:spacing w:before="180" w:after="0" w:line="240" w:lineRule="auto"/>
              <w:jc w:val="center"/>
            </w:pPr>
            <w:r>
              <w:rPr>
                <w:rFonts w:ascii="Arial" w:hAnsi="Arial"/>
                <w:color w:val="000000"/>
                <w:sz w:val="18"/>
              </w:rPr>
              <w:t>Y</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9189f4c9_9eef_47ba_b050_e80645fa6c"/>
          <w:p>
            <w:pPr>
              <w:spacing w:before="180" w:after="0" w:line="240" w:lineRule="auto"/>
              <w:jc w:val="center"/>
            </w:pPr>
            <w:r>
              <w:rPr>
                <w:rFonts w:ascii="Arial" w:hAnsi="Arial"/>
                <w:color w:val="000000"/>
                <w:sz w:val="18"/>
              </w:rPr>
              <w:t>N</w:t>
            </w:r>
          </w:p>
          <w:bookmarkEnd w:id="6742"/>
        </w:tc>
        <w:tc>
          <w:tcPr>
            <w:tcBorders>
              <w:bottom w:val="single" w:sz="4" w:color="000000"/>
              <w:right w:val="single" w:sz="4" w:color="000000"/>
            </w:tcBorders>
            <w:tcMar>
              <w:top w:w="40" w:type="dxa"/>
              <w:left w:w="40" w:type="dxa"/>
              <w:bottom w:w="40" w:type="dxa"/>
              <w:right w:w="40" w:type="dxa"/>
            </w:tcMar>
            <w:vAlign w:val="top"/>
          </w:tcPr>
          <w:bookmarkStart w:id="6743" w:name="para_061275f5_b309_4780_8ab7_622e2d416e"/>
          <w:p>
            <w:pPr>
              <w:spacing w:before="180" w:after="0" w:line="240" w:lineRule="auto"/>
              <w:jc w:val="center"/>
            </w:pPr>
            <w:r>
              <w:rPr>
                <w:rFonts w:ascii="Arial" w:hAnsi="Arial"/>
                <w:color w:val="000000"/>
                <w:sz w:val="18"/>
              </w:rPr>
              <w:t>Y</w:t>
            </w:r>
          </w:p>
          <w:bookmarkEnd w:id="6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00e9fcf4_67d1_4abd_925b_88dcaf2a21"/>
          <w:p>
            <w:pPr>
              <w:spacing w:before="180" w:after="0" w:line="240" w:lineRule="auto"/>
            </w:pPr>
            <w:r>
              <w:rPr>
                <w:rFonts w:ascii="Arial" w:hAnsi="Arial"/>
                <w:color w:val="000000"/>
                <w:sz w:val="18"/>
              </w:rPr>
              <w:t>&gt;Study Instance UID</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7e1861b8_df18_424f_8464_96eea953b8"/>
          <w:p>
            <w:pPr>
              <w:spacing w:before="180" w:after="0" w:line="240" w:lineRule="auto"/>
              <w:jc w:val="center"/>
            </w:pPr>
            <w:r>
              <w:rPr>
                <w:rFonts w:ascii="Arial" w:hAnsi="Arial"/>
                <w:color w:val="000000"/>
                <w:sz w:val="18"/>
              </w:rPr>
              <w:t>(0020,000D)</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5088d917_eafb_4d44_a562_da31cfe0cd"/>
          <w:p>
            <w:pPr>
              <w:spacing w:before="180" w:after="0" w:line="240" w:lineRule="auto"/>
              <w:jc w:val="center"/>
            </w:pPr>
            <w:r>
              <w:rPr>
                <w:rFonts w:ascii="Arial" w:hAnsi="Arial"/>
                <w:color w:val="000000"/>
                <w:sz w:val="18"/>
              </w:rPr>
              <w:t>Y</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8a41ca83_bd62_4344_8b72_190cb16e04"/>
          <w:p>
            <w:pPr>
              <w:spacing w:before="180" w:after="0" w:line="240" w:lineRule="auto"/>
              <w:jc w:val="center"/>
            </w:pPr>
            <w:r>
              <w:rPr>
                <w:rFonts w:ascii="Arial" w:hAnsi="Arial"/>
                <w:color w:val="000000"/>
                <w:sz w:val="18"/>
              </w:rPr>
              <w:t>N</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e1323e0f_f3f4_41aa_8044_543a1c17f5"/>
          <w:p>
            <w:pPr>
              <w:spacing w:before="180" w:after="0" w:line="240" w:lineRule="auto"/>
            </w:pPr>
            <w:r>
              <w:rPr>
                <w:rFonts w:ascii="Arial" w:hAnsi="Arial"/>
                <w:color w:val="000000"/>
                <w:sz w:val="18"/>
              </w:rPr>
              <w:t>Overwrite existing value if different from received value</w:t>
            </w:r>
          </w:p>
          <w:bookmarkEnd w:id="6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345623e8_c58b_4bb1_9480_ef10e516be"/>
          <w:p>
            <w:pPr>
              <w:spacing w:before="180" w:after="0" w:line="240" w:lineRule="auto"/>
            </w:pPr>
            <w:r>
              <w:rPr>
                <w:rFonts w:ascii="Arial" w:hAnsi="Arial"/>
                <w:color w:val="000000"/>
                <w:sz w:val="18"/>
              </w:rPr>
              <w:t>&gt;Referenced Study Sequence</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c1b5f38c_b5a7_4e7b_a35a_a10405fc3b"/>
          <w:p>
            <w:pPr>
              <w:spacing w:before="180" w:after="0" w:line="240" w:lineRule="auto"/>
              <w:jc w:val="center"/>
            </w:pPr>
            <w:r>
              <w:rPr>
                <w:rFonts w:ascii="Arial" w:hAnsi="Arial"/>
                <w:color w:val="000000"/>
                <w:sz w:val="18"/>
              </w:rPr>
              <w:t>(0008,1110)</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d194fd91_bd76_46af_870c_4b0e135687"/>
          <w:p>
            <w:pPr>
              <w:spacing w:before="180" w:after="0" w:line="240" w:lineRule="auto"/>
              <w:jc w:val="center"/>
            </w:pPr>
            <w:r>
              <w:rPr>
                <w:rFonts w:ascii="Arial" w:hAnsi="Arial"/>
                <w:color w:val="000000"/>
                <w:sz w:val="18"/>
              </w:rPr>
              <w:t>Y</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8d4244c5_79b4_40c6_ac29_7b79a67a9e"/>
          <w:p>
            <w:pPr>
              <w:spacing w:before="180" w:after="0" w:line="240" w:lineRule="auto"/>
              <w:jc w:val="center"/>
            </w:pPr>
            <w:r>
              <w:rPr>
                <w:rFonts w:ascii="Arial" w:hAnsi="Arial"/>
                <w:color w:val="000000"/>
                <w:sz w:val="18"/>
              </w:rPr>
              <w:t>N</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64f42598_7c8a_4477_9bff_04f7ed789f"/>
          <w:p>
            <w:pPr>
              <w:spacing w:before="180" w:after="0" w:line="240" w:lineRule="auto"/>
            </w:pPr>
            <w:r>
              <w:rPr>
                <w:rFonts w:ascii="Arial" w:hAnsi="Arial"/>
                <w:color w:val="000000"/>
                <w:sz w:val="18"/>
              </w:rPr>
              <w:t>&gt;&gt;Referenced SOP Class UID</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b5050736_c54c_429f_ad8b_b46ebd490f"/>
          <w:p>
            <w:pPr>
              <w:spacing w:before="180" w:after="0" w:line="240" w:lineRule="auto"/>
              <w:jc w:val="center"/>
            </w:pPr>
            <w:r>
              <w:rPr>
                <w:rFonts w:ascii="Arial" w:hAnsi="Arial"/>
                <w:color w:val="000000"/>
                <w:sz w:val="18"/>
              </w:rPr>
              <w:t>(0008,1150)</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b9d3215b_ed4b_4fb3_b869_26789e738e"/>
          <w:p>
            <w:pPr>
              <w:spacing w:before="180" w:after="0" w:line="240" w:lineRule="auto"/>
              <w:jc w:val="center"/>
            </w:pPr>
            <w:r>
              <w:rPr>
                <w:rFonts w:ascii="Arial" w:hAnsi="Arial"/>
                <w:color w:val="000000"/>
                <w:sz w:val="18"/>
              </w:rPr>
              <w:t>Y</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e6a39f0f_28bf_4b78_af53_d9a52cd1d6"/>
          <w:p>
            <w:pPr>
              <w:spacing w:before="180" w:after="0" w:line="240" w:lineRule="auto"/>
              <w:jc w:val="center"/>
            </w:pPr>
            <w:r>
              <w:rPr>
                <w:rFonts w:ascii="Arial" w:hAnsi="Arial"/>
                <w:color w:val="000000"/>
                <w:sz w:val="18"/>
              </w:rPr>
              <w:t>N</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2885fb41_2102_4a2d_801f_62ebf7b885"/>
          <w:p>
            <w:pPr>
              <w:spacing w:before="180" w:after="0" w:line="240" w:lineRule="auto"/>
            </w:pPr>
            <w:r>
              <w:rPr>
                <w:rFonts w:ascii="Arial" w:hAnsi="Arial"/>
                <w:color w:val="000000"/>
                <w:sz w:val="18"/>
              </w:rPr>
              <w:t>&gt;&gt;Referenced SOP Instance UID</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f78680b4_af6d_4770_901e_81ea3cbcec"/>
          <w:p>
            <w:pPr>
              <w:spacing w:before="180" w:after="0" w:line="240" w:lineRule="auto"/>
              <w:jc w:val="center"/>
            </w:pPr>
            <w:r>
              <w:rPr>
                <w:rFonts w:ascii="Arial" w:hAnsi="Arial"/>
                <w:color w:val="000000"/>
                <w:sz w:val="18"/>
              </w:rPr>
              <w:t>(0008,1155)</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5da18a20_bc2c_4ce5_8e21_2537121c82"/>
          <w:p>
            <w:pPr>
              <w:spacing w:before="180" w:after="0" w:line="240" w:lineRule="auto"/>
              <w:jc w:val="center"/>
            </w:pPr>
            <w:r>
              <w:rPr>
                <w:rFonts w:ascii="Arial" w:hAnsi="Arial"/>
                <w:color w:val="000000"/>
                <w:sz w:val="18"/>
              </w:rPr>
              <w:t>Y</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cd185016_f28a_46c7_95e0_88eeaf4c2e"/>
          <w:p>
            <w:pPr>
              <w:spacing w:before="180" w:after="0" w:line="240" w:lineRule="auto"/>
              <w:jc w:val="center"/>
            </w:pPr>
            <w:r>
              <w:rPr>
                <w:rFonts w:ascii="Arial" w:hAnsi="Arial"/>
                <w:color w:val="000000"/>
                <w:sz w:val="18"/>
              </w:rPr>
              <w:t>N</w:t>
            </w:r>
          </w:p>
          <w:bookmarkEnd w:id="6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1" w:name="para_701574e5_b85e_43c7_ad08_8023181040"/>
          <w:p>
            <w:pPr>
              <w:spacing w:before="180" w:after="0" w:line="240" w:lineRule="auto"/>
            </w:pPr>
            <w:r>
              <w:rPr>
                <w:rFonts w:ascii="Arial" w:hAnsi="Arial"/>
                <w:color w:val="000000"/>
                <w:sz w:val="18"/>
              </w:rPr>
              <w:t>&gt;Accession Number</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b958fe74_cd39_46f1_a03e_519eff895b"/>
          <w:p>
            <w:pPr>
              <w:spacing w:before="180" w:after="0" w:line="240" w:lineRule="auto"/>
              <w:jc w:val="center"/>
            </w:pPr>
            <w:r>
              <w:rPr>
                <w:rFonts w:ascii="Arial" w:hAnsi="Arial"/>
                <w:color w:val="000000"/>
                <w:sz w:val="18"/>
              </w:rPr>
              <w:t>(0008,0050)</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ef71c01f_5802_435d_9578_646e159df7"/>
          <w:p>
            <w:pPr>
              <w:spacing w:before="180" w:after="0" w:line="240" w:lineRule="auto"/>
              <w:jc w:val="center"/>
            </w:pPr>
            <w:r>
              <w:rPr>
                <w:rFonts w:ascii="Arial" w:hAnsi="Arial"/>
                <w:color w:val="000000"/>
                <w:sz w:val="18"/>
              </w:rPr>
              <w:t>Y</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4b60e9eb_4bda_4764_b8b5_d8f446e596"/>
          <w:p>
            <w:pPr>
              <w:spacing w:before="180" w:after="0" w:line="240" w:lineRule="auto"/>
              <w:jc w:val="center"/>
            </w:pPr>
            <w:r>
              <w:rPr>
                <w:rFonts w:ascii="Arial" w:hAnsi="Arial"/>
                <w:color w:val="000000"/>
                <w:sz w:val="18"/>
              </w:rPr>
              <w:t>N</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895784d9_987c_4aef_bcd3_d53171c836"/>
          <w:p>
            <w:pPr>
              <w:spacing w:before="180" w:after="0" w:line="240" w:lineRule="auto"/>
            </w:pPr>
            <w:r>
              <w:rPr>
                <w:rFonts w:ascii="Arial" w:hAnsi="Arial"/>
                <w:color w:val="000000"/>
                <w:sz w:val="18"/>
              </w:rPr>
              <w:t>&gt;Placer Order Number/Imaging Service Request</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5129176c_a14d_4294_9f73_75139f10d8"/>
          <w:p>
            <w:pPr>
              <w:spacing w:before="180" w:after="0" w:line="240" w:lineRule="auto"/>
              <w:jc w:val="center"/>
            </w:pPr>
            <w:r>
              <w:rPr>
                <w:rFonts w:ascii="Arial" w:hAnsi="Arial"/>
                <w:color w:val="000000"/>
                <w:sz w:val="18"/>
              </w:rPr>
              <w:t>(0040,2006)</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a5f87a94_45c4_40d0_9df0_061d449ef9"/>
          <w:p>
            <w:pPr>
              <w:spacing w:before="180" w:after="0" w:line="240" w:lineRule="auto"/>
              <w:jc w:val="center"/>
            </w:pPr>
            <w:r>
              <w:rPr>
                <w:rFonts w:ascii="Arial" w:hAnsi="Arial"/>
                <w:color w:val="000000"/>
                <w:sz w:val="18"/>
              </w:rPr>
              <w:t>Y</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acf91502_2a04_4885_8883_2135c44969"/>
          <w:p>
            <w:pPr>
              <w:spacing w:before="180" w:after="0" w:line="240" w:lineRule="auto"/>
              <w:jc w:val="center"/>
            </w:pPr>
            <w:r>
              <w:rPr>
                <w:rFonts w:ascii="Arial" w:hAnsi="Arial"/>
                <w:color w:val="000000"/>
                <w:sz w:val="18"/>
              </w:rPr>
              <w:t>N</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88b784b8_4f72_4f59_bf4a_99ff451e5d"/>
          <w:p>
            <w:pPr>
              <w:spacing w:before="180" w:after="0" w:line="240" w:lineRule="auto"/>
            </w:pPr>
            <w:r>
              <w:rPr>
                <w:rFonts w:ascii="Arial" w:hAnsi="Arial"/>
                <w:color w:val="000000"/>
                <w:sz w:val="18"/>
              </w:rPr>
              <w:t>&gt;Filler Order Number/Imaging Service Request</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c8d08fb7_0fde_4020_93d6_60f9cfc62d"/>
          <w:p>
            <w:pPr>
              <w:spacing w:before="180" w:after="0" w:line="240" w:lineRule="auto"/>
              <w:jc w:val="center"/>
            </w:pPr>
            <w:r>
              <w:rPr>
                <w:rFonts w:ascii="Arial" w:hAnsi="Arial"/>
                <w:color w:val="000000"/>
                <w:sz w:val="18"/>
              </w:rPr>
              <w:t>(0040,2007)</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05d3b7db_5599_49e6_8302_90418c2792"/>
          <w:p>
            <w:pPr>
              <w:spacing w:before="180" w:after="0" w:line="240" w:lineRule="auto"/>
              <w:jc w:val="center"/>
            </w:pPr>
            <w:r>
              <w:rPr>
                <w:rFonts w:ascii="Arial" w:hAnsi="Arial"/>
                <w:color w:val="000000"/>
                <w:sz w:val="18"/>
              </w:rPr>
              <w:t>Y</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61d62a87_7f4a_40a2_b944_71182a45e3"/>
          <w:p>
            <w:pPr>
              <w:spacing w:before="180" w:after="0" w:line="240" w:lineRule="auto"/>
              <w:jc w:val="center"/>
            </w:pPr>
            <w:r>
              <w:rPr>
                <w:rFonts w:ascii="Arial" w:hAnsi="Arial"/>
                <w:color w:val="000000"/>
                <w:sz w:val="18"/>
              </w:rPr>
              <w:t>N</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9cb672aa_bc90_44d4_8053_5eb0fc251d"/>
          <w:p>
            <w:pPr>
              <w:spacing w:before="180" w:after="0" w:line="240" w:lineRule="auto"/>
            </w:pPr>
            <w:r>
              <w:rPr>
                <w:rFonts w:ascii="Arial" w:hAnsi="Arial"/>
                <w:color w:val="000000"/>
                <w:sz w:val="18"/>
              </w:rPr>
              <w:t>&gt;Requested Procedure ID</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dbc64d7c_57ff_4605_8c87_2930ec9d08"/>
          <w:p>
            <w:pPr>
              <w:spacing w:before="180" w:after="0" w:line="240" w:lineRule="auto"/>
              <w:jc w:val="center"/>
            </w:pPr>
            <w:r>
              <w:rPr>
                <w:rFonts w:ascii="Arial" w:hAnsi="Arial"/>
                <w:color w:val="000000"/>
                <w:sz w:val="18"/>
              </w:rPr>
              <w:t>(0040,1001)</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045a37d8_a9f0_431f_8cc3_00b930507b"/>
          <w:p>
            <w:pPr>
              <w:spacing w:before="180" w:after="0" w:line="240" w:lineRule="auto"/>
              <w:jc w:val="center"/>
            </w:pPr>
            <w:r>
              <w:rPr>
                <w:rFonts w:ascii="Arial" w:hAnsi="Arial"/>
                <w:color w:val="000000"/>
                <w:sz w:val="18"/>
              </w:rPr>
              <w:t>Y</w:t>
            </w:r>
          </w:p>
          <w:bookmarkEnd w:id="6775"/>
        </w:tc>
        <w:tc>
          <w:tcPr>
            <w:tcBorders>
              <w:bottom w:val="single" w:sz="4" w:color="000000"/>
              <w:right w:val="single" w:sz="4" w:color="000000"/>
            </w:tcBorders>
            <w:tcMar>
              <w:top w:w="40" w:type="dxa"/>
              <w:left w:w="40" w:type="dxa"/>
              <w:bottom w:w="40" w:type="dxa"/>
              <w:right w:w="40" w:type="dxa"/>
            </w:tcMar>
            <w:vAlign w:val="top"/>
          </w:tcPr>
          <w:bookmarkStart w:id="6776" w:name="para_a7a11fa0_4deb_4db3_ac13_e2432eb87e"/>
          <w:p>
            <w:pPr>
              <w:spacing w:before="180" w:after="0" w:line="240" w:lineRule="auto"/>
              <w:jc w:val="center"/>
            </w:pPr>
            <w:r>
              <w:rPr>
                <w:rFonts w:ascii="Arial" w:hAnsi="Arial"/>
                <w:color w:val="000000"/>
                <w:sz w:val="18"/>
              </w:rPr>
              <w:t>N</w:t>
            </w:r>
          </w:p>
          <w:bookmarkEnd w:id="67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7" w:name="para_2e70a1f3_993e_4048_a024_558d4bfebc"/>
          <w:p>
            <w:pPr>
              <w:spacing w:before="180" w:after="0" w:line="240" w:lineRule="auto"/>
            </w:pPr>
            <w:r>
              <w:rPr>
                <w:rFonts w:ascii="Arial" w:hAnsi="Arial"/>
                <w:color w:val="000000"/>
                <w:sz w:val="18"/>
              </w:rPr>
              <w:t>&gt;Requested Procedure Description</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d6af886e_707b_40fa_8836_d3d2c22990"/>
          <w:p>
            <w:pPr>
              <w:spacing w:before="180" w:after="0" w:line="240" w:lineRule="auto"/>
              <w:jc w:val="center"/>
            </w:pPr>
            <w:r>
              <w:rPr>
                <w:rFonts w:ascii="Arial" w:hAnsi="Arial"/>
                <w:color w:val="000000"/>
                <w:sz w:val="18"/>
              </w:rPr>
              <w:t>(0032,1060)</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eb8acc3d_2c45_47c2_89ad_35315f67c4"/>
          <w:p>
            <w:pPr>
              <w:spacing w:before="180" w:after="0" w:line="240" w:lineRule="auto"/>
              <w:jc w:val="center"/>
            </w:pPr>
            <w:r>
              <w:rPr>
                <w:rFonts w:ascii="Arial" w:hAnsi="Arial"/>
                <w:color w:val="000000"/>
                <w:sz w:val="18"/>
              </w:rPr>
              <w:t>Y</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358d43e9_9674_45e4_b145_1dd987ccb6"/>
          <w:p>
            <w:pPr>
              <w:spacing w:before="180" w:after="0" w:line="240" w:lineRule="auto"/>
              <w:jc w:val="center"/>
            </w:pPr>
            <w:r>
              <w:rPr>
                <w:rFonts w:ascii="Arial" w:hAnsi="Arial"/>
                <w:color w:val="000000"/>
                <w:sz w:val="18"/>
              </w:rPr>
              <w:t>N</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b76910b8_a226_46ef_8870_06cb3e70cc"/>
          <w:p>
            <w:pPr>
              <w:spacing w:before="180" w:after="0" w:line="240" w:lineRule="auto"/>
            </w:pPr>
            <w:r>
              <w:rPr>
                <w:rFonts w:ascii="Arial" w:hAnsi="Arial"/>
                <w:color w:val="000000"/>
                <w:sz w:val="18"/>
              </w:rPr>
              <w:t>&gt;Scheduled Procedure Step ID</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505679c9_2574_428e_b847_ad8493ce42"/>
          <w:p>
            <w:pPr>
              <w:spacing w:before="180" w:after="0" w:line="240" w:lineRule="auto"/>
              <w:jc w:val="center"/>
            </w:pPr>
            <w:r>
              <w:rPr>
                <w:rFonts w:ascii="Arial" w:hAnsi="Arial"/>
                <w:color w:val="000000"/>
                <w:sz w:val="18"/>
              </w:rPr>
              <w:t>(0040,0009)</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cf43c832_33c3_4d93_95e3_42928566b9"/>
          <w:p>
            <w:pPr>
              <w:spacing w:before="180" w:after="0" w:line="240" w:lineRule="auto"/>
              <w:jc w:val="center"/>
            </w:pPr>
            <w:r>
              <w:rPr>
                <w:rFonts w:ascii="Arial" w:hAnsi="Arial"/>
                <w:color w:val="000000"/>
                <w:sz w:val="18"/>
              </w:rPr>
              <w:t>Y</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f8a9b1c3_6cbe_4658_b65f_b9a6c30937"/>
          <w:p>
            <w:pPr>
              <w:spacing w:before="180" w:after="0" w:line="240" w:lineRule="auto"/>
              <w:jc w:val="center"/>
            </w:pPr>
            <w:r>
              <w:rPr>
                <w:rFonts w:ascii="Arial" w:hAnsi="Arial"/>
                <w:color w:val="000000"/>
                <w:sz w:val="18"/>
              </w:rPr>
              <w:t>N</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d5e7f6af_d7cf_42ce_8dc9_28b0c25a40"/>
          <w:p>
            <w:pPr>
              <w:spacing w:before="180" w:after="0" w:line="240" w:lineRule="auto"/>
            </w:pPr>
            <w:r>
              <w:rPr>
                <w:rFonts w:ascii="Arial" w:hAnsi="Arial"/>
                <w:color w:val="000000"/>
                <w:sz w:val="18"/>
              </w:rPr>
              <w:t>&gt;Scheduled Procedure Step Description</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032df3be_4c73_4a2d_b553_78d65d98f7"/>
          <w:p>
            <w:pPr>
              <w:spacing w:before="180" w:after="0" w:line="240" w:lineRule="auto"/>
              <w:jc w:val="center"/>
            </w:pPr>
            <w:r>
              <w:rPr>
                <w:rFonts w:ascii="Arial" w:hAnsi="Arial"/>
                <w:color w:val="000000"/>
                <w:sz w:val="18"/>
              </w:rPr>
              <w:t>(0040,0007)</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30c3740d_613f_46f3_87bb_7fefde6943"/>
          <w:p>
            <w:pPr>
              <w:spacing w:before="180" w:after="0" w:line="240" w:lineRule="auto"/>
              <w:jc w:val="center"/>
            </w:pPr>
            <w:r>
              <w:rPr>
                <w:rFonts w:ascii="Arial" w:hAnsi="Arial"/>
                <w:color w:val="000000"/>
                <w:sz w:val="18"/>
              </w:rPr>
              <w:t>Y</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46237048_17ab_446e_a57d_5eacb4cbe5"/>
          <w:p>
            <w:pPr>
              <w:spacing w:before="180" w:after="0" w:line="240" w:lineRule="auto"/>
              <w:jc w:val="center"/>
            </w:pPr>
            <w:r>
              <w:rPr>
                <w:rFonts w:ascii="Arial" w:hAnsi="Arial"/>
                <w:color w:val="000000"/>
                <w:sz w:val="18"/>
              </w:rPr>
              <w:t>N</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226030ea_8463_431c_9a09_6d39d9b534"/>
          <w:p>
            <w:pPr>
              <w:spacing w:before="180" w:after="0" w:line="240" w:lineRule="auto"/>
            </w:pPr>
            <w:r>
              <w:rPr>
                <w:rFonts w:ascii="Arial" w:hAnsi="Arial"/>
                <w:color w:val="000000"/>
                <w:sz w:val="18"/>
              </w:rPr>
              <w:t>&gt;Scheduled Protocol Code Sequence</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55812bee_f9b0_444e_ba03_96650eb4bd"/>
          <w:p>
            <w:pPr>
              <w:spacing w:before="180" w:after="0" w:line="240" w:lineRule="auto"/>
              <w:jc w:val="center"/>
            </w:pPr>
            <w:r>
              <w:rPr>
                <w:rFonts w:ascii="Arial" w:hAnsi="Arial"/>
                <w:color w:val="000000"/>
                <w:sz w:val="18"/>
              </w:rPr>
              <w:t>(0040,0008)</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67a6dff8_d9ea_4f24_8c63_4930caf1c2"/>
          <w:p>
            <w:pPr>
              <w:spacing w:before="180" w:after="0" w:line="240" w:lineRule="auto"/>
              <w:jc w:val="center"/>
            </w:pPr>
            <w:r>
              <w:rPr>
                <w:rFonts w:ascii="Arial" w:hAnsi="Arial"/>
                <w:color w:val="000000"/>
                <w:sz w:val="18"/>
              </w:rPr>
              <w:t>Y</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5e65b8b4_1138_47b6_805f_bf10d0985b"/>
          <w:p>
            <w:pPr>
              <w:spacing w:before="180" w:after="0" w:line="240" w:lineRule="auto"/>
              <w:jc w:val="center"/>
            </w:pPr>
            <w:r>
              <w:rPr>
                <w:rFonts w:ascii="Arial" w:hAnsi="Arial"/>
                <w:color w:val="000000"/>
                <w:sz w:val="18"/>
              </w:rPr>
              <w:t>N</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3" w:name="para_385309b7_b3a1_4df2_a9cf_779653956d"/>
          <w:p>
            <w:pPr>
              <w:spacing w:before="180" w:after="0" w:line="240" w:lineRule="auto"/>
            </w:pPr>
            <w:r>
              <w:rPr>
                <w:rFonts w:ascii="Arial" w:hAnsi="Arial"/>
                <w:color w:val="000000"/>
                <w:sz w:val="18"/>
              </w:rPr>
              <w:t>&gt;&gt;Code Value</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92458a71_1166_4a38_8f04_71598fe7e6"/>
          <w:p>
            <w:pPr>
              <w:spacing w:before="180" w:after="0" w:line="240" w:lineRule="auto"/>
              <w:jc w:val="center"/>
            </w:pPr>
            <w:r>
              <w:rPr>
                <w:rFonts w:ascii="Arial" w:hAnsi="Arial"/>
                <w:color w:val="000000"/>
                <w:sz w:val="18"/>
              </w:rPr>
              <w:t>(0008,0100)</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faec8bab_b2d9_4ffc_8c43_7d4a39a351"/>
          <w:p>
            <w:pPr>
              <w:spacing w:before="180" w:after="0" w:line="240" w:lineRule="auto"/>
              <w:jc w:val="center"/>
            </w:pPr>
            <w:r>
              <w:rPr>
                <w:rFonts w:ascii="Arial" w:hAnsi="Arial"/>
                <w:color w:val="000000"/>
                <w:sz w:val="18"/>
              </w:rPr>
              <w:t>Y</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4c4e178a_ec46_431a_98ad_1cdc7f9930"/>
          <w:p>
            <w:pPr>
              <w:spacing w:before="180" w:after="0" w:line="240" w:lineRule="auto"/>
              <w:jc w:val="center"/>
            </w:pPr>
            <w:r>
              <w:rPr>
                <w:rFonts w:ascii="Arial" w:hAnsi="Arial"/>
                <w:color w:val="000000"/>
                <w:sz w:val="18"/>
              </w:rPr>
              <w:t>N</w:t>
            </w:r>
          </w:p>
          <w:bookmarkEnd w:id="6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7" w:name="para_3ff14c69_1082_4e09_8522_1e82ca1f64"/>
          <w:p>
            <w:pPr>
              <w:spacing w:before="180" w:after="0" w:line="240" w:lineRule="auto"/>
            </w:pPr>
            <w:r>
              <w:rPr>
                <w:rFonts w:ascii="Arial" w:hAnsi="Arial"/>
                <w:color w:val="000000"/>
                <w:sz w:val="18"/>
              </w:rPr>
              <w:t>&gt;&gt;Coding Scheme designator</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a14c842f_82ac_495b_a28f_8fa90e435b"/>
          <w:p>
            <w:pPr>
              <w:spacing w:before="180" w:after="0" w:line="240" w:lineRule="auto"/>
              <w:jc w:val="center"/>
            </w:pPr>
            <w:r>
              <w:rPr>
                <w:rFonts w:ascii="Arial" w:hAnsi="Arial"/>
                <w:color w:val="000000"/>
                <w:sz w:val="18"/>
              </w:rPr>
              <w:t>(0008,0102)</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675b5a74_a0bf_473a_8488_3f9bc4b849"/>
          <w:p>
            <w:pPr>
              <w:spacing w:before="180" w:after="0" w:line="240" w:lineRule="auto"/>
              <w:jc w:val="center"/>
            </w:pPr>
            <w:r>
              <w:rPr>
                <w:rFonts w:ascii="Arial" w:hAnsi="Arial"/>
                <w:color w:val="000000"/>
                <w:sz w:val="18"/>
              </w:rPr>
              <w:t>Y</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d47659c3_77d7_456a_8442_b6d6cb140c"/>
          <w:p>
            <w:pPr>
              <w:spacing w:before="180" w:after="0" w:line="240" w:lineRule="auto"/>
              <w:jc w:val="center"/>
            </w:pPr>
            <w:r>
              <w:rPr>
                <w:rFonts w:ascii="Arial" w:hAnsi="Arial"/>
                <w:color w:val="000000"/>
                <w:sz w:val="18"/>
              </w:rPr>
              <w:t>N</w:t>
            </w:r>
          </w:p>
          <w:bookmarkEnd w:id="6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d0f0d87a_6f72_405b_b775_55a325c0cc"/>
          <w:p>
            <w:pPr>
              <w:spacing w:before="180" w:after="0" w:line="240" w:lineRule="auto"/>
            </w:pPr>
            <w:r>
              <w:rPr>
                <w:rFonts w:ascii="Arial" w:hAnsi="Arial"/>
                <w:color w:val="000000"/>
                <w:sz w:val="18"/>
              </w:rPr>
              <w:t>&gt;&gt;Code Meaning</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fdf49a7c_246c_4fa2_9a49_1ff859440e"/>
          <w:p>
            <w:pPr>
              <w:spacing w:before="180" w:after="0" w:line="240" w:lineRule="auto"/>
              <w:jc w:val="center"/>
            </w:pPr>
            <w:r>
              <w:rPr>
                <w:rFonts w:ascii="Arial" w:hAnsi="Arial"/>
                <w:color w:val="000000"/>
                <w:sz w:val="18"/>
              </w:rPr>
              <w:t>(0008,0104)</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9ac21b79_a7ec_472a_bc93_d13ecde058"/>
          <w:p>
            <w:pPr>
              <w:spacing w:before="180" w:after="0" w:line="240" w:lineRule="auto"/>
              <w:jc w:val="center"/>
            </w:pPr>
            <w:r>
              <w:rPr>
                <w:rFonts w:ascii="Arial" w:hAnsi="Arial"/>
                <w:color w:val="000000"/>
                <w:sz w:val="18"/>
              </w:rPr>
              <w:t>Y</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80e94f32_0e57_4a1f_b54b_8f30cf96d6"/>
          <w:p>
            <w:pPr>
              <w:spacing w:before="180" w:after="0" w:line="240" w:lineRule="auto"/>
              <w:jc w:val="center"/>
            </w:pPr>
            <w:r>
              <w:rPr>
                <w:rFonts w:ascii="Arial" w:hAnsi="Arial"/>
                <w:color w:val="000000"/>
                <w:sz w:val="18"/>
              </w:rPr>
              <w:t>N</w:t>
            </w:r>
          </w:p>
          <w:bookmarkEnd w:id="6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5" w:name="para_dd7a4951_218b_4be2_aa86_3c7d1d55d2"/>
          <w:p>
            <w:pPr>
              <w:spacing w:before="180" w:after="0" w:line="240" w:lineRule="auto"/>
            </w:pPr>
            <w:r>
              <w:rPr>
                <w:rFonts w:ascii="Arial" w:hAnsi="Arial"/>
                <w:color w:val="000000"/>
                <w:sz w:val="18"/>
              </w:rPr>
              <w:t>Patient Name</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474744d8_0919_4da5_976d_8fc9a5c433"/>
          <w:p>
            <w:pPr>
              <w:spacing w:before="180" w:after="0" w:line="240" w:lineRule="auto"/>
              <w:jc w:val="center"/>
            </w:pPr>
            <w:r>
              <w:rPr>
                <w:rFonts w:ascii="Arial" w:hAnsi="Arial"/>
                <w:color w:val="000000"/>
                <w:sz w:val="18"/>
              </w:rPr>
              <w:t>(0010,0010)</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193ae3bf_5939_4763_9ac8_a8b7f0134b"/>
          <w:p>
            <w:pPr>
              <w:spacing w:before="180" w:after="0" w:line="240" w:lineRule="auto"/>
              <w:jc w:val="center"/>
            </w:pPr>
            <w:r>
              <w:rPr>
                <w:rFonts w:ascii="Arial" w:hAnsi="Arial"/>
                <w:color w:val="000000"/>
                <w:sz w:val="18"/>
              </w:rPr>
              <w:t>Y</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5f113f64_1409_4aae_a622_e3000a589b"/>
          <w:p>
            <w:pPr>
              <w:spacing w:before="180" w:after="0" w:line="240" w:lineRule="auto"/>
              <w:jc w:val="center"/>
            </w:pPr>
            <w:r>
              <w:rPr>
                <w:rFonts w:ascii="Arial" w:hAnsi="Arial"/>
                <w:color w:val="000000"/>
                <w:sz w:val="18"/>
              </w:rPr>
              <w:t>N</w:t>
            </w:r>
          </w:p>
          <w:bookmarkEnd w:id="6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9" w:name="para_8eb2214f_1ac3_49b9_9c0b_6403157f44"/>
          <w:p>
            <w:pPr>
              <w:spacing w:before="180" w:after="0" w:line="240" w:lineRule="auto"/>
            </w:pPr>
            <w:r>
              <w:rPr>
                <w:rFonts w:ascii="Arial" w:hAnsi="Arial"/>
                <w:color w:val="000000"/>
                <w:sz w:val="18"/>
              </w:rPr>
              <w:t>Patient ID</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d2bd9838_e8a3_42b5_8976_c53f47c160"/>
          <w:p>
            <w:pPr>
              <w:spacing w:before="180" w:after="0" w:line="240" w:lineRule="auto"/>
              <w:jc w:val="center"/>
            </w:pPr>
            <w:r>
              <w:rPr>
                <w:rFonts w:ascii="Arial" w:hAnsi="Arial"/>
                <w:color w:val="000000"/>
                <w:sz w:val="18"/>
              </w:rPr>
              <w:t>(0010,0020)</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1d576597_f020_4816_ab28_d35b36e2c5"/>
          <w:p>
            <w:pPr>
              <w:spacing w:before="180" w:after="0" w:line="240" w:lineRule="auto"/>
              <w:jc w:val="center"/>
            </w:pPr>
            <w:r>
              <w:rPr>
                <w:rFonts w:ascii="Arial" w:hAnsi="Arial"/>
                <w:color w:val="000000"/>
                <w:sz w:val="18"/>
              </w:rPr>
              <w:t>Y</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6f964f2c_ffac_4585_8e7c_ecda0dbf4c"/>
          <w:p>
            <w:pPr>
              <w:spacing w:before="180" w:after="0" w:line="240" w:lineRule="auto"/>
              <w:jc w:val="center"/>
            </w:pPr>
            <w:r>
              <w:rPr>
                <w:rFonts w:ascii="Arial" w:hAnsi="Arial"/>
                <w:color w:val="000000"/>
                <w:sz w:val="18"/>
              </w:rPr>
              <w:t>N</w:t>
            </w:r>
          </w:p>
          <w:bookmarkEnd w:id="6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3" w:name="para_dc56dbee_c052_417b_823e_5be154d1ed"/>
          <w:p>
            <w:pPr>
              <w:spacing w:before="180" w:after="0" w:line="240" w:lineRule="auto"/>
            </w:pPr>
            <w:r>
              <w:rPr>
                <w:rFonts w:ascii="Arial" w:hAnsi="Arial"/>
                <w:color w:val="000000"/>
                <w:sz w:val="18"/>
              </w:rPr>
              <w:t>Patient's Birth Date</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e0622e57_8c2b_4104_a9be_149a6757c1"/>
          <w:p>
            <w:pPr>
              <w:spacing w:before="180" w:after="0" w:line="240" w:lineRule="auto"/>
              <w:jc w:val="center"/>
            </w:pPr>
            <w:r>
              <w:rPr>
                <w:rFonts w:ascii="Arial" w:hAnsi="Arial"/>
                <w:color w:val="000000"/>
                <w:sz w:val="18"/>
              </w:rPr>
              <w:t>(0010,0030)</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7f441028_ba39_4d46_a012_0028aac30f"/>
          <w:p>
            <w:pPr>
              <w:spacing w:before="180" w:after="0" w:line="240" w:lineRule="auto"/>
              <w:jc w:val="center"/>
            </w:pPr>
            <w:r>
              <w:rPr>
                <w:rFonts w:ascii="Arial" w:hAnsi="Arial"/>
                <w:color w:val="000000"/>
                <w:sz w:val="18"/>
              </w:rPr>
              <w:t>Y</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f436020a_d3c3_4f18_928a_ec4e6d0179"/>
          <w:p>
            <w:pPr>
              <w:spacing w:before="180" w:after="0" w:line="240" w:lineRule="auto"/>
              <w:jc w:val="center"/>
            </w:pPr>
            <w:r>
              <w:rPr>
                <w:rFonts w:ascii="Arial" w:hAnsi="Arial"/>
                <w:color w:val="000000"/>
                <w:sz w:val="18"/>
              </w:rPr>
              <w:t>N</w:t>
            </w:r>
          </w:p>
          <w:bookmarkEnd w:id="6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7" w:name="para_cb8280ad_685a_4366_9668_9372938eb0"/>
          <w:p>
            <w:pPr>
              <w:spacing w:before="180" w:after="0" w:line="240" w:lineRule="auto"/>
            </w:pPr>
            <w:r>
              <w:rPr>
                <w:rFonts w:ascii="Arial" w:hAnsi="Arial"/>
                <w:color w:val="000000"/>
                <w:sz w:val="18"/>
              </w:rPr>
              <w:t>Patient's Sex</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40995a7e_8383_487b_8c1b_050e02fc03"/>
          <w:p>
            <w:pPr>
              <w:spacing w:before="180" w:after="0" w:line="240" w:lineRule="auto"/>
              <w:jc w:val="center"/>
            </w:pPr>
            <w:r>
              <w:rPr>
                <w:rFonts w:ascii="Arial" w:hAnsi="Arial"/>
                <w:color w:val="000000"/>
                <w:sz w:val="18"/>
              </w:rPr>
              <w:t>(0010,0040)</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1b43ddcc_4fe8_4dbc_abfd_05ac5c0c57"/>
          <w:p>
            <w:pPr>
              <w:spacing w:before="180" w:after="0" w:line="240" w:lineRule="auto"/>
              <w:jc w:val="center"/>
            </w:pPr>
            <w:r>
              <w:rPr>
                <w:rFonts w:ascii="Arial" w:hAnsi="Arial"/>
                <w:color w:val="000000"/>
                <w:sz w:val="18"/>
              </w:rPr>
              <w:t>Y</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fa78112f_3d33_44b8_8c77_728f8681ed"/>
          <w:p>
            <w:pPr>
              <w:spacing w:before="180" w:after="0" w:line="240" w:lineRule="auto"/>
              <w:jc w:val="center"/>
            </w:pPr>
            <w:r>
              <w:rPr>
                <w:rFonts w:ascii="Arial" w:hAnsi="Arial"/>
                <w:color w:val="000000"/>
                <w:sz w:val="18"/>
              </w:rPr>
              <w:t>N</w:t>
            </w:r>
          </w:p>
          <w:bookmarkEnd w:id="6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10e29112_9eb0_4582_ad3a_48b69cd342"/>
          <w:p>
            <w:pPr>
              <w:spacing w:before="180" w:after="0" w:line="240" w:lineRule="auto"/>
            </w:pPr>
            <w:r>
              <w:rPr>
                <w:rFonts w:ascii="Arial" w:hAnsi="Arial"/>
                <w:color w:val="000000"/>
                <w:sz w:val="18"/>
              </w:rPr>
              <w:t>Referenced Patient Sequence</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c022c984_6161_49b0_ac16_65d62e7572"/>
          <w:p>
            <w:pPr>
              <w:spacing w:before="180" w:after="0" w:line="240" w:lineRule="auto"/>
              <w:jc w:val="center"/>
            </w:pPr>
            <w:r>
              <w:rPr>
                <w:rFonts w:ascii="Arial" w:hAnsi="Arial"/>
                <w:color w:val="000000"/>
                <w:sz w:val="18"/>
              </w:rPr>
              <w:t>(0008,1120)</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084a05f6_be12_4841_87cc_74df5ca507"/>
          <w:p>
            <w:pPr>
              <w:spacing w:before="180" w:after="0" w:line="240" w:lineRule="auto"/>
              <w:jc w:val="center"/>
            </w:pPr>
            <w:r>
              <w:rPr>
                <w:rFonts w:ascii="Arial" w:hAnsi="Arial"/>
                <w:color w:val="000000"/>
                <w:sz w:val="18"/>
              </w:rPr>
              <w:t>Y</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7d6d7b97_6d02_4f94_a480_73de90d9d0"/>
          <w:p>
            <w:pPr>
              <w:spacing w:before="180" w:after="0" w:line="240" w:lineRule="auto"/>
              <w:jc w:val="center"/>
            </w:pPr>
            <w:r>
              <w:rPr>
                <w:rFonts w:ascii="Arial" w:hAnsi="Arial"/>
                <w:color w:val="000000"/>
                <w:sz w:val="18"/>
              </w:rPr>
              <w:t>N</w:t>
            </w:r>
          </w:p>
          <w:bookmarkEnd w:id="6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5" w:name="para_1366ad4d_0348_4580_9156_5a6a21af57"/>
          <w:p>
            <w:pPr>
              <w:spacing w:before="180" w:after="0" w:line="240" w:lineRule="auto"/>
            </w:pPr>
            <w:r>
              <w:rPr>
                <w:rFonts w:ascii="Arial" w:hAnsi="Arial"/>
                <w:color w:val="000000"/>
                <w:sz w:val="18"/>
              </w:rPr>
              <w:t>&gt;Referenced SOP Class UID</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23a80db6_aea4_4222_98ed_e8d63778f7"/>
          <w:p>
            <w:pPr>
              <w:spacing w:before="180" w:after="0" w:line="240" w:lineRule="auto"/>
              <w:jc w:val="center"/>
            </w:pPr>
            <w:r>
              <w:rPr>
                <w:rFonts w:ascii="Arial" w:hAnsi="Arial"/>
                <w:color w:val="000000"/>
                <w:sz w:val="18"/>
              </w:rPr>
              <w:t>(0008,1150)</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28b406d8_e873_4a42_8cd5_a6b0879003"/>
          <w:p>
            <w:pPr>
              <w:spacing w:before="180" w:after="0" w:line="240" w:lineRule="auto"/>
              <w:jc w:val="center"/>
            </w:pPr>
            <w:r>
              <w:rPr>
                <w:rFonts w:ascii="Arial" w:hAnsi="Arial"/>
                <w:color w:val="000000"/>
                <w:sz w:val="18"/>
              </w:rPr>
              <w:t>Y</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8afb4cda_11c4_4ba8_950b_57bac12043"/>
          <w:p>
            <w:pPr>
              <w:spacing w:before="180" w:after="0" w:line="240" w:lineRule="auto"/>
              <w:jc w:val="center"/>
            </w:pPr>
            <w:r>
              <w:rPr>
                <w:rFonts w:ascii="Arial" w:hAnsi="Arial"/>
                <w:color w:val="000000"/>
                <w:sz w:val="18"/>
              </w:rPr>
              <w:t>N</w:t>
            </w:r>
          </w:p>
          <w:bookmarkEnd w:id="6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6fc25a10_7139_47df_a2a2_2fadb3edde"/>
          <w:p>
            <w:pPr>
              <w:spacing w:before="180" w:after="0" w:line="240" w:lineRule="auto"/>
            </w:pPr>
            <w:r>
              <w:rPr>
                <w:rFonts w:ascii="Arial" w:hAnsi="Arial"/>
                <w:color w:val="000000"/>
                <w:sz w:val="18"/>
              </w:rPr>
              <w:t>&gt;Referenced SOP Instance UID</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91f5b97c_be9a_4aa6_8310_6e6ba1c343"/>
          <w:p>
            <w:pPr>
              <w:spacing w:before="180" w:after="0" w:line="240" w:lineRule="auto"/>
              <w:jc w:val="center"/>
            </w:pPr>
            <w:r>
              <w:rPr>
                <w:rFonts w:ascii="Arial" w:hAnsi="Arial"/>
                <w:color w:val="000000"/>
                <w:sz w:val="18"/>
              </w:rPr>
              <w:t>(0008,1155)</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1fffc998_669b_4c9a_a7c3_289bdd5f29"/>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b73ea6f3_a514_4679_a9d1_bf03152965"/>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33" w:name="para_89ddde1d_2e89_42e8_b66f_ad50e72265"/>
          <w:p>
            <w:pPr>
              <w:spacing w:before="180" w:after="0" w:line="240" w:lineRule="auto"/>
            </w:pPr>
            <w:r>
              <w:rPr>
                <w:rFonts w:ascii="Arial" w:hAnsi="Arial"/>
                <w:color w:val="000000"/>
                <w:sz w:val="18"/>
              </w:rPr>
              <w:t>Performed Procedure Step Information</w:t>
            </w:r>
          </w:p>
          <w:bookmarkEnd w:id="68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4" w:name="para_884ce46b_7bcd_46b4_be05_e44658cafa"/>
          <w:p>
            <w:pPr>
              <w:spacing w:before="180" w:after="0" w:line="240" w:lineRule="auto"/>
            </w:pPr>
            <w:r>
              <w:rPr>
                <w:rFonts w:ascii="Arial" w:hAnsi="Arial"/>
                <w:color w:val="000000"/>
                <w:sz w:val="18"/>
              </w:rPr>
              <w:t>Performed Procedure Step ID</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109e82df_d545_49e1_87c9_aa83f34b14"/>
          <w:p>
            <w:pPr>
              <w:spacing w:before="180" w:after="0" w:line="240" w:lineRule="auto"/>
              <w:jc w:val="center"/>
            </w:pPr>
            <w:r>
              <w:rPr>
                <w:rFonts w:ascii="Arial" w:hAnsi="Arial"/>
                <w:color w:val="000000"/>
                <w:sz w:val="18"/>
              </w:rPr>
              <w:t>(0040,0253)</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53e12f50_5509_4b2f_90bc_0cf318294d"/>
          <w:p>
            <w:pPr>
              <w:spacing w:before="180" w:after="0" w:line="240" w:lineRule="auto"/>
              <w:jc w:val="center"/>
            </w:pPr>
            <w:r>
              <w:rPr>
                <w:rFonts w:ascii="Arial" w:hAnsi="Arial"/>
                <w:color w:val="000000"/>
                <w:sz w:val="18"/>
              </w:rPr>
              <w:t>Y</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6c05fa5f_4c21_457a_bb6b_0c36e78b93"/>
          <w:p>
            <w:pPr>
              <w:spacing w:before="180" w:after="0" w:line="240" w:lineRule="auto"/>
              <w:jc w:val="center"/>
            </w:pPr>
            <w:r>
              <w:rPr>
                <w:rFonts w:ascii="Arial" w:hAnsi="Arial"/>
                <w:color w:val="000000"/>
                <w:sz w:val="18"/>
              </w:rPr>
              <w:t>N</w:t>
            </w:r>
          </w:p>
          <w:bookmarkEnd w:id="6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22b72263_891c_45d5_a9f3_f49f76da8c"/>
          <w:p>
            <w:pPr>
              <w:spacing w:before="180" w:after="0" w:line="240" w:lineRule="auto"/>
            </w:pPr>
            <w:r>
              <w:rPr>
                <w:rFonts w:ascii="Arial" w:hAnsi="Arial"/>
                <w:color w:val="000000"/>
                <w:sz w:val="18"/>
              </w:rPr>
              <w:t>Performed Station AE Title</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096b42e3_b10c_4584_a543_db9bfb1329"/>
          <w:p>
            <w:pPr>
              <w:spacing w:before="180" w:after="0" w:line="240" w:lineRule="auto"/>
              <w:jc w:val="center"/>
            </w:pPr>
            <w:r>
              <w:rPr>
                <w:rFonts w:ascii="Arial" w:hAnsi="Arial"/>
                <w:color w:val="000000"/>
                <w:sz w:val="18"/>
              </w:rPr>
              <w:t>(0040,0241)</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9e14c36e_607b_4a35_a63f_bab8619186"/>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da347c73_3730_4d9b_bebe_f4c51365e4"/>
          <w:p>
            <w:pPr>
              <w:spacing w:before="180" w:after="0" w:line="240" w:lineRule="auto"/>
              <w:jc w:val="center"/>
            </w:pPr>
            <w:r>
              <w:rPr>
                <w:rFonts w:ascii="Arial" w:hAnsi="Arial"/>
                <w:color w:val="000000"/>
                <w:sz w:val="18"/>
              </w:rPr>
              <w:t>N</w:t>
            </w:r>
          </w:p>
          <w:bookmarkEnd w:id="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a3fb985f_768a_4951_a05e_ad8edc6eb7"/>
          <w:p>
            <w:pPr>
              <w:spacing w:before="180" w:after="0" w:line="240" w:lineRule="auto"/>
            </w:pPr>
            <w:r>
              <w:rPr>
                <w:rFonts w:ascii="Arial" w:hAnsi="Arial"/>
                <w:color w:val="000000"/>
                <w:sz w:val="18"/>
              </w:rPr>
              <w:t>Performed Station Name</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77b960c9_d37a_4695_950d_77806ca9b9"/>
          <w:p>
            <w:pPr>
              <w:spacing w:before="180" w:after="0" w:line="240" w:lineRule="auto"/>
              <w:jc w:val="center"/>
            </w:pPr>
            <w:r>
              <w:rPr>
                <w:rFonts w:ascii="Arial" w:hAnsi="Arial"/>
                <w:color w:val="000000"/>
                <w:sz w:val="18"/>
              </w:rPr>
              <w:t>(0040,0242)</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62e34a66_8e8e_4a4c_a33c_52fa04fcee"/>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00fc7e44_4290_48e0_b974_4dda189684"/>
          <w:p>
            <w:pPr>
              <w:spacing w:before="180" w:after="0" w:line="240" w:lineRule="auto"/>
              <w:jc w:val="center"/>
            </w:pPr>
            <w:r>
              <w:rPr>
                <w:rFonts w:ascii="Arial" w:hAnsi="Arial"/>
                <w:color w:val="000000"/>
                <w:sz w:val="18"/>
              </w:rPr>
              <w:t>N</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114a5050_eaa6_4c1b_a464_2623195513"/>
          <w:p>
            <w:pPr>
              <w:spacing w:before="180" w:after="0" w:line="240" w:lineRule="auto"/>
            </w:pPr>
            <w:r>
              <w:rPr>
                <w:rFonts w:ascii="Arial" w:hAnsi="Arial"/>
                <w:color w:val="000000"/>
                <w:sz w:val="18"/>
              </w:rPr>
              <w:t>Performed Location</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58943695_7e3c_4080_8f44_00eeca8b46"/>
          <w:p>
            <w:pPr>
              <w:spacing w:before="180" w:after="0" w:line="240" w:lineRule="auto"/>
              <w:jc w:val="center"/>
            </w:pPr>
            <w:r>
              <w:rPr>
                <w:rFonts w:ascii="Arial" w:hAnsi="Arial"/>
                <w:color w:val="000000"/>
                <w:sz w:val="18"/>
              </w:rPr>
              <w:t>(0040,0243)</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adee227b_487a_448b_aa32_ba72cddf78"/>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8693a192_455a_42b7_b967_b93ff6e98b"/>
          <w:p>
            <w:pPr>
              <w:spacing w:before="180" w:after="0" w:line="240" w:lineRule="auto"/>
              <w:jc w:val="center"/>
            </w:pPr>
            <w:r>
              <w:rPr>
                <w:rFonts w:ascii="Arial" w:hAnsi="Arial"/>
                <w:color w:val="000000"/>
                <w:sz w:val="18"/>
              </w:rPr>
              <w:t>N</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87f33bbc_3fbd_4d83_9619_d33f54ed70"/>
          <w:p>
            <w:pPr>
              <w:spacing w:before="180" w:after="0" w:line="240" w:lineRule="auto"/>
            </w:pPr>
            <w:r>
              <w:rPr>
                <w:rFonts w:ascii="Arial" w:hAnsi="Arial"/>
                <w:color w:val="000000"/>
                <w:sz w:val="18"/>
              </w:rPr>
              <w:t>Performed Procedure Step Start Date</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4e7f152e_3259_499c_9458_58f3509660"/>
          <w:p>
            <w:pPr>
              <w:spacing w:before="180" w:after="0" w:line="240" w:lineRule="auto"/>
              <w:jc w:val="center"/>
            </w:pPr>
            <w:r>
              <w:rPr>
                <w:rFonts w:ascii="Arial" w:hAnsi="Arial"/>
                <w:color w:val="000000"/>
                <w:sz w:val="18"/>
              </w:rPr>
              <w:t>(0040,0244)</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e296893c_bbe4_43bb_b4a6_3b431716fb"/>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fd3044a4_e1b1_488f_b38a_75ea870e78"/>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cd99836e_4341_474b_99ed_3e6e97db4d"/>
          <w:p>
            <w:pPr>
              <w:spacing w:before="180" w:after="0" w:line="240" w:lineRule="auto"/>
            </w:pPr>
            <w:r>
              <w:rPr>
                <w:rFonts w:ascii="Arial" w:hAnsi="Arial"/>
                <w:color w:val="000000"/>
                <w:sz w:val="18"/>
              </w:rPr>
              <w:t>Performed Procedure Step Start Time</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e794e5d8_9feb_4838_9ce4_5509422210"/>
          <w:p>
            <w:pPr>
              <w:spacing w:before="180" w:after="0" w:line="240" w:lineRule="auto"/>
              <w:jc w:val="center"/>
            </w:pPr>
            <w:r>
              <w:rPr>
                <w:rFonts w:ascii="Arial" w:hAnsi="Arial"/>
                <w:color w:val="000000"/>
                <w:sz w:val="18"/>
              </w:rPr>
              <w:t>(0040,0245)</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bd74fb30_1802_4224_a3f6_14033fdd0a"/>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937c2423_8635_415d_b84b_c8eaa53e34"/>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e387a7ab_0f9c_4aae_bb2b_7e1930e203"/>
          <w:p>
            <w:pPr>
              <w:spacing w:before="180" w:after="0" w:line="240" w:lineRule="auto"/>
            </w:pPr>
            <w:r>
              <w:rPr>
                <w:rFonts w:ascii="Arial" w:hAnsi="Arial"/>
                <w:color w:val="000000"/>
                <w:sz w:val="18"/>
              </w:rPr>
              <w:t>Performed Procedure Step Status</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a5aa1c8f_5a69_402d_b2b1_ad663d9e7f"/>
          <w:p>
            <w:pPr>
              <w:spacing w:before="180" w:after="0" w:line="240" w:lineRule="auto"/>
              <w:jc w:val="center"/>
            </w:pPr>
            <w:r>
              <w:rPr>
                <w:rFonts w:ascii="Arial" w:hAnsi="Arial"/>
                <w:color w:val="000000"/>
                <w:sz w:val="18"/>
              </w:rPr>
              <w:t>(0040,0252)</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219fd030_0256_497d_beed_9ca77fcd57"/>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1577ff07_2ced_4f06_8bf2_8bd911dcf6"/>
          <w:p>
            <w:pPr>
              <w:spacing w:before="180" w:after="0" w:line="240" w:lineRule="auto"/>
              <w:jc w:val="center"/>
            </w:pPr>
            <w:r>
              <w:rPr>
                <w:rFonts w:ascii="Arial" w:hAnsi="Arial"/>
                <w:color w:val="000000"/>
                <w:sz w:val="18"/>
              </w:rPr>
              <w:t>Y</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0272a748_ea6d_4993_ab03_a067cb588a"/>
          <w:p>
            <w:pPr>
              <w:spacing w:before="180" w:after="0" w:line="240" w:lineRule="auto"/>
            </w:pPr>
            <w:r>
              <w:rPr>
                <w:rFonts w:ascii="Arial" w:hAnsi="Arial"/>
                <w:color w:val="000000"/>
                <w:sz w:val="18"/>
              </w:rPr>
              <w:t>Performed Procedure Step Description</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23b1f44e_5d1e_4419_a6fe_46781baa94"/>
          <w:p>
            <w:pPr>
              <w:spacing w:before="180" w:after="0" w:line="240" w:lineRule="auto"/>
              <w:jc w:val="center"/>
            </w:pPr>
            <w:r>
              <w:rPr>
                <w:rFonts w:ascii="Arial" w:hAnsi="Arial"/>
                <w:color w:val="000000"/>
                <w:sz w:val="18"/>
              </w:rPr>
              <w:t>(0040,0254)</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7d759208_698e_491f_a744_aa2e21404f"/>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aef13020_2cea_433f_8e74_240c24bca3"/>
          <w:p>
            <w:pPr>
              <w:spacing w:before="180" w:after="0" w:line="240" w:lineRule="auto"/>
              <w:jc w:val="center"/>
            </w:pPr>
            <w:r>
              <w:rPr>
                <w:rFonts w:ascii="Arial" w:hAnsi="Arial"/>
                <w:color w:val="000000"/>
                <w:sz w:val="18"/>
              </w:rPr>
              <w:t>Y</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8cd6bc2b_b096_44f0_8492_cd969fb63f"/>
          <w:p>
            <w:pPr>
              <w:spacing w:before="180" w:after="0" w:line="240" w:lineRule="auto"/>
            </w:pPr>
            <w:r>
              <w:rPr>
                <w:rFonts w:ascii="Arial" w:hAnsi="Arial"/>
                <w:color w:val="000000"/>
                <w:sz w:val="18"/>
              </w:rPr>
              <w:t>Performed Procedure Type Description</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21eae3a2_5f07_4465_a2e5_5844e02aac"/>
          <w:p>
            <w:pPr>
              <w:spacing w:before="180" w:after="0" w:line="240" w:lineRule="auto"/>
              <w:jc w:val="center"/>
            </w:pPr>
            <w:r>
              <w:rPr>
                <w:rFonts w:ascii="Arial" w:hAnsi="Arial"/>
                <w:color w:val="000000"/>
                <w:sz w:val="18"/>
              </w:rPr>
              <w:t>(0040,0255)</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72fa2030_290f_4dab_9588_7338a7aef8"/>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ad898f18_34a0_46b0_aef2_7bf14c778c"/>
          <w:p>
            <w:pPr>
              <w:spacing w:before="180" w:after="0" w:line="240" w:lineRule="auto"/>
              <w:jc w:val="center"/>
            </w:pPr>
            <w:r>
              <w:rPr>
                <w:rFonts w:ascii="Arial" w:hAnsi="Arial"/>
                <w:color w:val="000000"/>
                <w:sz w:val="18"/>
              </w:rPr>
              <w:t>Y</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ab514690_97ab_4887_b4b9_bb80164221"/>
          <w:p>
            <w:pPr>
              <w:spacing w:before="180" w:after="0" w:line="240" w:lineRule="auto"/>
            </w:pPr>
            <w:r>
              <w:rPr>
                <w:rFonts w:ascii="Arial" w:hAnsi="Arial"/>
                <w:color w:val="000000"/>
                <w:sz w:val="18"/>
              </w:rPr>
              <w:t>Procedure Code Sequence</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7675eedb_34b0_45d2_b375_1224c18516"/>
          <w:p>
            <w:pPr>
              <w:spacing w:before="180" w:after="0" w:line="240" w:lineRule="auto"/>
              <w:jc w:val="center"/>
            </w:pPr>
            <w:r>
              <w:rPr>
                <w:rFonts w:ascii="Arial" w:hAnsi="Arial"/>
                <w:color w:val="000000"/>
                <w:sz w:val="18"/>
              </w:rPr>
              <w:t>(0008,1032)</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b68beb80_409f_4fb7_896a_0807e1407e"/>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9ccb39ff_6beb_46d7_8445_ac2c82a482"/>
          <w:p>
            <w:pPr>
              <w:spacing w:before="180" w:after="0" w:line="240" w:lineRule="auto"/>
              <w:jc w:val="center"/>
            </w:pPr>
            <w:r>
              <w:rPr>
                <w:rFonts w:ascii="Arial" w:hAnsi="Arial"/>
                <w:color w:val="000000"/>
                <w:sz w:val="18"/>
              </w:rPr>
              <w:t>Y</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ddfea205_9254_4e3c_98b3_fe4ab0dcd6"/>
          <w:p>
            <w:pPr>
              <w:spacing w:before="180" w:after="0" w:line="240" w:lineRule="auto"/>
            </w:pPr>
            <w:r>
              <w:rPr>
                <w:rFonts w:ascii="Arial" w:hAnsi="Arial"/>
                <w:color w:val="000000"/>
                <w:sz w:val="18"/>
              </w:rPr>
              <w:t>&gt;Code Value</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1bdd2651_76f3_4bb4_a1c2_ce9b27dd8f"/>
          <w:p>
            <w:pPr>
              <w:spacing w:before="180" w:after="0" w:line="240" w:lineRule="auto"/>
              <w:jc w:val="center"/>
            </w:pPr>
            <w:r>
              <w:rPr>
                <w:rFonts w:ascii="Arial" w:hAnsi="Arial"/>
                <w:color w:val="000000"/>
                <w:sz w:val="18"/>
              </w:rPr>
              <w:t>(0008,0100)</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57972950_7b5a_48ad_8adb_2a61fd2999"/>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9f6eb3be_49b7_4446_ba13_f3a9ddc1c7"/>
          <w:p>
            <w:pPr>
              <w:spacing w:before="180" w:after="0" w:line="240" w:lineRule="auto"/>
              <w:jc w:val="center"/>
            </w:pPr>
            <w:r>
              <w:rPr>
                <w:rFonts w:ascii="Arial" w:hAnsi="Arial"/>
                <w:color w:val="000000"/>
                <w:sz w:val="18"/>
              </w:rPr>
              <w:t>Y</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65817911_d0ad_424f_b29a_7a01e435b3"/>
          <w:p>
            <w:pPr>
              <w:spacing w:before="180" w:after="0" w:line="240" w:lineRule="auto"/>
            </w:pPr>
            <w:r>
              <w:rPr>
                <w:rFonts w:ascii="Arial" w:hAnsi="Arial"/>
                <w:color w:val="000000"/>
                <w:sz w:val="18"/>
              </w:rPr>
              <w:t>&gt;Coding Scheme Designator</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bd77abb4_f33d_4986_97bc_6f275b6b4c"/>
          <w:p>
            <w:pPr>
              <w:spacing w:before="180" w:after="0" w:line="240" w:lineRule="auto"/>
              <w:jc w:val="center"/>
            </w:pPr>
            <w:r>
              <w:rPr>
                <w:rFonts w:ascii="Arial" w:hAnsi="Arial"/>
                <w:color w:val="000000"/>
                <w:sz w:val="18"/>
              </w:rPr>
              <w:t>(0008,0102)</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08ce6fb2_1d69_4c4e_ab07_5550c7ed0d"/>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11ac7c8d_de19_4617_9213_e2eb4c4a5f"/>
          <w:p>
            <w:pPr>
              <w:spacing w:before="180" w:after="0" w:line="240" w:lineRule="auto"/>
              <w:jc w:val="center"/>
            </w:pPr>
            <w:r>
              <w:rPr>
                <w:rFonts w:ascii="Arial" w:hAnsi="Arial"/>
                <w:color w:val="000000"/>
                <w:sz w:val="18"/>
              </w:rPr>
              <w:t>Y</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9e0a1240_a2ee_4e76_9639_4dedff9448"/>
          <w:p>
            <w:pPr>
              <w:spacing w:before="180" w:after="0" w:line="240" w:lineRule="auto"/>
            </w:pPr>
            <w:r>
              <w:rPr>
                <w:rFonts w:ascii="Arial" w:hAnsi="Arial"/>
                <w:color w:val="000000"/>
                <w:sz w:val="18"/>
              </w:rPr>
              <w:t>&gt;Code Meaning</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d361da65_fefb_437b_922e_dfc21a95a3"/>
          <w:p>
            <w:pPr>
              <w:spacing w:before="180" w:after="0" w:line="240" w:lineRule="auto"/>
              <w:jc w:val="center"/>
            </w:pPr>
            <w:r>
              <w:rPr>
                <w:rFonts w:ascii="Arial" w:hAnsi="Arial"/>
                <w:color w:val="000000"/>
                <w:sz w:val="18"/>
              </w:rPr>
              <w:t>(0008,0104)</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f6510106_dbd6_4180_a481_c5f3530b20"/>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b43a4dac_4f96_417f_9d98_5537b60b88"/>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c4079e5a_c3e2_463e_9704_4a7e9633b8"/>
          <w:p>
            <w:pPr>
              <w:spacing w:before="180" w:after="0" w:line="240" w:lineRule="auto"/>
            </w:pPr>
            <w:r>
              <w:rPr>
                <w:rFonts w:ascii="Arial" w:hAnsi="Arial"/>
                <w:color w:val="000000"/>
                <w:sz w:val="18"/>
              </w:rPr>
              <w:t>Performed Procedure Step End Date</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747ad509_f000_4f25_a8f2_9aec0be0d4"/>
          <w:p>
            <w:pPr>
              <w:spacing w:before="180" w:after="0" w:line="240" w:lineRule="auto"/>
              <w:jc w:val="center"/>
            </w:pPr>
            <w:r>
              <w:rPr>
                <w:rFonts w:ascii="Arial" w:hAnsi="Arial"/>
                <w:color w:val="000000"/>
                <w:sz w:val="18"/>
              </w:rPr>
              <w:t>(0040,0250)</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8351ba33_06ec_4255_9c65_b10c449ff1"/>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174f9c06_4d4a_48c0_a276_58a365f75d"/>
          <w:p>
            <w:pPr>
              <w:spacing w:before="180" w:after="0" w:line="240" w:lineRule="auto"/>
              <w:jc w:val="center"/>
            </w:pPr>
            <w:r>
              <w:rPr>
                <w:rFonts w:ascii="Arial" w:hAnsi="Arial"/>
                <w:color w:val="000000"/>
                <w:sz w:val="18"/>
              </w:rPr>
              <w:t>Y</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930c243a_9d0c_4286_a9e3_826ed2e910"/>
          <w:p>
            <w:pPr>
              <w:spacing w:before="180" w:after="0" w:line="240" w:lineRule="auto"/>
            </w:pPr>
            <w:r>
              <w:rPr>
                <w:rFonts w:ascii="Arial" w:hAnsi="Arial"/>
                <w:color w:val="000000"/>
                <w:sz w:val="18"/>
              </w:rPr>
              <w:t>Performed Procedure Step End Time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12eeffa7_c459_4c78_8a35_d2a51bb3ee"/>
          <w:p>
            <w:pPr>
              <w:spacing w:before="180" w:after="0" w:line="240" w:lineRule="auto"/>
              <w:jc w:val="center"/>
            </w:pPr>
            <w:r>
              <w:rPr>
                <w:rFonts w:ascii="Arial" w:hAnsi="Arial"/>
                <w:color w:val="000000"/>
                <w:sz w:val="18"/>
              </w:rPr>
              <w:t>(0040,0251)</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24ff8e87_4ae6_4f17_831d_15c084352c"/>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db037fc0_f3f5_47ea_a80d_94b1161e9b"/>
          <w:p>
            <w:pPr>
              <w:spacing w:before="180" w:after="0" w:line="240" w:lineRule="auto"/>
              <w:jc w:val="center"/>
            </w:pPr>
            <w:r>
              <w:rPr>
                <w:rFonts w:ascii="Arial" w:hAnsi="Arial"/>
                <w:color w:val="000000"/>
                <w:sz w:val="18"/>
              </w:rPr>
              <w:t>Y</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e4a48e67_2afa_4115_90e9_14fc09d516"/>
          <w:p>
            <w:pPr>
              <w:spacing w:before="180" w:after="0" w:line="240" w:lineRule="auto"/>
            </w:pPr>
            <w:r>
              <w:rPr>
                <w:rFonts w:ascii="Arial" w:hAnsi="Arial"/>
                <w:color w:val="000000"/>
                <w:sz w:val="18"/>
              </w:rPr>
              <w:t>Comments on the Performed Procedure Step</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010463f8_cb15_4198_a49d_43d7d8778c"/>
          <w:p>
            <w:pPr>
              <w:spacing w:before="180" w:after="0" w:line="240" w:lineRule="auto"/>
              <w:jc w:val="center"/>
            </w:pPr>
            <w:r>
              <w:rPr>
                <w:rFonts w:ascii="Arial" w:hAnsi="Arial"/>
                <w:color w:val="000000"/>
                <w:sz w:val="18"/>
              </w:rPr>
              <w:t>(0040,0280)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b66fe98a_232b_4a35_8755_bebe297dd2"/>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de5929a5_4807_4794_b653_5ad7ca52c5"/>
          <w:p>
            <w:pPr>
              <w:spacing w:before="180" w:after="0" w:line="240" w:lineRule="auto"/>
              <w:jc w:val="center"/>
            </w:pPr>
            <w:r>
              <w:rPr>
                <w:rFonts w:ascii="Arial" w:hAnsi="Arial"/>
                <w:color w:val="000000"/>
                <w:sz w:val="18"/>
              </w:rPr>
              <w:t>Y</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98" w:name="para_d70eb3b3_b9b4_4a70_b930_16e103b1bb"/>
          <w:p>
            <w:pPr>
              <w:spacing w:before="180" w:after="0" w:line="240" w:lineRule="auto"/>
            </w:pPr>
            <w:r>
              <w:rPr>
                <w:rFonts w:ascii="Arial" w:hAnsi="Arial"/>
                <w:color w:val="000000"/>
                <w:sz w:val="18"/>
              </w:rPr>
              <w:t>Image Acquisition Results</w:t>
            </w:r>
          </w:p>
          <w:bookmarkEnd w:id="68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9" w:name="para_d71591a8_335c_467f_a78b_3c7b2b83cd"/>
          <w:p>
            <w:pPr>
              <w:spacing w:before="180" w:after="0" w:line="240" w:lineRule="auto"/>
            </w:pPr>
            <w:r>
              <w:rPr>
                <w:rFonts w:ascii="Arial" w:hAnsi="Arial"/>
                <w:color w:val="000000"/>
                <w:sz w:val="18"/>
              </w:rPr>
              <w:t>Modality</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f1331212_4312_453f_8087_fd52526386"/>
          <w:p>
            <w:pPr>
              <w:spacing w:before="180" w:after="0" w:line="240" w:lineRule="auto"/>
              <w:jc w:val="center"/>
            </w:pPr>
            <w:r>
              <w:rPr>
                <w:rFonts w:ascii="Arial" w:hAnsi="Arial"/>
                <w:color w:val="000000"/>
                <w:sz w:val="18"/>
              </w:rPr>
              <w:t>(0008,0060)</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15652155_0fb7_401b_9bf8_8ec43e3bad"/>
          <w:p>
            <w:pPr>
              <w:spacing w:before="180" w:after="0" w:line="240" w:lineRule="auto"/>
              <w:jc w:val="center"/>
            </w:pPr>
            <w:r>
              <w:rPr>
                <w:rFonts w:ascii="Arial" w:hAnsi="Arial"/>
                <w:color w:val="000000"/>
                <w:sz w:val="18"/>
              </w:rPr>
              <w:t>Y</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dd1cbf7f_5725_44e3_ad0e_8cd1cf063e"/>
          <w:p>
            <w:pPr>
              <w:spacing w:before="180" w:after="0" w:line="240" w:lineRule="auto"/>
              <w:jc w:val="center"/>
            </w:pPr>
            <w:r>
              <w:rPr>
                <w:rFonts w:ascii="Arial" w:hAnsi="Arial"/>
                <w:color w:val="000000"/>
                <w:sz w:val="18"/>
              </w:rPr>
              <w:t>N</w:t>
            </w:r>
          </w:p>
          <w:bookmarkEnd w:id="6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3" w:name="para_2e3529bc_1576_47b6_8366_d1dbf26faf"/>
          <w:p>
            <w:pPr>
              <w:spacing w:before="180" w:after="0" w:line="240" w:lineRule="auto"/>
            </w:pPr>
            <w:r>
              <w:rPr>
                <w:rFonts w:ascii="Arial" w:hAnsi="Arial"/>
                <w:color w:val="000000"/>
                <w:sz w:val="18"/>
              </w:rPr>
              <w:t>Study ID</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1c9afed6_7ffd_4a48_9493_bb9b4512ab"/>
          <w:p>
            <w:pPr>
              <w:spacing w:before="180" w:after="0" w:line="240" w:lineRule="auto"/>
              <w:jc w:val="center"/>
            </w:pPr>
            <w:r>
              <w:rPr>
                <w:rFonts w:ascii="Arial" w:hAnsi="Arial"/>
                <w:color w:val="000000"/>
                <w:sz w:val="18"/>
              </w:rPr>
              <w:t>(0020,0010)</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afafb5b5_4f92_4bec_9c93_de2bf45461"/>
          <w:p>
            <w:pPr>
              <w:spacing w:before="180" w:after="0" w:line="240" w:lineRule="auto"/>
              <w:jc w:val="center"/>
            </w:pPr>
            <w:r>
              <w:rPr>
                <w:rFonts w:ascii="Arial" w:hAnsi="Arial"/>
                <w:color w:val="000000"/>
                <w:sz w:val="18"/>
              </w:rPr>
              <w:t>Y</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d65177b5_99e7_4a36_a111_15417e0c1b"/>
          <w:p>
            <w:pPr>
              <w:spacing w:before="180" w:after="0" w:line="240" w:lineRule="auto"/>
              <w:jc w:val="center"/>
            </w:pPr>
            <w:r>
              <w:rPr>
                <w:rFonts w:ascii="Arial" w:hAnsi="Arial"/>
                <w:color w:val="000000"/>
                <w:sz w:val="18"/>
              </w:rPr>
              <w:t>N</w:t>
            </w:r>
          </w:p>
          <w:bookmarkEnd w:id="6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7" w:name="para_db25adfc_a904_40d3_a5cb_cc8b087426"/>
          <w:p>
            <w:pPr>
              <w:spacing w:before="180" w:after="0" w:line="240" w:lineRule="auto"/>
            </w:pPr>
            <w:r>
              <w:rPr>
                <w:rFonts w:ascii="Arial" w:hAnsi="Arial"/>
                <w:color w:val="000000"/>
                <w:sz w:val="18"/>
              </w:rPr>
              <w:t>Performed Protocol Code Sequence</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784a24cf_59c5_48c1_a356_4d767bc66c"/>
          <w:p>
            <w:pPr>
              <w:spacing w:before="180" w:after="0" w:line="240" w:lineRule="auto"/>
              <w:jc w:val="center"/>
            </w:pPr>
            <w:r>
              <w:rPr>
                <w:rFonts w:ascii="Arial" w:hAnsi="Arial"/>
                <w:color w:val="000000"/>
                <w:sz w:val="18"/>
              </w:rPr>
              <w:t>(0040,0260)</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fa0502e5_da5f_4049_ae4a_bfd50aec96"/>
          <w:p>
            <w:pPr>
              <w:spacing w:before="180" w:after="0" w:line="240" w:lineRule="auto"/>
              <w:jc w:val="center"/>
            </w:pPr>
            <w:r>
              <w:rPr>
                <w:rFonts w:ascii="Arial" w:hAnsi="Arial"/>
                <w:color w:val="000000"/>
                <w:sz w:val="18"/>
              </w:rPr>
              <w:t>Y</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8365ed8e_f121_4b42_aa8d_7b46eaf7d7"/>
          <w:p>
            <w:pPr>
              <w:spacing w:before="180" w:after="0" w:line="240" w:lineRule="auto"/>
              <w:jc w:val="center"/>
            </w:pPr>
            <w:r>
              <w:rPr>
                <w:rFonts w:ascii="Arial" w:hAnsi="Arial"/>
                <w:color w:val="000000"/>
                <w:sz w:val="18"/>
              </w:rPr>
              <w:t>Y</w:t>
            </w:r>
          </w:p>
          <w:bookmarkEnd w:id="6910"/>
        </w:tc>
        <w:tc>
          <w:tcPr>
            <w:vMerge w:val="restart"/>
            <w:tcBorders>
              <w:right w:val="single" w:sz="4" w:color="000000"/>
            </w:tcBorders>
            <w:tcMar>
              <w:top w:w="40" w:type="dxa"/>
              <w:left w:w="40" w:type="dxa"/>
              <w:right w:w="40" w:type="dxa"/>
            </w:tcMar>
            <w:vAlign w:val="top"/>
          </w:tcPr>
          <w:bookmarkStart w:id="6911" w:name="para_9045092e_d204_4150_a3b6_500c025ee9"/>
          <w:p>
            <w:pPr>
              <w:spacing w:before="180" w:after="0" w:line="240" w:lineRule="auto"/>
            </w:pPr>
            <w:r>
              <w:rPr>
                <w:rFonts w:ascii="Arial" w:hAnsi="Arial"/>
                <w:color w:val="000000"/>
                <w:sz w:val="18"/>
              </w:rPr>
              <w:t>If valued, stored with current and historical procedure records</w:t>
            </w:r>
          </w:p>
          <w:bookmarkEnd w:id="6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2" w:name="para_000fd903_ab37_4220_90e1_fc1c08ad8a"/>
          <w:p>
            <w:pPr>
              <w:spacing w:before="180" w:after="0" w:line="240" w:lineRule="auto"/>
            </w:pPr>
            <w:r>
              <w:rPr>
                <w:rFonts w:ascii="Arial" w:hAnsi="Arial"/>
                <w:color w:val="000000"/>
                <w:sz w:val="18"/>
              </w:rPr>
              <w:t>&gt;Code Value</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1b6bf22e_2642_4028_af9c_8f62197112"/>
          <w:p>
            <w:pPr>
              <w:spacing w:before="180" w:after="0" w:line="240" w:lineRule="auto"/>
              <w:jc w:val="center"/>
            </w:pPr>
            <w:r>
              <w:rPr>
                <w:rFonts w:ascii="Arial" w:hAnsi="Arial"/>
                <w:color w:val="000000"/>
                <w:sz w:val="18"/>
              </w:rPr>
              <w:t>(0008,0100)</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35b73723_eaf9_4e23_be5c_2c2d55df79"/>
          <w:p>
            <w:pPr>
              <w:spacing w:before="180" w:after="0" w:line="240" w:lineRule="auto"/>
              <w:jc w:val="center"/>
            </w:pPr>
            <w:r>
              <w:rPr>
                <w:rFonts w:ascii="Arial" w:hAnsi="Arial"/>
                <w:color w:val="000000"/>
                <w:sz w:val="18"/>
              </w:rPr>
              <w:t>Y</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7a0843f6_1dd5_473a_8922_f8fa2138f1"/>
          <w:p>
            <w:pPr>
              <w:spacing w:before="180" w:after="0" w:line="240" w:lineRule="auto"/>
              <w:jc w:val="center"/>
            </w:pPr>
            <w:r>
              <w:rPr>
                <w:rFonts w:ascii="Arial" w:hAnsi="Arial"/>
                <w:color w:val="000000"/>
                <w:sz w:val="18"/>
              </w:rPr>
              <w:t>Y</w:t>
            </w:r>
          </w:p>
          <w:bookmarkEnd w:id="691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6" w:name="para_0dd6954c_8ead_4ef2_81cd_fe62d4983d"/>
          <w:p>
            <w:pPr>
              <w:spacing w:before="180" w:after="0" w:line="240" w:lineRule="auto"/>
            </w:pPr>
            <w:r>
              <w:rPr>
                <w:rFonts w:ascii="Arial" w:hAnsi="Arial"/>
                <w:color w:val="000000"/>
                <w:sz w:val="18"/>
              </w:rPr>
              <w:t>&gt;Coding Scheme Designator</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1c1c6d56_d01b_45c7_bbfa_884f5498f3"/>
          <w:p>
            <w:pPr>
              <w:spacing w:before="180" w:after="0" w:line="240" w:lineRule="auto"/>
              <w:jc w:val="center"/>
            </w:pPr>
            <w:r>
              <w:rPr>
                <w:rFonts w:ascii="Arial" w:hAnsi="Arial"/>
                <w:color w:val="000000"/>
                <w:sz w:val="18"/>
              </w:rPr>
              <w:t>(0008,0102)</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90ac5260_1a13_45cb_ad66_1250913f15"/>
          <w:p>
            <w:pPr>
              <w:spacing w:before="180" w:after="0" w:line="240" w:lineRule="auto"/>
              <w:jc w:val="center"/>
            </w:pPr>
            <w:r>
              <w:rPr>
                <w:rFonts w:ascii="Arial" w:hAnsi="Arial"/>
                <w:color w:val="000000"/>
                <w:sz w:val="18"/>
              </w:rPr>
              <w:t>Y</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072a5dfe_76d1_4c7f_a454_d8f292cf40"/>
          <w:p>
            <w:pPr>
              <w:spacing w:before="180" w:after="0" w:line="240" w:lineRule="auto"/>
              <w:jc w:val="center"/>
            </w:pPr>
            <w:r>
              <w:rPr>
                <w:rFonts w:ascii="Arial" w:hAnsi="Arial"/>
                <w:color w:val="000000"/>
                <w:sz w:val="18"/>
              </w:rPr>
              <w:t>Y</w:t>
            </w:r>
          </w:p>
          <w:bookmarkEnd w:id="691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0" w:name="para_675bb1bf_1b57_417a_a5ff_4754be3c49"/>
          <w:p>
            <w:pPr>
              <w:spacing w:before="180" w:after="0" w:line="240" w:lineRule="auto"/>
            </w:pPr>
            <w:r>
              <w:rPr>
                <w:rFonts w:ascii="Arial" w:hAnsi="Arial"/>
                <w:color w:val="000000"/>
                <w:sz w:val="18"/>
              </w:rPr>
              <w:t>&gt;Code Meaning</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1d585a0f_00e4_47da_8d24_f45daef1e0"/>
          <w:p>
            <w:pPr>
              <w:spacing w:before="180" w:after="0" w:line="240" w:lineRule="auto"/>
              <w:jc w:val="center"/>
            </w:pPr>
            <w:r>
              <w:rPr>
                <w:rFonts w:ascii="Arial" w:hAnsi="Arial"/>
                <w:color w:val="000000"/>
                <w:sz w:val="18"/>
              </w:rPr>
              <w:t>(0008,0104)</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d584007f_f343_4117_baa3_c8aaffc813"/>
          <w:p>
            <w:pPr>
              <w:spacing w:before="180" w:after="0" w:line="240" w:lineRule="auto"/>
              <w:jc w:val="center"/>
            </w:pPr>
            <w:r>
              <w:rPr>
                <w:rFonts w:ascii="Arial" w:hAnsi="Arial"/>
                <w:color w:val="000000"/>
                <w:sz w:val="18"/>
              </w:rPr>
              <w:t>Y</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8855fec1_e6c6_48be_80d7_71f689d158"/>
          <w:p>
            <w:pPr>
              <w:spacing w:before="180" w:after="0" w:line="240" w:lineRule="auto"/>
              <w:jc w:val="center"/>
            </w:pPr>
            <w:r>
              <w:rPr>
                <w:rFonts w:ascii="Arial" w:hAnsi="Arial"/>
                <w:color w:val="000000"/>
                <w:sz w:val="18"/>
              </w:rPr>
              <w:t>Y</w:t>
            </w:r>
          </w:p>
          <w:bookmarkEnd w:id="69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56caf415_5ac9_40b0_bbd1_55fe589be8"/>
          <w:p>
            <w:pPr>
              <w:spacing w:before="180" w:after="0" w:line="240" w:lineRule="auto"/>
            </w:pPr>
            <w:r>
              <w:rPr>
                <w:rFonts w:ascii="Arial" w:hAnsi="Arial"/>
                <w:color w:val="000000"/>
                <w:sz w:val="18"/>
              </w:rPr>
              <w:t>Performed Series Sequence</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2f1588cb_2e8a_4706_86bb_ddb9c2af37"/>
          <w:p>
            <w:pPr>
              <w:spacing w:before="180" w:after="0" w:line="240" w:lineRule="auto"/>
              <w:jc w:val="center"/>
            </w:pPr>
            <w:r>
              <w:rPr>
                <w:rFonts w:ascii="Arial" w:hAnsi="Arial"/>
                <w:color w:val="000000"/>
                <w:sz w:val="18"/>
              </w:rPr>
              <w:t>(0040,0340)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354ea7de_2042_4f8b_9c6a_c9a98a0ce7"/>
          <w:p>
            <w:pPr>
              <w:spacing w:before="180" w:after="0" w:line="240" w:lineRule="auto"/>
              <w:jc w:val="center"/>
            </w:pPr>
            <w:r>
              <w:rPr>
                <w:rFonts w:ascii="Arial" w:hAnsi="Arial"/>
                <w:color w:val="000000"/>
                <w:sz w:val="18"/>
              </w:rPr>
              <w:t>Y</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41d30fed_9d62_4ab1_b103_c3dd304ef0"/>
          <w:p>
            <w:pPr>
              <w:spacing w:before="180" w:after="0" w:line="240" w:lineRule="auto"/>
              <w:jc w:val="center"/>
            </w:pPr>
            <w:r>
              <w:rPr>
                <w:rFonts w:ascii="Arial" w:hAnsi="Arial"/>
                <w:color w:val="000000"/>
                <w:sz w:val="18"/>
              </w:rPr>
              <w:t>Y</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87592b45_7a5e_4838_ad56_b6535e2c6f"/>
          <w:p>
            <w:pPr>
              <w:spacing w:before="180" w:after="0" w:line="240" w:lineRule="auto"/>
              <w:jc w:val="center"/>
            </w:pPr>
            <w:r>
              <w:rPr>
                <w:rFonts w:ascii="Arial" w:hAnsi="Arial"/>
                <w:color w:val="000000"/>
                <w:sz w:val="18"/>
              </w:rPr>
              <w:t>Y</w:t>
            </w:r>
          </w:p>
          <w:bookmarkEnd w:id="6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9" w:name="para_76599669_f9d7_4286_b586_b94ceb2f03"/>
          <w:p>
            <w:pPr>
              <w:spacing w:before="180" w:after="0" w:line="240" w:lineRule="auto"/>
            </w:pPr>
            <w:r>
              <w:rPr>
                <w:rFonts w:ascii="Arial" w:hAnsi="Arial"/>
                <w:color w:val="000000"/>
                <w:sz w:val="18"/>
              </w:rPr>
              <w:t>&gt;Performing Physician's Name</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99ee3fb7_e55a_4bc7_996b_b347fe3a6b"/>
          <w:p>
            <w:pPr>
              <w:spacing w:before="180" w:after="0" w:line="240" w:lineRule="auto"/>
              <w:jc w:val="center"/>
            </w:pPr>
            <w:r>
              <w:rPr>
                <w:rFonts w:ascii="Arial" w:hAnsi="Arial"/>
                <w:color w:val="000000"/>
                <w:sz w:val="18"/>
              </w:rPr>
              <w:t>(0008,1050)</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1254aa43_7042_405c_8774_fe8264434f"/>
          <w:p>
            <w:pPr>
              <w:spacing w:before="180" w:after="0" w:line="240" w:lineRule="auto"/>
              <w:jc w:val="center"/>
            </w:pPr>
            <w:r>
              <w:rPr>
                <w:rFonts w:ascii="Arial" w:hAnsi="Arial"/>
                <w:color w:val="000000"/>
                <w:sz w:val="18"/>
              </w:rPr>
              <w:t>Y</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2d60e8ad_0c4c_4be9_9668_73b764ae63"/>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22a1554b_63ec_4fbb_bb4d_2f8311d584"/>
          <w:p>
            <w:pPr>
              <w:spacing w:before="180" w:after="0" w:line="240" w:lineRule="auto"/>
              <w:jc w:val="center"/>
            </w:pPr>
            <w:r>
              <w:rPr>
                <w:rFonts w:ascii="Arial" w:hAnsi="Arial"/>
                <w:color w:val="000000"/>
                <w:sz w:val="18"/>
              </w:rPr>
              <w:t>Y</w:t>
            </w:r>
          </w:p>
          <w:bookmarkEnd w:id="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c6599a44_2d6e_441c_b698_ee2d7e94da"/>
          <w:p>
            <w:pPr>
              <w:spacing w:before="180" w:after="0" w:line="240" w:lineRule="auto"/>
            </w:pPr>
            <w:r>
              <w:rPr>
                <w:rFonts w:ascii="Arial" w:hAnsi="Arial"/>
                <w:color w:val="000000"/>
                <w:sz w:val="18"/>
              </w:rPr>
              <w:t>&gt;Protocol Name</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177029e4_fff4_42af_b569_20dd541d63"/>
          <w:p>
            <w:pPr>
              <w:spacing w:before="180" w:after="0" w:line="240" w:lineRule="auto"/>
              <w:jc w:val="center"/>
            </w:pPr>
            <w:r>
              <w:rPr>
                <w:rFonts w:ascii="Arial" w:hAnsi="Arial"/>
                <w:color w:val="000000"/>
                <w:sz w:val="18"/>
              </w:rPr>
              <w:t>(0018,1030)</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7f472376_bdba_4e4c_9b1c_85966a81ed"/>
          <w:p>
            <w:pPr>
              <w:spacing w:before="180" w:after="0" w:line="240" w:lineRule="auto"/>
              <w:jc w:val="center"/>
            </w:pPr>
            <w:r>
              <w:rPr>
                <w:rFonts w:ascii="Arial" w:hAnsi="Arial"/>
                <w:color w:val="000000"/>
                <w:sz w:val="18"/>
              </w:rPr>
              <w:t>Y</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6120ff8_be9a_4b38_98a4_e3e104a0a1"/>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e6376adf_a2be_4f43_ba96_064385a50e"/>
          <w:p>
            <w:pPr>
              <w:spacing w:before="180" w:after="0" w:line="240" w:lineRule="auto"/>
            </w:pPr>
            <w:r>
              <w:rPr>
                <w:rFonts w:ascii="Arial" w:hAnsi="Arial"/>
                <w:color w:val="000000"/>
                <w:sz w:val="18"/>
              </w:rPr>
              <w:t>Stored with current and historical tables</w:t>
            </w:r>
          </w:p>
          <w:bookmarkEnd w:id="6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2a10f819_a4eb_4cf5_bf0a_25891242d7"/>
          <w:p>
            <w:pPr>
              <w:spacing w:before="180" w:after="0" w:line="240" w:lineRule="auto"/>
            </w:pPr>
            <w:r>
              <w:rPr>
                <w:rFonts w:ascii="Arial" w:hAnsi="Arial"/>
                <w:color w:val="000000"/>
                <w:sz w:val="18"/>
              </w:rPr>
              <w:t>&gt;Operator's Name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1f0764d4_0239_499b_9c3f_824fd3cdcb"/>
          <w:p>
            <w:pPr>
              <w:spacing w:before="180" w:after="0" w:line="240" w:lineRule="auto"/>
              <w:jc w:val="center"/>
            </w:pPr>
            <w:r>
              <w:rPr>
                <w:rFonts w:ascii="Arial" w:hAnsi="Arial"/>
                <w:color w:val="000000"/>
                <w:sz w:val="18"/>
              </w:rPr>
              <w:t>(0008,1070)</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1ae2f500_de60_4109_808f_2c2eb1ab57"/>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bbdd365b_fe9a_4008_bf39_2b420b80bf"/>
          <w:p>
            <w:pPr>
              <w:spacing w:before="180" w:after="0" w:line="240" w:lineRule="auto"/>
              <w:jc w:val="center"/>
            </w:pPr>
            <w:r>
              <w:rPr>
                <w:rFonts w:ascii="Arial" w:hAnsi="Arial"/>
                <w:color w:val="000000"/>
                <w:sz w:val="18"/>
              </w:rPr>
              <w:t>Y</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4" w:name="para_1d624ea0_2033_41f9_a259_ae186d2a61"/>
          <w:p>
            <w:pPr>
              <w:spacing w:before="180" w:after="0" w:line="240" w:lineRule="auto"/>
            </w:pPr>
            <w:r>
              <w:rPr>
                <w:rFonts w:ascii="Arial" w:hAnsi="Arial"/>
                <w:color w:val="000000"/>
                <w:sz w:val="18"/>
              </w:rPr>
              <w:t>&gt;Series Instance UID</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220c04bb_f203_4f46_9229_f329ac9606"/>
          <w:p>
            <w:pPr>
              <w:spacing w:before="180" w:after="0" w:line="240" w:lineRule="auto"/>
              <w:jc w:val="center"/>
            </w:pPr>
            <w:r>
              <w:rPr>
                <w:rFonts w:ascii="Arial" w:hAnsi="Arial"/>
                <w:color w:val="000000"/>
                <w:sz w:val="18"/>
              </w:rPr>
              <w:t>(0020,000E)</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9d44b8bd_74e1_4d9a_999c_0d696930a6"/>
          <w:p>
            <w:pPr>
              <w:spacing w:before="180" w:after="0" w:line="240" w:lineRule="auto"/>
              <w:jc w:val="center"/>
            </w:pPr>
            <w:r>
              <w:rPr>
                <w:rFonts w:ascii="Arial" w:hAnsi="Arial"/>
                <w:color w:val="000000"/>
                <w:sz w:val="18"/>
              </w:rPr>
              <w:t>Y</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45c9b376_a2d0_46be_ab0a_65d3810935"/>
          <w:p>
            <w:pPr>
              <w:spacing w:before="180" w:after="0" w:line="240" w:lineRule="auto"/>
              <w:jc w:val="center"/>
            </w:pPr>
            <w:r>
              <w:rPr>
                <w:rFonts w:ascii="Arial" w:hAnsi="Arial"/>
                <w:color w:val="000000"/>
                <w:sz w:val="18"/>
              </w:rPr>
              <w:t>Y</w:t>
            </w:r>
          </w:p>
          <w:bookmarkEnd w:id="6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8" w:name="para_08e7fdf4_e56a_49ea_93b0_2039ddf733"/>
          <w:p>
            <w:pPr>
              <w:spacing w:before="180" w:after="0" w:line="240" w:lineRule="auto"/>
            </w:pPr>
            <w:r>
              <w:rPr>
                <w:rFonts w:ascii="Arial" w:hAnsi="Arial"/>
                <w:color w:val="000000"/>
                <w:sz w:val="18"/>
              </w:rPr>
              <w:t>&gt;Series Description</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d3422bd9_7b0c_474f_9a00_cc11f48360"/>
          <w:p>
            <w:pPr>
              <w:spacing w:before="180" w:after="0" w:line="240" w:lineRule="auto"/>
              <w:jc w:val="center"/>
            </w:pPr>
            <w:r>
              <w:rPr>
                <w:rFonts w:ascii="Arial" w:hAnsi="Arial"/>
                <w:color w:val="000000"/>
                <w:sz w:val="18"/>
              </w:rPr>
              <w:t>(0008,103E)</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91f8b52d_90ba_4481_bf4a_ea7dc53cce"/>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53f7fca8_db5c_42b7_bc74_2eef016033"/>
          <w:p>
            <w:pPr>
              <w:spacing w:before="180" w:after="0" w:line="240" w:lineRule="auto"/>
              <w:jc w:val="center"/>
            </w:pPr>
            <w:r>
              <w:rPr>
                <w:rFonts w:ascii="Arial" w:hAnsi="Arial"/>
                <w:color w:val="000000"/>
                <w:sz w:val="18"/>
              </w:rPr>
              <w:t>Y</w:t>
            </w:r>
          </w:p>
          <w:bookmarkEnd w:id="6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2" w:name="para_4d66295f_c8b9_4aff_adf1_489db34248"/>
          <w:p>
            <w:pPr>
              <w:spacing w:before="180" w:after="0" w:line="240" w:lineRule="auto"/>
            </w:pPr>
            <w:r>
              <w:rPr>
                <w:rFonts w:ascii="Arial" w:hAnsi="Arial"/>
                <w:color w:val="000000"/>
                <w:sz w:val="18"/>
              </w:rPr>
              <w:t>&gt;Retrieve AE Title</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e097b4e9_57ba_43fb_b165_dbf016b7cc"/>
          <w:p>
            <w:pPr>
              <w:spacing w:before="180" w:after="0" w:line="240" w:lineRule="auto"/>
              <w:jc w:val="center"/>
            </w:pPr>
            <w:r>
              <w:rPr>
                <w:rFonts w:ascii="Arial" w:hAnsi="Arial"/>
                <w:color w:val="000000"/>
                <w:sz w:val="18"/>
              </w:rPr>
              <w:t>(0008,0054)</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5214db8d_de67_4000_a71c_4fceeef214"/>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f1c38424_d0d8_4865_8864_4f1788ff4c"/>
          <w:p>
            <w:pPr>
              <w:spacing w:before="180" w:after="0" w:line="240" w:lineRule="auto"/>
              <w:jc w:val="center"/>
            </w:pPr>
            <w:r>
              <w:rPr>
                <w:rFonts w:ascii="Arial" w:hAnsi="Arial"/>
                <w:color w:val="000000"/>
                <w:sz w:val="18"/>
              </w:rPr>
              <w:t>Y</w:t>
            </w:r>
          </w:p>
          <w:bookmarkEnd w:id="6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6" w:name="para_078ae7cc_cd00_44ea_bdcd_539ce23b76"/>
          <w:p>
            <w:pPr>
              <w:spacing w:before="180" w:after="0" w:line="240" w:lineRule="auto"/>
            </w:pPr>
            <w:r>
              <w:rPr>
                <w:rFonts w:ascii="Arial" w:hAnsi="Arial"/>
                <w:color w:val="000000"/>
                <w:sz w:val="18"/>
              </w:rPr>
              <w:t>Referenced Image Sequence</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1b5aa2aa_2952_4323_b6cc_eb4ff05d60"/>
          <w:p>
            <w:pPr>
              <w:spacing w:before="180" w:after="0" w:line="240" w:lineRule="auto"/>
              <w:jc w:val="center"/>
            </w:pPr>
            <w:r>
              <w:rPr>
                <w:rFonts w:ascii="Arial" w:hAnsi="Arial"/>
                <w:color w:val="000000"/>
                <w:sz w:val="18"/>
              </w:rPr>
              <w:t>(0008,1140)</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f36556d5_df4f_4c86_9886_1de5707d9f"/>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7aa2101f_979e_4a6d_8beb_e81acc1258"/>
          <w:p>
            <w:pPr>
              <w:spacing w:before="180" w:after="0" w:line="240" w:lineRule="auto"/>
              <w:jc w:val="center"/>
            </w:pPr>
            <w:r>
              <w:rPr>
                <w:rFonts w:ascii="Arial" w:hAnsi="Arial"/>
                <w:color w:val="000000"/>
                <w:sz w:val="18"/>
              </w:rPr>
              <w:t>Y</w:t>
            </w:r>
          </w:p>
          <w:bookmarkEnd w:id="6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0" w:name="para_3776c2d7_556f_48ee_8148_1fa9d10175"/>
          <w:p>
            <w:pPr>
              <w:spacing w:before="180" w:after="0" w:line="240" w:lineRule="auto"/>
            </w:pPr>
            <w:r>
              <w:rPr>
                <w:rFonts w:ascii="Arial" w:hAnsi="Arial"/>
                <w:color w:val="000000"/>
                <w:sz w:val="18"/>
              </w:rPr>
              <w:t>&gt;&gt;Referenced SOP Class UID</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cf4ef9d7_2947_4eb1_a5c6_2fa06a39ed"/>
          <w:p>
            <w:pPr>
              <w:spacing w:before="180" w:after="0" w:line="240" w:lineRule="auto"/>
              <w:jc w:val="center"/>
            </w:pPr>
            <w:r>
              <w:rPr>
                <w:rFonts w:ascii="Arial" w:hAnsi="Arial"/>
                <w:color w:val="000000"/>
                <w:sz w:val="18"/>
              </w:rPr>
              <w:t>(0008,1150)</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adcc7865_231c_4f09_a2a0_f417fe84b3"/>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ce4025a2_7196_4f2c_8e72_71b0cb3926"/>
          <w:p>
            <w:pPr>
              <w:spacing w:before="180" w:after="0" w:line="240" w:lineRule="auto"/>
              <w:jc w:val="center"/>
            </w:pPr>
            <w:r>
              <w:rPr>
                <w:rFonts w:ascii="Arial" w:hAnsi="Arial"/>
                <w:color w:val="000000"/>
                <w:sz w:val="18"/>
              </w:rPr>
              <w:t>Y</w:t>
            </w:r>
          </w:p>
          <w:bookmarkEnd w:id="6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4" w:name="para_0997b745_2b89_4f82_8ecf_cd0be39fa1"/>
          <w:p>
            <w:pPr>
              <w:spacing w:before="180" w:after="0" w:line="240" w:lineRule="auto"/>
            </w:pPr>
            <w:r>
              <w:rPr>
                <w:rFonts w:ascii="Arial" w:hAnsi="Arial"/>
                <w:color w:val="000000"/>
                <w:sz w:val="18"/>
              </w:rPr>
              <w:t>&gt;&gt;Referenced SOP Instance UID</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50a5d4cf_d02d_44e5_9f98_f41e0fba01"/>
          <w:p>
            <w:pPr>
              <w:spacing w:before="180" w:after="0" w:line="240" w:lineRule="auto"/>
              <w:jc w:val="center"/>
            </w:pPr>
            <w:r>
              <w:rPr>
                <w:rFonts w:ascii="Arial" w:hAnsi="Arial"/>
                <w:color w:val="000000"/>
                <w:sz w:val="18"/>
              </w:rPr>
              <w:t>(0008,1155)</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cf2c4db3_63a9_4f79_83a6_80b6619ab3"/>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1d957339_67b8_4013_a400_f62410e116"/>
          <w:p>
            <w:pPr>
              <w:spacing w:before="180" w:after="0" w:line="240" w:lineRule="auto"/>
              <w:jc w:val="center"/>
            </w:pPr>
            <w:r>
              <w:rPr>
                <w:rFonts w:ascii="Arial" w:hAnsi="Arial"/>
                <w:color w:val="000000"/>
                <w:sz w:val="18"/>
              </w:rPr>
              <w:t>Y</w:t>
            </w:r>
          </w:p>
          <w:bookmarkEnd w:id="6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8" w:name="para_5d615093_bfb1_42bd_b77f_21376b8658"/>
          <w:p>
            <w:pPr>
              <w:spacing w:before="180" w:after="0" w:line="240" w:lineRule="auto"/>
            </w:pPr>
            <w:r>
              <w:rPr>
                <w:rFonts w:ascii="Arial" w:hAnsi="Arial"/>
                <w:color w:val="000000"/>
                <w:sz w:val="18"/>
              </w:rPr>
              <w:t>&gt;Referenced Standalone SOP Instance Sequence</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6bbc4b64_ee9e_40f9_926f_63491dc12c"/>
          <w:p>
            <w:pPr>
              <w:spacing w:before="180" w:after="0" w:line="240" w:lineRule="auto"/>
              <w:jc w:val="center"/>
            </w:pPr>
            <w:r>
              <w:rPr>
                <w:rFonts w:ascii="Arial" w:hAnsi="Arial"/>
                <w:color w:val="000000"/>
                <w:sz w:val="18"/>
              </w:rPr>
              <w:t>(0040,0220)</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09648ca3_aee2_4388_bd7b_68a7127bc2"/>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df49dd3c_c977_41b0_9a64_d75df7b501"/>
          <w:p>
            <w:pPr>
              <w:spacing w:before="180" w:after="0" w:line="240" w:lineRule="auto"/>
              <w:jc w:val="center"/>
            </w:pPr>
            <w:r>
              <w:rPr>
                <w:rFonts w:ascii="Arial" w:hAnsi="Arial"/>
                <w:color w:val="000000"/>
                <w:sz w:val="18"/>
              </w:rPr>
              <w:t>Y</w:t>
            </w:r>
          </w:p>
          <w:bookmarkEnd w:id="6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2" w:name="para_ce1be881_6043_4da7_a1e1_2f8a75a847"/>
          <w:p>
            <w:pPr>
              <w:spacing w:before="180" w:after="0" w:line="240" w:lineRule="auto"/>
            </w:pPr>
            <w:r>
              <w:rPr>
                <w:rFonts w:ascii="Arial" w:hAnsi="Arial"/>
                <w:color w:val="000000"/>
                <w:sz w:val="18"/>
              </w:rPr>
              <w:t>&gt;&gt;Referenced SOP Class UID</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86126879_f926_4e26_a496_9535cd9b2a"/>
          <w:p>
            <w:pPr>
              <w:spacing w:before="180" w:after="0" w:line="240" w:lineRule="auto"/>
              <w:jc w:val="center"/>
            </w:pPr>
            <w:r>
              <w:rPr>
                <w:rFonts w:ascii="Arial" w:hAnsi="Arial"/>
                <w:color w:val="000000"/>
                <w:sz w:val="18"/>
              </w:rPr>
              <w:t>(0008,1150)</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aef2467e_0044_444b_8601_f30556a3ae"/>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19150d4f_c853_4e33_9cae_7afada10e4"/>
          <w:p>
            <w:pPr>
              <w:spacing w:before="180" w:after="0" w:line="240" w:lineRule="auto"/>
              <w:jc w:val="center"/>
            </w:pPr>
            <w:r>
              <w:rPr>
                <w:rFonts w:ascii="Arial" w:hAnsi="Arial"/>
                <w:color w:val="000000"/>
                <w:sz w:val="18"/>
              </w:rPr>
              <w:t>Y</w:t>
            </w:r>
          </w:p>
          <w:bookmarkEnd w:id="6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6" w:name="para_7ac5a46b_ac74_4a95_b7fa_aae0872f6a"/>
          <w:p>
            <w:pPr>
              <w:spacing w:before="180" w:after="0" w:line="240" w:lineRule="auto"/>
            </w:pPr>
            <w:r>
              <w:rPr>
                <w:rFonts w:ascii="Arial" w:hAnsi="Arial"/>
                <w:color w:val="000000"/>
                <w:sz w:val="18"/>
              </w:rPr>
              <w:t>&gt;&gt;Referenced SOP Instance UID</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452afd7b_2fd5_4da2_8b54_796f3a910c"/>
          <w:p>
            <w:pPr>
              <w:spacing w:before="180" w:after="0" w:line="240" w:lineRule="auto"/>
              <w:jc w:val="center"/>
            </w:pPr>
            <w:r>
              <w:rPr>
                <w:rFonts w:ascii="Arial" w:hAnsi="Arial"/>
                <w:color w:val="000000"/>
                <w:sz w:val="18"/>
              </w:rPr>
              <w:t>(0008,1155)</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bcd75b24_1a88_4f77_ae5f_e2855bc67f"/>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d3c0836e_a8db_45aa_99ab_c17386d5e6"/>
          <w:p>
            <w:pPr>
              <w:spacing w:before="180" w:after="0" w:line="240" w:lineRule="auto"/>
              <w:jc w:val="center"/>
            </w:pPr>
            <w:r>
              <w:rPr>
                <w:rFonts w:ascii="Arial" w:hAnsi="Arial"/>
                <w:color w:val="000000"/>
                <w:sz w:val="18"/>
              </w:rPr>
              <w:t>Y</w:t>
            </w:r>
          </w:p>
          <w:bookmarkEnd w:id="6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80" w:name="para_ace38eb1_2b50_4470_ae3f_ff32505126"/>
          <w:p>
            <w:pPr>
              <w:spacing w:before="180" w:after="0" w:line="240" w:lineRule="auto"/>
            </w:pPr>
            <w:r>
              <w:rPr>
                <w:rFonts w:ascii="Arial" w:hAnsi="Arial"/>
                <w:color w:val="000000"/>
                <w:sz w:val="18"/>
              </w:rPr>
              <w:t>Radiation Dose</w:t>
            </w:r>
          </w:p>
          <w:bookmarkEnd w:id="69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1" w:name="para_9a4df036_5651_4d87_9003_bf32c33d4b"/>
          <w:p>
            <w:pPr>
              <w:spacing w:before="180" w:after="0" w:line="240" w:lineRule="auto"/>
            </w:pPr>
            <w:r>
              <w:rPr>
                <w:rFonts w:ascii="Arial" w:hAnsi="Arial"/>
                <w:color w:val="000000"/>
                <w:sz w:val="18"/>
              </w:rPr>
              <w:t>Anatomic Structure, Space or Region Sequence</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b4f60f9c_4cd8_4d45_aaca_3df9fb965e"/>
          <w:p>
            <w:pPr>
              <w:spacing w:before="180" w:after="0" w:line="240" w:lineRule="auto"/>
              <w:jc w:val="center"/>
            </w:pPr>
            <w:r>
              <w:rPr>
                <w:rFonts w:ascii="Arial" w:hAnsi="Arial"/>
                <w:color w:val="000000"/>
                <w:sz w:val="18"/>
              </w:rPr>
              <w:t>(0008,2229)</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879595df_3d07_48e5_92a3_a2aa2b562f"/>
          <w:p>
            <w:pPr>
              <w:spacing w:before="180" w:after="0" w:line="240" w:lineRule="auto"/>
            </w:pPr>
            <w:r>
              <w:rPr>
                <w:rFonts w:ascii="Arial" w:hAnsi="Arial"/>
                <w:color w:val="000000"/>
                <w:sz w:val="18"/>
              </w:rPr>
              <w:t>&gt;Code Value</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1401c0d0_217e_4d72_9c7a_312dcb202e"/>
          <w:p>
            <w:pPr>
              <w:spacing w:before="180" w:after="0" w:line="240" w:lineRule="auto"/>
              <w:jc w:val="center"/>
            </w:pPr>
            <w:r>
              <w:rPr>
                <w:rFonts w:ascii="Arial" w:hAnsi="Arial"/>
                <w:color w:val="000000"/>
                <w:sz w:val="18"/>
              </w:rPr>
              <w:t>(0008,0100)</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8f5ab13a_7b46_43f6_aac0_c46b096299"/>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7672f586_4f20_46fa_8d1e_c6d5c0a746"/>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fce16a0d_9f00_4746_b27f_b3fa91c4f3"/>
          <w:p>
            <w:pPr>
              <w:spacing w:before="180" w:after="0" w:line="240" w:lineRule="auto"/>
            </w:pPr>
            <w:r>
              <w:rPr>
                <w:rFonts w:ascii="Arial" w:hAnsi="Arial"/>
                <w:color w:val="000000"/>
                <w:sz w:val="18"/>
              </w:rPr>
              <w:t>&gt;Coding Scheme Designator</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a8cffe00_a965_46ea_b6d9_7e3c9ef586"/>
          <w:p>
            <w:pPr>
              <w:spacing w:before="180" w:after="0" w:line="240" w:lineRule="auto"/>
              <w:jc w:val="center"/>
            </w:pPr>
            <w:r>
              <w:rPr>
                <w:rFonts w:ascii="Arial" w:hAnsi="Arial"/>
                <w:color w:val="000000"/>
                <w:sz w:val="18"/>
              </w:rPr>
              <w:t>(0008,0102)</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5e462004_3ccc_476e_ba37_5530fed61b"/>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39ae7e63_cc3f_48e8_aaac_0b2163442e"/>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50237d8b_981b_4a01_ad4c_01135348ce"/>
          <w:p>
            <w:pPr>
              <w:spacing w:before="180" w:after="0" w:line="240" w:lineRule="auto"/>
            </w:pPr>
            <w:r>
              <w:rPr>
                <w:rFonts w:ascii="Arial" w:hAnsi="Arial"/>
                <w:color w:val="000000"/>
                <w:sz w:val="18"/>
              </w:rPr>
              <w:t>&gt;Code Meaning</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5f769dc8_d25a_48c8_a942_58cffc41f8"/>
          <w:p>
            <w:pPr>
              <w:spacing w:before="180" w:after="0" w:line="240" w:lineRule="auto"/>
              <w:jc w:val="center"/>
            </w:pPr>
            <w:r>
              <w:rPr>
                <w:rFonts w:ascii="Arial" w:hAnsi="Arial"/>
                <w:color w:val="000000"/>
                <w:sz w:val="18"/>
              </w:rPr>
              <w:t>(0008,0104)</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fca248de_c181_44e5_9571_4f8e3ace77"/>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9d7e2402_9469_4d33_bee1_8ba31218ad"/>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60eaf5d9_c857_4416_a5a8_455bb6037f"/>
          <w:p>
            <w:pPr>
              <w:spacing w:before="180" w:after="0" w:line="240" w:lineRule="auto"/>
            </w:pPr>
            <w:r>
              <w:rPr>
                <w:rFonts w:ascii="Arial" w:hAnsi="Arial"/>
                <w:color w:val="000000"/>
                <w:sz w:val="18"/>
              </w:rPr>
              <w:t>Total Time of Fluoroscopy</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b022219a_f172_4f8d_8b18_a962b839e8"/>
          <w:p>
            <w:pPr>
              <w:spacing w:before="180" w:after="0" w:line="240" w:lineRule="auto"/>
              <w:jc w:val="center"/>
            </w:pPr>
            <w:r>
              <w:rPr>
                <w:rFonts w:ascii="Arial" w:hAnsi="Arial"/>
                <w:color w:val="000000"/>
                <w:sz w:val="18"/>
              </w:rPr>
              <w:t>(0040,0300)</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dcdcfc20_bfe1_4de9_af7d_3d96496d53"/>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b2b2ad27_aafd_41fd_9c5e_89eb27487f"/>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e0d6e946_5b06_45e0_ad3d_f4041dbba9"/>
          <w:p>
            <w:pPr>
              <w:spacing w:before="180" w:after="0" w:line="240" w:lineRule="auto"/>
            </w:pPr>
            <w:r>
              <w:rPr>
                <w:rFonts w:ascii="Arial" w:hAnsi="Arial"/>
                <w:color w:val="000000"/>
                <w:sz w:val="18"/>
              </w:rPr>
              <w:t>Stored in Procedure Techniques table</w:t>
            </w:r>
          </w:p>
          <w:bookmarkEnd w:id="6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1cd49317_73d8_4994_aaa6_292d15618a"/>
          <w:p>
            <w:pPr>
              <w:spacing w:before="180" w:after="0" w:line="240" w:lineRule="auto"/>
            </w:pPr>
            <w:r>
              <w:rPr>
                <w:rFonts w:ascii="Arial" w:hAnsi="Arial"/>
                <w:color w:val="000000"/>
                <w:sz w:val="18"/>
              </w:rPr>
              <w:t>Total Number of Exposures</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40dd5594_c454_48db_a2cf_fbe862165d"/>
          <w:p>
            <w:pPr>
              <w:spacing w:before="180" w:after="0" w:line="240" w:lineRule="auto"/>
              <w:jc w:val="center"/>
            </w:pPr>
            <w:r>
              <w:rPr>
                <w:rFonts w:ascii="Arial" w:hAnsi="Arial"/>
                <w:color w:val="000000"/>
                <w:sz w:val="18"/>
              </w:rPr>
              <w:t>(0040,0301)</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ed6cb50c_ee4b_4392_b889_ee224d5df4"/>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0cb94ce1_1cab_473e_b7d3_c128de0fb2"/>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aa99dba5_7048_45ba_bf5c_f95609ac23"/>
          <w:p>
            <w:pPr>
              <w:spacing w:before="180" w:after="0" w:line="240" w:lineRule="auto"/>
            </w:pPr>
            <w:r>
              <w:rPr>
                <w:rFonts w:ascii="Arial" w:hAnsi="Arial"/>
                <w:color w:val="000000"/>
                <w:sz w:val="18"/>
              </w:rPr>
              <w:t>Stored in Procedure Techniques table</w:t>
            </w:r>
          </w:p>
          <w:bookmarkEnd w:id="7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454fdef0_1077_47f7_88da_a1559863c4"/>
          <w:p>
            <w:pPr>
              <w:spacing w:before="180" w:after="0" w:line="240" w:lineRule="auto"/>
            </w:pPr>
            <w:r>
              <w:rPr>
                <w:rFonts w:ascii="Arial" w:hAnsi="Arial"/>
                <w:color w:val="000000"/>
                <w:sz w:val="18"/>
              </w:rPr>
              <w:t>Distance Source to Detector</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f5580342_5655_405c_9c4f_1ecd9d40b6"/>
          <w:p>
            <w:pPr>
              <w:spacing w:before="180" w:after="0" w:line="240" w:lineRule="auto"/>
              <w:jc w:val="center"/>
            </w:pPr>
            <w:r>
              <w:rPr>
                <w:rFonts w:ascii="Arial" w:hAnsi="Arial"/>
                <w:color w:val="000000"/>
                <w:sz w:val="18"/>
              </w:rPr>
              <w:t>(0018,1110)</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2f8d4e49_67ed_4f1c_8eeb_f5b1c84353"/>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ab7444d4_dcdf_4459_a120_f6ec654dd2"/>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f5341476_89a2_449f_b689_a3f5d1946f"/>
          <w:p>
            <w:pPr>
              <w:spacing w:before="180" w:after="0" w:line="240" w:lineRule="auto"/>
            </w:pPr>
            <w:r>
              <w:rPr>
                <w:rFonts w:ascii="Arial" w:hAnsi="Arial"/>
                <w:color w:val="000000"/>
                <w:sz w:val="18"/>
              </w:rPr>
              <w:t>Stored in Procedure Techniques table</w:t>
            </w:r>
          </w:p>
          <w:bookmarkEnd w:id="7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0" w:name="para_4b7cfe0d_86f1_411c_afd0_3e40a3f410"/>
          <w:p>
            <w:pPr>
              <w:spacing w:before="180" w:after="0" w:line="240" w:lineRule="auto"/>
            </w:pPr>
            <w:r>
              <w:rPr>
                <w:rFonts w:ascii="Arial" w:hAnsi="Arial"/>
                <w:color w:val="000000"/>
                <w:sz w:val="18"/>
              </w:rPr>
              <w:t>Distance Source to Entrance</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9e46c86c_2d0c_464f_91c9_9cf63adb52"/>
          <w:p>
            <w:pPr>
              <w:spacing w:before="180" w:after="0" w:line="240" w:lineRule="auto"/>
              <w:jc w:val="center"/>
            </w:pPr>
            <w:r>
              <w:rPr>
                <w:rFonts w:ascii="Arial" w:hAnsi="Arial"/>
                <w:color w:val="000000"/>
                <w:sz w:val="18"/>
              </w:rPr>
              <w:t>(0040,0306)</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ca6fd521_fe1d_43eb_974b_33b8999e6b"/>
          <w:p>
            <w:pPr>
              <w:spacing w:before="180" w:after="0" w:line="240" w:lineRule="auto"/>
              <w:jc w:val="center"/>
            </w:pPr>
            <w:r>
              <w:rPr>
                <w:rFonts w:ascii="Arial" w:hAnsi="Arial"/>
                <w:color w:val="000000"/>
                <w:sz w:val="18"/>
              </w:rPr>
              <w:t>Y</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76e0225e_84e6_4bc6_be7c_52f36e0736"/>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a33354da_1b1c_4d92_8653_d420f799e3"/>
          <w:p>
            <w:pPr>
              <w:spacing w:before="180" w:after="0" w:line="240" w:lineRule="auto"/>
            </w:pPr>
            <w:r>
              <w:rPr>
                <w:rFonts w:ascii="Arial" w:hAnsi="Arial"/>
                <w:color w:val="000000"/>
                <w:sz w:val="18"/>
              </w:rPr>
              <w:t>Stored in Procedure Techniques table</w:t>
            </w:r>
          </w:p>
          <w:bookmarkEnd w:id="7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ecb35241_d040_47ee_a16e_9563a75af7"/>
          <w:p>
            <w:pPr>
              <w:spacing w:before="180" w:after="0" w:line="240" w:lineRule="auto"/>
            </w:pPr>
            <w:r>
              <w:rPr>
                <w:rFonts w:ascii="Arial" w:hAnsi="Arial"/>
                <w:color w:val="000000"/>
                <w:sz w:val="18"/>
              </w:rPr>
              <w:t>Entrance Dose</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7017b1df_77cf_448a_bb20_670809ab73"/>
          <w:p>
            <w:pPr>
              <w:spacing w:before="180" w:after="0" w:line="240" w:lineRule="auto"/>
              <w:jc w:val="center"/>
            </w:pPr>
            <w:r>
              <w:rPr>
                <w:rFonts w:ascii="Arial" w:hAnsi="Arial"/>
                <w:color w:val="000000"/>
                <w:sz w:val="18"/>
              </w:rPr>
              <w:t>(0040,0302)</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8b826d59_0efa_4e53_9403_7ea4bf38b7"/>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0ed021a2_0e63_420a_a5d5_058b339de1"/>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bacf39f4_9466_4b47_b455_308bc21ac3"/>
          <w:p>
            <w:pPr>
              <w:spacing w:before="180" w:after="0" w:line="240" w:lineRule="auto"/>
            </w:pPr>
            <w:r>
              <w:rPr>
                <w:rFonts w:ascii="Arial" w:hAnsi="Arial"/>
                <w:color w:val="000000"/>
                <w:sz w:val="18"/>
              </w:rPr>
              <w:t>Stored in Procedure Techniques table</w:t>
            </w:r>
          </w:p>
          <w:bookmarkEnd w:id="7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0" w:name="para_35d4ab54_0a0a_43c4_a6d5_97ed2fb856"/>
          <w:p>
            <w:pPr>
              <w:spacing w:before="180" w:after="0" w:line="240" w:lineRule="auto"/>
            </w:pPr>
            <w:r>
              <w:rPr>
                <w:rFonts w:ascii="Arial" w:hAnsi="Arial"/>
                <w:color w:val="000000"/>
                <w:sz w:val="18"/>
              </w:rPr>
              <w:t>Entrance Dose in mGy</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231e894d_1a84_4bd4_8e1b_a9b7bfa00e"/>
          <w:p>
            <w:pPr>
              <w:spacing w:before="180" w:after="0" w:line="240" w:lineRule="auto"/>
              <w:jc w:val="center"/>
            </w:pPr>
            <w:r>
              <w:rPr>
                <w:rFonts w:ascii="Arial" w:hAnsi="Arial"/>
                <w:color w:val="000000"/>
                <w:sz w:val="18"/>
              </w:rPr>
              <w:t>(0040,8302)</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98236713_d734_4103_b238_009f887f83"/>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610b6a41_8918_4975_bcff_809d83866f"/>
          <w:p>
            <w:pPr>
              <w:spacing w:before="180" w:after="0" w:line="240" w:lineRule="auto"/>
              <w:jc w:val="center"/>
            </w:pPr>
            <w:r>
              <w:rPr>
                <w:rFonts w:ascii="Arial" w:hAnsi="Arial"/>
                <w:color w:val="000000"/>
                <w:sz w:val="18"/>
              </w:rPr>
              <w:t>Y</w:t>
            </w:r>
          </w:p>
          <w:bookmarkEnd w:id="7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5fadd79e_e895_411d_90cd_75eda443f5"/>
          <w:p>
            <w:pPr>
              <w:spacing w:before="180" w:after="0" w:line="240" w:lineRule="auto"/>
            </w:pPr>
            <w:r>
              <w:rPr>
                <w:rFonts w:ascii="Arial" w:hAnsi="Arial"/>
                <w:color w:val="000000"/>
                <w:sz w:val="18"/>
              </w:rPr>
              <w:t>Exposed Area</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fc6585f5_98a7_4119_b21e_da284ff6ae"/>
          <w:p>
            <w:pPr>
              <w:spacing w:before="180" w:after="0" w:line="240" w:lineRule="auto"/>
              <w:jc w:val="center"/>
            </w:pPr>
            <w:r>
              <w:rPr>
                <w:rFonts w:ascii="Arial" w:hAnsi="Arial"/>
                <w:color w:val="000000"/>
                <w:sz w:val="18"/>
              </w:rPr>
              <w:t>(0040,0303)</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907ce19d_e9ce_4e82_96b3_ca86e30c27"/>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866d6971_b16c_402b_aa1f_900d130722"/>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e5ba05e7_c182_4b34_bd4f_3c708a9ec3"/>
          <w:p>
            <w:pPr>
              <w:spacing w:before="180" w:after="0" w:line="240" w:lineRule="auto"/>
            </w:pPr>
            <w:r>
              <w:rPr>
                <w:rFonts w:ascii="Arial" w:hAnsi="Arial"/>
                <w:color w:val="000000"/>
                <w:sz w:val="18"/>
              </w:rPr>
              <w:t>Stored in Procedure Techniques table</w:t>
            </w:r>
          </w:p>
          <w:bookmarkEnd w:id="7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9" w:name="para_cc8a4e7f_59d3_4b15_8416_0a380c4b9a"/>
          <w:p>
            <w:pPr>
              <w:spacing w:before="180" w:after="0" w:line="240" w:lineRule="auto"/>
            </w:pPr>
            <w:r>
              <w:rPr>
                <w:rFonts w:ascii="Arial" w:hAnsi="Arial"/>
                <w:color w:val="000000"/>
                <w:sz w:val="18"/>
              </w:rPr>
              <w:t>Image Area Dose Product</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49ace80a_b916_4014_978b_ab5eac9b50"/>
          <w:p>
            <w:pPr>
              <w:spacing w:before="180" w:after="0" w:line="240" w:lineRule="auto"/>
              <w:jc w:val="center"/>
            </w:pPr>
            <w:r>
              <w:rPr>
                <w:rFonts w:ascii="Arial" w:hAnsi="Arial"/>
                <w:color w:val="000000"/>
                <w:sz w:val="18"/>
              </w:rPr>
              <w:t>(0018,115E)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645bbda5_bfeb_48ae_9d9d_5ecbadc19c"/>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1fd6894e_f2e4_4131_8edd_58824c0891"/>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49957212_6ed9_4cb3_9bac_34ae4e5037"/>
          <w:p>
            <w:pPr>
              <w:spacing w:before="180" w:after="0" w:line="240" w:lineRule="auto"/>
            </w:pPr>
            <w:r>
              <w:rPr>
                <w:rFonts w:ascii="Arial" w:hAnsi="Arial"/>
                <w:color w:val="000000"/>
                <w:sz w:val="18"/>
              </w:rPr>
              <w:t>Stored in Procedure Techniques table</w:t>
            </w:r>
          </w:p>
          <w:bookmarkEnd w:id="7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4" w:name="para_32251dcd_9935_4b4c_96d6_f529116204"/>
          <w:p>
            <w:pPr>
              <w:spacing w:before="180" w:after="0" w:line="240" w:lineRule="auto"/>
            </w:pPr>
            <w:r>
              <w:rPr>
                <w:rFonts w:ascii="Arial" w:hAnsi="Arial"/>
                <w:color w:val="000000"/>
                <w:sz w:val="18"/>
              </w:rPr>
              <w:t>Comments on Radiation Dose</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d1f0b6d0_c7aa_4317_9907_c1810f02d5"/>
          <w:p>
            <w:pPr>
              <w:spacing w:before="180" w:after="0" w:line="240" w:lineRule="auto"/>
              <w:jc w:val="center"/>
            </w:pPr>
            <w:r>
              <w:rPr>
                <w:rFonts w:ascii="Arial" w:hAnsi="Arial"/>
                <w:color w:val="000000"/>
                <w:sz w:val="18"/>
              </w:rPr>
              <w:t>(0040,0310)</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4227a194_8dda_4119_a210_1728a8be86"/>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8fb006d6_7ebc_47dc_a518_6bec0d69a0"/>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038" w:name="para_8a8e64d2_91fe_47b5_84ca_9b83fe3ce6"/>
          <w:p>
            <w:pPr>
              <w:spacing w:before="180" w:after="0" w:line="240" w:lineRule="auto"/>
            </w:pPr>
            <w:r>
              <w:rPr>
                <w:rFonts w:ascii="Arial" w:hAnsi="Arial"/>
                <w:color w:val="000000"/>
                <w:sz w:val="18"/>
              </w:rPr>
              <w:t>Billing and Material Management Code</w:t>
            </w:r>
          </w:p>
          <w:bookmarkEnd w:id="7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57861b7e_b59c_41ad_bdca_eda7227042"/>
          <w:p>
            <w:pPr>
              <w:spacing w:before="180" w:after="0" w:line="240" w:lineRule="auto"/>
            </w:pPr>
            <w:r>
              <w:rPr>
                <w:rFonts w:ascii="Arial" w:hAnsi="Arial"/>
                <w:color w:val="000000"/>
                <w:sz w:val="18"/>
              </w:rPr>
              <w:t>Billing Procedure Step Sequence</w:t>
            </w:r>
          </w:p>
          <w:bookmarkEnd w:id="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fea1bb0c_8580_42ae_a1ce_af7e688f9d"/>
          <w:p>
            <w:pPr>
              <w:spacing w:before="180" w:after="0" w:line="240" w:lineRule="auto"/>
            </w:pPr>
            <w:r>
              <w:rPr>
                <w:rFonts w:ascii="Arial" w:hAnsi="Arial"/>
                <w:color w:val="000000"/>
                <w:sz w:val="18"/>
              </w:rPr>
              <w:t>&gt;Code Value</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9bb08c4c_c956_418c_a40e_e375c0965c"/>
          <w:p>
            <w:pPr>
              <w:spacing w:before="180" w:after="0" w:line="240" w:lineRule="auto"/>
              <w:jc w:val="center"/>
            </w:pPr>
            <w:r>
              <w:rPr>
                <w:rFonts w:ascii="Arial" w:hAnsi="Arial"/>
                <w:color w:val="000000"/>
                <w:sz w:val="18"/>
              </w:rPr>
              <w:t>(0008,0100)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4f5fbeee_f982_4b15_9419_35d18fe634"/>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99955bfa_4109_4f48_8752_99b3dcb4a2"/>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d6c8db3f_932f_4e71_ae4d_1369c54964"/>
          <w:p>
            <w:pPr>
              <w:spacing w:before="180" w:after="0" w:line="240" w:lineRule="auto"/>
            </w:pPr>
            <w:r>
              <w:rPr>
                <w:rFonts w:ascii="Arial" w:hAnsi="Arial"/>
                <w:color w:val="000000"/>
                <w:sz w:val="18"/>
              </w:rPr>
              <w:t>&gt;Coding Scheme Designator</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9ab924af_45a6_44eb_9bd1_a53681386b"/>
          <w:p>
            <w:pPr>
              <w:spacing w:before="180" w:after="0" w:line="240" w:lineRule="auto"/>
              <w:jc w:val="center"/>
            </w:pPr>
            <w:r>
              <w:rPr>
                <w:rFonts w:ascii="Arial" w:hAnsi="Arial"/>
                <w:color w:val="000000"/>
                <w:sz w:val="18"/>
              </w:rPr>
              <w:t>(0008,0102)</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bff503d6_d1e4_4479_955f_62782588e1"/>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a6201a15_0432_4624_94de_d4ae23f0b1"/>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b96f765c_2c91_417d_9fd9_a1e6dd40e0"/>
          <w:p>
            <w:pPr>
              <w:spacing w:before="180" w:after="0" w:line="240" w:lineRule="auto"/>
            </w:pPr>
            <w:r>
              <w:rPr>
                <w:rFonts w:ascii="Arial" w:hAnsi="Arial"/>
                <w:color w:val="000000"/>
                <w:sz w:val="18"/>
              </w:rPr>
              <w:t>&gt;Code Meaning</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a4a4e947_0d9c_4502_98f9_60d4e0f535"/>
          <w:p>
            <w:pPr>
              <w:spacing w:before="180" w:after="0" w:line="240" w:lineRule="auto"/>
              <w:jc w:val="center"/>
            </w:pPr>
            <w:r>
              <w:rPr>
                <w:rFonts w:ascii="Arial" w:hAnsi="Arial"/>
                <w:color w:val="000000"/>
                <w:sz w:val="18"/>
              </w:rPr>
              <w:t>(0008,0104)</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7a9a4274_a11a_4dac_beb3_419ba01f9a"/>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f8ef5a03_943a_4689_9065_e8c1e99f2f"/>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3baae0cf_cac3_4992_9f0b_6910067975"/>
          <w:p>
            <w:pPr>
              <w:spacing w:before="180" w:after="0" w:line="240" w:lineRule="auto"/>
            </w:pPr>
            <w:r>
              <w:rPr>
                <w:rFonts w:ascii="Arial" w:hAnsi="Arial"/>
                <w:color w:val="000000"/>
                <w:sz w:val="18"/>
              </w:rPr>
              <w:t>Film Consumption Sequence</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216e1c62_81f4_4855_b57b_35a366d082"/>
          <w:p>
            <w:pPr>
              <w:spacing w:before="180" w:after="0" w:line="240" w:lineRule="auto"/>
              <w:jc w:val="center"/>
            </w:pPr>
            <w:r>
              <w:rPr>
                <w:rFonts w:ascii="Arial" w:hAnsi="Arial"/>
                <w:color w:val="000000"/>
                <w:sz w:val="18"/>
              </w:rPr>
              <w:t>(0040,0321)</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7c30ede5_fba6_4276_8267_da322adca1"/>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da69a7f6_fc30_4846_9d91_dc4735e140"/>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37dc7123_0d48_4fcb_9361_f6aeea0562"/>
          <w:p>
            <w:pPr>
              <w:spacing w:before="180" w:after="0" w:line="240" w:lineRule="auto"/>
            </w:pPr>
            <w:r>
              <w:rPr>
                <w:rFonts w:ascii="Arial" w:hAnsi="Arial"/>
                <w:color w:val="000000"/>
                <w:sz w:val="18"/>
              </w:rPr>
              <w:t>&gt; Number of Films</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f89ad9a1_5dde_4901_a39d_72c8316691"/>
          <w:p>
            <w:pPr>
              <w:spacing w:before="180" w:after="0" w:line="240" w:lineRule="auto"/>
              <w:jc w:val="center"/>
            </w:pPr>
            <w:r>
              <w:rPr>
                <w:rFonts w:ascii="Arial" w:hAnsi="Arial"/>
                <w:color w:val="000000"/>
                <w:sz w:val="18"/>
              </w:rPr>
              <w:t>(2100,0170)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b2cb5f63_78db_4ba8_b726_347cb2a5a7"/>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ca02fbcf_f677_4e8f_9ee4_d88cabc385"/>
          <w:p>
            <w:pPr>
              <w:spacing w:before="180" w:after="0" w:line="240" w:lineRule="auto"/>
              <w:jc w:val="center"/>
            </w:pPr>
            <w:r>
              <w:rPr>
                <w:rFonts w:ascii="Arial" w:hAnsi="Arial"/>
                <w:color w:val="000000"/>
                <w:sz w:val="18"/>
              </w:rPr>
              <w:t>Y</w:t>
            </w:r>
          </w:p>
          <w:bookmarkEnd w:id="7059"/>
        </w:tc>
        <w:tc>
          <w:tcPr>
            <w:vMerge w:val="restart"/>
            <w:tcBorders>
              <w:right w:val="single" w:sz="4" w:color="000000"/>
            </w:tcBorders>
            <w:tcMar>
              <w:top w:w="40" w:type="dxa"/>
              <w:left w:w="40" w:type="dxa"/>
              <w:right w:w="40" w:type="dxa"/>
            </w:tcMar>
            <w:vAlign w:val="top"/>
          </w:tcPr>
          <w:bookmarkStart w:id="7060" w:name="para_693c196a_01e4_4617_befa_b4fa93e110"/>
          <w:p>
            <w:pPr>
              <w:spacing w:before="180" w:after="0" w:line="240" w:lineRule="auto"/>
            </w:pPr>
            <w:r>
              <w:rPr>
                <w:rFonts w:ascii="Arial" w:hAnsi="Arial"/>
                <w:color w:val="000000"/>
                <w:sz w:val="18"/>
              </w:rPr>
              <w:t>Updates Supply and Film-Procedure Tables</w:t>
            </w:r>
          </w:p>
          <w:bookmarkEnd w:id="7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d6af1630_f385_4704_91e1_68b1834ab9"/>
          <w:p>
            <w:pPr>
              <w:spacing w:before="180" w:after="0" w:line="240" w:lineRule="auto"/>
            </w:pPr>
            <w:r>
              <w:rPr>
                <w:rFonts w:ascii="Arial" w:hAnsi="Arial"/>
                <w:color w:val="000000"/>
                <w:sz w:val="18"/>
              </w:rPr>
              <w:t>&gt; Medium Type</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52224ac5_2dcd_49fc_8e89_2006d09a53"/>
          <w:p>
            <w:pPr>
              <w:spacing w:before="180" w:after="0" w:line="240" w:lineRule="auto"/>
              <w:jc w:val="center"/>
            </w:pPr>
            <w:r>
              <w:rPr>
                <w:rFonts w:ascii="Arial" w:hAnsi="Arial"/>
                <w:color w:val="000000"/>
                <w:sz w:val="18"/>
              </w:rPr>
              <w:t>(2000,0030)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251c086f_be81_4618_81bc_f2c8bee7c1"/>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af983d0b_940d_46b8_b4dc_31aebc5d96"/>
          <w:p>
            <w:pPr>
              <w:spacing w:before="180" w:after="0" w:line="240" w:lineRule="auto"/>
              <w:jc w:val="center"/>
            </w:pPr>
            <w:r>
              <w:rPr>
                <w:rFonts w:ascii="Arial" w:hAnsi="Arial"/>
                <w:color w:val="000000"/>
                <w:sz w:val="18"/>
              </w:rPr>
              <w:t>Y</w:t>
            </w:r>
          </w:p>
          <w:bookmarkEnd w:id="706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51e1c5d3_21e6_4840_8c1a_893a8fcc8e"/>
          <w:p>
            <w:pPr>
              <w:spacing w:before="180" w:after="0" w:line="240" w:lineRule="auto"/>
            </w:pPr>
            <w:r>
              <w:rPr>
                <w:rFonts w:ascii="Arial" w:hAnsi="Arial"/>
                <w:color w:val="000000"/>
                <w:sz w:val="18"/>
              </w:rPr>
              <w:t>&gt; Film Size ID</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2ae19625_86fa_41b2_8508_c5dcc61035"/>
          <w:p>
            <w:pPr>
              <w:spacing w:before="180" w:after="0" w:line="240" w:lineRule="auto"/>
              <w:jc w:val="center"/>
            </w:pPr>
            <w:r>
              <w:rPr>
                <w:rFonts w:ascii="Arial" w:hAnsi="Arial"/>
                <w:color w:val="000000"/>
                <w:sz w:val="18"/>
              </w:rPr>
              <w:t>(2010,0050)</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721d4ee3_84f0_4092_9b26_f9d885c764"/>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157c91fa_ecb6_4a1a_972c_84db408823"/>
          <w:p>
            <w:pPr>
              <w:spacing w:before="180" w:after="0" w:line="240" w:lineRule="auto"/>
              <w:jc w:val="center"/>
            </w:pPr>
            <w:r>
              <w:rPr>
                <w:rFonts w:ascii="Arial" w:hAnsi="Arial"/>
                <w:color w:val="000000"/>
                <w:sz w:val="18"/>
              </w:rPr>
              <w:t>Y</w:t>
            </w:r>
          </w:p>
          <w:bookmarkEnd w:id="70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517d29d2_f6de_47e0_93be_ae792d2640"/>
          <w:p>
            <w:pPr>
              <w:spacing w:before="180" w:after="0" w:line="240" w:lineRule="auto"/>
            </w:pPr>
            <w:r>
              <w:rPr>
                <w:rFonts w:ascii="Arial" w:hAnsi="Arial"/>
                <w:color w:val="000000"/>
                <w:sz w:val="18"/>
              </w:rPr>
              <w:t>Billing Supplies and Devices Sequence</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aa0be641_afd5_4bfb_8f7c_9743691d10"/>
          <w:p>
            <w:pPr>
              <w:spacing w:before="180" w:after="0" w:line="240" w:lineRule="auto"/>
              <w:jc w:val="center"/>
            </w:pPr>
            <w:r>
              <w:rPr>
                <w:rFonts w:ascii="Arial" w:hAnsi="Arial"/>
                <w:color w:val="000000"/>
                <w:sz w:val="18"/>
              </w:rPr>
              <w:t>(0040,0384)</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e1e25db5_5e0c_41d5_acac_b394a5bf3e"/>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cb16467c_4660_4fb8_a705_76465bf7f6"/>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93d47774_44a6_4ae5_8fbe_3e93eedcb8"/>
          <w:p>
            <w:pPr>
              <w:spacing w:before="180" w:after="0" w:line="240" w:lineRule="auto"/>
            </w:pPr>
            <w:r>
              <w:rPr>
                <w:rFonts w:ascii="Arial" w:hAnsi="Arial"/>
                <w:color w:val="000000"/>
                <w:sz w:val="18"/>
              </w:rPr>
              <w:t>&gt;Billing Item Sequence</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dee39b24_e202_4e64_a37d_3d5d64ec0a"/>
          <w:p>
            <w:pPr>
              <w:spacing w:before="180" w:after="0" w:line="240" w:lineRule="auto"/>
              <w:jc w:val="center"/>
            </w:pPr>
            <w:r>
              <w:rPr>
                <w:rFonts w:ascii="Arial" w:hAnsi="Arial"/>
                <w:color w:val="000000"/>
                <w:sz w:val="18"/>
              </w:rPr>
              <w:t>(0040,0296)</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c008c0e6_26d9_4b79_9526_da554caaa8"/>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6974e923_462c_4759_b3ff_4c2a0143c6"/>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7" w:name="para_11b51ba6_64ac_42f8_a8cb_a312a36b11"/>
          <w:p>
            <w:pPr>
              <w:spacing w:before="180" w:after="0" w:line="240" w:lineRule="auto"/>
            </w:pPr>
            <w:r>
              <w:rPr>
                <w:rFonts w:ascii="Arial" w:hAnsi="Arial"/>
                <w:color w:val="000000"/>
                <w:sz w:val="18"/>
              </w:rPr>
              <w:t>&gt;&gt;Code Value</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0447cbd9_e55b_4bff_ab94_6566c31ec5"/>
          <w:p>
            <w:pPr>
              <w:spacing w:before="180" w:after="0" w:line="240" w:lineRule="auto"/>
              <w:jc w:val="center"/>
            </w:pPr>
            <w:r>
              <w:rPr>
                <w:rFonts w:ascii="Arial" w:hAnsi="Arial"/>
                <w:color w:val="000000"/>
                <w:sz w:val="18"/>
              </w:rPr>
              <w:t>(0008,0100)</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de312a44_2f79_4950_b930_ed71e9f32f"/>
          <w:p>
            <w:pPr>
              <w:spacing w:before="180" w:after="0" w:line="240" w:lineRule="auto"/>
              <w:jc w:val="center"/>
            </w:pPr>
            <w:r>
              <w:rPr>
                <w:rFonts w:ascii="Arial" w:hAnsi="Arial"/>
                <w:color w:val="000000"/>
                <w:sz w:val="18"/>
              </w:rPr>
              <w:t>Y</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415ded0a_0775_4201_be2a_fb7e2a6cfe"/>
          <w:p>
            <w:pPr>
              <w:spacing w:before="180" w:after="0" w:line="240" w:lineRule="auto"/>
              <w:jc w:val="center"/>
            </w:pPr>
            <w:r>
              <w:rPr>
                <w:rFonts w:ascii="Arial" w:hAnsi="Arial"/>
                <w:color w:val="000000"/>
                <w:sz w:val="18"/>
              </w:rPr>
              <w:t>Y</w:t>
            </w:r>
          </w:p>
          <w:bookmarkEnd w:id="7080"/>
        </w:tc>
        <w:tc>
          <w:tcPr>
            <w:vMerge w:val="restart"/>
            <w:tcBorders>
              <w:right w:val="single" w:sz="4" w:color="000000"/>
            </w:tcBorders>
            <w:tcMar>
              <w:top w:w="40" w:type="dxa"/>
              <w:left w:w="40" w:type="dxa"/>
              <w:right w:w="40" w:type="dxa"/>
            </w:tcMar>
            <w:vAlign w:val="top"/>
          </w:tcPr>
          <w:bookmarkStart w:id="7081"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a6e2869c_97e8_403f_bc97_6334b5b9f1"/>
          <w:p>
            <w:pPr>
              <w:spacing w:before="180" w:after="0" w:line="240" w:lineRule="auto"/>
            </w:pPr>
            <w:r>
              <w:rPr>
                <w:rFonts w:ascii="Arial" w:hAnsi="Arial"/>
                <w:color w:val="000000"/>
                <w:sz w:val="18"/>
              </w:rPr>
              <w:t>&gt;&gt;Coding Scheme Designator</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fd1f19a3_ac02_4f79_91aa_58ef5e7703"/>
          <w:p>
            <w:pPr>
              <w:spacing w:before="180" w:after="0" w:line="240" w:lineRule="auto"/>
              <w:jc w:val="center"/>
            </w:pPr>
            <w:r>
              <w:rPr>
                <w:rFonts w:ascii="Arial" w:hAnsi="Arial"/>
                <w:color w:val="000000"/>
                <w:sz w:val="18"/>
              </w:rPr>
              <w:t>(0008,0102)</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fdc7d601_93e9_4c20_a0a8_db1f0d4dd9"/>
          <w:p>
            <w:pPr>
              <w:spacing w:before="180" w:after="0" w:line="240" w:lineRule="auto"/>
              <w:jc w:val="center"/>
            </w:pPr>
            <w:r>
              <w:rPr>
                <w:rFonts w:ascii="Arial" w:hAnsi="Arial"/>
                <w:color w:val="000000"/>
                <w:sz w:val="18"/>
              </w:rPr>
              <w:t>Y</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fcf1d855_d925_40bc_b60d_57e273f17e"/>
          <w:p>
            <w:pPr>
              <w:spacing w:before="180" w:after="0" w:line="240" w:lineRule="auto"/>
              <w:jc w:val="center"/>
            </w:pPr>
            <w:r>
              <w:rPr>
                <w:rFonts w:ascii="Arial" w:hAnsi="Arial"/>
                <w:color w:val="000000"/>
                <w:sz w:val="18"/>
              </w:rPr>
              <w:t>Y</w:t>
            </w:r>
          </w:p>
          <w:bookmarkEnd w:id="708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6" w:name="para_e10c52ae_c294_48a4_a98f_d87eed28b7"/>
          <w:p>
            <w:pPr>
              <w:spacing w:before="180" w:after="0" w:line="240" w:lineRule="auto"/>
            </w:pPr>
            <w:r>
              <w:rPr>
                <w:rFonts w:ascii="Arial" w:hAnsi="Arial"/>
                <w:color w:val="000000"/>
                <w:sz w:val="18"/>
              </w:rPr>
              <w:t>&gt;&gt;Code Meaning</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6ba0c657_04f7_4924_b479_647e7ed8de"/>
          <w:p>
            <w:pPr>
              <w:spacing w:before="180" w:after="0" w:line="240" w:lineRule="auto"/>
              <w:jc w:val="center"/>
            </w:pPr>
            <w:r>
              <w:rPr>
                <w:rFonts w:ascii="Arial" w:hAnsi="Arial"/>
                <w:color w:val="000000"/>
                <w:sz w:val="18"/>
              </w:rPr>
              <w:t>(0008,0104)</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6c9bd623_e7bd_4a63_bd88_2235488477"/>
          <w:p>
            <w:pPr>
              <w:spacing w:before="180" w:after="0" w:line="240" w:lineRule="auto"/>
              <w:jc w:val="center"/>
            </w:pPr>
            <w:r>
              <w:rPr>
                <w:rFonts w:ascii="Arial" w:hAnsi="Arial"/>
                <w:color w:val="000000"/>
                <w:sz w:val="18"/>
              </w:rPr>
              <w:t>Y</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a21bc2ef_aeaa_48d1_b306_1c78eaebb0"/>
          <w:p>
            <w:pPr>
              <w:spacing w:before="180" w:after="0" w:line="240" w:lineRule="auto"/>
              <w:jc w:val="center"/>
            </w:pPr>
            <w:r>
              <w:rPr>
                <w:rFonts w:ascii="Arial" w:hAnsi="Arial"/>
                <w:color w:val="000000"/>
                <w:sz w:val="18"/>
              </w:rPr>
              <w:t>Y</w:t>
            </w:r>
          </w:p>
          <w:bookmarkEnd w:id="708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0" w:name="para_731bd6b8_400a_4c1b_aa0c_7c0c18c00f"/>
          <w:p>
            <w:pPr>
              <w:spacing w:before="180" w:after="0" w:line="240" w:lineRule="auto"/>
            </w:pPr>
            <w:r>
              <w:rPr>
                <w:rFonts w:ascii="Arial" w:hAnsi="Arial"/>
                <w:color w:val="000000"/>
                <w:sz w:val="18"/>
              </w:rPr>
              <w:t>&gt;Quantity Sequence</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496c5835_5bb0_4739_86d2_312e3e193d"/>
          <w:p>
            <w:pPr>
              <w:spacing w:before="180" w:after="0" w:line="240" w:lineRule="auto"/>
              <w:jc w:val="center"/>
            </w:pPr>
            <w:r>
              <w:rPr>
                <w:rFonts w:ascii="Arial" w:hAnsi="Arial"/>
                <w:color w:val="000000"/>
                <w:sz w:val="18"/>
              </w:rPr>
              <w:t>(0040,0293)</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7d34c375_b9da_4a49_8f3d_a3622fa8f0"/>
          <w:p>
            <w:pPr>
              <w:spacing w:before="180" w:after="0" w:line="240" w:lineRule="auto"/>
              <w:jc w:val="center"/>
            </w:pPr>
            <w:r>
              <w:rPr>
                <w:rFonts w:ascii="Arial" w:hAnsi="Arial"/>
                <w:color w:val="000000"/>
                <w:sz w:val="18"/>
              </w:rPr>
              <w:t>Y</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9e38e29a_7849_49a2_a871_4df8880061"/>
          <w:p>
            <w:pPr>
              <w:spacing w:before="180" w:after="0" w:line="240" w:lineRule="auto"/>
              <w:jc w:val="center"/>
            </w:pPr>
            <w:r>
              <w:rPr>
                <w:rFonts w:ascii="Arial" w:hAnsi="Arial"/>
                <w:color w:val="000000"/>
                <w:sz w:val="18"/>
              </w:rPr>
              <w:t>Y</w:t>
            </w:r>
          </w:p>
          <w:bookmarkEnd w:id="709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9d11fc2c_5b17_47c0_9c98_1b469cfd9b"/>
          <w:p>
            <w:pPr>
              <w:spacing w:before="180" w:after="0" w:line="240" w:lineRule="auto"/>
            </w:pPr>
            <w:r>
              <w:rPr>
                <w:rFonts w:ascii="Arial" w:hAnsi="Arial"/>
                <w:color w:val="000000"/>
                <w:sz w:val="18"/>
              </w:rPr>
              <w:t>&gt;&gt;Quantity</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a16d6147_5f12_41d8_842e_6ab0f2a1c0"/>
          <w:p>
            <w:pPr>
              <w:spacing w:before="180" w:after="0" w:line="240" w:lineRule="auto"/>
              <w:jc w:val="center"/>
            </w:pPr>
            <w:r>
              <w:rPr>
                <w:rFonts w:ascii="Arial" w:hAnsi="Arial"/>
                <w:color w:val="000000"/>
                <w:sz w:val="18"/>
              </w:rPr>
              <w:t>(0040,0294)</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6f21a3bc_edf8_42be_85c4_b17d50fc01"/>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338e1503_28dd_4793_a6f2_95b16e5b78"/>
          <w:p>
            <w:pPr>
              <w:spacing w:before="180" w:after="0" w:line="240" w:lineRule="auto"/>
              <w:jc w:val="center"/>
            </w:pPr>
            <w:r>
              <w:rPr>
                <w:rFonts w:ascii="Arial" w:hAnsi="Arial"/>
                <w:color w:val="000000"/>
                <w:sz w:val="18"/>
              </w:rPr>
              <w:t>Y</w:t>
            </w:r>
          </w:p>
          <w:bookmarkEnd w:id="709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8" w:name="para_85a1125f_4d40_42ab_98ff_7aee930702"/>
          <w:p>
            <w:pPr>
              <w:spacing w:before="180" w:after="0" w:line="240" w:lineRule="auto"/>
            </w:pPr>
            <w:r>
              <w:rPr>
                <w:rFonts w:ascii="Arial" w:hAnsi="Arial"/>
                <w:color w:val="000000"/>
                <w:sz w:val="18"/>
              </w:rPr>
              <w:t>&gt;&gt;Measuring Units Sequence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b2f20b2f_d88a_4440_b4f1_b100554e78"/>
          <w:p>
            <w:pPr>
              <w:spacing w:before="180" w:after="0" w:line="240" w:lineRule="auto"/>
              <w:jc w:val="center"/>
            </w:pPr>
            <w:r>
              <w:rPr>
                <w:rFonts w:ascii="Arial" w:hAnsi="Arial"/>
                <w:color w:val="000000"/>
                <w:sz w:val="18"/>
              </w:rPr>
              <w:t>(0040,0295)</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f0ab2d5b_3b23_481c_b5e2_17906075c7"/>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b89fcdae_26cb_48f8_adc1_ac59ff768e"/>
          <w:p>
            <w:pPr>
              <w:spacing w:before="180" w:after="0" w:line="240" w:lineRule="auto"/>
              <w:jc w:val="center"/>
            </w:pPr>
            <w:r>
              <w:rPr>
                <w:rFonts w:ascii="Arial" w:hAnsi="Arial"/>
                <w:color w:val="000000"/>
                <w:sz w:val="18"/>
              </w:rPr>
              <w:t>Y</w:t>
            </w:r>
          </w:p>
          <w:bookmarkEnd w:id="710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2" w:name="para_67c2dc1f_bef1_4c4b_8229_96d0813639"/>
          <w:p>
            <w:pPr>
              <w:spacing w:before="180" w:after="0" w:line="240" w:lineRule="auto"/>
            </w:pPr>
            <w:r>
              <w:rPr>
                <w:rFonts w:ascii="Arial" w:hAnsi="Arial"/>
                <w:color w:val="000000"/>
                <w:sz w:val="18"/>
              </w:rPr>
              <w:t>&gt;&gt;&gt;Code Value</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2460348d_3aae_4d12_96c9_992e62a849"/>
          <w:p>
            <w:pPr>
              <w:spacing w:before="180" w:after="0" w:line="240" w:lineRule="auto"/>
              <w:jc w:val="center"/>
            </w:pPr>
            <w:r>
              <w:rPr>
                <w:rFonts w:ascii="Arial" w:hAnsi="Arial"/>
                <w:color w:val="000000"/>
                <w:sz w:val="18"/>
              </w:rPr>
              <w:t>(0008,0100)</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91fb21cb_ac1c_4c71_a581_8186b6112f"/>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11bbb3e4_ce7f_4fd1_8b6c_a9eaf604ec"/>
          <w:p>
            <w:pPr>
              <w:spacing w:before="180" w:after="0" w:line="240" w:lineRule="auto"/>
              <w:jc w:val="center"/>
            </w:pPr>
            <w:r>
              <w:rPr>
                <w:rFonts w:ascii="Arial" w:hAnsi="Arial"/>
                <w:color w:val="000000"/>
                <w:sz w:val="18"/>
              </w:rPr>
              <w:t>Y</w:t>
            </w:r>
          </w:p>
          <w:bookmarkEnd w:id="710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6" w:name="para_8754d77a_212b_4ccd_9f51_46a6e1cc7d"/>
          <w:p>
            <w:pPr>
              <w:spacing w:before="180" w:after="0" w:line="240" w:lineRule="auto"/>
            </w:pPr>
            <w:r>
              <w:rPr>
                <w:rFonts w:ascii="Arial" w:hAnsi="Arial"/>
                <w:color w:val="000000"/>
                <w:sz w:val="18"/>
              </w:rPr>
              <w:t>&gt;&gt;&gt;Coding Scheme Designator</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1cf8a3d0_cdd2_4e1e_8e49_cced391888"/>
          <w:p>
            <w:pPr>
              <w:spacing w:before="180" w:after="0" w:line="240" w:lineRule="auto"/>
              <w:jc w:val="center"/>
            </w:pPr>
            <w:r>
              <w:rPr>
                <w:rFonts w:ascii="Arial" w:hAnsi="Arial"/>
                <w:color w:val="000000"/>
                <w:sz w:val="18"/>
              </w:rPr>
              <w:t>(0008,0102)</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05535cfb_2acf_418f_8498_06fa2539b7"/>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95b61861_7947_443e_8e8e_1d00a59a42"/>
          <w:p>
            <w:pPr>
              <w:spacing w:before="180" w:after="0" w:line="240" w:lineRule="auto"/>
              <w:jc w:val="center"/>
            </w:pPr>
            <w:r>
              <w:rPr>
                <w:rFonts w:ascii="Arial" w:hAnsi="Arial"/>
                <w:color w:val="000000"/>
                <w:sz w:val="18"/>
              </w:rPr>
              <w:t>Y</w:t>
            </w:r>
          </w:p>
          <w:bookmarkEnd w:id="710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05bc7e9d_ea55_4afb_9a73_16ce003d54"/>
          <w:p>
            <w:pPr>
              <w:spacing w:before="180" w:after="0" w:line="240" w:lineRule="auto"/>
            </w:pPr>
            <w:r>
              <w:rPr>
                <w:rFonts w:ascii="Arial" w:hAnsi="Arial"/>
                <w:color w:val="000000"/>
                <w:sz w:val="18"/>
              </w:rPr>
              <w:t>&gt;&gt;&gt;Code Meaning</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0cb6fb05_12d5_4895_ab92_56d070c61b"/>
          <w:p>
            <w:pPr>
              <w:spacing w:before="180" w:after="0" w:line="240" w:lineRule="auto"/>
              <w:jc w:val="center"/>
            </w:pPr>
            <w:r>
              <w:rPr>
                <w:rFonts w:ascii="Arial" w:hAnsi="Arial"/>
                <w:color w:val="000000"/>
                <w:sz w:val="18"/>
              </w:rPr>
              <w:t>(0008,0104)</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c9548a29_9f8c_4c71_9de2_08ec0f1e40"/>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e166f905_4ef3_4eaa_8dd0_d32752dad8"/>
          <w:p>
            <w:pPr>
              <w:spacing w:before="180" w:after="0" w:line="240" w:lineRule="auto"/>
              <w:jc w:val="center"/>
            </w:pPr>
            <w:r>
              <w:rPr>
                <w:rFonts w:ascii="Arial" w:hAnsi="Arial"/>
                <w:color w:val="000000"/>
                <w:sz w:val="18"/>
              </w:rPr>
              <w:t>Y</w:t>
            </w:r>
          </w:p>
          <w:bookmarkEnd w:id="71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14"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14"/>
    <w:bookmarkStart w:id="7115" w:name="idp140180588284576"/>
    <w:bookmarkStart w:id="7116" w:name="idp140180588284832"/>
    <w:bookmarkStart w:id="7117"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17"/>
    <w:bookmarkEnd w:id="7116"/>
    <w:bookmarkEnd w:id="7115"/>
    <w:bookmarkStart w:id="7118" w:name="idp140180588286640"/>
    <w:bookmarkStart w:id="7119"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119"/>
    <w:bookmarkEnd w:id="7118"/>
    <w:bookmarkStart w:id="7120" w:name="idp140180588287936"/>
    <w:bookmarkStart w:id="7121"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21"/>
    <w:bookmarkEnd w:id="7120"/>
    <w:bookmarkStart w:id="7122" w:name="idp140180588289216"/>
    <w:bookmarkStart w:id="7123"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123"/>
    <w:bookmarkEnd w:id="7122"/>
    <w:bookmarkStart w:id="7124" w:name="idp140180588290592"/>
    <w:bookmarkStart w:id="7125"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125"/>
    <w:bookmarkEnd w:id="7124"/>
    <w:bookmarkStart w:id="7126" w:name="idp140180588291904"/>
    <w:bookmarkStart w:id="7127"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127"/>
    <w:bookmarkEnd w:id="7126"/>
    <w:bookmarkStart w:id="7128" w:name="idp140180588293184"/>
    <w:bookmarkStart w:id="7129"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29"/>
    <w:bookmarkEnd w:id="7128"/>
    <w:bookmarkStart w:id="7130" w:name="idp140180588295328"/>
    <w:bookmarkStart w:id="7131"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31"/>
    <w:bookmarkEnd w:id="7130"/>
    <w:bookmarkStart w:id="7132" w:name="table_C_4_2_11"/>
    <w:p>
      <w:pPr>
        <w:keepNext/>
        <w:spacing w:before="216" w:after="0" w:line="240" w:lineRule="auto"/>
        <w:jc w:val="center"/>
      </w:pPr>
      <w:r>
        <w:rPr>
          <w:rFonts w:ascii="Arial" w:hAnsi="Arial"/>
          <w:b/>
          <w:color w:val="000000"/>
          <w:sz w:val="22"/>
        </w:rPr>
        <w:t>Table C.4.2-11. MPPS N-CREATE/N-SET Response Status Reasons</w:t>
      </w:r>
    </w:p>
    <w:bookmarkEnd w:id="7132"/>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33" w:name="para_0d247c6c_2d1b_4a38_8a92_ab39cb2382"/>
          <w:p>
            <w:pPr>
              <w:keepNext/>
              <w:spacing w:before="180" w:after="0" w:line="240" w:lineRule="auto"/>
              <w:jc w:val="center"/>
            </w:pPr>
            <w:r>
              <w:rPr>
                <w:rFonts w:ascii="Arial" w:hAnsi="Arial"/>
                <w:b/>
                <w:color w:val="000000"/>
                <w:sz w:val="18"/>
              </w:rPr>
              <w:t>Service Status</w:t>
            </w:r>
          </w:p>
          <w:bookmarkEnd w:id="7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4" w:name="para_d96d4e45_af1f_4c8e_bb23_4f56ab2a61"/>
          <w:p>
            <w:pPr>
              <w:spacing w:before="180" w:after="0" w:line="240" w:lineRule="auto"/>
              <w:jc w:val="center"/>
            </w:pPr>
            <w:r>
              <w:rPr>
                <w:rFonts w:ascii="Arial" w:hAnsi="Arial"/>
                <w:b/>
                <w:color w:val="000000"/>
                <w:sz w:val="18"/>
              </w:rPr>
              <w:t>Further Meaning</w:t>
            </w:r>
          </w:p>
          <w:bookmarkEnd w:id="7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5" w:name="para_33cf4e1b_4975_4fc2_a717_1a72bfbfbe"/>
          <w:p>
            <w:pPr>
              <w:spacing w:before="180" w:after="0" w:line="240" w:lineRule="auto"/>
              <w:jc w:val="center"/>
            </w:pPr>
            <w:r>
              <w:rPr>
                <w:rFonts w:ascii="Arial" w:hAnsi="Arial"/>
                <w:b/>
                <w:color w:val="000000"/>
                <w:sz w:val="18"/>
              </w:rPr>
              <w:t>Error Code</w:t>
            </w:r>
          </w:p>
          <w:bookmarkEnd w:id="7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36" w:name="para_eb52c960_180c_487c_995e_9650507221"/>
          <w:p>
            <w:pPr>
              <w:spacing w:before="180" w:after="0" w:line="240" w:lineRule="auto"/>
              <w:jc w:val="center"/>
            </w:pPr>
            <w:r>
              <w:rPr>
                <w:rFonts w:ascii="Arial" w:hAnsi="Arial"/>
                <w:b/>
                <w:color w:val="000000"/>
                <w:sz w:val="18"/>
              </w:rPr>
              <w:t>Reasons</w:t>
            </w:r>
          </w:p>
          <w:bookmarkEnd w:id="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28f047e5_a3fc_4e78_a14b_9d85684f12"/>
          <w:p>
            <w:pPr>
              <w:spacing w:before="180" w:after="0" w:line="240" w:lineRule="auto"/>
            </w:pPr>
            <w:r>
              <w:rPr>
                <w:rFonts w:ascii="Arial" w:hAnsi="Arial"/>
                <w:color w:val="000000"/>
                <w:sz w:val="18"/>
              </w:rPr>
              <w:t>Success</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95f18e7b_3d99_484d_8205_24ddba981c"/>
          <w:p>
            <w:pPr>
              <w:spacing w:before="180" w:after="0" w:line="240" w:lineRule="auto"/>
            </w:pPr>
            <w:r>
              <w:rPr>
                <w:rFonts w:ascii="Arial" w:hAnsi="Arial"/>
                <w:color w:val="000000"/>
                <w:sz w:val="18"/>
              </w:rPr>
              <w:t>Successful completion of the N-SET or N-CREATE Request</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fd50b838_cea2_4761_b9e6_4837226163"/>
          <w:p>
            <w:pPr>
              <w:spacing w:before="180" w:after="0" w:line="240" w:lineRule="auto"/>
            </w:pPr>
            <w:r>
              <w:rPr>
                <w:rFonts w:ascii="Arial" w:hAnsi="Arial"/>
                <w:color w:val="000000"/>
                <w:sz w:val="18"/>
              </w:rPr>
              <w:t>0000</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40"/>
        </w:tc>
      </w:tr>
      <w:tr>
        <w:tblPrEx/>
        <w:trPr/>
        <w:tc>
          <w:tcPr>
            <w:vMerge w:val="restart"/>
            <w:tcBorders>
              <w:left w:val="single" w:sz="4" w:color="000000"/>
              <w:right w:val="single" w:sz="4" w:color="000000"/>
            </w:tcBorders>
            <w:tcMar>
              <w:top w:w="40" w:type="dxa"/>
              <w:left w:w="40" w:type="dxa"/>
              <w:right w:w="40" w:type="dxa"/>
            </w:tcMar>
            <w:vAlign w:val="top"/>
          </w:tcPr>
          <w:bookmarkStart w:id="7141" w:name="para_486a91cc_4a53_42aa_9a1c_61dea9a4d3"/>
          <w:p>
            <w:pPr>
              <w:spacing w:before="180" w:after="0" w:line="240" w:lineRule="auto"/>
            </w:pPr>
            <w:r>
              <w:rPr>
                <w:rFonts w:ascii="Arial" w:hAnsi="Arial"/>
                <w:color w:val="000000"/>
                <w:sz w:val="18"/>
              </w:rPr>
              <w:t>Failure</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4f4b97ad_66e8_4077_ac16_224e0d0df2"/>
          <w:p>
            <w:pPr>
              <w:spacing w:before="180" w:after="0" w:line="240" w:lineRule="auto"/>
            </w:pPr>
            <w:r>
              <w:rPr>
                <w:rFonts w:ascii="Arial" w:hAnsi="Arial"/>
                <w:color w:val="000000"/>
                <w:sz w:val="18"/>
              </w:rPr>
              <w:t>Processing Failure</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4daeef1d_d33c_4bda_8e48_b39757a334"/>
          <w:p>
            <w:pPr>
              <w:spacing w:before="180" w:after="0" w:line="240" w:lineRule="auto"/>
            </w:pPr>
            <w:r>
              <w:rPr>
                <w:rFonts w:ascii="Arial" w:hAnsi="Arial"/>
                <w:color w:val="000000"/>
                <w:sz w:val="18"/>
              </w:rPr>
              <w:t>0110</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45" w:name="para_d32ba394_02fa_41fa_93f3_5a95ef1845"/>
          <w:p>
            <w:pPr>
              <w:spacing w:before="180" w:after="0" w:line="240" w:lineRule="auto"/>
            </w:pPr>
            <w:r>
              <w:rPr>
                <w:rFonts w:ascii="Arial" w:hAnsi="Arial"/>
                <w:color w:val="000000"/>
                <w:sz w:val="18"/>
              </w:rPr>
              <w:t>Duplicate SOP Instance</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769705e1_2646_4f26_861f_2d15d9db57"/>
          <w:p>
            <w:pPr>
              <w:spacing w:before="180" w:after="0" w:line="240" w:lineRule="auto"/>
            </w:pPr>
            <w:r>
              <w:rPr>
                <w:rFonts w:ascii="Arial" w:hAnsi="Arial"/>
                <w:color w:val="000000"/>
                <w:sz w:val="18"/>
              </w:rPr>
              <w:t>0111</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48" w:name="para_454d7b48_d62b_43ac_8a7b_6a2db642fd"/>
          <w:p>
            <w:pPr>
              <w:spacing w:before="180" w:after="0" w:line="240" w:lineRule="auto"/>
            </w:pPr>
            <w:r>
              <w:rPr>
                <w:rFonts w:ascii="Arial" w:hAnsi="Arial"/>
                <w:color w:val="000000"/>
                <w:sz w:val="18"/>
              </w:rPr>
              <w:t>No such SOP Instance</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6b698723_4f99_4add_890c_c3177e7d3b"/>
          <w:p>
            <w:pPr>
              <w:spacing w:before="180" w:after="0" w:line="240" w:lineRule="auto"/>
            </w:pPr>
            <w:r>
              <w:rPr>
                <w:rFonts w:ascii="Arial" w:hAnsi="Arial"/>
                <w:color w:val="000000"/>
                <w:sz w:val="18"/>
              </w:rPr>
              <w:t>0112</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51" w:name="para_3b6708b3_d46a_4e4d_a9be_b0ddcb01f8"/>
          <w:p>
            <w:pPr>
              <w:spacing w:before="180" w:after="0" w:line="240" w:lineRule="auto"/>
            </w:pPr>
            <w:r>
              <w:rPr>
                <w:rFonts w:ascii="Arial" w:hAnsi="Arial"/>
                <w:color w:val="000000"/>
                <w:sz w:val="18"/>
              </w:rPr>
              <w:t>Missing Attribute</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7fe9527b_fafd_460e_820a_731afe05db"/>
          <w:p>
            <w:pPr>
              <w:spacing w:before="180" w:after="0" w:line="240" w:lineRule="auto"/>
            </w:pPr>
            <w:r>
              <w:rPr>
                <w:rFonts w:ascii="Arial" w:hAnsi="Arial"/>
                <w:color w:val="000000"/>
                <w:sz w:val="18"/>
              </w:rPr>
              <w:t>0120</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53"/>
        </w:tc>
      </w:tr>
    </w:tbl>
    <w:bookmarkStart w:id="7154" w:name="sect_C_4_2_1_4_3"/>
    <w:p>
      <w:pPr>
        <w:spacing w:before="180" w:after="0" w:line="240" w:lineRule="auto"/>
      </w:pPr>
      <w:r>
        <w:rPr>
          <w:rFonts w:ascii="Arial" w:hAnsi="Arial"/>
          <w:b/>
          <w:color w:val="000000"/>
          <w:sz w:val="18"/>
        </w:rPr>
        <w:t>C.4.2.1.4.3 Activity - Configured AE Requests Verification</w:t>
      </w:r>
    </w:p>
    <w:bookmarkEnd w:id="7154"/>
    <w:bookmarkStart w:id="7155" w:name="sect_C_4_2_1_4_3_1"/>
    <w:p>
      <w:pPr>
        <w:spacing w:before="180" w:after="0" w:line="240" w:lineRule="auto"/>
      </w:pPr>
      <w:r>
        <w:rPr>
          <w:rFonts w:ascii="Arial" w:hAnsi="Arial"/>
          <w:b/>
          <w:color w:val="000000"/>
          <w:sz w:val="18"/>
        </w:rPr>
        <w:t>C.4.2.1.4.3.1 Description and Sequencing of Activities</w:t>
      </w:r>
    </w:p>
    <w:bookmarkEnd w:id="7155"/>
    <w:bookmarkStart w:id="7156"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56"/>
    <w:bookmarkStart w:id="7157" w:name="sect_C_4_2_1_4_3_2"/>
    <w:p>
      <w:pPr>
        <w:spacing w:before="180" w:after="0" w:line="240" w:lineRule="auto"/>
      </w:pPr>
      <w:r>
        <w:rPr>
          <w:rFonts w:ascii="Arial" w:hAnsi="Arial"/>
          <w:b/>
          <w:color w:val="000000"/>
          <w:sz w:val="18"/>
        </w:rPr>
        <w:t>C.4.2.1.4.3.2 Accepted Presentation Contexts</w:t>
      </w:r>
    </w:p>
    <w:bookmarkEnd w:id="7157"/>
    <w:bookmarkStart w:id="7158"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58"/>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59" w:name="para_9e5b57d8_9d71_4e88_9e9c_c2d2774328"/>
          <w:p>
            <w:pPr>
              <w:keepNext/>
              <w:spacing w:before="180" w:after="0" w:line="240" w:lineRule="auto"/>
              <w:jc w:val="center"/>
            </w:pPr>
            <w:r>
              <w:rPr>
                <w:rFonts w:ascii="Arial" w:hAnsi="Arial"/>
                <w:b/>
                <w:color w:val="000000"/>
                <w:sz w:val="18"/>
              </w:rPr>
              <w:t>Presentation Context Table</w:t>
            </w:r>
          </w:p>
          <w:bookmarkEnd w:id="715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60" w:name="para_6cc3a4a7_ded8_47f5_9c0d_1a31eca2c6"/>
          <w:p>
            <w:pPr>
              <w:keepNext/>
              <w:spacing w:before="180" w:after="0" w:line="240" w:lineRule="auto"/>
              <w:jc w:val="center"/>
            </w:pPr>
            <w:r>
              <w:rPr>
                <w:rFonts w:ascii="Arial" w:hAnsi="Arial"/>
                <w:b/>
                <w:color w:val="000000"/>
                <w:sz w:val="18"/>
              </w:rPr>
              <w:t>Abstract Syntax</w:t>
            </w:r>
          </w:p>
          <w:bookmarkEnd w:id="71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61" w:name="para_af0586c4_3c4e_40b1_ba68_81a91f74f6"/>
          <w:p>
            <w:pPr>
              <w:spacing w:before="180" w:after="0" w:line="240" w:lineRule="auto"/>
              <w:jc w:val="center"/>
            </w:pPr>
            <w:r>
              <w:rPr>
                <w:rFonts w:ascii="Arial" w:hAnsi="Arial"/>
                <w:b/>
                <w:color w:val="000000"/>
                <w:sz w:val="18"/>
              </w:rPr>
              <w:t>Transfer Syntax</w:t>
            </w:r>
          </w:p>
          <w:bookmarkEnd w:id="71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62" w:name="para_c3b78ce3_916e_4dbc_b530_c201bb83b8"/>
          <w:p>
            <w:pPr>
              <w:spacing w:before="180" w:after="0" w:line="240" w:lineRule="auto"/>
              <w:jc w:val="center"/>
            </w:pPr>
            <w:r>
              <w:rPr>
                <w:rFonts w:ascii="Arial" w:hAnsi="Arial"/>
                <w:b/>
                <w:color w:val="000000"/>
                <w:sz w:val="18"/>
              </w:rPr>
              <w:t>Role</w:t>
            </w:r>
          </w:p>
          <w:bookmarkEnd w:id="7162"/>
        </w:tc>
        <w:tc>
          <w:tcPr>
            <w:vMerge w:val="restart"/>
            <w:tcBorders>
              <w:right w:val="single" w:sz="4" w:color="000000"/>
            </w:tcBorders>
            <w:tcMar>
              <w:top w:w="40" w:type="dxa"/>
              <w:left w:w="40" w:type="dxa"/>
              <w:right w:w="40" w:type="dxa"/>
            </w:tcMar>
            <w:vAlign w:val="top"/>
          </w:tcPr>
          <w:bookmarkStart w:id="7163" w:name="para_5c781931_f239_4a17_b6e0_59803cd19a"/>
          <w:p>
            <w:pPr>
              <w:spacing w:before="180" w:after="0" w:line="240" w:lineRule="auto"/>
              <w:jc w:val="center"/>
            </w:pPr>
            <w:r>
              <w:rPr>
                <w:rFonts w:ascii="Arial" w:hAnsi="Arial"/>
                <w:b/>
                <w:color w:val="000000"/>
                <w:sz w:val="18"/>
              </w:rPr>
              <w:t>Extended Negotiation</w:t>
            </w:r>
          </w:p>
          <w:bookmarkEnd w:id="716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2caa68cc_5f29_4458_a07a_bae17d7792"/>
          <w:p>
            <w:pPr>
              <w:keepNext/>
              <w:spacing w:before="180" w:after="0" w:line="240" w:lineRule="auto"/>
              <w:jc w:val="center"/>
            </w:pPr>
            <w:r>
              <w:rPr>
                <w:rFonts w:ascii="Arial" w:hAnsi="Arial"/>
                <w:b/>
                <w:color w:val="000000"/>
                <w:sz w:val="18"/>
              </w:rPr>
              <w:t>Name</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fbaa720c_75c9_4d4e_abf1_97377772e3"/>
          <w:p>
            <w:pPr>
              <w:spacing w:before="180" w:after="0" w:line="240" w:lineRule="auto"/>
              <w:jc w:val="center"/>
            </w:pPr>
            <w:r>
              <w:rPr>
                <w:rFonts w:ascii="Arial" w:hAnsi="Arial"/>
                <w:b/>
                <w:color w:val="000000"/>
                <w:sz w:val="18"/>
              </w:rPr>
              <w:t>UID</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57e6d81a_41f8_4eb5_a614_a59bc1e08b"/>
          <w:p>
            <w:pPr>
              <w:spacing w:before="180" w:after="0" w:line="240" w:lineRule="auto"/>
              <w:jc w:val="center"/>
            </w:pPr>
            <w:r>
              <w:rPr>
                <w:rFonts w:ascii="Arial" w:hAnsi="Arial"/>
                <w:b/>
                <w:color w:val="000000"/>
                <w:sz w:val="18"/>
              </w:rPr>
              <w:t>Name List</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6d7c5d77_7ebf_4ad6_a196_63499a4079"/>
          <w:p>
            <w:pPr>
              <w:spacing w:before="180" w:after="0" w:line="240" w:lineRule="auto"/>
              <w:jc w:val="center"/>
            </w:pPr>
            <w:r>
              <w:rPr>
                <w:rFonts w:ascii="Arial" w:hAnsi="Arial"/>
                <w:b/>
                <w:color w:val="000000"/>
                <w:sz w:val="18"/>
              </w:rPr>
              <w:t>UID List</w:t>
            </w:r>
          </w:p>
          <w:bookmarkEnd w:id="71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68" w:name="para_ff26af2b_e47d_44dc_874e_eb595a034f"/>
          <w:p>
            <w:pPr>
              <w:spacing w:before="180" w:after="0" w:line="240" w:lineRule="auto"/>
            </w:pPr>
            <w:r>
              <w:rPr>
                <w:rFonts w:ascii="Arial" w:hAnsi="Arial"/>
                <w:color w:val="000000"/>
                <w:sz w:val="18"/>
              </w:rPr>
              <w:t>Verification SOP Class</w:t>
            </w:r>
          </w:p>
          <w:bookmarkEnd w:id="7168"/>
        </w:tc>
        <w:tc>
          <w:tcPr>
            <w:vMerge w:val="restart"/>
            <w:tcBorders>
              <w:right w:val="single" w:sz="4" w:color="000000"/>
            </w:tcBorders>
            <w:tcMar>
              <w:top w:w="40" w:type="dxa"/>
              <w:left w:w="40" w:type="dxa"/>
              <w:right w:w="40" w:type="dxa"/>
            </w:tcMar>
            <w:vAlign w:val="top"/>
          </w:tcPr>
          <w:bookmarkStart w:id="7169" w:name="para_3c33d412_3db8_4042_bca2_278e06d357"/>
          <w:p>
            <w:pPr>
              <w:spacing w:before="180" w:after="0" w:line="240" w:lineRule="auto"/>
            </w:pPr>
            <w:r>
              <w:rPr>
                <w:rFonts w:ascii="Arial" w:hAnsi="Arial"/>
                <w:color w:val="000000"/>
                <w:sz w:val="18"/>
              </w:rPr>
              <w:t>1.2.840.10008.1.1</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703f24f4_7c9b_43e0_a6ea_bce8893a35"/>
          <w:p>
            <w:pPr>
              <w:spacing w:before="180" w:after="0" w:line="240" w:lineRule="auto"/>
            </w:pPr>
            <w:r>
              <w:rPr>
                <w:rFonts w:ascii="Arial" w:hAnsi="Arial"/>
                <w:color w:val="000000"/>
                <w:sz w:val="18"/>
              </w:rPr>
              <w:t>Implicit VR Little Endian</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13ef693a_30eb_4e40_bb16_453bbbbed7"/>
          <w:p>
            <w:pPr>
              <w:spacing w:before="180" w:after="0" w:line="240" w:lineRule="auto"/>
            </w:pPr>
            <w:r>
              <w:rPr>
                <w:rFonts w:ascii="Arial" w:hAnsi="Arial"/>
                <w:color w:val="000000"/>
                <w:sz w:val="18"/>
              </w:rPr>
              <w:t>1.2.840.10008.1.2</w:t>
            </w:r>
          </w:p>
          <w:bookmarkEnd w:id="7171"/>
        </w:tc>
        <w:tc>
          <w:tcPr>
            <w:vMerge w:val="restart"/>
            <w:tcBorders>
              <w:right w:val="single" w:sz="4" w:color="000000"/>
            </w:tcBorders>
            <w:tcMar>
              <w:top w:w="40" w:type="dxa"/>
              <w:left w:w="40" w:type="dxa"/>
              <w:right w:w="40" w:type="dxa"/>
            </w:tcMar>
            <w:vAlign w:val="top"/>
          </w:tcPr>
          <w:bookmarkStart w:id="7172" w:name="para_c37dd3e3_7922_4883_b0b3_9795601b2c"/>
          <w:p>
            <w:pPr>
              <w:spacing w:before="180" w:after="0" w:line="240" w:lineRule="auto"/>
            </w:pPr>
            <w:r>
              <w:rPr>
                <w:rFonts w:ascii="Arial" w:hAnsi="Arial"/>
                <w:color w:val="000000"/>
                <w:sz w:val="18"/>
              </w:rPr>
              <w:t>SCP</w:t>
            </w:r>
          </w:p>
          <w:bookmarkEnd w:id="7172"/>
        </w:tc>
        <w:tc>
          <w:tcPr>
            <w:vMerge w:val="restart"/>
            <w:tcBorders>
              <w:right w:val="single" w:sz="4" w:color="000000"/>
            </w:tcBorders>
            <w:tcMar>
              <w:top w:w="40" w:type="dxa"/>
              <w:left w:w="40" w:type="dxa"/>
              <w:right w:w="40" w:type="dxa"/>
            </w:tcMar>
            <w:vAlign w:val="top"/>
          </w:tcPr>
          <w:bookmarkStart w:id="7173" w:name="para_96e7a1a0_5b0e_4237_b1ee_91c09bc7ee"/>
          <w:p>
            <w:pPr>
              <w:spacing w:before="180" w:after="0" w:line="240" w:lineRule="auto"/>
            </w:pPr>
            <w:r>
              <w:rPr>
                <w:rFonts w:ascii="Arial" w:hAnsi="Arial"/>
                <w:color w:val="000000"/>
                <w:sz w:val="18"/>
              </w:rPr>
              <w:t>None</w:t>
            </w:r>
          </w:p>
          <w:bookmarkEnd w:id="717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74" w:name="para_39f0af34_3d2c_4ed1_a0ec_478ea7f600"/>
          <w:p>
            <w:pPr>
              <w:spacing w:before="180" w:after="0" w:line="240" w:lineRule="auto"/>
            </w:pPr>
            <w:r>
              <w:rPr>
                <w:rFonts w:ascii="Arial" w:hAnsi="Arial"/>
                <w:color w:val="000000"/>
                <w:sz w:val="18"/>
              </w:rPr>
              <w:t>Explicit VR Little Endian</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b2032aa6_678b_48d9_ba58_b82048679c"/>
          <w:p>
            <w:pPr>
              <w:spacing w:before="180" w:after="0" w:line="240" w:lineRule="auto"/>
            </w:pPr>
            <w:r>
              <w:rPr>
                <w:rFonts w:ascii="Arial" w:hAnsi="Arial"/>
                <w:color w:val="000000"/>
                <w:sz w:val="18"/>
              </w:rPr>
              <w:t>1.2.840.10008.1.2.1</w:t>
            </w:r>
          </w:p>
          <w:bookmarkEnd w:id="71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76" w:name="sect_C_4_2_1_4_3_3"/>
    <w:p>
      <w:pPr>
        <w:spacing w:before="180" w:after="0" w:line="240" w:lineRule="auto"/>
      </w:pPr>
      <w:r>
        <w:rPr>
          <w:rFonts w:ascii="Arial" w:hAnsi="Arial"/>
          <w:b/>
          <w:color w:val="000000"/>
          <w:sz w:val="18"/>
        </w:rPr>
        <w:t>C.4.2.1.4.3.3 SOP Specific Conformance</w:t>
      </w:r>
    </w:p>
    <w:bookmarkEnd w:id="7176"/>
    <w:bookmarkStart w:id="7177"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77"/>
    <w:bookmarkStart w:id="7178" w:name="sect_C_4_2_1_4_3_4"/>
    <w:p>
      <w:pPr>
        <w:spacing w:before="180" w:after="0" w:line="240" w:lineRule="auto"/>
      </w:pPr>
      <w:r>
        <w:rPr>
          <w:rFonts w:ascii="Arial" w:hAnsi="Arial"/>
          <w:b/>
          <w:color w:val="000000"/>
          <w:sz w:val="18"/>
        </w:rPr>
        <w:t>C.4.2.1.4.3.4 Presentation Context Acceptance Criterion</w:t>
      </w:r>
    </w:p>
    <w:bookmarkEnd w:id="7178"/>
    <w:bookmarkStart w:id="7179"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79"/>
    <w:bookmarkStart w:id="7180" w:name="sect_C_4_2_1_4_3_5"/>
    <w:p>
      <w:pPr>
        <w:spacing w:before="180" w:after="0" w:line="240" w:lineRule="auto"/>
      </w:pPr>
      <w:r>
        <w:rPr>
          <w:rFonts w:ascii="Arial" w:hAnsi="Arial"/>
          <w:b/>
          <w:color w:val="000000"/>
          <w:sz w:val="18"/>
        </w:rPr>
        <w:t>C.4.2.1.4.3.5 Transfer Syntax Selection Policy</w:t>
      </w:r>
    </w:p>
    <w:bookmarkEnd w:id="7180"/>
    <w:bookmarkStart w:id="7181"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81"/>
    <w:bookmarkStart w:id="7182" w:name="sect_C_4_3"/>
    <w:p>
      <w:pPr>
        <w:spacing w:before="180" w:after="0" w:line="240" w:lineRule="auto"/>
      </w:pPr>
      <w:r>
        <w:rPr>
          <w:rFonts w:ascii="Arial" w:hAnsi="Arial"/>
          <w:b/>
          <w:color w:val="000000"/>
          <w:sz w:val="24"/>
        </w:rPr>
        <w:t>C.4.3 Network Interfaces</w:t>
      </w:r>
    </w:p>
    <w:bookmarkEnd w:id="7182"/>
    <w:bookmarkStart w:id="7183" w:name="sect_C_4_3_1"/>
    <w:p>
      <w:pPr>
        <w:spacing w:before="180" w:after="0" w:line="240" w:lineRule="auto"/>
      </w:pPr>
      <w:r>
        <w:rPr>
          <w:rFonts w:ascii="Arial" w:hAnsi="Arial"/>
          <w:b/>
          <w:color w:val="000000"/>
          <w:sz w:val="26"/>
        </w:rPr>
        <w:t>C.4.3.1 Physical Network Interface</w:t>
      </w:r>
    </w:p>
    <w:bookmarkEnd w:id="7183"/>
    <w:bookmarkStart w:id="7184"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84"/>
    <w:bookmarkStart w:id="7185" w:name="sect_C_4_3_2"/>
    <w:p>
      <w:pPr>
        <w:spacing w:before="180" w:after="0" w:line="240" w:lineRule="auto"/>
      </w:pPr>
      <w:r>
        <w:rPr>
          <w:rFonts w:ascii="Arial" w:hAnsi="Arial"/>
          <w:b/>
          <w:color w:val="000000"/>
          <w:sz w:val="26"/>
        </w:rPr>
        <w:t>C.4.3.2 Additional Protocols</w:t>
      </w:r>
    </w:p>
    <w:bookmarkEnd w:id="7185"/>
    <w:bookmarkStart w:id="7186"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86"/>
    <w:bookmarkStart w:id="7187"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87"/>
    <w:bookmarkStart w:id="7188" w:name="sect_C_4_3_3"/>
    <w:p>
      <w:pPr>
        <w:spacing w:before="180" w:after="0" w:line="240" w:lineRule="auto"/>
      </w:pPr>
      <w:r>
        <w:rPr>
          <w:rFonts w:ascii="Arial" w:hAnsi="Arial"/>
          <w:b/>
          <w:color w:val="000000"/>
          <w:sz w:val="26"/>
        </w:rPr>
        <w:t>C.4.3.3 IPv4 and IPv6 Support</w:t>
      </w:r>
    </w:p>
    <w:bookmarkEnd w:id="7188"/>
    <w:bookmarkStart w:id="7189"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89"/>
    <w:bookmarkStart w:id="7190" w:name="sect_C_4_4"/>
    <w:p>
      <w:pPr>
        <w:spacing w:before="180" w:after="0" w:line="240" w:lineRule="auto"/>
      </w:pPr>
      <w:r>
        <w:rPr>
          <w:rFonts w:ascii="Arial" w:hAnsi="Arial"/>
          <w:b/>
          <w:color w:val="000000"/>
          <w:sz w:val="24"/>
        </w:rPr>
        <w:t>C.4.4 Configuration</w:t>
      </w:r>
    </w:p>
    <w:bookmarkEnd w:id="7190"/>
    <w:bookmarkStart w:id="7191" w:name="sect_C_4_4_1"/>
    <w:p>
      <w:pPr>
        <w:spacing w:before="180" w:after="0" w:line="240" w:lineRule="auto"/>
      </w:pPr>
      <w:r>
        <w:rPr>
          <w:rFonts w:ascii="Arial" w:hAnsi="Arial"/>
          <w:b/>
          <w:color w:val="000000"/>
          <w:sz w:val="26"/>
        </w:rPr>
        <w:t>C.4.4.1 AE Title/Presentation Address Mapping</w:t>
      </w:r>
    </w:p>
    <w:bookmarkEnd w:id="7191"/>
    <w:bookmarkStart w:id="7192"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92"/>
    <w:bookmarkStart w:id="7193" w:name="sect_C_4_4_1_1"/>
    <w:p>
      <w:pPr>
        <w:spacing w:before="180" w:after="0" w:line="240" w:lineRule="auto"/>
      </w:pPr>
      <w:r>
        <w:rPr>
          <w:rFonts w:ascii="Arial" w:hAnsi="Arial"/>
          <w:b/>
          <w:color w:val="000000"/>
          <w:sz w:val="22"/>
        </w:rPr>
        <w:t>C.4.4.1.1 Local AE Titles</w:t>
      </w:r>
    </w:p>
    <w:bookmarkEnd w:id="7193"/>
    <w:bookmarkStart w:id="7194" w:name="table_C_4_2_13"/>
    <w:p>
      <w:pPr>
        <w:keepNext/>
        <w:spacing w:before="216" w:after="0" w:line="240" w:lineRule="auto"/>
        <w:jc w:val="center"/>
      </w:pPr>
      <w:r>
        <w:rPr>
          <w:rFonts w:ascii="Arial" w:hAnsi="Arial"/>
          <w:b/>
          <w:color w:val="000000"/>
          <w:sz w:val="22"/>
        </w:rPr>
        <w:t>Table C.4.2-13. AE Title Configuration Table</w:t>
      </w:r>
    </w:p>
    <w:bookmarkEnd w:id="719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95" w:name="para_5258172f_b30d_45c5_96b7_63c1feb570"/>
          <w:p>
            <w:pPr>
              <w:keepNext/>
              <w:spacing w:before="180" w:after="0" w:line="240" w:lineRule="auto"/>
              <w:jc w:val="center"/>
            </w:pPr>
            <w:r>
              <w:rPr>
                <w:rFonts w:ascii="Arial" w:hAnsi="Arial"/>
                <w:b/>
                <w:color w:val="000000"/>
                <w:sz w:val="18"/>
              </w:rPr>
              <w:t>Application Entity</w:t>
            </w:r>
          </w:p>
          <w:bookmarkEnd w:id="7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96" w:name="para_13ffe766_79f8_4def_94e1_5e59c60d06"/>
          <w:p>
            <w:pPr>
              <w:spacing w:before="180" w:after="0" w:line="240" w:lineRule="auto"/>
              <w:jc w:val="center"/>
            </w:pPr>
            <w:r>
              <w:rPr>
                <w:rFonts w:ascii="Arial" w:hAnsi="Arial"/>
                <w:b/>
                <w:color w:val="000000"/>
                <w:sz w:val="18"/>
              </w:rPr>
              <w:t>Default AE Title</w:t>
            </w:r>
          </w:p>
          <w:bookmarkEnd w:id="7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97" w:name="para_648ce552_d819_4d3c_be69_4724f6e73c"/>
          <w:p>
            <w:pPr>
              <w:spacing w:before="180" w:after="0" w:line="240" w:lineRule="auto"/>
              <w:jc w:val="center"/>
            </w:pPr>
            <w:r>
              <w:rPr>
                <w:rFonts w:ascii="Arial" w:hAnsi="Arial"/>
                <w:b/>
                <w:color w:val="000000"/>
                <w:sz w:val="18"/>
              </w:rPr>
              <w:t>Default TCP/IP Port</w:t>
            </w:r>
          </w:p>
          <w:bookmarkEnd w:id="7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8" w:name="para_3c1fb575_3eff_4d4b_891c_2d80720c2d"/>
          <w:p>
            <w:pPr>
              <w:spacing w:before="180" w:after="0" w:line="240" w:lineRule="auto"/>
            </w:pPr>
            <w:r>
              <w:rPr>
                <w:rFonts w:ascii="Arial" w:hAnsi="Arial"/>
                <w:color w:val="000000"/>
                <w:sz w:val="18"/>
              </w:rPr>
              <w:t>DICOMSRV</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eacb6190_92c0_406b_bad0_f9773a2095"/>
          <w:p>
            <w:pPr>
              <w:spacing w:before="180" w:after="0" w:line="240" w:lineRule="auto"/>
            </w:pPr>
            <w:r>
              <w:rPr>
                <w:rFonts w:ascii="Arial" w:hAnsi="Arial"/>
                <w:color w:val="000000"/>
                <w:sz w:val="18"/>
              </w:rPr>
              <w:t>Must be configured</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00b41862_0770_4c81_af87_ea26f79e4b"/>
          <w:p>
            <w:pPr>
              <w:spacing w:before="180" w:after="0" w:line="240" w:lineRule="auto"/>
            </w:pPr>
            <w:r>
              <w:rPr>
                <w:rFonts w:ascii="Arial" w:hAnsi="Arial"/>
                <w:color w:val="000000"/>
                <w:sz w:val="18"/>
              </w:rPr>
              <w:t>104</w:t>
            </w:r>
          </w:p>
          <w:bookmarkEnd w:id="7200"/>
        </w:tc>
      </w:tr>
    </w:tbl>
    <w:bookmarkStart w:id="7201" w:name="sect_C_4_4_1_2"/>
    <w:p>
      <w:pPr>
        <w:spacing w:before="180" w:after="0" w:line="240" w:lineRule="auto"/>
      </w:pPr>
      <w:r>
        <w:rPr>
          <w:rFonts w:ascii="Arial" w:hAnsi="Arial"/>
          <w:b/>
          <w:color w:val="000000"/>
          <w:sz w:val="22"/>
        </w:rPr>
        <w:t>C.4.4.1.2 Remote AE Title/Presentation Address Mapping</w:t>
      </w:r>
    </w:p>
    <w:bookmarkEnd w:id="7201"/>
    <w:bookmarkStart w:id="7202"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02"/>
    <w:bookmarkStart w:id="7203" w:name="sect_C_4_4_2"/>
    <w:p>
      <w:pPr>
        <w:spacing w:before="180" w:after="0" w:line="240" w:lineRule="auto"/>
      </w:pPr>
      <w:r>
        <w:rPr>
          <w:rFonts w:ascii="Arial" w:hAnsi="Arial"/>
          <w:b/>
          <w:color w:val="000000"/>
          <w:sz w:val="26"/>
        </w:rPr>
        <w:t>C.4.4.2 Parameters</w:t>
      </w:r>
    </w:p>
    <w:bookmarkEnd w:id="7203"/>
    <w:bookmarkStart w:id="7204"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04"/>
    <w:bookmarkStart w:id="7205" w:name="table_C_4_2_14"/>
    <w:p>
      <w:pPr>
        <w:keepNext/>
        <w:spacing w:before="216" w:after="0" w:line="240" w:lineRule="auto"/>
        <w:jc w:val="center"/>
      </w:pPr>
      <w:r>
        <w:rPr>
          <w:rFonts w:ascii="Arial" w:hAnsi="Arial"/>
          <w:b/>
          <w:color w:val="000000"/>
          <w:sz w:val="22"/>
        </w:rPr>
        <w:t>Table C.4.2-14. Configuration Parameters Table</w:t>
      </w:r>
    </w:p>
    <w:bookmarkEnd w:id="7205"/>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06" w:name="para_11743491_b5a5_466c_841c_2bd6105875"/>
          <w:p>
            <w:pPr>
              <w:keepNext/>
              <w:spacing w:before="180" w:after="0" w:line="240" w:lineRule="auto"/>
              <w:jc w:val="center"/>
            </w:pPr>
            <w:r>
              <w:rPr>
                <w:rFonts w:ascii="Arial" w:hAnsi="Arial"/>
                <w:b/>
                <w:color w:val="000000"/>
                <w:sz w:val="18"/>
              </w:rPr>
              <w:t>Parameter</w:t>
            </w:r>
          </w:p>
          <w:bookmarkEnd w:id="7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7" w:name="para_290c35ed_890f_4192_b334_5d83effc68"/>
          <w:p>
            <w:pPr>
              <w:spacing w:before="180" w:after="0" w:line="240" w:lineRule="auto"/>
              <w:jc w:val="center"/>
            </w:pPr>
            <w:r>
              <w:rPr>
                <w:rFonts w:ascii="Arial" w:hAnsi="Arial"/>
                <w:b/>
                <w:color w:val="000000"/>
                <w:sz w:val="18"/>
              </w:rPr>
              <w:t>Configurable</w:t>
            </w:r>
          </w:p>
          <w:bookmarkEnd w:id="7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08" w:name="para_f98094fe_6b72_4beb_afdc_7713094054"/>
          <w:p>
            <w:pPr>
              <w:spacing w:before="180" w:after="0" w:line="240" w:lineRule="auto"/>
              <w:jc w:val="center"/>
            </w:pPr>
            <w:r>
              <w:rPr>
                <w:rFonts w:ascii="Arial" w:hAnsi="Arial"/>
                <w:b/>
                <w:color w:val="000000"/>
                <w:sz w:val="18"/>
              </w:rPr>
              <w:t>Default Value</w:t>
            </w:r>
          </w:p>
          <w:bookmarkEnd w:id="7208"/>
        </w:tc>
      </w:tr>
      <w:tr>
        <w:tblPrEx/>
        <w:trPr/>
        <w:tc>
          <w:tcPr>
            <w:hMerge w:val="restart"/>
            <w:tcBorders>
              <w:left w:val="single" w:sz="4" w:color="000000"/>
              <w:bottom w:val="single" w:sz="4" w:color="000000"/>
            </w:tcBorders>
            <w:tcMar>
              <w:top w:w="40" w:type="dxa"/>
              <w:left w:w="40" w:type="dxa"/>
              <w:bottom w:w="40" w:type="dxa"/>
            </w:tcMar>
            <w:vAlign w:val="top"/>
          </w:tcPr>
          <w:bookmarkStart w:id="7209" w:name="para_75bde4f4_00f1_4e8b_8174_c91021e1de"/>
          <w:p>
            <w:pPr>
              <w:spacing w:before="180" w:after="0" w:line="240" w:lineRule="auto"/>
              <w:jc w:val="center"/>
            </w:pPr>
            <w:r>
              <w:rPr>
                <w:rFonts w:ascii="Arial" w:hAnsi="Arial"/>
                <w:b/>
                <w:color w:val="000000"/>
                <w:sz w:val="18"/>
              </w:rPr>
              <w:t>General Parameters</w:t>
            </w:r>
          </w:p>
          <w:bookmarkEnd w:id="72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0"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10"/>
        </w:tc>
        <w:tc>
          <w:tcPr>
            <w:tcBorders>
              <w:bottom w:val="single" w:sz="4" w:color="000000"/>
              <w:right w:val="single" w:sz="4" w:color="000000"/>
            </w:tcBorders>
            <w:tcMar>
              <w:top w:w="40" w:type="dxa"/>
              <w:left w:w="40" w:type="dxa"/>
              <w:bottom w:w="40" w:type="dxa"/>
              <w:right w:w="40" w:type="dxa"/>
            </w:tcMar>
            <w:vAlign w:val="top"/>
          </w:tcPr>
          <w:bookmarkStart w:id="7211" w:name="para_a3905c61_7370_449f_a81b_5544c0587a"/>
          <w:p>
            <w:pPr>
              <w:spacing w:before="180" w:after="0" w:line="240" w:lineRule="auto"/>
              <w:jc w:val="center"/>
            </w:pPr>
            <w:r>
              <w:rPr>
                <w:rFonts w:ascii="Arial" w:hAnsi="Arial"/>
                <w:color w:val="000000"/>
                <w:sz w:val="18"/>
              </w:rPr>
              <w:t>Yes</w:t>
            </w:r>
          </w:p>
          <w:bookmarkEnd w:id="7211"/>
        </w:tc>
        <w:tc>
          <w:tcPr>
            <w:tcBorders>
              <w:bottom w:val="single" w:sz="4" w:color="000000"/>
              <w:right w:val="single" w:sz="4" w:color="000000"/>
            </w:tcBorders>
            <w:tcMar>
              <w:top w:w="40" w:type="dxa"/>
              <w:left w:w="40" w:type="dxa"/>
              <w:bottom w:w="40" w:type="dxa"/>
              <w:right w:w="40" w:type="dxa"/>
            </w:tcMar>
            <w:vAlign w:val="top"/>
          </w:tcPr>
          <w:bookmarkStart w:id="7212" w:name="para_9dbac32b_d236_464b_8cb9_de9c1f2929"/>
          <w:p>
            <w:pPr>
              <w:spacing w:before="180" w:after="0" w:line="240" w:lineRule="auto"/>
            </w:pPr>
            <w:r>
              <w:rPr>
                <w:rFonts w:ascii="Arial" w:hAnsi="Arial"/>
                <w:color w:val="000000"/>
                <w:sz w:val="18"/>
              </w:rPr>
              <w:t>30 Seconds</w:t>
            </w:r>
          </w:p>
          <w:bookmarkEnd w:id="7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3" w:name="para_15a1fa39_0fd4_47ed_84c4_46bb3c4358"/>
          <w:p>
            <w:pPr>
              <w:spacing w:before="180" w:after="0" w:line="240" w:lineRule="auto"/>
            </w:pPr>
            <w:r>
              <w:rPr>
                <w:rFonts w:ascii="Arial" w:hAnsi="Arial"/>
                <w:color w:val="000000"/>
                <w:sz w:val="18"/>
              </w:rPr>
              <w:t>Time-out waiting for response to TCP/IP connect() request.</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d15a8fb9_3c66_4aa2_a2d7_eac16c8446"/>
          <w:p>
            <w:pPr>
              <w:spacing w:before="180" w:after="0" w:line="240" w:lineRule="auto"/>
              <w:jc w:val="center"/>
            </w:pPr>
            <w:r>
              <w:rPr>
                <w:rFonts w:ascii="Arial" w:hAnsi="Arial"/>
                <w:color w:val="000000"/>
                <w:sz w:val="18"/>
              </w:rPr>
              <w:t>Yes</w:t>
            </w:r>
          </w:p>
          <w:bookmarkEnd w:id="7214"/>
        </w:tc>
        <w:tc>
          <w:tcPr>
            <w:tcBorders>
              <w:bottom w:val="single" w:sz="4" w:color="000000"/>
              <w:right w:val="single" w:sz="4" w:color="000000"/>
            </w:tcBorders>
            <w:tcMar>
              <w:top w:w="40" w:type="dxa"/>
              <w:left w:w="40" w:type="dxa"/>
              <w:bottom w:w="40" w:type="dxa"/>
              <w:right w:w="40" w:type="dxa"/>
            </w:tcMar>
            <w:vAlign w:val="top"/>
          </w:tcPr>
          <w:bookmarkStart w:id="7215" w:name="para_87511bcf_d463_46d1_aa34_afef087dfc"/>
          <w:p>
            <w:pPr>
              <w:spacing w:before="180" w:after="0" w:line="240" w:lineRule="auto"/>
            </w:pPr>
            <w:r>
              <w:rPr>
                <w:rFonts w:ascii="Arial" w:hAnsi="Arial"/>
                <w:color w:val="000000"/>
                <w:sz w:val="18"/>
              </w:rPr>
              <w:t>15 Seconds</w:t>
            </w:r>
          </w:p>
          <w:bookmarkEnd w:id="7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6"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8b6798e9_ee97_4f18_96ea_27cd99e9e3"/>
          <w:p>
            <w:pPr>
              <w:spacing w:before="180" w:after="0" w:line="240" w:lineRule="auto"/>
              <w:jc w:val="center"/>
            </w:pPr>
            <w:r>
              <w:rPr>
                <w:rFonts w:ascii="Arial" w:hAnsi="Arial"/>
                <w:color w:val="000000"/>
                <w:sz w:val="18"/>
              </w:rPr>
              <w:t>Yes</w:t>
            </w:r>
          </w:p>
          <w:bookmarkEnd w:id="7217"/>
        </w:tc>
        <w:tc>
          <w:tcPr>
            <w:tcBorders>
              <w:bottom w:val="single" w:sz="4" w:color="000000"/>
              <w:right w:val="single" w:sz="4" w:color="000000"/>
            </w:tcBorders>
            <w:tcMar>
              <w:top w:w="40" w:type="dxa"/>
              <w:left w:w="40" w:type="dxa"/>
              <w:bottom w:w="40" w:type="dxa"/>
              <w:right w:w="40" w:type="dxa"/>
            </w:tcMar>
            <w:vAlign w:val="top"/>
          </w:tcPr>
          <w:bookmarkStart w:id="7218" w:name="para_225cc737_07cd_4567_9d96_8e02b0f5de"/>
          <w:p>
            <w:pPr>
              <w:spacing w:before="180" w:after="0" w:line="240" w:lineRule="auto"/>
            </w:pPr>
            <w:r>
              <w:rPr>
                <w:rFonts w:ascii="Arial" w:hAnsi="Arial"/>
                <w:color w:val="000000"/>
                <w:sz w:val="18"/>
              </w:rPr>
              <w:t>15 Seconds</w:t>
            </w:r>
          </w:p>
          <w:bookmarkEnd w:id="7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9" w:name="para_530c3cd9_f5dc_4dab_8186_ffa8e14543"/>
          <w:p>
            <w:pPr>
              <w:spacing w:before="180" w:after="0" w:line="240" w:lineRule="auto"/>
            </w:pPr>
            <w:r>
              <w:rPr>
                <w:rFonts w:ascii="Arial" w:hAnsi="Arial"/>
                <w:color w:val="000000"/>
                <w:sz w:val="18"/>
              </w:rPr>
              <w:t>Time-out waiting for a response to a DIMSE Request</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de83ac93_1148_4b40_ba4c_b6b2718735"/>
          <w:p>
            <w:pPr>
              <w:spacing w:before="180" w:after="0" w:line="240" w:lineRule="auto"/>
              <w:jc w:val="center"/>
            </w:pPr>
            <w:r>
              <w:rPr>
                <w:rFonts w:ascii="Arial" w:hAnsi="Arial"/>
                <w:color w:val="000000"/>
                <w:sz w:val="18"/>
              </w:rPr>
              <w:t>Yes</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7c275061_cf86_484a_b80c_1e44a1ba97"/>
          <w:p>
            <w:pPr>
              <w:spacing w:before="180" w:after="0" w:line="240" w:lineRule="auto"/>
            </w:pPr>
            <w:r>
              <w:rPr>
                <w:rFonts w:ascii="Arial" w:hAnsi="Arial"/>
                <w:color w:val="000000"/>
                <w:sz w:val="18"/>
              </w:rPr>
              <w:t>30 Seconds</w:t>
            </w:r>
          </w:p>
          <w:bookmarkEnd w:id="7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2" w:name="para_52f1e44e_2e60_4c06_9368_0d7b232df2"/>
          <w:p>
            <w:pPr>
              <w:spacing w:before="180" w:after="0" w:line="240" w:lineRule="auto"/>
            </w:pPr>
            <w:r>
              <w:rPr>
                <w:rFonts w:ascii="Arial" w:hAnsi="Arial"/>
                <w:color w:val="000000"/>
                <w:sz w:val="18"/>
              </w:rPr>
              <w:t>Time-out waiting for the next DIMSE Request</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49d3bd2e_8118_4c15_8942_4bf4065583"/>
          <w:p>
            <w:pPr>
              <w:spacing w:before="180" w:after="0" w:line="240" w:lineRule="auto"/>
              <w:jc w:val="center"/>
            </w:pPr>
            <w:r>
              <w:rPr>
                <w:rFonts w:ascii="Arial" w:hAnsi="Arial"/>
                <w:color w:val="000000"/>
                <w:sz w:val="18"/>
              </w:rPr>
              <w:t>Yes</w:t>
            </w:r>
          </w:p>
          <w:bookmarkEnd w:id="7223"/>
        </w:tc>
        <w:tc>
          <w:tcPr>
            <w:tcBorders>
              <w:bottom w:val="single" w:sz="4" w:color="000000"/>
              <w:right w:val="single" w:sz="4" w:color="000000"/>
            </w:tcBorders>
            <w:tcMar>
              <w:top w:w="40" w:type="dxa"/>
              <w:left w:w="40" w:type="dxa"/>
              <w:bottom w:w="40" w:type="dxa"/>
              <w:right w:w="40" w:type="dxa"/>
            </w:tcMar>
            <w:vAlign w:val="top"/>
          </w:tcPr>
          <w:bookmarkStart w:id="7224" w:name="para_255c6ea8_7545_4d53_b943_0cb4d903b8"/>
          <w:p>
            <w:pPr>
              <w:spacing w:before="180" w:after="0" w:line="240" w:lineRule="auto"/>
            </w:pPr>
            <w:r>
              <w:rPr>
                <w:rFonts w:ascii="Arial" w:hAnsi="Arial"/>
                <w:color w:val="000000"/>
                <w:sz w:val="18"/>
              </w:rPr>
              <w:t>60 Seconds</w:t>
            </w:r>
          </w:p>
          <w:bookmarkEnd w:id="7224"/>
        </w:tc>
      </w:tr>
      <w:tr>
        <w:tblPrEx/>
        <w:trPr/>
        <w:tc>
          <w:tcPr>
            <w:hMerge w:val="restart"/>
            <w:tcBorders>
              <w:left w:val="single" w:sz="4" w:color="000000"/>
              <w:bottom w:val="single" w:sz="4" w:color="000000"/>
            </w:tcBorders>
            <w:tcMar>
              <w:top w:w="40" w:type="dxa"/>
              <w:left w:w="40" w:type="dxa"/>
              <w:bottom w:w="40" w:type="dxa"/>
            </w:tcMar>
            <w:vAlign w:val="top"/>
          </w:tcPr>
          <w:bookmarkStart w:id="7225" w:name="para_22de7030_dd9c_497d_a020_cb6568c686"/>
          <w:p>
            <w:pPr>
              <w:spacing w:before="180" w:after="0" w:line="240" w:lineRule="auto"/>
              <w:jc w:val="center"/>
            </w:pPr>
            <w:r>
              <w:rPr>
                <w:rFonts w:ascii="Arial" w:hAnsi="Arial"/>
                <w:b/>
                <w:color w:val="000000"/>
                <w:sz w:val="18"/>
              </w:rPr>
              <w:t>Debugging Capabilities</w:t>
            </w:r>
          </w:p>
          <w:bookmarkEnd w:id="72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6" w:name="para_28193432_18ef_40b6_b17e_2cdf0dec07"/>
          <w:p>
            <w:pPr>
              <w:spacing w:before="180" w:after="0" w:line="240" w:lineRule="auto"/>
            </w:pPr>
            <w:r>
              <w:rPr>
                <w:rFonts w:ascii="Arial" w:hAnsi="Arial"/>
                <w:color w:val="000000"/>
                <w:sz w:val="18"/>
              </w:rPr>
              <w:t>Hex Dump DIMSE Messages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634f345a_04c4_4b66_a085_7503787ddb"/>
          <w:p>
            <w:pPr>
              <w:spacing w:before="180" w:after="0" w:line="240" w:lineRule="auto"/>
              <w:jc w:val="center"/>
            </w:pPr>
            <w:r>
              <w:rPr>
                <w:rFonts w:ascii="Arial" w:hAnsi="Arial"/>
                <w:color w:val="000000"/>
                <w:sz w:val="18"/>
              </w:rPr>
              <w:t>Yes</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63eed73c_85ee_4255_b386_1c0de21bcb"/>
          <w:p>
            <w:pPr>
              <w:spacing w:before="180" w:after="0" w:line="240" w:lineRule="auto"/>
            </w:pPr>
            <w:r>
              <w:rPr>
                <w:rFonts w:ascii="Arial" w:hAnsi="Arial"/>
                <w:color w:val="000000"/>
                <w:sz w:val="18"/>
              </w:rPr>
              <w:t>Off</w:t>
            </w:r>
          </w:p>
          <w:bookmarkEnd w:id="7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9" w:name="para_33764540_d22e_4055_b0b8_ae5ecd8e18"/>
          <w:p>
            <w:pPr>
              <w:spacing w:before="180" w:after="0" w:line="240" w:lineRule="auto"/>
            </w:pPr>
            <w:r>
              <w:rPr>
                <w:rFonts w:ascii="Arial" w:hAnsi="Arial"/>
                <w:color w:val="000000"/>
                <w:sz w:val="18"/>
              </w:rPr>
              <w:t>Hex Dump Association Messages</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02965f8e_86e8_4a88_a850_17e26941b5"/>
          <w:p>
            <w:pPr>
              <w:spacing w:before="180" w:after="0" w:line="240" w:lineRule="auto"/>
              <w:jc w:val="center"/>
            </w:pPr>
            <w:r>
              <w:rPr>
                <w:rFonts w:ascii="Arial" w:hAnsi="Arial"/>
                <w:color w:val="000000"/>
                <w:sz w:val="18"/>
              </w:rPr>
              <w:t>Yes</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7af9a336_8ed2_4d54_89d1_27b29072b4"/>
          <w:p>
            <w:pPr>
              <w:spacing w:before="180" w:after="0" w:line="240" w:lineRule="auto"/>
            </w:pPr>
            <w:r>
              <w:rPr>
                <w:rFonts w:ascii="Arial" w:hAnsi="Arial"/>
                <w:color w:val="000000"/>
                <w:sz w:val="18"/>
              </w:rPr>
              <w:t>Off</w:t>
            </w:r>
          </w:p>
          <w:bookmarkEnd w:id="7231"/>
        </w:tc>
      </w:tr>
      <w:tr>
        <w:tblPrEx/>
        <w:trPr/>
        <w:tc>
          <w:tcPr>
            <w:hMerge w:val="restart"/>
            <w:tcBorders>
              <w:left w:val="single" w:sz="4" w:color="000000"/>
              <w:bottom w:val="single" w:sz="4" w:color="000000"/>
            </w:tcBorders>
            <w:tcMar>
              <w:top w:w="40" w:type="dxa"/>
              <w:left w:w="40" w:type="dxa"/>
              <w:bottom w:w="40" w:type="dxa"/>
            </w:tcMar>
            <w:vAlign w:val="top"/>
          </w:tcPr>
          <w:bookmarkStart w:id="7232" w:name="para_70c4729a_e699_4c4f_889f_a87a045994"/>
          <w:p>
            <w:pPr>
              <w:spacing w:before="180" w:after="0" w:line="240" w:lineRule="auto"/>
              <w:jc w:val="center"/>
            </w:pPr>
            <w:r>
              <w:rPr>
                <w:rFonts w:ascii="Arial" w:hAnsi="Arial"/>
                <w:b/>
                <w:color w:val="000000"/>
                <w:sz w:val="18"/>
              </w:rPr>
              <w:t>TCP/IP Settings</w:t>
            </w:r>
          </w:p>
          <w:bookmarkEnd w:id="72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3" w:name="para_517a920f_9e25_4f68_8d35_8af99464e3"/>
          <w:p>
            <w:pPr>
              <w:spacing w:before="180" w:after="0" w:line="240" w:lineRule="auto"/>
            </w:pPr>
            <w:r>
              <w:rPr>
                <w:rFonts w:ascii="Arial" w:hAnsi="Arial"/>
                <w:color w:val="000000"/>
                <w:sz w:val="18"/>
              </w:rPr>
              <w:t>TCP/IP Send Buffer</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fb41e0db_69c6_43fc_8273_92013b9838"/>
          <w:p>
            <w:pPr>
              <w:spacing w:before="180" w:after="0" w:line="240" w:lineRule="auto"/>
              <w:jc w:val="center"/>
            </w:pPr>
            <w:r>
              <w:rPr>
                <w:rFonts w:ascii="Arial" w:hAnsi="Arial"/>
                <w:color w:val="000000"/>
                <w:sz w:val="18"/>
              </w:rPr>
              <w:t>Yes</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9e276635_a5ca_46fc_8011_80ae5ed826"/>
          <w:p>
            <w:pPr>
              <w:spacing w:before="180" w:after="0" w:line="240" w:lineRule="auto"/>
            </w:pPr>
            <w:r>
              <w:rPr>
                <w:rFonts w:ascii="Arial" w:hAnsi="Arial"/>
                <w:color w:val="000000"/>
                <w:sz w:val="18"/>
              </w:rPr>
              <w:t>65535 Bytes</w:t>
            </w:r>
          </w:p>
          <w:bookmarkEnd w:id="7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6" w:name="para_d0160616_789c_4074_acd7_8f100d1d42"/>
          <w:p>
            <w:pPr>
              <w:spacing w:before="180" w:after="0" w:line="240" w:lineRule="auto"/>
            </w:pPr>
            <w:r>
              <w:rPr>
                <w:rFonts w:ascii="Arial" w:hAnsi="Arial"/>
                <w:color w:val="000000"/>
                <w:sz w:val="18"/>
              </w:rPr>
              <w:t>TCP//IP Receive Buffer</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ceb2f4db_1485_4662_bec5_0388754e9d"/>
          <w:p>
            <w:pPr>
              <w:spacing w:before="180" w:after="0" w:line="240" w:lineRule="auto"/>
              <w:jc w:val="center"/>
            </w:pPr>
            <w:r>
              <w:rPr>
                <w:rFonts w:ascii="Arial" w:hAnsi="Arial"/>
                <w:color w:val="000000"/>
                <w:sz w:val="18"/>
              </w:rPr>
              <w:t>Yes</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bdcf658c_885f_4cf2_96ba_2f5e298715"/>
          <w:p>
            <w:pPr>
              <w:spacing w:before="180" w:after="0" w:line="240" w:lineRule="auto"/>
            </w:pPr>
            <w:r>
              <w:rPr>
                <w:rFonts w:ascii="Arial" w:hAnsi="Arial"/>
                <w:color w:val="000000"/>
                <w:sz w:val="18"/>
              </w:rPr>
              <w:t>65535 Bytes</w:t>
            </w:r>
          </w:p>
          <w:bookmarkEnd w:id="7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9" w:name="para_caedfc19_530b_46ed_93f0_b0968377b5"/>
          <w:p>
            <w:pPr>
              <w:spacing w:before="180" w:after="0" w:line="240" w:lineRule="auto"/>
            </w:pPr>
            <w:r>
              <w:rPr>
                <w:rFonts w:ascii="Arial" w:hAnsi="Arial"/>
                <w:color w:val="000000"/>
                <w:sz w:val="18"/>
              </w:rPr>
              <w:t>PacketFilter</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fb56ae26_aebd_4e85_ab78_e1e1a57c1a"/>
          <w:p>
            <w:pPr>
              <w:spacing w:before="180" w:after="0" w:line="240" w:lineRule="auto"/>
              <w:jc w:val="center"/>
            </w:pPr>
            <w:r>
              <w:rPr>
                <w:rFonts w:ascii="Arial" w:hAnsi="Arial"/>
                <w:color w:val="000000"/>
                <w:sz w:val="18"/>
              </w:rPr>
              <w:t>Yes</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41"/>
        </w:tc>
      </w:tr>
      <w:tr>
        <w:tblPrEx/>
        <w:trPr/>
        <w:tc>
          <w:tcPr>
            <w:hMerge w:val="restart"/>
            <w:tcBorders>
              <w:left w:val="single" w:sz="4" w:color="000000"/>
              <w:bottom w:val="single" w:sz="4" w:color="000000"/>
            </w:tcBorders>
            <w:tcMar>
              <w:top w:w="40" w:type="dxa"/>
              <w:left w:w="40" w:type="dxa"/>
              <w:bottom w:w="40" w:type="dxa"/>
            </w:tcMar>
            <w:vAlign w:val="top"/>
          </w:tcPr>
          <w:bookmarkStart w:id="7242" w:name="para_698cc74c_ec43_4ec9_b9d2_296e0d76d1"/>
          <w:p>
            <w:pPr>
              <w:spacing w:before="180" w:after="0" w:line="240" w:lineRule="auto"/>
              <w:jc w:val="center"/>
            </w:pPr>
            <w:r>
              <w:rPr>
                <w:rFonts w:ascii="Arial" w:hAnsi="Arial"/>
                <w:b/>
                <w:color w:val="000000"/>
                <w:sz w:val="18"/>
              </w:rPr>
              <w:t>DICOMSRV Parameters</w:t>
            </w:r>
          </w:p>
          <w:bookmarkEnd w:id="724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c3d7b69b_20c0_452c_9da0_8df50ee680"/>
          <w:p>
            <w:pPr>
              <w:spacing w:before="180" w:after="0" w:line="240" w:lineRule="auto"/>
            </w:pPr>
            <w:r>
              <w:rPr>
                <w:rFonts w:ascii="Arial" w:hAnsi="Arial"/>
                <w:color w:val="000000"/>
                <w:sz w:val="18"/>
              </w:rPr>
              <w:t>Maximum Number of Simultaneous Associations</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d67ed9f0_fd7a_4036_abbb_df836da0f5"/>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ec4ee9fc_e85f_40d2_91f4_1b0a99e813"/>
          <w:p>
            <w:pPr>
              <w:spacing w:before="180" w:after="0" w:line="240" w:lineRule="auto"/>
            </w:pPr>
            <w:r>
              <w:rPr>
                <w:rFonts w:ascii="Arial" w:hAnsi="Arial"/>
                <w:color w:val="000000"/>
                <w:sz w:val="18"/>
              </w:rPr>
              <w:t>20</w:t>
            </w:r>
          </w:p>
          <w:bookmarkEnd w:id="7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6" w:name="para_126c08dc_2539_4370_b990_99abf07b2e"/>
          <w:p>
            <w:pPr>
              <w:spacing w:before="180" w:after="0" w:line="240" w:lineRule="auto"/>
            </w:pPr>
            <w:r>
              <w:rPr>
                <w:rFonts w:ascii="Arial" w:hAnsi="Arial"/>
                <w:color w:val="000000"/>
                <w:sz w:val="18"/>
              </w:rPr>
              <w:t>Maximum Number of Associations to a given device</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37a99a43_71f8_4d3b_9bde_7a95b5e06c"/>
          <w:p>
            <w:pPr>
              <w:spacing w:before="180" w:after="0" w:line="240" w:lineRule="auto"/>
              <w:jc w:val="center"/>
            </w:pPr>
            <w:r>
              <w:rPr>
                <w:rFonts w:ascii="Arial" w:hAnsi="Arial"/>
                <w:color w:val="000000"/>
                <w:sz w:val="18"/>
              </w:rPr>
              <w:t>Yes</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bece75cb_f041_401b_8529_56cddd9c2f"/>
          <w:p>
            <w:pPr>
              <w:spacing w:before="180" w:after="0" w:line="240" w:lineRule="auto"/>
              <w:jc w:val="center"/>
            </w:pPr>
            <w:r>
              <w:rPr>
                <w:rFonts w:ascii="Arial" w:hAnsi="Arial"/>
                <w:color w:val="000000"/>
                <w:sz w:val="18"/>
              </w:rPr>
              <w:t>3</w:t>
            </w:r>
          </w:p>
          <w:bookmarkEnd w:id="7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9" w:name="para_094dab08_6a33_4236_a152_07f5e77622"/>
          <w:p>
            <w:pPr>
              <w:spacing w:before="180" w:after="0" w:line="240" w:lineRule="auto"/>
            </w:pPr>
            <w:r>
              <w:rPr>
                <w:rFonts w:ascii="Arial" w:hAnsi="Arial"/>
                <w:color w:val="000000"/>
                <w:sz w:val="18"/>
              </w:rPr>
              <w:t>Maximum PDU size the AE can receive</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d6e6bbfc_8b03_4ef0_8d5d_777951da2b"/>
          <w:p>
            <w:pPr>
              <w:spacing w:before="180" w:after="0" w:line="240" w:lineRule="auto"/>
              <w:jc w:val="center"/>
            </w:pPr>
            <w:r>
              <w:rPr>
                <w:rFonts w:ascii="Arial" w:hAnsi="Arial"/>
                <w:color w:val="000000"/>
                <w:sz w:val="18"/>
              </w:rPr>
              <w:t>Yes</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1a4d41e6_32cc_439e_a181_38b36ddb5c"/>
          <w:p>
            <w:pPr>
              <w:spacing w:before="180" w:after="0" w:line="240" w:lineRule="auto"/>
            </w:pPr>
            <w:r>
              <w:rPr>
                <w:rFonts w:ascii="Arial" w:hAnsi="Arial"/>
                <w:color w:val="000000"/>
                <w:sz w:val="18"/>
              </w:rPr>
              <w:t>65536 Bytes</w:t>
            </w:r>
          </w:p>
          <w:bookmarkEnd w:id="7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2" w:name="para_32ee52cd_1fb2_4ab7_aa69_c4df003829"/>
          <w:p>
            <w:pPr>
              <w:spacing w:before="180" w:after="0" w:line="240" w:lineRule="auto"/>
            </w:pPr>
            <w:r>
              <w:rPr>
                <w:rFonts w:ascii="Arial" w:hAnsi="Arial"/>
                <w:color w:val="000000"/>
                <w:sz w:val="18"/>
              </w:rPr>
              <w:t>Maximum PDU size the AE can send</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ee43427b_61a5_4050_bf86_89a4d68a0f"/>
          <w:p>
            <w:pPr>
              <w:spacing w:before="180" w:after="0" w:line="240" w:lineRule="auto"/>
              <w:jc w:val="center"/>
            </w:pPr>
            <w:r>
              <w:rPr>
                <w:rFonts w:ascii="Arial" w:hAnsi="Arial"/>
                <w:color w:val="000000"/>
                <w:sz w:val="18"/>
              </w:rPr>
              <w:t>No</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bf53f794_6eba_4564_a104_a14a4276ef"/>
          <w:p>
            <w:pPr>
              <w:spacing w:before="180" w:after="0" w:line="240" w:lineRule="auto"/>
            </w:pPr>
            <w:r>
              <w:rPr>
                <w:rFonts w:ascii="Arial" w:hAnsi="Arial"/>
                <w:color w:val="000000"/>
                <w:sz w:val="18"/>
              </w:rPr>
              <w:t>Validation of DICOM Service Messages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fa1831b8_7eb6_4cf4_8d2e_3dba46c3f9"/>
          <w:p>
            <w:pPr>
              <w:spacing w:before="180" w:after="0" w:line="240" w:lineRule="auto"/>
              <w:jc w:val="center"/>
            </w:pPr>
            <w:r>
              <w:rPr>
                <w:rFonts w:ascii="Arial" w:hAnsi="Arial"/>
                <w:color w:val="000000"/>
                <w:sz w:val="18"/>
              </w:rPr>
              <w:t>Yes</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57"/>
        </w:tc>
      </w:tr>
      <w:tr>
        <w:tblPrEx/>
        <w:trPr/>
        <w:tc>
          <w:tcPr>
            <w:hMerge w:val="restart"/>
            <w:tcBorders>
              <w:left w:val="single" w:sz="4" w:color="000000"/>
              <w:bottom w:val="single" w:sz="4" w:color="000000"/>
            </w:tcBorders>
            <w:tcMar>
              <w:top w:w="40" w:type="dxa"/>
              <w:left w:w="40" w:type="dxa"/>
              <w:bottom w:w="40" w:type="dxa"/>
            </w:tcMar>
            <w:vAlign w:val="top"/>
          </w:tcPr>
          <w:bookmarkStart w:id="7258" w:name="para_7299eb61_cf45_4d03_a0d7_daf6ae909f"/>
          <w:p>
            <w:pPr>
              <w:spacing w:before="180" w:after="0" w:line="240" w:lineRule="auto"/>
              <w:jc w:val="center"/>
            </w:pPr>
            <w:r>
              <w:rPr>
                <w:rFonts w:ascii="Arial" w:hAnsi="Arial"/>
                <w:b/>
                <w:color w:val="000000"/>
                <w:sz w:val="18"/>
              </w:rPr>
              <w:t>Modality Worklist Parameters</w:t>
            </w:r>
          </w:p>
          <w:bookmarkEnd w:id="72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9" w:name="para_4dbd38cb_9f3f_49d7_a53f_57dd4eb77d"/>
          <w:p>
            <w:pPr>
              <w:spacing w:before="180" w:after="0" w:line="240" w:lineRule="auto"/>
            </w:pPr>
            <w:r>
              <w:rPr>
                <w:rFonts w:ascii="Arial" w:hAnsi="Arial"/>
                <w:color w:val="000000"/>
                <w:sz w:val="18"/>
              </w:rPr>
              <w:t>Maximum Number of Matches for an MWL Request</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9d3caab1_c86a_41f8_976a_453af3b1cf"/>
          <w:p>
            <w:pPr>
              <w:spacing w:before="180" w:after="0" w:line="240" w:lineRule="auto"/>
              <w:jc w:val="center"/>
            </w:pPr>
            <w:r>
              <w:rPr>
                <w:rFonts w:ascii="Arial" w:hAnsi="Arial"/>
                <w:color w:val="000000"/>
                <w:sz w:val="18"/>
              </w:rPr>
              <w:t>Yes</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82b6679e_7aef_437f_9f3a_da114dbb70"/>
          <w:p>
            <w:pPr>
              <w:spacing w:before="180" w:after="0" w:line="240" w:lineRule="auto"/>
            </w:pPr>
            <w:r>
              <w:rPr>
                <w:rFonts w:ascii="Arial" w:hAnsi="Arial"/>
                <w:color w:val="000000"/>
                <w:sz w:val="18"/>
              </w:rPr>
              <w:t>100</w:t>
            </w:r>
          </w:p>
          <w:bookmarkEnd w:id="7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2"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0ea5cf84_a110_468c_8e19_2d76e80afd"/>
          <w:p>
            <w:pPr>
              <w:spacing w:before="180" w:after="0" w:line="240" w:lineRule="auto"/>
              <w:jc w:val="center"/>
            </w:pPr>
            <w:r>
              <w:rPr>
                <w:rFonts w:ascii="Arial" w:hAnsi="Arial"/>
                <w:color w:val="000000"/>
                <w:sz w:val="18"/>
              </w:rPr>
              <w:t>Yes</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e910534a_1d8f_4d72_bbe7_7b34b79b52"/>
          <w:p>
            <w:pPr>
              <w:spacing w:before="180" w:after="0" w:line="240" w:lineRule="auto"/>
            </w:pPr>
            <w:r>
              <w:rPr>
                <w:rFonts w:ascii="Arial" w:hAnsi="Arial"/>
                <w:color w:val="000000"/>
                <w:sz w:val="18"/>
              </w:rPr>
              <w:t>2880 min</w:t>
            </w:r>
          </w:p>
          <w:bookmarkEnd w:id="7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5"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572d3ea3_074d_4587_8fff_73be75b5e7"/>
          <w:p>
            <w:pPr>
              <w:spacing w:before="180" w:after="0" w:line="240" w:lineRule="auto"/>
              <w:jc w:val="center"/>
            </w:pPr>
            <w:r>
              <w:rPr>
                <w:rFonts w:ascii="Arial" w:hAnsi="Arial"/>
                <w:color w:val="000000"/>
                <w:sz w:val="18"/>
              </w:rPr>
              <w:t>Yes</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e532fa25_7043_4910_8df6_a9afeff578"/>
          <w:p>
            <w:pPr>
              <w:spacing w:before="180" w:after="0" w:line="240" w:lineRule="auto"/>
            </w:pPr>
            <w:r>
              <w:rPr>
                <w:rFonts w:ascii="Arial" w:hAnsi="Arial"/>
                <w:color w:val="000000"/>
                <w:sz w:val="18"/>
              </w:rPr>
              <w:t>PROCEDURE STARTED</w:t>
            </w:r>
          </w:p>
          <w:bookmarkEnd w:id="7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09e2fdd0_a492_44a2_9c46_9d15b7212c"/>
          <w:p>
            <w:pPr>
              <w:spacing w:before="180" w:after="0" w:line="240" w:lineRule="auto"/>
            </w:pPr>
            <w:r>
              <w:rPr>
                <w:rFonts w:ascii="Arial" w:hAnsi="Arial"/>
                <w:color w:val="000000"/>
                <w:sz w:val="18"/>
              </w:rPr>
              <w:t>Supported Transfer Syntaxes</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9da13472_7e93_466c_b5f1_a5ac6c9c1d"/>
          <w:p>
            <w:pPr>
              <w:spacing w:before="180" w:after="0" w:line="240" w:lineRule="auto"/>
              <w:jc w:val="center"/>
            </w:pPr>
            <w:r>
              <w:rPr>
                <w:rFonts w:ascii="Arial" w:hAnsi="Arial"/>
                <w:color w:val="000000"/>
                <w:sz w:val="18"/>
              </w:rPr>
              <w:t>Yes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63bd908e_a615_4a57_bdd7_c80e61a02b"/>
          <w:p>
            <w:pPr>
              <w:spacing w:before="180" w:after="0" w:line="240" w:lineRule="auto"/>
            </w:pPr>
            <w:r>
              <w:rPr>
                <w:rFonts w:ascii="Arial" w:hAnsi="Arial"/>
                <w:color w:val="000000"/>
                <w:sz w:val="18"/>
              </w:rPr>
              <w:t>Explicit VR Little Endian</w:t>
            </w:r>
          </w:p>
          <w:bookmarkEnd w:id="7270"/>
          <w:bookmarkStart w:id="7271" w:name="para_0b114cfa_2089_409d_adef_db2f9ccccd"/>
          <w:p>
            <w:pPr>
              <w:spacing w:before="180" w:after="0" w:line="240" w:lineRule="auto"/>
            </w:pPr>
            <w:r>
              <w:rPr>
                <w:rFonts w:ascii="Arial" w:hAnsi="Arial"/>
                <w:color w:val="000000"/>
                <w:sz w:val="18"/>
              </w:rPr>
              <w:t>Implicit VR Little Endian</w:t>
            </w:r>
          </w:p>
          <w:bookmarkEnd w:id="7271"/>
        </w:tc>
      </w:tr>
      <w:tr>
        <w:tblPrEx/>
        <w:trPr/>
        <w:tc>
          <w:tcPr>
            <w:hMerge w:val="restart"/>
            <w:tcBorders>
              <w:left w:val="single" w:sz="4" w:color="000000"/>
              <w:bottom w:val="single" w:sz="4" w:color="000000"/>
            </w:tcBorders>
            <w:tcMar>
              <w:top w:w="40" w:type="dxa"/>
              <w:left w:w="40" w:type="dxa"/>
              <w:bottom w:w="40" w:type="dxa"/>
            </w:tcMar>
            <w:vAlign w:val="top"/>
          </w:tcPr>
          <w:bookmarkStart w:id="7272" w:name="para_704085a7_e547_473c_9622_e69f3fe361"/>
          <w:p>
            <w:pPr>
              <w:spacing w:before="180" w:after="0" w:line="240" w:lineRule="auto"/>
              <w:jc w:val="center"/>
            </w:pPr>
            <w:r>
              <w:rPr>
                <w:rFonts w:ascii="Arial" w:hAnsi="Arial"/>
                <w:b/>
                <w:color w:val="000000"/>
                <w:sz w:val="18"/>
              </w:rPr>
              <w:t>Modality Performed Procedure Step Parameters</w:t>
            </w:r>
          </w:p>
          <w:bookmarkEnd w:id="727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3" w:name="para_9414a13d_cf51_4f85_aec3_862ac165f5"/>
          <w:p>
            <w:pPr>
              <w:spacing w:before="180" w:after="0" w:line="240" w:lineRule="auto"/>
            </w:pPr>
            <w:r>
              <w:rPr>
                <w:rFonts w:ascii="Arial" w:hAnsi="Arial"/>
                <w:color w:val="000000"/>
                <w:sz w:val="18"/>
              </w:rPr>
              <w:t>Generate charges based on supplies specified in MPPS transactions</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e563c2ad_5638_40d9_9d07_586e22f5ae"/>
          <w:p>
            <w:pPr>
              <w:spacing w:before="180" w:after="0" w:line="240" w:lineRule="auto"/>
              <w:jc w:val="center"/>
            </w:pPr>
            <w:r>
              <w:rPr>
                <w:rFonts w:ascii="Arial" w:hAnsi="Arial"/>
                <w:color w:val="000000"/>
                <w:sz w:val="18"/>
              </w:rPr>
              <w:t>Yes</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d6a8ed18_2e3c_4330_a5b4_eff364617e"/>
          <w:p>
            <w:pPr>
              <w:spacing w:before="180" w:after="0" w:line="240" w:lineRule="auto"/>
            </w:pPr>
            <w:r>
              <w:rPr>
                <w:rFonts w:ascii="Arial" w:hAnsi="Arial"/>
                <w:color w:val="000000"/>
                <w:sz w:val="18"/>
              </w:rPr>
              <w:t>Off</w:t>
            </w:r>
          </w:p>
          <w:bookmarkEnd w:id="7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6" w:name="para_4ebda4a6_1f8d_4285_880f_2af7eb9900"/>
          <w:p>
            <w:pPr>
              <w:spacing w:before="180" w:after="0" w:line="240" w:lineRule="auto"/>
            </w:pPr>
            <w:r>
              <w:rPr>
                <w:rFonts w:ascii="Arial" w:hAnsi="Arial"/>
                <w:color w:val="000000"/>
                <w:sz w:val="18"/>
              </w:rPr>
              <w:t>Purge Period for MPPS transactions in final state</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df8e5f7c_30cb_44bb_ad64_dbf64e41af"/>
          <w:p>
            <w:pPr>
              <w:spacing w:before="180" w:after="0" w:line="240" w:lineRule="auto"/>
              <w:jc w:val="center"/>
            </w:pPr>
            <w:r>
              <w:rPr>
                <w:rFonts w:ascii="Arial" w:hAnsi="Arial"/>
                <w:color w:val="000000"/>
                <w:sz w:val="18"/>
              </w:rPr>
              <w:t>Yes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d55a00a6_64a8_47bb_aa13_6ef752e4d2"/>
          <w:p>
            <w:pPr>
              <w:spacing w:before="180" w:after="0" w:line="240" w:lineRule="auto"/>
            </w:pPr>
            <w:r>
              <w:rPr>
                <w:rFonts w:ascii="Arial" w:hAnsi="Arial"/>
                <w:color w:val="000000"/>
                <w:sz w:val="18"/>
              </w:rPr>
              <w:t>30 days</w:t>
            </w:r>
          </w:p>
          <w:bookmarkEnd w:id="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e783d1cf_5099_4573_8948_27e30ec86c"/>
          <w:p>
            <w:pPr>
              <w:spacing w:before="180" w:after="0" w:line="240" w:lineRule="auto"/>
              <w:jc w:val="center"/>
            </w:pPr>
            <w:r>
              <w:rPr>
                <w:rFonts w:ascii="Arial" w:hAnsi="Arial"/>
                <w:color w:val="000000"/>
                <w:sz w:val="18"/>
              </w:rPr>
              <w:t>Yes</w:t>
            </w:r>
          </w:p>
          <w:bookmarkEnd w:id="7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2d63e1e3_d6e6_4e43_a655_6fa40592aa"/>
          <w:p>
            <w:pPr>
              <w:spacing w:before="180" w:after="0" w:line="240" w:lineRule="auto"/>
              <w:jc w:val="center"/>
            </w:pPr>
            <w:r>
              <w:rPr>
                <w:rFonts w:ascii="Arial" w:hAnsi="Arial"/>
                <w:color w:val="000000"/>
                <w:sz w:val="18"/>
              </w:rPr>
              <w:t>Yes</w:t>
            </w:r>
          </w:p>
          <w:bookmarkEnd w:id="7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7d6918ee_4c87_40fa_96b6_898a0235f9"/>
          <w:p>
            <w:pPr>
              <w:spacing w:before="180" w:after="0" w:line="240" w:lineRule="auto"/>
              <w:jc w:val="center"/>
            </w:pPr>
            <w:r>
              <w:rPr>
                <w:rFonts w:ascii="Arial" w:hAnsi="Arial"/>
                <w:color w:val="000000"/>
                <w:sz w:val="18"/>
              </w:rPr>
              <w:t>Yes</w:t>
            </w:r>
          </w:p>
          <w:bookmarkEnd w:id="7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601b46f7_5610_46b4_860c_a3c5f67dbc"/>
          <w:p>
            <w:pPr>
              <w:spacing w:before="180" w:after="0" w:line="240" w:lineRule="auto"/>
            </w:pPr>
            <w:r>
              <w:rPr>
                <w:rFonts w:ascii="Arial" w:hAnsi="Arial"/>
                <w:color w:val="000000"/>
                <w:sz w:val="18"/>
              </w:rPr>
              <w:t>Flag specifying support for IHE Trauma cases for a given AE</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403d0687_83fa_48db_9425_c654c02b00"/>
          <w:p>
            <w:pPr>
              <w:spacing w:before="180" w:after="0" w:line="240" w:lineRule="auto"/>
              <w:jc w:val="center"/>
            </w:pPr>
            <w:r>
              <w:rPr>
                <w:rFonts w:ascii="Arial" w:hAnsi="Arial"/>
                <w:color w:val="000000"/>
                <w:sz w:val="18"/>
              </w:rPr>
              <w:t>Yes</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be140cb_a943_4594_a8a5_cd7a4cbd80"/>
          <w:p>
            <w:pPr>
              <w:spacing w:before="180" w:after="0" w:line="240" w:lineRule="auto"/>
            </w:pPr>
            <w:r>
              <w:rPr>
                <w:rFonts w:ascii="Arial" w:hAnsi="Arial"/>
                <w:color w:val="000000"/>
                <w:sz w:val="18"/>
              </w:rPr>
              <w:t>false</w:t>
            </w:r>
          </w:p>
          <w:bookmarkEnd w:id="7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2692f872_1d16_41db_9ba2_32456a3b6f"/>
          <w:p>
            <w:pPr>
              <w:spacing w:before="180" w:after="0" w:line="240" w:lineRule="auto"/>
              <w:jc w:val="center"/>
            </w:pPr>
            <w:r>
              <w:rPr>
                <w:rFonts w:ascii="Arial" w:hAnsi="Arial"/>
                <w:color w:val="000000"/>
                <w:sz w:val="18"/>
              </w:rPr>
              <w:t>Yes</w:t>
            </w:r>
          </w:p>
          <w:bookmarkEnd w:id="7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226f83ae_90b4_4fd2_b567_dc64e4c87e"/>
          <w:p>
            <w:pPr>
              <w:spacing w:before="180" w:after="0" w:line="240" w:lineRule="auto"/>
            </w:pPr>
            <w:r>
              <w:rPr>
                <w:rFonts w:ascii="Arial" w:hAnsi="Arial"/>
                <w:color w:val="000000"/>
                <w:sz w:val="18"/>
              </w:rPr>
              <w:t>Default Procedure Code to be used for orders for IHE Trauma cases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198357ed_5a26_4915_8769_d303664326"/>
          <w:p>
            <w:pPr>
              <w:spacing w:before="180" w:after="0" w:line="240" w:lineRule="auto"/>
              <w:jc w:val="center"/>
            </w:pPr>
            <w:r>
              <w:rPr>
                <w:rFonts w:ascii="Arial" w:hAnsi="Arial"/>
                <w:color w:val="000000"/>
                <w:sz w:val="18"/>
              </w:rPr>
              <w:t>Yes</w:t>
            </w:r>
          </w:p>
          <w:bookmarkEnd w:id="7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2" w:name="para_547b3d0c_3c43_434c_82df_ce5a1c3195"/>
          <w:p>
            <w:pPr>
              <w:spacing w:before="180" w:after="0" w:line="240" w:lineRule="auto"/>
            </w:pPr>
            <w:r>
              <w:rPr>
                <w:rFonts w:ascii="Arial" w:hAnsi="Arial"/>
                <w:color w:val="000000"/>
                <w:sz w:val="18"/>
              </w:rPr>
              <w:t>Supported Transfer Syntaxes</w:t>
            </w:r>
          </w:p>
          <w:bookmarkEnd w:id="7292"/>
        </w:tc>
        <w:tc>
          <w:tcPr>
            <w:tcBorders>
              <w:bottom w:val="single" w:sz="4" w:color="000000"/>
              <w:right w:val="single" w:sz="4" w:color="000000"/>
            </w:tcBorders>
            <w:tcMar>
              <w:top w:w="40" w:type="dxa"/>
              <w:left w:w="40" w:type="dxa"/>
              <w:bottom w:w="40" w:type="dxa"/>
              <w:right w:w="40" w:type="dxa"/>
            </w:tcMar>
            <w:vAlign w:val="top"/>
          </w:tcPr>
          <w:bookmarkStart w:id="7293" w:name="para_7535f984_e67d_4242_bd84_10b48d55fc"/>
          <w:p>
            <w:pPr>
              <w:spacing w:before="180" w:after="0" w:line="240" w:lineRule="auto"/>
              <w:jc w:val="center"/>
            </w:pPr>
            <w:r>
              <w:rPr>
                <w:rFonts w:ascii="Arial" w:hAnsi="Arial"/>
                <w:color w:val="000000"/>
                <w:sz w:val="18"/>
              </w:rPr>
              <w:t>Yes</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a6205bea_57c4_469f_87ac_cf0a81155e"/>
          <w:p>
            <w:pPr>
              <w:spacing w:before="180" w:after="0" w:line="240" w:lineRule="auto"/>
            </w:pPr>
            <w:r>
              <w:rPr>
                <w:rFonts w:ascii="Arial" w:hAnsi="Arial"/>
                <w:color w:val="000000"/>
                <w:sz w:val="18"/>
              </w:rPr>
              <w:t>Explicit VR Little Endian</w:t>
            </w:r>
          </w:p>
          <w:bookmarkEnd w:id="7294"/>
          <w:bookmarkStart w:id="7295" w:name="para_dbd69583_7096_44d2_9e49_7f10b1545e"/>
          <w:p>
            <w:pPr>
              <w:spacing w:before="180" w:after="0" w:line="240" w:lineRule="auto"/>
            </w:pPr>
            <w:r>
              <w:rPr>
                <w:rFonts w:ascii="Arial" w:hAnsi="Arial"/>
                <w:color w:val="000000"/>
                <w:sz w:val="18"/>
              </w:rPr>
              <w:t>Implicit VR Little Endian</w:t>
            </w:r>
          </w:p>
          <w:bookmarkEnd w:id="7295"/>
        </w:tc>
      </w:tr>
    </w:tbl>
    <w:bookmarkStart w:id="7296" w:name="sect_C_5"/>
    <w:p>
      <w:pPr>
        <w:spacing w:before="180" w:after="0" w:line="240" w:lineRule="auto"/>
      </w:pPr>
      <w:r>
        <w:rPr>
          <w:rFonts w:ascii="Arial" w:hAnsi="Arial"/>
          <w:b/>
          <w:color w:val="000000"/>
          <w:sz w:val="28"/>
        </w:rPr>
        <w:t>C.5 Media Interchange</w:t>
      </w:r>
    </w:p>
    <w:bookmarkEnd w:id="7296"/>
    <w:bookmarkStart w:id="7297" w:name="para_e1d8e4c9_fb91_4f10_9079_3d5d60ab54"/>
    <w:p>
      <w:pPr>
        <w:spacing w:before="180" w:after="0" w:line="240" w:lineRule="auto"/>
        <w:jc w:val="both"/>
      </w:pPr>
      <w:r>
        <w:rPr>
          <w:rFonts w:ascii="Arial" w:hAnsi="Arial"/>
          <w:color w:val="000000"/>
          <w:sz w:val="18"/>
        </w:rPr>
        <w:t>DICOMSRV does not support Media Storage</w:t>
      </w:r>
    </w:p>
    <w:bookmarkEnd w:id="7297"/>
    <w:bookmarkStart w:id="7298" w:name="sect_C_6"/>
    <w:p>
      <w:pPr>
        <w:spacing w:before="180" w:after="0" w:line="240" w:lineRule="auto"/>
      </w:pPr>
      <w:r>
        <w:rPr>
          <w:rFonts w:ascii="Arial" w:hAnsi="Arial"/>
          <w:b/>
          <w:color w:val="000000"/>
          <w:sz w:val="28"/>
        </w:rPr>
        <w:t>C.6 Support of Character Sets</w:t>
      </w:r>
    </w:p>
    <w:bookmarkEnd w:id="7298"/>
    <w:bookmarkStart w:id="7299"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99"/>
    <w:bookmarkStart w:id="7300" w:name="idp140180576459584"/>
    <w:bookmarkStart w:id="7301" w:name="idp140180576459840"/>
    <w:bookmarkStart w:id="7302"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302"/>
    <w:bookmarkEnd w:id="7301"/>
    <w:bookmarkEnd w:id="7300"/>
    <w:bookmarkStart w:id="7303" w:name="sect_C_7"/>
    <w:p>
      <w:pPr>
        <w:spacing w:before="180" w:after="0" w:line="240" w:lineRule="auto"/>
      </w:pPr>
      <w:r>
        <w:rPr>
          <w:rFonts w:ascii="Arial" w:hAnsi="Arial"/>
          <w:b/>
          <w:color w:val="000000"/>
          <w:sz w:val="28"/>
        </w:rPr>
        <w:t>C.7 Security</w:t>
      </w:r>
    </w:p>
    <w:bookmarkEnd w:id="7303"/>
    <w:bookmarkStart w:id="7304"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04"/>
    <w:bookmarkStart w:id="7305" w:name="sect_C_8"/>
    <w:p>
      <w:pPr>
        <w:spacing w:before="180" w:after="0" w:line="240" w:lineRule="auto"/>
      </w:pPr>
      <w:r>
        <w:rPr>
          <w:rFonts w:ascii="Arial" w:hAnsi="Arial"/>
          <w:b/>
          <w:color w:val="000000"/>
          <w:sz w:val="28"/>
        </w:rPr>
        <w:t>C.8 Annexes</w:t>
      </w:r>
    </w:p>
    <w:bookmarkEnd w:id="7305"/>
    <w:bookmarkStart w:id="7306" w:name="sect_C_8_1"/>
    <w:p>
      <w:pPr>
        <w:spacing w:before="180" w:after="0" w:line="240" w:lineRule="auto"/>
      </w:pPr>
      <w:r>
        <w:rPr>
          <w:rFonts w:ascii="Arial" w:hAnsi="Arial"/>
          <w:b/>
          <w:color w:val="000000"/>
          <w:sz w:val="24"/>
        </w:rPr>
        <w:t>C.8.1 IOD Contents</w:t>
      </w:r>
    </w:p>
    <w:bookmarkEnd w:id="7306"/>
    <w:bookmarkStart w:id="7307" w:name="sect_C_8_1_1"/>
    <w:p>
      <w:pPr>
        <w:spacing w:before="180" w:after="0" w:line="240" w:lineRule="auto"/>
      </w:pPr>
      <w:r>
        <w:rPr>
          <w:rFonts w:ascii="Arial" w:hAnsi="Arial"/>
          <w:b/>
          <w:color w:val="000000"/>
          <w:sz w:val="26"/>
        </w:rPr>
        <w:t>C.8.1.1 Created SOP Instances</w:t>
      </w:r>
    </w:p>
    <w:bookmarkEnd w:id="7307"/>
    <w:bookmarkStart w:id="7308" w:name="para_f9bbca94_73d5_4708_81a4_2aa897e4d7"/>
    <w:p>
      <w:pPr>
        <w:spacing w:before="180" w:after="0" w:line="240" w:lineRule="auto"/>
        <w:jc w:val="both"/>
      </w:pPr>
      <w:r>
        <w:rPr>
          <w:rFonts w:ascii="Arial" w:hAnsi="Arial"/>
          <w:color w:val="000000"/>
          <w:sz w:val="18"/>
        </w:rPr>
        <w:t>DICOMRis does not create SOP instances</w:t>
      </w:r>
    </w:p>
    <w:bookmarkEnd w:id="7308"/>
    <w:bookmarkStart w:id="7309" w:name="sect_C_8_1_2"/>
    <w:p>
      <w:pPr>
        <w:spacing w:before="180" w:after="0" w:line="240" w:lineRule="auto"/>
      </w:pPr>
      <w:r>
        <w:rPr>
          <w:rFonts w:ascii="Arial" w:hAnsi="Arial"/>
          <w:b/>
          <w:color w:val="000000"/>
          <w:sz w:val="26"/>
        </w:rPr>
        <w:t>C.8.1.2 Usage of Attributes From Received IODs</w:t>
      </w:r>
    </w:p>
    <w:bookmarkEnd w:id="7309"/>
    <w:bookmarkStart w:id="7310"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10"/>
    <w:bookmarkStart w:id="7311" w:name="table_C_8_1_1"/>
    <w:p>
      <w:pPr>
        <w:keepNext/>
        <w:spacing w:before="216" w:after="0" w:line="240" w:lineRule="auto"/>
        <w:jc w:val="center"/>
      </w:pPr>
      <w:r>
        <w:rPr>
          <w:rFonts w:ascii="Arial" w:hAnsi="Arial"/>
          <w:b/>
          <w:color w:val="000000"/>
          <w:sz w:val="22"/>
        </w:rPr>
        <w:t>Table C.8.1-1. Attributes in MPPS IOD Used By DICOMRis Applications</w:t>
      </w:r>
    </w:p>
    <w:bookmarkEnd w:id="7311"/>
    <w:p>
      <w:pPr>
        <w:spacing w:before="0" w:after="0" w:line="240" w:lineRule="auto"/>
        <w:rPr>
          <w:sz w:val="13"/>
        </w:rPr>
      </w:pPr>
    </w:p>
    <w:tbl>
      <w:tblPr>
        <w:tblInd w:w="45" w:type="dxa"/>
        <w:tblLayout w:type="fixed"/>
      </w:tblPr>
      <w:tblGrid>
        <w:gridCol w:w="3246"/>
        <w:gridCol w:w="1111"/>
        <w:gridCol w:w="6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12" w:name="para_d1de0470_5f8f_4a16_9f07_a5589af6f4"/>
          <w:p>
            <w:pPr>
              <w:keepNext/>
              <w:spacing w:before="180" w:after="0" w:line="240" w:lineRule="auto"/>
              <w:jc w:val="center"/>
            </w:pPr>
            <w:r>
              <w:rPr>
                <w:rFonts w:ascii="Arial" w:hAnsi="Arial"/>
                <w:b/>
                <w:color w:val="000000"/>
                <w:sz w:val="18"/>
              </w:rPr>
              <w:t>Attribute Name</w:t>
            </w:r>
          </w:p>
          <w:bookmarkEnd w:id="7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3" w:name="para_e9ec0841_3203_4da7_9d8c_ba7e80999d"/>
          <w:p>
            <w:pPr>
              <w:spacing w:before="180" w:after="0" w:line="240" w:lineRule="auto"/>
              <w:jc w:val="center"/>
            </w:pPr>
            <w:r>
              <w:rPr>
                <w:rFonts w:ascii="Arial" w:hAnsi="Arial"/>
                <w:b/>
                <w:color w:val="000000"/>
                <w:sz w:val="18"/>
              </w:rPr>
              <w:t>Tag</w:t>
            </w:r>
          </w:p>
          <w:bookmarkEnd w:id="7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14" w:name="para_871ab15b_9862_49aa_8d7d_fe90112619"/>
          <w:p>
            <w:pPr>
              <w:spacing w:before="180" w:after="0" w:line="240" w:lineRule="auto"/>
              <w:jc w:val="center"/>
            </w:pPr>
            <w:r>
              <w:rPr>
                <w:rFonts w:ascii="Arial" w:hAnsi="Arial"/>
                <w:b/>
                <w:color w:val="000000"/>
                <w:sz w:val="18"/>
              </w:rPr>
              <w:t>Database Updates</w:t>
            </w:r>
          </w:p>
          <w:bookmarkEnd w:id="7314"/>
        </w:tc>
      </w:tr>
      <w:tr>
        <w:tblPrEx/>
        <w:trPr/>
        <w:tc>
          <w:tcPr>
            <w:hMerge w:val="restart"/>
            <w:tcBorders>
              <w:left w:val="single" w:sz="4" w:color="000000"/>
              <w:bottom w:val="single" w:sz="4" w:color="000000"/>
            </w:tcBorders>
            <w:tcMar>
              <w:top w:w="40" w:type="dxa"/>
              <w:left w:w="40" w:type="dxa"/>
              <w:bottom w:w="40" w:type="dxa"/>
            </w:tcMar>
            <w:vAlign w:val="top"/>
          </w:tcPr>
          <w:bookmarkStart w:id="7315" w:name="para_9276475d_e91c_44a0_b770_255abce24a"/>
          <w:p>
            <w:pPr>
              <w:spacing w:before="180" w:after="0" w:line="240" w:lineRule="auto"/>
            </w:pPr>
            <w:r>
              <w:rPr>
                <w:rFonts w:ascii="Arial" w:hAnsi="Arial"/>
                <w:color w:val="000000"/>
                <w:sz w:val="18"/>
              </w:rPr>
              <w:t>SOP Common Module</w:t>
            </w:r>
          </w:p>
          <w:bookmarkEnd w:id="731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6" w:name="para_dfc28281_5d8e_45f8_ac1f_1f553d565e"/>
          <w:p>
            <w:pPr>
              <w:spacing w:before="180" w:after="0" w:line="240" w:lineRule="auto"/>
            </w:pPr>
            <w:r>
              <w:rPr>
                <w:rFonts w:ascii="Arial" w:hAnsi="Arial"/>
                <w:color w:val="000000"/>
                <w:sz w:val="18"/>
              </w:rPr>
              <w:t>Performed Procedure Step Relationship Module</w:t>
            </w:r>
          </w:p>
          <w:bookmarkEnd w:id="73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a00a91cb_5fad_4318_850c_f8c1651c6b"/>
          <w:p>
            <w:pPr>
              <w:spacing w:before="180" w:after="0" w:line="240" w:lineRule="auto"/>
            </w:pPr>
            <w:r>
              <w:rPr>
                <w:rFonts w:ascii="Arial" w:hAnsi="Arial"/>
                <w:color w:val="000000"/>
                <w:sz w:val="18"/>
              </w:rPr>
              <w:t>Scheduled Step Attribute Sequence</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0b95c81f_4170_48a5_b0a6_f55d49df32"/>
          <w:p>
            <w:pPr>
              <w:spacing w:before="180" w:after="0" w:line="240" w:lineRule="auto"/>
              <w:jc w:val="center"/>
            </w:pPr>
            <w:r>
              <w:rPr>
                <w:rFonts w:ascii="Arial" w:hAnsi="Arial"/>
                <w:color w:val="000000"/>
                <w:sz w:val="18"/>
              </w:rPr>
              <w:t>(0040,0270)</w:t>
            </w:r>
          </w:p>
          <w:bookmarkEnd w:id="7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b4c9a132_aaa3_481f_943c_5bf49a8444"/>
          <w:p>
            <w:pPr>
              <w:spacing w:before="180" w:after="0" w:line="240" w:lineRule="auto"/>
            </w:pPr>
            <w:r>
              <w:rPr>
                <w:rFonts w:ascii="Arial" w:hAnsi="Arial"/>
                <w:color w:val="000000"/>
                <w:sz w:val="18"/>
              </w:rPr>
              <w:t>&gt;Accession Number</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861ac62d_ac54_4fd6_9f71_b46c6a0a81"/>
          <w:p>
            <w:pPr>
              <w:spacing w:before="180" w:after="0" w:line="240" w:lineRule="auto"/>
              <w:jc w:val="center"/>
            </w:pPr>
            <w:r>
              <w:rPr>
                <w:rFonts w:ascii="Arial" w:hAnsi="Arial"/>
                <w:color w:val="000000"/>
                <w:sz w:val="18"/>
              </w:rPr>
              <w:t>(0008,0050)</w:t>
            </w:r>
          </w:p>
          <w:bookmarkEnd w:id="7320"/>
        </w:tc>
        <w:tc>
          <w:tcPr>
            <w:vMerge w:val="restart"/>
            <w:tcBorders>
              <w:right w:val="single" w:sz="4" w:color="000000"/>
            </w:tcBorders>
            <w:tcMar>
              <w:top w:w="40" w:type="dxa"/>
              <w:left w:w="40" w:type="dxa"/>
              <w:right w:w="40" w:type="dxa"/>
            </w:tcMar>
            <w:vAlign w:val="top"/>
          </w:tcPr>
          <w:bookmarkStart w:id="7321"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2" w:name="para_48f1f8cb_0da8_40df_8893_fdc6956b4b"/>
          <w:p>
            <w:pPr>
              <w:spacing w:before="180" w:after="0" w:line="240" w:lineRule="auto"/>
            </w:pPr>
            <w:r>
              <w:rPr>
                <w:rFonts w:ascii="Arial" w:hAnsi="Arial"/>
                <w:color w:val="000000"/>
                <w:sz w:val="18"/>
              </w:rPr>
              <w:t>Patient ID</w:t>
            </w:r>
          </w:p>
          <w:bookmarkEnd w:id="7322"/>
        </w:tc>
        <w:tc>
          <w:tcPr>
            <w:tcBorders>
              <w:bottom w:val="single" w:sz="4" w:color="000000"/>
              <w:right w:val="single" w:sz="4" w:color="000000"/>
            </w:tcBorders>
            <w:tcMar>
              <w:top w:w="40" w:type="dxa"/>
              <w:left w:w="40" w:type="dxa"/>
              <w:bottom w:w="40" w:type="dxa"/>
              <w:right w:w="40" w:type="dxa"/>
            </w:tcMar>
            <w:vAlign w:val="top"/>
          </w:tcPr>
          <w:bookmarkStart w:id="7323" w:name="para_fed45516_e3e0_484d_8ec0_6d0f53cd07"/>
          <w:p>
            <w:pPr>
              <w:spacing w:before="180" w:after="0" w:line="240" w:lineRule="auto"/>
              <w:jc w:val="center"/>
            </w:pPr>
            <w:r>
              <w:rPr>
                <w:rFonts w:ascii="Arial" w:hAnsi="Arial"/>
                <w:color w:val="000000"/>
                <w:sz w:val="18"/>
              </w:rPr>
              <w:t>(0010,0020)</w:t>
            </w:r>
          </w:p>
          <w:bookmarkEnd w:id="73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24" w:name="para_ee673381_33c2_4dd0_ba76_9586230ef0"/>
          <w:p>
            <w:pPr>
              <w:spacing w:before="180" w:after="0" w:line="240" w:lineRule="auto"/>
            </w:pPr>
            <w:r>
              <w:rPr>
                <w:rFonts w:ascii="Arial" w:hAnsi="Arial"/>
                <w:color w:val="000000"/>
                <w:sz w:val="18"/>
              </w:rPr>
              <w:t>Performed Procedure Step Information</w:t>
            </w:r>
          </w:p>
          <w:bookmarkEnd w:id="73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2f00ed58_3427_44c8_bbb8_cb246089f0"/>
          <w:p>
            <w:pPr>
              <w:spacing w:before="180" w:after="0" w:line="240" w:lineRule="auto"/>
            </w:pPr>
            <w:r>
              <w:rPr>
                <w:rFonts w:ascii="Arial" w:hAnsi="Arial"/>
                <w:color w:val="000000"/>
                <w:sz w:val="18"/>
              </w:rPr>
              <w:t>Performed Station AE Title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c3f300e7_2701_4622_a28e_5f44861e16"/>
          <w:p>
            <w:pPr>
              <w:spacing w:before="180" w:after="0" w:line="240" w:lineRule="auto"/>
              <w:jc w:val="center"/>
            </w:pPr>
            <w:r>
              <w:rPr>
                <w:rFonts w:ascii="Arial" w:hAnsi="Arial"/>
                <w:color w:val="000000"/>
                <w:sz w:val="18"/>
              </w:rPr>
              <w:t>(0040,0241)</w:t>
            </w:r>
          </w:p>
          <w:bookmarkEnd w:id="7326"/>
        </w:tc>
        <w:tc>
          <w:tcPr>
            <w:tcBorders>
              <w:bottom w:val="single" w:sz="4" w:color="000000"/>
              <w:right w:val="single" w:sz="4" w:color="000000"/>
            </w:tcBorders>
            <w:tcMar>
              <w:top w:w="40" w:type="dxa"/>
              <w:left w:w="40" w:type="dxa"/>
              <w:bottom w:w="40" w:type="dxa"/>
              <w:right w:w="40" w:type="dxa"/>
            </w:tcMar>
            <w:vAlign w:val="top"/>
          </w:tcPr>
          <w:bookmarkStart w:id="7327"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8" w:name="para_bb809a2a_f676_4d6a_8f4c_c9c2016cc0"/>
          <w:p>
            <w:pPr>
              <w:spacing w:before="180" w:after="0" w:line="240" w:lineRule="auto"/>
            </w:pPr>
            <w:r>
              <w:rPr>
                <w:rFonts w:ascii="Arial" w:hAnsi="Arial"/>
                <w:color w:val="000000"/>
                <w:sz w:val="18"/>
              </w:rPr>
              <w:t>Performed Procedure Step Description</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501c0b8a_fba7_4c0f_8c6e_0763328af5"/>
          <w:p>
            <w:pPr>
              <w:spacing w:before="180" w:after="0" w:line="240" w:lineRule="auto"/>
              <w:jc w:val="center"/>
            </w:pPr>
            <w:r>
              <w:rPr>
                <w:rFonts w:ascii="Arial" w:hAnsi="Arial"/>
                <w:color w:val="000000"/>
                <w:sz w:val="18"/>
              </w:rPr>
              <w:t>(0040,0254)</w:t>
            </w:r>
          </w:p>
          <w:bookmarkEnd w:id="7329"/>
        </w:tc>
        <w:tc>
          <w:tcPr>
            <w:vMerge w:val="restart"/>
            <w:tcBorders>
              <w:right w:val="single" w:sz="4" w:color="000000"/>
            </w:tcBorders>
            <w:tcMar>
              <w:top w:w="40" w:type="dxa"/>
              <w:left w:w="40" w:type="dxa"/>
              <w:right w:w="40" w:type="dxa"/>
            </w:tcMar>
            <w:vAlign w:val="top"/>
          </w:tcPr>
          <w:bookmarkStart w:id="7330"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0d09d20a_a783_4cbd_8a3f_95daeda40e"/>
          <w:p>
            <w:pPr>
              <w:spacing w:before="180" w:after="0" w:line="240" w:lineRule="auto"/>
            </w:pPr>
            <w:r>
              <w:rPr>
                <w:rFonts w:ascii="Arial" w:hAnsi="Arial"/>
                <w:color w:val="000000"/>
                <w:sz w:val="18"/>
              </w:rPr>
              <w:t>Procedure Code Sequence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99fdcfc0_4d83_4961_9d44_205c42625e"/>
          <w:p>
            <w:pPr>
              <w:spacing w:before="180" w:after="0" w:line="240" w:lineRule="auto"/>
              <w:jc w:val="center"/>
            </w:pPr>
            <w:r>
              <w:rPr>
                <w:rFonts w:ascii="Arial" w:hAnsi="Arial"/>
                <w:color w:val="000000"/>
                <w:sz w:val="18"/>
              </w:rPr>
              <w:t>(0008,1032)</w:t>
            </w:r>
          </w:p>
          <w:bookmarkEnd w:id="733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8c0e797a_8289_496d_928c_e0128996ca"/>
          <w:p>
            <w:pPr>
              <w:spacing w:before="180" w:after="0" w:line="240" w:lineRule="auto"/>
            </w:pPr>
            <w:r>
              <w:rPr>
                <w:rFonts w:ascii="Arial" w:hAnsi="Arial"/>
                <w:color w:val="000000"/>
                <w:sz w:val="18"/>
              </w:rPr>
              <w:t>&gt;Code Value</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97a78cf8_5603_409d_b690_89fa83c47d"/>
          <w:p>
            <w:pPr>
              <w:spacing w:before="180" w:after="0" w:line="240" w:lineRule="auto"/>
              <w:jc w:val="center"/>
            </w:pPr>
            <w:r>
              <w:rPr>
                <w:rFonts w:ascii="Arial" w:hAnsi="Arial"/>
                <w:color w:val="000000"/>
                <w:sz w:val="18"/>
              </w:rPr>
              <w:t>(0008,0100)</w:t>
            </w:r>
          </w:p>
          <w:bookmarkEnd w:id="733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f09046aa_09d5_443f_8372_978751a530"/>
          <w:p>
            <w:pPr>
              <w:spacing w:before="180" w:after="0" w:line="240" w:lineRule="auto"/>
            </w:pPr>
            <w:r>
              <w:rPr>
                <w:rFonts w:ascii="Arial" w:hAnsi="Arial"/>
                <w:color w:val="000000"/>
                <w:sz w:val="18"/>
              </w:rPr>
              <w:t>&gt;Coding Scheme Designator</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5017b9f9_24b9_40e8_aeb9_92e844ab85"/>
          <w:p>
            <w:pPr>
              <w:spacing w:before="180" w:after="0" w:line="240" w:lineRule="auto"/>
              <w:jc w:val="center"/>
            </w:pPr>
            <w:r>
              <w:rPr>
                <w:rFonts w:ascii="Arial" w:hAnsi="Arial"/>
                <w:color w:val="000000"/>
                <w:sz w:val="18"/>
              </w:rPr>
              <w:t>(0008,0102)</w:t>
            </w:r>
          </w:p>
          <w:bookmarkEnd w:id="733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73e5bd19_0993_48c2_b8a7_74f3f6cfee"/>
          <w:p>
            <w:pPr>
              <w:spacing w:before="180" w:after="0" w:line="240" w:lineRule="auto"/>
            </w:pPr>
            <w:r>
              <w:rPr>
                <w:rFonts w:ascii="Arial" w:hAnsi="Arial"/>
                <w:color w:val="000000"/>
                <w:sz w:val="18"/>
              </w:rPr>
              <w:t>&gt;Code Meaning</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0b8bd918_9ed2_4549_b58c_c4a206f6da"/>
          <w:p>
            <w:pPr>
              <w:spacing w:before="180" w:after="0" w:line="240" w:lineRule="auto"/>
              <w:jc w:val="center"/>
            </w:pPr>
            <w:r>
              <w:rPr>
                <w:rFonts w:ascii="Arial" w:hAnsi="Arial"/>
                <w:color w:val="000000"/>
                <w:sz w:val="18"/>
              </w:rPr>
              <w:t>(0008,0104)</w:t>
            </w:r>
          </w:p>
          <w:bookmarkEnd w:id="73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39" w:name="para_4e40d18f_36cd_4f40_a866_1ca91304df"/>
          <w:p>
            <w:pPr>
              <w:spacing w:before="180" w:after="0" w:line="240" w:lineRule="auto"/>
            </w:pPr>
            <w:r>
              <w:rPr>
                <w:rFonts w:ascii="Arial" w:hAnsi="Arial"/>
                <w:color w:val="000000"/>
                <w:sz w:val="18"/>
              </w:rPr>
              <w:t>Image Acquisition Results</w:t>
            </w:r>
          </w:p>
          <w:bookmarkEnd w:id="73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6d8d440d_3cfc_4dc5_a6ff_9bb9509ca4"/>
          <w:p>
            <w:pPr>
              <w:spacing w:before="180" w:after="0" w:line="240" w:lineRule="auto"/>
            </w:pPr>
            <w:r>
              <w:rPr>
                <w:rFonts w:ascii="Arial" w:hAnsi="Arial"/>
                <w:color w:val="000000"/>
                <w:sz w:val="18"/>
              </w:rPr>
              <w:t>Performed Protocol Code Sequence</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05d50a80_c011_4c9c_bdca_2ea611da21"/>
          <w:p>
            <w:pPr>
              <w:spacing w:before="180" w:after="0" w:line="240" w:lineRule="auto"/>
              <w:jc w:val="center"/>
            </w:pPr>
            <w:r>
              <w:rPr>
                <w:rFonts w:ascii="Arial" w:hAnsi="Arial"/>
                <w:color w:val="000000"/>
                <w:sz w:val="18"/>
              </w:rPr>
              <w:t>(0040,0260)</w:t>
            </w:r>
          </w:p>
          <w:bookmarkEnd w:id="7341"/>
        </w:tc>
        <w:tc>
          <w:tcPr>
            <w:vMerge w:val="restart"/>
            <w:tcBorders>
              <w:right w:val="single" w:sz="4" w:color="000000"/>
            </w:tcBorders>
            <w:tcMar>
              <w:top w:w="40" w:type="dxa"/>
              <w:left w:w="40" w:type="dxa"/>
              <w:right w:w="40" w:type="dxa"/>
            </w:tcMar>
            <w:vAlign w:val="top"/>
          </w:tcPr>
          <w:bookmarkStart w:id="7342"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7857f6cb_72a7_4289_a633_20714d1c88"/>
          <w:p>
            <w:pPr>
              <w:spacing w:before="180" w:after="0" w:line="240" w:lineRule="auto"/>
            </w:pPr>
            <w:r>
              <w:rPr>
                <w:rFonts w:ascii="Arial" w:hAnsi="Arial"/>
                <w:color w:val="000000"/>
                <w:sz w:val="18"/>
              </w:rPr>
              <w:t>&gt;Code Value</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fdeef379_acee_49f3_a84d_a4dc9e7250"/>
          <w:p>
            <w:pPr>
              <w:spacing w:before="180" w:after="0" w:line="240" w:lineRule="auto"/>
              <w:jc w:val="center"/>
            </w:pPr>
            <w:r>
              <w:rPr>
                <w:rFonts w:ascii="Arial" w:hAnsi="Arial"/>
                <w:color w:val="000000"/>
                <w:sz w:val="18"/>
              </w:rPr>
              <w:t>(0008,0100)</w:t>
            </w:r>
          </w:p>
          <w:bookmarkEnd w:id="73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88a75576_3564_43fe_a6d4_724c0ad600"/>
          <w:p>
            <w:pPr>
              <w:spacing w:before="180" w:after="0" w:line="240" w:lineRule="auto"/>
            </w:pPr>
            <w:r>
              <w:rPr>
                <w:rFonts w:ascii="Arial" w:hAnsi="Arial"/>
                <w:color w:val="000000"/>
                <w:sz w:val="18"/>
              </w:rPr>
              <w:t>&gt;Coding Scheme Designator</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a3ce9bff_ee28_4fd3_b842_c0e052a89e"/>
          <w:p>
            <w:pPr>
              <w:spacing w:before="180" w:after="0" w:line="240" w:lineRule="auto"/>
              <w:jc w:val="center"/>
            </w:pPr>
            <w:r>
              <w:rPr>
                <w:rFonts w:ascii="Arial" w:hAnsi="Arial"/>
                <w:color w:val="000000"/>
                <w:sz w:val="18"/>
              </w:rPr>
              <w:t>(0008,0102)</w:t>
            </w:r>
          </w:p>
          <w:bookmarkEnd w:id="73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a6f3a0b9_547b_4b25_bb6e_fc75ac18bf"/>
          <w:p>
            <w:pPr>
              <w:spacing w:before="180" w:after="0" w:line="240" w:lineRule="auto"/>
            </w:pPr>
            <w:r>
              <w:rPr>
                <w:rFonts w:ascii="Arial" w:hAnsi="Arial"/>
                <w:color w:val="000000"/>
                <w:sz w:val="18"/>
              </w:rPr>
              <w:t>&gt;Code Meaning</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4f37fd85_7800_4413_baf0_88203b7c04"/>
          <w:p>
            <w:pPr>
              <w:spacing w:before="180" w:after="0" w:line="240" w:lineRule="auto"/>
              <w:jc w:val="center"/>
            </w:pPr>
            <w:r>
              <w:rPr>
                <w:rFonts w:ascii="Arial" w:hAnsi="Arial"/>
                <w:color w:val="000000"/>
                <w:sz w:val="18"/>
              </w:rPr>
              <w:t>(0008,0104)</w:t>
            </w:r>
          </w:p>
          <w:bookmarkEnd w:id="734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779a9e4c_c27e_43da_99e4_748a55e033"/>
          <w:p>
            <w:pPr>
              <w:spacing w:before="180" w:after="0" w:line="240" w:lineRule="auto"/>
            </w:pPr>
            <w:r>
              <w:rPr>
                <w:rFonts w:ascii="Arial" w:hAnsi="Arial"/>
                <w:color w:val="000000"/>
                <w:sz w:val="18"/>
              </w:rPr>
              <w:t>Performed Series Sequence</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020c389f_8563_4e8e_8287_ae00ffae56"/>
          <w:p>
            <w:pPr>
              <w:spacing w:before="180" w:after="0" w:line="240" w:lineRule="auto"/>
              <w:jc w:val="center"/>
            </w:pPr>
            <w:r>
              <w:rPr>
                <w:rFonts w:ascii="Arial" w:hAnsi="Arial"/>
                <w:color w:val="000000"/>
                <w:sz w:val="18"/>
              </w:rPr>
              <w:t>(0040,0340)</w:t>
            </w:r>
          </w:p>
          <w:bookmarkEnd w:id="735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1" w:name="para_9f53d087_0f2d_4824_9a3c_1e8c56f226"/>
          <w:p>
            <w:pPr>
              <w:spacing w:before="180" w:after="0" w:line="240" w:lineRule="auto"/>
            </w:pPr>
            <w:r>
              <w:rPr>
                <w:rFonts w:ascii="Arial" w:hAnsi="Arial"/>
                <w:color w:val="000000"/>
                <w:sz w:val="18"/>
              </w:rPr>
              <w:t>&gt;Protocol Name</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544ce3ca_3620_48d5_aea8_76f14f842f"/>
          <w:p>
            <w:pPr>
              <w:spacing w:before="180" w:after="0" w:line="240" w:lineRule="auto"/>
              <w:jc w:val="center"/>
            </w:pPr>
            <w:r>
              <w:rPr>
                <w:rFonts w:ascii="Arial" w:hAnsi="Arial"/>
                <w:color w:val="000000"/>
                <w:sz w:val="18"/>
              </w:rPr>
              <w:t>(0018,1030)</w:t>
            </w:r>
          </w:p>
          <w:bookmarkEnd w:id="73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e428b4a7_ff3d_45fa_94bf_48e7a71b37"/>
          <w:p>
            <w:pPr>
              <w:spacing w:before="180" w:after="0" w:line="240" w:lineRule="auto"/>
            </w:pPr>
            <w:r>
              <w:rPr>
                <w:rFonts w:ascii="Arial" w:hAnsi="Arial"/>
                <w:color w:val="000000"/>
                <w:sz w:val="18"/>
              </w:rPr>
              <w:t>&gt;Operator's Name</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6d98a4ca_d202_4e73_b10a_d40dce298b"/>
          <w:p>
            <w:pPr>
              <w:spacing w:before="180" w:after="0" w:line="240" w:lineRule="auto"/>
              <w:jc w:val="center"/>
            </w:pPr>
            <w:r>
              <w:rPr>
                <w:rFonts w:ascii="Arial" w:hAnsi="Arial"/>
                <w:color w:val="000000"/>
                <w:sz w:val="18"/>
              </w:rPr>
              <w:t>(0008,1070)</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c7bbbc7e_2f4c_4826_b73b_1ffec3bab7"/>
          <w:p>
            <w:pPr>
              <w:spacing w:before="180" w:after="0" w:line="240" w:lineRule="auto"/>
            </w:pPr>
            <w:r>
              <w:rPr>
                <w:rFonts w:ascii="Arial" w:hAnsi="Arial"/>
                <w:color w:val="000000"/>
                <w:sz w:val="18"/>
              </w:rPr>
              <w:t>Can be displayed by RisView application</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d38ca270_1d2e_4cc4_a12f_b2895389f9"/>
          <w:p>
            <w:pPr>
              <w:spacing w:before="180" w:after="0" w:line="240" w:lineRule="auto"/>
            </w:pPr>
            <w:r>
              <w:rPr>
                <w:rFonts w:ascii="Arial" w:hAnsi="Arial"/>
                <w:color w:val="000000"/>
                <w:sz w:val="18"/>
              </w:rPr>
              <w:t>&gt;Retrieve AE Title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8e854604_7443_4254_a44a_ef20036274"/>
          <w:p>
            <w:pPr>
              <w:spacing w:before="180" w:after="0" w:line="240" w:lineRule="auto"/>
              <w:jc w:val="center"/>
            </w:pPr>
            <w:r>
              <w:rPr>
                <w:rFonts w:ascii="Arial" w:hAnsi="Arial"/>
                <w:color w:val="000000"/>
                <w:sz w:val="18"/>
              </w:rPr>
              <w:t>(0008,0054)</w:t>
            </w:r>
          </w:p>
          <w:bookmarkEnd w:id="7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58" w:name="para_4d82d94d_4cbf_4585_9cf7_a3464d56ee"/>
          <w:p>
            <w:pPr>
              <w:spacing w:before="180" w:after="0" w:line="240" w:lineRule="auto"/>
            </w:pPr>
            <w:r>
              <w:rPr>
                <w:rFonts w:ascii="Arial" w:hAnsi="Arial"/>
                <w:color w:val="000000"/>
                <w:sz w:val="18"/>
              </w:rPr>
              <w:t>Radiation Dose</w:t>
            </w:r>
          </w:p>
          <w:bookmarkEnd w:id="735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57b4dd04_4a6d_4364_b664_8706276613"/>
          <w:p>
            <w:pPr>
              <w:spacing w:before="180" w:after="0" w:line="240" w:lineRule="auto"/>
            </w:pPr>
            <w:r>
              <w:rPr>
                <w:rFonts w:ascii="Arial" w:hAnsi="Arial"/>
                <w:color w:val="000000"/>
                <w:sz w:val="18"/>
              </w:rPr>
              <w:t>Total Time of Fluoroscopy</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600b0e41_162f_4527_88ae_da6dc86014"/>
          <w:p>
            <w:pPr>
              <w:spacing w:before="180" w:after="0" w:line="240" w:lineRule="auto"/>
              <w:jc w:val="center"/>
            </w:pPr>
            <w:r>
              <w:rPr>
                <w:rFonts w:ascii="Arial" w:hAnsi="Arial"/>
                <w:color w:val="000000"/>
                <w:sz w:val="18"/>
              </w:rPr>
              <w:t>(0040,0300)</w:t>
            </w:r>
          </w:p>
          <w:bookmarkEnd w:id="7360"/>
        </w:tc>
        <w:tc>
          <w:tcPr>
            <w:vMerge w:val="restart"/>
            <w:tcBorders>
              <w:right w:val="single" w:sz="4" w:color="000000"/>
            </w:tcBorders>
            <w:tcMar>
              <w:top w:w="40" w:type="dxa"/>
              <w:left w:w="40" w:type="dxa"/>
              <w:right w:w="40" w:type="dxa"/>
            </w:tcMar>
            <w:vAlign w:val="top"/>
          </w:tcPr>
          <w:bookmarkStart w:id="7361" w:name="para_fb7f8e79_8768_4b58_a3fb_829a5a77a4"/>
          <w:p>
            <w:pPr>
              <w:spacing w:before="180" w:after="0" w:line="240" w:lineRule="auto"/>
            </w:pPr>
            <w:r>
              <w:rPr>
                <w:rFonts w:ascii="Arial" w:hAnsi="Arial"/>
                <w:color w:val="000000"/>
                <w:sz w:val="18"/>
              </w:rPr>
              <w:t>Values are needed for these attributes so that dose exposure data can be displayed by the RisView application</w:t>
            </w:r>
          </w:p>
          <w:bookmarkEnd w:id="7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0bb7e2a3_8e09_4090_b5f3_c7771390f6"/>
          <w:p>
            <w:pPr>
              <w:spacing w:before="180" w:after="0" w:line="240" w:lineRule="auto"/>
            </w:pPr>
            <w:r>
              <w:rPr>
                <w:rFonts w:ascii="Arial" w:hAnsi="Arial"/>
                <w:color w:val="000000"/>
                <w:sz w:val="18"/>
              </w:rPr>
              <w:t>Total Number of Exposures</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8183ce7b_726d_4878_ba05_c3f365a377"/>
          <w:p>
            <w:pPr>
              <w:spacing w:before="180" w:after="0" w:line="240" w:lineRule="auto"/>
              <w:jc w:val="center"/>
            </w:pPr>
            <w:r>
              <w:rPr>
                <w:rFonts w:ascii="Arial" w:hAnsi="Arial"/>
                <w:color w:val="000000"/>
                <w:sz w:val="18"/>
              </w:rPr>
              <w:t>(0040,0301)</w:t>
            </w:r>
          </w:p>
          <w:bookmarkEnd w:id="736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4f156e74_c178_4ad4_8c88_048f34333a"/>
          <w:p>
            <w:pPr>
              <w:spacing w:before="180" w:after="0" w:line="240" w:lineRule="auto"/>
            </w:pPr>
            <w:r>
              <w:rPr>
                <w:rFonts w:ascii="Arial" w:hAnsi="Arial"/>
                <w:color w:val="000000"/>
                <w:sz w:val="18"/>
              </w:rPr>
              <w:t>Distance Source to Detector</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f476b540_4e77_40e7_afbd_f0ecbeb100"/>
          <w:p>
            <w:pPr>
              <w:spacing w:before="180" w:after="0" w:line="240" w:lineRule="auto"/>
              <w:jc w:val="center"/>
            </w:pPr>
            <w:r>
              <w:rPr>
                <w:rFonts w:ascii="Arial" w:hAnsi="Arial"/>
                <w:color w:val="000000"/>
                <w:sz w:val="18"/>
              </w:rPr>
              <w:t>(0018,1110)</w:t>
            </w:r>
          </w:p>
          <w:bookmarkEnd w:id="736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b671c4ed_fa88_46fe_bdbd_4b0fcf58cf"/>
          <w:p>
            <w:pPr>
              <w:spacing w:before="180" w:after="0" w:line="240" w:lineRule="auto"/>
            </w:pPr>
            <w:r>
              <w:rPr>
                <w:rFonts w:ascii="Arial" w:hAnsi="Arial"/>
                <w:color w:val="000000"/>
                <w:sz w:val="18"/>
              </w:rPr>
              <w:t>Distance Source to Entrance</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27c4391f_f0bb_4dd1_bcf6_d134fa962b"/>
          <w:p>
            <w:pPr>
              <w:spacing w:before="180" w:after="0" w:line="240" w:lineRule="auto"/>
              <w:jc w:val="center"/>
            </w:pPr>
            <w:r>
              <w:rPr>
                <w:rFonts w:ascii="Arial" w:hAnsi="Arial"/>
                <w:color w:val="000000"/>
                <w:sz w:val="18"/>
              </w:rPr>
              <w:t>(0040,0306)</w:t>
            </w:r>
          </w:p>
          <w:bookmarkEnd w:id="736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ae502153_240b_4cf6_b053_95e3fdc439"/>
          <w:p>
            <w:pPr>
              <w:spacing w:before="180" w:after="0" w:line="240" w:lineRule="auto"/>
            </w:pPr>
            <w:r>
              <w:rPr>
                <w:rFonts w:ascii="Arial" w:hAnsi="Arial"/>
                <w:color w:val="000000"/>
                <w:sz w:val="18"/>
              </w:rPr>
              <w:t>Entrance Dose</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717a2687_0367_4c53_a2aa_439d65d363"/>
          <w:p>
            <w:pPr>
              <w:spacing w:before="180" w:after="0" w:line="240" w:lineRule="auto"/>
              <w:jc w:val="center"/>
            </w:pPr>
            <w:r>
              <w:rPr>
                <w:rFonts w:ascii="Arial" w:hAnsi="Arial"/>
                <w:color w:val="000000"/>
                <w:sz w:val="18"/>
              </w:rPr>
              <w:t>(0040,0302)</w:t>
            </w:r>
          </w:p>
          <w:bookmarkEnd w:id="736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0798c494_6ef4_43f1_a827_10751dfc58"/>
          <w:p>
            <w:pPr>
              <w:spacing w:before="180" w:after="0" w:line="240" w:lineRule="auto"/>
            </w:pPr>
            <w:r>
              <w:rPr>
                <w:rFonts w:ascii="Arial" w:hAnsi="Arial"/>
                <w:color w:val="000000"/>
                <w:sz w:val="18"/>
              </w:rPr>
              <w:t>Exposed Area</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e522c78f_3d16_4f19_91ef_3548a8bf79"/>
          <w:p>
            <w:pPr>
              <w:spacing w:before="180" w:after="0" w:line="240" w:lineRule="auto"/>
              <w:jc w:val="center"/>
            </w:pPr>
            <w:r>
              <w:rPr>
                <w:rFonts w:ascii="Arial" w:hAnsi="Arial"/>
                <w:color w:val="000000"/>
                <w:sz w:val="18"/>
              </w:rPr>
              <w:t>(0040,0303)</w:t>
            </w:r>
          </w:p>
          <w:bookmarkEnd w:id="737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938d3e87_5011_4205_a3a8_7144121159"/>
          <w:p>
            <w:pPr>
              <w:spacing w:before="180" w:after="0" w:line="240" w:lineRule="auto"/>
            </w:pPr>
            <w:r>
              <w:rPr>
                <w:rFonts w:ascii="Arial" w:hAnsi="Arial"/>
                <w:color w:val="000000"/>
                <w:sz w:val="18"/>
              </w:rPr>
              <w:t>Image Area Dose Product</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a1e99c5c_cc49_4ebd_ae74_cd29039141"/>
          <w:p>
            <w:pPr>
              <w:spacing w:before="180" w:after="0" w:line="240" w:lineRule="auto"/>
              <w:jc w:val="center"/>
            </w:pPr>
            <w:r>
              <w:rPr>
                <w:rFonts w:ascii="Arial" w:hAnsi="Arial"/>
                <w:color w:val="000000"/>
                <w:sz w:val="18"/>
              </w:rPr>
              <w:t>(0018,115E)</w:t>
            </w:r>
          </w:p>
          <w:bookmarkEnd w:id="73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74" w:name="para_6ab1e4b6_7a0f_4831_8e31_efdc92b0fd"/>
          <w:p>
            <w:pPr>
              <w:spacing w:before="180" w:after="0" w:line="240" w:lineRule="auto"/>
            </w:pPr>
            <w:r>
              <w:rPr>
                <w:rFonts w:ascii="Arial" w:hAnsi="Arial"/>
                <w:color w:val="000000"/>
                <w:sz w:val="18"/>
              </w:rPr>
              <w:t>Billing and Material Management Code</w:t>
            </w:r>
          </w:p>
          <w:bookmarkEnd w:id="737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7031ff9f_2334_40ac_9e69_7b569e83df"/>
          <w:p>
            <w:pPr>
              <w:spacing w:before="180" w:after="0" w:line="240" w:lineRule="auto"/>
            </w:pPr>
            <w:r>
              <w:rPr>
                <w:rFonts w:ascii="Arial" w:hAnsi="Arial"/>
                <w:color w:val="000000"/>
                <w:sz w:val="18"/>
              </w:rPr>
              <w:t>Billing Procedure Step Sequence</w:t>
            </w:r>
          </w:p>
          <w:bookmarkEnd w:id="7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76"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76"/>
          <w:bookmarkStart w:id="7377"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df2bb618_8e54_4d75_b673_dcf5f7f536"/>
          <w:p>
            <w:pPr>
              <w:spacing w:before="180" w:after="0" w:line="240" w:lineRule="auto"/>
            </w:pPr>
            <w:r>
              <w:rPr>
                <w:rFonts w:ascii="Arial" w:hAnsi="Arial"/>
                <w:color w:val="000000"/>
                <w:sz w:val="18"/>
              </w:rPr>
              <w:t>&gt;Code Value</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ee2df4fa_c024_42d0_bca6_f3258ebeca"/>
          <w:p>
            <w:pPr>
              <w:spacing w:before="180" w:after="0" w:line="240" w:lineRule="auto"/>
              <w:jc w:val="center"/>
            </w:pPr>
            <w:r>
              <w:rPr>
                <w:rFonts w:ascii="Arial" w:hAnsi="Arial"/>
                <w:color w:val="000000"/>
                <w:sz w:val="18"/>
              </w:rPr>
              <w:t>(0008,0100)</w:t>
            </w:r>
          </w:p>
          <w:bookmarkEnd w:id="737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d65d4026_f2cf_4293_9f16_31a9480799"/>
          <w:p>
            <w:pPr>
              <w:spacing w:before="180" w:after="0" w:line="240" w:lineRule="auto"/>
            </w:pPr>
            <w:r>
              <w:rPr>
                <w:rFonts w:ascii="Arial" w:hAnsi="Arial"/>
                <w:color w:val="000000"/>
                <w:sz w:val="18"/>
              </w:rPr>
              <w:t>&gt;Coding Scheme Designator</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daa00429_a747_426d_a244_c82dca08c9"/>
          <w:p>
            <w:pPr>
              <w:spacing w:before="180" w:after="0" w:line="240" w:lineRule="auto"/>
              <w:jc w:val="center"/>
            </w:pPr>
            <w:r>
              <w:rPr>
                <w:rFonts w:ascii="Arial" w:hAnsi="Arial"/>
                <w:color w:val="000000"/>
                <w:sz w:val="18"/>
              </w:rPr>
              <w:t>(0008,0102)</w:t>
            </w:r>
          </w:p>
          <w:bookmarkEnd w:id="738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939f9bdd_bf58_4212_a0ec_e3606e3b9d"/>
          <w:p>
            <w:pPr>
              <w:spacing w:before="180" w:after="0" w:line="240" w:lineRule="auto"/>
            </w:pPr>
            <w:r>
              <w:rPr>
                <w:rFonts w:ascii="Arial" w:hAnsi="Arial"/>
                <w:color w:val="000000"/>
                <w:sz w:val="18"/>
              </w:rPr>
              <w:t>&gt;Code Meaning</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f1469151_578e_4174_becb_4ed1f4c6f1"/>
          <w:p>
            <w:pPr>
              <w:spacing w:before="180" w:after="0" w:line="240" w:lineRule="auto"/>
              <w:jc w:val="center"/>
            </w:pPr>
            <w:r>
              <w:rPr>
                <w:rFonts w:ascii="Arial" w:hAnsi="Arial"/>
                <w:color w:val="000000"/>
                <w:sz w:val="18"/>
              </w:rPr>
              <w:t>(0008,0104)</w:t>
            </w:r>
          </w:p>
          <w:bookmarkEnd w:id="738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b5172864_e774_4f81_993a_5ccf48bc50"/>
          <w:p>
            <w:pPr>
              <w:spacing w:before="180" w:after="0" w:line="240" w:lineRule="auto"/>
            </w:pPr>
            <w:r>
              <w:rPr>
                <w:rFonts w:ascii="Arial" w:hAnsi="Arial"/>
                <w:color w:val="000000"/>
                <w:sz w:val="18"/>
              </w:rPr>
              <w:t>Film Consumption Sequence</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7eee1658_581a_41f6_b3d5_9d83cf9d31"/>
          <w:p>
            <w:pPr>
              <w:spacing w:before="180" w:after="0" w:line="240" w:lineRule="auto"/>
              <w:jc w:val="center"/>
            </w:pPr>
            <w:r>
              <w:rPr>
                <w:rFonts w:ascii="Arial" w:hAnsi="Arial"/>
                <w:color w:val="000000"/>
                <w:sz w:val="18"/>
              </w:rPr>
              <w:t>(0040,0321)</w:t>
            </w:r>
          </w:p>
          <w:bookmarkEnd w:id="738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f73b07d0_bc5e_4aa2_a492_83c7d30e49"/>
          <w:p>
            <w:pPr>
              <w:spacing w:before="180" w:after="0" w:line="240" w:lineRule="auto"/>
            </w:pPr>
            <w:r>
              <w:rPr>
                <w:rFonts w:ascii="Arial" w:hAnsi="Arial"/>
                <w:color w:val="000000"/>
                <w:sz w:val="18"/>
              </w:rPr>
              <w:t>&gt; Number of Films</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702fe693_0d90_4cd5_86cd_0e4739df72"/>
          <w:p>
            <w:pPr>
              <w:spacing w:before="180" w:after="0" w:line="240" w:lineRule="auto"/>
              <w:jc w:val="center"/>
            </w:pPr>
            <w:r>
              <w:rPr>
                <w:rFonts w:ascii="Arial" w:hAnsi="Arial"/>
                <w:color w:val="000000"/>
                <w:sz w:val="18"/>
              </w:rPr>
              <w:t>(2100,0170)</w:t>
            </w:r>
          </w:p>
          <w:bookmarkEnd w:id="738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d0d73c61_3012_4f0e_9220_1463315a28"/>
          <w:p>
            <w:pPr>
              <w:spacing w:before="180" w:after="0" w:line="240" w:lineRule="auto"/>
            </w:pPr>
            <w:r>
              <w:rPr>
                <w:rFonts w:ascii="Arial" w:hAnsi="Arial"/>
                <w:color w:val="000000"/>
                <w:sz w:val="18"/>
              </w:rPr>
              <w:t>&gt; Medium Type</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81eaad92_4945_4c37_8bbf_141b4cf697"/>
          <w:p>
            <w:pPr>
              <w:spacing w:before="180" w:after="0" w:line="240" w:lineRule="auto"/>
              <w:jc w:val="center"/>
            </w:pPr>
            <w:r>
              <w:rPr>
                <w:rFonts w:ascii="Arial" w:hAnsi="Arial"/>
                <w:color w:val="000000"/>
                <w:sz w:val="18"/>
              </w:rPr>
              <w:t>(2000,0030)</w:t>
            </w:r>
          </w:p>
          <w:bookmarkEnd w:id="738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012e9390_8af4_436b_a75c_ecb33472b5"/>
          <w:p>
            <w:pPr>
              <w:spacing w:before="180" w:after="0" w:line="240" w:lineRule="auto"/>
            </w:pPr>
            <w:r>
              <w:rPr>
                <w:rFonts w:ascii="Arial" w:hAnsi="Arial"/>
                <w:color w:val="000000"/>
                <w:sz w:val="18"/>
              </w:rPr>
              <w:t>&gt; Film Size ID</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55a89854_0654_4624_9fbc_c6187dac78"/>
          <w:p>
            <w:pPr>
              <w:spacing w:before="180" w:after="0" w:line="240" w:lineRule="auto"/>
              <w:jc w:val="center"/>
            </w:pPr>
            <w:r>
              <w:rPr>
                <w:rFonts w:ascii="Arial" w:hAnsi="Arial"/>
                <w:color w:val="000000"/>
                <w:sz w:val="18"/>
              </w:rPr>
              <w:t>(2010,0050)</w:t>
            </w:r>
          </w:p>
          <w:bookmarkEnd w:id="739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1b0e7601_6d21_4ae2_9e51_451d2f5518"/>
          <w:p>
            <w:pPr>
              <w:spacing w:before="180" w:after="0" w:line="240" w:lineRule="auto"/>
            </w:pPr>
            <w:r>
              <w:rPr>
                <w:rFonts w:ascii="Arial" w:hAnsi="Arial"/>
                <w:color w:val="000000"/>
                <w:sz w:val="18"/>
              </w:rPr>
              <w:t>Billing Supplies and Devices Sequence</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0e08b4a1_557d_4535_87d1_3f3d6e2c8d"/>
          <w:p>
            <w:pPr>
              <w:spacing w:before="180" w:after="0" w:line="240" w:lineRule="auto"/>
              <w:jc w:val="center"/>
            </w:pPr>
            <w:r>
              <w:rPr>
                <w:rFonts w:ascii="Arial" w:hAnsi="Arial"/>
                <w:color w:val="000000"/>
                <w:sz w:val="18"/>
              </w:rPr>
              <w:t>(0040,0384)</w:t>
            </w:r>
          </w:p>
          <w:bookmarkEnd w:id="739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f36eff43_1dc6_45f2_9848_32599b0b7c"/>
          <w:p>
            <w:pPr>
              <w:spacing w:before="180" w:after="0" w:line="240" w:lineRule="auto"/>
            </w:pPr>
            <w:r>
              <w:rPr>
                <w:rFonts w:ascii="Arial" w:hAnsi="Arial"/>
                <w:color w:val="000000"/>
                <w:sz w:val="18"/>
              </w:rPr>
              <w:t>&gt;Billing Item Sequence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8846a7a9_142f_48f2_9e41_1c49ef2d0a"/>
          <w:p>
            <w:pPr>
              <w:spacing w:before="180" w:after="0" w:line="240" w:lineRule="auto"/>
              <w:jc w:val="center"/>
            </w:pPr>
            <w:r>
              <w:rPr>
                <w:rFonts w:ascii="Arial" w:hAnsi="Arial"/>
                <w:color w:val="000000"/>
                <w:sz w:val="18"/>
              </w:rPr>
              <w:t>(0040,0296)</w:t>
            </w:r>
          </w:p>
          <w:bookmarkEnd w:id="739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61cbc642_25b8_4928_a8ab_02b969a196"/>
          <w:p>
            <w:pPr>
              <w:spacing w:before="180" w:after="0" w:line="240" w:lineRule="auto"/>
            </w:pPr>
            <w:r>
              <w:rPr>
                <w:rFonts w:ascii="Arial" w:hAnsi="Arial"/>
                <w:color w:val="000000"/>
                <w:sz w:val="18"/>
              </w:rPr>
              <w:t>&gt;&gt;Code Value</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e6567140_7acd_4bec_be37_5c74daf202"/>
          <w:p>
            <w:pPr>
              <w:spacing w:before="180" w:after="0" w:line="240" w:lineRule="auto"/>
              <w:jc w:val="center"/>
            </w:pPr>
            <w:r>
              <w:rPr>
                <w:rFonts w:ascii="Arial" w:hAnsi="Arial"/>
                <w:color w:val="000000"/>
                <w:sz w:val="18"/>
              </w:rPr>
              <w:t>(0008,0100)</w:t>
            </w:r>
          </w:p>
          <w:bookmarkEnd w:id="739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8b02255c_4f90_4ae3_97f5_af99a4dc34"/>
          <w:p>
            <w:pPr>
              <w:spacing w:before="180" w:after="0" w:line="240" w:lineRule="auto"/>
            </w:pPr>
            <w:r>
              <w:rPr>
                <w:rFonts w:ascii="Arial" w:hAnsi="Arial"/>
                <w:color w:val="000000"/>
                <w:sz w:val="18"/>
              </w:rPr>
              <w:t>&gt;&gt;Coding Scheme Designator</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a05762a7_de3d_4450_bb69_512134b5c8"/>
          <w:p>
            <w:pPr>
              <w:spacing w:before="180" w:after="0" w:line="240" w:lineRule="auto"/>
              <w:jc w:val="center"/>
            </w:pPr>
            <w:r>
              <w:rPr>
                <w:rFonts w:ascii="Arial" w:hAnsi="Arial"/>
                <w:color w:val="000000"/>
                <w:sz w:val="18"/>
              </w:rPr>
              <w:t>(0008,0102)</w:t>
            </w:r>
          </w:p>
          <w:bookmarkEnd w:id="739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0b5b5650_5bae_4eab_8499_13c859d899"/>
          <w:p>
            <w:pPr>
              <w:spacing w:before="180" w:after="0" w:line="240" w:lineRule="auto"/>
            </w:pPr>
            <w:r>
              <w:rPr>
                <w:rFonts w:ascii="Arial" w:hAnsi="Arial"/>
                <w:color w:val="000000"/>
                <w:sz w:val="18"/>
              </w:rPr>
              <w:t>&gt;&gt;Code Meaning</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f032dc96_7e92_4713_8ea4_f0af425832"/>
          <w:p>
            <w:pPr>
              <w:spacing w:before="180" w:after="0" w:line="240" w:lineRule="auto"/>
              <w:jc w:val="center"/>
            </w:pPr>
            <w:r>
              <w:rPr>
                <w:rFonts w:ascii="Arial" w:hAnsi="Arial"/>
                <w:color w:val="000000"/>
                <w:sz w:val="18"/>
              </w:rPr>
              <w:t>(0008,0104)</w:t>
            </w:r>
          </w:p>
          <w:bookmarkEnd w:id="740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d64cbaf4_ce8b_40fd_ae2d_febf43a158"/>
          <w:p>
            <w:pPr>
              <w:spacing w:before="180" w:after="0" w:line="240" w:lineRule="auto"/>
            </w:pPr>
            <w:r>
              <w:rPr>
                <w:rFonts w:ascii="Arial" w:hAnsi="Arial"/>
                <w:color w:val="000000"/>
                <w:sz w:val="18"/>
              </w:rPr>
              <w:t>&gt;Quantity Sequence</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cd7735fb_c399_4d46_ac4b_efbeb61851"/>
          <w:p>
            <w:pPr>
              <w:spacing w:before="180" w:after="0" w:line="240" w:lineRule="auto"/>
              <w:jc w:val="center"/>
            </w:pPr>
            <w:r>
              <w:rPr>
                <w:rFonts w:ascii="Arial" w:hAnsi="Arial"/>
                <w:color w:val="000000"/>
                <w:sz w:val="18"/>
              </w:rPr>
              <w:t>(0040,0293)</w:t>
            </w:r>
          </w:p>
          <w:bookmarkEnd w:id="740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edd388fe_6a31_4705_91c4_a28df1d935"/>
          <w:p>
            <w:pPr>
              <w:spacing w:before="180" w:after="0" w:line="240" w:lineRule="auto"/>
            </w:pPr>
            <w:r>
              <w:rPr>
                <w:rFonts w:ascii="Arial" w:hAnsi="Arial"/>
                <w:color w:val="000000"/>
                <w:sz w:val="18"/>
              </w:rPr>
              <w:t>&gt;&gt;Quantity</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f4f3781f_7ab1_424a_8cc5_19b40723d0"/>
          <w:p>
            <w:pPr>
              <w:spacing w:before="180" w:after="0" w:line="240" w:lineRule="auto"/>
              <w:jc w:val="center"/>
            </w:pPr>
            <w:r>
              <w:rPr>
                <w:rFonts w:ascii="Arial" w:hAnsi="Arial"/>
                <w:color w:val="000000"/>
                <w:sz w:val="18"/>
              </w:rPr>
              <w:t>(0040,0294)</w:t>
            </w:r>
          </w:p>
          <w:bookmarkEnd w:id="740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ff8c27f7_ee4f_4ed9_adba_c442cea7fc"/>
          <w:p>
            <w:pPr>
              <w:spacing w:before="180" w:after="0" w:line="240" w:lineRule="auto"/>
            </w:pPr>
            <w:r>
              <w:rPr>
                <w:rFonts w:ascii="Arial" w:hAnsi="Arial"/>
                <w:color w:val="000000"/>
                <w:sz w:val="18"/>
              </w:rPr>
              <w:t>&gt;&gt;Measuring Units Sequence</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76ed09d5_b9ba_4a32_8593_234ad1f8f2"/>
          <w:p>
            <w:pPr>
              <w:spacing w:before="180" w:after="0" w:line="240" w:lineRule="auto"/>
              <w:jc w:val="center"/>
            </w:pPr>
            <w:r>
              <w:rPr>
                <w:rFonts w:ascii="Arial" w:hAnsi="Arial"/>
                <w:color w:val="000000"/>
                <w:sz w:val="18"/>
              </w:rPr>
              <w:t>(0040,0295)</w:t>
            </w:r>
          </w:p>
          <w:bookmarkEnd w:id="740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6b7e2980_cea9_484d_b72b_2c04d5d835"/>
          <w:p>
            <w:pPr>
              <w:spacing w:before="180" w:after="0" w:line="240" w:lineRule="auto"/>
            </w:pPr>
            <w:r>
              <w:rPr>
                <w:rFonts w:ascii="Arial" w:hAnsi="Arial"/>
                <w:color w:val="000000"/>
                <w:sz w:val="18"/>
              </w:rPr>
              <w:t>&gt;&gt;&gt;Code Value</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b730558d_7f16_492a_a513_f90e5411ae"/>
          <w:p>
            <w:pPr>
              <w:spacing w:before="180" w:after="0" w:line="240" w:lineRule="auto"/>
              <w:jc w:val="center"/>
            </w:pPr>
            <w:r>
              <w:rPr>
                <w:rFonts w:ascii="Arial" w:hAnsi="Arial"/>
                <w:color w:val="000000"/>
                <w:sz w:val="18"/>
              </w:rPr>
              <w:t>(0008,0100)</w:t>
            </w:r>
          </w:p>
          <w:bookmarkEnd w:id="740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e2ded55e_b206_4369_bc65_e50db9d05d"/>
          <w:p>
            <w:pPr>
              <w:spacing w:before="180" w:after="0" w:line="240" w:lineRule="auto"/>
            </w:pPr>
            <w:r>
              <w:rPr>
                <w:rFonts w:ascii="Arial" w:hAnsi="Arial"/>
                <w:color w:val="000000"/>
                <w:sz w:val="18"/>
              </w:rPr>
              <w:t>&gt;&gt;&gt;Coding Scheme Designator</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3a1d9481_5007_4fd4_be15_dbebce7d3c"/>
          <w:p>
            <w:pPr>
              <w:spacing w:before="180" w:after="0" w:line="240" w:lineRule="auto"/>
              <w:jc w:val="center"/>
            </w:pPr>
            <w:r>
              <w:rPr>
                <w:rFonts w:ascii="Arial" w:hAnsi="Arial"/>
                <w:color w:val="000000"/>
                <w:sz w:val="18"/>
              </w:rPr>
              <w:t>(0008,0102)</w:t>
            </w:r>
          </w:p>
          <w:bookmarkEnd w:id="741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32a9953b_9a4f_4574_914d_505036b378"/>
          <w:p>
            <w:pPr>
              <w:spacing w:before="180" w:after="0" w:line="240" w:lineRule="auto"/>
            </w:pPr>
            <w:r>
              <w:rPr>
                <w:rFonts w:ascii="Arial" w:hAnsi="Arial"/>
                <w:color w:val="000000"/>
                <w:sz w:val="18"/>
              </w:rPr>
              <w:t>&gt;&gt;&gt;Code Meaning</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27896470_238d_4e90_b4bc_a38929e402"/>
          <w:p>
            <w:pPr>
              <w:spacing w:before="180" w:after="0" w:line="240" w:lineRule="auto"/>
              <w:jc w:val="center"/>
            </w:pPr>
            <w:r>
              <w:rPr>
                <w:rFonts w:ascii="Arial" w:hAnsi="Arial"/>
                <w:color w:val="000000"/>
                <w:sz w:val="18"/>
              </w:rPr>
              <w:t>(0008,0104)</w:t>
            </w:r>
          </w:p>
          <w:bookmarkEnd w:id="74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414" w:name="sect_C_8_1_3"/>
    <w:p>
      <w:pPr>
        <w:spacing w:before="180" w:after="0" w:line="240" w:lineRule="auto"/>
      </w:pPr>
      <w:r>
        <w:rPr>
          <w:rFonts w:ascii="Arial" w:hAnsi="Arial"/>
          <w:b/>
          <w:color w:val="000000"/>
          <w:sz w:val="26"/>
        </w:rPr>
        <w:t>C.8.1.3 Attribute Mapping</w:t>
      </w:r>
    </w:p>
    <w:bookmarkEnd w:id="7414"/>
    <w:bookmarkStart w:id="7415"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15"/>
    <w:bookmarkStart w:id="7416" w:name="table_C_8_1_2"/>
    <w:p>
      <w:pPr>
        <w:keepNext/>
        <w:spacing w:before="216" w:after="0" w:line="240" w:lineRule="auto"/>
        <w:jc w:val="center"/>
      </w:pPr>
      <w:r>
        <w:rPr>
          <w:rFonts w:ascii="Arial" w:hAnsi="Arial"/>
          <w:b/>
          <w:color w:val="000000"/>
          <w:sz w:val="22"/>
        </w:rPr>
        <w:t>Table C.8.1-2. HL7/Modality Worklist Attribute Mapping</w:t>
      </w:r>
    </w:p>
    <w:bookmarkEnd w:id="7416"/>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7" w:name="para_e19129cd_9128_4a03_a962_bba1be8b62"/>
          <w:p>
            <w:pPr>
              <w:keepNext/>
              <w:spacing w:before="180" w:after="0" w:line="240" w:lineRule="auto"/>
              <w:jc w:val="center"/>
            </w:pPr>
            <w:r>
              <w:rPr>
                <w:rFonts w:ascii="Arial" w:hAnsi="Arial"/>
                <w:b/>
                <w:color w:val="000000"/>
                <w:sz w:val="18"/>
              </w:rPr>
              <w:t>DICOM Attribute</w:t>
            </w:r>
          </w:p>
          <w:bookmarkEnd w:id="7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8" w:name="para_2825399e_4234_406f_9409_e57517a4b5"/>
          <w:p>
            <w:pPr>
              <w:spacing w:before="180" w:after="0" w:line="240" w:lineRule="auto"/>
              <w:jc w:val="center"/>
            </w:pPr>
            <w:r>
              <w:rPr>
                <w:rFonts w:ascii="Arial" w:hAnsi="Arial"/>
                <w:b/>
                <w:color w:val="000000"/>
                <w:sz w:val="18"/>
              </w:rPr>
              <w:t>DICOM Tag</w:t>
            </w:r>
          </w:p>
          <w:bookmarkEnd w:id="7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19" w:name="para_9162c280_c663_4f23_9cec_658e9f4f96"/>
          <w:p>
            <w:pPr>
              <w:spacing w:before="180" w:after="0" w:line="240" w:lineRule="auto"/>
              <w:jc w:val="center"/>
            </w:pPr>
            <w:r>
              <w:rPr>
                <w:rFonts w:ascii="Arial" w:hAnsi="Arial"/>
                <w:b/>
                <w:color w:val="000000"/>
                <w:sz w:val="18"/>
              </w:rPr>
              <w:t>HL7 Attribute Name</w:t>
            </w:r>
          </w:p>
          <w:bookmarkEnd w:id="7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0" w:name="para_f2875dc8_4cf2_467c_a6c5_ae807861b3"/>
          <w:p>
            <w:pPr>
              <w:spacing w:before="180" w:after="0" w:line="240" w:lineRule="auto"/>
              <w:jc w:val="center"/>
            </w:pPr>
            <w:r>
              <w:rPr>
                <w:rFonts w:ascii="Arial" w:hAnsi="Arial"/>
                <w:b/>
                <w:color w:val="000000"/>
                <w:sz w:val="18"/>
              </w:rPr>
              <w:t>HL7 Segment</w:t>
            </w:r>
          </w:p>
          <w:bookmarkEnd w:id="7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1" w:name="para_77fe623a_68dc_41ae_b70f_3b1c464f88"/>
          <w:p>
            <w:pPr>
              <w:spacing w:before="180" w:after="0" w:line="240" w:lineRule="auto"/>
              <w:jc w:val="center"/>
            </w:pPr>
            <w:r>
              <w:rPr>
                <w:rFonts w:ascii="Arial" w:hAnsi="Arial"/>
                <w:b/>
                <w:color w:val="000000"/>
                <w:sz w:val="18"/>
              </w:rPr>
              <w:t>Notes</w:t>
            </w:r>
          </w:p>
          <w:bookmarkEnd w:id="7421"/>
        </w:tc>
      </w:tr>
      <w:tr>
        <w:tblPrEx/>
        <w:trPr/>
        <w:tc>
          <w:tcPr>
            <w:hMerge w:val="restart"/>
            <w:tcBorders>
              <w:left w:val="single" w:sz="4" w:color="000000"/>
              <w:bottom w:val="single" w:sz="4" w:color="000000"/>
            </w:tcBorders>
            <w:tcMar>
              <w:top w:w="40" w:type="dxa"/>
              <w:left w:w="40" w:type="dxa"/>
              <w:bottom w:w="40" w:type="dxa"/>
            </w:tcMar>
            <w:vAlign w:val="top"/>
          </w:tcPr>
          <w:bookmarkStart w:id="7422" w:name="para_53f438b2_631b_4f74_ac50_9be99f254c"/>
          <w:p>
            <w:pPr>
              <w:spacing w:before="180" w:after="0" w:line="240" w:lineRule="auto"/>
            </w:pPr>
            <w:r>
              <w:rPr>
                <w:rFonts w:ascii="Arial" w:hAnsi="Arial"/>
                <w:color w:val="000000"/>
                <w:sz w:val="18"/>
              </w:rPr>
              <w:t>Scheduled Procedure Step</w:t>
            </w:r>
          </w:p>
          <w:bookmarkEnd w:id="74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0238997a_b8d4_4c5b_a9a6_ace33d6a0c"/>
          <w:p>
            <w:pPr>
              <w:spacing w:before="180" w:after="0" w:line="240" w:lineRule="auto"/>
            </w:pPr>
            <w:r>
              <w:rPr>
                <w:rFonts w:ascii="Arial" w:hAnsi="Arial"/>
                <w:color w:val="000000"/>
                <w:sz w:val="18"/>
              </w:rPr>
              <w:t>Scheduled Procedure Step Sequence</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b9b92c23_b1f6_44bd_a331_91ed13e71f"/>
          <w:p>
            <w:pPr>
              <w:spacing w:before="180" w:after="0" w:line="240" w:lineRule="auto"/>
              <w:jc w:val="center"/>
            </w:pPr>
            <w:r>
              <w:rPr>
                <w:rFonts w:ascii="Arial" w:hAnsi="Arial"/>
                <w:color w:val="000000"/>
                <w:sz w:val="18"/>
              </w:rPr>
              <w:t>(0040,0100)</w:t>
            </w:r>
          </w:p>
          <w:bookmarkEnd w:id="7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4b16175a_46fb_4a64_b52e_378395c51f"/>
          <w:p>
            <w:pPr>
              <w:spacing w:before="180" w:after="0" w:line="240" w:lineRule="auto"/>
            </w:pPr>
            <w:r>
              <w:rPr>
                <w:rFonts w:ascii="Arial" w:hAnsi="Arial"/>
                <w:color w:val="000000"/>
                <w:sz w:val="18"/>
              </w:rPr>
              <w:t>&gt;Scheduled Station AE Title</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895d361b_272f_4cf8_b515_406e9bfc89"/>
          <w:p>
            <w:pPr>
              <w:spacing w:before="180" w:after="0" w:line="240" w:lineRule="auto"/>
              <w:jc w:val="center"/>
            </w:pPr>
            <w:r>
              <w:rPr>
                <w:rFonts w:ascii="Arial" w:hAnsi="Arial"/>
                <w:color w:val="000000"/>
                <w:sz w:val="18"/>
              </w:rPr>
              <w:t>(0040,0001)</w:t>
            </w:r>
          </w:p>
          <w:bookmarkEnd w:id="7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7" w:name="para_fdbce185_e038_4fd4_9d82_4e70bd230b"/>
          <w:p>
            <w:pPr>
              <w:spacing w:before="180" w:after="0" w:line="240" w:lineRule="auto"/>
            </w:pPr>
            <w:r>
              <w:rPr>
                <w:rFonts w:ascii="Arial" w:hAnsi="Arial"/>
                <w:color w:val="000000"/>
                <w:sz w:val="18"/>
              </w:rPr>
              <w:t>DICOMRis generated</w:t>
            </w:r>
          </w:p>
          <w:bookmarkEnd w:id="7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925eda1d_cbc1_4222_8c05_20081468e3"/>
          <w:p>
            <w:pPr>
              <w:spacing w:before="180" w:after="0" w:line="240" w:lineRule="auto"/>
            </w:pPr>
            <w:r>
              <w:rPr>
                <w:rFonts w:ascii="Arial" w:hAnsi="Arial"/>
                <w:color w:val="000000"/>
                <w:sz w:val="18"/>
              </w:rPr>
              <w:t>&gt;Scheduled Procedure Step Start Date</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2a00f36f_647a_4c68_895d_0590eef321"/>
          <w:p>
            <w:pPr>
              <w:spacing w:before="180" w:after="0" w:line="240" w:lineRule="auto"/>
              <w:jc w:val="center"/>
            </w:pPr>
            <w:r>
              <w:rPr>
                <w:rFonts w:ascii="Arial" w:hAnsi="Arial"/>
                <w:color w:val="000000"/>
                <w:sz w:val="18"/>
              </w:rPr>
              <w:t>(0040,0002)</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5c479ed6_5a6b_40b2_b70b_06521e039f"/>
          <w:p>
            <w:pPr>
              <w:spacing w:before="180" w:after="0" w:line="240" w:lineRule="auto"/>
            </w:pPr>
            <w:r>
              <w:rPr>
                <w:rFonts w:ascii="Arial" w:hAnsi="Arial"/>
                <w:color w:val="000000"/>
                <w:sz w:val="18"/>
              </w:rPr>
              <w:t>Quantity/Timing</w:t>
            </w:r>
          </w:p>
          <w:bookmarkEnd w:id="7430"/>
        </w:tc>
        <w:tc>
          <w:tcPr>
            <w:tcBorders>
              <w:bottom w:val="single" w:sz="4" w:color="000000"/>
              <w:right w:val="single" w:sz="4" w:color="000000"/>
            </w:tcBorders>
            <w:tcMar>
              <w:top w:w="40" w:type="dxa"/>
              <w:left w:w="40" w:type="dxa"/>
              <w:bottom w:w="40" w:type="dxa"/>
              <w:right w:w="40" w:type="dxa"/>
            </w:tcMar>
            <w:vAlign w:val="top"/>
          </w:tcPr>
          <w:bookmarkStart w:id="7431" w:name="para_504e167e_f90a_4c8d_9c2e_bfcf365dd9"/>
          <w:p>
            <w:pPr>
              <w:spacing w:before="180" w:after="0" w:line="240" w:lineRule="auto"/>
            </w:pPr>
            <w:r>
              <w:rPr>
                <w:rFonts w:ascii="Arial" w:hAnsi="Arial"/>
                <w:color w:val="000000"/>
                <w:sz w:val="18"/>
              </w:rPr>
              <w:t>ORM OBR:27</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a2389c3b_b393_45ca_9475_231dd5f781"/>
          <w:p>
            <w:pPr>
              <w:spacing w:before="180" w:after="0" w:line="240" w:lineRule="auto"/>
            </w:pPr>
            <w:r>
              <w:rPr>
                <w:rFonts w:ascii="Arial" w:hAnsi="Arial"/>
                <w:color w:val="000000"/>
                <w:sz w:val="18"/>
              </w:rPr>
              <w:t>DICOMRis generated</w:t>
            </w:r>
          </w:p>
          <w:bookmarkEnd w:id="7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3" w:name="para_e9145380_ced3_4e5d_b39c_c39ceeff44"/>
          <w:p>
            <w:pPr>
              <w:spacing w:before="180" w:after="0" w:line="240" w:lineRule="auto"/>
            </w:pPr>
            <w:r>
              <w:rPr>
                <w:rFonts w:ascii="Arial" w:hAnsi="Arial"/>
                <w:color w:val="000000"/>
                <w:sz w:val="18"/>
              </w:rPr>
              <w:t>&gt;Scheduled Procedure Step Start Time</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2f526bf9_8464_4c07_bca9_78e7ad7a92"/>
          <w:p>
            <w:pPr>
              <w:spacing w:before="180" w:after="0" w:line="240" w:lineRule="auto"/>
              <w:jc w:val="center"/>
            </w:pPr>
            <w:r>
              <w:rPr>
                <w:rFonts w:ascii="Arial" w:hAnsi="Arial"/>
                <w:color w:val="000000"/>
                <w:sz w:val="18"/>
              </w:rPr>
              <w:t>(0040,0003)</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baeb0e62_1224_4835_99e8_9683f257e8"/>
          <w:p>
            <w:pPr>
              <w:spacing w:before="180" w:after="0" w:line="240" w:lineRule="auto"/>
            </w:pPr>
            <w:r>
              <w:rPr>
                <w:rFonts w:ascii="Arial" w:hAnsi="Arial"/>
                <w:color w:val="000000"/>
                <w:sz w:val="18"/>
              </w:rPr>
              <w:t>Quantity/Timing</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800919cd_efbb_45dd_a5d1_157453dcfd"/>
          <w:p>
            <w:pPr>
              <w:spacing w:before="180" w:after="0" w:line="240" w:lineRule="auto"/>
            </w:pPr>
            <w:r>
              <w:rPr>
                <w:rFonts w:ascii="Arial" w:hAnsi="Arial"/>
                <w:color w:val="000000"/>
                <w:sz w:val="18"/>
              </w:rPr>
              <w:t>ORM OBR:27</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f9316557_a0d5_46e1_bdea_a0b57ab04b"/>
          <w:p>
            <w:pPr>
              <w:spacing w:before="180" w:after="0" w:line="240" w:lineRule="auto"/>
            </w:pPr>
            <w:r>
              <w:rPr>
                <w:rFonts w:ascii="Arial" w:hAnsi="Arial"/>
                <w:color w:val="000000"/>
                <w:sz w:val="18"/>
              </w:rPr>
              <w:t>DICOMRis generated</w:t>
            </w:r>
          </w:p>
          <w:bookmarkEnd w:id="7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ccaac6e9_6f45_46fb_8e09_32ba27e9aa"/>
          <w:p>
            <w:pPr>
              <w:spacing w:before="180" w:after="0" w:line="240" w:lineRule="auto"/>
            </w:pPr>
            <w:r>
              <w:rPr>
                <w:rFonts w:ascii="Arial" w:hAnsi="Arial"/>
                <w:color w:val="000000"/>
                <w:sz w:val="18"/>
              </w:rPr>
              <w:t>&gt;Modality</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62e5c7fc_77ab_4a29_a266_643ad93a99"/>
          <w:p>
            <w:pPr>
              <w:spacing w:before="180" w:after="0" w:line="240" w:lineRule="auto"/>
              <w:jc w:val="center"/>
            </w:pPr>
            <w:r>
              <w:rPr>
                <w:rFonts w:ascii="Arial" w:hAnsi="Arial"/>
                <w:color w:val="000000"/>
                <w:sz w:val="18"/>
              </w:rPr>
              <w:t>(0008,0060)</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0" w:name="para_d8088502_e203_4938_86c0_a131cc1af8"/>
          <w:p>
            <w:pPr>
              <w:spacing w:before="180" w:after="0" w:line="240" w:lineRule="auto"/>
            </w:pPr>
            <w:r>
              <w:rPr>
                <w:rFonts w:ascii="Arial" w:hAnsi="Arial"/>
                <w:color w:val="000000"/>
                <w:sz w:val="18"/>
              </w:rPr>
              <w:t>DICOMRis generated</w:t>
            </w:r>
          </w:p>
          <w:bookmarkEnd w:id="7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1" w:name="para_0bc21a4b_e6da_4b08_bf42_6843b12114"/>
          <w:p>
            <w:pPr>
              <w:spacing w:before="180" w:after="0" w:line="240" w:lineRule="auto"/>
            </w:pPr>
            <w:r>
              <w:rPr>
                <w:rFonts w:ascii="Arial" w:hAnsi="Arial"/>
                <w:color w:val="000000"/>
                <w:sz w:val="18"/>
              </w:rPr>
              <w:t>&gt;Scheduled Performing Physician's Name</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94f1936d_628b_42e5_b460_b4c3feec36"/>
          <w:p>
            <w:pPr>
              <w:spacing w:before="180" w:after="0" w:line="240" w:lineRule="auto"/>
              <w:jc w:val="center"/>
            </w:pPr>
            <w:r>
              <w:rPr>
                <w:rFonts w:ascii="Arial" w:hAnsi="Arial"/>
                <w:color w:val="000000"/>
                <w:sz w:val="18"/>
              </w:rPr>
              <w:t>(0040,0006)</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77af2768_b2b6_44c6_8a3f_1a6bd154a2"/>
          <w:p>
            <w:pPr>
              <w:spacing w:before="180" w:after="0" w:line="240" w:lineRule="auto"/>
            </w:pPr>
            <w:r>
              <w:rPr>
                <w:rFonts w:ascii="Arial" w:hAnsi="Arial"/>
                <w:color w:val="000000"/>
                <w:sz w:val="18"/>
              </w:rPr>
              <w:t>Technician</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b42bab0c_5d78_467d_97e7_1ba8553cb8"/>
          <w:p>
            <w:pPr>
              <w:spacing w:before="180" w:after="0" w:line="240" w:lineRule="auto"/>
            </w:pPr>
            <w:r>
              <w:rPr>
                <w:rFonts w:ascii="Arial" w:hAnsi="Arial"/>
                <w:color w:val="000000"/>
                <w:sz w:val="18"/>
              </w:rPr>
              <w:t>ORM OBR:34</w:t>
            </w:r>
          </w:p>
          <w:bookmarkEnd w:id="7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5" w:name="para_ba8b25ec_3e60_4162_948c_86f1174e9a"/>
          <w:p>
            <w:pPr>
              <w:spacing w:before="180" w:after="0" w:line="240" w:lineRule="auto"/>
            </w:pPr>
            <w:r>
              <w:rPr>
                <w:rFonts w:ascii="Arial" w:hAnsi="Arial"/>
                <w:color w:val="000000"/>
                <w:sz w:val="18"/>
              </w:rPr>
              <w:t>&gt;Scheduled Procedure Step Description</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8da6282b_1b5c_41db_a142_739ea16341"/>
          <w:p>
            <w:pPr>
              <w:spacing w:before="180" w:after="0" w:line="240" w:lineRule="auto"/>
              <w:jc w:val="center"/>
            </w:pPr>
            <w:r>
              <w:rPr>
                <w:rFonts w:ascii="Arial" w:hAnsi="Arial"/>
                <w:color w:val="000000"/>
                <w:sz w:val="18"/>
              </w:rPr>
              <w:t>(0040,0007)</w:t>
            </w:r>
          </w:p>
          <w:bookmarkEnd w:id="7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7" w:name="para_d1ec4e2c_251a_4972_a63a_1311c702f8"/>
          <w:p>
            <w:pPr>
              <w:spacing w:before="180" w:after="0" w:line="240" w:lineRule="auto"/>
            </w:pPr>
            <w:r>
              <w:rPr>
                <w:rFonts w:ascii="Arial" w:hAnsi="Arial"/>
                <w:color w:val="000000"/>
                <w:sz w:val="18"/>
              </w:rPr>
              <w:t>DICOMRis generated</w:t>
            </w:r>
          </w:p>
          <w:bookmarkEnd w:id="7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4cc6cec4_582e_4a37_965c_79af5b1604"/>
          <w:p>
            <w:pPr>
              <w:spacing w:before="180" w:after="0" w:line="240" w:lineRule="auto"/>
            </w:pPr>
            <w:r>
              <w:rPr>
                <w:rFonts w:ascii="Arial" w:hAnsi="Arial"/>
                <w:color w:val="000000"/>
                <w:sz w:val="18"/>
              </w:rPr>
              <w:t>&gt;Scheduled Station Name</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73376156_5c4a_44c5_b31d_2d0d03c58b"/>
          <w:p>
            <w:pPr>
              <w:spacing w:before="180" w:after="0" w:line="240" w:lineRule="auto"/>
              <w:jc w:val="center"/>
            </w:pPr>
            <w:r>
              <w:rPr>
                <w:rFonts w:ascii="Arial" w:hAnsi="Arial"/>
                <w:color w:val="000000"/>
                <w:sz w:val="18"/>
              </w:rPr>
              <w:t>(0040,0010)</w:t>
            </w:r>
          </w:p>
          <w:bookmarkEnd w:id="7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0" w:name="para_aecb5e48_0441_46b7_9b2d_a699c9562b"/>
          <w:p>
            <w:pPr>
              <w:spacing w:before="180" w:after="0" w:line="240" w:lineRule="auto"/>
            </w:pPr>
            <w:r>
              <w:rPr>
                <w:rFonts w:ascii="Arial" w:hAnsi="Arial"/>
                <w:color w:val="000000"/>
                <w:sz w:val="18"/>
              </w:rPr>
              <w:t>DICOMRis generated</w:t>
            </w:r>
          </w:p>
          <w:bookmarkEnd w:id="7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ccefb051_1635_4877_8153_b2ccbee175"/>
          <w:p>
            <w:pPr>
              <w:spacing w:before="180" w:after="0" w:line="240" w:lineRule="auto"/>
            </w:pPr>
            <w:r>
              <w:rPr>
                <w:rFonts w:ascii="Arial" w:hAnsi="Arial"/>
                <w:color w:val="000000"/>
                <w:sz w:val="18"/>
              </w:rPr>
              <w:t>&gt;Scheduled Procedure Step Location</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0ac573f4_abb1_4315_ae1f_ceff855ad7"/>
          <w:p>
            <w:pPr>
              <w:spacing w:before="180" w:after="0" w:line="240" w:lineRule="auto"/>
              <w:jc w:val="center"/>
            </w:pPr>
            <w:r>
              <w:rPr>
                <w:rFonts w:ascii="Arial" w:hAnsi="Arial"/>
                <w:color w:val="000000"/>
                <w:sz w:val="18"/>
              </w:rPr>
              <w:t>(0040,0011)</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3" w:name="para_4df3a201_71f3_457b_ac66_036047e907"/>
          <w:p>
            <w:pPr>
              <w:spacing w:before="180" w:after="0" w:line="240" w:lineRule="auto"/>
            </w:pPr>
            <w:r>
              <w:rPr>
                <w:rFonts w:ascii="Arial" w:hAnsi="Arial"/>
                <w:color w:val="000000"/>
                <w:sz w:val="18"/>
              </w:rPr>
              <w:t>DICOMRis generated</w:t>
            </w:r>
          </w:p>
          <w:bookmarkEnd w:id="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3f8245e1_e7c8_46ea_bf47_2a0ec9b82a"/>
          <w:p>
            <w:pPr>
              <w:spacing w:before="180" w:after="0" w:line="240" w:lineRule="auto"/>
            </w:pPr>
            <w:r>
              <w:rPr>
                <w:rFonts w:ascii="Arial" w:hAnsi="Arial"/>
                <w:color w:val="000000"/>
                <w:sz w:val="18"/>
              </w:rPr>
              <w:t>&gt;Scheduled Protocol Code Sequence</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805b94a5_4bce_4569_84b1_67524ea2d7"/>
          <w:p>
            <w:pPr>
              <w:spacing w:before="180" w:after="0" w:line="240" w:lineRule="auto"/>
              <w:jc w:val="center"/>
            </w:pPr>
            <w:r>
              <w:rPr>
                <w:rFonts w:ascii="Arial" w:hAnsi="Arial"/>
                <w:color w:val="000000"/>
                <w:sz w:val="18"/>
              </w:rPr>
              <w:t>(0040,0008)</w:t>
            </w:r>
          </w:p>
          <w:bookmarkEnd w:id="7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22ba1dac_bf9c_4144_9e6c_73a61d33fc"/>
          <w:p>
            <w:pPr>
              <w:spacing w:before="180" w:after="0" w:line="240" w:lineRule="auto"/>
            </w:pPr>
            <w:r>
              <w:rPr>
                <w:rFonts w:ascii="Arial" w:hAnsi="Arial"/>
                <w:color w:val="000000"/>
                <w:sz w:val="18"/>
              </w:rPr>
              <w:t>&gt;&gt;Code Value</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edd5a059_9208_4a18_b1e9_c15d89da7e"/>
          <w:p>
            <w:pPr>
              <w:spacing w:before="180" w:after="0" w:line="240" w:lineRule="auto"/>
              <w:jc w:val="center"/>
            </w:pPr>
            <w:r>
              <w:rPr>
                <w:rFonts w:ascii="Arial" w:hAnsi="Arial"/>
                <w:color w:val="000000"/>
                <w:sz w:val="18"/>
              </w:rPr>
              <w:t>(0008,0100)</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8" w:name="para_fcf92664_009f_4ec7_92f2_d5e4308730"/>
          <w:p>
            <w:pPr>
              <w:spacing w:before="180" w:after="0" w:line="240" w:lineRule="auto"/>
            </w:pPr>
            <w:r>
              <w:rPr>
                <w:rFonts w:ascii="Arial" w:hAnsi="Arial"/>
                <w:color w:val="000000"/>
                <w:sz w:val="18"/>
              </w:rPr>
              <w:t>DICOMRis generated</w:t>
            </w:r>
          </w:p>
          <w:bookmarkEnd w:id="7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3771045a_1ef6_4f08_a747_fe49f2b62d"/>
          <w:p>
            <w:pPr>
              <w:spacing w:before="180" w:after="0" w:line="240" w:lineRule="auto"/>
            </w:pPr>
            <w:r>
              <w:rPr>
                <w:rFonts w:ascii="Arial" w:hAnsi="Arial"/>
                <w:color w:val="000000"/>
                <w:sz w:val="18"/>
              </w:rPr>
              <w:t>&gt;&gt;Coding Scheme Designator</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bbe2afa3_1369_4f33_9ea4_831eb18dd4"/>
          <w:p>
            <w:pPr>
              <w:spacing w:before="180" w:after="0" w:line="240" w:lineRule="auto"/>
              <w:jc w:val="center"/>
            </w:pPr>
            <w:r>
              <w:rPr>
                <w:rFonts w:ascii="Arial" w:hAnsi="Arial"/>
                <w:color w:val="000000"/>
                <w:sz w:val="18"/>
              </w:rPr>
              <w:t>(0008,0102)</w:t>
            </w:r>
          </w:p>
          <w:bookmarkEnd w:id="7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1" w:name="para_04fa3c01_1daa_4998_ab19_b0dfc81928"/>
          <w:p>
            <w:pPr>
              <w:spacing w:before="180" w:after="0" w:line="240" w:lineRule="auto"/>
            </w:pPr>
            <w:r>
              <w:rPr>
                <w:rFonts w:ascii="Arial" w:hAnsi="Arial"/>
                <w:color w:val="000000"/>
                <w:sz w:val="18"/>
              </w:rPr>
              <w:t>DICOMRis generated</w:t>
            </w:r>
          </w:p>
          <w:bookmarkEnd w:id="7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6233b909_4b68_48d5_96fc_d96b6e5f60"/>
          <w:p>
            <w:pPr>
              <w:spacing w:before="180" w:after="0" w:line="240" w:lineRule="auto"/>
            </w:pPr>
            <w:r>
              <w:rPr>
                <w:rFonts w:ascii="Arial" w:hAnsi="Arial"/>
                <w:color w:val="000000"/>
                <w:sz w:val="18"/>
              </w:rPr>
              <w:t>&gt;&gt;Code Meaning</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a2120511_1451_4dc4_be88_bc598149d2"/>
          <w:p>
            <w:pPr>
              <w:spacing w:before="180" w:after="0" w:line="240" w:lineRule="auto"/>
              <w:jc w:val="center"/>
            </w:pPr>
            <w:r>
              <w:rPr>
                <w:rFonts w:ascii="Arial" w:hAnsi="Arial"/>
                <w:color w:val="000000"/>
                <w:sz w:val="18"/>
              </w:rPr>
              <w:t>(0008,0104)</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4" w:name="para_bf24c25b_3004_4063_93b9_442b3ebef4"/>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aa14a10d_231b_480f_94da_98c392c5c9"/>
          <w:p>
            <w:pPr>
              <w:spacing w:before="180" w:after="0" w:line="240" w:lineRule="auto"/>
            </w:pPr>
            <w:r>
              <w:rPr>
                <w:rFonts w:ascii="Arial" w:hAnsi="Arial"/>
                <w:color w:val="000000"/>
                <w:sz w:val="18"/>
              </w:rPr>
              <w:t>&gt;Pre-Medication</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0ccc94ae_18bb_44fd_8875_7b7cba2037"/>
          <w:p>
            <w:pPr>
              <w:spacing w:before="180" w:after="0" w:line="240" w:lineRule="auto"/>
              <w:jc w:val="center"/>
            </w:pPr>
            <w:r>
              <w:rPr>
                <w:rFonts w:ascii="Arial" w:hAnsi="Arial"/>
                <w:color w:val="000000"/>
                <w:sz w:val="18"/>
              </w:rPr>
              <w:t>(0040,0012)</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7" w:name="para_16826d9b_21b2_4713_a5a6_39a4d3b43a"/>
          <w:p>
            <w:pPr>
              <w:spacing w:before="180" w:after="0" w:line="240" w:lineRule="auto"/>
            </w:pPr>
            <w:r>
              <w:rPr>
                <w:rFonts w:ascii="Arial" w:hAnsi="Arial"/>
                <w:color w:val="000000"/>
                <w:sz w:val="18"/>
              </w:rPr>
              <w:t>DICOMRis generated</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1dc328c8_7861_4c4e_b666_622701b781"/>
          <w:p>
            <w:pPr>
              <w:spacing w:before="180" w:after="0" w:line="240" w:lineRule="auto"/>
            </w:pPr>
            <w:r>
              <w:rPr>
                <w:rFonts w:ascii="Arial" w:hAnsi="Arial"/>
                <w:color w:val="000000"/>
                <w:sz w:val="18"/>
              </w:rPr>
              <w:t>&gt;Scheduled Procedure Step ID</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934db68e_464c_4cff_b812_d6a6b2fdde"/>
          <w:p>
            <w:pPr>
              <w:spacing w:before="180" w:after="0" w:line="240" w:lineRule="auto"/>
              <w:jc w:val="center"/>
            </w:pPr>
            <w:r>
              <w:rPr>
                <w:rFonts w:ascii="Arial" w:hAnsi="Arial"/>
                <w:color w:val="000000"/>
                <w:sz w:val="18"/>
              </w:rPr>
              <w:t>(0040,0009)</w:t>
            </w:r>
          </w:p>
          <w:bookmarkEnd w:id="7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0" w:name="para_5fdba845_24a5_429b_b838_2e80480ed1"/>
          <w:p>
            <w:pPr>
              <w:spacing w:before="180" w:after="0" w:line="240" w:lineRule="auto"/>
            </w:pPr>
            <w:r>
              <w:rPr>
                <w:rFonts w:ascii="Arial" w:hAnsi="Arial"/>
                <w:color w:val="000000"/>
                <w:sz w:val="18"/>
              </w:rPr>
              <w:t>DICOMRis generated</w:t>
            </w:r>
          </w:p>
          <w:bookmarkEnd w:id="7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88e7d008_89dc_448f_9e21_e4cd78e92e"/>
          <w:p>
            <w:pPr>
              <w:spacing w:before="180" w:after="0" w:line="240" w:lineRule="auto"/>
            </w:pPr>
            <w:r>
              <w:rPr>
                <w:rFonts w:ascii="Arial" w:hAnsi="Arial"/>
                <w:color w:val="000000"/>
                <w:sz w:val="18"/>
              </w:rPr>
              <w:t>&gt;Requested Contrast Agent</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46a39d3a_7035_4b36_8319_73c0efa0eb"/>
          <w:p>
            <w:pPr>
              <w:spacing w:before="180" w:after="0" w:line="240" w:lineRule="auto"/>
              <w:jc w:val="center"/>
            </w:pPr>
            <w:r>
              <w:rPr>
                <w:rFonts w:ascii="Arial" w:hAnsi="Arial"/>
                <w:color w:val="000000"/>
                <w:sz w:val="18"/>
              </w:rPr>
              <w:t>(0032,1070)</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3" w:name="para_ce519d05_a08d_4129_a618_3501155266"/>
          <w:p>
            <w:pPr>
              <w:spacing w:before="180" w:after="0" w:line="240" w:lineRule="auto"/>
            </w:pPr>
            <w:r>
              <w:rPr>
                <w:rFonts w:ascii="Arial" w:hAnsi="Arial"/>
                <w:color w:val="000000"/>
                <w:sz w:val="18"/>
              </w:rPr>
              <w:t>DICOMRis generated</w:t>
            </w:r>
          </w:p>
          <w:bookmarkEnd w:id="7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2ff83e7a_6795_43d4_9d44_0bf8e151a3"/>
          <w:p>
            <w:pPr>
              <w:spacing w:before="180" w:after="0" w:line="240" w:lineRule="auto"/>
            </w:pPr>
            <w:r>
              <w:rPr>
                <w:rFonts w:ascii="Arial" w:hAnsi="Arial"/>
                <w:color w:val="000000"/>
                <w:sz w:val="18"/>
              </w:rPr>
              <w:t>&gt;Scheduled Procedure Step Status</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8da84e2f_0872_4973_83e1_28840a668a"/>
          <w:p>
            <w:pPr>
              <w:spacing w:before="180" w:after="0" w:line="240" w:lineRule="auto"/>
              <w:jc w:val="center"/>
            </w:pPr>
            <w:r>
              <w:rPr>
                <w:rFonts w:ascii="Arial" w:hAnsi="Arial"/>
                <w:color w:val="000000"/>
                <w:sz w:val="18"/>
              </w:rPr>
              <w:t>(0040,0020)</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6" w:name="para_c8e678ba_8f56_4ad8_b5f6_f41249248a"/>
          <w:p>
            <w:pPr>
              <w:spacing w:before="180" w:after="0" w:line="240" w:lineRule="auto"/>
            </w:pPr>
            <w:r>
              <w:rPr>
                <w:rFonts w:ascii="Arial" w:hAnsi="Arial"/>
                <w:color w:val="000000"/>
                <w:sz w:val="18"/>
              </w:rPr>
              <w:t>DICOMRis generated</w:t>
            </w:r>
          </w:p>
          <w:bookmarkEnd w:id="7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a206b71b_0c93_4528_8815_2d78321931"/>
          <w:p>
            <w:pPr>
              <w:spacing w:before="180" w:after="0" w:line="240" w:lineRule="auto"/>
            </w:pPr>
            <w:r>
              <w:rPr>
                <w:rFonts w:ascii="Arial" w:hAnsi="Arial"/>
                <w:color w:val="000000"/>
                <w:sz w:val="18"/>
              </w:rPr>
              <w:t>&gt;Comments on the Scheduled Procedure Step</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d26a57a2_5271_4b7a_b15b_eb95403134"/>
          <w:p>
            <w:pPr>
              <w:spacing w:before="180" w:after="0" w:line="240" w:lineRule="auto"/>
              <w:jc w:val="center"/>
            </w:pPr>
            <w:r>
              <w:rPr>
                <w:rFonts w:ascii="Arial" w:hAnsi="Arial"/>
                <w:color w:val="000000"/>
                <w:sz w:val="18"/>
              </w:rPr>
              <w:t>(0040,0400)</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79" w:name="para_d8c2f56e_5efe_4b87_8a71_82e7762dd5"/>
          <w:p>
            <w:pPr>
              <w:spacing w:before="180" w:after="0" w:line="240" w:lineRule="auto"/>
            </w:pPr>
            <w:r>
              <w:rPr>
                <w:rFonts w:ascii="Arial" w:hAnsi="Arial"/>
                <w:color w:val="000000"/>
                <w:sz w:val="18"/>
              </w:rPr>
              <w:t>DICOMRis generated</w:t>
            </w:r>
          </w:p>
          <w:bookmarkEnd w:id="7479"/>
        </w:tc>
      </w:tr>
      <w:tr>
        <w:tblPrEx/>
        <w:trPr/>
        <w:tc>
          <w:tcPr>
            <w:hMerge w:val="restart"/>
            <w:tcBorders>
              <w:left w:val="single" w:sz="4" w:color="000000"/>
              <w:bottom w:val="single" w:sz="4" w:color="000000"/>
            </w:tcBorders>
            <w:tcMar>
              <w:top w:w="40" w:type="dxa"/>
              <w:left w:w="40" w:type="dxa"/>
              <w:bottom w:w="40" w:type="dxa"/>
            </w:tcMar>
            <w:vAlign w:val="top"/>
          </w:tcPr>
          <w:bookmarkStart w:id="7480" w:name="para_8fa9d712_cc59_4ac0_8f36_3048826137"/>
          <w:p>
            <w:pPr>
              <w:spacing w:before="180" w:after="0" w:line="240" w:lineRule="auto"/>
            </w:pPr>
            <w:r>
              <w:rPr>
                <w:rFonts w:ascii="Arial" w:hAnsi="Arial"/>
                <w:color w:val="000000"/>
                <w:sz w:val="18"/>
              </w:rPr>
              <w:t>Requested Procedure</w:t>
            </w:r>
          </w:p>
          <w:bookmarkEnd w:id="748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42ad0d87_e923_41fc_a3e7_b97096e9a2"/>
          <w:p>
            <w:pPr>
              <w:spacing w:before="180" w:after="0" w:line="240" w:lineRule="auto"/>
            </w:pPr>
            <w:r>
              <w:rPr>
                <w:rFonts w:ascii="Arial" w:hAnsi="Arial"/>
                <w:color w:val="000000"/>
                <w:sz w:val="18"/>
              </w:rPr>
              <w:t>Requested Procedure ID</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1b391feb_6656_4502_8390_b758fda361"/>
          <w:p>
            <w:pPr>
              <w:spacing w:before="180" w:after="0" w:line="240" w:lineRule="auto"/>
              <w:jc w:val="center"/>
            </w:pPr>
            <w:r>
              <w:rPr>
                <w:rFonts w:ascii="Arial" w:hAnsi="Arial"/>
                <w:color w:val="000000"/>
                <w:sz w:val="18"/>
              </w:rPr>
              <w:t>(0040,1001)</w:t>
            </w:r>
          </w:p>
          <w:bookmarkEnd w:id="74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3" w:name="para_1b9284d0_97fe_4322_b094_0c4d8cc1d2"/>
          <w:p>
            <w:pPr>
              <w:spacing w:before="180" w:after="0" w:line="240" w:lineRule="auto"/>
            </w:pPr>
            <w:r>
              <w:rPr>
                <w:rFonts w:ascii="Arial" w:hAnsi="Arial"/>
                <w:color w:val="000000"/>
                <w:sz w:val="18"/>
              </w:rPr>
              <w:t>DICOMRis generated</w:t>
            </w:r>
          </w:p>
          <w:bookmarkEnd w:id="7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4" w:name="para_6c5cbd46_d483_4be3_9d47_142b301b90"/>
          <w:p>
            <w:pPr>
              <w:spacing w:before="180" w:after="0" w:line="240" w:lineRule="auto"/>
            </w:pPr>
            <w:r>
              <w:rPr>
                <w:rFonts w:ascii="Arial" w:hAnsi="Arial"/>
                <w:color w:val="000000"/>
                <w:sz w:val="18"/>
              </w:rPr>
              <w:t>Requested Procedure Description</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01667585_3b19_40f5_b804_a0b6430ca7"/>
          <w:p>
            <w:pPr>
              <w:spacing w:before="180" w:after="0" w:line="240" w:lineRule="auto"/>
              <w:jc w:val="center"/>
            </w:pPr>
            <w:r>
              <w:rPr>
                <w:rFonts w:ascii="Arial" w:hAnsi="Arial"/>
                <w:color w:val="000000"/>
                <w:sz w:val="18"/>
              </w:rPr>
              <w:t>(0032,1060)</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6" w:name="para_bc7bce80_66fd_4658_9d56_ebf2af8a88"/>
          <w:p>
            <w:pPr>
              <w:spacing w:before="180" w:after="0" w:line="240" w:lineRule="auto"/>
            </w:pPr>
            <w:r>
              <w:rPr>
                <w:rFonts w:ascii="Arial" w:hAnsi="Arial"/>
                <w:color w:val="000000"/>
                <w:sz w:val="18"/>
              </w:rPr>
              <w:t>DICOMRis generated</w:t>
            </w:r>
          </w:p>
          <w:bookmarkEnd w:id="7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e523507e_2d04_461c_90ff_9bd9957556"/>
          <w:p>
            <w:pPr>
              <w:spacing w:before="180" w:after="0" w:line="240" w:lineRule="auto"/>
            </w:pPr>
            <w:r>
              <w:rPr>
                <w:rFonts w:ascii="Arial" w:hAnsi="Arial"/>
                <w:color w:val="000000"/>
                <w:sz w:val="18"/>
              </w:rPr>
              <w:t>Requested Procedure Code Sequence</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504077f1_9d00_4471_a8a1_c11ae34ed6"/>
          <w:p>
            <w:pPr>
              <w:spacing w:before="180" w:after="0" w:line="240" w:lineRule="auto"/>
              <w:jc w:val="center"/>
            </w:pPr>
            <w:r>
              <w:rPr>
                <w:rFonts w:ascii="Arial" w:hAnsi="Arial"/>
                <w:color w:val="000000"/>
                <w:sz w:val="18"/>
              </w:rPr>
              <w:t>(0032,1064)</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d69563ec_fb3e_4bba_9c84_70ac485428"/>
          <w:p>
            <w:pPr>
              <w:spacing w:before="180" w:after="0" w:line="240" w:lineRule="auto"/>
            </w:pPr>
            <w:r>
              <w:rPr>
                <w:rFonts w:ascii="Arial" w:hAnsi="Arial"/>
                <w:color w:val="000000"/>
                <w:sz w:val="18"/>
              </w:rPr>
              <w:t>&gt;Code Value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b4cfc2f6_0e14_4dab_93f2_9a2cdba853"/>
          <w:p>
            <w:pPr>
              <w:spacing w:before="180" w:after="0" w:line="240" w:lineRule="auto"/>
              <w:jc w:val="center"/>
            </w:pPr>
            <w:r>
              <w:rPr>
                <w:rFonts w:ascii="Arial" w:hAnsi="Arial"/>
                <w:color w:val="000000"/>
                <w:sz w:val="18"/>
              </w:rPr>
              <w:t>(0008,0100)</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fa5ae9b0_4919_4b8b_a097_46e0814dff"/>
          <w:p>
            <w:pPr>
              <w:spacing w:before="180" w:after="0" w:line="240" w:lineRule="auto"/>
            </w:pPr>
            <w:r>
              <w:rPr>
                <w:rFonts w:ascii="Arial" w:hAnsi="Arial"/>
                <w:color w:val="000000"/>
                <w:sz w:val="18"/>
              </w:rPr>
              <w:t>Universal Service Id</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cf5b760a_db77_492c_9d25_ecdbacfe6f"/>
          <w:p>
            <w:pPr>
              <w:spacing w:before="180" w:after="0" w:line="240" w:lineRule="auto"/>
            </w:pPr>
            <w:r>
              <w:rPr>
                <w:rFonts w:ascii="Arial" w:hAnsi="Arial"/>
                <w:color w:val="000000"/>
                <w:sz w:val="18"/>
              </w:rPr>
              <w:t>ORM OBR:4</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4" w:name="para_4548c286_8e56_49fe_b4f8_1807f43686"/>
          <w:p>
            <w:pPr>
              <w:spacing w:before="180" w:after="0" w:line="240" w:lineRule="auto"/>
            </w:pPr>
            <w:r>
              <w:rPr>
                <w:rFonts w:ascii="Arial" w:hAnsi="Arial"/>
                <w:color w:val="000000"/>
                <w:sz w:val="18"/>
              </w:rPr>
              <w:t>&gt;Coding Scheme Designator</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1a1c1e55_bfa2_4490_aca1_ac797af17d"/>
          <w:p>
            <w:pPr>
              <w:spacing w:before="180" w:after="0" w:line="240" w:lineRule="auto"/>
              <w:jc w:val="center"/>
            </w:pPr>
            <w:r>
              <w:rPr>
                <w:rFonts w:ascii="Arial" w:hAnsi="Arial"/>
                <w:color w:val="000000"/>
                <w:sz w:val="18"/>
              </w:rPr>
              <w:t>(0008,0102)</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bfc8b4bc_2eed_4038_bec2_7a464c4a2a"/>
          <w:p>
            <w:pPr>
              <w:spacing w:before="180" w:after="0" w:line="240" w:lineRule="auto"/>
            </w:pPr>
            <w:r>
              <w:rPr>
                <w:rFonts w:ascii="Arial" w:hAnsi="Arial"/>
                <w:color w:val="000000"/>
                <w:sz w:val="18"/>
              </w:rPr>
              <w:t>Universal Service Id</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d1d91a83_d558_49fb_940e_82bce5c1af"/>
          <w:p>
            <w:pPr>
              <w:spacing w:before="180" w:after="0" w:line="240" w:lineRule="auto"/>
            </w:pPr>
            <w:r>
              <w:rPr>
                <w:rFonts w:ascii="Arial" w:hAnsi="Arial"/>
                <w:color w:val="000000"/>
                <w:sz w:val="18"/>
              </w:rPr>
              <w:t>ORM OBR:4</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3bc923e0_53dc_4ee7_8825_4a828177e0"/>
          <w:p>
            <w:pPr>
              <w:spacing w:before="180" w:after="0" w:line="240" w:lineRule="auto"/>
            </w:pPr>
            <w:r>
              <w:rPr>
                <w:rFonts w:ascii="Arial" w:hAnsi="Arial"/>
                <w:color w:val="000000"/>
                <w:sz w:val="18"/>
              </w:rPr>
              <w:t>Maps to a site-defined Coding Scheme, the CPT Coding Scheme or the DICOMRis internal Coding Scheme</w:t>
            </w:r>
          </w:p>
          <w:bookmarkEnd w:id="7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9" w:name="para_e5528350_85a6_4f83_afc6_c6fdcc2cbd"/>
          <w:p>
            <w:pPr>
              <w:spacing w:before="180" w:after="0" w:line="240" w:lineRule="auto"/>
            </w:pPr>
            <w:r>
              <w:rPr>
                <w:rFonts w:ascii="Arial" w:hAnsi="Arial"/>
                <w:color w:val="000000"/>
                <w:sz w:val="18"/>
              </w:rPr>
              <w:t>&gt;Code Meaning</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8cf38e1a_92d5_4e61_bc49_09d42c972a"/>
          <w:p>
            <w:pPr>
              <w:spacing w:before="180" w:after="0" w:line="240" w:lineRule="auto"/>
              <w:jc w:val="center"/>
            </w:pPr>
            <w:r>
              <w:rPr>
                <w:rFonts w:ascii="Arial" w:hAnsi="Arial"/>
                <w:color w:val="000000"/>
                <w:sz w:val="18"/>
              </w:rPr>
              <w:t>(0008,0008)</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1" w:name="para_2a6d3239_b1f0_4493_8f5a_a44aa219d8"/>
          <w:p>
            <w:pPr>
              <w:spacing w:before="180" w:after="0" w:line="240" w:lineRule="auto"/>
            </w:pPr>
            <w:r>
              <w:rPr>
                <w:rFonts w:ascii="Arial" w:hAnsi="Arial"/>
                <w:color w:val="000000"/>
                <w:sz w:val="18"/>
              </w:rPr>
              <w:t>DICOMRis generated</w:t>
            </w:r>
          </w:p>
          <w:bookmarkEnd w:id="7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053bc3b2_73a3_4d92_81d6_e25813d10a"/>
          <w:p>
            <w:pPr>
              <w:spacing w:before="180" w:after="0" w:line="240" w:lineRule="auto"/>
            </w:pPr>
            <w:r>
              <w:rPr>
                <w:rFonts w:ascii="Arial" w:hAnsi="Arial"/>
                <w:color w:val="000000"/>
                <w:sz w:val="18"/>
              </w:rPr>
              <w:t>Study Instance UID</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f7792243_e28d_48a5_959e_19d1c102a1"/>
          <w:p>
            <w:pPr>
              <w:spacing w:before="180" w:after="0" w:line="240" w:lineRule="auto"/>
              <w:jc w:val="center"/>
            </w:pPr>
            <w:r>
              <w:rPr>
                <w:rFonts w:ascii="Arial" w:hAnsi="Arial"/>
                <w:color w:val="000000"/>
                <w:sz w:val="18"/>
              </w:rPr>
              <w:t>(0020,000D)</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4" w:name="para_a6a3b617_684b_4e3a_bcca_acb7a70f3c"/>
          <w:p>
            <w:pPr>
              <w:spacing w:before="180" w:after="0" w:line="240" w:lineRule="auto"/>
            </w:pPr>
            <w:r>
              <w:rPr>
                <w:rFonts w:ascii="Arial" w:hAnsi="Arial"/>
                <w:color w:val="000000"/>
                <w:sz w:val="18"/>
              </w:rPr>
              <w:t>DICOMRis generated</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9e9b3ea6_1d20_4207_97bd_438803d2b5"/>
          <w:p>
            <w:pPr>
              <w:spacing w:before="180" w:after="0" w:line="240" w:lineRule="auto"/>
            </w:pPr>
            <w:r>
              <w:rPr>
                <w:rFonts w:ascii="Arial" w:hAnsi="Arial"/>
                <w:color w:val="000000"/>
                <w:sz w:val="18"/>
              </w:rPr>
              <w:t>Referenced Study Sequence</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f315280f_67d0_4927_951e_d5271a636f"/>
          <w:p>
            <w:pPr>
              <w:spacing w:before="180" w:after="0" w:line="240" w:lineRule="auto"/>
              <w:jc w:val="center"/>
            </w:pPr>
            <w:r>
              <w:rPr>
                <w:rFonts w:ascii="Arial" w:hAnsi="Arial"/>
                <w:color w:val="000000"/>
                <w:sz w:val="18"/>
              </w:rPr>
              <w:t>(0008,1110)</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b86f93ec_3866_4692_ab18_01147e7cb0"/>
          <w:p>
            <w:pPr>
              <w:spacing w:before="180" w:after="0" w:line="240" w:lineRule="auto"/>
            </w:pPr>
            <w:r>
              <w:rPr>
                <w:rFonts w:ascii="Arial" w:hAnsi="Arial"/>
                <w:color w:val="000000"/>
                <w:sz w:val="18"/>
              </w:rPr>
              <w:t>&gt;Referenced SOP Class UID</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d37cfd42_9c0f_414e_b683_ff74a240ac"/>
          <w:p>
            <w:pPr>
              <w:spacing w:before="180" w:after="0" w:line="240" w:lineRule="auto"/>
              <w:jc w:val="center"/>
            </w:pPr>
            <w:r>
              <w:rPr>
                <w:rFonts w:ascii="Arial" w:hAnsi="Arial"/>
                <w:color w:val="000000"/>
                <w:sz w:val="18"/>
              </w:rPr>
              <w:t>(0008,1150)</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9" w:name="para_b0edda76_995f_4a3a_8bdc_5d2a62415a"/>
          <w:p>
            <w:pPr>
              <w:spacing w:before="180" w:after="0" w:line="240" w:lineRule="auto"/>
            </w:pPr>
            <w:r>
              <w:rPr>
                <w:rFonts w:ascii="Arial" w:hAnsi="Arial"/>
                <w:color w:val="000000"/>
                <w:sz w:val="18"/>
              </w:rPr>
              <w:t>DICOMRis generated</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8354cb29_f719_4142_aef0_e8e074a495"/>
          <w:p>
            <w:pPr>
              <w:spacing w:before="180" w:after="0" w:line="240" w:lineRule="auto"/>
            </w:pPr>
            <w:r>
              <w:rPr>
                <w:rFonts w:ascii="Arial" w:hAnsi="Arial"/>
                <w:color w:val="000000"/>
                <w:sz w:val="18"/>
              </w:rPr>
              <w:t>&gt;Referenced SOP Instance UID</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a8b987dd_c316_438d_86f7_5f427ae804"/>
          <w:p>
            <w:pPr>
              <w:spacing w:before="180" w:after="0" w:line="240" w:lineRule="auto"/>
              <w:jc w:val="center"/>
            </w:pPr>
            <w:r>
              <w:rPr>
                <w:rFonts w:ascii="Arial" w:hAnsi="Arial"/>
                <w:color w:val="000000"/>
                <w:sz w:val="18"/>
              </w:rPr>
              <w:t>(0008,1155)</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2" w:name="para_8bcb9bd2_5722_4a5c_a22d_5255985d90"/>
          <w:p>
            <w:pPr>
              <w:spacing w:before="180" w:after="0" w:line="240" w:lineRule="auto"/>
            </w:pPr>
            <w:r>
              <w:rPr>
                <w:rFonts w:ascii="Arial" w:hAnsi="Arial"/>
                <w:color w:val="000000"/>
                <w:sz w:val="18"/>
              </w:rPr>
              <w:t>DICOMRis generated</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ca6d8b00_0729_4c31_bc60_22b30b7430"/>
          <w:p>
            <w:pPr>
              <w:spacing w:before="180" w:after="0" w:line="240" w:lineRule="auto"/>
            </w:pPr>
            <w:r>
              <w:rPr>
                <w:rFonts w:ascii="Arial" w:hAnsi="Arial"/>
                <w:color w:val="000000"/>
                <w:sz w:val="18"/>
              </w:rPr>
              <w:t>Requested Procedure Priority</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c2eaff48_ddcd_4de2_b132_89f6c3ada6"/>
          <w:p>
            <w:pPr>
              <w:spacing w:before="180" w:after="0" w:line="240" w:lineRule="auto"/>
              <w:jc w:val="center"/>
            </w:pPr>
            <w:r>
              <w:rPr>
                <w:rFonts w:ascii="Arial" w:hAnsi="Arial"/>
                <w:color w:val="000000"/>
                <w:sz w:val="18"/>
              </w:rPr>
              <w:t>(0040,1003)</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5" w:name="para_dbde4f1b_8c70_4d00_ad6f_a93cc5a882"/>
          <w:p>
            <w:pPr>
              <w:spacing w:before="180" w:after="0" w:line="240" w:lineRule="auto"/>
            </w:pPr>
            <w:r>
              <w:rPr>
                <w:rFonts w:ascii="Arial" w:hAnsi="Arial"/>
                <w:color w:val="000000"/>
                <w:sz w:val="18"/>
              </w:rPr>
              <w:t>ORM OBR:27</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a6423054_6ee3_4062_ac0b_a15f37eebe"/>
          <w:p>
            <w:pPr>
              <w:spacing w:before="180" w:after="0" w:line="240" w:lineRule="auto"/>
            </w:pPr>
            <w:r>
              <w:rPr>
                <w:rFonts w:ascii="Arial" w:hAnsi="Arial"/>
                <w:color w:val="000000"/>
                <w:sz w:val="18"/>
              </w:rPr>
              <w:t>Patient Transport Arrangements</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ce1e8ab6_e38c_455f_8344_1b399e9d7b"/>
          <w:p>
            <w:pPr>
              <w:spacing w:before="180" w:after="0" w:line="240" w:lineRule="auto"/>
              <w:jc w:val="center"/>
            </w:pPr>
            <w:r>
              <w:rPr>
                <w:rFonts w:ascii="Arial" w:hAnsi="Arial"/>
                <w:color w:val="000000"/>
                <w:sz w:val="18"/>
              </w:rPr>
              <w:t>(0040,1004)</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8" w:name="para_36fa5872_749a_49d5_a3dd_4d001e0d63"/>
          <w:p>
            <w:pPr>
              <w:spacing w:before="180" w:after="0" w:line="240" w:lineRule="auto"/>
            </w:pPr>
            <w:r>
              <w:rPr>
                <w:rFonts w:ascii="Arial" w:hAnsi="Arial"/>
                <w:color w:val="000000"/>
                <w:sz w:val="18"/>
              </w:rPr>
              <w:t>ORM OBR:30</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14c935a6_8d50_4e0f_9879_2058e50df4"/>
          <w:p>
            <w:pPr>
              <w:spacing w:before="180" w:after="0" w:line="240" w:lineRule="auto"/>
            </w:pPr>
            <w:r>
              <w:rPr>
                <w:rFonts w:ascii="Arial" w:hAnsi="Arial"/>
                <w:color w:val="000000"/>
                <w:sz w:val="18"/>
              </w:rPr>
              <w:t>Reason for the Requested Procedure</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b20423ff_81ce_4171_b7a7_a7c59c6908"/>
          <w:p>
            <w:pPr>
              <w:spacing w:before="180" w:after="0" w:line="240" w:lineRule="auto"/>
              <w:jc w:val="center"/>
            </w:pPr>
            <w:r>
              <w:rPr>
                <w:rFonts w:ascii="Arial" w:hAnsi="Arial"/>
                <w:color w:val="000000"/>
                <w:sz w:val="18"/>
              </w:rPr>
              <w:t>(0040,0040)</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1" w:name="para_61f381dd_5d5a_4450_b975_6bfc772cce"/>
          <w:p>
            <w:pPr>
              <w:spacing w:before="180" w:after="0" w:line="240" w:lineRule="auto"/>
            </w:pPr>
            <w:r>
              <w:rPr>
                <w:rFonts w:ascii="Arial" w:hAnsi="Arial"/>
                <w:color w:val="000000"/>
                <w:sz w:val="18"/>
              </w:rPr>
              <w:t>DICOMRis generated</w:t>
            </w:r>
          </w:p>
          <w:bookmarkEnd w:id="7521"/>
        </w:tc>
      </w:tr>
      <w:tr>
        <w:tblPrEx/>
        <w:trPr/>
        <w:tc>
          <w:tcPr>
            <w:hMerge w:val="restart"/>
            <w:tcBorders>
              <w:left w:val="single" w:sz="4" w:color="000000"/>
              <w:bottom w:val="single" w:sz="4" w:color="000000"/>
            </w:tcBorders>
            <w:tcMar>
              <w:top w:w="40" w:type="dxa"/>
              <w:left w:w="40" w:type="dxa"/>
              <w:bottom w:w="40" w:type="dxa"/>
            </w:tcMar>
            <w:vAlign w:val="top"/>
          </w:tcPr>
          <w:bookmarkStart w:id="7522" w:name="para_4a3dd971_4f53_44ac_9f01_e092622d09"/>
          <w:p>
            <w:pPr>
              <w:spacing w:before="180" w:after="0" w:line="240" w:lineRule="auto"/>
            </w:pPr>
            <w:r>
              <w:rPr>
                <w:rFonts w:ascii="Arial" w:hAnsi="Arial"/>
                <w:color w:val="000000"/>
                <w:sz w:val="18"/>
              </w:rPr>
              <w:t>Imaging Service Request</w:t>
            </w:r>
          </w:p>
          <w:bookmarkEnd w:id="75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c74b9fc5_5e3b_4001_b873_d8ddad5f3e"/>
          <w:p>
            <w:pPr>
              <w:spacing w:before="180" w:after="0" w:line="240" w:lineRule="auto"/>
            </w:pPr>
            <w:r>
              <w:rPr>
                <w:rFonts w:ascii="Arial" w:hAnsi="Arial"/>
                <w:color w:val="000000"/>
                <w:sz w:val="18"/>
              </w:rPr>
              <w:t>Accession Number</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f801f8b9_5634_401b_8ef3_886ca50198"/>
          <w:p>
            <w:pPr>
              <w:spacing w:before="180" w:after="0" w:line="240" w:lineRule="auto"/>
              <w:jc w:val="center"/>
            </w:pPr>
            <w:r>
              <w:rPr>
                <w:rFonts w:ascii="Arial" w:hAnsi="Arial"/>
                <w:color w:val="000000"/>
                <w:sz w:val="18"/>
              </w:rPr>
              <w:t>(0008,0050)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5" w:name="para_cd2d327b_cc5f_42c5_81f9_27192b4660"/>
          <w:p>
            <w:pPr>
              <w:spacing w:before="180" w:after="0" w:line="240" w:lineRule="auto"/>
            </w:pPr>
            <w:r>
              <w:rPr>
                <w:rFonts w:ascii="Arial" w:hAnsi="Arial"/>
                <w:color w:val="000000"/>
                <w:sz w:val="18"/>
              </w:rPr>
              <w:t>DICOMRis generated</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e8f0c5ef_f215_4f84_bd7f_50f574111a"/>
          <w:p>
            <w:pPr>
              <w:spacing w:before="180" w:after="0" w:line="240" w:lineRule="auto"/>
            </w:pPr>
            <w:r>
              <w:rPr>
                <w:rFonts w:ascii="Arial" w:hAnsi="Arial"/>
                <w:color w:val="000000"/>
                <w:sz w:val="18"/>
              </w:rPr>
              <w:t>Requesting Physician</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82f4d89a_2f06_457d_b8ca_1442f29e94"/>
          <w:p>
            <w:pPr>
              <w:spacing w:before="180" w:after="0" w:line="240" w:lineRule="auto"/>
              <w:jc w:val="center"/>
            </w:pPr>
            <w:r>
              <w:rPr>
                <w:rFonts w:ascii="Arial" w:hAnsi="Arial"/>
                <w:color w:val="000000"/>
                <w:sz w:val="18"/>
              </w:rPr>
              <w:t>(0032,1032)</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8" w:name="para_419f2cc3_7fe1_441e_8b3a_371afcb923"/>
          <w:p>
            <w:pPr>
              <w:spacing w:before="180" w:after="0" w:line="240" w:lineRule="auto"/>
            </w:pPr>
            <w:r>
              <w:rPr>
                <w:rFonts w:ascii="Arial" w:hAnsi="Arial"/>
                <w:color w:val="000000"/>
                <w:sz w:val="18"/>
              </w:rPr>
              <w:t>ORM OBR:16</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29b95b7a_301f_4bed_aebf_b750a0a01f"/>
          <w:p>
            <w:pPr>
              <w:spacing w:before="180" w:after="0" w:line="240" w:lineRule="auto"/>
            </w:pPr>
            <w:r>
              <w:rPr>
                <w:rFonts w:ascii="Arial" w:hAnsi="Arial"/>
                <w:color w:val="000000"/>
                <w:sz w:val="18"/>
              </w:rPr>
              <w:t>Referring Physician's Name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a86d5ab4_79c6_40cb_a6e8_25a92de449"/>
          <w:p>
            <w:pPr>
              <w:spacing w:before="180" w:after="0" w:line="240" w:lineRule="auto"/>
              <w:jc w:val="center"/>
            </w:pPr>
            <w:r>
              <w:rPr>
                <w:rFonts w:ascii="Arial" w:hAnsi="Arial"/>
                <w:color w:val="000000"/>
                <w:sz w:val="18"/>
              </w:rPr>
              <w:t>(0008,0090)</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1" w:name="para_4caa14df_1e40_4ea1_bace_dc402cf8f3"/>
          <w:p>
            <w:pPr>
              <w:spacing w:before="180" w:after="0" w:line="240" w:lineRule="auto"/>
            </w:pPr>
            <w:r>
              <w:rPr>
                <w:rFonts w:ascii="Arial" w:hAnsi="Arial"/>
                <w:color w:val="000000"/>
                <w:sz w:val="18"/>
              </w:rPr>
              <w:t>ORM PV1:8</w:t>
            </w:r>
          </w:p>
          <w:bookmarkEnd w:id="7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a6041890_dac1_4369_b623_277974c42a"/>
          <w:p>
            <w:pPr>
              <w:spacing w:before="180" w:after="0" w:line="240" w:lineRule="auto"/>
            </w:pPr>
            <w:r>
              <w:rPr>
                <w:rFonts w:ascii="Arial" w:hAnsi="Arial"/>
                <w:color w:val="000000"/>
                <w:sz w:val="18"/>
              </w:rPr>
              <w:t>Reason for the Imaging Service</w:t>
            </w:r>
          </w:p>
          <w:bookmarkEnd w:id="7532"/>
          <w:bookmarkStart w:id="7533" w:name="para_4e5e10e5_1ba9_4831_8afa_e778a285a2"/>
          <w:p>
            <w:pPr>
              <w:spacing w:before="180" w:after="0" w:line="240" w:lineRule="auto"/>
            </w:pPr>
            <w:r>
              <w:rPr>
                <w:rFonts w:ascii="Arial" w:hAnsi="Arial"/>
                <w:color w:val="000000"/>
                <w:sz w:val="18"/>
              </w:rPr>
              <w:t>Request</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dc38a73c_1ef0_42a5_832b_0b76c73db1"/>
          <w:p>
            <w:pPr>
              <w:spacing w:before="180" w:after="0" w:line="240" w:lineRule="auto"/>
              <w:jc w:val="center"/>
            </w:pPr>
            <w:r>
              <w:rPr>
                <w:rFonts w:ascii="Arial" w:hAnsi="Arial"/>
                <w:color w:val="000000"/>
                <w:sz w:val="18"/>
              </w:rPr>
              <w:t>(0040,2001)</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28fbc9ed_b376_4c9f_a65d_4a7d5c4654"/>
          <w:p>
            <w:pPr>
              <w:spacing w:before="180" w:after="0" w:line="240" w:lineRule="auto"/>
            </w:pPr>
            <w:r>
              <w:rPr>
                <w:rFonts w:ascii="Arial" w:hAnsi="Arial"/>
                <w:color w:val="000000"/>
                <w:sz w:val="18"/>
              </w:rPr>
              <w:t>Reason for Study</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02686590_3595_4419_9dfc_434587e654"/>
          <w:p>
            <w:pPr>
              <w:spacing w:before="180" w:after="0" w:line="240" w:lineRule="auto"/>
            </w:pPr>
            <w:r>
              <w:rPr>
                <w:rFonts w:ascii="Arial" w:hAnsi="Arial"/>
                <w:color w:val="000000"/>
                <w:sz w:val="18"/>
              </w:rPr>
              <w:t>ORM OBR:31</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6ee7e874_4829_49c1_aef1_26dd9efe35"/>
          <w:p>
            <w:pPr>
              <w:spacing w:before="180" w:after="0" w:line="240" w:lineRule="auto"/>
            </w:pPr>
            <w:r>
              <w:rPr>
                <w:rFonts w:ascii="Arial" w:hAnsi="Arial"/>
                <w:color w:val="000000"/>
                <w:sz w:val="18"/>
              </w:rPr>
              <w:t>Order Entered By</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ff1facf4_323d_48d6_8725_11e771ba37"/>
          <w:p>
            <w:pPr>
              <w:spacing w:before="180" w:after="0" w:line="240" w:lineRule="auto"/>
              <w:jc w:val="center"/>
            </w:pPr>
            <w:r>
              <w:rPr>
                <w:rFonts w:ascii="Arial" w:hAnsi="Arial"/>
                <w:color w:val="000000"/>
                <w:sz w:val="18"/>
              </w:rPr>
              <w:t>(0040,2008)</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b896d3eb_7619_4b70_9a76_3a6e0da604"/>
          <w:p>
            <w:pPr>
              <w:spacing w:before="180" w:after="0" w:line="240" w:lineRule="auto"/>
            </w:pPr>
            <w:r>
              <w:rPr>
                <w:rFonts w:ascii="Arial" w:hAnsi="Arial"/>
                <w:color w:val="000000"/>
                <w:sz w:val="18"/>
              </w:rPr>
              <w:t>Entered By</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031f1ff3_7cda_4c29_9646_033ea058b5"/>
          <w:p>
            <w:pPr>
              <w:spacing w:before="180" w:after="0" w:line="240" w:lineRule="auto"/>
            </w:pPr>
            <w:r>
              <w:rPr>
                <w:rFonts w:ascii="Arial" w:hAnsi="Arial"/>
                <w:color w:val="000000"/>
                <w:sz w:val="18"/>
              </w:rPr>
              <w:t>ORM ORC:10</w:t>
            </w:r>
          </w:p>
          <w:bookmarkEnd w:id="7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033983f0_72e3_41d0_ab2c_5168dfd9b2"/>
          <w:p>
            <w:pPr>
              <w:spacing w:before="180" w:after="0" w:line="240" w:lineRule="auto"/>
            </w:pPr>
            <w:r>
              <w:rPr>
                <w:rFonts w:ascii="Arial" w:hAnsi="Arial"/>
                <w:color w:val="000000"/>
                <w:sz w:val="18"/>
              </w:rPr>
              <w:t>Order Enterer's Location</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206d101c_ff4d_4f1d_b191_e1355376b2"/>
          <w:p>
            <w:pPr>
              <w:spacing w:before="180" w:after="0" w:line="240" w:lineRule="auto"/>
              <w:jc w:val="center"/>
            </w:pPr>
            <w:r>
              <w:rPr>
                <w:rFonts w:ascii="Arial" w:hAnsi="Arial"/>
                <w:color w:val="000000"/>
                <w:sz w:val="18"/>
              </w:rPr>
              <w:t>(0040,2009)</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8e798ced_551c_4b42_aeec_ba14f02c83"/>
          <w:p>
            <w:pPr>
              <w:spacing w:before="180" w:after="0" w:line="240" w:lineRule="auto"/>
            </w:pPr>
            <w:r>
              <w:rPr>
                <w:rFonts w:ascii="Arial" w:hAnsi="Arial"/>
                <w:color w:val="000000"/>
                <w:sz w:val="18"/>
              </w:rPr>
              <w:t>Entering Organization</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81ab9359_f40f_43a6_b00a_91aa2e4033"/>
          <w:p>
            <w:pPr>
              <w:spacing w:before="180" w:after="0" w:line="240" w:lineRule="auto"/>
            </w:pPr>
            <w:r>
              <w:rPr>
                <w:rFonts w:ascii="Arial" w:hAnsi="Arial"/>
                <w:color w:val="000000"/>
                <w:sz w:val="18"/>
              </w:rPr>
              <w:t>ORM ORC:17</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45" w:name="para_767ad5da_ee80_47ba_b3ea_34754e71d4"/>
          <w:p>
            <w:pPr>
              <w:spacing w:before="180" w:after="0" w:line="240" w:lineRule="auto"/>
            </w:pPr>
            <w:r>
              <w:rPr>
                <w:rFonts w:ascii="Arial" w:hAnsi="Arial"/>
                <w:color w:val="000000"/>
                <w:sz w:val="18"/>
              </w:rPr>
              <w:t>Visit Identification</w:t>
            </w:r>
          </w:p>
          <w:bookmarkEnd w:id="75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c2195ff2_509e_4ff7_95b8_f94ed51bae"/>
          <w:p>
            <w:pPr>
              <w:spacing w:before="180" w:after="0" w:line="240" w:lineRule="auto"/>
            </w:pPr>
            <w:r>
              <w:rPr>
                <w:rFonts w:ascii="Arial" w:hAnsi="Arial"/>
                <w:color w:val="000000"/>
                <w:sz w:val="18"/>
              </w:rPr>
              <w:t>Admission ID</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945d9f15_40d7_4d70_b186_abd3727d0a"/>
          <w:p>
            <w:pPr>
              <w:spacing w:before="180" w:after="0" w:line="240" w:lineRule="auto"/>
              <w:jc w:val="center"/>
            </w:pPr>
            <w:r>
              <w:rPr>
                <w:rFonts w:ascii="Arial" w:hAnsi="Arial"/>
                <w:color w:val="000000"/>
                <w:sz w:val="18"/>
              </w:rPr>
              <w:t>(0038,0010)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48" w:name="para_930ecb98_9628_46e9_90fc_89ba4bca12"/>
          <w:p>
            <w:pPr>
              <w:spacing w:before="180" w:after="0" w:line="240" w:lineRule="auto"/>
            </w:pPr>
            <w:r>
              <w:rPr>
                <w:rFonts w:ascii="Arial" w:hAnsi="Arial"/>
                <w:color w:val="000000"/>
                <w:sz w:val="18"/>
              </w:rPr>
              <w:t>ADT PID:3</w:t>
            </w:r>
          </w:p>
          <w:bookmarkEnd w:id="75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5a2b227d_436e_4d20_8c9c_76e406664a"/>
          <w:p>
            <w:pPr>
              <w:spacing w:before="180" w:after="0" w:line="240" w:lineRule="auto"/>
            </w:pPr>
            <w:r>
              <w:rPr>
                <w:rFonts w:ascii="Arial" w:hAnsi="Arial"/>
                <w:color w:val="000000"/>
                <w:sz w:val="18"/>
              </w:rPr>
              <w:t>Admitting Diagnosis Description</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d159e67d_f2e5_4ea2_b24b_9fbff4dc61"/>
          <w:p>
            <w:pPr>
              <w:spacing w:before="180" w:after="0" w:line="240" w:lineRule="auto"/>
              <w:jc w:val="center"/>
            </w:pPr>
            <w:r>
              <w:rPr>
                <w:rFonts w:ascii="Arial" w:hAnsi="Arial"/>
                <w:color w:val="000000"/>
                <w:sz w:val="18"/>
              </w:rPr>
              <w:t>(0008,1080)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1" w:name="para_34647f89_80b0_4e43_aae5_139a999797"/>
          <w:p>
            <w:pPr>
              <w:spacing w:before="180" w:after="0" w:line="240" w:lineRule="auto"/>
            </w:pPr>
            <w:r>
              <w:rPr>
                <w:rFonts w:ascii="Arial" w:hAnsi="Arial"/>
                <w:color w:val="000000"/>
                <w:sz w:val="18"/>
              </w:rPr>
              <w:t>ADT DG1:4</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7e30f558_0eda_42d3_b785_5301fb0148"/>
          <w:p>
            <w:pPr>
              <w:spacing w:before="180" w:after="0" w:line="240" w:lineRule="auto"/>
            </w:pPr>
            <w:r>
              <w:rPr>
                <w:rFonts w:ascii="Arial" w:hAnsi="Arial"/>
                <w:color w:val="000000"/>
                <w:sz w:val="18"/>
              </w:rPr>
              <w:t>Admitting Diagnoses Code Sequence</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bbbf9d15_7c0d_4e7d_aa28_8e898401eb"/>
          <w:p>
            <w:pPr>
              <w:spacing w:before="180" w:after="0" w:line="240" w:lineRule="auto"/>
              <w:jc w:val="center"/>
            </w:pPr>
            <w:r>
              <w:rPr>
                <w:rFonts w:ascii="Arial" w:hAnsi="Arial"/>
                <w:color w:val="000000"/>
                <w:sz w:val="18"/>
              </w:rPr>
              <w:t>(0008,1084)</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62baa02f_c59b_4d7d_baa8_10e1e47fa2"/>
          <w:p>
            <w:pPr>
              <w:spacing w:before="180" w:after="0" w:line="240" w:lineRule="auto"/>
            </w:pPr>
            <w:r>
              <w:rPr>
                <w:rFonts w:ascii="Arial" w:hAnsi="Arial"/>
                <w:color w:val="000000"/>
                <w:sz w:val="18"/>
              </w:rPr>
              <w:t>&gt;Code Value</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978af21f_c87d_4527_8cee_ec66007ac6"/>
          <w:p>
            <w:pPr>
              <w:spacing w:before="180" w:after="0" w:line="240" w:lineRule="auto"/>
              <w:jc w:val="center"/>
            </w:pPr>
            <w:r>
              <w:rPr>
                <w:rFonts w:ascii="Arial" w:hAnsi="Arial"/>
                <w:color w:val="000000"/>
                <w:sz w:val="18"/>
              </w:rPr>
              <w:t>(0008,0008)</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6" w:name="para_dba82213_d955_4a68_bf44_73d3a32882"/>
          <w:p>
            <w:pPr>
              <w:spacing w:before="180" w:after="0" w:line="240" w:lineRule="auto"/>
            </w:pPr>
            <w:r>
              <w:rPr>
                <w:rFonts w:ascii="Arial" w:hAnsi="Arial"/>
                <w:color w:val="000000"/>
                <w:sz w:val="18"/>
              </w:rPr>
              <w:t>ADT DG1:3</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7" w:name="para_77047723_52cd_43dc_8d5c_486763cc0d"/>
          <w:p>
            <w:pPr>
              <w:spacing w:before="180" w:after="0" w:line="240" w:lineRule="auto"/>
            </w:pPr>
            <w:r>
              <w:rPr>
                <w:rFonts w:ascii="Arial" w:hAnsi="Arial"/>
                <w:color w:val="000000"/>
                <w:sz w:val="18"/>
              </w:rPr>
              <w:t>&gt;Coding Scheme Designator</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c9bbbd26_66c5_4a15_b0be_8f8431e8c8"/>
          <w:p>
            <w:pPr>
              <w:spacing w:before="180" w:after="0" w:line="240" w:lineRule="auto"/>
              <w:jc w:val="center"/>
            </w:pPr>
            <w:r>
              <w:rPr>
                <w:rFonts w:ascii="Arial" w:hAnsi="Arial"/>
                <w:color w:val="000000"/>
                <w:sz w:val="18"/>
              </w:rPr>
              <w:t>(0008,0008)</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59" w:name="para_9e8282b9_ea73_44ae_95de_75148f877a"/>
          <w:p>
            <w:pPr>
              <w:spacing w:before="180" w:after="0" w:line="240" w:lineRule="auto"/>
            </w:pPr>
            <w:r>
              <w:rPr>
                <w:rFonts w:ascii="Arial" w:hAnsi="Arial"/>
                <w:color w:val="000000"/>
                <w:sz w:val="18"/>
              </w:rPr>
              <w:t>ADT DG1:2</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73919bd0_6aa6_4e88_8037_d107506105"/>
          <w:p>
            <w:pPr>
              <w:spacing w:before="180" w:after="0" w:line="240" w:lineRule="auto"/>
            </w:pPr>
            <w:r>
              <w:rPr>
                <w:rFonts w:ascii="Arial" w:hAnsi="Arial"/>
                <w:color w:val="000000"/>
                <w:sz w:val="18"/>
              </w:rPr>
              <w:t>&gt;Code Meaning</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98b52edc_8f15_4dca_ade3_bc9c30ac89"/>
          <w:p>
            <w:pPr>
              <w:spacing w:before="180" w:after="0" w:line="240" w:lineRule="auto"/>
              <w:jc w:val="center"/>
            </w:pPr>
            <w:r>
              <w:rPr>
                <w:rFonts w:ascii="Arial" w:hAnsi="Arial"/>
                <w:color w:val="000000"/>
                <w:sz w:val="18"/>
              </w:rPr>
              <w:t>(0008,0008)</w:t>
            </w:r>
          </w:p>
          <w:bookmarkEnd w:id="7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62" w:name="para_6732234d_779d_496f_b21a_37a956c2ad"/>
          <w:p>
            <w:pPr>
              <w:spacing w:before="180" w:after="0" w:line="240" w:lineRule="auto"/>
            </w:pPr>
            <w:r>
              <w:rPr>
                <w:rFonts w:ascii="Arial" w:hAnsi="Arial"/>
                <w:color w:val="000000"/>
                <w:sz w:val="18"/>
              </w:rPr>
              <w:t>Patient Identification</w:t>
            </w:r>
          </w:p>
          <w:bookmarkEnd w:id="75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9ab8b47b_3f08_4951_aa2b_f2dbd66089"/>
          <w:p>
            <w:pPr>
              <w:spacing w:before="180" w:after="0" w:line="240" w:lineRule="auto"/>
            </w:pPr>
            <w:r>
              <w:rPr>
                <w:rFonts w:ascii="Arial" w:hAnsi="Arial"/>
                <w:color w:val="000000"/>
                <w:sz w:val="18"/>
              </w:rPr>
              <w:t>Patient's Name</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4fc28a92_9ebf_47dc_8ac2_45f50989e0"/>
          <w:p>
            <w:pPr>
              <w:spacing w:before="180" w:after="0" w:line="240" w:lineRule="auto"/>
              <w:jc w:val="center"/>
            </w:pPr>
            <w:r>
              <w:rPr>
                <w:rFonts w:ascii="Arial" w:hAnsi="Arial"/>
                <w:color w:val="000000"/>
                <w:sz w:val="18"/>
              </w:rPr>
              <w:t>(0010,0010)</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5" w:name="para_0871b662_dfb1_4d0e_bc71_6fde59c677"/>
          <w:p>
            <w:pPr>
              <w:spacing w:before="180" w:after="0" w:line="240" w:lineRule="auto"/>
            </w:pPr>
            <w:r>
              <w:rPr>
                <w:rFonts w:ascii="Arial" w:hAnsi="Arial"/>
                <w:color w:val="000000"/>
                <w:sz w:val="18"/>
              </w:rPr>
              <w:t>ADT PID:5</w:t>
            </w:r>
          </w:p>
          <w:bookmarkEnd w:id="7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b511c9cc_2775_4ac2_b5ee_5822b1cc50"/>
          <w:p>
            <w:pPr>
              <w:spacing w:before="180" w:after="0" w:line="240" w:lineRule="auto"/>
            </w:pPr>
            <w:r>
              <w:rPr>
                <w:rFonts w:ascii="Arial" w:hAnsi="Arial"/>
                <w:color w:val="000000"/>
                <w:sz w:val="18"/>
              </w:rPr>
              <w:t>Patient ID</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4c83faf9_9acd_4014_9f5a_b6550477f7"/>
          <w:p>
            <w:pPr>
              <w:spacing w:before="180" w:after="0" w:line="240" w:lineRule="auto"/>
              <w:jc w:val="center"/>
            </w:pPr>
            <w:r>
              <w:rPr>
                <w:rFonts w:ascii="Arial" w:hAnsi="Arial"/>
                <w:color w:val="000000"/>
                <w:sz w:val="18"/>
              </w:rPr>
              <w:t>(0010,0020)</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68" w:name="para_e024aaa1_6be7_486d_8d7e_ebe1b807c3"/>
          <w:p>
            <w:pPr>
              <w:spacing w:before="180" w:after="0" w:line="240" w:lineRule="auto"/>
            </w:pPr>
            <w:r>
              <w:rPr>
                <w:rFonts w:ascii="Arial" w:hAnsi="Arial"/>
                <w:color w:val="000000"/>
                <w:sz w:val="18"/>
              </w:rPr>
              <w:t>ADT PID:3</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69" w:name="para_99ba50fb_350b_4c5a_b4c3_77696c8fc5"/>
          <w:p>
            <w:pPr>
              <w:spacing w:before="180" w:after="0" w:line="240" w:lineRule="auto"/>
            </w:pPr>
            <w:r>
              <w:rPr>
                <w:rFonts w:ascii="Arial" w:hAnsi="Arial"/>
                <w:color w:val="000000"/>
                <w:sz w:val="18"/>
              </w:rPr>
              <w:t>Patient Demographics</w:t>
            </w:r>
          </w:p>
          <w:bookmarkEnd w:id="75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0" w:name="para_71c147cc_195c_47f5_a1ee_2a6d6dbbd4"/>
          <w:p>
            <w:pPr>
              <w:spacing w:before="180" w:after="0" w:line="240" w:lineRule="auto"/>
            </w:pPr>
            <w:r>
              <w:rPr>
                <w:rFonts w:ascii="Arial" w:hAnsi="Arial"/>
                <w:color w:val="000000"/>
                <w:sz w:val="18"/>
              </w:rPr>
              <w:t>Patients Birth Date</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c9b73b40_1ae9_4908_8442_b8601b5028"/>
          <w:p>
            <w:pPr>
              <w:spacing w:before="180" w:after="0" w:line="240" w:lineRule="auto"/>
              <w:jc w:val="center"/>
            </w:pPr>
            <w:r>
              <w:rPr>
                <w:rFonts w:ascii="Arial" w:hAnsi="Arial"/>
                <w:color w:val="000000"/>
                <w:sz w:val="18"/>
              </w:rPr>
              <w:t>(0010,0030)</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2" w:name="para_add78ec5_9394_40d9_aa66_2695ba19ce"/>
          <w:p>
            <w:pPr>
              <w:spacing w:before="180" w:after="0" w:line="240" w:lineRule="auto"/>
            </w:pPr>
            <w:r>
              <w:rPr>
                <w:rFonts w:ascii="Arial" w:hAnsi="Arial"/>
                <w:color w:val="000000"/>
                <w:sz w:val="18"/>
              </w:rPr>
              <w:t>ADT PID:7</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3a0a7da0_0a39_441c_8eda_ee1b41069f"/>
          <w:p>
            <w:pPr>
              <w:spacing w:before="180" w:after="0" w:line="240" w:lineRule="auto"/>
            </w:pPr>
            <w:r>
              <w:rPr>
                <w:rFonts w:ascii="Arial" w:hAnsi="Arial"/>
                <w:color w:val="000000"/>
                <w:sz w:val="18"/>
              </w:rPr>
              <w:t>Patient's Sex</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ab12bc69_df60_4e77_9039_0597bfc4d3"/>
          <w:p>
            <w:pPr>
              <w:spacing w:before="180" w:after="0" w:line="240" w:lineRule="auto"/>
              <w:jc w:val="center"/>
            </w:pPr>
            <w:r>
              <w:rPr>
                <w:rFonts w:ascii="Arial" w:hAnsi="Arial"/>
                <w:color w:val="000000"/>
                <w:sz w:val="18"/>
              </w:rPr>
              <w:t>(0010,0040)</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5" w:name="para_8ee8f4a7_f247_4ee9_aa2a_198d368d61"/>
          <w:p>
            <w:pPr>
              <w:spacing w:before="180" w:after="0" w:line="240" w:lineRule="auto"/>
            </w:pPr>
            <w:r>
              <w:rPr>
                <w:rFonts w:ascii="Arial" w:hAnsi="Arial"/>
                <w:color w:val="000000"/>
                <w:sz w:val="18"/>
              </w:rPr>
              <w:t>ADT PID:8</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83889825_c7f8_4edb_88b0_d9766ef2a5"/>
          <w:p>
            <w:pPr>
              <w:spacing w:before="180" w:after="0" w:line="240" w:lineRule="auto"/>
            </w:pPr>
            <w:r>
              <w:rPr>
                <w:rFonts w:ascii="Arial" w:hAnsi="Arial"/>
                <w:color w:val="000000"/>
                <w:sz w:val="18"/>
              </w:rPr>
              <w:t>Patient's Weight</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4180953d_b749_4ca7_9245_056de8be21"/>
          <w:p>
            <w:pPr>
              <w:spacing w:before="180" w:after="0" w:line="240" w:lineRule="auto"/>
              <w:jc w:val="center"/>
            </w:pPr>
            <w:r>
              <w:rPr>
                <w:rFonts w:ascii="Arial" w:hAnsi="Arial"/>
                <w:color w:val="000000"/>
                <w:sz w:val="18"/>
              </w:rPr>
              <w:t>(0010,1030)</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78" w:name="para_b57e27d4_3d25_4ae2_a4da_1b537dc9da"/>
          <w:p>
            <w:pPr>
              <w:spacing w:before="180" w:after="0" w:line="240" w:lineRule="auto"/>
            </w:pPr>
            <w:r>
              <w:rPr>
                <w:rFonts w:ascii="Arial" w:hAnsi="Arial"/>
                <w:color w:val="000000"/>
                <w:sz w:val="18"/>
              </w:rPr>
              <w:t>ADT OBX:5</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aa1777c5_cf83_4324_a61c_1e77849c16"/>
          <w:p>
            <w:pPr>
              <w:spacing w:before="180" w:after="0" w:line="240" w:lineRule="auto"/>
            </w:pPr>
            <w:r>
              <w:rPr>
                <w:rFonts w:ascii="Arial" w:hAnsi="Arial"/>
                <w:color w:val="000000"/>
                <w:sz w:val="18"/>
              </w:rPr>
              <w:t>Ethnic Group</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c033cdb6_168a_4822_9ad4_ef08f190a4"/>
          <w:p>
            <w:pPr>
              <w:spacing w:before="180" w:after="0" w:line="240" w:lineRule="auto"/>
              <w:jc w:val="center"/>
            </w:pPr>
            <w:r>
              <w:rPr>
                <w:rFonts w:ascii="Arial" w:hAnsi="Arial"/>
                <w:color w:val="000000"/>
                <w:sz w:val="18"/>
              </w:rPr>
              <w:t>(0010,2160)</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1" w:name="para_51bb926e_f805_473d_bad9_f01df4d852"/>
          <w:p>
            <w:pPr>
              <w:spacing w:before="180" w:after="0" w:line="240" w:lineRule="auto"/>
            </w:pPr>
            <w:r>
              <w:rPr>
                <w:rFonts w:ascii="Arial" w:hAnsi="Arial"/>
                <w:color w:val="000000"/>
                <w:sz w:val="18"/>
              </w:rPr>
              <w:t>ADT PID:10</w:t>
            </w:r>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5d10b043_a3b0_4821_94bd_4489b2ed1a"/>
          <w:p>
            <w:pPr>
              <w:spacing w:before="180" w:after="0" w:line="240" w:lineRule="auto"/>
            </w:pPr>
            <w:r>
              <w:rPr>
                <w:rFonts w:ascii="Arial" w:hAnsi="Arial"/>
                <w:color w:val="000000"/>
                <w:sz w:val="18"/>
              </w:rPr>
              <w:t>Patient Comment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841a8082_2529_4eab_ade6_c8e770d0a2"/>
          <w:p>
            <w:pPr>
              <w:spacing w:before="180" w:after="0" w:line="240" w:lineRule="auto"/>
              <w:jc w:val="center"/>
            </w:pPr>
            <w:r>
              <w:rPr>
                <w:rFonts w:ascii="Arial" w:hAnsi="Arial"/>
                <w:color w:val="000000"/>
                <w:sz w:val="18"/>
              </w:rPr>
              <w:t>(0010,4000)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84" w:name="para_094ca356_e3d6_4c18_b1d9_9c660b8420"/>
          <w:p>
            <w:pPr>
              <w:spacing w:before="180" w:after="0" w:line="240" w:lineRule="auto"/>
            </w:pPr>
            <w:r>
              <w:rPr>
                <w:rFonts w:ascii="Arial" w:hAnsi="Arial"/>
                <w:color w:val="000000"/>
                <w:sz w:val="18"/>
              </w:rPr>
              <w:t>ORM NTE:3</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85" w:name="para_a2e9271d_a217_4d4e_a645_9d64246de6"/>
          <w:p>
            <w:pPr>
              <w:spacing w:before="180" w:after="0" w:line="240" w:lineRule="auto"/>
            </w:pPr>
            <w:r>
              <w:rPr>
                <w:rFonts w:ascii="Arial" w:hAnsi="Arial"/>
                <w:color w:val="000000"/>
                <w:sz w:val="18"/>
              </w:rPr>
              <w:t>Patient Medical</w:t>
            </w:r>
          </w:p>
          <w:bookmarkEnd w:id="75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3304e3e2_dd53_46e8_acce_a9e68d65d1"/>
          <w:p>
            <w:pPr>
              <w:spacing w:before="180" w:after="0" w:line="240" w:lineRule="auto"/>
            </w:pPr>
            <w:r>
              <w:rPr>
                <w:rFonts w:ascii="Arial" w:hAnsi="Arial"/>
                <w:color w:val="000000"/>
                <w:sz w:val="18"/>
              </w:rPr>
              <w:t>Patient State</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c83e94ef_02e4_43b0_b96a_74cfbefcbd"/>
          <w:p>
            <w:pPr>
              <w:spacing w:before="180" w:after="0" w:line="240" w:lineRule="auto"/>
              <w:jc w:val="center"/>
            </w:pPr>
            <w:r>
              <w:rPr>
                <w:rFonts w:ascii="Arial" w:hAnsi="Arial"/>
                <w:color w:val="000000"/>
                <w:sz w:val="18"/>
              </w:rPr>
              <w:t>(0038,0500)</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10e9a020_e061_43af_9d0d_a98e16bd05"/>
          <w:p>
            <w:pPr>
              <w:spacing w:before="180" w:after="0" w:line="240" w:lineRule="auto"/>
            </w:pPr>
            <w:r>
              <w:rPr>
                <w:rFonts w:ascii="Arial" w:hAnsi="Arial"/>
                <w:color w:val="000000"/>
                <w:sz w:val="18"/>
              </w:rPr>
              <w:t>Danger Code</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4efa6c86_f7e7_4a8f_9051_ed625f1c62"/>
          <w:p>
            <w:pPr>
              <w:spacing w:before="180" w:after="0" w:line="240" w:lineRule="auto"/>
            </w:pPr>
            <w:r>
              <w:rPr>
                <w:rFonts w:ascii="Arial" w:hAnsi="Arial"/>
                <w:color w:val="000000"/>
                <w:sz w:val="18"/>
              </w:rPr>
              <w:t>ORM OBR:12</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d779b3de_1a3c_4816_a4a8_e835890682"/>
          <w:p>
            <w:pPr>
              <w:spacing w:before="180" w:after="0" w:line="240" w:lineRule="auto"/>
            </w:pPr>
            <w:r>
              <w:rPr>
                <w:rFonts w:ascii="Arial" w:hAnsi="Arial"/>
                <w:color w:val="000000"/>
                <w:sz w:val="18"/>
              </w:rPr>
              <w:t>Pregnancy Status</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00f1c097_3006_4ae0_b422_088d999f2f"/>
          <w:p>
            <w:pPr>
              <w:spacing w:before="180" w:after="0" w:line="240" w:lineRule="auto"/>
              <w:jc w:val="center"/>
            </w:pPr>
            <w:r>
              <w:rPr>
                <w:rFonts w:ascii="Arial" w:hAnsi="Arial"/>
                <w:color w:val="000000"/>
                <w:sz w:val="18"/>
              </w:rPr>
              <w:t>(0010,21C0)</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30395991_f8bc_4374_a2a7_88260a71ba"/>
          <w:p>
            <w:pPr>
              <w:spacing w:before="180" w:after="0" w:line="240" w:lineRule="auto"/>
            </w:pPr>
            <w:r>
              <w:rPr>
                <w:rFonts w:ascii="Arial" w:hAnsi="Arial"/>
                <w:color w:val="000000"/>
                <w:sz w:val="18"/>
              </w:rPr>
              <w:t>Filler Field 1</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b098b1fe_7d52_4fd3_8456_75dcb2573d"/>
          <w:p>
            <w:pPr>
              <w:spacing w:before="180" w:after="0" w:line="240" w:lineRule="auto"/>
            </w:pPr>
            <w:r>
              <w:rPr>
                <w:rFonts w:ascii="Arial" w:hAnsi="Arial"/>
                <w:color w:val="000000"/>
                <w:sz w:val="18"/>
              </w:rPr>
              <w:t>ORM OBR:20</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d5e257e4_7b31_44cc_9cd1_4d738de97d"/>
          <w:p>
            <w:pPr>
              <w:spacing w:before="180" w:after="0" w:line="240" w:lineRule="auto"/>
            </w:pPr>
            <w:r>
              <w:rPr>
                <w:rFonts w:ascii="Arial" w:hAnsi="Arial"/>
                <w:color w:val="000000"/>
                <w:sz w:val="18"/>
              </w:rPr>
              <w:t>Medical Alerts</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00c091e2_f844_4266_9d7d_3319270e52"/>
          <w:p>
            <w:pPr>
              <w:spacing w:before="180" w:after="0" w:line="240" w:lineRule="auto"/>
              <w:jc w:val="center"/>
            </w:pPr>
            <w:r>
              <w:rPr>
                <w:rFonts w:ascii="Arial" w:hAnsi="Arial"/>
                <w:color w:val="000000"/>
                <w:sz w:val="18"/>
              </w:rPr>
              <w:t>(0010,2000)</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3bb0de61_e647_4286_a507_95d82b8e2d"/>
          <w:p>
            <w:pPr>
              <w:spacing w:before="180" w:after="0" w:line="240" w:lineRule="auto"/>
            </w:pPr>
            <w:r>
              <w:rPr>
                <w:rFonts w:ascii="Arial" w:hAnsi="Arial"/>
                <w:color w:val="000000"/>
                <w:sz w:val="18"/>
              </w:rPr>
              <w:t>Relevant Clinical Information</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ff8a9105_d1df_4b66_b1d8_a5ff1a9329"/>
          <w:p>
            <w:pPr>
              <w:spacing w:before="180" w:after="0" w:line="240" w:lineRule="auto"/>
            </w:pPr>
            <w:r>
              <w:rPr>
                <w:rFonts w:ascii="Arial" w:hAnsi="Arial"/>
                <w:color w:val="000000"/>
                <w:sz w:val="18"/>
              </w:rPr>
              <w:t>ORM OBR:13</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42efbcf6_2514_43ad_b500_11cc8d601f"/>
          <w:p>
            <w:pPr>
              <w:spacing w:before="180" w:after="0" w:line="240" w:lineRule="auto"/>
            </w:pPr>
            <w:r>
              <w:rPr>
                <w:rFonts w:ascii="Arial" w:hAnsi="Arial"/>
                <w:color w:val="000000"/>
                <w:sz w:val="18"/>
              </w:rPr>
              <w:t>Allergies</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9ae4ed1c_375e_4d25_9441_4bc43d0a74"/>
          <w:p>
            <w:pPr>
              <w:spacing w:before="180" w:after="0" w:line="240" w:lineRule="auto"/>
              <w:jc w:val="center"/>
            </w:pPr>
            <w:r>
              <w:rPr>
                <w:rFonts w:ascii="Arial" w:hAnsi="Arial"/>
                <w:color w:val="000000"/>
                <w:sz w:val="18"/>
              </w:rPr>
              <w:t>(0010,2110)</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00" w:name="para_0339fb3f_7515_4a14_9d2b_4e7a1ee828"/>
          <w:p>
            <w:pPr>
              <w:spacing w:before="180" w:after="0" w:line="240" w:lineRule="auto"/>
            </w:pPr>
            <w:r>
              <w:rPr>
                <w:rFonts w:ascii="Arial" w:hAnsi="Arial"/>
                <w:color w:val="000000"/>
                <w:sz w:val="18"/>
              </w:rPr>
              <w:t>ADT AL1:3</w:t>
            </w:r>
          </w:p>
          <w:bookmarkEnd w:id="7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a6d3ba95_5d50_4390_9a68_ad9a19ec1e"/>
          <w:p>
            <w:pPr>
              <w:spacing w:before="180" w:after="0" w:line="240" w:lineRule="auto"/>
            </w:pPr>
            <w:r>
              <w:rPr>
                <w:rFonts w:ascii="Arial" w:hAnsi="Arial"/>
                <w:color w:val="000000"/>
                <w:sz w:val="18"/>
              </w:rPr>
              <w:t>Last Menstrual Date</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9bf32634_9aa8_40f4_a5d2_e2016250c8"/>
          <w:p>
            <w:pPr>
              <w:spacing w:before="180" w:after="0" w:line="240" w:lineRule="auto"/>
              <w:jc w:val="center"/>
            </w:pPr>
            <w:r>
              <w:rPr>
                <w:rFonts w:ascii="Arial" w:hAnsi="Arial"/>
                <w:color w:val="000000"/>
                <w:sz w:val="18"/>
              </w:rPr>
              <w:t>(0010,21D0)</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35428e4a_c21b_42d9_8984_9b9baaa368"/>
          <w:p>
            <w:pPr>
              <w:spacing w:before="180" w:after="0" w:line="240" w:lineRule="auto"/>
            </w:pPr>
            <w:r>
              <w:rPr>
                <w:rFonts w:ascii="Arial" w:hAnsi="Arial"/>
                <w:color w:val="000000"/>
                <w:sz w:val="18"/>
              </w:rPr>
              <w:t>Filler Field 1</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74556c3b_4fa2_4f11_afdf_5df69e2f3a"/>
          <w:p>
            <w:pPr>
              <w:spacing w:before="180" w:after="0" w:line="240" w:lineRule="auto"/>
            </w:pPr>
            <w:r>
              <w:rPr>
                <w:rFonts w:ascii="Arial" w:hAnsi="Arial"/>
                <w:color w:val="000000"/>
                <w:sz w:val="18"/>
              </w:rPr>
              <w:t>ORM OBR:20</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605" w:name="sect_C_8_1_4"/>
    <w:p>
      <w:pPr>
        <w:spacing w:before="180" w:after="0" w:line="240" w:lineRule="auto"/>
      </w:pPr>
      <w:r>
        <w:rPr>
          <w:rFonts w:ascii="Arial" w:hAnsi="Arial"/>
          <w:b/>
          <w:color w:val="000000"/>
          <w:sz w:val="26"/>
        </w:rPr>
        <w:t>C.8.1.4 Coerced/Modified Fields</w:t>
      </w:r>
    </w:p>
    <w:bookmarkEnd w:id="7605"/>
    <w:bookmarkStart w:id="7606" w:name="table_C_8_1_3"/>
    <w:p>
      <w:pPr>
        <w:keepNext/>
        <w:spacing w:before="216" w:after="0" w:line="240" w:lineRule="auto"/>
        <w:jc w:val="center"/>
      </w:pPr>
      <w:r>
        <w:rPr>
          <w:rFonts w:ascii="Arial" w:hAnsi="Arial"/>
          <w:b/>
          <w:color w:val="000000"/>
          <w:sz w:val="22"/>
        </w:rPr>
        <w:t>Table C.8.1-3. Coerced Fields for Modality Performed Procedure Step</w:t>
      </w:r>
    </w:p>
    <w:bookmarkEnd w:id="7606"/>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07" w:name="para_90214e77_4277_4a13_a76e_650d73ff67"/>
          <w:p>
            <w:pPr>
              <w:keepNext/>
              <w:spacing w:before="180" w:after="0" w:line="240" w:lineRule="auto"/>
              <w:jc w:val="center"/>
            </w:pPr>
            <w:r>
              <w:rPr>
                <w:rFonts w:ascii="Arial" w:hAnsi="Arial"/>
                <w:b/>
                <w:color w:val="000000"/>
                <w:sz w:val="18"/>
              </w:rPr>
              <w:t>Attribute Name</w:t>
            </w:r>
          </w:p>
          <w:bookmarkEnd w:id="7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8" w:name="para_77a817d3_7eb9_4358_8f70_64b6448efa"/>
          <w:p>
            <w:pPr>
              <w:spacing w:before="180" w:after="0" w:line="240" w:lineRule="auto"/>
              <w:jc w:val="center"/>
            </w:pPr>
            <w:r>
              <w:rPr>
                <w:rFonts w:ascii="Arial" w:hAnsi="Arial"/>
                <w:b/>
                <w:color w:val="000000"/>
                <w:sz w:val="18"/>
              </w:rPr>
              <w:t>Tag</w:t>
            </w:r>
          </w:p>
          <w:bookmarkEnd w:id="7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9" w:name="para_71f44e7b_a3a1_40d2_ace6_a5803053ca"/>
          <w:p>
            <w:pPr>
              <w:spacing w:before="180" w:after="0" w:line="240" w:lineRule="auto"/>
              <w:jc w:val="center"/>
            </w:pPr>
            <w:r>
              <w:rPr>
                <w:rFonts w:ascii="Arial" w:hAnsi="Arial"/>
                <w:b/>
                <w:color w:val="000000"/>
                <w:sz w:val="18"/>
              </w:rPr>
              <w:t>Coercion Conditions</w:t>
            </w:r>
          </w:p>
          <w:bookmarkEnd w:id="7609"/>
        </w:tc>
      </w:tr>
      <w:tr>
        <w:tblPrEx/>
        <w:trPr/>
        <w:tc>
          <w:tcPr>
            <w:hMerge w:val="restart"/>
            <w:tcBorders>
              <w:left w:val="single" w:sz="4" w:color="000000"/>
              <w:bottom w:val="single" w:sz="4" w:color="000000"/>
            </w:tcBorders>
            <w:tcMar>
              <w:top w:w="40" w:type="dxa"/>
              <w:left w:w="40" w:type="dxa"/>
              <w:bottom w:w="40" w:type="dxa"/>
            </w:tcMar>
            <w:vAlign w:val="top"/>
          </w:tcPr>
          <w:bookmarkStart w:id="7610" w:name="para_f66a375f_34be_498f_9270_ecc9be65f7"/>
          <w:p>
            <w:pPr>
              <w:spacing w:before="180" w:after="0" w:line="240" w:lineRule="auto"/>
            </w:pPr>
            <w:r>
              <w:rPr>
                <w:rFonts w:ascii="Arial" w:hAnsi="Arial"/>
                <w:color w:val="000000"/>
                <w:sz w:val="18"/>
              </w:rPr>
              <w:t>Performed Procedure Step Relationship Module</w:t>
            </w:r>
          </w:p>
          <w:bookmarkEnd w:id="761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1" w:name="para_20a6e0cf_b097_437b_b275_a514cd7c00"/>
          <w:p>
            <w:pPr>
              <w:spacing w:before="180" w:after="0" w:line="240" w:lineRule="auto"/>
            </w:pPr>
            <w:r>
              <w:rPr>
                <w:rFonts w:ascii="Arial" w:hAnsi="Arial"/>
                <w:color w:val="000000"/>
                <w:sz w:val="18"/>
              </w:rPr>
              <w:t>Scheduled Step Attribute Sequence</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f74a241a_ac93_4584_91d8_806068d34d"/>
          <w:p>
            <w:pPr>
              <w:spacing w:before="180" w:after="0" w:line="240" w:lineRule="auto"/>
              <w:jc w:val="center"/>
            </w:pPr>
            <w:r>
              <w:rPr>
                <w:rFonts w:ascii="Arial" w:hAnsi="Arial"/>
                <w:color w:val="000000"/>
                <w:sz w:val="18"/>
              </w:rPr>
              <w:t>(0040,0270)</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872c93d8_77ef_47e8_b64e_aa25fd8b33"/>
          <w:p>
            <w:pPr>
              <w:spacing w:before="180" w:after="0" w:line="240" w:lineRule="auto"/>
            </w:pPr>
            <w:r>
              <w:rPr>
                <w:rFonts w:ascii="Arial" w:hAnsi="Arial"/>
                <w:color w:val="000000"/>
                <w:sz w:val="18"/>
              </w:rPr>
              <w:t>&gt;Accession Number</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23e77eb1_8eb8_4c7a_88a9_62aea32b68"/>
          <w:p>
            <w:pPr>
              <w:spacing w:before="180" w:after="0" w:line="240" w:lineRule="auto"/>
              <w:jc w:val="center"/>
            </w:pPr>
            <w:r>
              <w:rPr>
                <w:rFonts w:ascii="Arial" w:hAnsi="Arial"/>
                <w:color w:val="000000"/>
                <w:sz w:val="18"/>
              </w:rPr>
              <w:t>(0008,0050)</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58ff09c3_87c1_4f8f_b774_e3a2a5a082"/>
          <w:p>
            <w:pPr>
              <w:spacing w:before="180" w:after="0" w:line="240" w:lineRule="auto"/>
            </w:pPr>
            <w:r>
              <w:rPr>
                <w:rFonts w:ascii="Arial" w:hAnsi="Arial"/>
                <w:color w:val="000000"/>
                <w:sz w:val="18"/>
              </w:rPr>
              <w:t>&gt;Placer Order Number/Imaging Service Request</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4544ea54_622d_4b13_9765_b295bcc379"/>
          <w:p>
            <w:pPr>
              <w:spacing w:before="180" w:after="0" w:line="240" w:lineRule="auto"/>
              <w:jc w:val="center"/>
            </w:pPr>
            <w:r>
              <w:rPr>
                <w:rFonts w:ascii="Arial" w:hAnsi="Arial"/>
                <w:color w:val="000000"/>
                <w:sz w:val="18"/>
              </w:rPr>
              <w:t>(0040,2006)</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e55ebc32_f753_4737_91b7_2fc7be3139"/>
          <w:p>
            <w:pPr>
              <w:spacing w:before="180" w:after="0" w:line="240" w:lineRule="auto"/>
            </w:pPr>
            <w:r>
              <w:rPr>
                <w:rFonts w:ascii="Arial" w:hAnsi="Arial"/>
                <w:color w:val="000000"/>
                <w:sz w:val="18"/>
              </w:rPr>
              <w:t>&gt;Filler Order Number/Imaging Service Request</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12034163_b24d_4971_826a_77610319e4"/>
          <w:p>
            <w:pPr>
              <w:spacing w:before="180" w:after="0" w:line="240" w:lineRule="auto"/>
              <w:jc w:val="center"/>
            </w:pPr>
            <w:r>
              <w:rPr>
                <w:rFonts w:ascii="Arial" w:hAnsi="Arial"/>
                <w:color w:val="000000"/>
                <w:sz w:val="18"/>
              </w:rPr>
              <w:t>(0040,2007)</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9c29d064_ab81_40f4_a11e_8b09c9ee35"/>
          <w:p>
            <w:pPr>
              <w:spacing w:before="180" w:after="0" w:line="240" w:lineRule="auto"/>
            </w:pPr>
            <w:r>
              <w:rPr>
                <w:rFonts w:ascii="Arial" w:hAnsi="Arial"/>
                <w:color w:val="000000"/>
                <w:sz w:val="18"/>
              </w:rPr>
              <w:t>As for attribute Placer Order Number/Imaging Service Request</w:t>
            </w:r>
          </w:p>
          <w:bookmarkEnd w:id="7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084802e6_dacc_4c66_aac5_47b7e47a49"/>
          <w:p>
            <w:pPr>
              <w:spacing w:before="180" w:after="0" w:line="240" w:lineRule="auto"/>
            </w:pPr>
            <w:r>
              <w:rPr>
                <w:rFonts w:ascii="Arial" w:hAnsi="Arial"/>
                <w:color w:val="000000"/>
                <w:sz w:val="18"/>
              </w:rPr>
              <w:t>&gt;Requested Procedure ID</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1a057d83_06d5_4e6c_bb2d_c8a932870d"/>
          <w:p>
            <w:pPr>
              <w:spacing w:before="180" w:after="0" w:line="240" w:lineRule="auto"/>
              <w:jc w:val="center"/>
            </w:pPr>
            <w:r>
              <w:rPr>
                <w:rFonts w:ascii="Arial" w:hAnsi="Arial"/>
                <w:color w:val="000000"/>
                <w:sz w:val="18"/>
              </w:rPr>
              <w:t>(0040,1001)</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9d8a0f1b_855c_417f_85ba_47b736ea93"/>
          <w:p>
            <w:pPr>
              <w:spacing w:before="180" w:after="0" w:line="240" w:lineRule="auto"/>
            </w:pPr>
            <w:r>
              <w:rPr>
                <w:rFonts w:ascii="Arial" w:hAnsi="Arial"/>
                <w:color w:val="000000"/>
                <w:sz w:val="18"/>
              </w:rPr>
              <w:t>As for attribute Placer Order Number/Imaging Service Request</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0b3a1ed8_d9b0_4f63_9a43_7defc7f3e7"/>
          <w:p>
            <w:pPr>
              <w:spacing w:before="180" w:after="0" w:line="240" w:lineRule="auto"/>
            </w:pPr>
            <w:r>
              <w:rPr>
                <w:rFonts w:ascii="Arial" w:hAnsi="Arial"/>
                <w:color w:val="000000"/>
                <w:sz w:val="18"/>
              </w:rPr>
              <w:t>&gt;Requested Procedure Description</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edf52a5c_3514_4c97_b5ad_07c0d2d9e7"/>
          <w:p>
            <w:pPr>
              <w:spacing w:before="180" w:after="0" w:line="240" w:lineRule="auto"/>
              <w:jc w:val="center"/>
            </w:pPr>
            <w:r>
              <w:rPr>
                <w:rFonts w:ascii="Arial" w:hAnsi="Arial"/>
                <w:color w:val="000000"/>
                <w:sz w:val="18"/>
              </w:rPr>
              <w:t>(0032,1060)</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9b01f703_56bb_46de_baba_21a26012aa"/>
          <w:p>
            <w:pPr>
              <w:spacing w:before="180" w:after="0" w:line="240" w:lineRule="auto"/>
            </w:pPr>
            <w:r>
              <w:rPr>
                <w:rFonts w:ascii="Arial" w:hAnsi="Arial"/>
                <w:color w:val="000000"/>
                <w:sz w:val="18"/>
              </w:rPr>
              <w:t>As for attribute Placer Order Number/Imaging Service Request</w:t>
            </w:r>
          </w:p>
          <w:bookmarkEnd w:id="7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10eb24a0_ed20_4b48_9ea2_0d26d9b396"/>
          <w:p>
            <w:pPr>
              <w:spacing w:before="180" w:after="0" w:line="240" w:lineRule="auto"/>
            </w:pPr>
            <w:r>
              <w:rPr>
                <w:rFonts w:ascii="Arial" w:hAnsi="Arial"/>
                <w:color w:val="000000"/>
                <w:sz w:val="18"/>
              </w:rPr>
              <w:t>&gt;Scheduled Procedure Step ID</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eebf0310_ca88_4e5c_95fe_31654f8b6e"/>
          <w:p>
            <w:pPr>
              <w:spacing w:before="180" w:after="0" w:line="240" w:lineRule="auto"/>
              <w:jc w:val="center"/>
            </w:pPr>
            <w:r>
              <w:rPr>
                <w:rFonts w:ascii="Arial" w:hAnsi="Arial"/>
                <w:color w:val="000000"/>
                <w:sz w:val="18"/>
              </w:rPr>
              <w:t>(0040,0009)</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097923b7_3a94_413d_b26d_34a15f79ab"/>
          <w:p>
            <w:pPr>
              <w:spacing w:before="180" w:after="0" w:line="240" w:lineRule="auto"/>
            </w:pPr>
            <w:r>
              <w:rPr>
                <w:rFonts w:ascii="Arial" w:hAnsi="Arial"/>
                <w:color w:val="000000"/>
                <w:sz w:val="18"/>
              </w:rPr>
              <w:t>As for attribute Placer Order Number/Imaging Service Request</w:t>
            </w:r>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99360b14_f380_4dfb_b1e8_d7b3b35030"/>
          <w:p>
            <w:pPr>
              <w:spacing w:before="180" w:after="0" w:line="240" w:lineRule="auto"/>
            </w:pPr>
            <w:r>
              <w:rPr>
                <w:rFonts w:ascii="Arial" w:hAnsi="Arial"/>
                <w:color w:val="000000"/>
                <w:sz w:val="18"/>
              </w:rPr>
              <w:t>&gt;Scheduled Procedure Step Description</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4c4b8893_f501_4f93_b31f_b6d8e27b87"/>
          <w:p>
            <w:pPr>
              <w:spacing w:before="180" w:after="0" w:line="240" w:lineRule="auto"/>
              <w:jc w:val="center"/>
            </w:pPr>
            <w:r>
              <w:rPr>
                <w:rFonts w:ascii="Arial" w:hAnsi="Arial"/>
                <w:color w:val="000000"/>
                <w:sz w:val="18"/>
              </w:rPr>
              <w:t>(0040,0007)</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1c63e65f_858b_4994_8517_0af040b636"/>
          <w:p>
            <w:pPr>
              <w:spacing w:before="180" w:after="0" w:line="240" w:lineRule="auto"/>
            </w:pPr>
            <w:r>
              <w:rPr>
                <w:rFonts w:ascii="Arial" w:hAnsi="Arial"/>
                <w:color w:val="000000"/>
                <w:sz w:val="18"/>
              </w:rPr>
              <w:t>As for attribute Placer Order Number/Imaging Service Request</w:t>
            </w:r>
          </w:p>
          <w:bookmarkEnd w:id="7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e0801203_407e_41d9_b57d_407078bd50"/>
          <w:p>
            <w:pPr>
              <w:spacing w:before="180" w:after="0" w:line="240" w:lineRule="auto"/>
            </w:pPr>
            <w:r>
              <w:rPr>
                <w:rFonts w:ascii="Arial" w:hAnsi="Arial"/>
                <w:color w:val="000000"/>
                <w:sz w:val="18"/>
              </w:rPr>
              <w:t>&gt;Scheduled Protocol Code Sequence</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dfcc2921_86fa_4bf0_804c_136c7028a8"/>
          <w:p>
            <w:pPr>
              <w:spacing w:before="180" w:after="0" w:line="240" w:lineRule="auto"/>
              <w:jc w:val="center"/>
            </w:pPr>
            <w:r>
              <w:rPr>
                <w:rFonts w:ascii="Arial" w:hAnsi="Arial"/>
                <w:color w:val="000000"/>
                <w:sz w:val="18"/>
              </w:rPr>
              <w:t>(0040,0008)</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a44d90c1_8907_45a9_9bbb_9ddd65042b"/>
          <w:p>
            <w:pPr>
              <w:spacing w:before="180" w:after="0" w:line="240" w:lineRule="auto"/>
            </w:pPr>
            <w:r>
              <w:rPr>
                <w:rFonts w:ascii="Arial" w:hAnsi="Arial"/>
                <w:color w:val="000000"/>
                <w:sz w:val="18"/>
              </w:rPr>
              <w:t>As for attribute Placer Order Number/Imaging Service Request</w:t>
            </w:r>
          </w:p>
          <w:bookmarkEnd w:id="7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7" w:name="para_d827a2bc_b703_472b_b38f_c8e9bc54c4"/>
          <w:p>
            <w:pPr>
              <w:spacing w:before="180" w:after="0" w:line="240" w:lineRule="auto"/>
            </w:pPr>
            <w:r>
              <w:rPr>
                <w:rFonts w:ascii="Arial" w:hAnsi="Arial"/>
                <w:color w:val="000000"/>
                <w:sz w:val="18"/>
              </w:rPr>
              <w:t>&gt;&gt;Code Value</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661f1fe7_879f_484b_93d6_ce49c13026"/>
          <w:p>
            <w:pPr>
              <w:spacing w:before="180" w:after="0" w:line="240" w:lineRule="auto"/>
              <w:jc w:val="center"/>
            </w:pPr>
            <w:r>
              <w:rPr>
                <w:rFonts w:ascii="Arial" w:hAnsi="Arial"/>
                <w:color w:val="000000"/>
                <w:sz w:val="18"/>
              </w:rPr>
              <w:t>(0008,0100)</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dc2b625f_45b9_4260_b5ef_4afb475ab6"/>
          <w:p>
            <w:pPr>
              <w:spacing w:before="180" w:after="0" w:line="240" w:lineRule="auto"/>
            </w:pPr>
            <w:r>
              <w:rPr>
                <w:rFonts w:ascii="Arial" w:hAnsi="Arial"/>
                <w:color w:val="000000"/>
                <w:sz w:val="18"/>
              </w:rPr>
              <w:t>As for attribute Placer Order Number/Imaging Service Request</w:t>
            </w:r>
          </w:p>
          <w:bookmarkEnd w:id="7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85545c89_79af_42ee_9485_8a50ac7548"/>
          <w:p>
            <w:pPr>
              <w:spacing w:before="180" w:after="0" w:line="240" w:lineRule="auto"/>
            </w:pPr>
            <w:r>
              <w:rPr>
                <w:rFonts w:ascii="Arial" w:hAnsi="Arial"/>
                <w:color w:val="000000"/>
                <w:sz w:val="18"/>
              </w:rPr>
              <w:t>&gt;&gt;Coding Scheme designator</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d40f2e0b_ec78_40df_9a93_ff95c2f361"/>
          <w:p>
            <w:pPr>
              <w:spacing w:before="180" w:after="0" w:line="240" w:lineRule="auto"/>
              <w:jc w:val="center"/>
            </w:pPr>
            <w:r>
              <w:rPr>
                <w:rFonts w:ascii="Arial" w:hAnsi="Arial"/>
                <w:color w:val="000000"/>
                <w:sz w:val="18"/>
              </w:rPr>
              <w:t>(0008,0102)</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90946d1c_a5b2_41f0_87ed_1d33997d77"/>
          <w:p>
            <w:pPr>
              <w:spacing w:before="180" w:after="0" w:line="240" w:lineRule="auto"/>
            </w:pPr>
            <w:r>
              <w:rPr>
                <w:rFonts w:ascii="Arial" w:hAnsi="Arial"/>
                <w:color w:val="000000"/>
                <w:sz w:val="18"/>
              </w:rPr>
              <w:t>As for attribute Placer Order Number/Imaging Service Request</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59308003_7827_4439_9173_010ebedfc1"/>
          <w:p>
            <w:pPr>
              <w:spacing w:before="180" w:after="0" w:line="240" w:lineRule="auto"/>
            </w:pPr>
            <w:r>
              <w:rPr>
                <w:rFonts w:ascii="Arial" w:hAnsi="Arial"/>
                <w:color w:val="000000"/>
                <w:sz w:val="18"/>
              </w:rPr>
              <w:t>&gt;&gt;Code Meaning</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57a3506b_faa8_4a79_bbaf_5ded3a3e65"/>
          <w:p>
            <w:pPr>
              <w:spacing w:before="180" w:after="0" w:line="240" w:lineRule="auto"/>
              <w:jc w:val="center"/>
            </w:pPr>
            <w:r>
              <w:rPr>
                <w:rFonts w:ascii="Arial" w:hAnsi="Arial"/>
                <w:color w:val="000000"/>
                <w:sz w:val="18"/>
              </w:rPr>
              <w:t>(0008,0104)</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7e5154e5_be76_4b30_a5f1_50c5ff23a5"/>
          <w:p>
            <w:pPr>
              <w:spacing w:before="180" w:after="0" w:line="240" w:lineRule="auto"/>
            </w:pPr>
            <w:r>
              <w:rPr>
                <w:rFonts w:ascii="Arial" w:hAnsi="Arial"/>
                <w:color w:val="000000"/>
                <w:sz w:val="18"/>
              </w:rPr>
              <w:t>As for attribute Placer Order Number/Imaging Service Request</w:t>
            </w:r>
          </w:p>
          <w:bookmarkEnd w:id="7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355dfe44_98ae_44bd_be50_b1b05f0a2b"/>
          <w:p>
            <w:pPr>
              <w:spacing w:before="180" w:after="0" w:line="240" w:lineRule="auto"/>
            </w:pPr>
            <w:r>
              <w:rPr>
                <w:rFonts w:ascii="Arial" w:hAnsi="Arial"/>
                <w:color w:val="000000"/>
                <w:sz w:val="18"/>
              </w:rPr>
              <w:t>Patient Name</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f4ebfc0a_eb79_4a81_a8a1_7a677c16e9"/>
          <w:p>
            <w:pPr>
              <w:spacing w:before="180" w:after="0" w:line="240" w:lineRule="auto"/>
              <w:jc w:val="center"/>
            </w:pPr>
            <w:r>
              <w:rPr>
                <w:rFonts w:ascii="Arial" w:hAnsi="Arial"/>
                <w:color w:val="000000"/>
                <w:sz w:val="18"/>
              </w:rPr>
              <w:t>(0010,0010)</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1d5105c5_63ca_460c_978e_f88830d312"/>
          <w:p>
            <w:pPr>
              <w:spacing w:before="180" w:after="0" w:line="240" w:lineRule="auto"/>
            </w:pPr>
            <w:r>
              <w:rPr>
                <w:rFonts w:ascii="Arial" w:hAnsi="Arial"/>
                <w:color w:val="000000"/>
                <w:sz w:val="18"/>
              </w:rPr>
              <w:t>As for attribute Placer Order Number/Imaging Service Request</w:t>
            </w:r>
          </w:p>
          <w:bookmarkEnd w:id="7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89c0a78b_14d6_4109_af2d_355b697370"/>
          <w:p>
            <w:pPr>
              <w:spacing w:before="180" w:after="0" w:line="240" w:lineRule="auto"/>
            </w:pPr>
            <w:r>
              <w:rPr>
                <w:rFonts w:ascii="Arial" w:hAnsi="Arial"/>
                <w:color w:val="000000"/>
                <w:sz w:val="18"/>
              </w:rPr>
              <w:t>Patient ID</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6cdfb742_e9d1_4a2e_be54_104299a388"/>
          <w:p>
            <w:pPr>
              <w:spacing w:before="180" w:after="0" w:line="240" w:lineRule="auto"/>
              <w:jc w:val="center"/>
            </w:pPr>
            <w:r>
              <w:rPr>
                <w:rFonts w:ascii="Arial" w:hAnsi="Arial"/>
                <w:color w:val="000000"/>
                <w:sz w:val="18"/>
              </w:rPr>
              <w:t>(0010,0020)</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60e42c52_1131_42dd_84fa_238b9fcf0d"/>
          <w:p>
            <w:pPr>
              <w:spacing w:before="180" w:after="0" w:line="240" w:lineRule="auto"/>
            </w:pPr>
            <w:r>
              <w:rPr>
                <w:rFonts w:ascii="Arial" w:hAnsi="Arial"/>
                <w:color w:val="000000"/>
                <w:sz w:val="18"/>
              </w:rPr>
              <w:t>Patient's Birth Date</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82ccbfb8_2926_40b1_a816_e3ec4192af"/>
          <w:p>
            <w:pPr>
              <w:spacing w:before="180" w:after="0" w:line="240" w:lineRule="auto"/>
              <w:jc w:val="center"/>
            </w:pPr>
            <w:r>
              <w:rPr>
                <w:rFonts w:ascii="Arial" w:hAnsi="Arial"/>
                <w:color w:val="000000"/>
                <w:sz w:val="18"/>
              </w:rPr>
              <w:t>(0010,0030)</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b29f8242_2027_4431_9f6c_50f1fa7f31"/>
          <w:p>
            <w:pPr>
              <w:spacing w:before="180" w:after="0" w:line="240" w:lineRule="auto"/>
            </w:pPr>
            <w:r>
              <w:rPr>
                <w:rFonts w:ascii="Arial" w:hAnsi="Arial"/>
                <w:color w:val="000000"/>
                <w:sz w:val="18"/>
              </w:rPr>
              <w:t>As for attribute Placer Order Number/Imaging Service Request</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dbbd12be_00b7_4c51_bb88_bb7da3aecc"/>
          <w:p>
            <w:pPr>
              <w:spacing w:before="180" w:after="0" w:line="240" w:lineRule="auto"/>
            </w:pPr>
            <w:r>
              <w:rPr>
                <w:rFonts w:ascii="Arial" w:hAnsi="Arial"/>
                <w:color w:val="000000"/>
                <w:sz w:val="18"/>
              </w:rPr>
              <w:t>Patient's Sex</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1a08265c_a3fb_46d7_b8ee_2a13670e23"/>
          <w:p>
            <w:pPr>
              <w:spacing w:before="180" w:after="0" w:line="240" w:lineRule="auto"/>
              <w:jc w:val="center"/>
            </w:pPr>
            <w:r>
              <w:rPr>
                <w:rFonts w:ascii="Arial" w:hAnsi="Arial"/>
                <w:color w:val="000000"/>
                <w:sz w:val="18"/>
              </w:rPr>
              <w:t>(0010,0040)</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a2373547_aab1_4575_8898_424e669904"/>
          <w:p>
            <w:pPr>
              <w:spacing w:before="180" w:after="0" w:line="240" w:lineRule="auto"/>
            </w:pPr>
            <w:r>
              <w:rPr>
                <w:rFonts w:ascii="Arial" w:hAnsi="Arial"/>
                <w:color w:val="000000"/>
                <w:sz w:val="18"/>
              </w:rPr>
              <w:t>As for attribute Placer Order Number/Imaging Service Request</w:t>
            </w:r>
          </w:p>
          <w:bookmarkEnd w:id="7657"/>
        </w:tc>
      </w:tr>
    </w:tbl>
    <w:bookmarkStart w:id="7658" w:name="sect_C_8_2"/>
    <w:p>
      <w:pPr>
        <w:spacing w:before="180" w:after="0" w:line="240" w:lineRule="auto"/>
      </w:pPr>
      <w:r>
        <w:rPr>
          <w:rFonts w:ascii="Arial" w:hAnsi="Arial"/>
          <w:b/>
          <w:color w:val="000000"/>
          <w:sz w:val="24"/>
        </w:rPr>
        <w:t>C.8.2 Data Dictionary of Private Attributes</w:t>
      </w:r>
    </w:p>
    <w:bookmarkEnd w:id="7658"/>
    <w:bookmarkStart w:id="7659" w:name="para_d6631e3b_7b2c_4b43_b770_2ded33e857"/>
    <w:p>
      <w:pPr>
        <w:spacing w:before="180" w:after="0" w:line="240" w:lineRule="auto"/>
        <w:jc w:val="both"/>
      </w:pPr>
      <w:r>
        <w:rPr>
          <w:rFonts w:ascii="Arial" w:hAnsi="Arial"/>
          <w:color w:val="000000"/>
          <w:sz w:val="18"/>
        </w:rPr>
        <w:t>DICOMSRV does not use any private attributes.</w:t>
      </w:r>
    </w:p>
    <w:bookmarkEnd w:id="7659"/>
    <w:bookmarkStart w:id="7660" w:name="sect_C_8_3"/>
    <w:p>
      <w:pPr>
        <w:spacing w:before="180" w:after="0" w:line="240" w:lineRule="auto"/>
      </w:pPr>
      <w:r>
        <w:rPr>
          <w:rFonts w:ascii="Arial" w:hAnsi="Arial"/>
          <w:b/>
          <w:color w:val="000000"/>
          <w:sz w:val="24"/>
        </w:rPr>
        <w:t>C.8.3 Coded Terminology and Templates</w:t>
      </w:r>
    </w:p>
    <w:bookmarkEnd w:id="7660"/>
    <w:bookmarkStart w:id="7661"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61"/>
    <w:bookmarkStart w:id="7662" w:name="table_C_8_1_4"/>
    <w:p>
      <w:pPr>
        <w:keepNext/>
        <w:spacing w:before="216" w:after="0" w:line="240" w:lineRule="auto"/>
        <w:jc w:val="center"/>
      </w:pPr>
      <w:r>
        <w:rPr>
          <w:rFonts w:ascii="Arial" w:hAnsi="Arial"/>
          <w:b/>
          <w:color w:val="000000"/>
          <w:sz w:val="22"/>
        </w:rPr>
        <w:t>Table C.8.1-4. DICOMRis Controlled Terminology Usage</w:t>
      </w:r>
    </w:p>
    <w:bookmarkEnd w:id="7662"/>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3" w:name="para_4edd3bc0_eee5_4e42_a46f_e9c8660dff"/>
          <w:p>
            <w:pPr>
              <w:keepNext/>
              <w:spacing w:before="180" w:after="0" w:line="240" w:lineRule="auto"/>
              <w:jc w:val="center"/>
            </w:pPr>
            <w:r>
              <w:rPr>
                <w:rFonts w:ascii="Arial" w:hAnsi="Arial"/>
                <w:b/>
                <w:color w:val="000000"/>
                <w:sz w:val="18"/>
              </w:rPr>
              <w:t>SOP Class/Service</w:t>
            </w:r>
          </w:p>
          <w:bookmarkEnd w:id="7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4" w:name="para_abf12701_0b3e_40b1_8748_ee2e70efc8"/>
          <w:p>
            <w:pPr>
              <w:spacing w:before="180" w:after="0" w:line="240" w:lineRule="auto"/>
              <w:jc w:val="center"/>
            </w:pPr>
            <w:r>
              <w:rPr>
                <w:rFonts w:ascii="Arial" w:hAnsi="Arial"/>
                <w:b/>
                <w:color w:val="000000"/>
                <w:sz w:val="18"/>
              </w:rPr>
              <w:t>Attribute Name</w:t>
            </w:r>
          </w:p>
          <w:bookmarkEnd w:id="7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5" w:name="para_92b4a50f_e6f6_42de_8937_547340fb32"/>
          <w:p>
            <w:pPr>
              <w:spacing w:before="180" w:after="0" w:line="240" w:lineRule="auto"/>
              <w:jc w:val="center"/>
            </w:pPr>
            <w:r>
              <w:rPr>
                <w:rFonts w:ascii="Arial" w:hAnsi="Arial"/>
                <w:b/>
                <w:color w:val="000000"/>
                <w:sz w:val="18"/>
              </w:rPr>
              <w:t>Tag</w:t>
            </w:r>
          </w:p>
          <w:bookmarkEnd w:id="7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6" w:name="para_a6366fff_308a_466c_af3a_c424695678"/>
          <w:p>
            <w:pPr>
              <w:spacing w:before="180" w:after="0" w:line="240" w:lineRule="auto"/>
              <w:jc w:val="center"/>
            </w:pPr>
            <w:r>
              <w:rPr>
                <w:rFonts w:ascii="Arial" w:hAnsi="Arial"/>
                <w:b/>
                <w:color w:val="000000"/>
                <w:sz w:val="18"/>
              </w:rPr>
              <w:t>Baseline Context ID</w:t>
            </w:r>
          </w:p>
          <w:bookmarkEnd w:id="7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7" w:name="para_cd622a9a_a62d_4116_aa70_baea3559ff"/>
          <w:p>
            <w:pPr>
              <w:spacing w:before="180" w:after="0" w:line="240" w:lineRule="auto"/>
              <w:jc w:val="center"/>
            </w:pPr>
            <w:r>
              <w:rPr>
                <w:rFonts w:ascii="Arial" w:hAnsi="Arial"/>
                <w:b/>
                <w:color w:val="000000"/>
                <w:sz w:val="18"/>
              </w:rPr>
              <w:t>Coding Scheme</w:t>
            </w:r>
          </w:p>
          <w:bookmarkEnd w:id="7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68" w:name="para_e297c9c9_5ca2_4e04_9050_bc5a636e56"/>
          <w:p>
            <w:pPr>
              <w:spacing w:before="180" w:after="0" w:line="240" w:lineRule="auto"/>
              <w:jc w:val="center"/>
            </w:pPr>
            <w:r>
              <w:rPr>
                <w:rFonts w:ascii="Arial" w:hAnsi="Arial"/>
                <w:b/>
                <w:color w:val="000000"/>
                <w:sz w:val="18"/>
              </w:rPr>
              <w:t>Remarks</w:t>
            </w:r>
          </w:p>
          <w:bookmarkEnd w:id="7668"/>
        </w:tc>
      </w:tr>
      <w:tr>
        <w:tblPrEx/>
        <w:trPr/>
        <w:tc>
          <w:tcPr>
            <w:hMerge w:val="restart"/>
            <w:tcBorders>
              <w:left w:val="single" w:sz="4" w:color="000000"/>
              <w:bottom w:val="single" w:sz="4" w:color="000000"/>
            </w:tcBorders>
            <w:tcMar>
              <w:top w:w="40" w:type="dxa"/>
              <w:left w:w="40" w:type="dxa"/>
              <w:bottom w:w="40" w:type="dxa"/>
            </w:tcMar>
            <w:vAlign w:val="top"/>
          </w:tcPr>
          <w:bookmarkStart w:id="7669" w:name="para_9ef32066_262a_4c78_b35c_8dfe889330"/>
          <w:p>
            <w:pPr>
              <w:spacing w:before="180" w:after="0" w:line="240" w:lineRule="auto"/>
            </w:pPr>
            <w:r>
              <w:rPr>
                <w:rFonts w:ascii="Arial" w:hAnsi="Arial"/>
                <w:color w:val="000000"/>
                <w:sz w:val="18"/>
              </w:rPr>
              <w:t>Scheduled Procedure Step Module</w:t>
            </w:r>
          </w:p>
          <w:bookmarkEnd w:id="76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fbd37d13_43f6_4817_9de7_912aaa9b19"/>
          <w:p>
            <w:pPr>
              <w:spacing w:before="180" w:after="0" w:line="240" w:lineRule="auto"/>
            </w:pPr>
            <w:r>
              <w:rPr>
                <w:rFonts w:ascii="Arial" w:hAnsi="Arial"/>
                <w:color w:val="000000"/>
                <w:sz w:val="18"/>
              </w:rPr>
              <w:t>MWL/ C-FIND</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22781901_19af_493e_aa6a_465c2b4e37"/>
          <w:p>
            <w:pPr>
              <w:spacing w:before="180" w:after="0" w:line="240" w:lineRule="auto"/>
            </w:pPr>
            <w:r>
              <w:rPr>
                <w:rFonts w:ascii="Arial" w:hAnsi="Arial"/>
                <w:color w:val="000000"/>
                <w:sz w:val="18"/>
              </w:rPr>
              <w:t>&gt;Scheduled Protocol Code Sequence</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31ad428e_7765_4256_94c7_bf0fcb521b"/>
          <w:p>
            <w:pPr>
              <w:spacing w:before="180" w:after="0" w:line="240" w:lineRule="auto"/>
              <w:jc w:val="center"/>
            </w:pPr>
            <w:r>
              <w:rPr>
                <w:rFonts w:ascii="Arial" w:hAnsi="Arial"/>
                <w:color w:val="000000"/>
                <w:sz w:val="18"/>
              </w:rPr>
              <w:t>(0040,0008)</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5f9821a9_1a20_4ba8_a6fb_db39f971fe"/>
          <w:p>
            <w:pPr>
              <w:spacing w:before="180" w:after="0" w:line="240" w:lineRule="auto"/>
            </w:pPr>
            <w:r>
              <w:rPr>
                <w:rFonts w:ascii="Arial" w:hAnsi="Arial"/>
                <w:color w:val="000000"/>
                <w:sz w:val="18"/>
              </w:rPr>
              <w:t>None</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5fc30c17_b1e3_4968_954f_dec7a02986"/>
          <w:p>
            <w:pPr>
              <w:spacing w:before="180" w:after="0" w:line="240" w:lineRule="auto"/>
            </w:pPr>
            <w:r>
              <w:rPr>
                <w:rFonts w:ascii="Arial" w:hAnsi="Arial"/>
                <w:color w:val="000000"/>
                <w:sz w:val="18"/>
              </w:rPr>
              <w:t>CPT-4, DICOMRis Procedure, site-supplied procedure codes or site-supplied protocol codes</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0114d02a_89f6_4cf3_8acc_47e86e2296"/>
          <w:p>
            <w:pPr>
              <w:spacing w:before="180" w:after="0" w:line="240" w:lineRule="auto"/>
            </w:pPr>
            <w:r>
              <w:rPr>
                <w:rFonts w:ascii="Arial" w:hAnsi="Arial"/>
                <w:color w:val="000000"/>
                <w:sz w:val="18"/>
              </w:rPr>
              <w:t>At the option of the site, DICOMRis may be configured to associate CPT-4,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75"/>
        </w:tc>
      </w:tr>
      <w:tr>
        <w:tblPrEx/>
        <w:trPr/>
        <w:tc>
          <w:tcPr>
            <w:hMerge w:val="restart"/>
            <w:tcBorders>
              <w:left w:val="single" w:sz="4" w:color="000000"/>
              <w:bottom w:val="single" w:sz="4" w:color="000000"/>
            </w:tcBorders>
            <w:tcMar>
              <w:top w:w="40" w:type="dxa"/>
              <w:left w:w="40" w:type="dxa"/>
              <w:bottom w:w="40" w:type="dxa"/>
            </w:tcMar>
            <w:vAlign w:val="top"/>
          </w:tcPr>
          <w:bookmarkStart w:id="7676" w:name="para_b4b5d967_7f7a_4574_8732_b58ff29a62"/>
          <w:p>
            <w:pPr>
              <w:spacing w:before="180" w:after="0" w:line="240" w:lineRule="auto"/>
            </w:pPr>
            <w:r>
              <w:rPr>
                <w:rFonts w:ascii="Arial" w:hAnsi="Arial"/>
                <w:color w:val="000000"/>
                <w:sz w:val="18"/>
              </w:rPr>
              <w:t>Requested Procedure Module</w:t>
            </w:r>
          </w:p>
          <w:bookmarkEnd w:id="76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77" w:name="para_2fdb8534_24d8_4ed3_a585_9d3d3c6401"/>
          <w:p>
            <w:pPr>
              <w:spacing w:before="180" w:after="0" w:line="240" w:lineRule="auto"/>
            </w:pPr>
            <w:r>
              <w:rPr>
                <w:rFonts w:ascii="Arial" w:hAnsi="Arial"/>
                <w:color w:val="000000"/>
                <w:sz w:val="18"/>
              </w:rPr>
              <w:t>Requested Procedure Code Sequence</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74cd867a_3108_4bc0_8c03_6cac339f4e"/>
          <w:p>
            <w:pPr>
              <w:spacing w:before="180" w:after="0" w:line="240" w:lineRule="auto"/>
              <w:jc w:val="center"/>
            </w:pPr>
            <w:r>
              <w:rPr>
                <w:rFonts w:ascii="Arial" w:hAnsi="Arial"/>
                <w:color w:val="000000"/>
                <w:sz w:val="18"/>
              </w:rPr>
              <w:t>(0032,1064)</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ea745927_7f6c_4607_8548_742b67597e"/>
          <w:p>
            <w:pPr>
              <w:spacing w:before="180" w:after="0" w:line="240" w:lineRule="auto"/>
            </w:pPr>
            <w:r>
              <w:rPr>
                <w:rFonts w:ascii="Arial" w:hAnsi="Arial"/>
                <w:color w:val="000000"/>
                <w:sz w:val="18"/>
              </w:rPr>
              <w:t>None</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06ef049e_3408_4c39_91de_9b1af4936c"/>
          <w:p>
            <w:pPr>
              <w:spacing w:before="180" w:after="0" w:line="240" w:lineRule="auto"/>
            </w:pPr>
            <w:r>
              <w:rPr>
                <w:rFonts w:ascii="Arial" w:hAnsi="Arial"/>
                <w:color w:val="000000"/>
                <w:sz w:val="18"/>
              </w:rPr>
              <w:t>CPT-4, DICOMRis Procedure, site-supplied procedure codes</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81"/>
        </w:tc>
      </w:tr>
    </w:tbl>
    <w:bookmarkStart w:id="7682" w:name="sect_C_8_4"/>
    <w:p>
      <w:pPr>
        <w:spacing w:before="180" w:after="0" w:line="240" w:lineRule="auto"/>
      </w:pPr>
      <w:r>
        <w:rPr>
          <w:rFonts w:ascii="Arial" w:hAnsi="Arial"/>
          <w:b/>
          <w:color w:val="000000"/>
          <w:sz w:val="24"/>
        </w:rPr>
        <w:t>C.8.4 Grayscale Image Consistency</w:t>
      </w:r>
    </w:p>
    <w:bookmarkEnd w:id="7682"/>
    <w:bookmarkStart w:id="7683"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83"/>
    <w:bookmarkStart w:id="7684" w:name="sect_C_8_5"/>
    <w:p>
      <w:pPr>
        <w:spacing w:before="180" w:after="0" w:line="240" w:lineRule="auto"/>
      </w:pPr>
      <w:r>
        <w:rPr>
          <w:rFonts w:ascii="Arial" w:hAnsi="Arial"/>
          <w:b/>
          <w:color w:val="000000"/>
          <w:sz w:val="24"/>
        </w:rPr>
        <w:t>C.8.5 Standard Extended/Specialized/Private SOP Classes</w:t>
      </w:r>
    </w:p>
    <w:bookmarkEnd w:id="7684"/>
    <w:bookmarkStart w:id="7685"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85"/>
    <w:bookmarkStart w:id="7686" w:name="sect_C_8_6"/>
    <w:p>
      <w:pPr>
        <w:spacing w:before="180" w:after="0" w:line="240" w:lineRule="auto"/>
      </w:pPr>
      <w:r>
        <w:rPr>
          <w:rFonts w:ascii="Arial" w:hAnsi="Arial"/>
          <w:b/>
          <w:color w:val="000000"/>
          <w:sz w:val="24"/>
        </w:rPr>
        <w:t>C.8.6 Private Transfer Syntaxes</w:t>
      </w:r>
    </w:p>
    <w:bookmarkEnd w:id="7686"/>
    <w:bookmarkStart w:id="7687"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87"/>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88" w:name="chapter_D"/>
    <w:p>
      <w:pPr>
        <w:keepNext/>
        <w:spacing w:before="180" w:after="0" w:line="240" w:lineRule="auto"/>
      </w:pPr>
      <w:r>
        <w:rPr>
          <w:rFonts w:ascii="Arial" w:hAnsi="Arial"/>
          <w:b/>
          <w:color w:val="000000"/>
          <w:sz w:val="50"/>
        </w:rPr>
        <w:t>D Conformance Statement Sample DICOM Image Viewer (Informative)</w:t>
      </w:r>
    </w:p>
    <w:bookmarkEnd w:id="7688"/>
    <w:bookmarkStart w:id="7689" w:name="para_f26cab17_6023_4bbb_9886_00bd5209fd"/>
    <w:p>
      <w:pPr>
        <w:spacing w:before="180" w:after="0" w:line="240" w:lineRule="auto"/>
        <w:jc w:val="both"/>
      </w:pPr>
      <w:r>
        <w:rPr>
          <w:rFonts w:ascii="Arial" w:hAnsi="Arial"/>
          <w:color w:val="000000"/>
          <w:sz w:val="18"/>
        </w:rPr>
        <w:t>Disclaimer:</w:t>
      </w:r>
    </w:p>
    <w:bookmarkEnd w:id="7689"/>
    <w:bookmarkStart w:id="7690"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4">
        <w:r>
          <w:rPr>
            <w:rFonts w:ascii="Arial" w:hAnsi="Arial"/>
            <w:color w:val="000000"/>
            <w:sz w:val="18"/>
          </w:rPr>
          <w:t>PS3.10</w:t>
        </w:r>
      </w:hyperlink>
      <w:r>
        <w:rPr>
          <w:rFonts w:ascii="Arial" w:hAnsi="Arial"/>
          <w:color w:val="000000"/>
          <w:sz w:val="18"/>
        </w:rPr>
        <w:t xml:space="preserve"> files loaded from the local file system.</w:t>
      </w:r>
    </w:p>
    <w:bookmarkEnd w:id="7690"/>
    <w:bookmarkStart w:id="7691"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91"/>
    <w:bookmarkStart w:id="7692" w:name="sect_D_0"/>
    <w:p>
      <w:pPr>
        <w:spacing w:before="180" w:after="0" w:line="240" w:lineRule="auto"/>
      </w:pPr>
      <w:r>
        <w:rPr>
          <w:rFonts w:ascii="Arial" w:hAnsi="Arial"/>
          <w:b/>
          <w:color w:val="000000"/>
          <w:sz w:val="28"/>
        </w:rPr>
        <w:t>D.0 Cover Page</w:t>
      </w:r>
    </w:p>
    <w:bookmarkEnd w:id="7692"/>
    <w:bookmarkStart w:id="7693"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93"/>
    <w:bookmarkStart w:id="7694" w:name="para_f7cc609e_4960_4db6_938a_dd66e1f263"/>
    <w:p>
      <w:pPr>
        <w:spacing w:before="180" w:after="0" w:line="240" w:lineRule="auto"/>
        <w:jc w:val="both"/>
      </w:pPr>
      <w:r>
        <w:rPr>
          <w:rFonts w:ascii="Arial" w:hAnsi="Arial"/>
          <w:color w:val="000000"/>
          <w:sz w:val="18"/>
        </w:rPr>
        <w:t>Product Name: SAMPLE DICOM Image Viewer</w:t>
      </w:r>
    </w:p>
    <w:bookmarkEnd w:id="7694"/>
    <w:bookmarkStart w:id="7695" w:name="para_0300e468_f8ba_423d_80d7_69a161162e"/>
    <w:p>
      <w:pPr>
        <w:spacing w:before="180" w:after="0" w:line="240" w:lineRule="auto"/>
        <w:jc w:val="both"/>
      </w:pPr>
      <w:r>
        <w:rPr>
          <w:rFonts w:ascii="Arial" w:hAnsi="Arial"/>
          <w:color w:val="000000"/>
          <w:sz w:val="18"/>
        </w:rPr>
        <w:t>Version: 1.0-rev. A.1</w:t>
      </w:r>
    </w:p>
    <w:bookmarkEnd w:id="7695"/>
    <w:bookmarkStart w:id="7696" w:name="para_141dde31_6fdd_470b_84a6_caa79cfe2d"/>
    <w:p>
      <w:pPr>
        <w:spacing w:before="180" w:after="0" w:line="240" w:lineRule="auto"/>
        <w:jc w:val="both"/>
      </w:pPr>
      <w:r>
        <w:rPr>
          <w:rFonts w:ascii="Arial" w:hAnsi="Arial"/>
          <w:color w:val="000000"/>
          <w:sz w:val="18"/>
        </w:rPr>
        <w:t>Internal document number: 4226-xxx-yyy-zzz rev 1</w:t>
      </w:r>
    </w:p>
    <w:bookmarkEnd w:id="7696"/>
    <w:bookmarkStart w:id="7697" w:name="para_507f7395_5894_4908_b021_56df18446d"/>
    <w:p>
      <w:pPr>
        <w:spacing w:before="180" w:after="0" w:line="240" w:lineRule="auto"/>
        <w:jc w:val="both"/>
      </w:pPr>
      <w:r>
        <w:rPr>
          <w:rFonts w:ascii="Arial" w:hAnsi="Arial"/>
          <w:color w:val="000000"/>
          <w:sz w:val="18"/>
        </w:rPr>
        <w:t>Date: YYYYMMDD</w:t>
      </w:r>
    </w:p>
    <w:bookmarkEnd w:id="7697"/>
    <w:bookmarkStart w:id="7698" w:name="sect_D_1"/>
    <w:p>
      <w:pPr>
        <w:spacing w:before="180" w:after="0" w:line="240" w:lineRule="auto"/>
      </w:pPr>
      <w:r>
        <w:rPr>
          <w:rFonts w:ascii="Arial" w:hAnsi="Arial"/>
          <w:b/>
          <w:color w:val="000000"/>
          <w:sz w:val="28"/>
        </w:rPr>
        <w:t>D.1 Conformance Statement Overview</w:t>
      </w:r>
    </w:p>
    <w:bookmarkEnd w:id="7698"/>
    <w:bookmarkStart w:id="7699"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99"/>
    <w:bookmarkStart w:id="7700"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00"/>
    <w:bookmarkStart w:id="7701" w:name="para_624de8bc_bc54_4b99_a815_55d2d7037a"/>
    <w:p>
      <w:pPr>
        <w:spacing w:before="180" w:after="0" w:line="240" w:lineRule="auto"/>
        <w:jc w:val="both"/>
      </w:pPr>
      <w:r>
        <w:rPr>
          <w:rFonts w:ascii="Arial" w:hAnsi="Arial"/>
          <w:color w:val="000000"/>
          <w:sz w:val="18"/>
        </w:rPr>
        <w:t>Only hierarchical query and retrieval is supported.</w:t>
      </w:r>
    </w:p>
    <w:bookmarkEnd w:id="7701"/>
    <w:bookmarkStart w:id="7702" w:name="table_D_1_1"/>
    <w:p>
      <w:pPr>
        <w:keepNext/>
        <w:spacing w:before="216" w:after="0" w:line="240" w:lineRule="auto"/>
        <w:jc w:val="center"/>
      </w:pPr>
      <w:r>
        <w:rPr>
          <w:rFonts w:ascii="Arial" w:hAnsi="Arial"/>
          <w:b/>
          <w:color w:val="000000"/>
          <w:sz w:val="22"/>
        </w:rPr>
        <w:t>Table D.1-1. Network Services</w:t>
      </w:r>
    </w:p>
    <w:bookmarkEnd w:id="7702"/>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03" w:name="para_dd77262b_b2b7_4860_a2ad_751bf93711"/>
          <w:p>
            <w:pPr>
              <w:keepNext/>
              <w:spacing w:before="180" w:after="0" w:line="240" w:lineRule="auto"/>
              <w:jc w:val="center"/>
            </w:pPr>
            <w:r>
              <w:rPr>
                <w:rFonts w:ascii="Arial" w:hAnsi="Arial"/>
                <w:b/>
                <w:color w:val="000000"/>
                <w:sz w:val="18"/>
              </w:rPr>
              <w:t>SOP Classes</w:t>
            </w:r>
          </w:p>
          <w:bookmarkEnd w:id="7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4" w:name="para_764c5c2f_fd85_4689_b55c_a0bb59f51d"/>
          <w:p>
            <w:pPr>
              <w:spacing w:before="180" w:after="0" w:line="240" w:lineRule="auto"/>
              <w:jc w:val="center"/>
            </w:pPr>
            <w:r>
              <w:rPr>
                <w:rFonts w:ascii="Arial" w:hAnsi="Arial"/>
                <w:b/>
                <w:color w:val="000000"/>
                <w:sz w:val="18"/>
              </w:rPr>
              <w:t>User of Service(SCU)</w:t>
            </w:r>
          </w:p>
          <w:bookmarkEnd w:id="7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05" w:name="para_ae39966c_0afa_4c08_be3f_81b19104e8"/>
          <w:p>
            <w:pPr>
              <w:spacing w:before="180" w:after="0" w:line="240" w:lineRule="auto"/>
              <w:jc w:val="center"/>
            </w:pPr>
            <w:r>
              <w:rPr>
                <w:rFonts w:ascii="Arial" w:hAnsi="Arial"/>
                <w:b/>
                <w:color w:val="000000"/>
                <w:sz w:val="18"/>
              </w:rPr>
              <w:t>Provider of Service(SCP)</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c2c4b19a_ea89_4497_9916_3b729ea0d5"/>
          <w:p>
            <w:pPr>
              <w:spacing w:before="180" w:after="0" w:line="240" w:lineRule="auto"/>
            </w:pPr>
            <w:r>
              <w:rPr>
                <w:rFonts w:ascii="Arial" w:hAnsi="Arial"/>
                <w:color w:val="000000"/>
                <w:sz w:val="18"/>
              </w:rPr>
              <w:t>Transfer</w:t>
            </w:r>
          </w:p>
          <w:bookmarkEnd w:id="7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a86d54d7_c688_4be0_a793_7b3417bbb1"/>
          <w:p>
            <w:pPr>
              <w:spacing w:before="180" w:after="0" w:line="240" w:lineRule="auto"/>
            </w:pPr>
            <w:r>
              <w:rPr>
                <w:rFonts w:ascii="Arial" w:hAnsi="Arial"/>
                <w:color w:val="000000"/>
                <w:sz w:val="18"/>
              </w:rPr>
              <w:t>Stored Print Storage SOP Class</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3f9e9c1f_e788_40ef_af7f_126e217a86"/>
          <w:p>
            <w:pPr>
              <w:spacing w:before="180" w:after="0" w:line="240" w:lineRule="auto"/>
            </w:pPr>
            <w:r>
              <w:rPr>
                <w:rFonts w:ascii="Arial" w:hAnsi="Arial"/>
                <w:color w:val="000000"/>
                <w:sz w:val="18"/>
              </w:rPr>
              <w:t>Stored only</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35d7aae7_75b1_4f42_bf25_7f3ade202d"/>
          <w:p>
            <w:pPr>
              <w:spacing w:before="180" w:after="0" w:line="240" w:lineRule="auto"/>
              <w:jc w:val="center"/>
            </w:pPr>
            <w:r>
              <w:rPr>
                <w:rFonts w:ascii="Arial" w:hAnsi="Arial"/>
                <w:color w:val="000000"/>
                <w:sz w:val="18"/>
              </w:rPr>
              <w:t>Yes</w:t>
            </w:r>
          </w:p>
          <w:bookmarkEnd w:id="7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85ac694a_775f_4e09_b5c1_123f11d739"/>
          <w:p>
            <w:pPr>
              <w:spacing w:before="180" w:after="0" w:line="240" w:lineRule="auto"/>
            </w:pPr>
            <w:r>
              <w:rPr>
                <w:rFonts w:ascii="Arial" w:hAnsi="Arial"/>
                <w:color w:val="000000"/>
                <w:sz w:val="18"/>
              </w:rPr>
              <w:t>Hardcopy Grayscale Image Storage SOP Class</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0a6ed341_af6b_47dd_b488_25f29b75ef"/>
          <w:p>
            <w:pPr>
              <w:spacing w:before="180" w:after="0" w:line="240" w:lineRule="auto"/>
            </w:pPr>
            <w:r>
              <w:rPr>
                <w:rFonts w:ascii="Arial" w:hAnsi="Arial"/>
                <w:color w:val="000000"/>
                <w:sz w:val="18"/>
              </w:rPr>
              <w:t>Stored and Viewed</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3eaeacd9_57ab_44b8_b217_13a525e7c6"/>
          <w:p>
            <w:pPr>
              <w:spacing w:before="180" w:after="0" w:line="240" w:lineRule="auto"/>
              <w:jc w:val="center"/>
            </w:pPr>
            <w:r>
              <w:rPr>
                <w:rFonts w:ascii="Arial" w:hAnsi="Arial"/>
                <w:color w:val="000000"/>
                <w:sz w:val="18"/>
              </w:rPr>
              <w:t>Yes</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5194ca60_8498_4cf3_9ed4_e5c783ae6f"/>
          <w:p>
            <w:pPr>
              <w:spacing w:before="180" w:after="0" w:line="240" w:lineRule="auto"/>
            </w:pPr>
            <w:r>
              <w:rPr>
                <w:rFonts w:ascii="Arial" w:hAnsi="Arial"/>
                <w:color w:val="000000"/>
                <w:sz w:val="18"/>
              </w:rPr>
              <w:t>Hardcopy Color Image Storage SOP Class</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9f7059c4_bd7a_41f6_8d9e_0a8164d92d"/>
          <w:p>
            <w:pPr>
              <w:spacing w:before="180" w:after="0" w:line="240" w:lineRule="auto"/>
            </w:pPr>
            <w:r>
              <w:rPr>
                <w:rFonts w:ascii="Arial" w:hAnsi="Arial"/>
                <w:color w:val="000000"/>
                <w:sz w:val="18"/>
              </w:rPr>
              <w:t>Stored and Viewed</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d43493c0_cf94_41c5_aee6_9dedf9c0fd"/>
          <w:p>
            <w:pPr>
              <w:spacing w:before="180" w:after="0" w:line="240" w:lineRule="auto"/>
              <w:jc w:val="center"/>
            </w:pPr>
            <w:r>
              <w:rPr>
                <w:rFonts w:ascii="Arial" w:hAnsi="Arial"/>
                <w:color w:val="000000"/>
                <w:sz w:val="18"/>
              </w:rPr>
              <w:t>Yes</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a786d50d_adfd_4dc7_a435_df609f4a01"/>
          <w:p>
            <w:pPr>
              <w:spacing w:before="180" w:after="0" w:line="240" w:lineRule="auto"/>
            </w:pPr>
            <w:r>
              <w:rPr>
                <w:rFonts w:ascii="Arial" w:hAnsi="Arial"/>
                <w:color w:val="000000"/>
                <w:sz w:val="18"/>
              </w:rPr>
              <w:t>Computed Radiography Image Storage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48daed28_b87f_4b39_9395_8e819bc136"/>
          <w:p>
            <w:pPr>
              <w:spacing w:before="180" w:after="0" w:line="240" w:lineRule="auto"/>
            </w:pPr>
            <w:r>
              <w:rPr>
                <w:rFonts w:ascii="Arial" w:hAnsi="Arial"/>
                <w:color w:val="000000"/>
                <w:sz w:val="18"/>
              </w:rPr>
              <w:t>Stored and Viewed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5ccbf407_44d2_43c1_89b2_a17b5455a8"/>
          <w:p>
            <w:pPr>
              <w:spacing w:before="180" w:after="0" w:line="240" w:lineRule="auto"/>
              <w:jc w:val="center"/>
            </w:pPr>
            <w:r>
              <w:rPr>
                <w:rFonts w:ascii="Arial" w:hAnsi="Arial"/>
                <w:color w:val="000000"/>
                <w:sz w:val="18"/>
              </w:rPr>
              <w:t>Yes</w:t>
            </w:r>
          </w:p>
          <w:bookmarkEnd w:id="7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ab7e13b0_9cda_45a4_b3fe_f0601ba2cc"/>
          <w:p>
            <w:pPr>
              <w:spacing w:before="180" w:after="0" w:line="240" w:lineRule="auto"/>
            </w:pPr>
            <w:r>
              <w:rPr>
                <w:rFonts w:ascii="Arial" w:hAnsi="Arial"/>
                <w:color w:val="000000"/>
                <w:sz w:val="18"/>
              </w:rPr>
              <w:t>Digital X-Ray Image Storage - For Presentation</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4acc1f60_9e2a_4aa6_b085_c1d79e01f2"/>
          <w:p>
            <w:pPr>
              <w:spacing w:before="180" w:after="0" w:line="240" w:lineRule="auto"/>
            </w:pPr>
            <w:r>
              <w:rPr>
                <w:rFonts w:ascii="Arial" w:hAnsi="Arial"/>
                <w:color w:val="000000"/>
                <w:sz w:val="18"/>
              </w:rPr>
              <w:t>Stored and Viewed</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8ef30a78_ce53_47b4_88e8_6d16967ef9"/>
          <w:p>
            <w:pPr>
              <w:spacing w:before="180" w:after="0" w:line="240" w:lineRule="auto"/>
              <w:jc w:val="center"/>
            </w:pPr>
            <w:r>
              <w:rPr>
                <w:rFonts w:ascii="Arial" w:hAnsi="Arial"/>
                <w:color w:val="000000"/>
                <w:sz w:val="18"/>
              </w:rPr>
              <w:t>Yes</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a31e4f2c_eb79_4464_a397_df4e406734"/>
          <w:p>
            <w:pPr>
              <w:spacing w:before="180" w:after="0" w:line="240" w:lineRule="auto"/>
            </w:pPr>
            <w:r>
              <w:rPr>
                <w:rFonts w:ascii="Arial" w:hAnsi="Arial"/>
                <w:color w:val="000000"/>
                <w:sz w:val="18"/>
              </w:rPr>
              <w:t>Digital X-Ray Image Storage - For Processing</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d845f6de_06fd_4adb_b818_cd1fbdcaf3"/>
          <w:p>
            <w:pPr>
              <w:spacing w:before="180" w:after="0" w:line="240" w:lineRule="auto"/>
            </w:pPr>
            <w:r>
              <w:rPr>
                <w:rFonts w:ascii="Arial" w:hAnsi="Arial"/>
                <w:color w:val="000000"/>
                <w:sz w:val="18"/>
              </w:rPr>
              <w:t>Stored only</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9dc7c20c_3289_4d3e_8984_35792aa92c"/>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a2621d83_cb79_4c98_9e04_d447745fdf"/>
          <w:p>
            <w:pPr>
              <w:spacing w:before="180" w:after="0" w:line="240" w:lineRule="auto"/>
            </w:pPr>
            <w:r>
              <w:rPr>
                <w:rFonts w:ascii="Arial" w:hAnsi="Arial"/>
                <w:color w:val="000000"/>
                <w:sz w:val="18"/>
              </w:rPr>
              <w:t>Digital Mammography X-Ray Image Storage - For Presentation</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4639e178_a3f5_4f47_b65d_2358da687a"/>
          <w:p>
            <w:pPr>
              <w:spacing w:before="180" w:after="0" w:line="240" w:lineRule="auto"/>
            </w:pPr>
            <w:r>
              <w:rPr>
                <w:rFonts w:ascii="Arial" w:hAnsi="Arial"/>
                <w:color w:val="000000"/>
                <w:sz w:val="18"/>
              </w:rPr>
              <w:t>Stored and Viewed</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06566f4e_3793_40aa_8d2c_d9de08aba0"/>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38e0c592_f304_4ad5_834c_c6b1768969"/>
          <w:p>
            <w:pPr>
              <w:spacing w:before="180" w:after="0" w:line="240" w:lineRule="auto"/>
            </w:pPr>
            <w:r>
              <w:rPr>
                <w:rFonts w:ascii="Arial" w:hAnsi="Arial"/>
                <w:color w:val="000000"/>
                <w:sz w:val="18"/>
              </w:rPr>
              <w:t>Digital Mammography X-Ray Image Storage - For Processing</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819cbe84_7e05_4f39_8120_246c0fbf59"/>
          <w:p>
            <w:pPr>
              <w:spacing w:before="180" w:after="0" w:line="240" w:lineRule="auto"/>
            </w:pPr>
            <w:r>
              <w:rPr>
                <w:rFonts w:ascii="Arial" w:hAnsi="Arial"/>
                <w:color w:val="000000"/>
                <w:sz w:val="18"/>
              </w:rPr>
              <w:t>Stored only</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5a0bd125_6657_4d63_931b_d619fdad03"/>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8e5d32d0_ae58_4740_b9e8_f127fcfa67"/>
          <w:p>
            <w:pPr>
              <w:spacing w:before="180" w:after="0" w:line="240" w:lineRule="auto"/>
            </w:pPr>
            <w:r>
              <w:rPr>
                <w:rFonts w:ascii="Arial" w:hAnsi="Arial"/>
                <w:color w:val="000000"/>
                <w:sz w:val="18"/>
              </w:rPr>
              <w:t>Digital Intra-oral X-Ray Image Storage - For Presentation</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b887a47c_aa36_485c_850a_0eaafaba7d"/>
          <w:p>
            <w:pPr>
              <w:spacing w:before="180" w:after="0" w:line="240" w:lineRule="auto"/>
            </w:pPr>
            <w:r>
              <w:rPr>
                <w:rFonts w:ascii="Arial" w:hAnsi="Arial"/>
                <w:color w:val="000000"/>
                <w:sz w:val="18"/>
              </w:rPr>
              <w:t>Stored and Viewed</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77d7cf55_4f81_4ce2_aa48_cf3e61b240"/>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2d2ea6c2_71cb_4ee5_8d03_f001790949"/>
          <w:p>
            <w:pPr>
              <w:spacing w:before="180" w:after="0" w:line="240" w:lineRule="auto"/>
            </w:pPr>
            <w:r>
              <w:rPr>
                <w:rFonts w:ascii="Arial" w:hAnsi="Arial"/>
                <w:color w:val="000000"/>
                <w:sz w:val="18"/>
              </w:rPr>
              <w:t>Digital Intra-oral X-Ray Image Storage - For Processing</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4258d347_2b29_48a0_87e8_edafe30c82"/>
          <w:p>
            <w:pPr>
              <w:spacing w:before="180" w:after="0" w:line="240" w:lineRule="auto"/>
            </w:pPr>
            <w:r>
              <w:rPr>
                <w:rFonts w:ascii="Arial" w:hAnsi="Arial"/>
                <w:color w:val="000000"/>
                <w:sz w:val="18"/>
              </w:rPr>
              <w:t>Stored only</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f9587644_a612_4b62_a127_12c0ed073d"/>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dc8a75a0_cdd7_44a5_b374_ef6014ab1c"/>
          <w:p>
            <w:pPr>
              <w:spacing w:before="180" w:after="0" w:line="240" w:lineRule="auto"/>
            </w:pPr>
            <w:r>
              <w:rPr>
                <w:rFonts w:ascii="Arial" w:hAnsi="Arial"/>
                <w:color w:val="000000"/>
                <w:sz w:val="18"/>
              </w:rPr>
              <w:t>CT Image Storage</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1060a036_f2d3_49c3_9b4e_b286079ea8"/>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5280c1a3_dbaa_419a_8418_f508c96942"/>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da9cb699_bbd8_4db9_adf6_632b09470d"/>
          <w:p>
            <w:pPr>
              <w:spacing w:before="180" w:after="0" w:line="240" w:lineRule="auto"/>
            </w:pPr>
            <w:r>
              <w:rPr>
                <w:rFonts w:ascii="Arial" w:hAnsi="Arial"/>
                <w:color w:val="000000"/>
                <w:sz w:val="18"/>
              </w:rPr>
              <w:t>Ultrasound Multi-frame Image Storage (Retired)</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f2b2d2b6_7b18_4a3a_8b3b_8d6533dcef"/>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a45df579_ea6a_406a_ab04_b3d01022e9"/>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61d7eed7_cbae_4922_900e_b364b2b933"/>
          <w:p>
            <w:pPr>
              <w:spacing w:before="180" w:after="0" w:line="240" w:lineRule="auto"/>
            </w:pPr>
            <w:r>
              <w:rPr>
                <w:rFonts w:ascii="Arial" w:hAnsi="Arial"/>
                <w:color w:val="000000"/>
                <w:sz w:val="18"/>
              </w:rPr>
              <w:t>Ultrasound Multi-frame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4668ff77_89a4_472a_a354_4fe245e12a"/>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6064490d_9fe0_40ba_89c7_1e2a76828c"/>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5781cca5_abe8_4e0f_b16f_e479ee69aa"/>
          <w:p>
            <w:pPr>
              <w:spacing w:before="180" w:after="0" w:line="240" w:lineRule="auto"/>
            </w:pPr>
            <w:r>
              <w:rPr>
                <w:rFonts w:ascii="Arial" w:hAnsi="Arial"/>
                <w:color w:val="000000"/>
                <w:sz w:val="18"/>
              </w:rPr>
              <w:t>MR Image Storage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8b46cf7b_ed91_423c_b4cd_f9fa279cd4"/>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128c87a0_35ff_4fd3_8764_4d13c3794a"/>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8d11508a_59bd_4376_b1d0_05e2e03ae3"/>
          <w:p>
            <w:pPr>
              <w:spacing w:before="180" w:after="0" w:line="240" w:lineRule="auto"/>
            </w:pPr>
            <w:r>
              <w:rPr>
                <w:rFonts w:ascii="Arial" w:hAnsi="Arial"/>
                <w:color w:val="000000"/>
                <w:sz w:val="18"/>
              </w:rPr>
              <w:t>Enhanced MR Image Storage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86a008d5_02b8_44ed_8abb_5bbd02e084"/>
          <w:p>
            <w:pPr>
              <w:spacing w:before="180" w:after="0" w:line="240" w:lineRule="auto"/>
            </w:pPr>
            <w:r>
              <w:rPr>
                <w:rFonts w:ascii="Arial" w:hAnsi="Arial"/>
                <w:color w:val="000000"/>
                <w:sz w:val="18"/>
              </w:rPr>
              <w:t>Stored and Viewed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55a6f57_23a1_4368_a693_7a3d10f6ea"/>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2ddb9f73_ea58_43d6_af2f_81197461ce"/>
          <w:p>
            <w:pPr>
              <w:spacing w:before="180" w:after="0" w:line="240" w:lineRule="auto"/>
            </w:pPr>
            <w:r>
              <w:rPr>
                <w:rFonts w:ascii="Arial" w:hAnsi="Arial"/>
                <w:color w:val="000000"/>
                <w:sz w:val="18"/>
              </w:rPr>
              <w:t>MR Spectroscopy Storage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09a34f96_9541_4799_b35c_202b3dd857"/>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1476add5_db49_4c3b_88af_5da77eaec6"/>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fc722202_ab5b_4142_8867_442443ba0c"/>
          <w:p>
            <w:pPr>
              <w:spacing w:before="180" w:after="0" w:line="240" w:lineRule="auto"/>
            </w:pPr>
            <w:r>
              <w:rPr>
                <w:rFonts w:ascii="Arial" w:hAnsi="Arial"/>
                <w:color w:val="000000"/>
                <w:sz w:val="18"/>
              </w:rPr>
              <w:t>Nuclear Medicine Image Storage (Retired)</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a0ee4d83_ba06_4d46_907a_1588240f3d"/>
          <w:p>
            <w:pPr>
              <w:spacing w:before="180" w:after="0" w:line="240" w:lineRule="auto"/>
            </w:pPr>
            <w:r>
              <w:rPr>
                <w:rFonts w:ascii="Arial" w:hAnsi="Arial"/>
                <w:color w:val="000000"/>
                <w:sz w:val="18"/>
              </w:rPr>
              <w:t>Stored and Viewed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7c1265e0_1861_435f_8473_0c69b58d85"/>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e5792e9c_a134_4bb6_832e_14903429d9"/>
          <w:p>
            <w:pPr>
              <w:spacing w:before="180" w:after="0" w:line="240" w:lineRule="auto"/>
            </w:pPr>
            <w:r>
              <w:rPr>
                <w:rFonts w:ascii="Arial" w:hAnsi="Arial"/>
                <w:color w:val="000000"/>
                <w:sz w:val="18"/>
              </w:rPr>
              <w:t>Ultrasound Image Storage (Retired)</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6ea59e48_79d1_43b0_9f16_817051665d"/>
          <w:p>
            <w:pPr>
              <w:spacing w:before="180" w:after="0" w:line="240" w:lineRule="auto"/>
            </w:pPr>
            <w:r>
              <w:rPr>
                <w:rFonts w:ascii="Arial" w:hAnsi="Arial"/>
                <w:color w:val="000000"/>
                <w:sz w:val="18"/>
              </w:rPr>
              <w:t>Stored and Viewed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35bc357a_21f7_4d15_8bc4_0b7f351ca2"/>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b56b23b9_8fa7_4874_91f9_197c0f842e"/>
          <w:p>
            <w:pPr>
              <w:spacing w:before="180" w:after="0" w:line="240" w:lineRule="auto"/>
            </w:pPr>
            <w:r>
              <w:rPr>
                <w:rFonts w:ascii="Arial" w:hAnsi="Arial"/>
                <w:color w:val="000000"/>
                <w:sz w:val="18"/>
              </w:rPr>
              <w:t>Ultrasound Image Storage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e20fbf0a_b80c_40d5_8117_61a7fedcc8"/>
          <w:p>
            <w:pPr>
              <w:spacing w:before="180" w:after="0" w:line="240" w:lineRule="auto"/>
            </w:pPr>
            <w:r>
              <w:rPr>
                <w:rFonts w:ascii="Arial" w:hAnsi="Arial"/>
                <w:color w:val="000000"/>
                <w:sz w:val="18"/>
              </w:rPr>
              <w:t>Stored and Viewed</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fe69cfcd_8bd5_457c_8258_d2b86e0405"/>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38a3ab0f_b6d9_4698_8d1e_bdd19dd911"/>
          <w:p>
            <w:pPr>
              <w:spacing w:before="180" w:after="0" w:line="240" w:lineRule="auto"/>
            </w:pPr>
            <w:r>
              <w:rPr>
                <w:rFonts w:ascii="Arial" w:hAnsi="Arial"/>
                <w:color w:val="000000"/>
                <w:sz w:val="18"/>
              </w:rPr>
              <w:t>Secondary Capture Image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ed63979f_faa9_493a_9f3d_1a3a6a6ce3"/>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fff72299_f71f_4f7d_a132_8e98a40046"/>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9415a4d1_9652_444f_83e3_15d12d6e21"/>
          <w:p>
            <w:pPr>
              <w:spacing w:before="180" w:after="0" w:line="240" w:lineRule="auto"/>
            </w:pPr>
            <w:r>
              <w:rPr>
                <w:rFonts w:ascii="Arial" w:hAnsi="Arial"/>
                <w:color w:val="000000"/>
                <w:sz w:val="18"/>
              </w:rPr>
              <w:t>Multi-frame Single Bit Secondary Capture Image Storage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dac230e7_46a1_487c_aa02_dfdc4fb6e7"/>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30158ec4_0e42_4e84_be63_e936f66837"/>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77c2e953_2e01_44ff_abe9_dde81a9263"/>
          <w:p>
            <w:pPr>
              <w:spacing w:before="180" w:after="0" w:line="240" w:lineRule="auto"/>
            </w:pPr>
            <w:r>
              <w:rPr>
                <w:rFonts w:ascii="Arial" w:hAnsi="Arial"/>
                <w:color w:val="000000"/>
                <w:sz w:val="18"/>
              </w:rPr>
              <w:t>Multi-frame Grayscale Byte Secondary Capture Image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c088fb2a_174f_4dbc_a1db_dc97875f15"/>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f8d187f4_ac9f_4615_9a53_5d674891e2"/>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99a66a0d_4be2_430f_9b57_694b88fecf"/>
          <w:p>
            <w:pPr>
              <w:spacing w:before="180" w:after="0" w:line="240" w:lineRule="auto"/>
            </w:pPr>
            <w:r>
              <w:rPr>
                <w:rFonts w:ascii="Arial" w:hAnsi="Arial"/>
                <w:color w:val="000000"/>
                <w:sz w:val="18"/>
              </w:rPr>
              <w:t>Multi-frame Grayscale Word Secondary Capture Image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691dece6_c252_495e_a9da_99e5b4fa36"/>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6c39729a_38ae_476a_a77c_e3a8684929"/>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0d624fac_1264_4289_93bd_c0ca1f77e6"/>
          <w:p>
            <w:pPr>
              <w:spacing w:before="180" w:after="0" w:line="240" w:lineRule="auto"/>
            </w:pPr>
            <w:r>
              <w:rPr>
                <w:rFonts w:ascii="Arial" w:hAnsi="Arial"/>
                <w:color w:val="000000"/>
                <w:sz w:val="18"/>
              </w:rPr>
              <w:t>Multi-frame True Color Secondary Capture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78a135a2_72cc_4c65_8820_588974d821"/>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03a01472_4a6e_44e9_8f49_39ecfa4ce4"/>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cb6d6a5d_6457_4de8_8b02_850c7551e3"/>
          <w:p>
            <w:pPr>
              <w:spacing w:before="180" w:after="0" w:line="240" w:lineRule="auto"/>
            </w:pPr>
            <w:r>
              <w:rPr>
                <w:rFonts w:ascii="Arial" w:hAnsi="Arial"/>
                <w:color w:val="000000"/>
                <w:sz w:val="18"/>
              </w:rPr>
              <w:t>Standalone Overlay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f2c68585_4472_4299_84bd_ab8cb92c41"/>
          <w:p>
            <w:pPr>
              <w:spacing w:before="180" w:after="0" w:line="240" w:lineRule="auto"/>
            </w:pPr>
            <w:r>
              <w:rPr>
                <w:rFonts w:ascii="Arial" w:hAnsi="Arial"/>
                <w:color w:val="000000"/>
                <w:sz w:val="18"/>
              </w:rPr>
              <w:t>Stored only</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3bb729cd_9da6_4a93_9326_ad0c3e1233"/>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0ce06104_ac90_4093_9896_8a747aee72"/>
          <w:p>
            <w:pPr>
              <w:spacing w:before="180" w:after="0" w:line="240" w:lineRule="auto"/>
            </w:pPr>
            <w:r>
              <w:rPr>
                <w:rFonts w:ascii="Arial" w:hAnsi="Arial"/>
                <w:color w:val="000000"/>
                <w:sz w:val="18"/>
              </w:rPr>
              <w:t>Standalone Curve Storage</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3e68390f_91a1_474a_a43c_36586dfe80"/>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4cd6ed2e_d120_4069_a7d9_1fae5323c9"/>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a285ec07_62e1_47cc_8401_4a09e610e8"/>
          <w:p>
            <w:pPr>
              <w:spacing w:before="180" w:after="0" w:line="240" w:lineRule="auto"/>
            </w:pPr>
            <w:r>
              <w:rPr>
                <w:rFonts w:ascii="Arial" w:hAnsi="Arial"/>
                <w:color w:val="000000"/>
                <w:sz w:val="18"/>
              </w:rPr>
              <w:t>12-lead ECG Waveform Storage</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a30719f7_e8df_4610_920d_ee239130c1"/>
          <w:p>
            <w:pPr>
              <w:spacing w:before="180" w:after="0" w:line="240" w:lineRule="auto"/>
            </w:pPr>
            <w:r>
              <w:rPr>
                <w:rFonts w:ascii="Arial" w:hAnsi="Arial"/>
                <w:color w:val="000000"/>
                <w:sz w:val="18"/>
              </w:rPr>
              <w:t>Stored only</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dfb721be_cafb_4017_a963_c1252524d3"/>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6bf70511_ffdf_42b0_af62_91dc700f7a"/>
          <w:p>
            <w:pPr>
              <w:spacing w:before="180" w:after="0" w:line="240" w:lineRule="auto"/>
            </w:pPr>
            <w:r>
              <w:rPr>
                <w:rFonts w:ascii="Arial" w:hAnsi="Arial"/>
                <w:color w:val="000000"/>
                <w:sz w:val="18"/>
              </w:rPr>
              <w:t>General ECG Waveform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fffc1658_f7d2_4aa3_ab72_595d2eef36"/>
          <w:p>
            <w:pPr>
              <w:spacing w:before="180" w:after="0" w:line="240" w:lineRule="auto"/>
            </w:pPr>
            <w:r>
              <w:rPr>
                <w:rFonts w:ascii="Arial" w:hAnsi="Arial"/>
                <w:color w:val="000000"/>
                <w:sz w:val="18"/>
              </w:rPr>
              <w:t>Stored only</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370c5850_8dbf_4c5e_b988_b750921238"/>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bede0e7a_64a3_45ad_9089_4b44f10e27"/>
          <w:p>
            <w:pPr>
              <w:spacing w:before="180" w:after="0" w:line="240" w:lineRule="auto"/>
            </w:pPr>
            <w:r>
              <w:rPr>
                <w:rFonts w:ascii="Arial" w:hAnsi="Arial"/>
                <w:color w:val="000000"/>
                <w:sz w:val="18"/>
              </w:rPr>
              <w:t>Ambulatory ECG Waveform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b4a841da_c3a5_4b73_be9f_de8214adb6"/>
          <w:p>
            <w:pPr>
              <w:spacing w:before="180" w:after="0" w:line="240" w:lineRule="auto"/>
            </w:pPr>
            <w:r>
              <w:rPr>
                <w:rFonts w:ascii="Arial" w:hAnsi="Arial"/>
                <w:color w:val="000000"/>
                <w:sz w:val="18"/>
              </w:rPr>
              <w:t>Stored only</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a704a496_e8d8_42a5_a4c1_1583bd64d0"/>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1d6666bf_412b_4553_bafb_3a69aa1b5f"/>
          <w:p>
            <w:pPr>
              <w:spacing w:before="180" w:after="0" w:line="240" w:lineRule="auto"/>
            </w:pPr>
            <w:r>
              <w:rPr>
                <w:rFonts w:ascii="Arial" w:hAnsi="Arial"/>
                <w:color w:val="000000"/>
                <w:sz w:val="18"/>
              </w:rPr>
              <w:t>Hemodynamic Waveform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e7e22780_ee8d_4a72_92b3_b9e6b4b877"/>
          <w:p>
            <w:pPr>
              <w:spacing w:before="180" w:after="0" w:line="240" w:lineRule="auto"/>
            </w:pPr>
            <w:r>
              <w:rPr>
                <w:rFonts w:ascii="Arial" w:hAnsi="Arial"/>
                <w:color w:val="000000"/>
                <w:sz w:val="18"/>
              </w:rPr>
              <w:t>Stored only</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6d554faf_b250_404f_9767_742bdd722a"/>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d46b6efc_742e_4500_ad40_94f0f23ea8"/>
          <w:p>
            <w:pPr>
              <w:spacing w:before="180" w:after="0" w:line="240" w:lineRule="auto"/>
            </w:pPr>
            <w:r>
              <w:rPr>
                <w:rFonts w:ascii="Arial" w:hAnsi="Arial"/>
                <w:color w:val="000000"/>
                <w:sz w:val="18"/>
              </w:rPr>
              <w:t>Cardiac Electrophysiology Waveform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06ac5b46_8bbf_40c3_9870_4d3efca9e6"/>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52543fee_8526_42ce_9874_4c1d00f5e8"/>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b9b6b5e7_91d5_47d6_8c30_a65c917993"/>
          <w:p>
            <w:pPr>
              <w:spacing w:before="180" w:after="0" w:line="240" w:lineRule="auto"/>
            </w:pPr>
            <w:r>
              <w:rPr>
                <w:rFonts w:ascii="Arial" w:hAnsi="Arial"/>
                <w:color w:val="000000"/>
                <w:sz w:val="18"/>
              </w:rPr>
              <w:t>Basic Voice Audio Waveform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0f093d20_b741_4a8d_9f8d_80444a4088"/>
          <w:p>
            <w:pPr>
              <w:spacing w:before="180" w:after="0" w:line="240" w:lineRule="auto"/>
            </w:pPr>
            <w:r>
              <w:rPr>
                <w:rFonts w:ascii="Arial" w:hAnsi="Arial"/>
                <w:color w:val="000000"/>
                <w:sz w:val="18"/>
              </w:rPr>
              <w:t>Stored only</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e38cab2b_8b46_48c2_aa8f_562046a1f1"/>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27880da4_664d_415c_8f96_04431b2bbc"/>
          <w:p>
            <w:pPr>
              <w:spacing w:before="180" w:after="0" w:line="240" w:lineRule="auto"/>
            </w:pPr>
            <w:r>
              <w:rPr>
                <w:rFonts w:ascii="Arial" w:hAnsi="Arial"/>
                <w:color w:val="000000"/>
                <w:sz w:val="18"/>
              </w:rPr>
              <w:t>Standalone Modality LUT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14b703af_c002_49ef_b919_e80cfe6166"/>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31de943d_ae03_49fc_aabf_1ba628b489"/>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c9c93934_d6f4_428c_a8f5_add004b014"/>
          <w:p>
            <w:pPr>
              <w:spacing w:before="180" w:after="0" w:line="240" w:lineRule="auto"/>
            </w:pPr>
            <w:r>
              <w:rPr>
                <w:rFonts w:ascii="Arial" w:hAnsi="Arial"/>
                <w:color w:val="000000"/>
                <w:sz w:val="18"/>
              </w:rPr>
              <w:t>Standalone VOI LUT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b15bf086_dca4_40ea_87a7_84500eacb4"/>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c5f7f4d2_9d95_4ef4_84d9_d258b737f4"/>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0ce5b1c7_63e3_4765_acf2_b386b6d9fc"/>
          <w:p>
            <w:pPr>
              <w:spacing w:before="180" w:after="0" w:line="240" w:lineRule="auto"/>
            </w:pPr>
            <w:r>
              <w:rPr>
                <w:rFonts w:ascii="Arial" w:hAnsi="Arial"/>
                <w:color w:val="000000"/>
                <w:sz w:val="18"/>
              </w:rPr>
              <w:t>Grayscale Softcopy Presentation State Storage SOP Class</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540d3cd0_143d_4615_9025_40385d11b4"/>
          <w:p>
            <w:pPr>
              <w:spacing w:before="180" w:after="0" w:line="240" w:lineRule="auto"/>
            </w:pPr>
            <w:r>
              <w:rPr>
                <w:rFonts w:ascii="Arial" w:hAnsi="Arial"/>
                <w:color w:val="000000"/>
                <w:sz w:val="18"/>
              </w:rPr>
              <w:t>Stored and Viewed</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253c10bb_699a_4a8d_8e47_b48bf0c991"/>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685b1785_844f_4f88_b161_8c13d304c9"/>
          <w:p>
            <w:pPr>
              <w:spacing w:before="180" w:after="0" w:line="240" w:lineRule="auto"/>
            </w:pPr>
            <w:r>
              <w:rPr>
                <w:rFonts w:ascii="Arial" w:hAnsi="Arial"/>
                <w:color w:val="000000"/>
                <w:sz w:val="18"/>
              </w:rPr>
              <w:t>X-Ray Angiographic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5087f893_7c01_47b7_aa2a_6ca3cc5a10"/>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fcfbe4df_7734_464f_9b59_f6338a869a"/>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3115ea1f_f8f9_444b_9c64_393fb86000"/>
          <w:p>
            <w:pPr>
              <w:spacing w:before="180" w:after="0" w:line="240" w:lineRule="auto"/>
            </w:pPr>
            <w:r>
              <w:rPr>
                <w:rFonts w:ascii="Arial" w:hAnsi="Arial"/>
                <w:color w:val="000000"/>
                <w:sz w:val="18"/>
              </w:rPr>
              <w:t>X-Ray Radiofluoroscopic Image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5e2e3125_b83d_44e7_b1b1_d382ca08fe"/>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177c6b70_7b99_4ec6_802c_f31e775d15"/>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2c0d2f67_d12a_4a14_8854_9b8ff07f60"/>
          <w:p>
            <w:pPr>
              <w:spacing w:before="180" w:after="0" w:line="240" w:lineRule="auto"/>
            </w:pPr>
            <w:r>
              <w:rPr>
                <w:rFonts w:ascii="Arial" w:hAnsi="Arial"/>
                <w:color w:val="000000"/>
                <w:sz w:val="18"/>
              </w:rPr>
              <w:t>X-Ray Angiographic Bi-Plane Image Storage (Retired)</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2f48bcde_9ce7_4d72_8171_d9f2b02441"/>
          <w:p>
            <w:pPr>
              <w:spacing w:before="180" w:after="0" w:line="240" w:lineRule="auto"/>
            </w:pPr>
            <w:r>
              <w:rPr>
                <w:rFonts w:ascii="Arial" w:hAnsi="Arial"/>
                <w:color w:val="000000"/>
                <w:sz w:val="18"/>
              </w:rPr>
              <w:t>Stored only</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3a620755_7078_4002_afe6_c706a3abc8"/>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a506dd1d_6074_4ad3_af8d_2b648f0065"/>
          <w:p>
            <w:pPr>
              <w:spacing w:before="180" w:after="0" w:line="240" w:lineRule="auto"/>
            </w:pPr>
            <w:r>
              <w:rPr>
                <w:rFonts w:ascii="Arial" w:hAnsi="Arial"/>
                <w:color w:val="000000"/>
                <w:sz w:val="18"/>
              </w:rPr>
              <w:t>Nuclear Medicine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e8cbb5c9_9d61_4bb9_856e_126be08a18"/>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f65fac71_282d_4ee7_b933_06d9667e09"/>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99593716_7bfa_4eca_a96d_bfa8b3cfe3"/>
          <w:p>
            <w:pPr>
              <w:spacing w:before="180" w:after="0" w:line="240" w:lineRule="auto"/>
            </w:pPr>
            <w:r>
              <w:rPr>
                <w:rFonts w:ascii="Arial" w:hAnsi="Arial"/>
                <w:color w:val="000000"/>
                <w:sz w:val="18"/>
              </w:rPr>
              <w:t>Raw Data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cd2876ee_6d93_47d0_833f_c35620b388"/>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b0019842_ab61_40b8_b4fb_fd5751cd34"/>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6fc4e982_397d_4c7a_913c_c27c168314"/>
          <w:p>
            <w:pPr>
              <w:spacing w:before="180" w:after="0" w:line="240" w:lineRule="auto"/>
            </w:pPr>
            <w:r>
              <w:rPr>
                <w:rFonts w:ascii="Arial" w:hAnsi="Arial"/>
                <w:color w:val="000000"/>
                <w:sz w:val="18"/>
              </w:rPr>
              <w:t>VL Image Storage (Retired)</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9654d26d_4db1_4261_b4a6_b001c4287a"/>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c6941542_40ca_4953_a99d_2b3ac76281"/>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f5d560fc_c396_4d31_81e2_281c6ec8da"/>
          <w:p>
            <w:pPr>
              <w:spacing w:before="180" w:after="0" w:line="240" w:lineRule="auto"/>
            </w:pPr>
            <w:r>
              <w:rPr>
                <w:rFonts w:ascii="Arial" w:hAnsi="Arial"/>
                <w:color w:val="000000"/>
                <w:sz w:val="18"/>
              </w:rPr>
              <w:t>VL Multi-frame Image Storage (Retired)</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9d29a4c2_1140_4825_8726_b355992b22"/>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73b787df_46eb_41f2_aaea_c767e9f072"/>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eb05a439_f708_4a81_8013_899916d5e0"/>
          <w:p>
            <w:pPr>
              <w:spacing w:before="180" w:after="0" w:line="240" w:lineRule="auto"/>
            </w:pPr>
            <w:r>
              <w:rPr>
                <w:rFonts w:ascii="Arial" w:hAnsi="Arial"/>
                <w:color w:val="000000"/>
                <w:sz w:val="18"/>
              </w:rPr>
              <w:t>VL Endoscopic Image Storage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ab96f4cf_1556_4486_8f1e_cb92f50e1c"/>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fe08f64e_6158_4d24_9e75_4aa4f7bcf0"/>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d032a548_044d_4404_86a4_c559a60e35"/>
          <w:p>
            <w:pPr>
              <w:spacing w:before="180" w:after="0" w:line="240" w:lineRule="auto"/>
            </w:pPr>
            <w:r>
              <w:rPr>
                <w:rFonts w:ascii="Arial" w:hAnsi="Arial"/>
                <w:color w:val="000000"/>
                <w:sz w:val="18"/>
              </w:rPr>
              <w:t>VL Microscopic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06ddd554_84ba_4af5_ac23_5f8fdbe2a3"/>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f305ce33_601e_4c65_a9fa_9fb6887fc8"/>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90b9b1ae_392b_49d2_804f_3feb297298"/>
          <w:p>
            <w:pPr>
              <w:spacing w:before="180" w:after="0" w:line="240" w:lineRule="auto"/>
            </w:pPr>
            <w:r>
              <w:rPr>
                <w:rFonts w:ascii="Arial" w:hAnsi="Arial"/>
                <w:color w:val="000000"/>
                <w:sz w:val="18"/>
              </w:rPr>
              <w:t>VL Slide-Coordinates Microscopic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f9d975a1_86b3_4724_8a10_2539f1b37b"/>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7fdd1cb_0b22_4492_850d_6b85ead74f"/>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e10463df_3506_4a83_9216_1bd251af94"/>
          <w:p>
            <w:pPr>
              <w:spacing w:before="180" w:after="0" w:line="240" w:lineRule="auto"/>
            </w:pPr>
            <w:r>
              <w:rPr>
                <w:rFonts w:ascii="Arial" w:hAnsi="Arial"/>
                <w:color w:val="000000"/>
                <w:sz w:val="18"/>
              </w:rPr>
              <w:t>VL Photographic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65fe31a9_734b_4455_9e60_cbff2fee7a"/>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e2e63f84_3696_4ed6_9008_644b8f353e"/>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a6724544_4452_48af_8c85_5fc31efec9"/>
          <w:p>
            <w:pPr>
              <w:spacing w:before="180" w:after="0" w:line="240" w:lineRule="auto"/>
            </w:pPr>
            <w:r>
              <w:rPr>
                <w:rFonts w:ascii="Arial" w:hAnsi="Arial"/>
                <w:color w:val="000000"/>
                <w:sz w:val="18"/>
              </w:rPr>
              <w:t>Basic Text SR</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522c3ce8_3b05_48de_b051_cc514b8632"/>
          <w:p>
            <w:pPr>
              <w:spacing w:before="180" w:after="0" w:line="240" w:lineRule="auto"/>
            </w:pPr>
            <w:r>
              <w:rPr>
                <w:rFonts w:ascii="Arial" w:hAnsi="Arial"/>
                <w:color w:val="000000"/>
                <w:sz w:val="18"/>
              </w:rPr>
              <w:t>Stored only</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c114da91_1bc8_4b08_b6b6_ef8b24e459"/>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3da21201_d06c_4931_89c7_e32c15bc02"/>
          <w:p>
            <w:pPr>
              <w:spacing w:before="180" w:after="0" w:line="240" w:lineRule="auto"/>
            </w:pPr>
            <w:r>
              <w:rPr>
                <w:rFonts w:ascii="Arial" w:hAnsi="Arial"/>
                <w:color w:val="000000"/>
                <w:sz w:val="18"/>
              </w:rPr>
              <w:t>Enhanced SR</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6404bd12_7f7e_4c83_adc3_d44698a367"/>
          <w:p>
            <w:pPr>
              <w:spacing w:before="180" w:after="0" w:line="240" w:lineRule="auto"/>
            </w:pPr>
            <w:r>
              <w:rPr>
                <w:rFonts w:ascii="Arial" w:hAnsi="Arial"/>
                <w:color w:val="000000"/>
                <w:sz w:val="18"/>
              </w:rPr>
              <w:t>Stored only</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c6612273_8d92_4b4d_8f96_d1cf686a13"/>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1f14814e_9b14_4178_af41_564f9b823c"/>
          <w:p>
            <w:pPr>
              <w:spacing w:before="180" w:after="0" w:line="240" w:lineRule="auto"/>
            </w:pPr>
            <w:r>
              <w:rPr>
                <w:rFonts w:ascii="Arial" w:hAnsi="Arial"/>
                <w:color w:val="000000"/>
                <w:sz w:val="18"/>
              </w:rPr>
              <w:t>Comprehensive SR</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d3c46eb8_eb0f_47cf_ab5e_0e81a3f459"/>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1c3db949_19e1_4a47_bc48_a067abf8ed"/>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51ee2b10_74c2_4512_950c_fb9ad703bb"/>
          <w:p>
            <w:pPr>
              <w:spacing w:before="180" w:after="0" w:line="240" w:lineRule="auto"/>
            </w:pPr>
            <w:r>
              <w:rPr>
                <w:rFonts w:ascii="Arial" w:hAnsi="Arial"/>
                <w:color w:val="000000"/>
                <w:sz w:val="18"/>
              </w:rPr>
              <w:t>Mammography CAD SR</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6999d923_164a_4496_a089_ea12acbf27"/>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508b13c0_c8f4_4d93_a012_f39fa44c4d"/>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772a76c7_2491_445e_a942_b331a4d07d"/>
          <w:p>
            <w:pPr>
              <w:spacing w:before="180" w:after="0" w:line="240" w:lineRule="auto"/>
            </w:pPr>
            <w:r>
              <w:rPr>
                <w:rFonts w:ascii="Arial" w:hAnsi="Arial"/>
                <w:color w:val="000000"/>
                <w:sz w:val="18"/>
              </w:rPr>
              <w:t>Key Object Selection Document</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598470ff_3a9c_44c6_a9c5_941fd93d10"/>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5665abbd_2286_4e66_bf5a_205c8d053d"/>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6deb30fe_4d55_4cd5_bd68_0f07e92287"/>
          <w:p>
            <w:pPr>
              <w:spacing w:before="180" w:after="0" w:line="240" w:lineRule="auto"/>
            </w:pPr>
            <w:r>
              <w:rPr>
                <w:rFonts w:ascii="Arial" w:hAnsi="Arial"/>
                <w:color w:val="000000"/>
                <w:sz w:val="18"/>
              </w:rPr>
              <w:t>Positron Emission Tomography Image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39dc8167_c3db_46b8_9e37_da21d4d3c5"/>
          <w:p>
            <w:pPr>
              <w:spacing w:before="180" w:after="0" w:line="240" w:lineRule="auto"/>
            </w:pPr>
            <w:r>
              <w:rPr>
                <w:rFonts w:ascii="Arial" w:hAnsi="Arial"/>
                <w:color w:val="000000"/>
                <w:sz w:val="18"/>
              </w:rPr>
              <w:t>Stored and Viewed</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4fe1129a_f25e_449e_91ee_5ac24c6d36"/>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f0e4469b_3167_4918_9c60_ee3cdbe675"/>
          <w:p>
            <w:pPr>
              <w:spacing w:before="180" w:after="0" w:line="240" w:lineRule="auto"/>
            </w:pPr>
            <w:r>
              <w:rPr>
                <w:rFonts w:ascii="Arial" w:hAnsi="Arial"/>
                <w:color w:val="000000"/>
                <w:sz w:val="18"/>
              </w:rPr>
              <w:t>Standalone PET Curve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61881117_320b_4bff_ba91_d09151d8d1"/>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1e740df4_922e_45e8_bb92_d78e980811"/>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ba454f1a_3dad_45c4_8e7c_77b99a82dc"/>
          <w:p>
            <w:pPr>
              <w:spacing w:before="180" w:after="0" w:line="240" w:lineRule="auto"/>
            </w:pPr>
            <w:r>
              <w:rPr>
                <w:rFonts w:ascii="Arial" w:hAnsi="Arial"/>
                <w:color w:val="000000"/>
                <w:sz w:val="18"/>
              </w:rPr>
              <w:t>RT Image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08e8bfbc_9790_43e0_a15c_857e1e7ee5"/>
          <w:p>
            <w:pPr>
              <w:spacing w:before="180" w:after="0" w:line="240" w:lineRule="auto"/>
            </w:pPr>
            <w:r>
              <w:rPr>
                <w:rFonts w:ascii="Arial" w:hAnsi="Arial"/>
                <w:color w:val="000000"/>
                <w:sz w:val="18"/>
              </w:rPr>
              <w:t>Stored and Viewed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3444ea51_c6ef_4f09_85fc_0b2f65fd0d"/>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23c3704d_5b04_47a8_99ec_2da83a16f2"/>
          <w:p>
            <w:pPr>
              <w:spacing w:before="180" w:after="0" w:line="240" w:lineRule="auto"/>
            </w:pPr>
            <w:r>
              <w:rPr>
                <w:rFonts w:ascii="Arial" w:hAnsi="Arial"/>
                <w:color w:val="000000"/>
                <w:sz w:val="18"/>
              </w:rPr>
              <w:t>RT Dose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0a033e93_801e_45e8_97b8_6a5c446ba4"/>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56462716_63b1_4fc1_b153_1567e56838"/>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64454a3a_a800_4ef2_b84f_8ba7564bdf"/>
          <w:p>
            <w:pPr>
              <w:spacing w:before="180" w:after="0" w:line="240" w:lineRule="auto"/>
            </w:pPr>
            <w:r>
              <w:rPr>
                <w:rFonts w:ascii="Arial" w:hAnsi="Arial"/>
                <w:color w:val="000000"/>
                <w:sz w:val="18"/>
              </w:rPr>
              <w:t>RT Structure Set Storage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24e48857_e11d_44a7_8ef1_9e015d61fe"/>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2bd289b8_565b_48bc_9ddb_4dc0ac2578"/>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39621791_dff9_4ce8_aa4c_a05a17100a"/>
          <w:p>
            <w:pPr>
              <w:spacing w:before="180" w:after="0" w:line="240" w:lineRule="auto"/>
            </w:pPr>
            <w:r>
              <w:rPr>
                <w:rFonts w:ascii="Arial" w:hAnsi="Arial"/>
                <w:color w:val="000000"/>
                <w:sz w:val="18"/>
              </w:rPr>
              <w:t>RT Beams Treatment Record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f5fe7c85_1073_4758_a428_05cf3f7894"/>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add3379a_2c03_4da7_99c5_9fc9e96c91"/>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63f1701b_023d_4b2c_94ae_14714bbbc4"/>
          <w:p>
            <w:pPr>
              <w:spacing w:before="180" w:after="0" w:line="240" w:lineRule="auto"/>
            </w:pPr>
            <w:r>
              <w:rPr>
                <w:rFonts w:ascii="Arial" w:hAnsi="Arial"/>
                <w:color w:val="000000"/>
                <w:sz w:val="18"/>
              </w:rPr>
              <w:t>RT Plan Storage</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e5b80636_1616_48c4_a457_aa5fe7bc77"/>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9b1f5dd5_e966_4d7f_87b1_125a42d84b"/>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a5a48a50_c223_48f1_82a9_25a6ef0a78"/>
          <w:p>
            <w:pPr>
              <w:spacing w:before="180" w:after="0" w:line="240" w:lineRule="auto"/>
            </w:pPr>
            <w:r>
              <w:rPr>
                <w:rFonts w:ascii="Arial" w:hAnsi="Arial"/>
                <w:color w:val="000000"/>
                <w:sz w:val="18"/>
              </w:rPr>
              <w:t>RT Brachy Treatment Record Storage</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93be52b0_67cc_4b88_b795_1074a128df"/>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ddd2082f_b859_4f9b_b796_81380fe528"/>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6cb6a889_2a21_40d7_b1e9_43b7ab4558"/>
          <w:p>
            <w:pPr>
              <w:spacing w:before="180" w:after="0" w:line="240" w:lineRule="auto"/>
            </w:pPr>
            <w:r>
              <w:rPr>
                <w:rFonts w:ascii="Arial" w:hAnsi="Arial"/>
                <w:color w:val="000000"/>
                <w:sz w:val="18"/>
              </w:rPr>
              <w:t>RT Treatment Summary Record Storage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0c47dd2_e0f6_47e0_8eb5_d91df0c70b"/>
          <w:p>
            <w:pPr>
              <w:spacing w:before="180" w:after="0" w:line="240" w:lineRule="auto"/>
            </w:pPr>
            <w:r>
              <w:rPr>
                <w:rFonts w:ascii="Arial" w:hAnsi="Arial"/>
                <w:color w:val="000000"/>
                <w:sz w:val="18"/>
              </w:rPr>
              <w:t>Stored only</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6ed5247a_eca4_4dcd_b64f_e7dccbcdcd"/>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31d7aee7_414e_4258_9d0e_daa049bd2f"/>
          <w:p>
            <w:pPr>
              <w:spacing w:before="180" w:after="0" w:line="240" w:lineRule="auto"/>
            </w:pPr>
            <w:r>
              <w:rPr>
                <w:rFonts w:ascii="Arial" w:hAnsi="Arial"/>
                <w:color w:val="000000"/>
                <w:sz w:val="18"/>
              </w:rPr>
              <w:t>Query/Retrieve</w:t>
            </w:r>
          </w:p>
          <w:bookmarkEnd w:id="78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8" w:name="para_f36eab41_0950_470e_be73_2ec5381cb1"/>
          <w:p>
            <w:pPr>
              <w:spacing w:before="180" w:after="0" w:line="240" w:lineRule="auto"/>
            </w:pPr>
            <w:r>
              <w:rPr>
                <w:rFonts w:ascii="Arial" w:hAnsi="Arial"/>
                <w:color w:val="000000"/>
                <w:sz w:val="18"/>
              </w:rPr>
              <w:t>Study Root Information Model FIND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a1e87b82_1a6e_4d47_8c52_9834a96d7b"/>
          <w:p>
            <w:pPr>
              <w:spacing w:before="180" w:after="0" w:line="240" w:lineRule="auto"/>
            </w:pPr>
            <w:r>
              <w:rPr>
                <w:rFonts w:ascii="Arial" w:hAnsi="Arial"/>
                <w:color w:val="000000"/>
                <w:sz w:val="18"/>
              </w:rPr>
              <w:t>Yes - Hierarchical only</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b8998864_4f8b_47d8_b8a1_5e83766189"/>
          <w:p>
            <w:pPr>
              <w:spacing w:before="180" w:after="0" w:line="240" w:lineRule="auto"/>
              <w:jc w:val="center"/>
            </w:pPr>
            <w:r>
              <w:rPr>
                <w:rFonts w:ascii="Arial" w:hAnsi="Arial"/>
                <w:color w:val="000000"/>
                <w:sz w:val="18"/>
              </w:rPr>
              <w:t>No</w:t>
            </w:r>
          </w:p>
          <w:bookmarkEnd w:id="7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1" w:name="para_5c7a2040_3dbf_4681_8a65_114d52f40d"/>
          <w:p>
            <w:pPr>
              <w:spacing w:before="180" w:after="0" w:line="240" w:lineRule="auto"/>
            </w:pPr>
            <w:r>
              <w:rPr>
                <w:rFonts w:ascii="Arial" w:hAnsi="Arial"/>
                <w:color w:val="000000"/>
                <w:sz w:val="18"/>
              </w:rPr>
              <w:t>Study Root Information Model MOVE</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3273c2cb_5af4_4cda_a520_4956d59f35"/>
          <w:p>
            <w:pPr>
              <w:spacing w:before="180" w:after="0" w:line="240" w:lineRule="auto"/>
            </w:pPr>
            <w:r>
              <w:rPr>
                <w:rFonts w:ascii="Arial" w:hAnsi="Arial"/>
                <w:color w:val="000000"/>
                <w:sz w:val="18"/>
              </w:rPr>
              <w:t>Yes - Hierarchical only</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70c154e0_f79d_4dc8_b36c_cc4dd81902"/>
          <w:p>
            <w:pPr>
              <w:spacing w:before="180" w:after="0" w:line="240" w:lineRule="auto"/>
              <w:jc w:val="center"/>
            </w:pPr>
            <w:r>
              <w:rPr>
                <w:rFonts w:ascii="Arial" w:hAnsi="Arial"/>
                <w:color w:val="000000"/>
                <w:sz w:val="18"/>
              </w:rPr>
              <w:t>No</w:t>
            </w:r>
          </w:p>
          <w:bookmarkEnd w:id="7893"/>
        </w:tc>
      </w:tr>
    </w:tbl>
    <w:bookmarkStart w:id="7894" w:name="table_D_1_2"/>
    <w:p>
      <w:pPr>
        <w:keepNext/>
        <w:spacing w:before="216" w:after="0" w:line="240" w:lineRule="auto"/>
        <w:jc w:val="center"/>
      </w:pPr>
      <w:r>
        <w:rPr>
          <w:rFonts w:ascii="Arial" w:hAnsi="Arial"/>
          <w:b/>
          <w:color w:val="000000"/>
          <w:sz w:val="22"/>
        </w:rPr>
        <w:t>Table D.1-2. Media Services</w:t>
      </w:r>
    </w:p>
    <w:bookmarkEnd w:id="7894"/>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95" w:name="para_7675b37d_3606_40fa_9730_6149bd0a6d"/>
          <w:p>
            <w:pPr>
              <w:keepNext/>
              <w:spacing w:before="180" w:after="0" w:line="240" w:lineRule="auto"/>
              <w:jc w:val="center"/>
            </w:pPr>
            <w:r>
              <w:rPr>
                <w:rFonts w:ascii="Arial" w:hAnsi="Arial"/>
                <w:b/>
                <w:color w:val="000000"/>
                <w:sz w:val="18"/>
              </w:rPr>
              <w:t>Media Storage Application Profile</w:t>
            </w:r>
          </w:p>
          <w:bookmarkEnd w:id="7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6" w:name="para_5c4bacc2_bffa_4df8_a9d3_6feff9f14f"/>
          <w:p>
            <w:pPr>
              <w:spacing w:before="180" w:after="0" w:line="240" w:lineRule="auto"/>
              <w:jc w:val="center"/>
            </w:pPr>
            <w:r>
              <w:rPr>
                <w:rFonts w:ascii="Arial" w:hAnsi="Arial"/>
                <w:b/>
                <w:color w:val="000000"/>
                <w:sz w:val="18"/>
              </w:rPr>
              <w:t>Write Files(FSC or FSU)</w:t>
            </w:r>
          </w:p>
          <w:bookmarkEnd w:id="7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97" w:name="para_42d40d0b_97b4_481e_bb4f_fdf3dd0680"/>
          <w:p>
            <w:pPr>
              <w:spacing w:before="180" w:after="0" w:line="240" w:lineRule="auto"/>
              <w:jc w:val="center"/>
            </w:pPr>
            <w:r>
              <w:rPr>
                <w:rFonts w:ascii="Arial" w:hAnsi="Arial"/>
                <w:b/>
                <w:color w:val="000000"/>
                <w:sz w:val="18"/>
              </w:rPr>
              <w:t>Read Files(FSR)</w:t>
            </w:r>
          </w:p>
          <w:bookmarkEnd w:id="7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8" w:name="para_0dd0cf90_de53_4931_8793_9d9ff35da3"/>
          <w:p>
            <w:pPr>
              <w:spacing w:before="180" w:after="0" w:line="240" w:lineRule="auto"/>
            </w:pPr>
            <w:r>
              <w:rPr>
                <w:rFonts w:ascii="Arial" w:hAnsi="Arial"/>
                <w:color w:val="000000"/>
                <w:sz w:val="18"/>
              </w:rPr>
              <w:t>Compact Disk - Recordable</w:t>
            </w:r>
          </w:p>
          <w:bookmarkEnd w:id="7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93fba833_501b_4d40_ac79_5e591f4498"/>
          <w:p>
            <w:pPr>
              <w:spacing w:before="180" w:after="0" w:line="240" w:lineRule="auto"/>
            </w:pPr>
            <w:r>
              <w:rPr>
                <w:rFonts w:ascii="Arial" w:hAnsi="Arial"/>
                <w:color w:val="000000"/>
                <w:sz w:val="18"/>
              </w:rPr>
              <w:t>General Purpose CD-R</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355437ba_4b9f_4964_a906_0cfe59b931"/>
          <w:p>
            <w:pPr>
              <w:spacing w:before="180" w:after="0" w:line="240" w:lineRule="auto"/>
              <w:jc w:val="center"/>
            </w:pPr>
            <w:r>
              <w:rPr>
                <w:rFonts w:ascii="Arial" w:hAnsi="Arial"/>
                <w:color w:val="000000"/>
                <w:sz w:val="18"/>
              </w:rPr>
              <w:t>No</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279025af_0713_4da0_a260_e0840d255c"/>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d9e2528d_1c66_4320_85ce_47e5db868e"/>
          <w:p>
            <w:pPr>
              <w:spacing w:before="180" w:after="0" w:line="240" w:lineRule="auto"/>
            </w:pPr>
            <w:r>
              <w:rPr>
                <w:rFonts w:ascii="Arial" w:hAnsi="Arial"/>
                <w:color w:val="000000"/>
                <w:sz w:val="18"/>
              </w:rPr>
              <w:t>DVD</w:t>
            </w:r>
          </w:p>
          <w:bookmarkEnd w:id="7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3" w:name="para_ad1734b6_fb63_4de2_8fc0_d878f40459"/>
          <w:p>
            <w:pPr>
              <w:spacing w:before="180" w:after="0" w:line="240" w:lineRule="auto"/>
            </w:pPr>
            <w:r>
              <w:rPr>
                <w:rFonts w:ascii="Arial" w:hAnsi="Arial"/>
                <w:color w:val="000000"/>
                <w:sz w:val="18"/>
              </w:rPr>
              <w:t>General Purpose DVD-RAM</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fb83f3f1_30a0_44d7_bb11_16b10c2f9c"/>
          <w:p>
            <w:pPr>
              <w:spacing w:before="180" w:after="0" w:line="240" w:lineRule="auto"/>
              <w:jc w:val="center"/>
            </w:pPr>
            <w:r>
              <w:rPr>
                <w:rFonts w:ascii="Arial" w:hAnsi="Arial"/>
                <w:color w:val="000000"/>
                <w:sz w:val="18"/>
              </w:rPr>
              <w:t>No</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e5853c38_8351_4205_ac0a_314782a246"/>
          <w:p>
            <w:pPr>
              <w:spacing w:before="180" w:after="0" w:line="240" w:lineRule="auto"/>
              <w:jc w:val="center"/>
            </w:pPr>
            <w:r>
              <w:rPr>
                <w:rFonts w:ascii="Arial" w:hAnsi="Arial"/>
                <w:color w:val="000000"/>
                <w:sz w:val="18"/>
              </w:rPr>
              <w:t>Yes</w:t>
            </w:r>
          </w:p>
          <w:bookmarkEnd w:id="7905"/>
        </w:tc>
      </w:tr>
    </w:tbl>
    <w:bookmarkStart w:id="7906" w:name="sect_D_2"/>
    <w:p>
      <w:pPr>
        <w:spacing w:before="180" w:after="0" w:line="240" w:lineRule="auto"/>
      </w:pPr>
      <w:r>
        <w:rPr>
          <w:rFonts w:ascii="Arial" w:hAnsi="Arial"/>
          <w:b/>
          <w:color w:val="000000"/>
          <w:sz w:val="28"/>
        </w:rPr>
        <w:t>D.2 Table of Contents</w:t>
      </w:r>
    </w:p>
    <w:bookmarkEnd w:id="7906"/>
    <w:bookmarkStart w:id="7907"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07"/>
    <w:bookmarkStart w:id="7908" w:name="sect_D_3"/>
    <w:p>
      <w:pPr>
        <w:spacing w:before="180" w:after="0" w:line="240" w:lineRule="auto"/>
      </w:pPr>
      <w:r>
        <w:rPr>
          <w:rFonts w:ascii="Arial" w:hAnsi="Arial"/>
          <w:b/>
          <w:color w:val="000000"/>
          <w:sz w:val="28"/>
        </w:rPr>
        <w:t>D.3 Introduction</w:t>
      </w:r>
    </w:p>
    <w:bookmarkEnd w:id="7908"/>
    <w:bookmarkStart w:id="7909" w:name="sect_D_3_1"/>
    <w:p>
      <w:pPr>
        <w:spacing w:before="180" w:after="0" w:line="240" w:lineRule="auto"/>
      </w:pPr>
      <w:r>
        <w:rPr>
          <w:rFonts w:ascii="Arial" w:hAnsi="Arial"/>
          <w:b/>
          <w:color w:val="000000"/>
          <w:sz w:val="24"/>
        </w:rPr>
        <w:t>D.3.1 Revision History</w:t>
      </w:r>
    </w:p>
    <w:bookmarkEnd w:id="7909"/>
    <w:bookmarkStart w:id="7910" w:name="table_D_3_1_1"/>
    <w:p>
      <w:pPr>
        <w:keepNext/>
        <w:spacing w:before="216" w:after="0" w:line="240" w:lineRule="auto"/>
        <w:jc w:val="center"/>
      </w:pPr>
      <w:r>
        <w:rPr>
          <w:rFonts w:ascii="Arial" w:hAnsi="Arial"/>
          <w:b/>
          <w:color w:val="000000"/>
          <w:sz w:val="22"/>
        </w:rPr>
        <w:t>Table D.3.1-1. Revision History</w:t>
      </w:r>
    </w:p>
    <w:bookmarkEnd w:id="7910"/>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1" w:name="para_6248c349_3fc7_4079_99a3_cfe3f41945"/>
          <w:p>
            <w:pPr>
              <w:keepNext/>
              <w:spacing w:before="180" w:after="0" w:line="240" w:lineRule="auto"/>
            </w:pPr>
            <w:r>
              <w:rPr>
                <w:rFonts w:ascii="Arial" w:hAnsi="Arial"/>
                <w:b/>
                <w:color w:val="000000"/>
                <w:sz w:val="18"/>
              </w:rPr>
              <w:t>Document Version</w:t>
            </w:r>
          </w:p>
          <w:bookmarkEnd w:id="7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2" w:name="para_5ff0d73a_2bf5_4ce3_af9f_59388bee18"/>
          <w:p>
            <w:pPr>
              <w:spacing w:before="180" w:after="0" w:line="240" w:lineRule="auto"/>
            </w:pPr>
            <w:r>
              <w:rPr>
                <w:rFonts w:ascii="Arial" w:hAnsi="Arial"/>
                <w:b/>
                <w:color w:val="000000"/>
                <w:sz w:val="18"/>
              </w:rPr>
              <w:t>Date of Issue</w:t>
            </w:r>
          </w:p>
          <w:bookmarkEnd w:id="7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3" w:name="para_281f5b23_c6f0_4b16_b70c_ccd9755f10"/>
          <w:p>
            <w:pPr>
              <w:spacing w:before="180" w:after="0" w:line="240" w:lineRule="auto"/>
            </w:pPr>
            <w:r>
              <w:rPr>
                <w:rFonts w:ascii="Arial" w:hAnsi="Arial"/>
                <w:b/>
                <w:color w:val="000000"/>
                <w:sz w:val="18"/>
              </w:rPr>
              <w:t>Author</w:t>
            </w:r>
          </w:p>
          <w:bookmarkEnd w:id="7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4" w:name="para_599a2c8c_e3fb_4284_a906_d1e6239d38"/>
          <w:p>
            <w:pPr>
              <w:spacing w:before="180" w:after="0" w:line="240" w:lineRule="auto"/>
            </w:pPr>
            <w:r>
              <w:rPr>
                <w:rFonts w:ascii="Arial" w:hAnsi="Arial"/>
                <w:b/>
                <w:color w:val="000000"/>
                <w:sz w:val="18"/>
              </w:rPr>
              <w:t>Description</w:t>
            </w:r>
          </w:p>
          <w:bookmarkEnd w:id="7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5" w:name="para_d6d96b3e_d1d5_4733_b9c6_e2a60be5d9"/>
          <w:p>
            <w:pPr>
              <w:spacing w:before="180" w:after="0" w:line="240" w:lineRule="auto"/>
            </w:pPr>
            <w:r>
              <w:rPr>
                <w:rFonts w:ascii="Arial" w:hAnsi="Arial"/>
                <w:color w:val="000000"/>
                <w:sz w:val="18"/>
              </w:rPr>
              <w:t>1.1</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29d9a996_ed3b_4113_8f37_fbbe0fce4b"/>
          <w:p>
            <w:pPr>
              <w:spacing w:before="180" w:after="0" w:line="240" w:lineRule="auto"/>
            </w:pPr>
            <w:r>
              <w:rPr>
                <w:rFonts w:ascii="Arial" w:hAnsi="Arial"/>
                <w:color w:val="000000"/>
                <w:sz w:val="18"/>
              </w:rPr>
              <w:t>October 30, 2003</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a4d17207_95c8_4a36_9f67_73e2525f10"/>
          <w:p>
            <w:pPr>
              <w:spacing w:before="180" w:after="0" w:line="240" w:lineRule="auto"/>
            </w:pPr>
            <w:r>
              <w:rPr>
                <w:rFonts w:ascii="Arial" w:hAnsi="Arial"/>
                <w:color w:val="000000"/>
                <w:sz w:val="18"/>
              </w:rPr>
              <w:t>WG 6</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1bce8217_4bec_4aaa_9004_6e220f10c4"/>
          <w:p>
            <w:pPr>
              <w:spacing w:before="180" w:after="0" w:line="240" w:lineRule="auto"/>
            </w:pPr>
            <w:r>
              <w:rPr>
                <w:rFonts w:ascii="Arial" w:hAnsi="Arial"/>
                <w:color w:val="000000"/>
                <w:sz w:val="18"/>
              </w:rPr>
              <w:t>Version for Final Text</w:t>
            </w:r>
          </w:p>
          <w:bookmarkEnd w:id="7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9" w:name="para_725a719d_070f_41d3_8d4a_01098934af"/>
          <w:p>
            <w:pPr>
              <w:spacing w:before="180" w:after="0" w:line="240" w:lineRule="auto"/>
            </w:pPr>
            <w:r>
              <w:rPr>
                <w:rFonts w:ascii="Arial" w:hAnsi="Arial"/>
                <w:color w:val="000000"/>
                <w:sz w:val="18"/>
              </w:rPr>
              <w:t>1.2</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a47af096_45be_4479_8e41_c65b704de1"/>
          <w:p>
            <w:pPr>
              <w:spacing w:before="180" w:after="0" w:line="240" w:lineRule="auto"/>
            </w:pPr>
            <w:r>
              <w:rPr>
                <w:rFonts w:ascii="Arial" w:hAnsi="Arial"/>
                <w:color w:val="000000"/>
                <w:sz w:val="18"/>
              </w:rPr>
              <w:t>August 30, 2007</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d2e75231_211c_4bac_8c77_e8e8a56d67"/>
          <w:p>
            <w:pPr>
              <w:spacing w:before="180" w:after="0" w:line="240" w:lineRule="auto"/>
            </w:pPr>
            <w:r>
              <w:rPr>
                <w:rFonts w:ascii="Arial" w:hAnsi="Arial"/>
                <w:color w:val="000000"/>
                <w:sz w:val="18"/>
              </w:rPr>
              <w:t>WG 6</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51484dba_7b08_4a1a_86ba_eda9135683"/>
          <w:p>
            <w:pPr>
              <w:spacing w:before="180" w:after="0" w:line="240" w:lineRule="auto"/>
            </w:pPr>
            <w:r>
              <w:rPr>
                <w:rFonts w:ascii="Arial" w:hAnsi="Arial"/>
                <w:color w:val="000000"/>
                <w:sz w:val="18"/>
              </w:rPr>
              <w:t>Revised Introduction</w:t>
            </w:r>
          </w:p>
          <w:bookmarkEnd w:id="7922"/>
        </w:tc>
      </w:tr>
    </w:tbl>
    <w:bookmarkStart w:id="7923"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23"/>
    <w:bookmarkStart w:id="7924"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24"/>
    <w:bookmarkStart w:id="7925" w:name="sect_D_3_3"/>
    <w:p>
      <w:pPr>
        <w:spacing w:before="180" w:after="0" w:line="240" w:lineRule="auto"/>
      </w:pPr>
      <w:r>
        <w:rPr>
          <w:rFonts w:ascii="Arial" w:hAnsi="Arial"/>
          <w:b/>
          <w:color w:val="000000"/>
          <w:sz w:val="24"/>
        </w:rPr>
        <w:t>D.3.3 Additional Remarks for This Example</w:t>
      </w:r>
    </w:p>
    <w:bookmarkEnd w:id="7925"/>
    <w:bookmarkStart w:id="7926"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26"/>
    <w:bookmarkStart w:id="7927" w:name="sect_D_4"/>
    <w:p>
      <w:pPr>
        <w:spacing w:before="180" w:after="0" w:line="240" w:lineRule="auto"/>
      </w:pPr>
      <w:r>
        <w:rPr>
          <w:rFonts w:ascii="Arial" w:hAnsi="Arial"/>
          <w:b/>
          <w:color w:val="000000"/>
          <w:sz w:val="28"/>
        </w:rPr>
        <w:t>D.4 Networking</w:t>
      </w:r>
    </w:p>
    <w:bookmarkEnd w:id="7927"/>
    <w:bookmarkStart w:id="7928" w:name="sect_D_4_1"/>
    <w:p>
      <w:pPr>
        <w:spacing w:before="180" w:after="0" w:line="240" w:lineRule="auto"/>
      </w:pPr>
      <w:r>
        <w:rPr>
          <w:rFonts w:ascii="Arial" w:hAnsi="Arial"/>
          <w:b/>
          <w:color w:val="000000"/>
          <w:sz w:val="24"/>
        </w:rPr>
        <w:t>D.4.1 Implementation Model</w:t>
      </w:r>
    </w:p>
    <w:bookmarkEnd w:id="7928"/>
    <w:bookmarkStart w:id="7929" w:name="sect_D_4_1_1"/>
    <w:p>
      <w:pPr>
        <w:spacing w:before="180" w:after="0" w:line="240" w:lineRule="auto"/>
      </w:pPr>
      <w:r>
        <w:rPr>
          <w:rFonts w:ascii="Arial" w:hAnsi="Arial"/>
          <w:b/>
          <w:color w:val="000000"/>
          <w:sz w:val="26"/>
        </w:rPr>
        <w:t>D.4.1.1 Application Data Flow</w:t>
      </w:r>
    </w:p>
    <w:bookmarkEnd w:id="7929"/>
    <w:bookmarkStart w:id="7930" w:name="para_520ef9a6_f0fb_4947_82fe_930f97a4ae"/>
    <w:p>
      <w:pPr>
        <w:spacing w:before="180" w:after="0" w:line="240" w:lineRule="auto"/>
        <w:jc w:val="both"/>
      </w:pPr>
    </w:p>
    <w:bookmarkEnd w:id="7930"/>
    <w:bookmarkStart w:id="7931" w:name="figure_D_4_1_1"/>
    <w:bookmarkStart w:id="7932" w:name="idp140180591045888"/>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5"/>
                    <a:srcRect/>
                    <a:stretch>
                      <a:fillRect/>
                    </a:stretch>
                  </p:blipFill>
                  <p:spPr>
                    <a:xfrm>
                      <a:off x="0" y="0"/>
                      <a:ext cx="4781550" cy="5114925"/>
                    </a:xfrm>
                    <a:prstGeom prst="rect"/>
                  </p:spPr>
                </p:pic>
              </a:graphicData>
            </a:graphic>
          </wp:inline>
        </w:drawing>
      </w:r>
    </w:p>
    <w:bookmarkEnd w:id="7932"/>
    <w:bookmarkEnd w:id="7931"/>
    <w:p>
      <w:pPr>
        <w:spacing w:before="216" w:after="0" w:line="240" w:lineRule="auto"/>
        <w:jc w:val="center"/>
      </w:pPr>
      <w:r>
        <w:rPr>
          <w:rFonts w:ascii="Arial" w:hAnsi="Arial"/>
          <w:b/>
          <w:color w:val="000000"/>
          <w:sz w:val="22"/>
        </w:rPr>
        <w:t>Figure D.4.1-1. Implementation Model</w:t>
      </w:r>
    </w:p>
    <w:bookmarkStart w:id="7933"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33"/>
    <w:bookmarkStart w:id="7934"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34"/>
    <w:bookmarkStart w:id="7935" w:name="idp140180591050224"/>
    <w:bookmarkStart w:id="7936" w:name="idp140180591050480"/>
    <w:bookmarkStart w:id="7937"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937"/>
    <w:bookmarkEnd w:id="7936"/>
    <w:bookmarkEnd w:id="7935"/>
    <w:bookmarkStart w:id="7938" w:name="idp140180591051760"/>
    <w:bookmarkStart w:id="7939"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939"/>
    <w:bookmarkEnd w:id="7938"/>
    <w:bookmarkStart w:id="7940" w:name="idp140180591053008"/>
    <w:bookmarkStart w:id="7941"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941"/>
    <w:bookmarkEnd w:id="7940"/>
    <w:bookmarkStart w:id="7942" w:name="idp140180591054256"/>
    <w:bookmarkStart w:id="7943"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943"/>
    <w:bookmarkEnd w:id="7942"/>
    <w:bookmarkStart w:id="7944" w:name="idp140180591055552"/>
    <w:bookmarkStart w:id="7945"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945"/>
    <w:bookmarkEnd w:id="7944"/>
    <w:bookmarkStart w:id="7946" w:name="sect_D_4_1_2"/>
    <w:p>
      <w:pPr>
        <w:spacing w:before="180" w:after="0" w:line="240" w:lineRule="auto"/>
      </w:pPr>
      <w:r>
        <w:rPr>
          <w:rFonts w:ascii="Arial" w:hAnsi="Arial"/>
          <w:b/>
          <w:color w:val="000000"/>
          <w:sz w:val="26"/>
        </w:rPr>
        <w:t>D.4.1.2 Functional Definitions of AEs</w:t>
      </w:r>
    </w:p>
    <w:bookmarkEnd w:id="7946"/>
    <w:bookmarkStart w:id="7947" w:name="sect_D_4_1_2_1"/>
    <w:p>
      <w:pPr>
        <w:spacing w:before="180" w:after="0" w:line="240" w:lineRule="auto"/>
      </w:pPr>
      <w:r>
        <w:rPr>
          <w:rFonts w:ascii="Arial" w:hAnsi="Arial"/>
          <w:b/>
          <w:color w:val="000000"/>
          <w:sz w:val="22"/>
        </w:rPr>
        <w:t>D.4.1.2.1 ECHO-SCP</w:t>
      </w:r>
    </w:p>
    <w:bookmarkEnd w:id="7947"/>
    <w:bookmarkStart w:id="7948"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48"/>
    <w:bookmarkStart w:id="7949" w:name="sect_D_4_1_2_2"/>
    <w:p>
      <w:pPr>
        <w:spacing w:before="180" w:after="0" w:line="240" w:lineRule="auto"/>
      </w:pPr>
      <w:r>
        <w:rPr>
          <w:rFonts w:ascii="Arial" w:hAnsi="Arial"/>
          <w:b/>
          <w:color w:val="000000"/>
          <w:sz w:val="22"/>
        </w:rPr>
        <w:t>D.4.1.2.2 STORAGE-SCP</w:t>
      </w:r>
    </w:p>
    <w:bookmarkEnd w:id="7949"/>
    <w:bookmarkStart w:id="7950"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50"/>
    <w:bookmarkStart w:id="7951" w:name="sect_D_4_1_2_3"/>
    <w:p>
      <w:pPr>
        <w:spacing w:before="180" w:after="0" w:line="240" w:lineRule="auto"/>
      </w:pPr>
      <w:r>
        <w:rPr>
          <w:rFonts w:ascii="Arial" w:hAnsi="Arial"/>
          <w:b/>
          <w:color w:val="000000"/>
          <w:sz w:val="22"/>
        </w:rPr>
        <w:t>D.4.1.2.3 STORAGE-SCU</w:t>
      </w:r>
    </w:p>
    <w:bookmarkEnd w:id="7951"/>
    <w:bookmarkStart w:id="7952"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52"/>
    <w:bookmarkStart w:id="7953" w:name="sect_D_4_1_2_4"/>
    <w:p>
      <w:pPr>
        <w:spacing w:before="180" w:after="0" w:line="240" w:lineRule="auto"/>
      </w:pPr>
      <w:r>
        <w:rPr>
          <w:rFonts w:ascii="Arial" w:hAnsi="Arial"/>
          <w:b/>
          <w:color w:val="000000"/>
          <w:sz w:val="22"/>
        </w:rPr>
        <w:t>D.4.1.2.4 FIND-SCU</w:t>
      </w:r>
    </w:p>
    <w:bookmarkEnd w:id="7953"/>
    <w:bookmarkStart w:id="7954"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54"/>
    <w:bookmarkStart w:id="7955" w:name="sect_D_4_1_2_5"/>
    <w:p>
      <w:pPr>
        <w:spacing w:before="180" w:after="0" w:line="240" w:lineRule="auto"/>
      </w:pPr>
      <w:r>
        <w:rPr>
          <w:rFonts w:ascii="Arial" w:hAnsi="Arial"/>
          <w:b/>
          <w:color w:val="000000"/>
          <w:sz w:val="22"/>
        </w:rPr>
        <w:t>D.4.1.2.5 MOVE-SCU</w:t>
      </w:r>
    </w:p>
    <w:bookmarkEnd w:id="7955"/>
    <w:bookmarkStart w:id="7956"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56"/>
    <w:bookmarkStart w:id="7957" w:name="sect_D_4_1_3"/>
    <w:p>
      <w:pPr>
        <w:spacing w:before="180" w:after="0" w:line="240" w:lineRule="auto"/>
      </w:pPr>
      <w:r>
        <w:rPr>
          <w:rFonts w:ascii="Arial" w:hAnsi="Arial"/>
          <w:b/>
          <w:color w:val="000000"/>
          <w:sz w:val="26"/>
        </w:rPr>
        <w:t>D.4.1.3 Sequencing of Real-World Activities</w:t>
      </w:r>
    </w:p>
    <w:bookmarkEnd w:id="7957"/>
    <w:bookmarkStart w:id="7958"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58"/>
    <w:bookmarkStart w:id="7959"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59"/>
    <w:bookmarkStart w:id="7960" w:name="sect_D_4_2"/>
    <w:p>
      <w:pPr>
        <w:spacing w:before="180" w:after="0" w:line="240" w:lineRule="auto"/>
      </w:pPr>
      <w:r>
        <w:rPr>
          <w:rFonts w:ascii="Arial" w:hAnsi="Arial"/>
          <w:b/>
          <w:color w:val="000000"/>
          <w:sz w:val="24"/>
        </w:rPr>
        <w:t>D.4.2 AE Specifications</w:t>
      </w:r>
    </w:p>
    <w:bookmarkEnd w:id="7960"/>
    <w:bookmarkStart w:id="7961" w:name="sect_D_4_2_1"/>
    <w:p>
      <w:pPr>
        <w:spacing w:before="180" w:after="0" w:line="240" w:lineRule="auto"/>
      </w:pPr>
      <w:r>
        <w:rPr>
          <w:rFonts w:ascii="Arial" w:hAnsi="Arial"/>
          <w:b/>
          <w:color w:val="000000"/>
          <w:sz w:val="26"/>
        </w:rPr>
        <w:t>D.4.2.1 ECHO-SCP</w:t>
      </w:r>
    </w:p>
    <w:bookmarkEnd w:id="7961"/>
    <w:bookmarkStart w:id="7962" w:name="sect_D_4_2_1_1"/>
    <w:p>
      <w:pPr>
        <w:spacing w:before="180" w:after="0" w:line="240" w:lineRule="auto"/>
      </w:pPr>
      <w:r>
        <w:rPr>
          <w:rFonts w:ascii="Arial" w:hAnsi="Arial"/>
          <w:b/>
          <w:color w:val="000000"/>
          <w:sz w:val="22"/>
        </w:rPr>
        <w:t>D.4.2.1.1 SOP Classes</w:t>
      </w:r>
    </w:p>
    <w:bookmarkEnd w:id="7962"/>
    <w:bookmarkStart w:id="7963"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63"/>
    <w:bookmarkStart w:id="7964" w:name="table_D_4_2_1"/>
    <w:p>
      <w:pPr>
        <w:keepNext/>
        <w:spacing w:before="216" w:after="0" w:line="240" w:lineRule="auto"/>
        <w:jc w:val="center"/>
      </w:pPr>
      <w:r>
        <w:rPr>
          <w:rFonts w:ascii="Arial" w:hAnsi="Arial"/>
          <w:b/>
          <w:color w:val="000000"/>
          <w:sz w:val="22"/>
        </w:rPr>
        <w:t>Table D.4.2-1. SOP Classes Supported By ECHO-SCP</w:t>
      </w:r>
    </w:p>
    <w:bookmarkEnd w:id="7964"/>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65" w:name="para_b4b8de31_9efe_4b18_8309_fb1bc1f447"/>
          <w:p>
            <w:pPr>
              <w:keepNext/>
              <w:spacing w:before="180" w:after="0" w:line="240" w:lineRule="auto"/>
              <w:jc w:val="center"/>
            </w:pPr>
            <w:r>
              <w:rPr>
                <w:rFonts w:ascii="Arial" w:hAnsi="Arial"/>
                <w:b/>
                <w:color w:val="000000"/>
                <w:sz w:val="18"/>
              </w:rPr>
              <w:t>SOP Class Name</w:t>
            </w:r>
          </w:p>
          <w:bookmarkEnd w:id="7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6" w:name="para_f80f9ae7_344f_4fa1_adf5_3609fc3510"/>
          <w:p>
            <w:pPr>
              <w:spacing w:before="180" w:after="0" w:line="240" w:lineRule="auto"/>
              <w:jc w:val="center"/>
            </w:pPr>
            <w:r>
              <w:rPr>
                <w:rFonts w:ascii="Arial" w:hAnsi="Arial"/>
                <w:b/>
                <w:color w:val="000000"/>
                <w:sz w:val="18"/>
              </w:rPr>
              <w:t>SOP Class UID</w:t>
            </w:r>
          </w:p>
          <w:bookmarkEnd w:id="7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7" w:name="para_ad3aa83a_f175_4cf5_99bf_dbd3e36c41"/>
          <w:p>
            <w:pPr>
              <w:spacing w:before="180" w:after="0" w:line="240" w:lineRule="auto"/>
              <w:jc w:val="center"/>
            </w:pPr>
            <w:r>
              <w:rPr>
                <w:rFonts w:ascii="Arial" w:hAnsi="Arial"/>
                <w:b/>
                <w:color w:val="000000"/>
                <w:sz w:val="18"/>
              </w:rPr>
              <w:t>SCU</w:t>
            </w:r>
          </w:p>
          <w:bookmarkEnd w:id="7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8" w:name="para_d621f404_3d40_418a_a343_c589a833c5"/>
          <w:p>
            <w:pPr>
              <w:spacing w:before="180" w:after="0" w:line="240" w:lineRule="auto"/>
              <w:jc w:val="center"/>
            </w:pPr>
            <w:r>
              <w:rPr>
                <w:rFonts w:ascii="Arial" w:hAnsi="Arial"/>
                <w:b/>
                <w:color w:val="000000"/>
                <w:sz w:val="18"/>
              </w:rPr>
              <w:t>SCP</w:t>
            </w:r>
          </w:p>
          <w:bookmarkEnd w:id="7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9" w:name="para_042454e9_88f1_467c_b002_2ca85b4d19"/>
          <w:p>
            <w:pPr>
              <w:spacing w:before="180" w:after="0" w:line="240" w:lineRule="auto"/>
            </w:pPr>
            <w:r>
              <w:rPr>
                <w:rFonts w:ascii="Arial" w:hAnsi="Arial"/>
                <w:color w:val="000000"/>
                <w:sz w:val="18"/>
              </w:rPr>
              <w:t>Verification SOP Class</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902a2869_1ff2_4b19_be4d_563865f8a2"/>
          <w:p>
            <w:pPr>
              <w:spacing w:before="180" w:after="0" w:line="240" w:lineRule="auto"/>
            </w:pPr>
            <w:r>
              <w:rPr>
                <w:rFonts w:ascii="Arial" w:hAnsi="Arial"/>
                <w:color w:val="000000"/>
                <w:sz w:val="18"/>
              </w:rPr>
              <w:t>1.2.840.10008.1.1</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f57c0678_07c7_4b91_944e_da24e30f9e"/>
          <w:p>
            <w:pPr>
              <w:spacing w:before="180" w:after="0" w:line="240" w:lineRule="auto"/>
              <w:jc w:val="center"/>
            </w:pPr>
            <w:r>
              <w:rPr>
                <w:rFonts w:ascii="Arial" w:hAnsi="Arial"/>
                <w:color w:val="000000"/>
                <w:sz w:val="18"/>
              </w:rPr>
              <w:t>No</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23e0334f_70cc_488c_8478_9cdf873ee5"/>
          <w:p>
            <w:pPr>
              <w:spacing w:before="180" w:after="0" w:line="240" w:lineRule="auto"/>
              <w:jc w:val="center"/>
            </w:pPr>
            <w:r>
              <w:rPr>
                <w:rFonts w:ascii="Arial" w:hAnsi="Arial"/>
                <w:color w:val="000000"/>
                <w:sz w:val="18"/>
              </w:rPr>
              <w:t>Yes</w:t>
            </w:r>
          </w:p>
          <w:bookmarkEnd w:id="7972"/>
        </w:tc>
      </w:tr>
    </w:tbl>
    <w:bookmarkStart w:id="7973" w:name="sect_D_4_2_1_2"/>
    <w:p>
      <w:pPr>
        <w:spacing w:before="180" w:after="0" w:line="240" w:lineRule="auto"/>
      </w:pPr>
      <w:r>
        <w:rPr>
          <w:rFonts w:ascii="Arial" w:hAnsi="Arial"/>
          <w:b/>
          <w:color w:val="000000"/>
          <w:sz w:val="22"/>
        </w:rPr>
        <w:t>D.4.2.1.2 Association Policies</w:t>
      </w:r>
    </w:p>
    <w:bookmarkEnd w:id="7973"/>
    <w:bookmarkStart w:id="7974" w:name="sect_D_4_2_1_2_1"/>
    <w:p>
      <w:pPr>
        <w:spacing w:before="180" w:after="0" w:line="240" w:lineRule="auto"/>
      </w:pPr>
      <w:r>
        <w:rPr>
          <w:rFonts w:ascii="Arial" w:hAnsi="Arial"/>
          <w:b/>
          <w:color w:val="000000"/>
          <w:sz w:val="18"/>
        </w:rPr>
        <w:t>D.4.2.1.2.1 General</w:t>
      </w:r>
    </w:p>
    <w:bookmarkEnd w:id="7974"/>
    <w:bookmarkStart w:id="7975" w:name="para_c33ecb35_7c58_4a5f_b235_a2493db148"/>
    <w:p>
      <w:pPr>
        <w:spacing w:before="180" w:after="0" w:line="240" w:lineRule="auto"/>
        <w:jc w:val="both"/>
      </w:pPr>
      <w:r>
        <w:rPr>
          <w:rFonts w:ascii="Arial" w:hAnsi="Arial"/>
          <w:color w:val="000000"/>
          <w:sz w:val="18"/>
        </w:rPr>
        <w:t>ECHO-SCP accepts but never initiates associations.</w:t>
      </w:r>
    </w:p>
    <w:bookmarkEnd w:id="7975"/>
    <w:bookmarkStart w:id="7976" w:name="table_D_4_2_2"/>
    <w:p>
      <w:pPr>
        <w:keepNext/>
        <w:spacing w:before="216" w:after="0" w:line="240" w:lineRule="auto"/>
        <w:jc w:val="center"/>
      </w:pPr>
      <w:r>
        <w:rPr>
          <w:rFonts w:ascii="Arial" w:hAnsi="Arial"/>
          <w:b/>
          <w:color w:val="000000"/>
          <w:sz w:val="22"/>
        </w:rPr>
        <w:t>Table D.4.2-2. Maximum PDU Size Received as a SCP for ECHO-SCP</w:t>
      </w:r>
    </w:p>
    <w:bookmarkEnd w:id="797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7" w:name="para_9977dd99_8005_4d13_9cd0_eabb35cbcb"/>
          <w:p>
            <w:pPr>
              <w:spacing w:before="180" w:after="0" w:line="240" w:lineRule="auto"/>
            </w:pPr>
            <w:r>
              <w:rPr>
                <w:rFonts w:ascii="Arial" w:hAnsi="Arial"/>
                <w:color w:val="000000"/>
                <w:sz w:val="18"/>
              </w:rPr>
              <w:t>Maximum PDU size received</w:t>
            </w:r>
          </w:p>
          <w:bookmarkEnd w:id="7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8" w:name="para_552d6da6_2d3b_4dc4_8e1b_5f1936d13d"/>
          <w:p>
            <w:pPr>
              <w:spacing w:before="180" w:after="0" w:line="240" w:lineRule="auto"/>
            </w:pPr>
            <w:r>
              <w:rPr>
                <w:rFonts w:ascii="Arial" w:hAnsi="Arial"/>
                <w:color w:val="000000"/>
                <w:sz w:val="18"/>
              </w:rPr>
              <w:t>Unlimited</w:t>
            </w:r>
          </w:p>
          <w:bookmarkEnd w:id="7978"/>
        </w:tc>
      </w:tr>
    </w:tbl>
    <w:bookmarkStart w:id="7979" w:name="sect_D_4_2_1_2_2"/>
    <w:p>
      <w:pPr>
        <w:spacing w:before="180" w:after="0" w:line="240" w:lineRule="auto"/>
      </w:pPr>
      <w:r>
        <w:rPr>
          <w:rFonts w:ascii="Arial" w:hAnsi="Arial"/>
          <w:b/>
          <w:color w:val="000000"/>
          <w:sz w:val="18"/>
        </w:rPr>
        <w:t>D.4.2.1.2.2 Number of Associations</w:t>
      </w:r>
    </w:p>
    <w:bookmarkEnd w:id="7979"/>
    <w:bookmarkStart w:id="7980" w:name="table_D_4_2_3"/>
    <w:p>
      <w:pPr>
        <w:keepNext/>
        <w:spacing w:before="216" w:after="0" w:line="240" w:lineRule="auto"/>
        <w:jc w:val="center"/>
      </w:pPr>
      <w:r>
        <w:rPr>
          <w:rFonts w:ascii="Arial" w:hAnsi="Arial"/>
          <w:b/>
          <w:color w:val="000000"/>
          <w:sz w:val="22"/>
        </w:rPr>
        <w:t>Table D.4.2-3. Number of Associations as a SCP for ECHO-SCP</w:t>
      </w:r>
    </w:p>
    <w:bookmarkEnd w:id="798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1" w:name="para_ecf5b2ac_196d_4204_aee1_d6f2b12d77"/>
          <w:p>
            <w:pPr>
              <w:spacing w:before="180" w:after="0" w:line="240" w:lineRule="auto"/>
            </w:pPr>
            <w:r>
              <w:rPr>
                <w:rFonts w:ascii="Arial" w:hAnsi="Arial"/>
                <w:color w:val="000000"/>
                <w:sz w:val="18"/>
              </w:rPr>
              <w:t>Maximum number of simultaneous associations</w:t>
            </w:r>
          </w:p>
          <w:bookmarkEnd w:id="7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2" w:name="para_4934b3d3_610c_40ee_a842_efd5f938b6"/>
          <w:p>
            <w:pPr>
              <w:spacing w:before="180" w:after="0" w:line="240" w:lineRule="auto"/>
            </w:pPr>
            <w:r>
              <w:rPr>
                <w:rFonts w:ascii="Arial" w:hAnsi="Arial"/>
                <w:color w:val="000000"/>
                <w:sz w:val="18"/>
              </w:rPr>
              <w:t>Unlimited</w:t>
            </w:r>
          </w:p>
          <w:bookmarkEnd w:id="7982"/>
        </w:tc>
      </w:tr>
    </w:tbl>
    <w:bookmarkStart w:id="7983" w:name="sect_D_4_2_1_2_3"/>
    <w:p>
      <w:pPr>
        <w:spacing w:before="180" w:after="0" w:line="240" w:lineRule="auto"/>
      </w:pPr>
      <w:r>
        <w:rPr>
          <w:rFonts w:ascii="Arial" w:hAnsi="Arial"/>
          <w:b/>
          <w:color w:val="000000"/>
          <w:sz w:val="18"/>
        </w:rPr>
        <w:t>D.4.2.1.2.3 Asynchronous Nature</w:t>
      </w:r>
    </w:p>
    <w:bookmarkEnd w:id="7983"/>
    <w:bookmarkStart w:id="7984"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84"/>
    <w:bookmarkStart w:id="7985" w:name="sect_D_4_2_1_2_4"/>
    <w:p>
      <w:pPr>
        <w:spacing w:before="180" w:after="0" w:line="240" w:lineRule="auto"/>
      </w:pPr>
      <w:r>
        <w:rPr>
          <w:rFonts w:ascii="Arial" w:hAnsi="Arial"/>
          <w:b/>
          <w:color w:val="000000"/>
          <w:sz w:val="18"/>
        </w:rPr>
        <w:t>D.4.2.1.2.4 Implementation Identifying Information</w:t>
      </w:r>
    </w:p>
    <w:bookmarkEnd w:id="7985"/>
    <w:bookmarkStart w:id="7986" w:name="table_D_4_2_4"/>
    <w:p>
      <w:pPr>
        <w:keepNext/>
        <w:spacing w:before="216" w:after="0" w:line="240" w:lineRule="auto"/>
        <w:jc w:val="center"/>
      </w:pPr>
      <w:r>
        <w:rPr>
          <w:rFonts w:ascii="Arial" w:hAnsi="Arial"/>
          <w:b/>
          <w:color w:val="000000"/>
          <w:sz w:val="22"/>
        </w:rPr>
        <w:t>Table D.4.2-4. DICOM Implementation Class and Version for ECHO-SCP</w:t>
      </w:r>
    </w:p>
    <w:bookmarkEnd w:id="798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7" w:name="para_b1b93356_6f7b_4935_80c8_a9d51c108c"/>
          <w:p>
            <w:pPr>
              <w:spacing w:before="180" w:after="0" w:line="240" w:lineRule="auto"/>
            </w:pPr>
            <w:r>
              <w:rPr>
                <w:rFonts w:ascii="Arial" w:hAnsi="Arial"/>
                <w:color w:val="000000"/>
                <w:sz w:val="18"/>
              </w:rPr>
              <w:t>Implementation Class UID</w:t>
            </w:r>
          </w:p>
          <w:bookmarkEnd w:id="7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8" w:name="para_35f3e3ea_a19b_4d31_a91b_696f5f4daa"/>
          <w:p>
            <w:pPr>
              <w:spacing w:before="180" w:after="0" w:line="240" w:lineRule="auto"/>
            </w:pPr>
            <w:r>
              <w:rPr>
                <w:rFonts w:ascii="Arial" w:hAnsi="Arial"/>
                <w:color w:val="000000"/>
                <w:sz w:val="18"/>
              </w:rPr>
              <w:t>xxxxxxxxxxx.yy.etc.ad.inf.usw</w:t>
            </w:r>
          </w:p>
          <w:bookmarkEnd w:id="7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9" w:name="para_d9d6cbe6_ef77_4f6c_9b88_06277bda12"/>
          <w:p>
            <w:pPr>
              <w:spacing w:before="180" w:after="0" w:line="240" w:lineRule="auto"/>
            </w:pPr>
            <w:r>
              <w:rPr>
                <w:rFonts w:ascii="Arial" w:hAnsi="Arial"/>
                <w:color w:val="000000"/>
                <w:sz w:val="18"/>
              </w:rPr>
              <w:t>Implementation Version Name</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e350051e_c7ec_4d84_813d_e34033be34"/>
          <w:p>
            <w:pPr>
              <w:spacing w:before="180" w:after="0" w:line="240" w:lineRule="auto"/>
            </w:pPr>
            <w:r>
              <w:rPr>
                <w:rFonts w:ascii="Arial" w:hAnsi="Arial"/>
                <w:color w:val="000000"/>
                <w:sz w:val="18"/>
              </w:rPr>
              <w:t>Viewer1.0</w:t>
            </w:r>
          </w:p>
          <w:bookmarkEnd w:id="7990"/>
        </w:tc>
      </w:tr>
    </w:tbl>
    <w:bookmarkStart w:id="7991" w:name="sect_D_4_2_1_3"/>
    <w:p>
      <w:pPr>
        <w:spacing w:before="180" w:after="0" w:line="240" w:lineRule="auto"/>
      </w:pPr>
      <w:r>
        <w:rPr>
          <w:rFonts w:ascii="Arial" w:hAnsi="Arial"/>
          <w:b/>
          <w:color w:val="000000"/>
          <w:sz w:val="22"/>
        </w:rPr>
        <w:t>D.4.2.1.3 Association Initiation Policy</w:t>
      </w:r>
    </w:p>
    <w:bookmarkEnd w:id="7991"/>
    <w:bookmarkStart w:id="7992" w:name="para_1e713d65_be4a_4218_9bcc_8c3938b317"/>
    <w:p>
      <w:pPr>
        <w:spacing w:before="180" w:after="0" w:line="240" w:lineRule="auto"/>
        <w:jc w:val="both"/>
      </w:pPr>
      <w:r>
        <w:rPr>
          <w:rFonts w:ascii="Arial" w:hAnsi="Arial"/>
          <w:color w:val="000000"/>
          <w:sz w:val="18"/>
        </w:rPr>
        <w:t>ECHO-SCP does not initiate associations.</w:t>
      </w:r>
    </w:p>
    <w:bookmarkEnd w:id="7992"/>
    <w:bookmarkStart w:id="7993" w:name="sect_D_4_2_1_4"/>
    <w:p>
      <w:pPr>
        <w:spacing w:before="180" w:after="0" w:line="240" w:lineRule="auto"/>
      </w:pPr>
      <w:r>
        <w:rPr>
          <w:rFonts w:ascii="Arial" w:hAnsi="Arial"/>
          <w:b/>
          <w:color w:val="000000"/>
          <w:sz w:val="22"/>
        </w:rPr>
        <w:t>D.4.2.1.4 Association Acceptance Policy</w:t>
      </w:r>
    </w:p>
    <w:bookmarkEnd w:id="7993"/>
    <w:bookmarkStart w:id="7994"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94"/>
    <w:bookmarkStart w:id="7995" w:name="sect_D_4_2_1_4_1"/>
    <w:p>
      <w:pPr>
        <w:spacing w:before="180" w:after="0" w:line="240" w:lineRule="auto"/>
      </w:pPr>
      <w:r>
        <w:rPr>
          <w:rFonts w:ascii="Arial" w:hAnsi="Arial"/>
          <w:b/>
          <w:color w:val="000000"/>
          <w:sz w:val="18"/>
        </w:rPr>
        <w:t>D.4.2.1.4.1 Activity- Receive Echo Request</w:t>
      </w:r>
    </w:p>
    <w:bookmarkEnd w:id="7995"/>
    <w:bookmarkStart w:id="7996" w:name="sect_D_4_2_1_4_1_1"/>
    <w:p>
      <w:pPr>
        <w:spacing w:before="180" w:after="0" w:line="240" w:lineRule="auto"/>
      </w:pPr>
      <w:r>
        <w:rPr>
          <w:rFonts w:ascii="Arial" w:hAnsi="Arial"/>
          <w:b/>
          <w:color w:val="000000"/>
          <w:sz w:val="18"/>
        </w:rPr>
        <w:t>D.4.2.1.4.1.1 Description and Sequencing of Activities</w:t>
      </w:r>
    </w:p>
    <w:bookmarkEnd w:id="7996"/>
    <w:bookmarkStart w:id="7997" w:name="para_29f76a38_8f7e_4537_a159_a9a356a264"/>
    <w:bookmarkStart w:id="7998" w:name="sect_D_4_2_1_4_1_2"/>
    <w:p>
      <w:pPr>
        <w:spacing w:before="180" w:after="0" w:line="240" w:lineRule="auto"/>
      </w:pPr>
      <w:r>
        <w:rPr>
          <w:rFonts w:ascii="Arial" w:hAnsi="Arial"/>
          <w:b/>
          <w:color w:val="000000"/>
          <w:sz w:val="18"/>
        </w:rPr>
        <w:t>D.4.2.1.4.1.2 Accepted Presentation Contexts</w:t>
      </w:r>
    </w:p>
    <w:bookmarkEnd w:id="7998"/>
    <w:bookmarkEnd w:id="7997"/>
    <w:bookmarkStart w:id="7999"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99"/>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00" w:name="para_7fdd2576_5149_40db_b771_6186f36bec"/>
          <w:p>
            <w:pPr>
              <w:keepNext/>
              <w:spacing w:before="180" w:after="0" w:line="240" w:lineRule="auto"/>
              <w:jc w:val="center"/>
            </w:pPr>
            <w:r>
              <w:rPr>
                <w:rFonts w:ascii="Arial" w:hAnsi="Arial"/>
                <w:b/>
                <w:color w:val="000000"/>
                <w:sz w:val="18"/>
              </w:rPr>
              <w:t>Presentation Context Table</w:t>
            </w:r>
          </w:p>
          <w:bookmarkEnd w:id="800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01" w:name="para_f62774f3_fbd5_4509_8a88_392f1c2cff"/>
          <w:p>
            <w:pPr>
              <w:keepNext/>
              <w:spacing w:before="180" w:after="0" w:line="240" w:lineRule="auto"/>
              <w:jc w:val="center"/>
            </w:pPr>
            <w:r>
              <w:rPr>
                <w:rFonts w:ascii="Arial" w:hAnsi="Arial"/>
                <w:b/>
                <w:color w:val="000000"/>
                <w:sz w:val="18"/>
              </w:rPr>
              <w:t>Abstract Syntax</w:t>
            </w:r>
          </w:p>
          <w:bookmarkEnd w:id="80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002" w:name="para_5bf23f35_c44d_474f_9299_269653f5ab"/>
          <w:p>
            <w:pPr>
              <w:spacing w:before="180" w:after="0" w:line="240" w:lineRule="auto"/>
              <w:jc w:val="center"/>
            </w:pPr>
            <w:r>
              <w:rPr>
                <w:rFonts w:ascii="Arial" w:hAnsi="Arial"/>
                <w:b/>
                <w:color w:val="000000"/>
                <w:sz w:val="18"/>
              </w:rPr>
              <w:t>Transfer Syntax</w:t>
            </w:r>
          </w:p>
          <w:bookmarkEnd w:id="80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003" w:name="para_27f66035_3b7a_4eb8_a3ff_5e82e29aeb"/>
          <w:p>
            <w:pPr>
              <w:spacing w:before="180" w:after="0" w:line="240" w:lineRule="auto"/>
              <w:jc w:val="center"/>
            </w:pPr>
            <w:r>
              <w:rPr>
                <w:rFonts w:ascii="Arial" w:hAnsi="Arial"/>
                <w:b/>
                <w:color w:val="000000"/>
                <w:sz w:val="18"/>
              </w:rPr>
              <w:t>Role</w:t>
            </w:r>
          </w:p>
          <w:bookmarkEnd w:id="8003"/>
        </w:tc>
        <w:tc>
          <w:tcPr>
            <w:vMerge w:val="restart"/>
            <w:tcBorders>
              <w:right w:val="single" w:sz="4" w:color="000000"/>
            </w:tcBorders>
            <w:tcMar>
              <w:top w:w="40" w:type="dxa"/>
              <w:left w:w="40" w:type="dxa"/>
              <w:right w:w="40" w:type="dxa"/>
            </w:tcMar>
            <w:vAlign w:val="top"/>
          </w:tcPr>
          <w:bookmarkStart w:id="8004" w:name="para_ccb5d15b_9fc0_423e_bdef_d8913caf77"/>
          <w:p>
            <w:pPr>
              <w:spacing w:before="180" w:after="0" w:line="240" w:lineRule="auto"/>
              <w:jc w:val="center"/>
            </w:pPr>
            <w:r>
              <w:rPr>
                <w:rFonts w:ascii="Arial" w:hAnsi="Arial"/>
                <w:b/>
                <w:color w:val="000000"/>
                <w:sz w:val="18"/>
              </w:rPr>
              <w:t>Extended Negotiation</w:t>
            </w:r>
          </w:p>
          <w:bookmarkEnd w:id="80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5" w:name="para_c650118d_3058_4527_b4b9_4e3b120ad0"/>
          <w:p>
            <w:pPr>
              <w:keepNext/>
              <w:spacing w:before="180" w:after="0" w:line="240" w:lineRule="auto"/>
              <w:jc w:val="center"/>
            </w:pPr>
            <w:r>
              <w:rPr>
                <w:rFonts w:ascii="Arial" w:hAnsi="Arial"/>
                <w:b/>
                <w:color w:val="000000"/>
                <w:sz w:val="18"/>
              </w:rPr>
              <w:t>Name</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0b0315a0_b001_4345_8000_22df74abfe"/>
          <w:p>
            <w:pPr>
              <w:spacing w:before="180" w:after="0" w:line="240" w:lineRule="auto"/>
              <w:jc w:val="center"/>
            </w:pPr>
            <w:r>
              <w:rPr>
                <w:rFonts w:ascii="Arial" w:hAnsi="Arial"/>
                <w:b/>
                <w:color w:val="000000"/>
                <w:sz w:val="18"/>
              </w:rPr>
              <w:t>UID</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b8e9c397_a488_4536_8db3_f148d3a33d"/>
          <w:p>
            <w:pPr>
              <w:spacing w:before="180" w:after="0" w:line="240" w:lineRule="auto"/>
              <w:jc w:val="center"/>
            </w:pPr>
            <w:r>
              <w:rPr>
                <w:rFonts w:ascii="Arial" w:hAnsi="Arial"/>
                <w:b/>
                <w:color w:val="000000"/>
                <w:sz w:val="18"/>
              </w:rPr>
              <w:t>Name List</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dfa95f2e_c0ea_437f_9fee_2db9cf97bf"/>
          <w:p>
            <w:pPr>
              <w:spacing w:before="180" w:after="0" w:line="240" w:lineRule="auto"/>
              <w:jc w:val="center"/>
            </w:pPr>
            <w:r>
              <w:rPr>
                <w:rFonts w:ascii="Arial" w:hAnsi="Arial"/>
                <w:b/>
                <w:color w:val="000000"/>
                <w:sz w:val="18"/>
              </w:rPr>
              <w:t>UID List</w:t>
            </w:r>
          </w:p>
          <w:bookmarkEnd w:id="80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009" w:name="para_43edbba6_a10a_41b6_880c_68f9aa5ab0"/>
          <w:p>
            <w:pPr>
              <w:spacing w:before="180" w:after="0" w:line="240" w:lineRule="auto"/>
            </w:pPr>
            <w:r>
              <w:rPr>
                <w:rFonts w:ascii="Arial" w:hAnsi="Arial"/>
                <w:color w:val="000000"/>
                <w:sz w:val="18"/>
              </w:rPr>
              <w:t>Verification</w:t>
            </w:r>
          </w:p>
          <w:bookmarkEnd w:id="8009"/>
        </w:tc>
        <w:tc>
          <w:tcPr>
            <w:vMerge w:val="restart"/>
            <w:tcBorders>
              <w:right w:val="single" w:sz="4" w:color="000000"/>
            </w:tcBorders>
            <w:tcMar>
              <w:top w:w="40" w:type="dxa"/>
              <w:left w:w="40" w:type="dxa"/>
              <w:right w:w="40" w:type="dxa"/>
            </w:tcMar>
            <w:vAlign w:val="top"/>
          </w:tcPr>
          <w:bookmarkStart w:id="8010" w:name="para_6e212efd_5b14_44b5_b7ea_dab7ba8536"/>
          <w:p>
            <w:pPr>
              <w:spacing w:before="180" w:after="0" w:line="240" w:lineRule="auto"/>
            </w:pPr>
            <w:r>
              <w:rPr>
                <w:rFonts w:ascii="Arial" w:hAnsi="Arial"/>
                <w:color w:val="000000"/>
                <w:sz w:val="18"/>
              </w:rPr>
              <w:t>1.2.840.10008.1.1</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281d83f6_fd4b_4787_804d_b231e82f82"/>
          <w:p>
            <w:pPr>
              <w:spacing w:before="180" w:after="0" w:line="240" w:lineRule="auto"/>
            </w:pPr>
            <w:r>
              <w:rPr>
                <w:rFonts w:ascii="Arial" w:hAnsi="Arial"/>
                <w:color w:val="000000"/>
                <w:sz w:val="18"/>
              </w:rPr>
              <w:t>Implicit VR Little Endian</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80a86e72_d1bd_48bf_ab0a_2fa5266722"/>
          <w:p>
            <w:pPr>
              <w:spacing w:before="180" w:after="0" w:line="240" w:lineRule="auto"/>
            </w:pPr>
            <w:r>
              <w:rPr>
                <w:rFonts w:ascii="Arial" w:hAnsi="Arial"/>
                <w:color w:val="000000"/>
                <w:sz w:val="18"/>
              </w:rPr>
              <w:t>1.2.840.10008.1.2</w:t>
            </w:r>
          </w:p>
          <w:bookmarkEnd w:id="8012"/>
        </w:tc>
        <w:tc>
          <w:tcPr>
            <w:vMerge w:val="restart"/>
            <w:tcBorders>
              <w:right w:val="single" w:sz="4" w:color="000000"/>
            </w:tcBorders>
            <w:tcMar>
              <w:top w:w="40" w:type="dxa"/>
              <w:left w:w="40" w:type="dxa"/>
              <w:right w:w="40" w:type="dxa"/>
            </w:tcMar>
            <w:vAlign w:val="top"/>
          </w:tcPr>
          <w:bookmarkStart w:id="8013" w:name="para_3a3356fe_ba54_43d1_b74c_832bca5d70"/>
          <w:p>
            <w:pPr>
              <w:spacing w:before="180" w:after="0" w:line="240" w:lineRule="auto"/>
            </w:pPr>
            <w:r>
              <w:rPr>
                <w:rFonts w:ascii="Arial" w:hAnsi="Arial"/>
                <w:color w:val="000000"/>
                <w:sz w:val="18"/>
              </w:rPr>
              <w:t>SCP</w:t>
            </w:r>
          </w:p>
          <w:bookmarkEnd w:id="8013"/>
        </w:tc>
        <w:tc>
          <w:tcPr>
            <w:vMerge w:val="restart"/>
            <w:tcBorders>
              <w:right w:val="single" w:sz="4" w:color="000000"/>
            </w:tcBorders>
            <w:tcMar>
              <w:top w:w="40" w:type="dxa"/>
              <w:left w:w="40" w:type="dxa"/>
              <w:right w:w="40" w:type="dxa"/>
            </w:tcMar>
            <w:vAlign w:val="top"/>
          </w:tcPr>
          <w:bookmarkStart w:id="8014" w:name="para_ac019062_8ee6_4abd_9d29_4bb737431d"/>
          <w:p>
            <w:pPr>
              <w:spacing w:before="180" w:after="0" w:line="240" w:lineRule="auto"/>
            </w:pPr>
            <w:r>
              <w:rPr>
                <w:rFonts w:ascii="Arial" w:hAnsi="Arial"/>
                <w:color w:val="000000"/>
                <w:sz w:val="18"/>
              </w:rPr>
              <w:t>None</w:t>
            </w:r>
          </w:p>
          <w:bookmarkEnd w:id="80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015" w:name="para_f36f0373_c79c_48f8_8b3d_b3f2689946"/>
          <w:p>
            <w:pPr>
              <w:spacing w:before="180" w:after="0" w:line="240" w:lineRule="auto"/>
            </w:pPr>
            <w:r>
              <w:rPr>
                <w:rFonts w:ascii="Arial" w:hAnsi="Arial"/>
                <w:color w:val="000000"/>
                <w:sz w:val="18"/>
              </w:rPr>
              <w:t>Explicit VR Little Endian</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509426de_c863_4336_8ef6_e1a75e6500"/>
          <w:p>
            <w:pPr>
              <w:spacing w:before="180" w:after="0" w:line="240" w:lineRule="auto"/>
            </w:pPr>
            <w:r>
              <w:rPr>
                <w:rFonts w:ascii="Arial" w:hAnsi="Arial"/>
                <w:color w:val="000000"/>
                <w:sz w:val="18"/>
              </w:rPr>
              <w:t>1.2.840.10008.1.2.1</w:t>
            </w:r>
          </w:p>
          <w:bookmarkEnd w:id="80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017" w:name="sect_D_4_2_1_4_1_2_1"/>
    <w:p>
      <w:pPr>
        <w:spacing w:before="180" w:after="0" w:line="240" w:lineRule="auto"/>
      </w:pPr>
      <w:r>
        <w:rPr>
          <w:rFonts w:ascii="Arial" w:hAnsi="Arial"/>
          <w:b/>
          <w:color w:val="000000"/>
          <w:sz w:val="18"/>
        </w:rPr>
        <w:t>D.4.2.1.4.1.2.1  Extended Negotiation</w:t>
      </w:r>
    </w:p>
    <w:bookmarkEnd w:id="8017"/>
    <w:bookmarkStart w:id="8018" w:name="para_aa45b28a_ffcc_4fa3_addc_5d31ee1775"/>
    <w:p>
      <w:pPr>
        <w:spacing w:before="180" w:after="0" w:line="240" w:lineRule="auto"/>
        <w:jc w:val="both"/>
      </w:pPr>
      <w:r>
        <w:rPr>
          <w:rFonts w:ascii="Arial" w:hAnsi="Arial"/>
          <w:color w:val="000000"/>
          <w:sz w:val="18"/>
        </w:rPr>
        <w:t>No extended negotiation is performed.</w:t>
      </w:r>
    </w:p>
    <w:bookmarkEnd w:id="8018"/>
    <w:bookmarkStart w:id="8019" w:name="sect_D_4_2_1_4_1_3"/>
    <w:p>
      <w:pPr>
        <w:spacing w:before="180" w:after="0" w:line="240" w:lineRule="auto"/>
      </w:pPr>
      <w:r>
        <w:rPr>
          <w:rFonts w:ascii="Arial" w:hAnsi="Arial"/>
          <w:b/>
          <w:color w:val="000000"/>
          <w:sz w:val="18"/>
        </w:rPr>
        <w:t>D.4.2.1.4.1.3 SOP Specific Conformance</w:t>
      </w:r>
    </w:p>
    <w:bookmarkEnd w:id="8019"/>
    <w:bookmarkStart w:id="8020" w:name="sect_D_4_2_1_4_1_3_1"/>
    <w:p>
      <w:pPr>
        <w:spacing w:before="180" w:after="0" w:line="240" w:lineRule="auto"/>
      </w:pPr>
      <w:r>
        <w:rPr>
          <w:rFonts w:ascii="Arial" w:hAnsi="Arial"/>
          <w:b/>
          <w:color w:val="000000"/>
          <w:sz w:val="18"/>
        </w:rPr>
        <w:t>D.4.2.1.4.1.3.1 SOP Specific Conformance to Verification SOP Class</w:t>
      </w:r>
    </w:p>
    <w:bookmarkEnd w:id="8020"/>
    <w:bookmarkStart w:id="8021"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21"/>
    <w:bookmarkStart w:id="8022" w:name="sect_D_4_2_1_4_1_3_2"/>
    <w:p>
      <w:pPr>
        <w:spacing w:before="180" w:after="0" w:line="240" w:lineRule="auto"/>
      </w:pPr>
      <w:r>
        <w:rPr>
          <w:rFonts w:ascii="Arial" w:hAnsi="Arial"/>
          <w:b/>
          <w:color w:val="000000"/>
          <w:sz w:val="18"/>
        </w:rPr>
        <w:t>D.4.2.1.4.1.3.2 Presentation Context Acceptance Criterion</w:t>
      </w:r>
    </w:p>
    <w:bookmarkEnd w:id="8022"/>
    <w:bookmarkStart w:id="8023"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23"/>
    <w:bookmarkStart w:id="8024" w:name="sect_D_4_2_1_4_1_3_3"/>
    <w:p>
      <w:pPr>
        <w:spacing w:before="180" w:after="0" w:line="240" w:lineRule="auto"/>
      </w:pPr>
      <w:r>
        <w:rPr>
          <w:rFonts w:ascii="Arial" w:hAnsi="Arial"/>
          <w:b/>
          <w:color w:val="000000"/>
          <w:sz w:val="18"/>
        </w:rPr>
        <w:t>D.4.2.1.4.1.3.3 Transfer Syntax Selection Policies</w:t>
      </w:r>
    </w:p>
    <w:bookmarkEnd w:id="8024"/>
    <w:bookmarkStart w:id="8025"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25"/>
    <w:bookmarkStart w:id="8026" w:name="idp140180591188320"/>
    <w:bookmarkStart w:id="8027" w:name="idp140180591188800"/>
    <w:bookmarkStart w:id="8028"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028"/>
    <w:bookmarkEnd w:id="8027"/>
    <w:bookmarkEnd w:id="8026"/>
    <w:bookmarkStart w:id="8029" w:name="idp140180591189936"/>
    <w:bookmarkStart w:id="8030"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8030"/>
    <w:bookmarkEnd w:id="8029"/>
    <w:bookmarkStart w:id="8031"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31"/>
    <w:bookmarkStart w:id="8032" w:name="sect_D_4_2_2"/>
    <w:p>
      <w:pPr>
        <w:spacing w:before="180" w:after="0" w:line="240" w:lineRule="auto"/>
      </w:pPr>
      <w:r>
        <w:rPr>
          <w:rFonts w:ascii="Arial" w:hAnsi="Arial"/>
          <w:b/>
          <w:color w:val="000000"/>
          <w:sz w:val="26"/>
        </w:rPr>
        <w:t>D.4.2.2 STORAGE-SCP</w:t>
      </w:r>
    </w:p>
    <w:bookmarkEnd w:id="8032"/>
    <w:bookmarkStart w:id="8033" w:name="sect_D_4_2_2_1"/>
    <w:p>
      <w:pPr>
        <w:spacing w:before="180" w:after="0" w:line="240" w:lineRule="auto"/>
      </w:pPr>
      <w:r>
        <w:rPr>
          <w:rFonts w:ascii="Arial" w:hAnsi="Arial"/>
          <w:b/>
          <w:color w:val="000000"/>
          <w:sz w:val="22"/>
        </w:rPr>
        <w:t>D.4.2.2.1 SOP Classes</w:t>
      </w:r>
    </w:p>
    <w:bookmarkEnd w:id="8033"/>
    <w:bookmarkStart w:id="8034"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34"/>
    <w:bookmarkStart w:id="8035" w:name="table_D_4_2_6"/>
    <w:p>
      <w:pPr>
        <w:keepNext/>
        <w:spacing w:before="216" w:after="0" w:line="240" w:lineRule="auto"/>
        <w:jc w:val="center"/>
      </w:pPr>
      <w:r>
        <w:rPr>
          <w:rFonts w:ascii="Arial" w:hAnsi="Arial"/>
          <w:b/>
          <w:color w:val="000000"/>
          <w:sz w:val="22"/>
        </w:rPr>
        <w:t>Table D.4.2-6. SOP Classes Supported By STORAGE-SCP</w:t>
      </w:r>
    </w:p>
    <w:bookmarkEnd w:id="8035"/>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36" w:name="para_4c3451ed_469e_48d7_a70a_4b9b25fac9"/>
          <w:p>
            <w:pPr>
              <w:keepNext/>
              <w:spacing w:before="180" w:after="0" w:line="240" w:lineRule="auto"/>
              <w:jc w:val="center"/>
            </w:pPr>
            <w:r>
              <w:rPr>
                <w:rFonts w:ascii="Arial" w:hAnsi="Arial"/>
                <w:b/>
                <w:color w:val="000000"/>
                <w:sz w:val="18"/>
              </w:rPr>
              <w:t>SOP Class Name</w:t>
            </w:r>
          </w:p>
          <w:bookmarkEnd w:id="8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7" w:name="para_5157f2e0_7c97_48d0_bd12_28ea2ed75b"/>
          <w:p>
            <w:pPr>
              <w:spacing w:before="180" w:after="0" w:line="240" w:lineRule="auto"/>
              <w:jc w:val="center"/>
            </w:pPr>
            <w:r>
              <w:rPr>
                <w:rFonts w:ascii="Arial" w:hAnsi="Arial"/>
                <w:b/>
                <w:color w:val="000000"/>
                <w:sz w:val="18"/>
              </w:rPr>
              <w:t>SOP Class UID</w:t>
            </w:r>
          </w:p>
          <w:bookmarkEnd w:id="8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8" w:name="para_c1591931_c9b4_4c1c_85ee_bf6c2d808a"/>
          <w:p>
            <w:pPr>
              <w:spacing w:before="180" w:after="0" w:line="240" w:lineRule="auto"/>
              <w:jc w:val="center"/>
            </w:pPr>
            <w:r>
              <w:rPr>
                <w:rFonts w:ascii="Arial" w:hAnsi="Arial"/>
                <w:b/>
                <w:color w:val="000000"/>
                <w:sz w:val="18"/>
              </w:rPr>
              <w:t>SCU</w:t>
            </w:r>
          </w:p>
          <w:bookmarkEnd w:id="8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9" w:name="para_792053f8_35ad_4d82_af92_46e22256d9"/>
          <w:p>
            <w:pPr>
              <w:spacing w:before="180" w:after="0" w:line="240" w:lineRule="auto"/>
              <w:jc w:val="center"/>
            </w:pPr>
            <w:r>
              <w:rPr>
                <w:rFonts w:ascii="Arial" w:hAnsi="Arial"/>
                <w:b/>
                <w:color w:val="000000"/>
                <w:sz w:val="18"/>
              </w:rPr>
              <w:t>SCP</w:t>
            </w:r>
          </w:p>
          <w:bookmarkEnd w:id="8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0" w:name="para_a7d4be8d_9374_44b2_aa7f_4e7de428ab"/>
          <w:p>
            <w:pPr>
              <w:spacing w:before="180" w:after="0" w:line="240" w:lineRule="auto"/>
            </w:pPr>
            <w:r>
              <w:rPr>
                <w:rFonts w:ascii="Arial" w:hAnsi="Arial"/>
                <w:color w:val="000000"/>
                <w:sz w:val="18"/>
              </w:rPr>
              <w:t>Stored Print Storage</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2e995c76_a1bb_4d94_9c5a_e0c2c4e317"/>
          <w:p>
            <w:pPr>
              <w:spacing w:before="180" w:after="0" w:line="240" w:lineRule="auto"/>
            </w:pPr>
            <w:r>
              <w:rPr>
                <w:rFonts w:ascii="Arial" w:hAnsi="Arial"/>
                <w:color w:val="000000"/>
                <w:sz w:val="18"/>
              </w:rPr>
              <w:t>1.2.840.10008.5.1.1.27</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5be5db45_6dfb_4748_ad1d_d46c016198"/>
          <w:p>
            <w:pPr>
              <w:spacing w:before="180" w:after="0" w:line="240" w:lineRule="auto"/>
              <w:jc w:val="center"/>
            </w:pPr>
            <w:r>
              <w:rPr>
                <w:rFonts w:ascii="Arial" w:hAnsi="Arial"/>
                <w:color w:val="000000"/>
                <w:sz w:val="18"/>
              </w:rPr>
              <w:t>No</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bf927f16_1687_4fc0_8e52_9b314569a5"/>
          <w:p>
            <w:pPr>
              <w:spacing w:before="180" w:after="0" w:line="240" w:lineRule="auto"/>
              <w:jc w:val="center"/>
            </w:pPr>
            <w:r>
              <w:rPr>
                <w:rFonts w:ascii="Arial" w:hAnsi="Arial"/>
                <w:color w:val="000000"/>
                <w:sz w:val="18"/>
              </w:rPr>
              <w:t>Yes</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7d8c64e3_b317_454e_84ac_9fd4efa915"/>
          <w:p>
            <w:pPr>
              <w:spacing w:before="180" w:after="0" w:line="240" w:lineRule="auto"/>
            </w:pPr>
            <w:r>
              <w:rPr>
                <w:rFonts w:ascii="Arial" w:hAnsi="Arial"/>
                <w:color w:val="000000"/>
                <w:sz w:val="18"/>
              </w:rPr>
              <w:t>Hardcopy Grayscale Image Storage</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71789b9c_c030_4265_9e09_4be4eb5c64"/>
          <w:p>
            <w:pPr>
              <w:spacing w:before="180" w:after="0" w:line="240" w:lineRule="auto"/>
            </w:pPr>
            <w:r>
              <w:rPr>
                <w:rFonts w:ascii="Arial" w:hAnsi="Arial"/>
                <w:color w:val="000000"/>
                <w:sz w:val="18"/>
              </w:rPr>
              <w:t>1.2.840.10008.5.1.1.29</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3584562d_ad4d_4af9_9d29_766e06b9c9"/>
          <w:p>
            <w:pPr>
              <w:spacing w:before="180" w:after="0" w:line="240" w:lineRule="auto"/>
              <w:jc w:val="center"/>
            </w:pPr>
            <w:r>
              <w:rPr>
                <w:rFonts w:ascii="Arial" w:hAnsi="Arial"/>
                <w:color w:val="000000"/>
                <w:sz w:val="18"/>
              </w:rPr>
              <w:t>No</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66e35e21_4ed7_4e3e_8156_461c30eabc"/>
          <w:p>
            <w:pPr>
              <w:spacing w:before="180" w:after="0" w:line="240" w:lineRule="auto"/>
              <w:jc w:val="center"/>
            </w:pPr>
            <w:r>
              <w:rPr>
                <w:rFonts w:ascii="Arial" w:hAnsi="Arial"/>
                <w:color w:val="000000"/>
                <w:sz w:val="18"/>
              </w:rPr>
              <w:t>Yes</w:t>
            </w:r>
          </w:p>
          <w:bookmarkEnd w:id="8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8" w:name="para_6e1410c1_ffb7_4e8a_86f8_89500ea838"/>
          <w:p>
            <w:pPr>
              <w:spacing w:before="180" w:after="0" w:line="240" w:lineRule="auto"/>
            </w:pPr>
            <w:r>
              <w:rPr>
                <w:rFonts w:ascii="Arial" w:hAnsi="Arial"/>
                <w:color w:val="000000"/>
                <w:sz w:val="18"/>
              </w:rPr>
              <w:t>Hardcopy Color Image Storage</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5bc0754b_c3e2_4033_9a14_9bff88ea27"/>
          <w:p>
            <w:pPr>
              <w:spacing w:before="180" w:after="0" w:line="240" w:lineRule="auto"/>
            </w:pPr>
            <w:r>
              <w:rPr>
                <w:rFonts w:ascii="Arial" w:hAnsi="Arial"/>
                <w:color w:val="000000"/>
                <w:sz w:val="18"/>
              </w:rPr>
              <w:t>1.2.840.10008.5.1.1.30</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8598b257_bc35_4e03_b796_f19c373119"/>
          <w:p>
            <w:pPr>
              <w:spacing w:before="180" w:after="0" w:line="240" w:lineRule="auto"/>
              <w:jc w:val="center"/>
            </w:pPr>
            <w:r>
              <w:rPr>
                <w:rFonts w:ascii="Arial" w:hAnsi="Arial"/>
                <w:color w:val="000000"/>
                <w:sz w:val="18"/>
              </w:rPr>
              <w:t>No</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3a2d3278_c12f_470a_8d6b_6706b0fc6c"/>
          <w:p>
            <w:pPr>
              <w:spacing w:before="180" w:after="0" w:line="240" w:lineRule="auto"/>
              <w:jc w:val="center"/>
            </w:pPr>
            <w:r>
              <w:rPr>
                <w:rFonts w:ascii="Arial" w:hAnsi="Arial"/>
                <w:color w:val="000000"/>
                <w:sz w:val="18"/>
              </w:rPr>
              <w:t>Yes</w:t>
            </w:r>
          </w:p>
          <w:bookmarkEnd w:id="8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2" w:name="para_f34526f9_472b_4582_ba38_5bc191f3b1"/>
          <w:p>
            <w:pPr>
              <w:spacing w:before="180" w:after="0" w:line="240" w:lineRule="auto"/>
            </w:pPr>
            <w:r>
              <w:rPr>
                <w:rFonts w:ascii="Arial" w:hAnsi="Arial"/>
                <w:color w:val="000000"/>
                <w:sz w:val="18"/>
              </w:rPr>
              <w:t>Computed Radiography Image Storage</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a3dec7cd_6db2_433a_a811_09333a96a7"/>
          <w:p>
            <w:pPr>
              <w:spacing w:before="180" w:after="0" w:line="240" w:lineRule="auto"/>
            </w:pPr>
            <w:r>
              <w:rPr>
                <w:rFonts w:ascii="Arial" w:hAnsi="Arial"/>
                <w:color w:val="000000"/>
                <w:sz w:val="18"/>
              </w:rPr>
              <w:t>1.2.840.10008.5.1.4.1.1.1</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e0db3b59_dc7e_40b1_9e9b_cb189077ce"/>
          <w:p>
            <w:pPr>
              <w:spacing w:before="180" w:after="0" w:line="240" w:lineRule="auto"/>
              <w:jc w:val="center"/>
            </w:pPr>
            <w:r>
              <w:rPr>
                <w:rFonts w:ascii="Arial" w:hAnsi="Arial"/>
                <w:color w:val="000000"/>
                <w:sz w:val="18"/>
              </w:rPr>
              <w:t>No</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5ad0d625_465d_44c5_b23a_5581775f18"/>
          <w:p>
            <w:pPr>
              <w:spacing w:before="180" w:after="0" w:line="240" w:lineRule="auto"/>
              <w:jc w:val="center"/>
            </w:pPr>
            <w:r>
              <w:rPr>
                <w:rFonts w:ascii="Arial" w:hAnsi="Arial"/>
                <w:color w:val="000000"/>
                <w:sz w:val="18"/>
              </w:rPr>
              <w:t>Yes</w:t>
            </w:r>
          </w:p>
          <w:bookmarkEnd w:id="8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6" w:name="para_16ed5d3f_1bc6_4c6a_9713_9663f7be07"/>
          <w:p>
            <w:pPr>
              <w:spacing w:before="180" w:after="0" w:line="240" w:lineRule="auto"/>
            </w:pPr>
            <w:r>
              <w:rPr>
                <w:rFonts w:ascii="Arial" w:hAnsi="Arial"/>
                <w:color w:val="000000"/>
                <w:sz w:val="18"/>
              </w:rPr>
              <w:t>Digital X-Ray Image Storage - For Presentation</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adadc5e9_b3e2_4170_ac95_f9c88171b0"/>
          <w:p>
            <w:pPr>
              <w:spacing w:before="180" w:after="0" w:line="240" w:lineRule="auto"/>
            </w:pPr>
            <w:r>
              <w:rPr>
                <w:rFonts w:ascii="Arial" w:hAnsi="Arial"/>
                <w:color w:val="000000"/>
                <w:sz w:val="18"/>
              </w:rPr>
              <w:t>1.2.840.10008.5.1.4.1.1.1.1</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f0f13a8a_97eb_4150_82a1_2f52886f39"/>
          <w:p>
            <w:pPr>
              <w:spacing w:before="180" w:after="0" w:line="240" w:lineRule="auto"/>
              <w:jc w:val="center"/>
            </w:pPr>
            <w:r>
              <w:rPr>
                <w:rFonts w:ascii="Arial" w:hAnsi="Arial"/>
                <w:color w:val="000000"/>
                <w:sz w:val="18"/>
              </w:rPr>
              <w:t>No</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07068893_49d7_45b5_8407_3a0e52d6f1"/>
          <w:p>
            <w:pPr>
              <w:spacing w:before="180" w:after="0" w:line="240" w:lineRule="auto"/>
              <w:jc w:val="center"/>
            </w:pPr>
            <w:r>
              <w:rPr>
                <w:rFonts w:ascii="Arial" w:hAnsi="Arial"/>
                <w:color w:val="000000"/>
                <w:sz w:val="18"/>
              </w:rPr>
              <w:t>Yes</w:t>
            </w:r>
          </w:p>
          <w:bookmarkEnd w:id="8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0" w:name="para_2df03e37_e4e4_4b03_8fed_0416988db7"/>
          <w:p>
            <w:pPr>
              <w:spacing w:before="180" w:after="0" w:line="240" w:lineRule="auto"/>
            </w:pPr>
            <w:r>
              <w:rPr>
                <w:rFonts w:ascii="Arial" w:hAnsi="Arial"/>
                <w:color w:val="000000"/>
                <w:sz w:val="18"/>
              </w:rPr>
              <w:t>Digital X-Ray Image Storage - For Processing</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b59db650_3f82_4b7f_b414_e7b00471cb"/>
          <w:p>
            <w:pPr>
              <w:spacing w:before="180" w:after="0" w:line="240" w:lineRule="auto"/>
            </w:pPr>
            <w:r>
              <w:rPr>
                <w:rFonts w:ascii="Arial" w:hAnsi="Arial"/>
                <w:color w:val="000000"/>
                <w:sz w:val="18"/>
              </w:rPr>
              <w:t>1.2.840.10008.5.1.4.1.1.1.1.1</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a596ad49_5152_4b79_9b2b_7bca1bbff7"/>
          <w:p>
            <w:pPr>
              <w:spacing w:before="180" w:after="0" w:line="240" w:lineRule="auto"/>
              <w:jc w:val="center"/>
            </w:pPr>
            <w:r>
              <w:rPr>
                <w:rFonts w:ascii="Arial" w:hAnsi="Arial"/>
                <w:color w:val="000000"/>
                <w:sz w:val="18"/>
              </w:rPr>
              <w:t>No</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f92b7a40_1b30_46c9_bfd4_4c66c29a01"/>
          <w:p>
            <w:pPr>
              <w:spacing w:before="180" w:after="0" w:line="240" w:lineRule="auto"/>
              <w:jc w:val="center"/>
            </w:pPr>
            <w:r>
              <w:rPr>
                <w:rFonts w:ascii="Arial" w:hAnsi="Arial"/>
                <w:color w:val="000000"/>
                <w:sz w:val="18"/>
              </w:rPr>
              <w:t>Yes</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9c6995c4_fc79_4e0d_8321_4ca06aeac7"/>
          <w:p>
            <w:pPr>
              <w:spacing w:before="180" w:after="0" w:line="240" w:lineRule="auto"/>
            </w:pPr>
            <w:r>
              <w:rPr>
                <w:rFonts w:ascii="Arial" w:hAnsi="Arial"/>
                <w:color w:val="000000"/>
                <w:sz w:val="18"/>
              </w:rPr>
              <w:t>Digital Mammography X-Ray Image Storage - For Presentation</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0a253f49_2556_4642_a6b8_9ca423a087"/>
          <w:p>
            <w:pPr>
              <w:spacing w:before="180" w:after="0" w:line="240" w:lineRule="auto"/>
            </w:pPr>
            <w:r>
              <w:rPr>
                <w:rFonts w:ascii="Arial" w:hAnsi="Arial"/>
                <w:color w:val="000000"/>
                <w:sz w:val="18"/>
              </w:rPr>
              <w:t>1.2.840.10008.5.1.4.1.1.1.2</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5f2cbe59_82ab_45ab_8d3e_880d52ced0"/>
          <w:p>
            <w:pPr>
              <w:spacing w:before="180" w:after="0" w:line="240" w:lineRule="auto"/>
              <w:jc w:val="center"/>
            </w:pPr>
            <w:r>
              <w:rPr>
                <w:rFonts w:ascii="Arial" w:hAnsi="Arial"/>
                <w:color w:val="000000"/>
                <w:sz w:val="18"/>
              </w:rPr>
              <w:t>No</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09323e3d_885b_424d_a108_3a6f07b39b"/>
          <w:p>
            <w:pPr>
              <w:spacing w:before="180" w:after="0" w:line="240" w:lineRule="auto"/>
              <w:jc w:val="center"/>
            </w:pPr>
            <w:r>
              <w:rPr>
                <w:rFonts w:ascii="Arial" w:hAnsi="Arial"/>
                <w:color w:val="000000"/>
                <w:sz w:val="18"/>
              </w:rPr>
              <w:t>Yes</w:t>
            </w:r>
          </w:p>
          <w:bookmarkEnd w:id="8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8" w:name="para_fb240fd8_7d0d_44bc_a199_528729e786"/>
          <w:p>
            <w:pPr>
              <w:spacing w:before="180" w:after="0" w:line="240" w:lineRule="auto"/>
            </w:pPr>
            <w:r>
              <w:rPr>
                <w:rFonts w:ascii="Arial" w:hAnsi="Arial"/>
                <w:color w:val="000000"/>
                <w:sz w:val="18"/>
              </w:rPr>
              <w:t>Digital Mammography X-Ray Image Storage - For Processing</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1f645a9b_4662_4f76_aac5_039537f2b2"/>
          <w:p>
            <w:pPr>
              <w:spacing w:before="180" w:after="0" w:line="240" w:lineRule="auto"/>
            </w:pPr>
            <w:r>
              <w:rPr>
                <w:rFonts w:ascii="Arial" w:hAnsi="Arial"/>
                <w:color w:val="000000"/>
                <w:sz w:val="18"/>
              </w:rPr>
              <w:t>1.2.840.10008.5.1.4.1.1.1.2.1</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409651cf_b505_447c_ae08_de87791989"/>
          <w:p>
            <w:pPr>
              <w:spacing w:before="180" w:after="0" w:line="240" w:lineRule="auto"/>
              <w:jc w:val="center"/>
            </w:pPr>
            <w:r>
              <w:rPr>
                <w:rFonts w:ascii="Arial" w:hAnsi="Arial"/>
                <w:color w:val="000000"/>
                <w:sz w:val="18"/>
              </w:rPr>
              <w:t>No</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d1e47e10_84da_4aa8_88b4_5036f1e53f"/>
          <w:p>
            <w:pPr>
              <w:spacing w:before="180" w:after="0" w:line="240" w:lineRule="auto"/>
              <w:jc w:val="center"/>
            </w:pPr>
            <w:r>
              <w:rPr>
                <w:rFonts w:ascii="Arial" w:hAnsi="Arial"/>
                <w:color w:val="000000"/>
                <w:sz w:val="18"/>
              </w:rPr>
              <w:t>Yes</w:t>
            </w:r>
          </w:p>
          <w:bookmarkEnd w:id="8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2" w:name="para_38f1703a_52c3_49f2_876b_09212612d3"/>
          <w:p>
            <w:pPr>
              <w:spacing w:before="180" w:after="0" w:line="240" w:lineRule="auto"/>
            </w:pPr>
            <w:r>
              <w:rPr>
                <w:rFonts w:ascii="Arial" w:hAnsi="Arial"/>
                <w:color w:val="000000"/>
                <w:sz w:val="18"/>
              </w:rPr>
              <w:t>Digital Intra-oral X-Ray Image Storage - For Presentation</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cdae907e_39ea_42ed_b385_7a18aaf136"/>
          <w:p>
            <w:pPr>
              <w:spacing w:before="180" w:after="0" w:line="240" w:lineRule="auto"/>
            </w:pPr>
            <w:r>
              <w:rPr>
                <w:rFonts w:ascii="Arial" w:hAnsi="Arial"/>
                <w:color w:val="000000"/>
                <w:sz w:val="18"/>
              </w:rPr>
              <w:t>1.2.840.10008.5.1.4.1.1.1.3</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224cb8be_74a9_4eca_8432_b9daa14dc9"/>
          <w:p>
            <w:pPr>
              <w:spacing w:before="180" w:after="0" w:line="240" w:lineRule="auto"/>
              <w:jc w:val="center"/>
            </w:pPr>
            <w:r>
              <w:rPr>
                <w:rFonts w:ascii="Arial" w:hAnsi="Arial"/>
                <w:color w:val="000000"/>
                <w:sz w:val="18"/>
              </w:rPr>
              <w:t>No</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dfd979f8_1c58_4b8e_8fef_e64c7ecfad"/>
          <w:p>
            <w:pPr>
              <w:spacing w:before="180" w:after="0" w:line="240" w:lineRule="auto"/>
              <w:jc w:val="center"/>
            </w:pPr>
            <w:r>
              <w:rPr>
                <w:rFonts w:ascii="Arial" w:hAnsi="Arial"/>
                <w:color w:val="000000"/>
                <w:sz w:val="18"/>
              </w:rPr>
              <w:t>Yes</w:t>
            </w:r>
          </w:p>
          <w:bookmarkEnd w:id="8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6" w:name="para_c1c748f9_2f61_4a64_a8c4_559020717d"/>
          <w:p>
            <w:pPr>
              <w:spacing w:before="180" w:after="0" w:line="240" w:lineRule="auto"/>
            </w:pPr>
            <w:r>
              <w:rPr>
                <w:rFonts w:ascii="Arial" w:hAnsi="Arial"/>
                <w:color w:val="000000"/>
                <w:sz w:val="18"/>
              </w:rPr>
              <w:t>Digital Intra-oral X-Ray Image Storage - For Processing</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1bb74cbf_9843_446a_82a0_43381d09ae"/>
          <w:p>
            <w:pPr>
              <w:spacing w:before="180" w:after="0" w:line="240" w:lineRule="auto"/>
            </w:pPr>
            <w:r>
              <w:rPr>
                <w:rFonts w:ascii="Arial" w:hAnsi="Arial"/>
                <w:color w:val="000000"/>
                <w:sz w:val="18"/>
              </w:rPr>
              <w:t>1.2.840.10008.5.1.4.1.1.1.3.1</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e42b080d_6c2b_4b60_b91a_466ff8cfb8"/>
          <w:p>
            <w:pPr>
              <w:spacing w:before="180" w:after="0" w:line="240" w:lineRule="auto"/>
              <w:jc w:val="center"/>
            </w:pPr>
            <w:r>
              <w:rPr>
                <w:rFonts w:ascii="Arial" w:hAnsi="Arial"/>
                <w:color w:val="000000"/>
                <w:sz w:val="18"/>
              </w:rPr>
              <w:t>No</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56ff5e88_6127_46e2_8d24_b67d4b8224"/>
          <w:p>
            <w:pPr>
              <w:spacing w:before="180" w:after="0" w:line="240" w:lineRule="auto"/>
              <w:jc w:val="center"/>
            </w:pPr>
            <w:r>
              <w:rPr>
                <w:rFonts w:ascii="Arial" w:hAnsi="Arial"/>
                <w:color w:val="000000"/>
                <w:sz w:val="18"/>
              </w:rPr>
              <w:t>Yes</w:t>
            </w:r>
          </w:p>
          <w:bookmarkEnd w:id="8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f77b46fc_8485_4764_b206_6cc89ad984"/>
          <w:p>
            <w:pPr>
              <w:spacing w:before="180" w:after="0" w:line="240" w:lineRule="auto"/>
            </w:pPr>
            <w:r>
              <w:rPr>
                <w:rFonts w:ascii="Arial" w:hAnsi="Arial"/>
                <w:color w:val="000000"/>
                <w:sz w:val="18"/>
              </w:rPr>
              <w:t>CT Image Storage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93fe6c79_f98b_473c_ad97_19729cd37d"/>
          <w:p>
            <w:pPr>
              <w:spacing w:before="180" w:after="0" w:line="240" w:lineRule="auto"/>
            </w:pPr>
            <w:r>
              <w:rPr>
                <w:rFonts w:ascii="Arial" w:hAnsi="Arial"/>
                <w:color w:val="000000"/>
                <w:sz w:val="18"/>
              </w:rPr>
              <w:t>1.2.840.10008.5.1.4.1.1.2</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d4a853d8_246e_4c81_b4a4_348dd42b8b"/>
          <w:p>
            <w:pPr>
              <w:spacing w:before="180" w:after="0" w:line="240" w:lineRule="auto"/>
              <w:jc w:val="center"/>
            </w:pPr>
            <w:r>
              <w:rPr>
                <w:rFonts w:ascii="Arial" w:hAnsi="Arial"/>
                <w:color w:val="000000"/>
                <w:sz w:val="18"/>
              </w:rPr>
              <w:t>No</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2c31b4f9_3421_48ab_9617_ef577dfd79"/>
          <w:p>
            <w:pPr>
              <w:spacing w:before="180" w:after="0" w:line="240" w:lineRule="auto"/>
              <w:jc w:val="center"/>
            </w:pPr>
            <w:r>
              <w:rPr>
                <w:rFonts w:ascii="Arial" w:hAnsi="Arial"/>
                <w:color w:val="000000"/>
                <w:sz w:val="18"/>
              </w:rPr>
              <w:t>Yes</w:t>
            </w:r>
          </w:p>
          <w:bookmarkEnd w:id="8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4" w:name="para_df4a5498_582f_443b_a12b_29167cd277"/>
          <w:p>
            <w:pPr>
              <w:spacing w:before="180" w:after="0" w:line="240" w:lineRule="auto"/>
            </w:pPr>
            <w:r>
              <w:rPr>
                <w:rFonts w:ascii="Arial" w:hAnsi="Arial"/>
                <w:color w:val="000000"/>
                <w:sz w:val="18"/>
              </w:rPr>
              <w:t>Ultrasound Multi-frame Image Storage (Retired)</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ada37fb6_2733_4846_a510_3e623965c3"/>
          <w:p>
            <w:pPr>
              <w:spacing w:before="180" w:after="0" w:line="240" w:lineRule="auto"/>
            </w:pPr>
            <w:r>
              <w:rPr>
                <w:rFonts w:ascii="Arial" w:hAnsi="Arial"/>
                <w:color w:val="000000"/>
                <w:sz w:val="18"/>
              </w:rPr>
              <w:t>1.2.840.10008.5.1.4.1.1.3</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750fba02_f38e_4576_88a6_785d3f1acb"/>
          <w:p>
            <w:pPr>
              <w:spacing w:before="180" w:after="0" w:line="240" w:lineRule="auto"/>
              <w:jc w:val="center"/>
            </w:pPr>
            <w:r>
              <w:rPr>
                <w:rFonts w:ascii="Arial" w:hAnsi="Arial"/>
                <w:color w:val="000000"/>
                <w:sz w:val="18"/>
              </w:rPr>
              <w:t>No</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7861a96f_e1fe_4355_8ab5_4a45b39958"/>
          <w:p>
            <w:pPr>
              <w:spacing w:before="180" w:after="0" w:line="240" w:lineRule="auto"/>
              <w:jc w:val="center"/>
            </w:pPr>
            <w:r>
              <w:rPr>
                <w:rFonts w:ascii="Arial" w:hAnsi="Arial"/>
                <w:color w:val="000000"/>
                <w:sz w:val="18"/>
              </w:rPr>
              <w:t>Yes</w:t>
            </w:r>
          </w:p>
          <w:bookmarkEnd w:id="8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8" w:name="para_6c56ae69_6496_4abb_a856_55cd87e431"/>
          <w:p>
            <w:pPr>
              <w:spacing w:before="180" w:after="0" w:line="240" w:lineRule="auto"/>
            </w:pPr>
            <w:r>
              <w:rPr>
                <w:rFonts w:ascii="Arial" w:hAnsi="Arial"/>
                <w:color w:val="000000"/>
                <w:sz w:val="18"/>
              </w:rPr>
              <w:t>Ultrasound Multi-frame Image Storage</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ee739616_828a_4c7c_af0b_72088da820"/>
          <w:p>
            <w:pPr>
              <w:spacing w:before="180" w:after="0" w:line="240" w:lineRule="auto"/>
            </w:pPr>
            <w:r>
              <w:rPr>
                <w:rFonts w:ascii="Arial" w:hAnsi="Arial"/>
                <w:color w:val="000000"/>
                <w:sz w:val="18"/>
              </w:rPr>
              <w:t>1.2.840.10008.5.1.4.1.1.3.1</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3a026f28_5368_4216_8b20_2b4e9915f4"/>
          <w:p>
            <w:pPr>
              <w:spacing w:before="180" w:after="0" w:line="240" w:lineRule="auto"/>
              <w:jc w:val="center"/>
            </w:pPr>
            <w:r>
              <w:rPr>
                <w:rFonts w:ascii="Arial" w:hAnsi="Arial"/>
                <w:color w:val="000000"/>
                <w:sz w:val="18"/>
              </w:rPr>
              <w:t>No</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7593bf02_ee31_4c7e_975a_858c1ab4a0"/>
          <w:p>
            <w:pPr>
              <w:spacing w:before="180" w:after="0" w:line="240" w:lineRule="auto"/>
              <w:jc w:val="center"/>
            </w:pPr>
            <w:r>
              <w:rPr>
                <w:rFonts w:ascii="Arial" w:hAnsi="Arial"/>
                <w:color w:val="000000"/>
                <w:sz w:val="18"/>
              </w:rPr>
              <w:t>Yes</w:t>
            </w:r>
          </w:p>
          <w:bookmarkEnd w:id="8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2" w:name="para_52d5552b_92ac_40ee_9aba_4ee50cb261"/>
          <w:p>
            <w:pPr>
              <w:spacing w:before="180" w:after="0" w:line="240" w:lineRule="auto"/>
            </w:pPr>
            <w:r>
              <w:rPr>
                <w:rFonts w:ascii="Arial" w:hAnsi="Arial"/>
                <w:color w:val="000000"/>
                <w:sz w:val="18"/>
              </w:rPr>
              <w:t>MR Image Storage</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792d7d0f_dba5_4296_9b87_010ccf673d"/>
          <w:p>
            <w:pPr>
              <w:spacing w:before="180" w:after="0" w:line="240" w:lineRule="auto"/>
            </w:pPr>
            <w:r>
              <w:rPr>
                <w:rFonts w:ascii="Arial" w:hAnsi="Arial"/>
                <w:color w:val="000000"/>
                <w:sz w:val="18"/>
              </w:rPr>
              <w:t>1.2.840.10008.5.1.4.1.1.4</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e7e04b2b_5ebc_4a4a_b3e6_818be3363d"/>
          <w:p>
            <w:pPr>
              <w:spacing w:before="180" w:after="0" w:line="240" w:lineRule="auto"/>
              <w:jc w:val="center"/>
            </w:pPr>
            <w:r>
              <w:rPr>
                <w:rFonts w:ascii="Arial" w:hAnsi="Arial"/>
                <w:color w:val="000000"/>
                <w:sz w:val="18"/>
              </w:rPr>
              <w:t>No</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496ad30e_1a97_4efd_af89_1643575bca"/>
          <w:p>
            <w:pPr>
              <w:spacing w:before="180" w:after="0" w:line="240" w:lineRule="auto"/>
              <w:jc w:val="center"/>
            </w:pPr>
            <w:r>
              <w:rPr>
                <w:rFonts w:ascii="Arial" w:hAnsi="Arial"/>
                <w:color w:val="000000"/>
                <w:sz w:val="18"/>
              </w:rPr>
              <w:t>Yes</w:t>
            </w:r>
          </w:p>
          <w:bookmarkEnd w:id="8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6" w:name="para_f65f7160_8140_421c_ae08_38f37162da"/>
          <w:p>
            <w:pPr>
              <w:spacing w:before="180" w:after="0" w:line="240" w:lineRule="auto"/>
            </w:pPr>
            <w:r>
              <w:rPr>
                <w:rFonts w:ascii="Arial" w:hAnsi="Arial"/>
                <w:color w:val="000000"/>
                <w:sz w:val="18"/>
              </w:rPr>
              <w:t>Enhanced MR Image Storage</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8a6ad44e_60c8_44d4_a318_1e9f643cff"/>
          <w:p>
            <w:pPr>
              <w:spacing w:before="180" w:after="0" w:line="240" w:lineRule="auto"/>
            </w:pPr>
            <w:r>
              <w:rPr>
                <w:rFonts w:ascii="Arial" w:hAnsi="Arial"/>
                <w:color w:val="000000"/>
                <w:sz w:val="18"/>
              </w:rPr>
              <w:t>1.2.840.10008.5.1.4.1.1.4.1</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b6b6bd26_846a_4202_a374_8a68ee9359"/>
          <w:p>
            <w:pPr>
              <w:spacing w:before="180" w:after="0" w:line="240" w:lineRule="auto"/>
              <w:jc w:val="center"/>
            </w:pPr>
            <w:r>
              <w:rPr>
                <w:rFonts w:ascii="Arial" w:hAnsi="Arial"/>
                <w:color w:val="000000"/>
                <w:sz w:val="18"/>
              </w:rPr>
              <w:t>No</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fa29d2a5_450e_4696_ae0d_d28155e60f"/>
          <w:p>
            <w:pPr>
              <w:spacing w:before="180" w:after="0" w:line="240" w:lineRule="auto"/>
              <w:jc w:val="center"/>
            </w:pPr>
            <w:r>
              <w:rPr>
                <w:rFonts w:ascii="Arial" w:hAnsi="Arial"/>
                <w:color w:val="000000"/>
                <w:sz w:val="18"/>
              </w:rPr>
              <w:t>Yes</w:t>
            </w:r>
          </w:p>
          <w:bookmarkEnd w:id="8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0" w:name="para_3288af81_f9ed_46fd_9ba4_7686052251"/>
          <w:p>
            <w:pPr>
              <w:spacing w:before="180" w:after="0" w:line="240" w:lineRule="auto"/>
            </w:pPr>
            <w:r>
              <w:rPr>
                <w:rFonts w:ascii="Arial" w:hAnsi="Arial"/>
                <w:color w:val="000000"/>
                <w:sz w:val="18"/>
              </w:rPr>
              <w:t>MR Spectroscopy Storage</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40196051_9739_40d7_bf87_38f5026367"/>
          <w:p>
            <w:pPr>
              <w:spacing w:before="180" w:after="0" w:line="240" w:lineRule="auto"/>
            </w:pPr>
            <w:r>
              <w:rPr>
                <w:rFonts w:ascii="Arial" w:hAnsi="Arial"/>
                <w:color w:val="000000"/>
                <w:sz w:val="18"/>
              </w:rPr>
              <w:t>1.2.840.10008.5.1.4.1.1.4.2</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a0be2606_dc4a_469a_a1cf_9967692ba6"/>
          <w:p>
            <w:pPr>
              <w:spacing w:before="180" w:after="0" w:line="240" w:lineRule="auto"/>
              <w:jc w:val="center"/>
            </w:pPr>
            <w:r>
              <w:rPr>
                <w:rFonts w:ascii="Arial" w:hAnsi="Arial"/>
                <w:color w:val="000000"/>
                <w:sz w:val="18"/>
              </w:rPr>
              <w:t>No</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842ba7bf_c6ff_4320_8510_ccaf43482d"/>
          <w:p>
            <w:pPr>
              <w:spacing w:before="180" w:after="0" w:line="240" w:lineRule="auto"/>
              <w:jc w:val="center"/>
            </w:pPr>
            <w:r>
              <w:rPr>
                <w:rFonts w:ascii="Arial" w:hAnsi="Arial"/>
                <w:color w:val="000000"/>
                <w:sz w:val="18"/>
              </w:rPr>
              <w:t>Yes</w:t>
            </w:r>
          </w:p>
          <w:bookmarkEnd w:id="8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4" w:name="para_61422d81_21df_49ef_8efd_0277bf6e5e"/>
          <w:p>
            <w:pPr>
              <w:spacing w:before="180" w:after="0" w:line="240" w:lineRule="auto"/>
            </w:pPr>
            <w:r>
              <w:rPr>
                <w:rFonts w:ascii="Arial" w:hAnsi="Arial"/>
                <w:color w:val="000000"/>
                <w:sz w:val="18"/>
              </w:rPr>
              <w:t>Standalone Modality LUT Storage</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d3d5f7f6_737e_4452_9d5e_47883caa2b"/>
          <w:p>
            <w:pPr>
              <w:spacing w:before="180" w:after="0" w:line="240" w:lineRule="auto"/>
            </w:pPr>
            <w:r>
              <w:rPr>
                <w:rFonts w:ascii="Arial" w:hAnsi="Arial"/>
                <w:color w:val="000000"/>
                <w:sz w:val="18"/>
              </w:rPr>
              <w:t>1.2.840.10008.5.1.4.1.1.10</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5e616fde_862c_4401_b595_baa8bdb19d"/>
          <w:p>
            <w:pPr>
              <w:spacing w:before="180" w:after="0" w:line="240" w:lineRule="auto"/>
              <w:jc w:val="center"/>
            </w:pPr>
            <w:r>
              <w:rPr>
                <w:rFonts w:ascii="Arial" w:hAnsi="Arial"/>
                <w:color w:val="000000"/>
                <w:sz w:val="18"/>
              </w:rPr>
              <w:t>No</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11b8b1be_3f7a_4e24_89fe_6c796b178f"/>
          <w:p>
            <w:pPr>
              <w:spacing w:before="180" w:after="0" w:line="240" w:lineRule="auto"/>
              <w:jc w:val="center"/>
            </w:pPr>
            <w:r>
              <w:rPr>
                <w:rFonts w:ascii="Arial" w:hAnsi="Arial"/>
                <w:color w:val="000000"/>
                <w:sz w:val="18"/>
              </w:rPr>
              <w:t>Yes</w:t>
            </w:r>
          </w:p>
          <w:bookmarkEnd w:id="8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8" w:name="para_41895a12_0fde_450d_b900_da7db9057a"/>
          <w:p>
            <w:pPr>
              <w:spacing w:before="180" w:after="0" w:line="240" w:lineRule="auto"/>
            </w:pPr>
            <w:r>
              <w:rPr>
                <w:rFonts w:ascii="Arial" w:hAnsi="Arial"/>
                <w:color w:val="000000"/>
                <w:sz w:val="18"/>
              </w:rPr>
              <w:t>Standalone VOI LUT Storage</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c013f784_c1f6_4707_9fc2_4cd8069ad1"/>
          <w:p>
            <w:pPr>
              <w:spacing w:before="180" w:after="0" w:line="240" w:lineRule="auto"/>
            </w:pPr>
            <w:r>
              <w:rPr>
                <w:rFonts w:ascii="Arial" w:hAnsi="Arial"/>
                <w:color w:val="000000"/>
                <w:sz w:val="18"/>
              </w:rPr>
              <w:t>1.2.840.10008.5.1.4.1.1.11</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8bcab90e_b055_4b03_aa8c_46d9d28c42"/>
          <w:p>
            <w:pPr>
              <w:spacing w:before="180" w:after="0" w:line="240" w:lineRule="auto"/>
              <w:jc w:val="center"/>
            </w:pPr>
            <w:r>
              <w:rPr>
                <w:rFonts w:ascii="Arial" w:hAnsi="Arial"/>
                <w:color w:val="000000"/>
                <w:sz w:val="18"/>
              </w:rPr>
              <w:t>No</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31312ac7_2b58_4e96_a5cb_2fd701fe8b"/>
          <w:p>
            <w:pPr>
              <w:spacing w:before="180" w:after="0" w:line="240" w:lineRule="auto"/>
              <w:jc w:val="center"/>
            </w:pPr>
            <w:r>
              <w:rPr>
                <w:rFonts w:ascii="Arial" w:hAnsi="Arial"/>
                <w:color w:val="000000"/>
                <w:sz w:val="18"/>
              </w:rPr>
              <w:t>Yes</w:t>
            </w:r>
          </w:p>
          <w:bookmarkEnd w:id="8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2" w:name="para_c780b9ba_45ed_4ade_b496_2c5047660b"/>
          <w:p>
            <w:pPr>
              <w:spacing w:before="180" w:after="0" w:line="240" w:lineRule="auto"/>
            </w:pPr>
            <w:r>
              <w:rPr>
                <w:rFonts w:ascii="Arial" w:hAnsi="Arial"/>
                <w:color w:val="000000"/>
                <w:sz w:val="18"/>
              </w:rPr>
              <w:t>Grayscale Softcopy Presentation State Storage</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2fe8d860_bd6b_4414_9820_fb24f1a063"/>
          <w:p>
            <w:pPr>
              <w:spacing w:before="180" w:after="0" w:line="240" w:lineRule="auto"/>
            </w:pPr>
            <w:r>
              <w:rPr>
                <w:rFonts w:ascii="Arial" w:hAnsi="Arial"/>
                <w:color w:val="000000"/>
                <w:sz w:val="18"/>
              </w:rPr>
              <w:t>1.2.840.10008.5.1.4.1.1.11.1</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7ed75352_a37a_499d_ac19_b8ed1aab87"/>
          <w:p>
            <w:pPr>
              <w:spacing w:before="180" w:after="0" w:line="240" w:lineRule="auto"/>
              <w:jc w:val="center"/>
            </w:pPr>
            <w:r>
              <w:rPr>
                <w:rFonts w:ascii="Arial" w:hAnsi="Arial"/>
                <w:color w:val="000000"/>
                <w:sz w:val="18"/>
              </w:rPr>
              <w:t>No</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5afe53b3_d290_4d55_8361_8709893f44"/>
          <w:p>
            <w:pPr>
              <w:spacing w:before="180" w:after="0" w:line="240" w:lineRule="auto"/>
              <w:jc w:val="center"/>
            </w:pPr>
            <w:r>
              <w:rPr>
                <w:rFonts w:ascii="Arial" w:hAnsi="Arial"/>
                <w:color w:val="000000"/>
                <w:sz w:val="18"/>
              </w:rPr>
              <w:t>Yes</w:t>
            </w:r>
          </w:p>
          <w:bookmarkEnd w:id="8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6" w:name="para_66e8c0db_d532_45d3_a999_e240589027"/>
          <w:p>
            <w:pPr>
              <w:spacing w:before="180" w:after="0" w:line="240" w:lineRule="auto"/>
            </w:pPr>
            <w:r>
              <w:rPr>
                <w:rFonts w:ascii="Arial" w:hAnsi="Arial"/>
                <w:color w:val="000000"/>
                <w:sz w:val="18"/>
              </w:rPr>
              <w:t>X-Ray Angiographic Image Storage</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349fa0df_64f6_4c25_9738_48f9d2d334"/>
          <w:p>
            <w:pPr>
              <w:spacing w:before="180" w:after="0" w:line="240" w:lineRule="auto"/>
            </w:pPr>
            <w:r>
              <w:rPr>
                <w:rFonts w:ascii="Arial" w:hAnsi="Arial"/>
                <w:color w:val="000000"/>
                <w:sz w:val="18"/>
              </w:rPr>
              <w:t>1.2.840.10008.5.1.4.1.1.12.1</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6a716a55_a037_40b5_8815_3a4f70ee8e"/>
          <w:p>
            <w:pPr>
              <w:spacing w:before="180" w:after="0" w:line="240" w:lineRule="auto"/>
              <w:jc w:val="center"/>
            </w:pPr>
            <w:r>
              <w:rPr>
                <w:rFonts w:ascii="Arial" w:hAnsi="Arial"/>
                <w:color w:val="000000"/>
                <w:sz w:val="18"/>
              </w:rPr>
              <w:t>No</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6da2a0ef_8cc5_41a9_9b12_5132633a27"/>
          <w:p>
            <w:pPr>
              <w:spacing w:before="180" w:after="0" w:line="240" w:lineRule="auto"/>
              <w:jc w:val="center"/>
            </w:pPr>
            <w:r>
              <w:rPr>
                <w:rFonts w:ascii="Arial" w:hAnsi="Arial"/>
                <w:color w:val="000000"/>
                <w:sz w:val="18"/>
              </w:rPr>
              <w:t>Yes</w:t>
            </w:r>
          </w:p>
          <w:bookmarkEnd w:id="8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9f1840f2_8500_4939_acb8_06bd12ea13"/>
          <w:p>
            <w:pPr>
              <w:spacing w:before="180" w:after="0" w:line="240" w:lineRule="auto"/>
            </w:pPr>
            <w:r>
              <w:rPr>
                <w:rFonts w:ascii="Arial" w:hAnsi="Arial"/>
                <w:color w:val="000000"/>
                <w:sz w:val="18"/>
              </w:rPr>
              <w:t>X-Ray Radiofluoroscopic Image Storage</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13ea7ba1_4484_4c88_9609_149615525c"/>
          <w:p>
            <w:pPr>
              <w:spacing w:before="180" w:after="0" w:line="240" w:lineRule="auto"/>
            </w:pPr>
            <w:r>
              <w:rPr>
                <w:rFonts w:ascii="Arial" w:hAnsi="Arial"/>
                <w:color w:val="000000"/>
                <w:sz w:val="18"/>
              </w:rPr>
              <w:t>1.2.840.10008.5.1.4.1.1.12.2</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d3f520e8_9473_446b_acc4_c97e3d0ed3"/>
          <w:p>
            <w:pPr>
              <w:spacing w:before="180" w:after="0" w:line="240" w:lineRule="auto"/>
              <w:jc w:val="center"/>
            </w:pPr>
            <w:r>
              <w:rPr>
                <w:rFonts w:ascii="Arial" w:hAnsi="Arial"/>
                <w:color w:val="000000"/>
                <w:sz w:val="18"/>
              </w:rPr>
              <w:t>No</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9c6482a6_1894_4da6_86b9_1c28c05e39"/>
          <w:p>
            <w:pPr>
              <w:spacing w:before="180" w:after="0" w:line="240" w:lineRule="auto"/>
              <w:jc w:val="center"/>
            </w:pPr>
            <w:r>
              <w:rPr>
                <w:rFonts w:ascii="Arial" w:hAnsi="Arial"/>
                <w:color w:val="000000"/>
                <w:sz w:val="18"/>
              </w:rPr>
              <w:t>Yes</w:t>
            </w:r>
          </w:p>
          <w:bookmarkEnd w:id="8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4" w:name="para_d45de94a_2cfb_427c_bc31_f7b730904b"/>
          <w:p>
            <w:pPr>
              <w:spacing w:before="180" w:after="0" w:line="240" w:lineRule="auto"/>
            </w:pPr>
            <w:r>
              <w:rPr>
                <w:rFonts w:ascii="Arial" w:hAnsi="Arial"/>
                <w:color w:val="000000"/>
                <w:sz w:val="18"/>
              </w:rPr>
              <w:t>X-Ray Angiographic Bi-Plane Image Storage (Retired)</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87dd4869_6f2a_4b6d_95e7_e5792031dd"/>
          <w:p>
            <w:pPr>
              <w:spacing w:before="180" w:after="0" w:line="240" w:lineRule="auto"/>
            </w:pPr>
            <w:r>
              <w:rPr>
                <w:rFonts w:ascii="Arial" w:hAnsi="Arial"/>
                <w:color w:val="000000"/>
                <w:sz w:val="18"/>
              </w:rPr>
              <w:t>1.2.840.10008.5.1.4.1.1.12.3</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35868948_a83f_42f8_a7ee_5937730136"/>
          <w:p>
            <w:pPr>
              <w:spacing w:before="180" w:after="0" w:line="240" w:lineRule="auto"/>
              <w:jc w:val="center"/>
            </w:pPr>
            <w:r>
              <w:rPr>
                <w:rFonts w:ascii="Arial" w:hAnsi="Arial"/>
                <w:color w:val="000000"/>
                <w:sz w:val="18"/>
              </w:rPr>
              <w:t>No</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3e67cbaa_94aa_4d2e_9b04_41b4fd7252"/>
          <w:p>
            <w:pPr>
              <w:spacing w:before="180" w:after="0" w:line="240" w:lineRule="auto"/>
              <w:jc w:val="center"/>
            </w:pPr>
            <w:r>
              <w:rPr>
                <w:rFonts w:ascii="Arial" w:hAnsi="Arial"/>
                <w:color w:val="000000"/>
                <w:sz w:val="18"/>
              </w:rPr>
              <w:t>Yes</w:t>
            </w:r>
          </w:p>
          <w:bookmarkEnd w:id="8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8" w:name="para_73e98c04_bf48_4954_a435_37f736e68a"/>
          <w:p>
            <w:pPr>
              <w:spacing w:before="180" w:after="0" w:line="240" w:lineRule="auto"/>
            </w:pPr>
            <w:r>
              <w:rPr>
                <w:rFonts w:ascii="Arial" w:hAnsi="Arial"/>
                <w:color w:val="000000"/>
                <w:sz w:val="18"/>
              </w:rPr>
              <w:t>Nuclear Medicine Image Storage</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140677c7_f14a_42d7_a604_4a53503201"/>
          <w:p>
            <w:pPr>
              <w:spacing w:before="180" w:after="0" w:line="240" w:lineRule="auto"/>
            </w:pPr>
            <w:r>
              <w:rPr>
                <w:rFonts w:ascii="Arial" w:hAnsi="Arial"/>
                <w:color w:val="000000"/>
                <w:sz w:val="18"/>
              </w:rPr>
              <w:t>1.2.840.10008.5.1.4.1.1.20</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9e004a14_7386_46fb_8d03_de472b219a"/>
          <w:p>
            <w:pPr>
              <w:spacing w:before="180" w:after="0" w:line="240" w:lineRule="auto"/>
              <w:jc w:val="center"/>
            </w:pPr>
            <w:r>
              <w:rPr>
                <w:rFonts w:ascii="Arial" w:hAnsi="Arial"/>
                <w:color w:val="000000"/>
                <w:sz w:val="18"/>
              </w:rPr>
              <w:t>No</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3bc88eae_3ed4_4e59_9c47_e387ba0e44"/>
          <w:p>
            <w:pPr>
              <w:spacing w:before="180" w:after="0" w:line="240" w:lineRule="auto"/>
              <w:jc w:val="center"/>
            </w:pPr>
            <w:r>
              <w:rPr>
                <w:rFonts w:ascii="Arial" w:hAnsi="Arial"/>
                <w:color w:val="000000"/>
                <w:sz w:val="18"/>
              </w:rPr>
              <w:t>Yes</w:t>
            </w:r>
          </w:p>
          <w:bookmarkEnd w:id="8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2" w:name="para_5610f36d_b3e7_474e_bcca_1f1dc4a803"/>
          <w:p>
            <w:pPr>
              <w:spacing w:before="180" w:after="0" w:line="240" w:lineRule="auto"/>
            </w:pPr>
            <w:r>
              <w:rPr>
                <w:rFonts w:ascii="Arial" w:hAnsi="Arial"/>
                <w:color w:val="000000"/>
                <w:sz w:val="18"/>
              </w:rPr>
              <w:t>Raw Data Storage</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e5d1111a_7e01_4df0_a8fa_a5d4ec67b7"/>
          <w:p>
            <w:pPr>
              <w:spacing w:before="180" w:after="0" w:line="240" w:lineRule="auto"/>
            </w:pPr>
            <w:r>
              <w:rPr>
                <w:rFonts w:ascii="Arial" w:hAnsi="Arial"/>
                <w:color w:val="000000"/>
                <w:sz w:val="18"/>
              </w:rPr>
              <w:t>1.2.840.10008.5.1.4.1.1.66</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6dc6b7bf_f435_4d9a_9e22_a48491d12d"/>
          <w:p>
            <w:pPr>
              <w:spacing w:before="180" w:after="0" w:line="240" w:lineRule="auto"/>
              <w:jc w:val="center"/>
            </w:pPr>
            <w:r>
              <w:rPr>
                <w:rFonts w:ascii="Arial" w:hAnsi="Arial"/>
                <w:color w:val="000000"/>
                <w:sz w:val="18"/>
              </w:rPr>
              <w:t>No</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4776695c_e2ed_4273_b84a_5ff6aafe7f"/>
          <w:p>
            <w:pPr>
              <w:spacing w:before="180" w:after="0" w:line="240" w:lineRule="auto"/>
              <w:jc w:val="center"/>
            </w:pPr>
            <w:r>
              <w:rPr>
                <w:rFonts w:ascii="Arial" w:hAnsi="Arial"/>
                <w:color w:val="000000"/>
                <w:sz w:val="18"/>
              </w:rPr>
              <w:t>Yes</w:t>
            </w:r>
          </w:p>
          <w:bookmarkEnd w:id="8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6" w:name="para_d791fefa_1df5_4e81_91f4_fe55eb3d42"/>
          <w:p>
            <w:pPr>
              <w:spacing w:before="180" w:after="0" w:line="240" w:lineRule="auto"/>
            </w:pPr>
            <w:r>
              <w:rPr>
                <w:rFonts w:ascii="Arial" w:hAnsi="Arial"/>
                <w:color w:val="000000"/>
                <w:sz w:val="18"/>
              </w:rPr>
              <w:t>VL Image Storage (Retired)</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c99a01da_6e80_4718_b4f3_ff6064d0a1"/>
          <w:p>
            <w:pPr>
              <w:spacing w:before="180" w:after="0" w:line="240" w:lineRule="auto"/>
            </w:pPr>
            <w:r>
              <w:rPr>
                <w:rFonts w:ascii="Arial" w:hAnsi="Arial"/>
                <w:color w:val="000000"/>
                <w:sz w:val="18"/>
              </w:rPr>
              <w:t>1.2.840.10008.5.1.4.1.1.77.1</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ac0bc18c_0bd1_405f_ae72_6d0398d1d3"/>
          <w:p>
            <w:pPr>
              <w:spacing w:before="180" w:after="0" w:line="240" w:lineRule="auto"/>
              <w:jc w:val="center"/>
            </w:pPr>
            <w:r>
              <w:rPr>
                <w:rFonts w:ascii="Arial" w:hAnsi="Arial"/>
                <w:color w:val="000000"/>
                <w:sz w:val="18"/>
              </w:rPr>
              <w:t>No</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94905317_37da_4999_8c83_4d9b9f3b24"/>
          <w:p>
            <w:pPr>
              <w:spacing w:before="180" w:after="0" w:line="240" w:lineRule="auto"/>
              <w:jc w:val="center"/>
            </w:pPr>
            <w:r>
              <w:rPr>
                <w:rFonts w:ascii="Arial" w:hAnsi="Arial"/>
                <w:color w:val="000000"/>
                <w:sz w:val="18"/>
              </w:rPr>
              <w:t>Yes</w:t>
            </w:r>
          </w:p>
          <w:bookmarkEnd w:id="8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0" w:name="para_f33ccff3_9bf1_4641_b9a2_6b3db96d73"/>
          <w:p>
            <w:pPr>
              <w:spacing w:before="180" w:after="0" w:line="240" w:lineRule="auto"/>
            </w:pPr>
            <w:r>
              <w:rPr>
                <w:rFonts w:ascii="Arial" w:hAnsi="Arial"/>
                <w:color w:val="000000"/>
                <w:sz w:val="18"/>
              </w:rPr>
              <w:t>VL Multi-frame Image Storage (Retired)</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6c620e84_4db1_4e8e_84ad_b97b376dbc"/>
          <w:p>
            <w:pPr>
              <w:spacing w:before="180" w:after="0" w:line="240" w:lineRule="auto"/>
            </w:pPr>
            <w:r>
              <w:rPr>
                <w:rFonts w:ascii="Arial" w:hAnsi="Arial"/>
                <w:color w:val="000000"/>
                <w:sz w:val="18"/>
              </w:rPr>
              <w:t>1.2.840.10008.5.1.4.1.1.77.2</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749958b9_f757_4038_b788_efd7f65287"/>
          <w:p>
            <w:pPr>
              <w:spacing w:before="180" w:after="0" w:line="240" w:lineRule="auto"/>
              <w:jc w:val="center"/>
            </w:pPr>
            <w:r>
              <w:rPr>
                <w:rFonts w:ascii="Arial" w:hAnsi="Arial"/>
                <w:color w:val="000000"/>
                <w:sz w:val="18"/>
              </w:rPr>
              <w:t>No</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b453c165_7c3a_4a86_93e3_55dfc2950c"/>
          <w:p>
            <w:pPr>
              <w:spacing w:before="180" w:after="0" w:line="240" w:lineRule="auto"/>
              <w:jc w:val="center"/>
            </w:pPr>
            <w:r>
              <w:rPr>
                <w:rFonts w:ascii="Arial" w:hAnsi="Arial"/>
                <w:color w:val="000000"/>
                <w:sz w:val="18"/>
              </w:rPr>
              <w:t>Yes</w:t>
            </w:r>
          </w:p>
          <w:bookmarkEnd w:id="8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4" w:name="para_93cc10e4_d256_4117_af24_a11f5db70f"/>
          <w:p>
            <w:pPr>
              <w:spacing w:before="180" w:after="0" w:line="240" w:lineRule="auto"/>
            </w:pPr>
            <w:r>
              <w:rPr>
                <w:rFonts w:ascii="Arial" w:hAnsi="Arial"/>
                <w:color w:val="000000"/>
                <w:sz w:val="18"/>
              </w:rPr>
              <w:t>VL Endoscopic Image Storage</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866dd608_9b79_4ae1_9565_c797bb704f"/>
          <w:p>
            <w:pPr>
              <w:spacing w:before="180" w:after="0" w:line="240" w:lineRule="auto"/>
            </w:pPr>
            <w:r>
              <w:rPr>
                <w:rFonts w:ascii="Arial" w:hAnsi="Arial"/>
                <w:color w:val="000000"/>
                <w:sz w:val="18"/>
              </w:rPr>
              <w:t>1.2.840.10008.5.1.4.1.1.77.1.1</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546b7a99_a49c_41c5_9ed4_14ffb343a1"/>
          <w:p>
            <w:pPr>
              <w:spacing w:before="180" w:after="0" w:line="240" w:lineRule="auto"/>
              <w:jc w:val="center"/>
            </w:pPr>
            <w:r>
              <w:rPr>
                <w:rFonts w:ascii="Arial" w:hAnsi="Arial"/>
                <w:color w:val="000000"/>
                <w:sz w:val="18"/>
              </w:rPr>
              <w:t>No</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ae3c9aa5_d709_43f2_8a5c_e2771e4b23"/>
          <w:p>
            <w:pPr>
              <w:spacing w:before="180" w:after="0" w:line="240" w:lineRule="auto"/>
              <w:jc w:val="center"/>
            </w:pPr>
            <w:r>
              <w:rPr>
                <w:rFonts w:ascii="Arial" w:hAnsi="Arial"/>
                <w:color w:val="000000"/>
                <w:sz w:val="18"/>
              </w:rPr>
              <w:t>Yes</w:t>
            </w:r>
          </w:p>
          <w:bookmarkEnd w:id="8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8" w:name="para_9e3c1dd2_ebb2_4de4_ada1_98933f0ee4"/>
          <w:p>
            <w:pPr>
              <w:spacing w:before="180" w:after="0" w:line="240" w:lineRule="auto"/>
            </w:pPr>
            <w:r>
              <w:rPr>
                <w:rFonts w:ascii="Arial" w:hAnsi="Arial"/>
                <w:color w:val="000000"/>
                <w:sz w:val="18"/>
              </w:rPr>
              <w:t>VL Microscopic Image Storage</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b721a45d_e5be_4655_9088_1d034c0500"/>
          <w:p>
            <w:pPr>
              <w:spacing w:before="180" w:after="0" w:line="240" w:lineRule="auto"/>
            </w:pPr>
            <w:r>
              <w:rPr>
                <w:rFonts w:ascii="Arial" w:hAnsi="Arial"/>
                <w:color w:val="000000"/>
                <w:sz w:val="18"/>
              </w:rPr>
              <w:t>1.2.840.10008.5.1.4.1.1.77.1.2</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7dae48d3_fbd3_49c8_9471_23d7a43899"/>
          <w:p>
            <w:pPr>
              <w:spacing w:before="180" w:after="0" w:line="240" w:lineRule="auto"/>
              <w:jc w:val="center"/>
            </w:pPr>
            <w:r>
              <w:rPr>
                <w:rFonts w:ascii="Arial" w:hAnsi="Arial"/>
                <w:color w:val="000000"/>
                <w:sz w:val="18"/>
              </w:rPr>
              <w:t>No</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78780b9c_8c0a_43e9_88c0_0fe939ccda"/>
          <w:p>
            <w:pPr>
              <w:spacing w:before="180" w:after="0" w:line="240" w:lineRule="auto"/>
              <w:jc w:val="center"/>
            </w:pPr>
            <w:r>
              <w:rPr>
                <w:rFonts w:ascii="Arial" w:hAnsi="Arial"/>
                <w:color w:val="000000"/>
                <w:sz w:val="18"/>
              </w:rPr>
              <w:t>Yes</w:t>
            </w:r>
          </w:p>
          <w:bookmarkEnd w:id="8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32a8df45_87a1_4d00_9a43_dcb68e8491"/>
          <w:p>
            <w:pPr>
              <w:spacing w:before="180" w:after="0" w:line="240" w:lineRule="auto"/>
            </w:pPr>
            <w:r>
              <w:rPr>
                <w:rFonts w:ascii="Arial" w:hAnsi="Arial"/>
                <w:color w:val="000000"/>
                <w:sz w:val="18"/>
              </w:rPr>
              <w:t>VL Slide-Coordinates Microscopic Image Storage</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2aed40a3_a5b1_4c00_8f72_d6003a44a5"/>
          <w:p>
            <w:pPr>
              <w:spacing w:before="180" w:after="0" w:line="240" w:lineRule="auto"/>
            </w:pPr>
            <w:r>
              <w:rPr>
                <w:rFonts w:ascii="Arial" w:hAnsi="Arial"/>
                <w:color w:val="000000"/>
                <w:sz w:val="18"/>
              </w:rPr>
              <w:t>1.2.840.10008.5.1.4.1.1.77.1.3</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6502c6f3_cf40_4945_9877_cf150dbf04"/>
          <w:p>
            <w:pPr>
              <w:spacing w:before="180" w:after="0" w:line="240" w:lineRule="auto"/>
              <w:jc w:val="center"/>
            </w:pPr>
            <w:r>
              <w:rPr>
                <w:rFonts w:ascii="Arial" w:hAnsi="Arial"/>
                <w:color w:val="000000"/>
                <w:sz w:val="18"/>
              </w:rPr>
              <w:t>No</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a84bfaeb_81e3_4342_937e_f45451ad67"/>
          <w:p>
            <w:pPr>
              <w:spacing w:before="180" w:after="0" w:line="240" w:lineRule="auto"/>
              <w:jc w:val="center"/>
            </w:pPr>
            <w:r>
              <w:rPr>
                <w:rFonts w:ascii="Arial" w:hAnsi="Arial"/>
                <w:color w:val="000000"/>
                <w:sz w:val="18"/>
              </w:rPr>
              <w:t>Yes</w:t>
            </w:r>
          </w:p>
          <w:bookmarkEnd w:id="8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6" w:name="para_4060a070_ad3b_407b_a6de_bae3bdbd77"/>
          <w:p>
            <w:pPr>
              <w:spacing w:before="180" w:after="0" w:line="240" w:lineRule="auto"/>
            </w:pPr>
            <w:r>
              <w:rPr>
                <w:rFonts w:ascii="Arial" w:hAnsi="Arial"/>
                <w:color w:val="000000"/>
                <w:sz w:val="18"/>
              </w:rPr>
              <w:t>VL Photographic Image Storage</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22e46170_279e_4888_9ae5_340166bbb0"/>
          <w:p>
            <w:pPr>
              <w:spacing w:before="180" w:after="0" w:line="240" w:lineRule="auto"/>
            </w:pPr>
            <w:r>
              <w:rPr>
                <w:rFonts w:ascii="Arial" w:hAnsi="Arial"/>
                <w:color w:val="000000"/>
                <w:sz w:val="18"/>
              </w:rPr>
              <w:t>1.2.840.10008.5.1.4.1.1.77.1.4</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05d7c1b6_162e_4119_bf7d_199f938d0a"/>
          <w:p>
            <w:pPr>
              <w:spacing w:before="180" w:after="0" w:line="240" w:lineRule="auto"/>
              <w:jc w:val="center"/>
            </w:pPr>
            <w:r>
              <w:rPr>
                <w:rFonts w:ascii="Arial" w:hAnsi="Arial"/>
                <w:color w:val="000000"/>
                <w:sz w:val="18"/>
              </w:rPr>
              <w:t>No</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b0291c26_d413_48f4_8d14_20dc1e4788"/>
          <w:p>
            <w:pPr>
              <w:spacing w:before="180" w:after="0" w:line="240" w:lineRule="auto"/>
              <w:jc w:val="center"/>
            </w:pPr>
            <w:r>
              <w:rPr>
                <w:rFonts w:ascii="Arial" w:hAnsi="Arial"/>
                <w:color w:val="000000"/>
                <w:sz w:val="18"/>
              </w:rPr>
              <w:t>Yes</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9a637b2b_4e95_4284_9846_2e92302049"/>
          <w:p>
            <w:pPr>
              <w:spacing w:before="180" w:after="0" w:line="240" w:lineRule="auto"/>
            </w:pPr>
            <w:r>
              <w:rPr>
                <w:rFonts w:ascii="Arial" w:hAnsi="Arial"/>
                <w:color w:val="000000"/>
                <w:sz w:val="18"/>
              </w:rPr>
              <w:t>Basic Text SR</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0d4d3239_6511_4a2f_b064_e0f3e9cad4"/>
          <w:p>
            <w:pPr>
              <w:spacing w:before="180" w:after="0" w:line="240" w:lineRule="auto"/>
            </w:pPr>
            <w:r>
              <w:rPr>
                <w:rFonts w:ascii="Arial" w:hAnsi="Arial"/>
                <w:color w:val="000000"/>
                <w:sz w:val="18"/>
              </w:rPr>
              <w:t>1.2.840.10008.5.1.4.1.1.88.11</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03a5575b_e94a_4a52_8a14_1387528dc6"/>
          <w:p>
            <w:pPr>
              <w:spacing w:before="180" w:after="0" w:line="240" w:lineRule="auto"/>
              <w:jc w:val="center"/>
            </w:pPr>
            <w:r>
              <w:rPr>
                <w:rFonts w:ascii="Arial" w:hAnsi="Arial"/>
                <w:color w:val="000000"/>
                <w:sz w:val="18"/>
              </w:rPr>
              <w:t>No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14aed50b_28f6_42ba_b9be_004f3a9afb"/>
          <w:p>
            <w:pPr>
              <w:spacing w:before="180" w:after="0" w:line="240" w:lineRule="auto"/>
              <w:jc w:val="center"/>
            </w:pPr>
            <w:r>
              <w:rPr>
                <w:rFonts w:ascii="Arial" w:hAnsi="Arial"/>
                <w:color w:val="000000"/>
                <w:sz w:val="18"/>
              </w:rPr>
              <w:t>Yes</w:t>
            </w:r>
          </w:p>
          <w:bookmarkEnd w:id="8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16528cc2_b319_4d3f_9ef4_db18a1a46f"/>
          <w:p>
            <w:pPr>
              <w:spacing w:before="180" w:after="0" w:line="240" w:lineRule="auto"/>
            </w:pPr>
            <w:r>
              <w:rPr>
                <w:rFonts w:ascii="Arial" w:hAnsi="Arial"/>
                <w:color w:val="000000"/>
                <w:sz w:val="18"/>
              </w:rPr>
              <w:t>Enhanced SR</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b4bbe89b_ba52_48e6_adee_178e5d67d9"/>
          <w:p>
            <w:pPr>
              <w:spacing w:before="180" w:after="0" w:line="240" w:lineRule="auto"/>
            </w:pPr>
            <w:r>
              <w:rPr>
                <w:rFonts w:ascii="Arial" w:hAnsi="Arial"/>
                <w:color w:val="000000"/>
                <w:sz w:val="18"/>
              </w:rPr>
              <w:t>1.2.840.10008.5.1.4.1.1.88.22</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e624238a_9894_4284_9a41_afabcc134e"/>
          <w:p>
            <w:pPr>
              <w:spacing w:before="180" w:after="0" w:line="240" w:lineRule="auto"/>
              <w:jc w:val="center"/>
            </w:pPr>
            <w:r>
              <w:rPr>
                <w:rFonts w:ascii="Arial" w:hAnsi="Arial"/>
                <w:color w:val="000000"/>
                <w:sz w:val="18"/>
              </w:rPr>
              <w:t>No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c6f06e87_c9ae_4b7f_a024_ac0d7cb135"/>
          <w:p>
            <w:pPr>
              <w:spacing w:before="180" w:after="0" w:line="240" w:lineRule="auto"/>
              <w:jc w:val="center"/>
            </w:pPr>
            <w:r>
              <w:rPr>
                <w:rFonts w:ascii="Arial" w:hAnsi="Arial"/>
                <w:color w:val="000000"/>
                <w:sz w:val="18"/>
              </w:rPr>
              <w:t>Yes</w:t>
            </w:r>
          </w:p>
          <w:bookmarkEnd w:id="8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8" w:name="para_b479cabb_d5c4_4d0b_ab79_924d1768e6"/>
          <w:p>
            <w:pPr>
              <w:spacing w:before="180" w:after="0" w:line="240" w:lineRule="auto"/>
            </w:pPr>
            <w:r>
              <w:rPr>
                <w:rFonts w:ascii="Arial" w:hAnsi="Arial"/>
                <w:color w:val="000000"/>
                <w:sz w:val="18"/>
              </w:rPr>
              <w:t>Comprehensive SR</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860240be_1246_4ed8_b3d9_53b2553094"/>
          <w:p>
            <w:pPr>
              <w:spacing w:before="180" w:after="0" w:line="240" w:lineRule="auto"/>
            </w:pPr>
            <w:r>
              <w:rPr>
                <w:rFonts w:ascii="Arial" w:hAnsi="Arial"/>
                <w:color w:val="000000"/>
                <w:sz w:val="18"/>
              </w:rPr>
              <w:t>1.2.840.10008.5.1.4.1.1.88.33</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6fc1b03a_1bed_482e_a3fd_b3a51a9327"/>
          <w:p>
            <w:pPr>
              <w:spacing w:before="180" w:after="0" w:line="240" w:lineRule="auto"/>
              <w:jc w:val="center"/>
            </w:pPr>
            <w:r>
              <w:rPr>
                <w:rFonts w:ascii="Arial" w:hAnsi="Arial"/>
                <w:color w:val="000000"/>
                <w:sz w:val="18"/>
              </w:rPr>
              <w:t>No</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4d10c3c7_8302_4dd9_88ae_ead0809038"/>
          <w:p>
            <w:pPr>
              <w:spacing w:before="180" w:after="0" w:line="240" w:lineRule="auto"/>
              <w:jc w:val="center"/>
            </w:pPr>
            <w:r>
              <w:rPr>
                <w:rFonts w:ascii="Arial" w:hAnsi="Arial"/>
                <w:color w:val="000000"/>
                <w:sz w:val="18"/>
              </w:rPr>
              <w:t>Yes</w:t>
            </w:r>
          </w:p>
          <w:bookmarkEnd w:id="8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2" w:name="para_75137f3f_da2a_455b_897f_76ff927d8b"/>
          <w:p>
            <w:pPr>
              <w:spacing w:before="180" w:after="0" w:line="240" w:lineRule="auto"/>
            </w:pPr>
            <w:r>
              <w:rPr>
                <w:rFonts w:ascii="Arial" w:hAnsi="Arial"/>
                <w:color w:val="000000"/>
                <w:sz w:val="18"/>
              </w:rPr>
              <w:t>Mammography CAD SR</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dbf6f3f0_58b9_4bc6_9c2e_248e43f7ec"/>
          <w:p>
            <w:pPr>
              <w:spacing w:before="180" w:after="0" w:line="240" w:lineRule="auto"/>
            </w:pPr>
            <w:r>
              <w:rPr>
                <w:rFonts w:ascii="Arial" w:hAnsi="Arial"/>
                <w:color w:val="000000"/>
                <w:sz w:val="18"/>
              </w:rPr>
              <w:t>1.2.840.10008.5.1.4.1.1.88.50</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20d845ec_0d5d_46af_aadc_aa530d72a9"/>
          <w:p>
            <w:pPr>
              <w:spacing w:before="180" w:after="0" w:line="240" w:lineRule="auto"/>
              <w:jc w:val="center"/>
            </w:pPr>
            <w:r>
              <w:rPr>
                <w:rFonts w:ascii="Arial" w:hAnsi="Arial"/>
                <w:color w:val="000000"/>
                <w:sz w:val="18"/>
              </w:rPr>
              <w:t>No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c24e30d9_156a_454e_8ed1_479820a49f"/>
          <w:p>
            <w:pPr>
              <w:spacing w:before="180" w:after="0" w:line="240" w:lineRule="auto"/>
              <w:jc w:val="center"/>
            </w:pPr>
            <w:r>
              <w:rPr>
                <w:rFonts w:ascii="Arial" w:hAnsi="Arial"/>
                <w:color w:val="000000"/>
                <w:sz w:val="18"/>
              </w:rPr>
              <w:t>Yes</w:t>
            </w:r>
          </w:p>
          <w:bookmarkEnd w:id="8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87ec3dfe_3198_4692_9156_5de1b75526"/>
          <w:p>
            <w:pPr>
              <w:spacing w:before="180" w:after="0" w:line="240" w:lineRule="auto"/>
            </w:pPr>
            <w:r>
              <w:rPr>
                <w:rFonts w:ascii="Arial" w:hAnsi="Arial"/>
                <w:color w:val="000000"/>
                <w:sz w:val="18"/>
              </w:rPr>
              <w:t>Key Object Selection Document</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87954088_d343_42f2_ac1f_a8b2902405"/>
          <w:p>
            <w:pPr>
              <w:spacing w:before="180" w:after="0" w:line="240" w:lineRule="auto"/>
            </w:pPr>
            <w:r>
              <w:rPr>
                <w:rFonts w:ascii="Arial" w:hAnsi="Arial"/>
                <w:color w:val="000000"/>
                <w:sz w:val="18"/>
              </w:rPr>
              <w:t>1.2.840.10008.5.1.4.1.1.88.59</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e0e513ce_ebea_485f_ad70_ffd9f50f7a"/>
          <w:p>
            <w:pPr>
              <w:spacing w:before="180" w:after="0" w:line="240" w:lineRule="auto"/>
              <w:jc w:val="center"/>
            </w:pPr>
            <w:r>
              <w:rPr>
                <w:rFonts w:ascii="Arial" w:hAnsi="Arial"/>
                <w:color w:val="000000"/>
                <w:sz w:val="18"/>
              </w:rPr>
              <w:t>No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e3acc1f0_f52c_466a_86cd_3cdb099ee5"/>
          <w:p>
            <w:pPr>
              <w:spacing w:before="180" w:after="0" w:line="240" w:lineRule="auto"/>
              <w:jc w:val="center"/>
            </w:pPr>
            <w:r>
              <w:rPr>
                <w:rFonts w:ascii="Arial" w:hAnsi="Arial"/>
                <w:color w:val="000000"/>
                <w:sz w:val="18"/>
              </w:rPr>
              <w:t>Yes</w:t>
            </w:r>
          </w:p>
          <w:bookmarkEnd w:id="8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0" w:name="para_96430abc_2ae3_4341_8fe7_3def70a9e3"/>
          <w:p>
            <w:pPr>
              <w:spacing w:before="180" w:after="0" w:line="240" w:lineRule="auto"/>
            </w:pPr>
            <w:r>
              <w:rPr>
                <w:rFonts w:ascii="Arial" w:hAnsi="Arial"/>
                <w:color w:val="000000"/>
                <w:sz w:val="18"/>
              </w:rPr>
              <w:t>Positron Emission Tomography Image Storage</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1fd80d9b_d3bb_4f0d_b59d_9bf2641535"/>
          <w:p>
            <w:pPr>
              <w:spacing w:before="180" w:after="0" w:line="240" w:lineRule="auto"/>
            </w:pPr>
            <w:r>
              <w:rPr>
                <w:rFonts w:ascii="Arial" w:hAnsi="Arial"/>
                <w:color w:val="000000"/>
                <w:sz w:val="18"/>
              </w:rPr>
              <w:t>1.2.840.10008.5.1.4.1.1.128</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39ffb9fe_ae50_4942_8b35_2c9bcd71f6"/>
          <w:p>
            <w:pPr>
              <w:spacing w:before="180" w:after="0" w:line="240" w:lineRule="auto"/>
              <w:jc w:val="center"/>
            </w:pPr>
            <w:r>
              <w:rPr>
                <w:rFonts w:ascii="Arial" w:hAnsi="Arial"/>
                <w:color w:val="000000"/>
                <w:sz w:val="18"/>
              </w:rPr>
              <w:t>No</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b3a04992_7c97_4d46_a667_a879123f4d"/>
          <w:p>
            <w:pPr>
              <w:spacing w:before="180" w:after="0" w:line="240" w:lineRule="auto"/>
              <w:jc w:val="center"/>
            </w:pPr>
            <w:r>
              <w:rPr>
                <w:rFonts w:ascii="Arial" w:hAnsi="Arial"/>
                <w:color w:val="000000"/>
                <w:sz w:val="18"/>
              </w:rPr>
              <w:t>Yes</w:t>
            </w:r>
          </w:p>
          <w:bookmarkEnd w:id="8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4" w:name="para_a6a3e6b8_bceb_4a60_b6cb_2f8496abf1"/>
          <w:p>
            <w:pPr>
              <w:spacing w:before="180" w:after="0" w:line="240" w:lineRule="auto"/>
            </w:pPr>
            <w:r>
              <w:rPr>
                <w:rFonts w:ascii="Arial" w:hAnsi="Arial"/>
                <w:color w:val="000000"/>
                <w:sz w:val="18"/>
              </w:rPr>
              <w:t>Standalone PET Curve Storage</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befe4550_03e5_4079_8658_972490d748"/>
          <w:p>
            <w:pPr>
              <w:spacing w:before="180" w:after="0" w:line="240" w:lineRule="auto"/>
            </w:pPr>
            <w:r>
              <w:rPr>
                <w:rFonts w:ascii="Arial" w:hAnsi="Arial"/>
                <w:color w:val="000000"/>
                <w:sz w:val="18"/>
              </w:rPr>
              <w:t>1.2.840.10008.5.1.4.1.1.129</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b44c85a6_d9be_48e7_b24f_7d29509e76"/>
          <w:p>
            <w:pPr>
              <w:spacing w:before="180" w:after="0" w:line="240" w:lineRule="auto"/>
              <w:jc w:val="center"/>
            </w:pPr>
            <w:r>
              <w:rPr>
                <w:rFonts w:ascii="Arial" w:hAnsi="Arial"/>
                <w:color w:val="000000"/>
                <w:sz w:val="18"/>
              </w:rPr>
              <w:t>No</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1732cf40_7e09_4822_890d_c9963c841b"/>
          <w:p>
            <w:pPr>
              <w:spacing w:before="180" w:after="0" w:line="240" w:lineRule="auto"/>
              <w:jc w:val="center"/>
            </w:pPr>
            <w:r>
              <w:rPr>
                <w:rFonts w:ascii="Arial" w:hAnsi="Arial"/>
                <w:color w:val="000000"/>
                <w:sz w:val="18"/>
              </w:rPr>
              <w:t>Yes</w:t>
            </w:r>
          </w:p>
          <w:bookmarkEnd w:id="8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8" w:name="para_b3b80c0c_3c90_402b_8e00_14f1518266"/>
          <w:p>
            <w:pPr>
              <w:spacing w:before="180" w:after="0" w:line="240" w:lineRule="auto"/>
            </w:pPr>
            <w:r>
              <w:rPr>
                <w:rFonts w:ascii="Arial" w:hAnsi="Arial"/>
                <w:color w:val="000000"/>
                <w:sz w:val="18"/>
              </w:rPr>
              <w:t>RT Image Storage</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7541ad55_3392_4e2f_a7af_2b00fee064"/>
          <w:p>
            <w:pPr>
              <w:spacing w:before="180" w:after="0" w:line="240" w:lineRule="auto"/>
            </w:pPr>
            <w:r>
              <w:rPr>
                <w:rFonts w:ascii="Arial" w:hAnsi="Arial"/>
                <w:color w:val="000000"/>
                <w:sz w:val="18"/>
              </w:rPr>
              <w:t>1.2.840.10008.5.1.4.1.1.481.1</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d1456294_028f_4441_b6c8_c1987fe31a"/>
          <w:p>
            <w:pPr>
              <w:spacing w:before="180" w:after="0" w:line="240" w:lineRule="auto"/>
              <w:jc w:val="center"/>
            </w:pPr>
            <w:r>
              <w:rPr>
                <w:rFonts w:ascii="Arial" w:hAnsi="Arial"/>
                <w:color w:val="000000"/>
                <w:sz w:val="18"/>
              </w:rPr>
              <w:t>No</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d84c3ed5_b930_4517_a636_9c1fbe093a"/>
          <w:p>
            <w:pPr>
              <w:spacing w:before="180" w:after="0" w:line="240" w:lineRule="auto"/>
              <w:jc w:val="center"/>
            </w:pPr>
            <w:r>
              <w:rPr>
                <w:rFonts w:ascii="Arial" w:hAnsi="Arial"/>
                <w:color w:val="000000"/>
                <w:sz w:val="18"/>
              </w:rPr>
              <w:t>Yes</w:t>
            </w:r>
          </w:p>
          <w:bookmarkEnd w:id="8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2" w:name="para_280dafd6_f653_4fbd_a325_fe42378a0b"/>
          <w:p>
            <w:pPr>
              <w:spacing w:before="180" w:after="0" w:line="240" w:lineRule="auto"/>
            </w:pPr>
            <w:r>
              <w:rPr>
                <w:rFonts w:ascii="Arial" w:hAnsi="Arial"/>
                <w:color w:val="000000"/>
                <w:sz w:val="18"/>
              </w:rPr>
              <w:t>RT Dose Storage</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c7599276_b120_47d8_8758_309070f65b"/>
          <w:p>
            <w:pPr>
              <w:spacing w:before="180" w:after="0" w:line="240" w:lineRule="auto"/>
            </w:pPr>
            <w:r>
              <w:rPr>
                <w:rFonts w:ascii="Arial" w:hAnsi="Arial"/>
                <w:color w:val="000000"/>
                <w:sz w:val="18"/>
              </w:rPr>
              <w:t>1.2.840.10008.5.1.4.1.1.481.2</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9fe21a0a_e18e_4cb7_8ffb_627730d089"/>
          <w:p>
            <w:pPr>
              <w:spacing w:before="180" w:after="0" w:line="240" w:lineRule="auto"/>
              <w:jc w:val="center"/>
            </w:pPr>
            <w:r>
              <w:rPr>
                <w:rFonts w:ascii="Arial" w:hAnsi="Arial"/>
                <w:color w:val="000000"/>
                <w:sz w:val="18"/>
              </w:rPr>
              <w:t>No</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04905186_262e_45e4_b583_a391b59bea"/>
          <w:p>
            <w:pPr>
              <w:spacing w:before="180" w:after="0" w:line="240" w:lineRule="auto"/>
              <w:jc w:val="center"/>
            </w:pPr>
            <w:r>
              <w:rPr>
                <w:rFonts w:ascii="Arial" w:hAnsi="Arial"/>
                <w:color w:val="000000"/>
                <w:sz w:val="18"/>
              </w:rPr>
              <w:t>Yes</w:t>
            </w:r>
          </w:p>
          <w:bookmarkEnd w:id="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6" w:name="para_0b401bbe_b572_4d46_ba31_474509327e"/>
          <w:p>
            <w:pPr>
              <w:spacing w:before="180" w:after="0" w:line="240" w:lineRule="auto"/>
            </w:pPr>
            <w:r>
              <w:rPr>
                <w:rFonts w:ascii="Arial" w:hAnsi="Arial"/>
                <w:color w:val="000000"/>
                <w:sz w:val="18"/>
              </w:rPr>
              <w:t>RT Structure Set Storage</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78145da8_081c_4d54_9026_80896fd3a0"/>
          <w:p>
            <w:pPr>
              <w:spacing w:before="180" w:after="0" w:line="240" w:lineRule="auto"/>
            </w:pPr>
            <w:r>
              <w:rPr>
                <w:rFonts w:ascii="Arial" w:hAnsi="Arial"/>
                <w:color w:val="000000"/>
                <w:sz w:val="18"/>
              </w:rPr>
              <w:t>1.2.840.10008.5.1.4.1.1.481.3</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ae1f339d_f12c_4c90_bc5d_09798f91d8"/>
          <w:p>
            <w:pPr>
              <w:spacing w:before="180" w:after="0" w:line="240" w:lineRule="auto"/>
              <w:jc w:val="center"/>
            </w:pPr>
            <w:r>
              <w:rPr>
                <w:rFonts w:ascii="Arial" w:hAnsi="Arial"/>
                <w:color w:val="000000"/>
                <w:sz w:val="18"/>
              </w:rPr>
              <w:t>No</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3d0ac4e1_8408_4e95_81fd_f8aaff2397"/>
          <w:p>
            <w:pPr>
              <w:spacing w:before="180" w:after="0" w:line="240" w:lineRule="auto"/>
              <w:jc w:val="center"/>
            </w:pPr>
            <w:r>
              <w:rPr>
                <w:rFonts w:ascii="Arial" w:hAnsi="Arial"/>
                <w:color w:val="000000"/>
                <w:sz w:val="18"/>
              </w:rPr>
              <w:t>Yes</w:t>
            </w:r>
          </w:p>
          <w:bookmarkEnd w:id="8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0" w:name="para_39a8b54b_e7d4_4d28_9768_0ac8b9e1a3"/>
          <w:p>
            <w:pPr>
              <w:spacing w:before="180" w:after="0" w:line="240" w:lineRule="auto"/>
            </w:pPr>
            <w:r>
              <w:rPr>
                <w:rFonts w:ascii="Arial" w:hAnsi="Arial"/>
                <w:color w:val="000000"/>
                <w:sz w:val="18"/>
              </w:rPr>
              <w:t>RT Beams Treatment Record Storage</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586f1775_6423_4d3f_a4b3_861525de35"/>
          <w:p>
            <w:pPr>
              <w:spacing w:before="180" w:after="0" w:line="240" w:lineRule="auto"/>
            </w:pPr>
            <w:r>
              <w:rPr>
                <w:rFonts w:ascii="Arial" w:hAnsi="Arial"/>
                <w:color w:val="000000"/>
                <w:sz w:val="18"/>
              </w:rPr>
              <w:t>1.2.840.10008.5.1.4.1.1.481.4</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8f45042a_e98c_483f_a3b8_8b9e70241a"/>
          <w:p>
            <w:pPr>
              <w:spacing w:before="180" w:after="0" w:line="240" w:lineRule="auto"/>
              <w:jc w:val="center"/>
            </w:pPr>
            <w:r>
              <w:rPr>
                <w:rFonts w:ascii="Arial" w:hAnsi="Arial"/>
                <w:color w:val="000000"/>
                <w:sz w:val="18"/>
              </w:rPr>
              <w:t>No</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afd52f34_f0d7_44c2_ae1c_6730795b98"/>
          <w:p>
            <w:pPr>
              <w:spacing w:before="180" w:after="0" w:line="240" w:lineRule="auto"/>
              <w:jc w:val="center"/>
            </w:pPr>
            <w:r>
              <w:rPr>
                <w:rFonts w:ascii="Arial" w:hAnsi="Arial"/>
                <w:color w:val="000000"/>
                <w:sz w:val="18"/>
              </w:rPr>
              <w:t>Yes</w:t>
            </w:r>
          </w:p>
          <w:bookmarkEnd w:id="8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4" w:name="para_1ee4135b_36ce_4ecf_b582_14afa8fdcd"/>
          <w:p>
            <w:pPr>
              <w:spacing w:before="180" w:after="0" w:line="240" w:lineRule="auto"/>
            </w:pPr>
            <w:r>
              <w:rPr>
                <w:rFonts w:ascii="Arial" w:hAnsi="Arial"/>
                <w:color w:val="000000"/>
                <w:sz w:val="18"/>
              </w:rPr>
              <w:t>RT Plan Storage</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733c6e1c_879b_42f2_bd19_c31684424e"/>
          <w:p>
            <w:pPr>
              <w:spacing w:before="180" w:after="0" w:line="240" w:lineRule="auto"/>
            </w:pPr>
            <w:r>
              <w:rPr>
                <w:rFonts w:ascii="Arial" w:hAnsi="Arial"/>
                <w:color w:val="000000"/>
                <w:sz w:val="18"/>
              </w:rPr>
              <w:t>1.2.840.10008.5.1.4.1.1.481.5</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0fa5a3f4_1cc4_43c5_9388_3c8587f627"/>
          <w:p>
            <w:pPr>
              <w:spacing w:before="180" w:after="0" w:line="240" w:lineRule="auto"/>
              <w:jc w:val="center"/>
            </w:pPr>
            <w:r>
              <w:rPr>
                <w:rFonts w:ascii="Arial" w:hAnsi="Arial"/>
                <w:color w:val="000000"/>
                <w:sz w:val="18"/>
              </w:rPr>
              <w:t>No</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c951fe65_e810_49cd_bb59_865fa8e20d"/>
          <w:p>
            <w:pPr>
              <w:spacing w:before="180" w:after="0" w:line="240" w:lineRule="auto"/>
              <w:jc w:val="center"/>
            </w:pPr>
            <w:r>
              <w:rPr>
                <w:rFonts w:ascii="Arial" w:hAnsi="Arial"/>
                <w:color w:val="000000"/>
                <w:sz w:val="18"/>
              </w:rPr>
              <w:t>Yes</w:t>
            </w:r>
          </w:p>
          <w:bookmarkEnd w:id="8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be84c7d0_95b7_4aaa_9c03_e653159668"/>
          <w:p>
            <w:pPr>
              <w:spacing w:before="180" w:after="0" w:line="240" w:lineRule="auto"/>
            </w:pPr>
            <w:r>
              <w:rPr>
                <w:rFonts w:ascii="Arial" w:hAnsi="Arial"/>
                <w:color w:val="000000"/>
                <w:sz w:val="18"/>
              </w:rPr>
              <w:t>RT Brachy Treatment Record Storage</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8f3cca47_974e_46b8_bec0_9e0ecc6f9c"/>
          <w:p>
            <w:pPr>
              <w:spacing w:before="180" w:after="0" w:line="240" w:lineRule="auto"/>
            </w:pPr>
            <w:r>
              <w:rPr>
                <w:rFonts w:ascii="Arial" w:hAnsi="Arial"/>
                <w:color w:val="000000"/>
                <w:sz w:val="18"/>
              </w:rPr>
              <w:t>1.2.840.10008.5.1.4.1.1.481.6</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284cb53d_a5f8_4db7_90f3_e7f162d6d9"/>
          <w:p>
            <w:pPr>
              <w:spacing w:before="180" w:after="0" w:line="240" w:lineRule="auto"/>
              <w:jc w:val="center"/>
            </w:pPr>
            <w:r>
              <w:rPr>
                <w:rFonts w:ascii="Arial" w:hAnsi="Arial"/>
                <w:color w:val="000000"/>
                <w:sz w:val="18"/>
              </w:rPr>
              <w:t>No</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4f559d94_a74c_42df_9eb4_e5214506fd"/>
          <w:p>
            <w:pPr>
              <w:spacing w:before="180" w:after="0" w:line="240" w:lineRule="auto"/>
              <w:jc w:val="center"/>
            </w:pPr>
            <w:r>
              <w:rPr>
                <w:rFonts w:ascii="Arial" w:hAnsi="Arial"/>
                <w:color w:val="000000"/>
                <w:sz w:val="18"/>
              </w:rPr>
              <w:t>Yes</w:t>
            </w:r>
          </w:p>
          <w:bookmarkEnd w:id="8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2" w:name="para_388d2df1_a43c_40b1_904d_7a60c1c799"/>
          <w:p>
            <w:pPr>
              <w:spacing w:before="180" w:after="0" w:line="240" w:lineRule="auto"/>
            </w:pPr>
            <w:r>
              <w:rPr>
                <w:rFonts w:ascii="Arial" w:hAnsi="Arial"/>
                <w:color w:val="000000"/>
                <w:sz w:val="18"/>
              </w:rPr>
              <w:t>RT Treatment Summary Record Storage</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b110aea4_f09b_4c30_8e67_7288c24993"/>
          <w:p>
            <w:pPr>
              <w:spacing w:before="180" w:after="0" w:line="240" w:lineRule="auto"/>
            </w:pPr>
            <w:r>
              <w:rPr>
                <w:rFonts w:ascii="Arial" w:hAnsi="Arial"/>
                <w:color w:val="000000"/>
                <w:sz w:val="18"/>
              </w:rPr>
              <w:t>1.2.840.10008.5.1.4.1.1.481.7</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df4714a6_0ac6_41c9_9051_89a8eac1dd"/>
          <w:p>
            <w:pPr>
              <w:spacing w:before="180" w:after="0" w:line="240" w:lineRule="auto"/>
              <w:jc w:val="center"/>
            </w:pPr>
            <w:r>
              <w:rPr>
                <w:rFonts w:ascii="Arial" w:hAnsi="Arial"/>
                <w:color w:val="000000"/>
                <w:sz w:val="18"/>
              </w:rPr>
              <w:t>No</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b6a29599_4b5c_4eda_8f37_4532c53504"/>
          <w:p>
            <w:pPr>
              <w:spacing w:before="180" w:after="0" w:line="240" w:lineRule="auto"/>
              <w:jc w:val="center"/>
            </w:pPr>
            <w:r>
              <w:rPr>
                <w:rFonts w:ascii="Arial" w:hAnsi="Arial"/>
                <w:color w:val="000000"/>
                <w:sz w:val="18"/>
              </w:rPr>
              <w:t>Yes</w:t>
            </w:r>
          </w:p>
          <w:bookmarkEnd w:id="8215"/>
        </w:tc>
      </w:tr>
    </w:tbl>
    <w:bookmarkStart w:id="8216" w:name="sect_D_4_2_2_2"/>
    <w:p>
      <w:pPr>
        <w:spacing w:before="180" w:after="0" w:line="240" w:lineRule="auto"/>
      </w:pPr>
      <w:r>
        <w:rPr>
          <w:rFonts w:ascii="Arial" w:hAnsi="Arial"/>
          <w:b/>
          <w:color w:val="000000"/>
          <w:sz w:val="22"/>
        </w:rPr>
        <w:t>D.4.2.2.2 Association Policies</w:t>
      </w:r>
    </w:p>
    <w:bookmarkEnd w:id="8216"/>
    <w:bookmarkStart w:id="8217" w:name="sect_D_4_2_2_2_1"/>
    <w:p>
      <w:pPr>
        <w:spacing w:before="180" w:after="0" w:line="240" w:lineRule="auto"/>
      </w:pPr>
      <w:r>
        <w:rPr>
          <w:rFonts w:ascii="Arial" w:hAnsi="Arial"/>
          <w:b/>
          <w:color w:val="000000"/>
          <w:sz w:val="18"/>
        </w:rPr>
        <w:t>D.4.2.2.2.1 General</w:t>
      </w:r>
    </w:p>
    <w:bookmarkEnd w:id="8217"/>
    <w:bookmarkStart w:id="8218" w:name="para_ff201447_b47a_45d1_b49e_d5aded15ea"/>
    <w:p>
      <w:pPr>
        <w:spacing w:before="180" w:after="0" w:line="240" w:lineRule="auto"/>
        <w:jc w:val="both"/>
      </w:pPr>
      <w:r>
        <w:rPr>
          <w:rFonts w:ascii="Arial" w:hAnsi="Arial"/>
          <w:color w:val="000000"/>
          <w:sz w:val="18"/>
        </w:rPr>
        <w:t>STORAGE-SCP accepts but never initiates associations.</w:t>
      </w:r>
    </w:p>
    <w:bookmarkEnd w:id="8218"/>
    <w:bookmarkStart w:id="8219" w:name="table_D_4_2_7"/>
    <w:p>
      <w:pPr>
        <w:keepNext/>
        <w:spacing w:before="216" w:after="0" w:line="240" w:lineRule="auto"/>
        <w:jc w:val="center"/>
      </w:pPr>
      <w:r>
        <w:rPr>
          <w:rFonts w:ascii="Arial" w:hAnsi="Arial"/>
          <w:b/>
          <w:color w:val="000000"/>
          <w:sz w:val="22"/>
        </w:rPr>
        <w:t>Table D.4.2-7. Maximum PDU Size Received as a SCP for STORAGE-SCP</w:t>
      </w:r>
    </w:p>
    <w:bookmarkEnd w:id="821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0" w:name="para_da0ab961_b79e_4ad4_8d6d_8287da774c"/>
          <w:p>
            <w:pPr>
              <w:spacing w:before="180" w:after="0" w:line="240" w:lineRule="auto"/>
            </w:pPr>
            <w:r>
              <w:rPr>
                <w:rFonts w:ascii="Arial" w:hAnsi="Arial"/>
                <w:color w:val="000000"/>
                <w:sz w:val="18"/>
              </w:rPr>
              <w:t>Maximum PDU size received</w:t>
            </w:r>
          </w:p>
          <w:bookmarkEnd w:id="8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1" w:name="para_6bd426d5_3524_4d2d_a39c_21177498be"/>
          <w:p>
            <w:pPr>
              <w:spacing w:before="180" w:after="0" w:line="240" w:lineRule="auto"/>
            </w:pPr>
            <w:r>
              <w:rPr>
                <w:rFonts w:ascii="Arial" w:hAnsi="Arial"/>
                <w:color w:val="000000"/>
                <w:sz w:val="18"/>
              </w:rPr>
              <w:t>Unlimited</w:t>
            </w:r>
          </w:p>
          <w:bookmarkEnd w:id="8221"/>
        </w:tc>
      </w:tr>
    </w:tbl>
    <w:bookmarkStart w:id="8222" w:name="sect_D_4_2_2_2_2"/>
    <w:p>
      <w:pPr>
        <w:spacing w:before="180" w:after="0" w:line="240" w:lineRule="auto"/>
      </w:pPr>
      <w:r>
        <w:rPr>
          <w:rFonts w:ascii="Arial" w:hAnsi="Arial"/>
          <w:b/>
          <w:color w:val="000000"/>
          <w:sz w:val="18"/>
        </w:rPr>
        <w:t>D.4.2.2.2.2 Number of Associations</w:t>
      </w:r>
    </w:p>
    <w:bookmarkEnd w:id="8222"/>
    <w:bookmarkStart w:id="8223" w:name="table_D_4_2_8"/>
    <w:p>
      <w:pPr>
        <w:keepNext/>
        <w:spacing w:before="216" w:after="0" w:line="240" w:lineRule="auto"/>
        <w:jc w:val="center"/>
      </w:pPr>
      <w:r>
        <w:rPr>
          <w:rFonts w:ascii="Arial" w:hAnsi="Arial"/>
          <w:b/>
          <w:color w:val="000000"/>
          <w:sz w:val="22"/>
        </w:rPr>
        <w:t>Table D.4.2-8. Number of Associations as a SCP for STORAGE-SCP</w:t>
      </w:r>
    </w:p>
    <w:bookmarkEnd w:id="822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4" w:name="para_450d8a57_8da8_405c_b7a0_36a5ad972f"/>
          <w:p>
            <w:pPr>
              <w:spacing w:before="180" w:after="0" w:line="240" w:lineRule="auto"/>
            </w:pPr>
            <w:r>
              <w:rPr>
                <w:rFonts w:ascii="Arial" w:hAnsi="Arial"/>
                <w:color w:val="000000"/>
                <w:sz w:val="18"/>
              </w:rPr>
              <w:t>Maximum number of simultaneous associations</w:t>
            </w:r>
          </w:p>
          <w:bookmarkEnd w:id="8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5" w:name="para_a17eaa94_f13b_44e6_89ac_20efb74607"/>
          <w:p>
            <w:pPr>
              <w:spacing w:before="180" w:after="0" w:line="240" w:lineRule="auto"/>
            </w:pPr>
            <w:r>
              <w:rPr>
                <w:rFonts w:ascii="Arial" w:hAnsi="Arial"/>
                <w:color w:val="000000"/>
                <w:sz w:val="18"/>
              </w:rPr>
              <w:t>Unlimited</w:t>
            </w:r>
          </w:p>
          <w:bookmarkEnd w:id="8225"/>
        </w:tc>
      </w:tr>
    </w:tbl>
    <w:bookmarkStart w:id="8226" w:name="sect_D_4_2_2_2_3"/>
    <w:p>
      <w:pPr>
        <w:spacing w:before="180" w:after="0" w:line="240" w:lineRule="auto"/>
      </w:pPr>
      <w:r>
        <w:rPr>
          <w:rFonts w:ascii="Arial" w:hAnsi="Arial"/>
          <w:b/>
          <w:color w:val="000000"/>
          <w:sz w:val="18"/>
        </w:rPr>
        <w:t>D.4.2.2.2.3 Asynchronous Nature</w:t>
      </w:r>
    </w:p>
    <w:bookmarkEnd w:id="8226"/>
    <w:bookmarkStart w:id="8227"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27"/>
    <w:bookmarkStart w:id="8228" w:name="sect_D_4_2_2_2_4"/>
    <w:p>
      <w:pPr>
        <w:spacing w:before="180" w:after="0" w:line="240" w:lineRule="auto"/>
      </w:pPr>
      <w:r>
        <w:rPr>
          <w:rFonts w:ascii="Arial" w:hAnsi="Arial"/>
          <w:b/>
          <w:color w:val="000000"/>
          <w:sz w:val="18"/>
        </w:rPr>
        <w:t>D.4.2.2.2.4 Implementation Identifying Information</w:t>
      </w:r>
    </w:p>
    <w:bookmarkEnd w:id="8228"/>
    <w:bookmarkStart w:id="8229" w:name="table_D_4_2_9"/>
    <w:p>
      <w:pPr>
        <w:keepNext/>
        <w:spacing w:before="216" w:after="0" w:line="240" w:lineRule="auto"/>
        <w:jc w:val="center"/>
      </w:pPr>
      <w:r>
        <w:rPr>
          <w:rFonts w:ascii="Arial" w:hAnsi="Arial"/>
          <w:b/>
          <w:color w:val="000000"/>
          <w:sz w:val="22"/>
        </w:rPr>
        <w:t>Table D.4.2-9. DICOM Implementation Class and Version for STORAGE-SCP</w:t>
      </w:r>
    </w:p>
    <w:bookmarkEnd w:id="822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0" w:name="para_ff7067f6_d5a8_4722_87d3_f9a4e989c4"/>
          <w:p>
            <w:pPr>
              <w:spacing w:before="180" w:after="0" w:line="240" w:lineRule="auto"/>
            </w:pPr>
            <w:r>
              <w:rPr>
                <w:rFonts w:ascii="Arial" w:hAnsi="Arial"/>
                <w:color w:val="000000"/>
                <w:sz w:val="18"/>
              </w:rPr>
              <w:t>Implementation Class UID</w:t>
            </w:r>
          </w:p>
          <w:bookmarkEnd w:id="8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1" w:name="para_8e06134c_35ff_4b5c_acf2_c7dd34650c"/>
          <w:p>
            <w:pPr>
              <w:spacing w:before="180" w:after="0" w:line="240" w:lineRule="auto"/>
            </w:pPr>
            <w:r>
              <w:rPr>
                <w:rFonts w:ascii="Arial" w:hAnsi="Arial"/>
                <w:color w:val="000000"/>
                <w:sz w:val="18"/>
              </w:rPr>
              <w:t>xxxxxxxxxxx.yy.etc.ad.inf.usw</w:t>
            </w:r>
          </w:p>
          <w:bookmarkEnd w:id="8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2" w:name="para_5ef3dc15_8434_417a_bb5c_a299df680c"/>
          <w:p>
            <w:pPr>
              <w:spacing w:before="180" w:after="0" w:line="240" w:lineRule="auto"/>
            </w:pPr>
            <w:r>
              <w:rPr>
                <w:rFonts w:ascii="Arial" w:hAnsi="Arial"/>
                <w:color w:val="000000"/>
                <w:sz w:val="18"/>
              </w:rPr>
              <w:t>Implementation Version Name</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24c9a4e3_84f2_4aff_bd19_315c407308"/>
          <w:p>
            <w:pPr>
              <w:spacing w:before="180" w:after="0" w:line="240" w:lineRule="auto"/>
            </w:pPr>
            <w:r>
              <w:rPr>
                <w:rFonts w:ascii="Arial" w:hAnsi="Arial"/>
                <w:color w:val="000000"/>
                <w:sz w:val="18"/>
              </w:rPr>
              <w:t>Viewer1.0</w:t>
            </w:r>
          </w:p>
          <w:bookmarkEnd w:id="8233"/>
        </w:tc>
      </w:tr>
    </w:tbl>
    <w:bookmarkStart w:id="8234" w:name="sect_D_4_2_2_3"/>
    <w:p>
      <w:pPr>
        <w:spacing w:before="180" w:after="0" w:line="240" w:lineRule="auto"/>
      </w:pPr>
      <w:r>
        <w:rPr>
          <w:rFonts w:ascii="Arial" w:hAnsi="Arial"/>
          <w:b/>
          <w:color w:val="000000"/>
          <w:sz w:val="22"/>
        </w:rPr>
        <w:t>D.4.2.2.3 Association Initiation Policy</w:t>
      </w:r>
    </w:p>
    <w:bookmarkEnd w:id="8234"/>
    <w:bookmarkStart w:id="8235" w:name="para_e2e2fc13_60e5_40d3_b888_1eb172bff6"/>
    <w:p>
      <w:pPr>
        <w:spacing w:before="180" w:after="0" w:line="240" w:lineRule="auto"/>
        <w:jc w:val="both"/>
      </w:pPr>
      <w:r>
        <w:rPr>
          <w:rFonts w:ascii="Arial" w:hAnsi="Arial"/>
          <w:color w:val="000000"/>
          <w:sz w:val="18"/>
        </w:rPr>
        <w:t>STORAGE-SCP does not initiate associations.</w:t>
      </w:r>
    </w:p>
    <w:bookmarkEnd w:id="8235"/>
    <w:bookmarkStart w:id="8236" w:name="sect_D_4_2_2_4"/>
    <w:p>
      <w:pPr>
        <w:spacing w:before="180" w:after="0" w:line="240" w:lineRule="auto"/>
      </w:pPr>
      <w:r>
        <w:rPr>
          <w:rFonts w:ascii="Arial" w:hAnsi="Arial"/>
          <w:b/>
          <w:color w:val="000000"/>
          <w:sz w:val="22"/>
        </w:rPr>
        <w:t>D.4.2.2.4 Association Acceptance Policy</w:t>
      </w:r>
    </w:p>
    <w:bookmarkEnd w:id="8236"/>
    <w:bookmarkStart w:id="8237"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37"/>
    <w:bookmarkStart w:id="8238" w:name="sect_D_4_2_2_4_1"/>
    <w:p>
      <w:pPr>
        <w:spacing w:before="180" w:after="0" w:line="240" w:lineRule="auto"/>
      </w:pPr>
      <w:r>
        <w:rPr>
          <w:rFonts w:ascii="Arial" w:hAnsi="Arial"/>
          <w:b/>
          <w:color w:val="000000"/>
          <w:sz w:val="18"/>
        </w:rPr>
        <w:t>D.4.2.2.4.1 Activity - Receive Storage Request</w:t>
      </w:r>
    </w:p>
    <w:bookmarkEnd w:id="8238"/>
    <w:bookmarkStart w:id="8239" w:name="sect_D_4_2_2_4_1_1"/>
    <w:p>
      <w:pPr>
        <w:spacing w:before="180" w:after="0" w:line="240" w:lineRule="auto"/>
      </w:pPr>
      <w:r>
        <w:rPr>
          <w:rFonts w:ascii="Arial" w:hAnsi="Arial"/>
          <w:b/>
          <w:color w:val="000000"/>
          <w:sz w:val="18"/>
        </w:rPr>
        <w:t>D.4.2.2.4.1.1 Description and Sequencing of Activities</w:t>
      </w:r>
    </w:p>
    <w:bookmarkEnd w:id="8239"/>
    <w:bookmarkStart w:id="8240"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40"/>
    <w:bookmarkStart w:id="8241" w:name="sect_D_4_2_2_4_1_2"/>
    <w:p>
      <w:pPr>
        <w:spacing w:before="180" w:after="0" w:line="240" w:lineRule="auto"/>
      </w:pPr>
      <w:r>
        <w:rPr>
          <w:rFonts w:ascii="Arial" w:hAnsi="Arial"/>
          <w:b/>
          <w:color w:val="000000"/>
          <w:sz w:val="18"/>
        </w:rPr>
        <w:t>D.4.2.2.4.1.2 Accepted Presentation Contexts</w:t>
      </w:r>
    </w:p>
    <w:bookmarkEnd w:id="8241"/>
    <w:bookmarkStart w:id="8242"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42"/>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43" w:name="para_35d0c470_6e87_4de4_afbb_ef7e89ce4c"/>
          <w:p>
            <w:pPr>
              <w:keepNext/>
              <w:spacing w:before="180" w:after="0" w:line="240" w:lineRule="auto"/>
              <w:jc w:val="center"/>
            </w:pPr>
            <w:r>
              <w:rPr>
                <w:rFonts w:ascii="Arial" w:hAnsi="Arial"/>
                <w:b/>
                <w:color w:val="000000"/>
                <w:sz w:val="18"/>
              </w:rPr>
              <w:t>Presentation Context Table</w:t>
            </w:r>
          </w:p>
          <w:bookmarkEnd w:id="824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44" w:name="para_fd3690d9_454b_40f0_9a81_747e1be65a"/>
          <w:p>
            <w:pPr>
              <w:keepNext/>
              <w:spacing w:before="180" w:after="0" w:line="240" w:lineRule="auto"/>
              <w:jc w:val="center"/>
            </w:pPr>
            <w:r>
              <w:rPr>
                <w:rFonts w:ascii="Arial" w:hAnsi="Arial"/>
                <w:b/>
                <w:color w:val="000000"/>
                <w:sz w:val="18"/>
              </w:rPr>
              <w:t>Abstract Syntax</w:t>
            </w:r>
          </w:p>
          <w:bookmarkEnd w:id="82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245" w:name="para_42aff85e_71fb_4d37_b058_8e7da75db0"/>
          <w:p>
            <w:pPr>
              <w:spacing w:before="180" w:after="0" w:line="240" w:lineRule="auto"/>
              <w:jc w:val="center"/>
            </w:pPr>
            <w:r>
              <w:rPr>
                <w:rFonts w:ascii="Arial" w:hAnsi="Arial"/>
                <w:b/>
                <w:color w:val="000000"/>
                <w:sz w:val="18"/>
              </w:rPr>
              <w:t>Transfer Syntax</w:t>
            </w:r>
          </w:p>
          <w:bookmarkEnd w:id="82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246" w:name="para_a9535a00_9c8f_428a_9e15_35e9bed6d1"/>
          <w:p>
            <w:pPr>
              <w:spacing w:before="180" w:after="0" w:line="240" w:lineRule="auto"/>
              <w:jc w:val="center"/>
            </w:pPr>
            <w:r>
              <w:rPr>
                <w:rFonts w:ascii="Arial" w:hAnsi="Arial"/>
                <w:b/>
                <w:color w:val="000000"/>
                <w:sz w:val="18"/>
              </w:rPr>
              <w:t>Role</w:t>
            </w:r>
          </w:p>
          <w:bookmarkEnd w:id="8246"/>
        </w:tc>
        <w:tc>
          <w:tcPr>
            <w:vMerge w:val="restart"/>
            <w:tcBorders>
              <w:right w:val="single" w:sz="4" w:color="000000"/>
            </w:tcBorders>
            <w:tcMar>
              <w:top w:w="40" w:type="dxa"/>
              <w:left w:w="40" w:type="dxa"/>
              <w:right w:w="40" w:type="dxa"/>
            </w:tcMar>
            <w:vAlign w:val="top"/>
          </w:tcPr>
          <w:bookmarkStart w:id="8247" w:name="para_bca75b36_21ca_44bf_abc5_1e9c5ff70c"/>
          <w:p>
            <w:pPr>
              <w:spacing w:before="180" w:after="0" w:line="240" w:lineRule="auto"/>
              <w:jc w:val="center"/>
            </w:pPr>
            <w:r>
              <w:rPr>
                <w:rFonts w:ascii="Arial" w:hAnsi="Arial"/>
                <w:b/>
                <w:color w:val="000000"/>
                <w:sz w:val="18"/>
              </w:rPr>
              <w:t>Extended Negotiation</w:t>
            </w:r>
          </w:p>
          <w:bookmarkEnd w:id="82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8" w:name="para_4c08a600_d5bd_4fc1_958c_9b6f2759a0"/>
          <w:p>
            <w:pPr>
              <w:keepNext/>
              <w:spacing w:before="180" w:after="0" w:line="240" w:lineRule="auto"/>
              <w:jc w:val="center"/>
            </w:pPr>
            <w:r>
              <w:rPr>
                <w:rFonts w:ascii="Arial" w:hAnsi="Arial"/>
                <w:b/>
                <w:color w:val="000000"/>
                <w:sz w:val="18"/>
              </w:rPr>
              <w:t>Name</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070aa2aa_e1a5_42f8_8b0b_706c7390d6"/>
          <w:p>
            <w:pPr>
              <w:spacing w:before="180" w:after="0" w:line="240" w:lineRule="auto"/>
              <w:jc w:val="center"/>
            </w:pPr>
            <w:r>
              <w:rPr>
                <w:rFonts w:ascii="Arial" w:hAnsi="Arial"/>
                <w:b/>
                <w:color w:val="000000"/>
                <w:sz w:val="18"/>
              </w:rPr>
              <w:t>UID</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cfbb1486_9c89_4b1d_8f2d_7beba1c5d0"/>
          <w:p>
            <w:pPr>
              <w:spacing w:before="180" w:after="0" w:line="240" w:lineRule="auto"/>
              <w:jc w:val="center"/>
            </w:pPr>
            <w:r>
              <w:rPr>
                <w:rFonts w:ascii="Arial" w:hAnsi="Arial"/>
                <w:b/>
                <w:color w:val="000000"/>
                <w:sz w:val="18"/>
              </w:rPr>
              <w:t>Name List</w:t>
            </w:r>
          </w:p>
          <w:bookmarkEnd w:id="8250"/>
        </w:tc>
        <w:tc>
          <w:tcPr>
            <w:tcBorders>
              <w:bottom w:val="single" w:sz="4" w:color="000000"/>
              <w:right w:val="single" w:sz="4" w:color="000000"/>
            </w:tcBorders>
            <w:tcMar>
              <w:top w:w="40" w:type="dxa"/>
              <w:left w:w="40" w:type="dxa"/>
              <w:bottom w:w="40" w:type="dxa"/>
              <w:right w:w="40" w:type="dxa"/>
            </w:tcMar>
            <w:vAlign w:val="top"/>
          </w:tcPr>
          <w:bookmarkStart w:id="8251" w:name="para_46fd1dc7_16a6_4cdd_8136_298a230d85"/>
          <w:p>
            <w:pPr>
              <w:spacing w:before="180" w:after="0" w:line="240" w:lineRule="auto"/>
              <w:jc w:val="center"/>
            </w:pPr>
            <w:r>
              <w:rPr>
                <w:rFonts w:ascii="Arial" w:hAnsi="Arial"/>
                <w:b/>
                <w:color w:val="000000"/>
                <w:sz w:val="18"/>
              </w:rPr>
              <w:t>UID List</w:t>
            </w:r>
          </w:p>
          <w:bookmarkEnd w:id="82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252"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52"/>
        </w:tc>
        <w:tc>
          <w:tcPr>
            <w:vMerge w:val="restart"/>
            <w:tcBorders>
              <w:right w:val="single" w:sz="4" w:color="000000"/>
            </w:tcBorders>
            <w:tcMar>
              <w:top w:w="40" w:type="dxa"/>
              <w:left w:w="40" w:type="dxa"/>
              <w:right w:w="40" w:type="dxa"/>
            </w:tcMar>
            <w:vAlign w:val="top"/>
          </w:tcPr>
          <w:bookmarkStart w:id="8253"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b8f10e45_7616_4c28_a101_7d7072f993"/>
          <w:p>
            <w:pPr>
              <w:spacing w:before="180" w:after="0" w:line="240" w:lineRule="auto"/>
            </w:pPr>
            <w:r>
              <w:rPr>
                <w:rFonts w:ascii="Arial" w:hAnsi="Arial"/>
                <w:color w:val="000000"/>
                <w:sz w:val="18"/>
              </w:rPr>
              <w:t>Implicit VR Little Endian</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e8670e06_86a0_4b89_bd96_b71b835380"/>
          <w:p>
            <w:pPr>
              <w:spacing w:before="180" w:after="0" w:line="240" w:lineRule="auto"/>
            </w:pPr>
            <w:r>
              <w:rPr>
                <w:rFonts w:ascii="Arial" w:hAnsi="Arial"/>
                <w:color w:val="000000"/>
                <w:sz w:val="18"/>
              </w:rPr>
              <w:t>1.2.840.10008.1.2</w:t>
            </w:r>
          </w:p>
          <w:bookmarkEnd w:id="8255"/>
        </w:tc>
        <w:tc>
          <w:tcPr>
            <w:vMerge w:val="restart"/>
            <w:tcBorders>
              <w:right w:val="single" w:sz="4" w:color="000000"/>
            </w:tcBorders>
            <w:tcMar>
              <w:top w:w="40" w:type="dxa"/>
              <w:left w:w="40" w:type="dxa"/>
              <w:right w:w="40" w:type="dxa"/>
            </w:tcMar>
            <w:vAlign w:val="top"/>
          </w:tcPr>
          <w:bookmarkStart w:id="8256" w:name="para_e1a19fb6_3a8d_460b_826f_aea506061a"/>
          <w:p>
            <w:pPr>
              <w:spacing w:before="180" w:after="0" w:line="240" w:lineRule="auto"/>
            </w:pPr>
            <w:r>
              <w:rPr>
                <w:rFonts w:ascii="Arial" w:hAnsi="Arial"/>
                <w:color w:val="000000"/>
                <w:sz w:val="18"/>
              </w:rPr>
              <w:t>SCP</w:t>
            </w:r>
          </w:p>
          <w:bookmarkEnd w:id="8256"/>
        </w:tc>
        <w:tc>
          <w:tcPr>
            <w:vMerge w:val="restart"/>
            <w:tcBorders>
              <w:right w:val="single" w:sz="4" w:color="000000"/>
            </w:tcBorders>
            <w:tcMar>
              <w:top w:w="40" w:type="dxa"/>
              <w:left w:w="40" w:type="dxa"/>
              <w:right w:w="40" w:type="dxa"/>
            </w:tcMar>
            <w:vAlign w:val="top"/>
          </w:tcPr>
          <w:bookmarkStart w:id="8257" w:name="para_f836b940_9e5c_4027_b715_b51d73cf63"/>
          <w:p>
            <w:pPr>
              <w:spacing w:before="180" w:after="0" w:line="240" w:lineRule="auto"/>
            </w:pPr>
            <w:r>
              <w:rPr>
                <w:rFonts w:ascii="Arial" w:hAnsi="Arial"/>
                <w:color w:val="000000"/>
                <w:sz w:val="18"/>
              </w:rPr>
              <w:t>None</w:t>
            </w:r>
          </w:p>
          <w:bookmarkEnd w:id="82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8" w:name="para_0318c702_c5e3_499b_b896_a136e80352"/>
          <w:p>
            <w:pPr>
              <w:spacing w:before="180" w:after="0" w:line="240" w:lineRule="auto"/>
            </w:pPr>
            <w:r>
              <w:rPr>
                <w:rFonts w:ascii="Arial" w:hAnsi="Arial"/>
                <w:color w:val="000000"/>
                <w:sz w:val="18"/>
              </w:rPr>
              <w:t>Explicit VR Little Endian</w:t>
            </w:r>
          </w:p>
          <w:bookmarkEnd w:id="8258"/>
        </w:tc>
        <w:tc>
          <w:tcPr>
            <w:tcBorders>
              <w:bottom w:val="single" w:sz="4" w:color="000000"/>
              <w:right w:val="single" w:sz="4" w:color="000000"/>
            </w:tcBorders>
            <w:tcMar>
              <w:top w:w="40" w:type="dxa"/>
              <w:left w:w="40" w:type="dxa"/>
              <w:bottom w:w="40" w:type="dxa"/>
              <w:right w:w="40" w:type="dxa"/>
            </w:tcMar>
            <w:vAlign w:val="top"/>
          </w:tcPr>
          <w:bookmarkStart w:id="8259" w:name="para_bf67dc60_0d47_43e2_8951_d849013998"/>
          <w:p>
            <w:pPr>
              <w:spacing w:before="180" w:after="0" w:line="240" w:lineRule="auto"/>
            </w:pPr>
            <w:r>
              <w:rPr>
                <w:rFonts w:ascii="Arial" w:hAnsi="Arial"/>
                <w:color w:val="000000"/>
                <w:sz w:val="18"/>
              </w:rPr>
              <w:t>1.2.840.10008.1.2.1</w:t>
            </w:r>
          </w:p>
          <w:bookmarkEnd w:id="82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260" w:name="sect_D_4_2_2_4_1_2_1"/>
    <w:p>
      <w:pPr>
        <w:spacing w:before="180" w:after="0" w:line="240" w:lineRule="auto"/>
      </w:pPr>
      <w:r>
        <w:rPr>
          <w:rFonts w:ascii="Arial" w:hAnsi="Arial"/>
          <w:b/>
          <w:color w:val="000000"/>
          <w:sz w:val="18"/>
        </w:rPr>
        <w:t>D.4.2.2.4.1.2.1 Extended Negotiation</w:t>
      </w:r>
    </w:p>
    <w:bookmarkEnd w:id="8260"/>
    <w:bookmarkStart w:id="8261"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61"/>
    <w:bookmarkStart w:id="8262" w:name="idp140180591666144"/>
    <w:bookmarkStart w:id="8263" w:name="idp140180591666400"/>
    <w:bookmarkStart w:id="8264"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64"/>
    <w:bookmarkEnd w:id="8263"/>
    <w:bookmarkEnd w:id="8262"/>
    <w:bookmarkStart w:id="8265" w:name="idp140180591667648"/>
    <w:bookmarkStart w:id="8266"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66"/>
    <w:bookmarkEnd w:id="8265"/>
    <w:bookmarkStart w:id="8267" w:name="idp140180591668816"/>
    <w:bookmarkStart w:id="8268"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68"/>
    <w:bookmarkEnd w:id="8267"/>
    <w:bookmarkStart w:id="8269" w:name="sect_D_4_2_2_4_1_3"/>
    <w:p>
      <w:pPr>
        <w:spacing w:before="180" w:after="0" w:line="240" w:lineRule="auto"/>
      </w:pPr>
      <w:r>
        <w:rPr>
          <w:rFonts w:ascii="Arial" w:hAnsi="Arial"/>
          <w:b/>
          <w:color w:val="000000"/>
          <w:sz w:val="18"/>
        </w:rPr>
        <w:t>D.4.2.2.4.1.3 SOP Specific Conformance</w:t>
      </w:r>
    </w:p>
    <w:bookmarkEnd w:id="8269"/>
    <w:bookmarkStart w:id="8270" w:name="sect_D_4_2_2_4_1_3_1"/>
    <w:p>
      <w:pPr>
        <w:spacing w:before="180" w:after="0" w:line="240" w:lineRule="auto"/>
      </w:pPr>
      <w:r>
        <w:rPr>
          <w:rFonts w:ascii="Arial" w:hAnsi="Arial"/>
          <w:b/>
          <w:color w:val="000000"/>
          <w:sz w:val="18"/>
        </w:rPr>
        <w:t>D.4.2.2.4.1.3.1 SOP Specific Conformance to Storage SOP Classes</w:t>
      </w:r>
    </w:p>
    <w:bookmarkEnd w:id="8270"/>
    <w:bookmarkStart w:id="8271"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71"/>
    <w:bookmarkStart w:id="8272"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72"/>
    <w:bookmarkStart w:id="8273"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73"/>
    <w:bookmarkStart w:id="8274"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74"/>
    <w:bookmarkStart w:id="8275" w:name="sect_D_4_2_2_4_1_3_2"/>
    <w:p>
      <w:pPr>
        <w:spacing w:before="180" w:after="0" w:line="240" w:lineRule="auto"/>
      </w:pPr>
      <w:r>
        <w:rPr>
          <w:rFonts w:ascii="Arial" w:hAnsi="Arial"/>
          <w:b/>
          <w:color w:val="000000"/>
          <w:sz w:val="18"/>
        </w:rPr>
        <w:t>D.4.2.2.4.1.3.2 Presentation Context Acceptance Criterion</w:t>
      </w:r>
    </w:p>
    <w:bookmarkEnd w:id="8275"/>
    <w:bookmarkStart w:id="8276"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76"/>
    <w:bookmarkStart w:id="8277" w:name="sect_D_4_2_2_4_1_3_3"/>
    <w:p>
      <w:pPr>
        <w:spacing w:before="180" w:after="0" w:line="240" w:lineRule="auto"/>
      </w:pPr>
      <w:r>
        <w:rPr>
          <w:rFonts w:ascii="Arial" w:hAnsi="Arial"/>
          <w:b/>
          <w:color w:val="000000"/>
          <w:sz w:val="18"/>
        </w:rPr>
        <w:t>D.4.2.2.4.1.3.3 Transfer Syntax Selection Policies</w:t>
      </w:r>
    </w:p>
    <w:bookmarkEnd w:id="8277"/>
    <w:bookmarkStart w:id="8278"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78"/>
    <w:bookmarkStart w:id="8279" w:name="idp140180591682880"/>
    <w:bookmarkStart w:id="8280" w:name="idp140180591683376"/>
    <w:bookmarkStart w:id="8281"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81"/>
    <w:bookmarkEnd w:id="8280"/>
    <w:bookmarkEnd w:id="8279"/>
    <w:bookmarkStart w:id="8282" w:name="idp140180591684544"/>
    <w:bookmarkStart w:id="8283"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83"/>
    <w:bookmarkEnd w:id="8282"/>
    <w:bookmarkStart w:id="8284"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84"/>
    <w:bookmarkStart w:id="8285" w:name="sect_D_4_2_2_4_1_3_4"/>
    <w:p>
      <w:pPr>
        <w:spacing w:before="180" w:after="0" w:line="240" w:lineRule="auto"/>
      </w:pPr>
      <w:r>
        <w:rPr>
          <w:rFonts w:ascii="Arial" w:hAnsi="Arial"/>
          <w:b/>
          <w:color w:val="000000"/>
          <w:sz w:val="18"/>
        </w:rPr>
        <w:t>D.4.2.2.4.1.3.4 Response Status</w:t>
      </w:r>
    </w:p>
    <w:bookmarkEnd w:id="8285"/>
    <w:bookmarkStart w:id="8286"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86"/>
    <w:bookmarkStart w:id="8287"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87"/>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88" w:name="para_836566cc_bc74_403a_a3ee_ab58b89974"/>
          <w:p>
            <w:pPr>
              <w:keepNext/>
              <w:spacing w:before="180" w:after="0" w:line="240" w:lineRule="auto"/>
              <w:jc w:val="center"/>
            </w:pPr>
            <w:r>
              <w:rPr>
                <w:rFonts w:ascii="Arial" w:hAnsi="Arial"/>
                <w:b/>
                <w:color w:val="000000"/>
                <w:sz w:val="18"/>
              </w:rPr>
              <w:t>Service Status</w:t>
            </w:r>
          </w:p>
          <w:bookmarkEnd w:id="8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89" w:name="para_6a149990_e80f_46d2_b995_4ddcc2f0dd"/>
          <w:p>
            <w:pPr>
              <w:spacing w:before="180" w:after="0" w:line="240" w:lineRule="auto"/>
              <w:jc w:val="center"/>
            </w:pPr>
            <w:r>
              <w:rPr>
                <w:rFonts w:ascii="Arial" w:hAnsi="Arial"/>
                <w:b/>
                <w:color w:val="000000"/>
                <w:sz w:val="18"/>
              </w:rPr>
              <w:t>Further Meaning</w:t>
            </w:r>
          </w:p>
          <w:bookmarkEnd w:id="8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0" w:name="para_f0a380a7_dbd9_42f7_927c_aa8b4ef4a1"/>
          <w:p>
            <w:pPr>
              <w:spacing w:before="180" w:after="0" w:line="240" w:lineRule="auto"/>
              <w:jc w:val="center"/>
            </w:pPr>
            <w:r>
              <w:rPr>
                <w:rFonts w:ascii="Arial" w:hAnsi="Arial"/>
                <w:b/>
                <w:color w:val="000000"/>
                <w:sz w:val="18"/>
              </w:rPr>
              <w:t>Status Codes</w:t>
            </w:r>
          </w:p>
          <w:bookmarkEnd w:id="8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1" w:name="para_c51f3730_d4ce_417e_b4f2_cf6459a95b"/>
          <w:p>
            <w:pPr>
              <w:spacing w:before="180" w:after="0" w:line="240" w:lineRule="auto"/>
              <w:jc w:val="center"/>
            </w:pPr>
            <w:r>
              <w:rPr>
                <w:rFonts w:ascii="Arial" w:hAnsi="Arial"/>
                <w:b/>
                <w:color w:val="000000"/>
                <w:sz w:val="18"/>
              </w:rPr>
              <w:t>Reason</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032f0596_f35f_4a12_91d9_9169554892"/>
          <w:p>
            <w:pPr>
              <w:spacing w:before="180" w:after="0" w:line="240" w:lineRule="auto"/>
            </w:pPr>
            <w:r>
              <w:rPr>
                <w:rFonts w:ascii="Arial" w:hAnsi="Arial"/>
                <w:color w:val="000000"/>
                <w:sz w:val="18"/>
              </w:rPr>
              <w:t>Refused</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fdae2771_8b57_415a_99b2_93106956b1"/>
          <w:p>
            <w:pPr>
              <w:spacing w:before="180" w:after="0" w:line="240" w:lineRule="auto"/>
            </w:pPr>
            <w:r>
              <w:rPr>
                <w:rFonts w:ascii="Arial" w:hAnsi="Arial"/>
                <w:color w:val="000000"/>
                <w:sz w:val="18"/>
              </w:rPr>
              <w:t>Out of Resources</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877e36db_a0f3_4330_b9ad_72802efc3c"/>
          <w:p>
            <w:pPr>
              <w:spacing w:before="180" w:after="0" w:line="240" w:lineRule="auto"/>
            </w:pPr>
            <w:r>
              <w:rPr>
                <w:rFonts w:ascii="Arial" w:hAnsi="Arial"/>
                <w:color w:val="000000"/>
                <w:sz w:val="18"/>
              </w:rPr>
              <w:t>A7xx</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a475b4c1_b16d_4470_bdba_769eabc6b5"/>
          <w:p>
            <w:pPr>
              <w:spacing w:before="180" w:after="0" w:line="240" w:lineRule="auto"/>
            </w:pPr>
            <w:r>
              <w:rPr>
                <w:rFonts w:ascii="Arial" w:hAnsi="Arial"/>
                <w:color w:val="000000"/>
                <w:sz w:val="18"/>
              </w:rPr>
              <w:t>Never sent</w:t>
            </w:r>
          </w:p>
          <w:bookmarkEnd w:id="8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6" w:name="para_bb9101ed_72e4_40f1_a711_2166493223"/>
          <w:p>
            <w:pPr>
              <w:spacing w:before="180" w:after="0" w:line="240" w:lineRule="auto"/>
            </w:pPr>
            <w:r>
              <w:rPr>
                <w:rFonts w:ascii="Arial" w:hAnsi="Arial"/>
                <w:color w:val="000000"/>
                <w:sz w:val="18"/>
              </w:rPr>
              <w:t>Error</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581a2bdb_1e31_471c_8953_c7d50a6785"/>
          <w:p>
            <w:pPr>
              <w:spacing w:before="180" w:after="0" w:line="240" w:lineRule="auto"/>
            </w:pPr>
            <w:r>
              <w:rPr>
                <w:rFonts w:ascii="Arial" w:hAnsi="Arial"/>
                <w:color w:val="000000"/>
                <w:sz w:val="18"/>
              </w:rPr>
              <w:t>Data Set does not match SOP Class</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f35f9756_1d29_43e4_8b78_e8e84e6c25"/>
          <w:p>
            <w:pPr>
              <w:spacing w:before="180" w:after="0" w:line="240" w:lineRule="auto"/>
            </w:pPr>
            <w:r>
              <w:rPr>
                <w:rFonts w:ascii="Arial" w:hAnsi="Arial"/>
                <w:color w:val="000000"/>
                <w:sz w:val="18"/>
              </w:rPr>
              <w:t>A9xx</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513ce7b2_5370_404e_af16_f3af06b0c9"/>
          <w:p>
            <w:pPr>
              <w:spacing w:before="180" w:after="0" w:line="240" w:lineRule="auto"/>
            </w:pPr>
            <w:r>
              <w:rPr>
                <w:rFonts w:ascii="Arial" w:hAnsi="Arial"/>
                <w:color w:val="000000"/>
                <w:sz w:val="18"/>
              </w:rPr>
              <w:t>Never sent - data set is not checked prior to storage</w:t>
            </w:r>
          </w:p>
          <w:bookmarkEnd w:id="8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0" w:name="para_45378413_d419_4b57_8047_0eedbd4a6b"/>
          <w:p>
            <w:pPr>
              <w:spacing w:before="180" w:after="0" w:line="240" w:lineRule="auto"/>
            </w:pPr>
            <w:r>
              <w:rPr>
                <w:rFonts w:ascii="Arial" w:hAnsi="Arial"/>
                <w:color w:val="000000"/>
                <w:sz w:val="18"/>
              </w:rPr>
              <w:t>Cannot understand</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f177a3a1_7171_44a2_9196_a0c72b9655"/>
          <w:p>
            <w:pPr>
              <w:spacing w:before="180" w:after="0" w:line="240" w:lineRule="auto"/>
            </w:pPr>
            <w:r>
              <w:rPr>
                <w:rFonts w:ascii="Arial" w:hAnsi="Arial"/>
                <w:color w:val="000000"/>
                <w:sz w:val="18"/>
              </w:rPr>
              <w:t>Cxxx</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2f2157e3_a32b_4177_ba84_8847d6cd1d"/>
          <w:p>
            <w:pPr>
              <w:spacing w:before="180" w:after="0" w:line="240" w:lineRule="auto"/>
            </w:pPr>
            <w:r>
              <w:rPr>
                <w:rFonts w:ascii="Arial" w:hAnsi="Arial"/>
                <w:color w:val="000000"/>
                <w:sz w:val="18"/>
              </w:rPr>
              <w:t>Never sent</w:t>
            </w:r>
          </w:p>
          <w:bookmarkEnd w:id="8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4601bb1f_e79c_4137_a4ac_5b8d4e73e5"/>
          <w:p>
            <w:pPr>
              <w:spacing w:before="180" w:after="0" w:line="240" w:lineRule="auto"/>
            </w:pPr>
            <w:r>
              <w:rPr>
                <w:rFonts w:ascii="Arial" w:hAnsi="Arial"/>
                <w:color w:val="000000"/>
                <w:sz w:val="18"/>
              </w:rPr>
              <w:t>Warning</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627e73b3_f033_425a_8b0e_a674f62777"/>
          <w:p>
            <w:pPr>
              <w:spacing w:before="180" w:after="0" w:line="240" w:lineRule="auto"/>
            </w:pPr>
            <w:r>
              <w:rPr>
                <w:rFonts w:ascii="Arial" w:hAnsi="Arial"/>
                <w:color w:val="000000"/>
                <w:sz w:val="18"/>
              </w:rPr>
              <w:t>Coercion of Data Elements</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ab95a824_a911_4c5c_8132_1d56579612"/>
          <w:p>
            <w:pPr>
              <w:spacing w:before="180" w:after="0" w:line="240" w:lineRule="auto"/>
            </w:pPr>
            <w:r>
              <w:rPr>
                <w:rFonts w:ascii="Arial" w:hAnsi="Arial"/>
                <w:color w:val="000000"/>
                <w:sz w:val="18"/>
              </w:rPr>
              <w:t>B000</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365e2834_2300_41f8_a9df_36bc5d3e14"/>
          <w:p>
            <w:pPr>
              <w:spacing w:before="180" w:after="0" w:line="240" w:lineRule="auto"/>
            </w:pPr>
            <w:r>
              <w:rPr>
                <w:rFonts w:ascii="Arial" w:hAnsi="Arial"/>
                <w:color w:val="000000"/>
                <w:sz w:val="18"/>
              </w:rPr>
              <w:t>Never sent - no coercion is ever performed</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07" w:name="para_73610c39_8431_44fd_8cc9_9a907c2356"/>
          <w:p>
            <w:pPr>
              <w:spacing w:before="180" w:after="0" w:line="240" w:lineRule="auto"/>
            </w:pPr>
            <w:r>
              <w:rPr>
                <w:rFonts w:ascii="Arial" w:hAnsi="Arial"/>
                <w:color w:val="000000"/>
                <w:sz w:val="18"/>
              </w:rPr>
              <w:t>Data Set does not match SOP Class</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e4bd16d5_3311_41bf_a03c_f66fc5a7a1"/>
          <w:p>
            <w:pPr>
              <w:spacing w:before="180" w:after="0" w:line="240" w:lineRule="auto"/>
            </w:pPr>
            <w:r>
              <w:rPr>
                <w:rFonts w:ascii="Arial" w:hAnsi="Arial"/>
                <w:color w:val="000000"/>
                <w:sz w:val="18"/>
              </w:rPr>
              <w:t>B007</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df2a0f7f_7d04_4edd_be49_d7e6ab047d"/>
          <w:p>
            <w:pPr>
              <w:spacing w:before="180" w:after="0" w:line="240" w:lineRule="auto"/>
            </w:pPr>
            <w:r>
              <w:rPr>
                <w:rFonts w:ascii="Arial" w:hAnsi="Arial"/>
                <w:color w:val="000000"/>
                <w:sz w:val="18"/>
              </w:rPr>
              <w:t>Never sent - data set is not checked prior to storage</w:t>
            </w:r>
          </w:p>
          <w:bookmarkEnd w:id="8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0" w:name="para_5827f326_6079_48ed_a68b_9ab5b30ca7"/>
          <w:p>
            <w:pPr>
              <w:spacing w:before="180" w:after="0" w:line="240" w:lineRule="auto"/>
            </w:pPr>
            <w:r>
              <w:rPr>
                <w:rFonts w:ascii="Arial" w:hAnsi="Arial"/>
                <w:color w:val="000000"/>
                <w:sz w:val="18"/>
              </w:rPr>
              <w:t>Elements Discarded</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6d971a62_aadb_4b73_a701_ab9deffa44"/>
          <w:p>
            <w:pPr>
              <w:spacing w:before="180" w:after="0" w:line="240" w:lineRule="auto"/>
            </w:pPr>
            <w:r>
              <w:rPr>
                <w:rFonts w:ascii="Arial" w:hAnsi="Arial"/>
                <w:color w:val="000000"/>
                <w:sz w:val="18"/>
              </w:rPr>
              <w:t>B006</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9cb4bba3_c3c3_4169_8f32_fdfda33d4e"/>
          <w:p>
            <w:pPr>
              <w:spacing w:before="180" w:after="0" w:line="240" w:lineRule="auto"/>
            </w:pPr>
            <w:r>
              <w:rPr>
                <w:rFonts w:ascii="Arial" w:hAnsi="Arial"/>
                <w:color w:val="000000"/>
                <w:sz w:val="18"/>
              </w:rPr>
              <w:t>Never sent - all elements are always stored</w:t>
            </w:r>
          </w:p>
          <w:bookmarkEnd w:id="8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3" w:name="para_b7bf8a69_88db_4e8d_b65f_76a7dd01b7"/>
          <w:p>
            <w:pPr>
              <w:spacing w:before="180" w:after="0" w:line="240" w:lineRule="auto"/>
            </w:pPr>
            <w:r>
              <w:rPr>
                <w:rFonts w:ascii="Arial" w:hAnsi="Arial"/>
                <w:color w:val="000000"/>
                <w:sz w:val="18"/>
              </w:rPr>
              <w:t>Success</w:t>
            </w:r>
          </w:p>
          <w:bookmarkEnd w:id="8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314" w:name="para_04b35f7e_df8a_4db1_b936_7021a44bdf"/>
          <w:p>
            <w:pPr>
              <w:spacing w:before="180" w:after="0" w:line="240" w:lineRule="auto"/>
            </w:pPr>
            <w:r>
              <w:rPr>
                <w:rFonts w:ascii="Arial" w:hAnsi="Arial"/>
                <w:color w:val="000000"/>
                <w:sz w:val="18"/>
              </w:rPr>
              <w:t>0000</w:t>
            </w:r>
          </w:p>
          <w:bookmarkEnd w:id="8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315" w:name="sect_D_4_2_3"/>
    <w:p>
      <w:pPr>
        <w:spacing w:before="180" w:after="0" w:line="240" w:lineRule="auto"/>
      </w:pPr>
      <w:r>
        <w:rPr>
          <w:rFonts w:ascii="Arial" w:hAnsi="Arial"/>
          <w:b/>
          <w:color w:val="000000"/>
          <w:sz w:val="26"/>
        </w:rPr>
        <w:t>D.4.2.3 STORAGE-SCU</w:t>
      </w:r>
    </w:p>
    <w:bookmarkEnd w:id="8315"/>
    <w:bookmarkStart w:id="8316" w:name="sect_D_4_2_3_1"/>
    <w:p>
      <w:pPr>
        <w:spacing w:before="180" w:after="0" w:line="240" w:lineRule="auto"/>
      </w:pPr>
      <w:r>
        <w:rPr>
          <w:rFonts w:ascii="Arial" w:hAnsi="Arial"/>
          <w:b/>
          <w:color w:val="000000"/>
          <w:sz w:val="22"/>
        </w:rPr>
        <w:t>D.4.2.3.1 SOP Classes</w:t>
      </w:r>
    </w:p>
    <w:bookmarkEnd w:id="8316"/>
    <w:bookmarkStart w:id="8317"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17"/>
    <w:bookmarkStart w:id="8318" w:name="table_D_4_2_12"/>
    <w:p>
      <w:pPr>
        <w:keepNext/>
        <w:spacing w:before="216" w:after="0" w:line="240" w:lineRule="auto"/>
        <w:jc w:val="center"/>
      </w:pPr>
      <w:r>
        <w:rPr>
          <w:rFonts w:ascii="Arial" w:hAnsi="Arial"/>
          <w:b/>
          <w:color w:val="000000"/>
          <w:sz w:val="22"/>
        </w:rPr>
        <w:t>Table D.4.2-12. SOP Classes Supported By STORAGE-SCU</w:t>
      </w:r>
    </w:p>
    <w:bookmarkEnd w:id="8318"/>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19" w:name="para_8088c8b4_a770_4e8a_b171_1240995fa5"/>
          <w:p>
            <w:pPr>
              <w:keepNext/>
              <w:spacing w:before="180" w:after="0" w:line="240" w:lineRule="auto"/>
              <w:jc w:val="center"/>
            </w:pPr>
            <w:r>
              <w:rPr>
                <w:rFonts w:ascii="Arial" w:hAnsi="Arial"/>
                <w:b/>
                <w:color w:val="000000"/>
                <w:sz w:val="18"/>
              </w:rPr>
              <w:t>SOP Class Name</w:t>
            </w:r>
          </w:p>
          <w:bookmarkEnd w:id="8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0" w:name="para_b2f2a547_4f44_4752_973b_bbc675f3d5"/>
          <w:p>
            <w:pPr>
              <w:spacing w:before="180" w:after="0" w:line="240" w:lineRule="auto"/>
              <w:jc w:val="center"/>
            </w:pPr>
            <w:r>
              <w:rPr>
                <w:rFonts w:ascii="Arial" w:hAnsi="Arial"/>
                <w:b/>
                <w:color w:val="000000"/>
                <w:sz w:val="18"/>
              </w:rPr>
              <w:t>SOP Class UID</w:t>
            </w:r>
          </w:p>
          <w:bookmarkEnd w:id="8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1" w:name="para_d3ef9bc2_cf1a_4380_bfc9_25ea915cb1"/>
          <w:p>
            <w:pPr>
              <w:spacing w:before="180" w:after="0" w:line="240" w:lineRule="auto"/>
              <w:jc w:val="center"/>
            </w:pPr>
            <w:r>
              <w:rPr>
                <w:rFonts w:ascii="Arial" w:hAnsi="Arial"/>
                <w:b/>
                <w:color w:val="000000"/>
                <w:sz w:val="18"/>
              </w:rPr>
              <w:t>SCU</w:t>
            </w:r>
          </w:p>
          <w:bookmarkEnd w:id="8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2" w:name="para_2598b3db_3bd3_43d7_a74a_abbd213835"/>
          <w:p>
            <w:pPr>
              <w:spacing w:before="180" w:after="0" w:line="240" w:lineRule="auto"/>
              <w:jc w:val="center"/>
            </w:pPr>
            <w:r>
              <w:rPr>
                <w:rFonts w:ascii="Arial" w:hAnsi="Arial"/>
                <w:b/>
                <w:color w:val="000000"/>
                <w:sz w:val="18"/>
              </w:rPr>
              <w:t>SCP</w:t>
            </w:r>
          </w:p>
          <w:bookmarkEnd w:id="8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98b35640_769b_4442_9e87_4600cd20d0"/>
          <w:p>
            <w:pPr>
              <w:spacing w:before="180" w:after="0" w:line="240" w:lineRule="auto"/>
            </w:pPr>
            <w:r>
              <w:rPr>
                <w:rFonts w:ascii="Arial" w:hAnsi="Arial"/>
                <w:color w:val="000000"/>
                <w:sz w:val="18"/>
              </w:rPr>
              <w:t>Stored Print Storage</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b92b7cfb_6939_451b_8de8_b587b3dc4b"/>
          <w:p>
            <w:pPr>
              <w:spacing w:before="180" w:after="0" w:line="240" w:lineRule="auto"/>
            </w:pPr>
            <w:r>
              <w:rPr>
                <w:rFonts w:ascii="Arial" w:hAnsi="Arial"/>
                <w:color w:val="000000"/>
                <w:sz w:val="18"/>
              </w:rPr>
              <w:t>1.2.840.10008.5.1.1.27</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c46a5bfb_b2b9_40c9_8590_b25b513673"/>
          <w:p>
            <w:pPr>
              <w:spacing w:before="180" w:after="0" w:line="240" w:lineRule="auto"/>
              <w:jc w:val="center"/>
            </w:pPr>
            <w:r>
              <w:rPr>
                <w:rFonts w:ascii="Arial" w:hAnsi="Arial"/>
                <w:color w:val="000000"/>
                <w:sz w:val="18"/>
              </w:rPr>
              <w:t>Yes</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ac5f7037_c4de_4ba4_9713_adf0504e9a"/>
          <w:p>
            <w:pPr>
              <w:spacing w:before="180" w:after="0" w:line="240" w:lineRule="auto"/>
              <w:jc w:val="center"/>
            </w:pPr>
            <w:r>
              <w:rPr>
                <w:rFonts w:ascii="Arial" w:hAnsi="Arial"/>
                <w:color w:val="000000"/>
                <w:sz w:val="18"/>
              </w:rPr>
              <w:t>No</w:t>
            </w:r>
          </w:p>
          <w:bookmarkEnd w:id="8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446a19ad_52c6_4de3_b172_73fef23f0a"/>
          <w:p>
            <w:pPr>
              <w:spacing w:before="180" w:after="0" w:line="240" w:lineRule="auto"/>
            </w:pPr>
            <w:r>
              <w:rPr>
                <w:rFonts w:ascii="Arial" w:hAnsi="Arial"/>
                <w:color w:val="000000"/>
                <w:sz w:val="18"/>
              </w:rPr>
              <w:t>Hardcopy Grayscale Image Storage</w:t>
            </w:r>
          </w:p>
          <w:bookmarkEnd w:id="8327"/>
        </w:tc>
        <w:tc>
          <w:tcPr>
            <w:tcBorders>
              <w:bottom w:val="single" w:sz="4" w:color="000000"/>
              <w:right w:val="single" w:sz="4" w:color="000000"/>
            </w:tcBorders>
            <w:tcMar>
              <w:top w:w="40" w:type="dxa"/>
              <w:left w:w="40" w:type="dxa"/>
              <w:bottom w:w="40" w:type="dxa"/>
              <w:right w:w="40" w:type="dxa"/>
            </w:tcMar>
            <w:vAlign w:val="top"/>
          </w:tcPr>
          <w:bookmarkStart w:id="8328" w:name="para_b06d25c0_4cb6_4ed6_b744_e310787b2c"/>
          <w:p>
            <w:pPr>
              <w:spacing w:before="180" w:after="0" w:line="240" w:lineRule="auto"/>
            </w:pPr>
            <w:r>
              <w:rPr>
                <w:rFonts w:ascii="Arial" w:hAnsi="Arial"/>
                <w:color w:val="000000"/>
                <w:sz w:val="18"/>
              </w:rPr>
              <w:t>1.2.840.10008.5.1.1.29</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226e1232_b205_4a40_8d49_f1d5024087"/>
          <w:p>
            <w:pPr>
              <w:spacing w:before="180" w:after="0" w:line="240" w:lineRule="auto"/>
              <w:jc w:val="center"/>
            </w:pPr>
            <w:r>
              <w:rPr>
                <w:rFonts w:ascii="Arial" w:hAnsi="Arial"/>
                <w:color w:val="000000"/>
                <w:sz w:val="18"/>
              </w:rPr>
              <w:t>Yes</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5199e4f3_06e4_4621_bfff_c9406b6df0"/>
          <w:p>
            <w:pPr>
              <w:spacing w:before="180" w:after="0" w:line="240" w:lineRule="auto"/>
              <w:jc w:val="center"/>
            </w:pPr>
            <w:r>
              <w:rPr>
                <w:rFonts w:ascii="Arial" w:hAnsi="Arial"/>
                <w:color w:val="000000"/>
                <w:sz w:val="18"/>
              </w:rPr>
              <w:t>No</w:t>
            </w:r>
          </w:p>
          <w:bookmarkEnd w:id="8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643dcde8_6419_459d_b903_a3a21f8496"/>
          <w:p>
            <w:pPr>
              <w:spacing w:before="180" w:after="0" w:line="240" w:lineRule="auto"/>
            </w:pPr>
            <w:r>
              <w:rPr>
                <w:rFonts w:ascii="Arial" w:hAnsi="Arial"/>
                <w:color w:val="000000"/>
                <w:sz w:val="18"/>
              </w:rPr>
              <w:t>Hardcopy Color Image Storage</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f4d2d6f8_5aee_49fe_bb3b_e031becd28"/>
          <w:p>
            <w:pPr>
              <w:spacing w:before="180" w:after="0" w:line="240" w:lineRule="auto"/>
            </w:pPr>
            <w:r>
              <w:rPr>
                <w:rFonts w:ascii="Arial" w:hAnsi="Arial"/>
                <w:color w:val="000000"/>
                <w:sz w:val="18"/>
              </w:rPr>
              <w:t>1.2.840.10008.5.1.1.30</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2283892a_f5c8_46a2_860e_eb908fe99d"/>
          <w:p>
            <w:pPr>
              <w:spacing w:before="180" w:after="0" w:line="240" w:lineRule="auto"/>
              <w:jc w:val="center"/>
            </w:pPr>
            <w:r>
              <w:rPr>
                <w:rFonts w:ascii="Arial" w:hAnsi="Arial"/>
                <w:color w:val="000000"/>
                <w:sz w:val="18"/>
              </w:rPr>
              <w:t>Yes</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2464f56a_8d81_43bf_bbd5_8774c47d23"/>
          <w:p>
            <w:pPr>
              <w:spacing w:before="180" w:after="0" w:line="240" w:lineRule="auto"/>
              <w:jc w:val="center"/>
            </w:pPr>
            <w:r>
              <w:rPr>
                <w:rFonts w:ascii="Arial" w:hAnsi="Arial"/>
                <w:color w:val="000000"/>
                <w:sz w:val="18"/>
              </w:rPr>
              <w:t>No</w:t>
            </w:r>
          </w:p>
          <w:bookmarkEnd w:id="8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2bc884a7_ce26_483f_a5b7_34ef014d5e"/>
          <w:p>
            <w:pPr>
              <w:spacing w:before="180" w:after="0" w:line="240" w:lineRule="auto"/>
            </w:pPr>
            <w:r>
              <w:rPr>
                <w:rFonts w:ascii="Arial" w:hAnsi="Arial"/>
                <w:color w:val="000000"/>
                <w:sz w:val="18"/>
              </w:rPr>
              <w:t>Computed Radiography Image Storage</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bcfc55c4_5a1d_4e20_a68b_495c4edfeb"/>
          <w:p>
            <w:pPr>
              <w:spacing w:before="180" w:after="0" w:line="240" w:lineRule="auto"/>
            </w:pPr>
            <w:r>
              <w:rPr>
                <w:rFonts w:ascii="Arial" w:hAnsi="Arial"/>
                <w:color w:val="000000"/>
                <w:sz w:val="18"/>
              </w:rPr>
              <w:t>1.2.840.10008.5.1.4.1.1.1</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288c6080_9521_491d_b609_0366583635"/>
          <w:p>
            <w:pPr>
              <w:spacing w:before="180" w:after="0" w:line="240" w:lineRule="auto"/>
              <w:jc w:val="center"/>
            </w:pPr>
            <w:r>
              <w:rPr>
                <w:rFonts w:ascii="Arial" w:hAnsi="Arial"/>
                <w:color w:val="000000"/>
                <w:sz w:val="18"/>
              </w:rPr>
              <w:t>Yes</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07af3156_a173_4a00_9f76_0c386dc116"/>
          <w:p>
            <w:pPr>
              <w:spacing w:before="180" w:after="0" w:line="240" w:lineRule="auto"/>
              <w:jc w:val="center"/>
            </w:pPr>
            <w:r>
              <w:rPr>
                <w:rFonts w:ascii="Arial" w:hAnsi="Arial"/>
                <w:color w:val="000000"/>
                <w:sz w:val="18"/>
              </w:rPr>
              <w:t>No</w:t>
            </w:r>
          </w:p>
          <w:bookmarkEnd w:id="8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9" w:name="para_211c0356_e272_4f0a_966e_e2b5abef36"/>
          <w:p>
            <w:pPr>
              <w:spacing w:before="180" w:after="0" w:line="240" w:lineRule="auto"/>
            </w:pPr>
            <w:r>
              <w:rPr>
                <w:rFonts w:ascii="Arial" w:hAnsi="Arial"/>
                <w:color w:val="000000"/>
                <w:sz w:val="18"/>
              </w:rPr>
              <w:t>Digital X-Ray Image Storage - For Presentation</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07a79877_f78f_45b5_b5f5_44cd179f40"/>
          <w:p>
            <w:pPr>
              <w:spacing w:before="180" w:after="0" w:line="240" w:lineRule="auto"/>
            </w:pPr>
            <w:r>
              <w:rPr>
                <w:rFonts w:ascii="Arial" w:hAnsi="Arial"/>
                <w:color w:val="000000"/>
                <w:sz w:val="18"/>
              </w:rPr>
              <w:t>1.2.840.10008.5.1.4.1.1.1.1</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04746b80_31fe_478c_b171_30128e9367"/>
          <w:p>
            <w:pPr>
              <w:spacing w:before="180" w:after="0" w:line="240" w:lineRule="auto"/>
              <w:jc w:val="center"/>
            </w:pPr>
            <w:r>
              <w:rPr>
                <w:rFonts w:ascii="Arial" w:hAnsi="Arial"/>
                <w:color w:val="000000"/>
                <w:sz w:val="18"/>
              </w:rPr>
              <w:t>Yes</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204aa1b3_6b34_4110_9f20_546669deba"/>
          <w:p>
            <w:pPr>
              <w:spacing w:before="180" w:after="0" w:line="240" w:lineRule="auto"/>
              <w:jc w:val="center"/>
            </w:pPr>
            <w:r>
              <w:rPr>
                <w:rFonts w:ascii="Arial" w:hAnsi="Arial"/>
                <w:color w:val="000000"/>
                <w:sz w:val="18"/>
              </w:rPr>
              <w:t>No</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4c92fbd5_a23c_4493_b1dc_26c85c84e9"/>
          <w:p>
            <w:pPr>
              <w:spacing w:before="180" w:after="0" w:line="240" w:lineRule="auto"/>
            </w:pPr>
            <w:r>
              <w:rPr>
                <w:rFonts w:ascii="Arial" w:hAnsi="Arial"/>
                <w:color w:val="000000"/>
                <w:sz w:val="18"/>
              </w:rPr>
              <w:t>Digital X-Ray Image Storage - For Processing</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6a51ad4c_1ba8_4687_8746_46f25d3ba4"/>
          <w:p>
            <w:pPr>
              <w:spacing w:before="180" w:after="0" w:line="240" w:lineRule="auto"/>
            </w:pPr>
            <w:r>
              <w:rPr>
                <w:rFonts w:ascii="Arial" w:hAnsi="Arial"/>
                <w:color w:val="000000"/>
                <w:sz w:val="18"/>
              </w:rPr>
              <w:t>1.2.840.10008.5.1.4.1.1.1.1.1</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74e2a133_e22e_49a5_b8e9_9dd47d9806"/>
          <w:p>
            <w:pPr>
              <w:spacing w:before="180" w:after="0" w:line="240" w:lineRule="auto"/>
              <w:jc w:val="center"/>
            </w:pPr>
            <w:r>
              <w:rPr>
                <w:rFonts w:ascii="Arial" w:hAnsi="Arial"/>
                <w:color w:val="000000"/>
                <w:sz w:val="18"/>
              </w:rPr>
              <w:t>Yes</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b553d939_8825_41c0_acc2_404d123eac"/>
          <w:p>
            <w:pPr>
              <w:spacing w:before="180" w:after="0" w:line="240" w:lineRule="auto"/>
              <w:jc w:val="center"/>
            </w:pPr>
            <w:r>
              <w:rPr>
                <w:rFonts w:ascii="Arial" w:hAnsi="Arial"/>
                <w:color w:val="000000"/>
                <w:sz w:val="18"/>
              </w:rPr>
              <w:t>No</w:t>
            </w:r>
          </w:p>
          <w:bookmarkEnd w:id="8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7" w:name="para_0ebf7ebd_e034_4b14_8a08_0f3637f4a6"/>
          <w:p>
            <w:pPr>
              <w:spacing w:before="180" w:after="0" w:line="240" w:lineRule="auto"/>
            </w:pPr>
            <w:r>
              <w:rPr>
                <w:rFonts w:ascii="Arial" w:hAnsi="Arial"/>
                <w:color w:val="000000"/>
                <w:sz w:val="18"/>
              </w:rPr>
              <w:t>Digital Mammography X-Ray Image Storage - For Presentation</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ba7a7d18_f8f4_44db_a049_e2aacb9c61"/>
          <w:p>
            <w:pPr>
              <w:spacing w:before="180" w:after="0" w:line="240" w:lineRule="auto"/>
            </w:pPr>
            <w:r>
              <w:rPr>
                <w:rFonts w:ascii="Arial" w:hAnsi="Arial"/>
                <w:color w:val="000000"/>
                <w:sz w:val="18"/>
              </w:rPr>
              <w:t>1.2.840.10008.5.1.4.1.1.1.2</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57ae622a_449a_4d9a_9ee6_e5c27005f2"/>
          <w:p>
            <w:pPr>
              <w:spacing w:before="180" w:after="0" w:line="240" w:lineRule="auto"/>
              <w:jc w:val="center"/>
            </w:pPr>
            <w:r>
              <w:rPr>
                <w:rFonts w:ascii="Arial" w:hAnsi="Arial"/>
                <w:color w:val="000000"/>
                <w:sz w:val="18"/>
              </w:rPr>
              <w:t>Yes</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28c493f0_6abd_4bed_80c4_4c8ee86c8a"/>
          <w:p>
            <w:pPr>
              <w:spacing w:before="180" w:after="0" w:line="240" w:lineRule="auto"/>
              <w:jc w:val="center"/>
            </w:pPr>
            <w:r>
              <w:rPr>
                <w:rFonts w:ascii="Arial" w:hAnsi="Arial"/>
                <w:color w:val="000000"/>
                <w:sz w:val="18"/>
              </w:rPr>
              <w:t>No</w:t>
            </w:r>
          </w:p>
          <w:bookmarkEnd w:id="8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1" w:name="para_a9c79731_b4b1_4e6b_b01a_72343ae68a"/>
          <w:p>
            <w:pPr>
              <w:spacing w:before="180" w:after="0" w:line="240" w:lineRule="auto"/>
            </w:pPr>
            <w:r>
              <w:rPr>
                <w:rFonts w:ascii="Arial" w:hAnsi="Arial"/>
                <w:color w:val="000000"/>
                <w:sz w:val="18"/>
              </w:rPr>
              <w:t>Digital Mammography X-Ray Image Storage - For Processing</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c696824a_d5f4_4379_8014_266e3fb7d4"/>
          <w:p>
            <w:pPr>
              <w:spacing w:before="180" w:after="0" w:line="240" w:lineRule="auto"/>
            </w:pPr>
            <w:r>
              <w:rPr>
                <w:rFonts w:ascii="Arial" w:hAnsi="Arial"/>
                <w:color w:val="000000"/>
                <w:sz w:val="18"/>
              </w:rPr>
              <w:t>1.2.840.10008.5.1.4.1.1.1.2.1</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14f94e79_759a_4872_ad8c_70b49bd7d4"/>
          <w:p>
            <w:pPr>
              <w:spacing w:before="180" w:after="0" w:line="240" w:lineRule="auto"/>
              <w:jc w:val="center"/>
            </w:pPr>
            <w:r>
              <w:rPr>
                <w:rFonts w:ascii="Arial" w:hAnsi="Arial"/>
                <w:color w:val="000000"/>
                <w:sz w:val="18"/>
              </w:rPr>
              <w:t>Yes</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582c02a2_9b96_4d17_bf53_4177f5318f"/>
          <w:p>
            <w:pPr>
              <w:spacing w:before="180" w:after="0" w:line="240" w:lineRule="auto"/>
              <w:jc w:val="center"/>
            </w:pPr>
            <w:r>
              <w:rPr>
                <w:rFonts w:ascii="Arial" w:hAnsi="Arial"/>
                <w:color w:val="000000"/>
                <w:sz w:val="18"/>
              </w:rPr>
              <w:t>No</w:t>
            </w: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0bebbf66_7ccd_44e9_a566_1f778ffed3"/>
          <w:p>
            <w:pPr>
              <w:spacing w:before="180" w:after="0" w:line="240" w:lineRule="auto"/>
            </w:pPr>
            <w:r>
              <w:rPr>
                <w:rFonts w:ascii="Arial" w:hAnsi="Arial"/>
                <w:color w:val="000000"/>
                <w:sz w:val="18"/>
              </w:rPr>
              <w:t>Digital Intra-oral X-Ray Image Storage - For Presentation</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1c8ae97b_641a_468b_aa98_fc72f81bd0"/>
          <w:p>
            <w:pPr>
              <w:spacing w:before="180" w:after="0" w:line="240" w:lineRule="auto"/>
            </w:pPr>
            <w:r>
              <w:rPr>
                <w:rFonts w:ascii="Arial" w:hAnsi="Arial"/>
                <w:color w:val="000000"/>
                <w:sz w:val="18"/>
              </w:rPr>
              <w:t>1.2.840.10008.5.1.4.1.1.1.3</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e0aa7984_1725_4388_bb17_bac8b11f96"/>
          <w:p>
            <w:pPr>
              <w:spacing w:before="180" w:after="0" w:line="240" w:lineRule="auto"/>
              <w:jc w:val="center"/>
            </w:pPr>
            <w:r>
              <w:rPr>
                <w:rFonts w:ascii="Arial" w:hAnsi="Arial"/>
                <w:color w:val="000000"/>
                <w:sz w:val="18"/>
              </w:rPr>
              <w:t>Yes</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5b55f794_1a29_46db_920d_ade64e320f"/>
          <w:p>
            <w:pPr>
              <w:spacing w:before="180" w:after="0" w:line="240" w:lineRule="auto"/>
              <w:jc w:val="center"/>
            </w:pPr>
            <w:r>
              <w:rPr>
                <w:rFonts w:ascii="Arial" w:hAnsi="Arial"/>
                <w:color w:val="000000"/>
                <w:sz w:val="18"/>
              </w:rPr>
              <w:t>No</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2b9b177e_be7b_4c21_a06c_1594cc31ce"/>
          <w:p>
            <w:pPr>
              <w:spacing w:before="180" w:after="0" w:line="240" w:lineRule="auto"/>
            </w:pPr>
            <w:r>
              <w:rPr>
                <w:rFonts w:ascii="Arial" w:hAnsi="Arial"/>
                <w:color w:val="000000"/>
                <w:sz w:val="18"/>
              </w:rPr>
              <w:t>Digital Intra-oral X-Ray Image Storage - For Processing</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a41ba4fa_2c33_4fbf_a86d_837520122f"/>
          <w:p>
            <w:pPr>
              <w:spacing w:before="180" w:after="0" w:line="240" w:lineRule="auto"/>
            </w:pPr>
            <w:r>
              <w:rPr>
                <w:rFonts w:ascii="Arial" w:hAnsi="Arial"/>
                <w:color w:val="000000"/>
                <w:sz w:val="18"/>
              </w:rPr>
              <w:t>1.2.840.10008.5.1.4.1.1.1.3.1</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da4fd621_4fca_44e3_b7e3_b9af611478"/>
          <w:p>
            <w:pPr>
              <w:spacing w:before="180" w:after="0" w:line="240" w:lineRule="auto"/>
              <w:jc w:val="center"/>
            </w:pPr>
            <w:r>
              <w:rPr>
                <w:rFonts w:ascii="Arial" w:hAnsi="Arial"/>
                <w:color w:val="000000"/>
                <w:sz w:val="18"/>
              </w:rPr>
              <w:t>Yes</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a639cd2e_8543_4829_bfa5_a607eb9131"/>
          <w:p>
            <w:pPr>
              <w:spacing w:before="180" w:after="0" w:line="240" w:lineRule="auto"/>
              <w:jc w:val="center"/>
            </w:pPr>
            <w:r>
              <w:rPr>
                <w:rFonts w:ascii="Arial" w:hAnsi="Arial"/>
                <w:color w:val="000000"/>
                <w:sz w:val="18"/>
              </w:rPr>
              <w:t>No</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88f4e585_4c26_4304_8e16_b571e0fff4"/>
          <w:p>
            <w:pPr>
              <w:spacing w:before="180" w:after="0" w:line="240" w:lineRule="auto"/>
            </w:pPr>
            <w:r>
              <w:rPr>
                <w:rFonts w:ascii="Arial" w:hAnsi="Arial"/>
                <w:color w:val="000000"/>
                <w:sz w:val="18"/>
              </w:rPr>
              <w:t>CT Image Storage</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252befbe_be5b_42c3_b249_7fdc9cf7e6"/>
          <w:p>
            <w:pPr>
              <w:spacing w:before="180" w:after="0" w:line="240" w:lineRule="auto"/>
            </w:pPr>
            <w:r>
              <w:rPr>
                <w:rFonts w:ascii="Arial" w:hAnsi="Arial"/>
                <w:color w:val="000000"/>
                <w:sz w:val="18"/>
              </w:rPr>
              <w:t>1.2.840.10008.5.1.4.1.1.2</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068069d4_3488_4f81_8bfe_ca84bb4f38"/>
          <w:p>
            <w:pPr>
              <w:spacing w:before="180" w:after="0" w:line="240" w:lineRule="auto"/>
              <w:jc w:val="center"/>
            </w:pPr>
            <w:r>
              <w:rPr>
                <w:rFonts w:ascii="Arial" w:hAnsi="Arial"/>
                <w:color w:val="000000"/>
                <w:sz w:val="18"/>
              </w:rPr>
              <w:t>Yes</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bf8499c0_ecb1_4541_a866_2d62f852ee"/>
          <w:p>
            <w:pPr>
              <w:spacing w:before="180" w:after="0" w:line="240" w:lineRule="auto"/>
              <w:jc w:val="center"/>
            </w:pPr>
            <w:r>
              <w:rPr>
                <w:rFonts w:ascii="Arial" w:hAnsi="Arial"/>
                <w:color w:val="000000"/>
                <w:sz w:val="18"/>
              </w:rPr>
              <w:t>No</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24a35917_647c_4a38_bf54_d207da7d82"/>
          <w:p>
            <w:pPr>
              <w:spacing w:before="180" w:after="0" w:line="240" w:lineRule="auto"/>
            </w:pPr>
            <w:r>
              <w:rPr>
                <w:rFonts w:ascii="Arial" w:hAnsi="Arial"/>
                <w:color w:val="000000"/>
                <w:sz w:val="18"/>
              </w:rPr>
              <w:t>Ultrasound Multi-frame Image Storage (Retired)</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1cb2bfb7_0f44_488c_b1d4_54bff4628f"/>
          <w:p>
            <w:pPr>
              <w:spacing w:before="180" w:after="0" w:line="240" w:lineRule="auto"/>
            </w:pPr>
            <w:r>
              <w:rPr>
                <w:rFonts w:ascii="Arial" w:hAnsi="Arial"/>
                <w:color w:val="000000"/>
                <w:sz w:val="18"/>
              </w:rPr>
              <w:t>1.2.840.10008.5.1.4.1.1.3</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906b11c5_c5a7_4fcd_97d2_77fc3ac882"/>
          <w:p>
            <w:pPr>
              <w:spacing w:before="180" w:after="0" w:line="240" w:lineRule="auto"/>
              <w:jc w:val="center"/>
            </w:pPr>
            <w:r>
              <w:rPr>
                <w:rFonts w:ascii="Arial" w:hAnsi="Arial"/>
                <w:color w:val="000000"/>
                <w:sz w:val="18"/>
              </w:rPr>
              <w:t>Yes</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b64ff382_d456_49f1_8ffc_d92bdf4190"/>
          <w:p>
            <w:pPr>
              <w:spacing w:before="180" w:after="0" w:line="240" w:lineRule="auto"/>
              <w:jc w:val="center"/>
            </w:pPr>
            <w:r>
              <w:rPr>
                <w:rFonts w:ascii="Arial" w:hAnsi="Arial"/>
                <w:color w:val="000000"/>
                <w:sz w:val="18"/>
              </w:rPr>
              <w:t>No</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d82b8aa4_d78b_47d0_b25b_1b0d9da8a8"/>
          <w:p>
            <w:pPr>
              <w:spacing w:before="180" w:after="0" w:line="240" w:lineRule="auto"/>
            </w:pPr>
            <w:r>
              <w:rPr>
                <w:rFonts w:ascii="Arial" w:hAnsi="Arial"/>
                <w:color w:val="000000"/>
                <w:sz w:val="18"/>
              </w:rPr>
              <w:t>Ultrasound Multi-frame Image Storage</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af3dee1d_cb92_4ca6_8245_88b385a2a6"/>
          <w:p>
            <w:pPr>
              <w:spacing w:before="180" w:after="0" w:line="240" w:lineRule="auto"/>
            </w:pPr>
            <w:r>
              <w:rPr>
                <w:rFonts w:ascii="Arial" w:hAnsi="Arial"/>
                <w:color w:val="000000"/>
                <w:sz w:val="18"/>
              </w:rPr>
              <w:t>1.2.840.10008.5.1.4.1.1.3.1</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cb81b2b8_496f_4d16_959c_5b9d594f5a"/>
          <w:p>
            <w:pPr>
              <w:spacing w:before="180" w:after="0" w:line="240" w:lineRule="auto"/>
              <w:jc w:val="center"/>
            </w:pPr>
            <w:r>
              <w:rPr>
                <w:rFonts w:ascii="Arial" w:hAnsi="Arial"/>
                <w:color w:val="000000"/>
                <w:sz w:val="18"/>
              </w:rPr>
              <w:t>Yes</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1a50f1de_71e9_4d67_b4a9_95be8d780d"/>
          <w:p>
            <w:pPr>
              <w:spacing w:before="180" w:after="0" w:line="240" w:lineRule="auto"/>
              <w:jc w:val="center"/>
            </w:pPr>
            <w:r>
              <w:rPr>
                <w:rFonts w:ascii="Arial" w:hAnsi="Arial"/>
                <w:color w:val="000000"/>
                <w:sz w:val="18"/>
              </w:rPr>
              <w:t>No</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5" w:name="para_988fccfe_14a8_4212_b6a0_87a837ea87"/>
          <w:p>
            <w:pPr>
              <w:spacing w:before="180" w:after="0" w:line="240" w:lineRule="auto"/>
            </w:pPr>
            <w:r>
              <w:rPr>
                <w:rFonts w:ascii="Arial" w:hAnsi="Arial"/>
                <w:color w:val="000000"/>
                <w:sz w:val="18"/>
              </w:rPr>
              <w:t>MR Image Storage</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ce810a34_b847_4e89_b8af_776daf2cb3"/>
          <w:p>
            <w:pPr>
              <w:spacing w:before="180" w:after="0" w:line="240" w:lineRule="auto"/>
            </w:pPr>
            <w:r>
              <w:rPr>
                <w:rFonts w:ascii="Arial" w:hAnsi="Arial"/>
                <w:color w:val="000000"/>
                <w:sz w:val="18"/>
              </w:rPr>
              <w:t>1.2.840.10008.5.1.4.1.1.4</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b5e144db_a37e_4a21_9c6a_3231bea26e"/>
          <w:p>
            <w:pPr>
              <w:spacing w:before="180" w:after="0" w:line="240" w:lineRule="auto"/>
              <w:jc w:val="center"/>
            </w:pPr>
            <w:r>
              <w:rPr>
                <w:rFonts w:ascii="Arial" w:hAnsi="Arial"/>
                <w:color w:val="000000"/>
                <w:sz w:val="18"/>
              </w:rPr>
              <w:t>Yes</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c4a3598f_944a_4895_bd1a_4df5efecfa"/>
          <w:p>
            <w:pPr>
              <w:spacing w:before="180" w:after="0" w:line="240" w:lineRule="auto"/>
              <w:jc w:val="center"/>
            </w:pPr>
            <w:r>
              <w:rPr>
                <w:rFonts w:ascii="Arial" w:hAnsi="Arial"/>
                <w:color w:val="000000"/>
                <w:sz w:val="18"/>
              </w:rPr>
              <w:t>No</w:t>
            </w:r>
          </w:p>
          <w:bookmarkEnd w:id="8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cf1fed11_ee93_4f35_bc9f_69903278d5"/>
          <w:p>
            <w:pPr>
              <w:spacing w:before="180" w:after="0" w:line="240" w:lineRule="auto"/>
            </w:pPr>
            <w:r>
              <w:rPr>
                <w:rFonts w:ascii="Arial" w:hAnsi="Arial"/>
                <w:color w:val="000000"/>
                <w:sz w:val="18"/>
              </w:rPr>
              <w:t>Enhanced MR Image Storage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0ed2d2f4_90cb_4f3c_a68b_55bda9cf23"/>
          <w:p>
            <w:pPr>
              <w:spacing w:before="180" w:after="0" w:line="240" w:lineRule="auto"/>
            </w:pPr>
            <w:r>
              <w:rPr>
                <w:rFonts w:ascii="Arial" w:hAnsi="Arial"/>
                <w:color w:val="000000"/>
                <w:sz w:val="18"/>
              </w:rPr>
              <w:t>1.2.840.10008.5.1.4.1.1.4.1</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f98d4794_b8e0_481d_851c_5e07a49338"/>
          <w:p>
            <w:pPr>
              <w:spacing w:before="180" w:after="0" w:line="240" w:lineRule="auto"/>
              <w:jc w:val="center"/>
            </w:pPr>
            <w:r>
              <w:rPr>
                <w:rFonts w:ascii="Arial" w:hAnsi="Arial"/>
                <w:color w:val="000000"/>
                <w:sz w:val="18"/>
              </w:rPr>
              <w:t>Yes</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4e74672e_eb30_48a3_add5_9727bd3e50"/>
          <w:p>
            <w:pPr>
              <w:spacing w:before="180" w:after="0" w:line="240" w:lineRule="auto"/>
              <w:jc w:val="center"/>
            </w:pPr>
            <w:r>
              <w:rPr>
                <w:rFonts w:ascii="Arial" w:hAnsi="Arial"/>
                <w:color w:val="000000"/>
                <w:sz w:val="18"/>
              </w:rPr>
              <w:t>No</w:t>
            </w:r>
          </w:p>
          <w:bookmarkEnd w:id="8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3" w:name="para_a58d05c4_fb62_44d3_a2be_2c36184b3b"/>
          <w:p>
            <w:pPr>
              <w:spacing w:before="180" w:after="0" w:line="240" w:lineRule="auto"/>
            </w:pPr>
            <w:r>
              <w:rPr>
                <w:rFonts w:ascii="Arial" w:hAnsi="Arial"/>
                <w:color w:val="000000"/>
                <w:sz w:val="18"/>
              </w:rPr>
              <w:t>MR Spectroscopy Storage</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5900282d_ac24_4fa2_95bf_3287d0ef53"/>
          <w:p>
            <w:pPr>
              <w:spacing w:before="180" w:after="0" w:line="240" w:lineRule="auto"/>
            </w:pPr>
            <w:r>
              <w:rPr>
                <w:rFonts w:ascii="Arial" w:hAnsi="Arial"/>
                <w:color w:val="000000"/>
                <w:sz w:val="18"/>
              </w:rPr>
              <w:t>1.2.840.10008.5.1.4.1.1.4.2</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7c3f473f_9e26_470d_b506_aec49f6f1f"/>
          <w:p>
            <w:pPr>
              <w:spacing w:before="180" w:after="0" w:line="240" w:lineRule="auto"/>
              <w:jc w:val="center"/>
            </w:pPr>
            <w:r>
              <w:rPr>
                <w:rFonts w:ascii="Arial" w:hAnsi="Arial"/>
                <w:color w:val="000000"/>
                <w:sz w:val="18"/>
              </w:rPr>
              <w:t>Yes</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2ce5314d_8529_41e4_9331_4b9f8966b9"/>
          <w:p>
            <w:pPr>
              <w:spacing w:before="180" w:after="0" w:line="240" w:lineRule="auto"/>
              <w:jc w:val="center"/>
            </w:pPr>
            <w:r>
              <w:rPr>
                <w:rFonts w:ascii="Arial" w:hAnsi="Arial"/>
                <w:color w:val="000000"/>
                <w:sz w:val="18"/>
              </w:rPr>
              <w:t>No</w:t>
            </w:r>
          </w:p>
          <w:bookmarkEnd w:id="8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7" w:name="para_ee749c15_a721_4bb1_84ae_ba708d8c85"/>
          <w:p>
            <w:pPr>
              <w:spacing w:before="180" w:after="0" w:line="240" w:lineRule="auto"/>
            </w:pPr>
            <w:r>
              <w:rPr>
                <w:rFonts w:ascii="Arial" w:hAnsi="Arial"/>
                <w:color w:val="000000"/>
                <w:sz w:val="18"/>
              </w:rPr>
              <w:t>Standalone Modality LUT Storage</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b449f8d8_6cd5_42a1_8089_77e281ebee"/>
          <w:p>
            <w:pPr>
              <w:spacing w:before="180" w:after="0" w:line="240" w:lineRule="auto"/>
            </w:pPr>
            <w:r>
              <w:rPr>
                <w:rFonts w:ascii="Arial" w:hAnsi="Arial"/>
                <w:color w:val="000000"/>
                <w:sz w:val="18"/>
              </w:rPr>
              <w:t>1.2.840.10008.5.1.4.1.1.10</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f51cfb55_2dce_4eaa_b81b_84c39928a3"/>
          <w:p>
            <w:pPr>
              <w:spacing w:before="180" w:after="0" w:line="240" w:lineRule="auto"/>
              <w:jc w:val="center"/>
            </w:pPr>
            <w:r>
              <w:rPr>
                <w:rFonts w:ascii="Arial" w:hAnsi="Arial"/>
                <w:color w:val="000000"/>
                <w:sz w:val="18"/>
              </w:rPr>
              <w:t>Yes</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9bc6a02d_d2c7_4b08_919d_c519dfef23"/>
          <w:p>
            <w:pPr>
              <w:spacing w:before="180" w:after="0" w:line="240" w:lineRule="auto"/>
              <w:jc w:val="center"/>
            </w:pPr>
            <w:r>
              <w:rPr>
                <w:rFonts w:ascii="Arial" w:hAnsi="Arial"/>
                <w:color w:val="000000"/>
                <w:sz w:val="18"/>
              </w:rPr>
              <w:t>No</w:t>
            </w:r>
          </w:p>
          <w:bookmarkEnd w:id="8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1" w:name="para_289d053a_dbce_430a_a7c0_fe7eb1eed7"/>
          <w:p>
            <w:pPr>
              <w:spacing w:before="180" w:after="0" w:line="240" w:lineRule="auto"/>
            </w:pPr>
            <w:r>
              <w:rPr>
                <w:rFonts w:ascii="Arial" w:hAnsi="Arial"/>
                <w:color w:val="000000"/>
                <w:sz w:val="18"/>
              </w:rPr>
              <w:t>Standalone VOI LUT Storage</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7fe889a9_a716_405a_9b96_31ec281e50"/>
          <w:p>
            <w:pPr>
              <w:spacing w:before="180" w:after="0" w:line="240" w:lineRule="auto"/>
            </w:pPr>
            <w:r>
              <w:rPr>
                <w:rFonts w:ascii="Arial" w:hAnsi="Arial"/>
                <w:color w:val="000000"/>
                <w:sz w:val="18"/>
              </w:rPr>
              <w:t>1.2.840.10008.5.1.4.1.1.11</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06fa11f4_b208_4825_9561_d4792616e1"/>
          <w:p>
            <w:pPr>
              <w:spacing w:before="180" w:after="0" w:line="240" w:lineRule="auto"/>
              <w:jc w:val="center"/>
            </w:pPr>
            <w:r>
              <w:rPr>
                <w:rFonts w:ascii="Arial" w:hAnsi="Arial"/>
                <w:color w:val="000000"/>
                <w:sz w:val="18"/>
              </w:rPr>
              <w:t>Yes</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473accae_4d1f_47ee_8837_a74ba5fe8d"/>
          <w:p>
            <w:pPr>
              <w:spacing w:before="180" w:after="0" w:line="240" w:lineRule="auto"/>
              <w:jc w:val="center"/>
            </w:pPr>
            <w:r>
              <w:rPr>
                <w:rFonts w:ascii="Arial" w:hAnsi="Arial"/>
                <w:color w:val="000000"/>
                <w:sz w:val="18"/>
              </w:rPr>
              <w:t>No</w:t>
            </w:r>
          </w:p>
          <w:bookmarkEnd w:id="8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5" w:name="para_b20e9d13_7ab1_4f35_a9fc_4cd3dbcc54"/>
          <w:p>
            <w:pPr>
              <w:spacing w:before="180" w:after="0" w:line="240" w:lineRule="auto"/>
            </w:pPr>
            <w:r>
              <w:rPr>
                <w:rFonts w:ascii="Arial" w:hAnsi="Arial"/>
                <w:color w:val="000000"/>
                <w:sz w:val="18"/>
              </w:rPr>
              <w:t>Grayscale Softcopy Presentation State Storage</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ef1a63ab_fa94_4deb_af36_b5ff884376"/>
          <w:p>
            <w:pPr>
              <w:spacing w:before="180" w:after="0" w:line="240" w:lineRule="auto"/>
            </w:pPr>
            <w:r>
              <w:rPr>
                <w:rFonts w:ascii="Arial" w:hAnsi="Arial"/>
                <w:color w:val="000000"/>
                <w:sz w:val="18"/>
              </w:rPr>
              <w:t>1.2.840.10008.5.1.4.1.1.11.1</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dbd8c7eb_8462_4192_8232_bd26441c28"/>
          <w:p>
            <w:pPr>
              <w:spacing w:before="180" w:after="0" w:line="240" w:lineRule="auto"/>
              <w:jc w:val="center"/>
            </w:pPr>
            <w:r>
              <w:rPr>
                <w:rFonts w:ascii="Arial" w:hAnsi="Arial"/>
                <w:color w:val="000000"/>
                <w:sz w:val="18"/>
              </w:rPr>
              <w:t>Yes</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b362f4fa_b55e_4173_8049_5e3e46fc27"/>
          <w:p>
            <w:pPr>
              <w:spacing w:before="180" w:after="0" w:line="240" w:lineRule="auto"/>
              <w:jc w:val="center"/>
            </w:pPr>
            <w:r>
              <w:rPr>
                <w:rFonts w:ascii="Arial" w:hAnsi="Arial"/>
                <w:color w:val="000000"/>
                <w:sz w:val="18"/>
              </w:rPr>
              <w:t>No</w:t>
            </w:r>
          </w:p>
          <w:bookmarkEnd w:id="8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9" w:name="para_76b80425_7677_4555_a831_7d77d0eac5"/>
          <w:p>
            <w:pPr>
              <w:spacing w:before="180" w:after="0" w:line="240" w:lineRule="auto"/>
            </w:pPr>
            <w:r>
              <w:rPr>
                <w:rFonts w:ascii="Arial" w:hAnsi="Arial"/>
                <w:color w:val="000000"/>
                <w:sz w:val="18"/>
              </w:rPr>
              <w:t>X-Ray Angiographic Image Storage</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11cc206d_bfc8_4129_903e_2bd4400092"/>
          <w:p>
            <w:pPr>
              <w:spacing w:before="180" w:after="0" w:line="240" w:lineRule="auto"/>
            </w:pPr>
            <w:r>
              <w:rPr>
                <w:rFonts w:ascii="Arial" w:hAnsi="Arial"/>
                <w:color w:val="000000"/>
                <w:sz w:val="18"/>
              </w:rPr>
              <w:t>1.2.840.10008.5.1.4.1.1.12.1</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179169ec_4e63_4757_adf9_f953a5fd45"/>
          <w:p>
            <w:pPr>
              <w:spacing w:before="180" w:after="0" w:line="240" w:lineRule="auto"/>
              <w:jc w:val="center"/>
            </w:pPr>
            <w:r>
              <w:rPr>
                <w:rFonts w:ascii="Arial" w:hAnsi="Arial"/>
                <w:color w:val="000000"/>
                <w:sz w:val="18"/>
              </w:rPr>
              <w:t>Yes</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94b39179_ce6b_4aeb_ba8a_82646ea8e7"/>
          <w:p>
            <w:pPr>
              <w:spacing w:before="180" w:after="0" w:line="240" w:lineRule="auto"/>
              <w:jc w:val="center"/>
            </w:pPr>
            <w:r>
              <w:rPr>
                <w:rFonts w:ascii="Arial" w:hAnsi="Arial"/>
                <w:color w:val="000000"/>
                <w:sz w:val="18"/>
              </w:rPr>
              <w:t>No</w:t>
            </w:r>
          </w:p>
          <w:bookmarkEnd w:id="8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3" w:name="para_d9a40e90_f1c1_4bf2_8513_46ad92c6e6"/>
          <w:p>
            <w:pPr>
              <w:spacing w:before="180" w:after="0" w:line="240" w:lineRule="auto"/>
            </w:pPr>
            <w:r>
              <w:rPr>
                <w:rFonts w:ascii="Arial" w:hAnsi="Arial"/>
                <w:color w:val="000000"/>
                <w:sz w:val="18"/>
              </w:rPr>
              <w:t>X-Ray Radiofluoroscopic Image Storage</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1df74b36_e3e9_4fb1_8595_e17f923f29"/>
          <w:p>
            <w:pPr>
              <w:spacing w:before="180" w:after="0" w:line="240" w:lineRule="auto"/>
            </w:pPr>
            <w:r>
              <w:rPr>
                <w:rFonts w:ascii="Arial" w:hAnsi="Arial"/>
                <w:color w:val="000000"/>
                <w:sz w:val="18"/>
              </w:rPr>
              <w:t>1.2.840.10008.5.1.4.1.1.12.2</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1d0e7d3b_6acd_40cd_ae7d_5996d8bd1e"/>
          <w:p>
            <w:pPr>
              <w:spacing w:before="180" w:after="0" w:line="240" w:lineRule="auto"/>
              <w:jc w:val="center"/>
            </w:pPr>
            <w:r>
              <w:rPr>
                <w:rFonts w:ascii="Arial" w:hAnsi="Arial"/>
                <w:color w:val="000000"/>
                <w:sz w:val="18"/>
              </w:rPr>
              <w:t>Yes</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131f5f39_4f54_410f_bd65_fc28881681"/>
          <w:p>
            <w:pPr>
              <w:spacing w:before="180" w:after="0" w:line="240" w:lineRule="auto"/>
              <w:jc w:val="center"/>
            </w:pPr>
            <w:r>
              <w:rPr>
                <w:rFonts w:ascii="Arial" w:hAnsi="Arial"/>
                <w:color w:val="000000"/>
                <w:sz w:val="18"/>
              </w:rPr>
              <w:t>No</w:t>
            </w:r>
          </w:p>
          <w:bookmarkEnd w:id="8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7" w:name="para_4053ecf7_0210_41a0_aa00_ec3fd10fbe"/>
          <w:p>
            <w:pPr>
              <w:spacing w:before="180" w:after="0" w:line="240" w:lineRule="auto"/>
            </w:pPr>
            <w:r>
              <w:rPr>
                <w:rFonts w:ascii="Arial" w:hAnsi="Arial"/>
                <w:color w:val="000000"/>
                <w:sz w:val="18"/>
              </w:rPr>
              <w:t>X-Ray Angiographic Bi-Plane Image Storage (Retired)</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38098278_c75c_4f43_a863_64ad020084"/>
          <w:p>
            <w:pPr>
              <w:spacing w:before="180" w:after="0" w:line="240" w:lineRule="auto"/>
            </w:pPr>
            <w:r>
              <w:rPr>
                <w:rFonts w:ascii="Arial" w:hAnsi="Arial"/>
                <w:color w:val="000000"/>
                <w:sz w:val="18"/>
              </w:rPr>
              <w:t>1.2.840.10008.5.1.4.1.1.12.3</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79b30d5a_3895_4048_a285_284fd896b0"/>
          <w:p>
            <w:pPr>
              <w:spacing w:before="180" w:after="0" w:line="240" w:lineRule="auto"/>
              <w:jc w:val="center"/>
            </w:pPr>
            <w:r>
              <w:rPr>
                <w:rFonts w:ascii="Arial" w:hAnsi="Arial"/>
                <w:color w:val="000000"/>
                <w:sz w:val="18"/>
              </w:rPr>
              <w:t>Yes</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c59dc5b1_7908_4687_ba7e_aaf91e24b1"/>
          <w:p>
            <w:pPr>
              <w:spacing w:before="180" w:after="0" w:line="240" w:lineRule="auto"/>
              <w:jc w:val="center"/>
            </w:pPr>
            <w:r>
              <w:rPr>
                <w:rFonts w:ascii="Arial" w:hAnsi="Arial"/>
                <w:color w:val="000000"/>
                <w:sz w:val="18"/>
              </w:rPr>
              <w:t>No</w:t>
            </w:r>
          </w:p>
          <w:bookmarkEnd w:id="8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1" w:name="para_13d17807_cc8c_48e2_9809_df01810e93"/>
          <w:p>
            <w:pPr>
              <w:spacing w:before="180" w:after="0" w:line="240" w:lineRule="auto"/>
            </w:pPr>
            <w:r>
              <w:rPr>
                <w:rFonts w:ascii="Arial" w:hAnsi="Arial"/>
                <w:color w:val="000000"/>
                <w:sz w:val="18"/>
              </w:rPr>
              <w:t>Nuclear Medicine Image Storage</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5d5d6819_b7ec_4e40_9de3_06d418dc4f"/>
          <w:p>
            <w:pPr>
              <w:spacing w:before="180" w:after="0" w:line="240" w:lineRule="auto"/>
            </w:pPr>
            <w:r>
              <w:rPr>
                <w:rFonts w:ascii="Arial" w:hAnsi="Arial"/>
                <w:color w:val="000000"/>
                <w:sz w:val="18"/>
              </w:rPr>
              <w:t>1.2.840.10008.5.1.4.1.1.20</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58897914_1e5a_4481_a1bd_1b70e39fa0"/>
          <w:p>
            <w:pPr>
              <w:spacing w:before="180" w:after="0" w:line="240" w:lineRule="auto"/>
              <w:jc w:val="center"/>
            </w:pPr>
            <w:r>
              <w:rPr>
                <w:rFonts w:ascii="Arial" w:hAnsi="Arial"/>
                <w:color w:val="000000"/>
                <w:sz w:val="18"/>
              </w:rPr>
              <w:t>Yes</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f668d41e_5a99_45fe_9ad7_f53e752ed4"/>
          <w:p>
            <w:pPr>
              <w:spacing w:before="180" w:after="0" w:line="240" w:lineRule="auto"/>
              <w:jc w:val="center"/>
            </w:pPr>
            <w:r>
              <w:rPr>
                <w:rFonts w:ascii="Arial" w:hAnsi="Arial"/>
                <w:color w:val="000000"/>
                <w:sz w:val="18"/>
              </w:rPr>
              <w:t>No</w:t>
            </w:r>
          </w:p>
          <w:bookmarkEnd w:id="8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5" w:name="para_5c93e77e_50bd_47da_a0b8_8531a028e0"/>
          <w:p>
            <w:pPr>
              <w:spacing w:before="180" w:after="0" w:line="240" w:lineRule="auto"/>
            </w:pPr>
            <w:r>
              <w:rPr>
                <w:rFonts w:ascii="Arial" w:hAnsi="Arial"/>
                <w:color w:val="000000"/>
                <w:sz w:val="18"/>
              </w:rPr>
              <w:t>Raw Data Storage</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7feef7f5_12e1_48b3_992a_b1c545d0cb"/>
          <w:p>
            <w:pPr>
              <w:spacing w:before="180" w:after="0" w:line="240" w:lineRule="auto"/>
            </w:pPr>
            <w:r>
              <w:rPr>
                <w:rFonts w:ascii="Arial" w:hAnsi="Arial"/>
                <w:color w:val="000000"/>
                <w:sz w:val="18"/>
              </w:rPr>
              <w:t>1.2.840.10008.5.1.4.1.1.66</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baf490d4_7962_498c_9efe_5f51fe1c0b"/>
          <w:p>
            <w:pPr>
              <w:spacing w:before="180" w:after="0" w:line="240" w:lineRule="auto"/>
              <w:jc w:val="center"/>
            </w:pPr>
            <w:r>
              <w:rPr>
                <w:rFonts w:ascii="Arial" w:hAnsi="Arial"/>
                <w:color w:val="000000"/>
                <w:sz w:val="18"/>
              </w:rPr>
              <w:t>Yes</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96dc8708_7f5d_4df7_b7ae_1d84f40028"/>
          <w:p>
            <w:pPr>
              <w:spacing w:before="180" w:after="0" w:line="240" w:lineRule="auto"/>
              <w:jc w:val="center"/>
            </w:pPr>
            <w:r>
              <w:rPr>
                <w:rFonts w:ascii="Arial" w:hAnsi="Arial"/>
                <w:color w:val="000000"/>
                <w:sz w:val="18"/>
              </w:rPr>
              <w:t>No</w:t>
            </w:r>
          </w:p>
          <w:bookmarkEnd w:id="8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9" w:name="para_10f6950d_5175_4628_92c9_8fb467dad1"/>
          <w:p>
            <w:pPr>
              <w:spacing w:before="180" w:after="0" w:line="240" w:lineRule="auto"/>
            </w:pPr>
            <w:r>
              <w:rPr>
                <w:rFonts w:ascii="Arial" w:hAnsi="Arial"/>
                <w:color w:val="000000"/>
                <w:sz w:val="18"/>
              </w:rPr>
              <w:t>VL Image Storage (Retired)</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ecdee1a0_3827_4cbb_abbc_a2d46fac13"/>
          <w:p>
            <w:pPr>
              <w:spacing w:before="180" w:after="0" w:line="240" w:lineRule="auto"/>
            </w:pPr>
            <w:r>
              <w:rPr>
                <w:rFonts w:ascii="Arial" w:hAnsi="Arial"/>
                <w:color w:val="000000"/>
                <w:sz w:val="18"/>
              </w:rPr>
              <w:t>1.2.840.10008.5.1.4.1.1.77.1</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fdc4a829_e4b5_478f_89d0_329c2749db"/>
          <w:p>
            <w:pPr>
              <w:spacing w:before="180" w:after="0" w:line="240" w:lineRule="auto"/>
              <w:jc w:val="center"/>
            </w:pPr>
            <w:r>
              <w:rPr>
                <w:rFonts w:ascii="Arial" w:hAnsi="Arial"/>
                <w:color w:val="000000"/>
                <w:sz w:val="18"/>
              </w:rPr>
              <w:t>Yes</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ecc604b3_3d8f_45c1_af71_cc3e1d3e8c"/>
          <w:p>
            <w:pPr>
              <w:spacing w:before="180" w:after="0" w:line="240" w:lineRule="auto"/>
              <w:jc w:val="center"/>
            </w:pPr>
            <w:r>
              <w:rPr>
                <w:rFonts w:ascii="Arial" w:hAnsi="Arial"/>
                <w:color w:val="000000"/>
                <w:sz w:val="18"/>
              </w:rPr>
              <w:t>No</w:t>
            </w:r>
          </w:p>
          <w:bookmarkEnd w:id="8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3" w:name="para_13b20825_8f31_435d_9298_ccea79924a"/>
          <w:p>
            <w:pPr>
              <w:spacing w:before="180" w:after="0" w:line="240" w:lineRule="auto"/>
            </w:pPr>
            <w:r>
              <w:rPr>
                <w:rFonts w:ascii="Arial" w:hAnsi="Arial"/>
                <w:color w:val="000000"/>
                <w:sz w:val="18"/>
              </w:rPr>
              <w:t>VL Multi-frame Image Storage (Retired)</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e3732323_159d_43fc_9e07_934a0a7525"/>
          <w:p>
            <w:pPr>
              <w:spacing w:before="180" w:after="0" w:line="240" w:lineRule="auto"/>
            </w:pPr>
            <w:r>
              <w:rPr>
                <w:rFonts w:ascii="Arial" w:hAnsi="Arial"/>
                <w:color w:val="000000"/>
                <w:sz w:val="18"/>
              </w:rPr>
              <w:t>1.2.840.10008.5.1.4.1.1.77.2</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0a79470f_8aac_455f_97b9_773fec3d61"/>
          <w:p>
            <w:pPr>
              <w:spacing w:before="180" w:after="0" w:line="240" w:lineRule="auto"/>
              <w:jc w:val="center"/>
            </w:pPr>
            <w:r>
              <w:rPr>
                <w:rFonts w:ascii="Arial" w:hAnsi="Arial"/>
                <w:color w:val="000000"/>
                <w:sz w:val="18"/>
              </w:rPr>
              <w:t>Yes</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911e6aa5_f0b8_4f5c_b815_85c699d368"/>
          <w:p>
            <w:pPr>
              <w:spacing w:before="180" w:after="0" w:line="240" w:lineRule="auto"/>
              <w:jc w:val="center"/>
            </w:pPr>
            <w:r>
              <w:rPr>
                <w:rFonts w:ascii="Arial" w:hAnsi="Arial"/>
                <w:color w:val="000000"/>
                <w:sz w:val="18"/>
              </w:rPr>
              <w:t>No</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bea8f0ca_4d10_4300_93dd_2093245b36"/>
          <w:p>
            <w:pPr>
              <w:spacing w:before="180" w:after="0" w:line="240" w:lineRule="auto"/>
            </w:pPr>
            <w:r>
              <w:rPr>
                <w:rFonts w:ascii="Arial" w:hAnsi="Arial"/>
                <w:color w:val="000000"/>
                <w:sz w:val="18"/>
              </w:rPr>
              <w:t>VL Endoscopic Image Storage</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934d0e38_42d2_4f61_9955_9b2c5bd483"/>
          <w:p>
            <w:pPr>
              <w:spacing w:before="180" w:after="0" w:line="240" w:lineRule="auto"/>
            </w:pPr>
            <w:r>
              <w:rPr>
                <w:rFonts w:ascii="Arial" w:hAnsi="Arial"/>
                <w:color w:val="000000"/>
                <w:sz w:val="18"/>
              </w:rPr>
              <w:t>1.2.840.10008.5.1.4.1.1.77.1.1</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c5a1e338_381d_40a0_ac19_c58fe62d00"/>
          <w:p>
            <w:pPr>
              <w:spacing w:before="180" w:after="0" w:line="240" w:lineRule="auto"/>
              <w:jc w:val="center"/>
            </w:pPr>
            <w:r>
              <w:rPr>
                <w:rFonts w:ascii="Arial" w:hAnsi="Arial"/>
                <w:color w:val="000000"/>
                <w:sz w:val="18"/>
              </w:rPr>
              <w:t>Yes</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9d56ef68_195d_4ad0_a6b5_05aaadcc48"/>
          <w:p>
            <w:pPr>
              <w:spacing w:before="180" w:after="0" w:line="240" w:lineRule="auto"/>
              <w:jc w:val="center"/>
            </w:pPr>
            <w:r>
              <w:rPr>
                <w:rFonts w:ascii="Arial" w:hAnsi="Arial"/>
                <w:color w:val="000000"/>
                <w:sz w:val="18"/>
              </w:rPr>
              <w:t>No</w:t>
            </w:r>
          </w:p>
          <w:bookmarkEnd w:id="8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47b315cf_ceb5_4f91_9b64_d94267bcbc"/>
          <w:p>
            <w:pPr>
              <w:spacing w:before="180" w:after="0" w:line="240" w:lineRule="auto"/>
            </w:pPr>
            <w:r>
              <w:rPr>
                <w:rFonts w:ascii="Arial" w:hAnsi="Arial"/>
                <w:color w:val="000000"/>
                <w:sz w:val="18"/>
              </w:rPr>
              <w:t>VL Microscopic Image Storage</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adcbb46d_a007_4091_9b82_cf61a9896d"/>
          <w:p>
            <w:pPr>
              <w:spacing w:before="180" w:after="0" w:line="240" w:lineRule="auto"/>
            </w:pPr>
            <w:r>
              <w:rPr>
                <w:rFonts w:ascii="Arial" w:hAnsi="Arial"/>
                <w:color w:val="000000"/>
                <w:sz w:val="18"/>
              </w:rPr>
              <w:t>1.2.840.10008.5.1.4.1.1.77.1.2</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70c8ca7b_2499_4181_aae7_41e523c0b9"/>
          <w:p>
            <w:pPr>
              <w:spacing w:before="180" w:after="0" w:line="240" w:lineRule="auto"/>
              <w:jc w:val="center"/>
            </w:pPr>
            <w:r>
              <w:rPr>
                <w:rFonts w:ascii="Arial" w:hAnsi="Arial"/>
                <w:color w:val="000000"/>
                <w:sz w:val="18"/>
              </w:rPr>
              <w:t>Yes</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19c1afa9_c0ef_4210_9dc5_bfc13c5d59"/>
          <w:p>
            <w:pPr>
              <w:spacing w:before="180" w:after="0" w:line="240" w:lineRule="auto"/>
              <w:jc w:val="center"/>
            </w:pPr>
            <w:r>
              <w:rPr>
                <w:rFonts w:ascii="Arial" w:hAnsi="Arial"/>
                <w:color w:val="000000"/>
                <w:sz w:val="18"/>
              </w:rPr>
              <w:t>No</w:t>
            </w:r>
          </w:p>
          <w:bookmarkEnd w:id="8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566ab732_a4d7_4c1f_8a8c_4d5800c94b"/>
          <w:p>
            <w:pPr>
              <w:spacing w:before="180" w:after="0" w:line="240" w:lineRule="auto"/>
            </w:pPr>
            <w:r>
              <w:rPr>
                <w:rFonts w:ascii="Arial" w:hAnsi="Arial"/>
                <w:color w:val="000000"/>
                <w:sz w:val="18"/>
              </w:rPr>
              <w:t>VL Slide-Coordinates Microscopic Image Storage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a36b744_f76e_40b3_830e_7022db39af"/>
          <w:p>
            <w:pPr>
              <w:spacing w:before="180" w:after="0" w:line="240" w:lineRule="auto"/>
            </w:pPr>
            <w:r>
              <w:rPr>
                <w:rFonts w:ascii="Arial" w:hAnsi="Arial"/>
                <w:color w:val="000000"/>
                <w:sz w:val="18"/>
              </w:rPr>
              <w:t>1.2.840.10008.5.1.4.1.1.77.1.3</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5a2e2633_0093_4d1a_9b6c_23e6b1001e"/>
          <w:p>
            <w:pPr>
              <w:spacing w:before="180" w:after="0" w:line="240" w:lineRule="auto"/>
              <w:jc w:val="center"/>
            </w:pPr>
            <w:r>
              <w:rPr>
                <w:rFonts w:ascii="Arial" w:hAnsi="Arial"/>
                <w:color w:val="000000"/>
                <w:sz w:val="18"/>
              </w:rPr>
              <w:t>Yes</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cb0ccd27_eb9e_40f2_9da7_39af3c39af"/>
          <w:p>
            <w:pPr>
              <w:spacing w:before="180" w:after="0" w:line="240" w:lineRule="auto"/>
              <w:jc w:val="center"/>
            </w:pPr>
            <w:r>
              <w:rPr>
                <w:rFonts w:ascii="Arial" w:hAnsi="Arial"/>
                <w:color w:val="000000"/>
                <w:sz w:val="18"/>
              </w:rPr>
              <w:t>No</w:t>
            </w:r>
          </w:p>
          <w:bookmarkEnd w:id="8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9" w:name="para_5a3aa037_2d79_4463_8e2d_5a5471a3c1"/>
          <w:p>
            <w:pPr>
              <w:spacing w:before="180" w:after="0" w:line="240" w:lineRule="auto"/>
            </w:pPr>
            <w:r>
              <w:rPr>
                <w:rFonts w:ascii="Arial" w:hAnsi="Arial"/>
                <w:color w:val="000000"/>
                <w:sz w:val="18"/>
              </w:rPr>
              <w:t>VL Photographic Image Storage</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f53bb0af_75a5_42a9_94c1_21a3991524"/>
          <w:p>
            <w:pPr>
              <w:spacing w:before="180" w:after="0" w:line="240" w:lineRule="auto"/>
            </w:pPr>
            <w:r>
              <w:rPr>
                <w:rFonts w:ascii="Arial" w:hAnsi="Arial"/>
                <w:color w:val="000000"/>
                <w:sz w:val="18"/>
              </w:rPr>
              <w:t>1.2.840.10008.5.1.4.1.1.77.1.4</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dfdf51ef_3cff_4f43_a5f2_e674a0686e"/>
          <w:p>
            <w:pPr>
              <w:spacing w:before="180" w:after="0" w:line="240" w:lineRule="auto"/>
              <w:jc w:val="center"/>
            </w:pPr>
            <w:r>
              <w:rPr>
                <w:rFonts w:ascii="Arial" w:hAnsi="Arial"/>
                <w:color w:val="000000"/>
                <w:sz w:val="18"/>
              </w:rPr>
              <w:t>Yes</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b63b2996_0472_402a_9300_55d28ffad8"/>
          <w:p>
            <w:pPr>
              <w:spacing w:before="180" w:after="0" w:line="240" w:lineRule="auto"/>
              <w:jc w:val="center"/>
            </w:pPr>
            <w:r>
              <w:rPr>
                <w:rFonts w:ascii="Arial" w:hAnsi="Arial"/>
                <w:color w:val="000000"/>
                <w:sz w:val="18"/>
              </w:rPr>
              <w:t>No</w:t>
            </w:r>
          </w:p>
          <w:bookmarkEnd w:id="8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3" w:name="para_cde5fb73_76d0_4826_88a7_8649fc4fe5"/>
          <w:p>
            <w:pPr>
              <w:spacing w:before="180" w:after="0" w:line="240" w:lineRule="auto"/>
            </w:pPr>
            <w:r>
              <w:rPr>
                <w:rFonts w:ascii="Arial" w:hAnsi="Arial"/>
                <w:color w:val="000000"/>
                <w:sz w:val="18"/>
              </w:rPr>
              <w:t>Basic Text SR</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4448966e_3425_42db_8df7_7dd25743ef"/>
          <w:p>
            <w:pPr>
              <w:spacing w:before="180" w:after="0" w:line="240" w:lineRule="auto"/>
            </w:pPr>
            <w:r>
              <w:rPr>
                <w:rFonts w:ascii="Arial" w:hAnsi="Arial"/>
                <w:color w:val="000000"/>
                <w:sz w:val="18"/>
              </w:rPr>
              <w:t>1.2.840.10008.5.1.4.1.1.88.11</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4b201e2d_2c43_4b46_bbfb_150b0d7321"/>
          <w:p>
            <w:pPr>
              <w:spacing w:before="180" w:after="0" w:line="240" w:lineRule="auto"/>
              <w:jc w:val="center"/>
            </w:pPr>
            <w:r>
              <w:rPr>
                <w:rFonts w:ascii="Arial" w:hAnsi="Arial"/>
                <w:color w:val="000000"/>
                <w:sz w:val="18"/>
              </w:rPr>
              <w:t>Yes</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365e81a4_c7d8_4039_b050_bb9c4e8b30"/>
          <w:p>
            <w:pPr>
              <w:spacing w:before="180" w:after="0" w:line="240" w:lineRule="auto"/>
              <w:jc w:val="center"/>
            </w:pPr>
            <w:r>
              <w:rPr>
                <w:rFonts w:ascii="Arial" w:hAnsi="Arial"/>
                <w:color w:val="000000"/>
                <w:sz w:val="18"/>
              </w:rPr>
              <w:t>No</w:t>
            </w:r>
          </w:p>
          <w:bookmarkEnd w:id="8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7" w:name="para_dc2763fd_269c_42ec_a4bc_9f360028e6"/>
          <w:p>
            <w:pPr>
              <w:spacing w:before="180" w:after="0" w:line="240" w:lineRule="auto"/>
            </w:pPr>
            <w:r>
              <w:rPr>
                <w:rFonts w:ascii="Arial" w:hAnsi="Arial"/>
                <w:color w:val="000000"/>
                <w:sz w:val="18"/>
              </w:rPr>
              <w:t>Enhanced SR</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59333b12_dce3_4152_bbde_e8f8bf93c7"/>
          <w:p>
            <w:pPr>
              <w:spacing w:before="180" w:after="0" w:line="240" w:lineRule="auto"/>
            </w:pPr>
            <w:r>
              <w:rPr>
                <w:rFonts w:ascii="Arial" w:hAnsi="Arial"/>
                <w:color w:val="000000"/>
                <w:sz w:val="18"/>
              </w:rPr>
              <w:t>1.2.840.10008.5.1.4.1.1.88.22</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4aa7a8ee_b8ae_41c4_88b3_a77cd35a8d"/>
          <w:p>
            <w:pPr>
              <w:spacing w:before="180" w:after="0" w:line="240" w:lineRule="auto"/>
              <w:jc w:val="center"/>
            </w:pPr>
            <w:r>
              <w:rPr>
                <w:rFonts w:ascii="Arial" w:hAnsi="Arial"/>
                <w:color w:val="000000"/>
                <w:sz w:val="18"/>
              </w:rPr>
              <w:t>Yes</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707af4f9_2735_4e54_b248_402f962f29"/>
          <w:p>
            <w:pPr>
              <w:spacing w:before="180" w:after="0" w:line="240" w:lineRule="auto"/>
              <w:jc w:val="center"/>
            </w:pPr>
            <w:r>
              <w:rPr>
                <w:rFonts w:ascii="Arial" w:hAnsi="Arial"/>
                <w:color w:val="000000"/>
                <w:sz w:val="18"/>
              </w:rPr>
              <w:t>No</w:t>
            </w:r>
          </w:p>
          <w:bookmarkEnd w:id="8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1" w:name="para_52400a7a_8935_42f6_8607_48694a083c"/>
          <w:p>
            <w:pPr>
              <w:spacing w:before="180" w:after="0" w:line="240" w:lineRule="auto"/>
            </w:pPr>
            <w:r>
              <w:rPr>
                <w:rFonts w:ascii="Arial" w:hAnsi="Arial"/>
                <w:color w:val="000000"/>
                <w:sz w:val="18"/>
              </w:rPr>
              <w:t>Comprehensive SR</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e5105a7b_1361_420f_a16d_be831d0228"/>
          <w:p>
            <w:pPr>
              <w:spacing w:before="180" w:after="0" w:line="240" w:lineRule="auto"/>
            </w:pPr>
            <w:r>
              <w:rPr>
                <w:rFonts w:ascii="Arial" w:hAnsi="Arial"/>
                <w:color w:val="000000"/>
                <w:sz w:val="18"/>
              </w:rPr>
              <w:t>1.2.840.10008.5.1.4.1.1.88.33</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75f8e506_f0f8_49a7_87c8_4bd4532d93"/>
          <w:p>
            <w:pPr>
              <w:spacing w:before="180" w:after="0" w:line="240" w:lineRule="auto"/>
              <w:jc w:val="center"/>
            </w:pPr>
            <w:r>
              <w:rPr>
                <w:rFonts w:ascii="Arial" w:hAnsi="Arial"/>
                <w:color w:val="000000"/>
                <w:sz w:val="18"/>
              </w:rPr>
              <w:t>Yes</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f69d6235_644b_45ef_9dbc_9b9fdb9fb6"/>
          <w:p>
            <w:pPr>
              <w:spacing w:before="180" w:after="0" w:line="240" w:lineRule="auto"/>
              <w:jc w:val="center"/>
            </w:pPr>
            <w:r>
              <w:rPr>
                <w:rFonts w:ascii="Arial" w:hAnsi="Arial"/>
                <w:color w:val="000000"/>
                <w:sz w:val="18"/>
              </w:rPr>
              <w:t>No</w:t>
            </w:r>
          </w:p>
          <w:bookmarkEnd w:id="8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5" w:name="para_ada5f606_7665_4078_97c0_915c88ce18"/>
          <w:p>
            <w:pPr>
              <w:spacing w:before="180" w:after="0" w:line="240" w:lineRule="auto"/>
            </w:pPr>
            <w:r>
              <w:rPr>
                <w:rFonts w:ascii="Arial" w:hAnsi="Arial"/>
                <w:color w:val="000000"/>
                <w:sz w:val="18"/>
              </w:rPr>
              <w:t>Mammography CAD SR</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2752bd9c_1068_4ab3_a37c_997076e92c"/>
          <w:p>
            <w:pPr>
              <w:spacing w:before="180" w:after="0" w:line="240" w:lineRule="auto"/>
            </w:pPr>
            <w:r>
              <w:rPr>
                <w:rFonts w:ascii="Arial" w:hAnsi="Arial"/>
                <w:color w:val="000000"/>
                <w:sz w:val="18"/>
              </w:rPr>
              <w:t>1.2.840.10008.5.1.4.1.1.88.50</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176fbff8_880a_4c3a_840f_bc35fd7772"/>
          <w:p>
            <w:pPr>
              <w:spacing w:before="180" w:after="0" w:line="240" w:lineRule="auto"/>
              <w:jc w:val="center"/>
            </w:pPr>
            <w:r>
              <w:rPr>
                <w:rFonts w:ascii="Arial" w:hAnsi="Arial"/>
                <w:color w:val="000000"/>
                <w:sz w:val="18"/>
              </w:rPr>
              <w:t>Yes</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53013b9b_763e_4e1a_b2eb_db275edc81"/>
          <w:p>
            <w:pPr>
              <w:spacing w:before="180" w:after="0" w:line="240" w:lineRule="auto"/>
              <w:jc w:val="center"/>
            </w:pPr>
            <w:r>
              <w:rPr>
                <w:rFonts w:ascii="Arial" w:hAnsi="Arial"/>
                <w:color w:val="000000"/>
                <w:sz w:val="18"/>
              </w:rPr>
              <w:t>No</w:t>
            </w:r>
          </w:p>
          <w:bookmarkEnd w:id="8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9" w:name="para_c9f1e9b6_da0f_495d_8fa1_dda2326533"/>
          <w:p>
            <w:pPr>
              <w:spacing w:before="180" w:after="0" w:line="240" w:lineRule="auto"/>
            </w:pPr>
            <w:r>
              <w:rPr>
                <w:rFonts w:ascii="Arial" w:hAnsi="Arial"/>
                <w:color w:val="000000"/>
                <w:sz w:val="18"/>
              </w:rPr>
              <w:t>Key Object Selection Document</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f3276a5_142f_4f0b_8d51_cc3e8a2336"/>
          <w:p>
            <w:pPr>
              <w:spacing w:before="180" w:after="0" w:line="240" w:lineRule="auto"/>
            </w:pPr>
            <w:r>
              <w:rPr>
                <w:rFonts w:ascii="Arial" w:hAnsi="Arial"/>
                <w:color w:val="000000"/>
                <w:sz w:val="18"/>
              </w:rPr>
              <w:t>1.2.840.10008.5.1.4.1.1.88.59</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0ced12ec_ab08_48e3_b82d_2b24aa8a15"/>
          <w:p>
            <w:pPr>
              <w:spacing w:before="180" w:after="0" w:line="240" w:lineRule="auto"/>
              <w:jc w:val="center"/>
            </w:pPr>
            <w:r>
              <w:rPr>
                <w:rFonts w:ascii="Arial" w:hAnsi="Arial"/>
                <w:color w:val="000000"/>
                <w:sz w:val="18"/>
              </w:rPr>
              <w:t>Yes</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ee3d636f_6804_4617_8f49_8ae0772e44"/>
          <w:p>
            <w:pPr>
              <w:spacing w:before="180" w:after="0" w:line="240" w:lineRule="auto"/>
              <w:jc w:val="center"/>
            </w:pPr>
            <w:r>
              <w:rPr>
                <w:rFonts w:ascii="Arial" w:hAnsi="Arial"/>
                <w:color w:val="000000"/>
                <w:sz w:val="18"/>
              </w:rPr>
              <w:t>No</w:t>
            </w:r>
          </w:p>
          <w:bookmarkEnd w:id="8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3" w:name="para_0a6a06fe_bb0c_4198_b2a7_66687c606d"/>
          <w:p>
            <w:pPr>
              <w:spacing w:before="180" w:after="0" w:line="240" w:lineRule="auto"/>
            </w:pPr>
            <w:r>
              <w:rPr>
                <w:rFonts w:ascii="Arial" w:hAnsi="Arial"/>
                <w:color w:val="000000"/>
                <w:sz w:val="18"/>
              </w:rPr>
              <w:t>Positron Emission Tomography Image Storage</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c90cb7fb_7503_42a6_a403_2721aa700f"/>
          <w:p>
            <w:pPr>
              <w:spacing w:before="180" w:after="0" w:line="240" w:lineRule="auto"/>
            </w:pPr>
            <w:r>
              <w:rPr>
                <w:rFonts w:ascii="Arial" w:hAnsi="Arial"/>
                <w:color w:val="000000"/>
                <w:sz w:val="18"/>
              </w:rPr>
              <w:t>1.2.840.10008.5.1.4.1.1.128</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f4157b0e_b64e_4c00_bbbe_f9b76d95ff"/>
          <w:p>
            <w:pPr>
              <w:spacing w:before="180" w:after="0" w:line="240" w:lineRule="auto"/>
              <w:jc w:val="center"/>
            </w:pPr>
            <w:r>
              <w:rPr>
                <w:rFonts w:ascii="Arial" w:hAnsi="Arial"/>
                <w:color w:val="000000"/>
                <w:sz w:val="18"/>
              </w:rPr>
              <w:t>Yes</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1efd5d0a_1978_4c1b_815c_07b60bafe7"/>
          <w:p>
            <w:pPr>
              <w:spacing w:before="180" w:after="0" w:line="240" w:lineRule="auto"/>
              <w:jc w:val="center"/>
            </w:pPr>
            <w:r>
              <w:rPr>
                <w:rFonts w:ascii="Arial" w:hAnsi="Arial"/>
                <w:color w:val="000000"/>
                <w:sz w:val="18"/>
              </w:rPr>
              <w:t>No</w:t>
            </w:r>
          </w:p>
          <w:bookmarkEnd w:id="8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7" w:name="para_7565090d_a753_4d27_91ba_934bcb9345"/>
          <w:p>
            <w:pPr>
              <w:spacing w:before="180" w:after="0" w:line="240" w:lineRule="auto"/>
            </w:pPr>
            <w:r>
              <w:rPr>
                <w:rFonts w:ascii="Arial" w:hAnsi="Arial"/>
                <w:color w:val="000000"/>
                <w:sz w:val="18"/>
              </w:rPr>
              <w:t>Standalone PET Curve Storage</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ccd64db0_8967_47a9_bd97_69d5b20c5b"/>
          <w:p>
            <w:pPr>
              <w:spacing w:before="180" w:after="0" w:line="240" w:lineRule="auto"/>
            </w:pPr>
            <w:r>
              <w:rPr>
                <w:rFonts w:ascii="Arial" w:hAnsi="Arial"/>
                <w:color w:val="000000"/>
                <w:sz w:val="18"/>
              </w:rPr>
              <w:t>1.2.840.10008.5.1.4.1.1.129</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a9e11247_e14a_4d19_8f22_1212e40e07"/>
          <w:p>
            <w:pPr>
              <w:spacing w:before="180" w:after="0" w:line="240" w:lineRule="auto"/>
              <w:jc w:val="center"/>
            </w:pPr>
            <w:r>
              <w:rPr>
                <w:rFonts w:ascii="Arial" w:hAnsi="Arial"/>
                <w:color w:val="000000"/>
                <w:sz w:val="18"/>
              </w:rPr>
              <w:t>Yes</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af4ad108_93aa_40ee_a818_a1a50e3318"/>
          <w:p>
            <w:pPr>
              <w:spacing w:before="180" w:after="0" w:line="240" w:lineRule="auto"/>
              <w:jc w:val="center"/>
            </w:pPr>
            <w:r>
              <w:rPr>
                <w:rFonts w:ascii="Arial" w:hAnsi="Arial"/>
                <w:color w:val="000000"/>
                <w:sz w:val="18"/>
              </w:rPr>
              <w:t>No</w:t>
            </w:r>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f5f00167_bacd_415e_be6a_bc6c12505b"/>
          <w:p>
            <w:pPr>
              <w:spacing w:before="180" w:after="0" w:line="240" w:lineRule="auto"/>
            </w:pPr>
            <w:r>
              <w:rPr>
                <w:rFonts w:ascii="Arial" w:hAnsi="Arial"/>
                <w:color w:val="000000"/>
                <w:sz w:val="18"/>
              </w:rPr>
              <w:t>RT Image Storage</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f35721aa_f8ff_420c_983e_9d9dfb4191"/>
          <w:p>
            <w:pPr>
              <w:spacing w:before="180" w:after="0" w:line="240" w:lineRule="auto"/>
            </w:pPr>
            <w:r>
              <w:rPr>
                <w:rFonts w:ascii="Arial" w:hAnsi="Arial"/>
                <w:color w:val="000000"/>
                <w:sz w:val="18"/>
              </w:rPr>
              <w:t>1.2.840.10008.5.1.4.1.1.481.1</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430bbcac_7ddd_48d5_a10e_595ed5a5b7"/>
          <w:p>
            <w:pPr>
              <w:spacing w:before="180" w:after="0" w:line="240" w:lineRule="auto"/>
              <w:jc w:val="center"/>
            </w:pPr>
            <w:r>
              <w:rPr>
                <w:rFonts w:ascii="Arial" w:hAnsi="Arial"/>
                <w:color w:val="000000"/>
                <w:sz w:val="18"/>
              </w:rPr>
              <w:t>Yes</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fa338d92_9342_4795_b474_d3490bfa13"/>
          <w:p>
            <w:pPr>
              <w:spacing w:before="180" w:after="0" w:line="240" w:lineRule="auto"/>
              <w:jc w:val="center"/>
            </w:pPr>
            <w:r>
              <w:rPr>
                <w:rFonts w:ascii="Arial" w:hAnsi="Arial"/>
                <w:color w:val="000000"/>
                <w:sz w:val="18"/>
              </w:rPr>
              <w:t>No</w:t>
            </w:r>
          </w:p>
          <w:bookmarkEnd w:id="8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5" w:name="para_4c70ca4d_b955_41e8_8a92_40f326f9a3"/>
          <w:p>
            <w:pPr>
              <w:spacing w:before="180" w:after="0" w:line="240" w:lineRule="auto"/>
            </w:pPr>
            <w:r>
              <w:rPr>
                <w:rFonts w:ascii="Arial" w:hAnsi="Arial"/>
                <w:color w:val="000000"/>
                <w:sz w:val="18"/>
              </w:rPr>
              <w:t>RT Dose Storage</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6c96e134_a73b_4fe8_afe8_3b3da39617"/>
          <w:p>
            <w:pPr>
              <w:spacing w:before="180" w:after="0" w:line="240" w:lineRule="auto"/>
            </w:pPr>
            <w:r>
              <w:rPr>
                <w:rFonts w:ascii="Arial" w:hAnsi="Arial"/>
                <w:color w:val="000000"/>
                <w:sz w:val="18"/>
              </w:rPr>
              <w:t>1.2.840.10008.5.1.4.1.1.481.2</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473f4f4a_b9cd_49c8_917e_1a07608bd0"/>
          <w:p>
            <w:pPr>
              <w:spacing w:before="180" w:after="0" w:line="240" w:lineRule="auto"/>
              <w:jc w:val="center"/>
            </w:pPr>
            <w:r>
              <w:rPr>
                <w:rFonts w:ascii="Arial" w:hAnsi="Arial"/>
                <w:color w:val="000000"/>
                <w:sz w:val="18"/>
              </w:rPr>
              <w:t>Yes</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0e88a0ca_4116_45fb_843f_27a260af8a"/>
          <w:p>
            <w:pPr>
              <w:spacing w:before="180" w:after="0" w:line="240" w:lineRule="auto"/>
              <w:jc w:val="center"/>
            </w:pPr>
            <w:r>
              <w:rPr>
                <w:rFonts w:ascii="Arial" w:hAnsi="Arial"/>
                <w:color w:val="000000"/>
                <w:sz w:val="18"/>
              </w:rPr>
              <w:t>No</w:t>
            </w:r>
          </w:p>
          <w:bookmarkEnd w:id="8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9" w:name="para_573331f0_d647_4676_8ebb_69226e0697"/>
          <w:p>
            <w:pPr>
              <w:spacing w:before="180" w:after="0" w:line="240" w:lineRule="auto"/>
            </w:pPr>
            <w:r>
              <w:rPr>
                <w:rFonts w:ascii="Arial" w:hAnsi="Arial"/>
                <w:color w:val="000000"/>
                <w:sz w:val="18"/>
              </w:rPr>
              <w:t>RT Structure Set Storage</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e8c7c34b_469e_483b_b12b_409cca196d"/>
          <w:p>
            <w:pPr>
              <w:spacing w:before="180" w:after="0" w:line="240" w:lineRule="auto"/>
            </w:pPr>
            <w:r>
              <w:rPr>
                <w:rFonts w:ascii="Arial" w:hAnsi="Arial"/>
                <w:color w:val="000000"/>
                <w:sz w:val="18"/>
              </w:rPr>
              <w:t>1.2.840.10008.5.1.4.1.1.481.3</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42dea907_7cc5_4efd_aac0_038526b200"/>
          <w:p>
            <w:pPr>
              <w:spacing w:before="180" w:after="0" w:line="240" w:lineRule="auto"/>
              <w:jc w:val="center"/>
            </w:pPr>
            <w:r>
              <w:rPr>
                <w:rFonts w:ascii="Arial" w:hAnsi="Arial"/>
                <w:color w:val="000000"/>
                <w:sz w:val="18"/>
              </w:rPr>
              <w:t>Yes</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283c4cd3_152d_4cb2_a27f_495db4808c"/>
          <w:p>
            <w:pPr>
              <w:spacing w:before="180" w:after="0" w:line="240" w:lineRule="auto"/>
              <w:jc w:val="center"/>
            </w:pPr>
            <w:r>
              <w:rPr>
                <w:rFonts w:ascii="Arial" w:hAnsi="Arial"/>
                <w:color w:val="000000"/>
                <w:sz w:val="18"/>
              </w:rPr>
              <w:t>No</w:t>
            </w:r>
          </w:p>
          <w:bookmarkEnd w:id="8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3" w:name="para_d88f6dd0_0c23_4e9e_837a_20fe06d2ca"/>
          <w:p>
            <w:pPr>
              <w:spacing w:before="180" w:after="0" w:line="240" w:lineRule="auto"/>
            </w:pPr>
            <w:r>
              <w:rPr>
                <w:rFonts w:ascii="Arial" w:hAnsi="Arial"/>
                <w:color w:val="000000"/>
                <w:sz w:val="18"/>
              </w:rPr>
              <w:t>RT Beams Treatment Record Storage</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65a8ddcf_09a6_4f29_a5b2_8106e66453"/>
          <w:p>
            <w:pPr>
              <w:spacing w:before="180" w:after="0" w:line="240" w:lineRule="auto"/>
            </w:pPr>
            <w:r>
              <w:rPr>
                <w:rFonts w:ascii="Arial" w:hAnsi="Arial"/>
                <w:color w:val="000000"/>
                <w:sz w:val="18"/>
              </w:rPr>
              <w:t>1.2.840.10008.5.1.4.1.1.481.4</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8e9a2af8_a327_494b_a1f7_1b523d5796"/>
          <w:p>
            <w:pPr>
              <w:spacing w:before="180" w:after="0" w:line="240" w:lineRule="auto"/>
              <w:jc w:val="center"/>
            </w:pPr>
            <w:r>
              <w:rPr>
                <w:rFonts w:ascii="Arial" w:hAnsi="Arial"/>
                <w:color w:val="000000"/>
                <w:sz w:val="18"/>
              </w:rPr>
              <w:t>Yes</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830695be_fd1d_4b90_b217_ee8153a88e"/>
          <w:p>
            <w:pPr>
              <w:spacing w:before="180" w:after="0" w:line="240" w:lineRule="auto"/>
              <w:jc w:val="center"/>
            </w:pPr>
            <w:r>
              <w:rPr>
                <w:rFonts w:ascii="Arial" w:hAnsi="Arial"/>
                <w:color w:val="000000"/>
                <w:sz w:val="18"/>
              </w:rPr>
              <w:t>No</w:t>
            </w:r>
          </w:p>
          <w:bookmarkEnd w:id="8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7" w:name="para_d8dca3db_7a71_4142_80a5_da4c37eaff"/>
          <w:p>
            <w:pPr>
              <w:spacing w:before="180" w:after="0" w:line="240" w:lineRule="auto"/>
            </w:pPr>
            <w:r>
              <w:rPr>
                <w:rFonts w:ascii="Arial" w:hAnsi="Arial"/>
                <w:color w:val="000000"/>
                <w:sz w:val="18"/>
              </w:rPr>
              <w:t>RT Plan Storage</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802c997b_d8ff_425c_afe1_c10519fd48"/>
          <w:p>
            <w:pPr>
              <w:spacing w:before="180" w:after="0" w:line="240" w:lineRule="auto"/>
            </w:pPr>
            <w:r>
              <w:rPr>
                <w:rFonts w:ascii="Arial" w:hAnsi="Arial"/>
                <w:color w:val="000000"/>
                <w:sz w:val="18"/>
              </w:rPr>
              <w:t>1.2.840.10008.5.1.4.1.1.481.5</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b8ac4ca8_88bf_4795_ba24_15d6c9eb41"/>
          <w:p>
            <w:pPr>
              <w:spacing w:before="180" w:after="0" w:line="240" w:lineRule="auto"/>
              <w:jc w:val="center"/>
            </w:pPr>
            <w:r>
              <w:rPr>
                <w:rFonts w:ascii="Arial" w:hAnsi="Arial"/>
                <w:color w:val="000000"/>
                <w:sz w:val="18"/>
              </w:rPr>
              <w:t>Yes</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994d021b_bfe5_4121_8909_772f95a6fc"/>
          <w:p>
            <w:pPr>
              <w:spacing w:before="180" w:after="0" w:line="240" w:lineRule="auto"/>
              <w:jc w:val="center"/>
            </w:pPr>
            <w:r>
              <w:rPr>
                <w:rFonts w:ascii="Arial" w:hAnsi="Arial"/>
                <w:color w:val="000000"/>
                <w:sz w:val="18"/>
              </w:rPr>
              <w:t>No</w:t>
            </w:r>
          </w:p>
          <w:bookmarkEnd w:id="8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1" w:name="para_1e2edba6_190b_44e3_bbfb_6f3ae19aaa"/>
          <w:p>
            <w:pPr>
              <w:spacing w:before="180" w:after="0" w:line="240" w:lineRule="auto"/>
            </w:pPr>
            <w:r>
              <w:rPr>
                <w:rFonts w:ascii="Arial" w:hAnsi="Arial"/>
                <w:color w:val="000000"/>
                <w:sz w:val="18"/>
              </w:rPr>
              <w:t>RT Brachy Treatment Record Storage</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520793bf_e384_4a6c_bbf1_eedc9a4b7d"/>
          <w:p>
            <w:pPr>
              <w:spacing w:before="180" w:after="0" w:line="240" w:lineRule="auto"/>
            </w:pPr>
            <w:r>
              <w:rPr>
                <w:rFonts w:ascii="Arial" w:hAnsi="Arial"/>
                <w:color w:val="000000"/>
                <w:sz w:val="18"/>
              </w:rPr>
              <w:t>1.2.840.10008.5.1.4.1.1.481.6</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6427a1cf_d5c3_4c49_b9bb_67dac8e711"/>
          <w:p>
            <w:pPr>
              <w:spacing w:before="180" w:after="0" w:line="240" w:lineRule="auto"/>
              <w:jc w:val="center"/>
            </w:pPr>
            <w:r>
              <w:rPr>
                <w:rFonts w:ascii="Arial" w:hAnsi="Arial"/>
                <w:color w:val="000000"/>
                <w:sz w:val="18"/>
              </w:rPr>
              <w:t>Yes</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72ebfcee_7fc1_48fb_9088_da52a2097f"/>
          <w:p>
            <w:pPr>
              <w:spacing w:before="180" w:after="0" w:line="240" w:lineRule="auto"/>
              <w:jc w:val="center"/>
            </w:pPr>
            <w:r>
              <w:rPr>
                <w:rFonts w:ascii="Arial" w:hAnsi="Arial"/>
                <w:color w:val="000000"/>
                <w:sz w:val="18"/>
              </w:rPr>
              <w:t>No</w:t>
            </w:r>
          </w:p>
          <w:bookmarkEnd w:id="8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5" w:name="para_35fea6de_41dd_4f75_9b57_64e802db8e"/>
          <w:p>
            <w:pPr>
              <w:spacing w:before="180" w:after="0" w:line="240" w:lineRule="auto"/>
            </w:pPr>
            <w:r>
              <w:rPr>
                <w:rFonts w:ascii="Arial" w:hAnsi="Arial"/>
                <w:color w:val="000000"/>
                <w:sz w:val="18"/>
              </w:rPr>
              <w:t>RT Treatment Summary Record Storage</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cfe2bd35_12e6_4fc3_9dd2_06a849280d"/>
          <w:p>
            <w:pPr>
              <w:spacing w:before="180" w:after="0" w:line="240" w:lineRule="auto"/>
            </w:pPr>
            <w:r>
              <w:rPr>
                <w:rFonts w:ascii="Arial" w:hAnsi="Arial"/>
                <w:color w:val="000000"/>
                <w:sz w:val="18"/>
              </w:rPr>
              <w:t>1.2.840.10008.5.1.4.1.1.481.7</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a771de18_216e_4041_b532_01969ce92e"/>
          <w:p>
            <w:pPr>
              <w:spacing w:before="180" w:after="0" w:line="240" w:lineRule="auto"/>
              <w:jc w:val="center"/>
            </w:pPr>
            <w:r>
              <w:rPr>
                <w:rFonts w:ascii="Arial" w:hAnsi="Arial"/>
                <w:color w:val="000000"/>
                <w:sz w:val="18"/>
              </w:rPr>
              <w:t>Yes</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7c7f6be1_352d_4160_af1e_0bebd177dd"/>
          <w:p>
            <w:pPr>
              <w:spacing w:before="180" w:after="0" w:line="240" w:lineRule="auto"/>
              <w:jc w:val="center"/>
            </w:pPr>
            <w:r>
              <w:rPr>
                <w:rFonts w:ascii="Arial" w:hAnsi="Arial"/>
                <w:color w:val="000000"/>
                <w:sz w:val="18"/>
              </w:rPr>
              <w:t>No</w:t>
            </w:r>
          </w:p>
          <w:bookmarkEnd w:id="8498"/>
        </w:tc>
      </w:tr>
    </w:tbl>
    <w:bookmarkStart w:id="8499" w:name="sect_D_4_2_3_2"/>
    <w:p>
      <w:pPr>
        <w:spacing w:before="180" w:after="0" w:line="240" w:lineRule="auto"/>
      </w:pPr>
      <w:r>
        <w:rPr>
          <w:rFonts w:ascii="Arial" w:hAnsi="Arial"/>
          <w:b/>
          <w:color w:val="000000"/>
          <w:sz w:val="22"/>
        </w:rPr>
        <w:t>D.4.2.3.2 Association Policies</w:t>
      </w:r>
    </w:p>
    <w:bookmarkEnd w:id="8499"/>
    <w:bookmarkStart w:id="8500" w:name="sect_D_4_2_3_2_1"/>
    <w:p>
      <w:pPr>
        <w:spacing w:before="180" w:after="0" w:line="240" w:lineRule="auto"/>
      </w:pPr>
      <w:r>
        <w:rPr>
          <w:rFonts w:ascii="Arial" w:hAnsi="Arial"/>
          <w:b/>
          <w:color w:val="000000"/>
          <w:sz w:val="18"/>
        </w:rPr>
        <w:t>D.4.2.3.2.1 General</w:t>
      </w:r>
    </w:p>
    <w:bookmarkEnd w:id="8500"/>
    <w:bookmarkStart w:id="8501" w:name="para_afe60a0b_83d8_4174_9bc4_2b6626551b"/>
    <w:p>
      <w:pPr>
        <w:spacing w:before="180" w:after="0" w:line="240" w:lineRule="auto"/>
        <w:jc w:val="both"/>
      </w:pPr>
      <w:r>
        <w:rPr>
          <w:rFonts w:ascii="Arial" w:hAnsi="Arial"/>
          <w:color w:val="000000"/>
          <w:sz w:val="18"/>
        </w:rPr>
        <w:t>STORAGE-SCU initiates but never accepts associations.</w:t>
      </w:r>
    </w:p>
    <w:bookmarkEnd w:id="8501"/>
    <w:bookmarkStart w:id="8502" w:name="table_D_4_2_13"/>
    <w:p>
      <w:pPr>
        <w:keepNext/>
        <w:spacing w:before="216" w:after="0" w:line="240" w:lineRule="auto"/>
        <w:jc w:val="center"/>
      </w:pPr>
      <w:r>
        <w:rPr>
          <w:rFonts w:ascii="Arial" w:hAnsi="Arial"/>
          <w:b/>
          <w:color w:val="000000"/>
          <w:sz w:val="22"/>
        </w:rPr>
        <w:t>Table D.4.2-13. Maximum PDU Size Received as a SCP for STORAGE-SCU</w:t>
      </w:r>
    </w:p>
    <w:bookmarkEnd w:id="850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03" w:name="para_23998901_084e_44be_9832_b407e96949"/>
          <w:p>
            <w:pPr>
              <w:spacing w:before="180" w:after="0" w:line="240" w:lineRule="auto"/>
            </w:pPr>
            <w:r>
              <w:rPr>
                <w:rFonts w:ascii="Arial" w:hAnsi="Arial"/>
                <w:color w:val="000000"/>
                <w:sz w:val="18"/>
              </w:rPr>
              <w:t>Maximum PDU size received</w:t>
            </w:r>
          </w:p>
          <w:bookmarkEnd w:id="8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4" w:name="para_fc71c250_ac6d_4708_b711_418ff073b6"/>
          <w:p>
            <w:pPr>
              <w:spacing w:before="180" w:after="0" w:line="240" w:lineRule="auto"/>
            </w:pPr>
            <w:r>
              <w:rPr>
                <w:rFonts w:ascii="Arial" w:hAnsi="Arial"/>
                <w:color w:val="000000"/>
                <w:sz w:val="18"/>
              </w:rPr>
              <w:t>Unlimited</w:t>
            </w:r>
          </w:p>
          <w:bookmarkEnd w:id="8504"/>
        </w:tc>
      </w:tr>
    </w:tbl>
    <w:bookmarkStart w:id="8505" w:name="sect_D_4_2_3_2_2"/>
    <w:p>
      <w:pPr>
        <w:spacing w:before="180" w:after="0" w:line="240" w:lineRule="auto"/>
      </w:pPr>
      <w:r>
        <w:rPr>
          <w:rFonts w:ascii="Arial" w:hAnsi="Arial"/>
          <w:b/>
          <w:color w:val="000000"/>
          <w:sz w:val="18"/>
        </w:rPr>
        <w:t>D.4.2.3.2.2 Number of Associations</w:t>
      </w:r>
    </w:p>
    <w:bookmarkEnd w:id="8505"/>
    <w:bookmarkStart w:id="8506" w:name="table_D_4_2_14"/>
    <w:p>
      <w:pPr>
        <w:keepNext/>
        <w:spacing w:before="216" w:after="0" w:line="240" w:lineRule="auto"/>
        <w:jc w:val="center"/>
      </w:pPr>
      <w:r>
        <w:rPr>
          <w:rFonts w:ascii="Arial" w:hAnsi="Arial"/>
          <w:b/>
          <w:color w:val="000000"/>
          <w:sz w:val="22"/>
        </w:rPr>
        <w:t>Table D.4.2-14. Number of Associations as a SCP for STORAGE-SCU</w:t>
      </w:r>
    </w:p>
    <w:bookmarkEnd w:id="850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07" w:name="para_43c30559_7787_402c_abf1_cd17ee99f6"/>
          <w:p>
            <w:pPr>
              <w:spacing w:before="180" w:after="0" w:line="240" w:lineRule="auto"/>
            </w:pPr>
            <w:r>
              <w:rPr>
                <w:rFonts w:ascii="Arial" w:hAnsi="Arial"/>
                <w:color w:val="000000"/>
                <w:sz w:val="18"/>
              </w:rPr>
              <w:t>Maximum number of simultaneous associations</w:t>
            </w:r>
          </w:p>
          <w:bookmarkEnd w:id="8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8" w:name="para_b1db0b50_78b7_414f_8900_ddcfaca3be"/>
          <w:p>
            <w:pPr>
              <w:spacing w:before="180" w:after="0" w:line="240" w:lineRule="auto"/>
              <w:jc w:val="center"/>
            </w:pPr>
            <w:r>
              <w:rPr>
                <w:rFonts w:ascii="Arial" w:hAnsi="Arial"/>
                <w:color w:val="000000"/>
                <w:sz w:val="18"/>
              </w:rPr>
              <w:t>1</w:t>
            </w:r>
          </w:p>
          <w:bookmarkEnd w:id="8508"/>
        </w:tc>
      </w:tr>
    </w:tbl>
    <w:bookmarkStart w:id="8509" w:name="sect_D_4_2_3_2_3"/>
    <w:p>
      <w:pPr>
        <w:spacing w:before="180" w:after="0" w:line="240" w:lineRule="auto"/>
      </w:pPr>
      <w:r>
        <w:rPr>
          <w:rFonts w:ascii="Arial" w:hAnsi="Arial"/>
          <w:b/>
          <w:color w:val="000000"/>
          <w:sz w:val="18"/>
        </w:rPr>
        <w:t>D.4.2.3.2.3 Asynchronous Nature</w:t>
      </w:r>
    </w:p>
    <w:bookmarkEnd w:id="8509"/>
    <w:bookmarkStart w:id="8510"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10"/>
    <w:bookmarkStart w:id="8511" w:name="sect_D_4_2_3_2_4"/>
    <w:p>
      <w:pPr>
        <w:spacing w:before="180" w:after="0" w:line="240" w:lineRule="auto"/>
      </w:pPr>
      <w:r>
        <w:rPr>
          <w:rFonts w:ascii="Arial" w:hAnsi="Arial"/>
          <w:b/>
          <w:color w:val="000000"/>
          <w:sz w:val="18"/>
        </w:rPr>
        <w:t>D.4.2.3.2.4 Implementation Identifying Information</w:t>
      </w:r>
    </w:p>
    <w:bookmarkEnd w:id="8511"/>
    <w:bookmarkStart w:id="8512"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1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3" w:name="para_571f1f35_1946_44be_be6b_add86e0171"/>
          <w:p>
            <w:pPr>
              <w:spacing w:before="180" w:after="0" w:line="240" w:lineRule="auto"/>
            </w:pPr>
            <w:r>
              <w:rPr>
                <w:rFonts w:ascii="Arial" w:hAnsi="Arial"/>
                <w:color w:val="000000"/>
                <w:sz w:val="18"/>
              </w:rPr>
              <w:t>Implementation Class UID</w:t>
            </w:r>
          </w:p>
          <w:bookmarkEnd w:id="8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4" w:name="para_e1723c36_6611_4ca4_a7e6_d5085fbe7a"/>
          <w:p>
            <w:pPr>
              <w:spacing w:before="180" w:after="0" w:line="240" w:lineRule="auto"/>
            </w:pPr>
            <w:r>
              <w:rPr>
                <w:rFonts w:ascii="Arial" w:hAnsi="Arial"/>
                <w:color w:val="000000"/>
                <w:sz w:val="18"/>
              </w:rPr>
              <w:t>xxxxxxxxxxx.yy.etc.ad.inf.usw</w:t>
            </w:r>
          </w:p>
          <w:bookmarkEnd w:id="8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5" w:name="para_baf06de4_f8b8_4d2c_bad7_b379ce8d7e"/>
          <w:p>
            <w:pPr>
              <w:spacing w:before="180" w:after="0" w:line="240" w:lineRule="auto"/>
            </w:pPr>
            <w:r>
              <w:rPr>
                <w:rFonts w:ascii="Arial" w:hAnsi="Arial"/>
                <w:color w:val="000000"/>
                <w:sz w:val="18"/>
              </w:rPr>
              <w:t>Implementation Version Name</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29274bf2_26eb_4558_bbc5_f15f401063"/>
          <w:p>
            <w:pPr>
              <w:spacing w:before="180" w:after="0" w:line="240" w:lineRule="auto"/>
            </w:pPr>
            <w:r>
              <w:rPr>
                <w:rFonts w:ascii="Arial" w:hAnsi="Arial"/>
                <w:color w:val="000000"/>
                <w:sz w:val="18"/>
              </w:rPr>
              <w:t>Viewer1.0</w:t>
            </w:r>
          </w:p>
          <w:bookmarkEnd w:id="8516"/>
        </w:tc>
      </w:tr>
    </w:tbl>
    <w:bookmarkStart w:id="8517" w:name="sect_D_4_2_3_3"/>
    <w:p>
      <w:pPr>
        <w:spacing w:before="180" w:after="0" w:line="240" w:lineRule="auto"/>
      </w:pPr>
      <w:r>
        <w:rPr>
          <w:rFonts w:ascii="Arial" w:hAnsi="Arial"/>
          <w:b/>
          <w:color w:val="000000"/>
          <w:sz w:val="22"/>
        </w:rPr>
        <w:t>D.4.2.3.3 Association Initiation Policy</w:t>
      </w:r>
    </w:p>
    <w:bookmarkEnd w:id="8517"/>
    <w:bookmarkStart w:id="8518"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18"/>
    <w:bookmarkStart w:id="8519" w:name="sect_D_4_2_3_3_1"/>
    <w:p>
      <w:pPr>
        <w:spacing w:before="180" w:after="0" w:line="240" w:lineRule="auto"/>
      </w:pPr>
      <w:r>
        <w:rPr>
          <w:rFonts w:ascii="Arial" w:hAnsi="Arial"/>
          <w:b/>
          <w:color w:val="000000"/>
          <w:sz w:val="18"/>
        </w:rPr>
        <w:t>D.4.2.3.3.1 Activity - Send Storage Request</w:t>
      </w:r>
    </w:p>
    <w:bookmarkEnd w:id="8519"/>
    <w:bookmarkStart w:id="8520" w:name="sect_D_4_2_3_3_1_1"/>
    <w:p>
      <w:pPr>
        <w:spacing w:before="180" w:after="0" w:line="240" w:lineRule="auto"/>
      </w:pPr>
      <w:r>
        <w:rPr>
          <w:rFonts w:ascii="Arial" w:hAnsi="Arial"/>
          <w:b/>
          <w:color w:val="000000"/>
          <w:sz w:val="18"/>
        </w:rPr>
        <w:t>D.4.2.3.3.1.1 Description and Sequencing of Activities</w:t>
      </w:r>
    </w:p>
    <w:bookmarkEnd w:id="8520"/>
    <w:bookmarkStart w:id="8521"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21"/>
    <w:bookmarkStart w:id="8522" w:name="sect_D_4_2_3_3_1_2"/>
    <w:p>
      <w:pPr>
        <w:spacing w:before="180" w:after="0" w:line="240" w:lineRule="auto"/>
      </w:pPr>
      <w:r>
        <w:rPr>
          <w:rFonts w:ascii="Arial" w:hAnsi="Arial"/>
          <w:b/>
          <w:color w:val="000000"/>
          <w:sz w:val="18"/>
        </w:rPr>
        <w:t>D.4.2.3.3.1.2 Proposed Presentation Contexts</w:t>
      </w:r>
    </w:p>
    <w:bookmarkEnd w:id="8522"/>
    <w:bookmarkStart w:id="8523"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2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24" w:name="para_9c0151e3_67d3_4fba_a4f0_fa03852c52"/>
          <w:p>
            <w:pPr>
              <w:keepNext/>
              <w:spacing w:before="180" w:after="0" w:line="240" w:lineRule="auto"/>
              <w:jc w:val="center"/>
            </w:pPr>
            <w:r>
              <w:rPr>
                <w:rFonts w:ascii="Arial" w:hAnsi="Arial"/>
                <w:b/>
                <w:color w:val="000000"/>
                <w:sz w:val="18"/>
              </w:rPr>
              <w:t>Presentation Context Table</w:t>
            </w:r>
          </w:p>
          <w:bookmarkEnd w:id="852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25" w:name="para_f1733acf_465e_4508_b2d4_e323783ef7"/>
          <w:p>
            <w:pPr>
              <w:keepNext/>
              <w:spacing w:before="180" w:after="0" w:line="240" w:lineRule="auto"/>
              <w:jc w:val="center"/>
            </w:pPr>
            <w:r>
              <w:rPr>
                <w:rFonts w:ascii="Arial" w:hAnsi="Arial"/>
                <w:b/>
                <w:color w:val="000000"/>
                <w:sz w:val="18"/>
              </w:rPr>
              <w:t>Abstract Syntax</w:t>
            </w:r>
          </w:p>
          <w:bookmarkEnd w:id="85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26" w:name="para_82009780_68c7_4d24_921f_d416ebab50"/>
          <w:p>
            <w:pPr>
              <w:spacing w:before="180" w:after="0" w:line="240" w:lineRule="auto"/>
              <w:jc w:val="center"/>
            </w:pPr>
            <w:r>
              <w:rPr>
                <w:rFonts w:ascii="Arial" w:hAnsi="Arial"/>
                <w:b/>
                <w:color w:val="000000"/>
                <w:sz w:val="18"/>
              </w:rPr>
              <w:t>Transfer Syntax</w:t>
            </w:r>
          </w:p>
          <w:bookmarkEnd w:id="8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27" w:name="para_c31774a5_78d8_4d9b_b894_058a8a14bd"/>
          <w:p>
            <w:pPr>
              <w:spacing w:before="180" w:after="0" w:line="240" w:lineRule="auto"/>
              <w:jc w:val="center"/>
            </w:pPr>
            <w:r>
              <w:rPr>
                <w:rFonts w:ascii="Arial" w:hAnsi="Arial"/>
                <w:b/>
                <w:color w:val="000000"/>
                <w:sz w:val="18"/>
              </w:rPr>
              <w:t>Role</w:t>
            </w:r>
          </w:p>
          <w:bookmarkEnd w:id="8527"/>
        </w:tc>
        <w:tc>
          <w:tcPr>
            <w:vMerge w:val="restart"/>
            <w:tcBorders>
              <w:right w:val="single" w:sz="4" w:color="000000"/>
            </w:tcBorders>
            <w:tcMar>
              <w:top w:w="40" w:type="dxa"/>
              <w:left w:w="40" w:type="dxa"/>
              <w:right w:w="40" w:type="dxa"/>
            </w:tcMar>
            <w:vAlign w:val="top"/>
          </w:tcPr>
          <w:bookmarkStart w:id="8528" w:name="para_281f3c15_c318_412b_ae52_c767924f7e"/>
          <w:p>
            <w:pPr>
              <w:spacing w:before="180" w:after="0" w:line="240" w:lineRule="auto"/>
              <w:jc w:val="center"/>
            </w:pPr>
            <w:r>
              <w:rPr>
                <w:rFonts w:ascii="Arial" w:hAnsi="Arial"/>
                <w:b/>
                <w:color w:val="000000"/>
                <w:sz w:val="18"/>
              </w:rPr>
              <w:t>Extended Negotiation</w:t>
            </w:r>
          </w:p>
          <w:bookmarkEnd w:id="85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9" w:name="para_ce8e79bc_d6a9_49c9_91c4_84be4f3c4e"/>
          <w:p>
            <w:pPr>
              <w:keepNext/>
              <w:spacing w:before="180" w:after="0" w:line="240" w:lineRule="auto"/>
              <w:jc w:val="center"/>
            </w:pPr>
            <w:r>
              <w:rPr>
                <w:rFonts w:ascii="Arial" w:hAnsi="Arial"/>
                <w:b/>
                <w:color w:val="000000"/>
                <w:sz w:val="18"/>
              </w:rPr>
              <w:t>Name</w:t>
            </w:r>
          </w:p>
          <w:bookmarkEnd w:id="8529"/>
        </w:tc>
        <w:tc>
          <w:tcPr>
            <w:tcBorders>
              <w:bottom w:val="single" w:sz="4" w:color="000000"/>
              <w:right w:val="single" w:sz="4" w:color="000000"/>
            </w:tcBorders>
            <w:tcMar>
              <w:top w:w="40" w:type="dxa"/>
              <w:left w:w="40" w:type="dxa"/>
              <w:bottom w:w="40" w:type="dxa"/>
              <w:right w:w="40" w:type="dxa"/>
            </w:tcMar>
            <w:vAlign w:val="top"/>
          </w:tcPr>
          <w:bookmarkStart w:id="8530" w:name="para_179407d2_2776_46e0_8f8c_19da3caf6c"/>
          <w:p>
            <w:pPr>
              <w:spacing w:before="180" w:after="0" w:line="240" w:lineRule="auto"/>
              <w:jc w:val="center"/>
            </w:pPr>
            <w:r>
              <w:rPr>
                <w:rFonts w:ascii="Arial" w:hAnsi="Arial"/>
                <w:b/>
                <w:color w:val="000000"/>
                <w:sz w:val="18"/>
              </w:rPr>
              <w:t>UID</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2c9fea36_b598_4bbd_a9de_487059d61e"/>
          <w:p>
            <w:pPr>
              <w:spacing w:before="180" w:after="0" w:line="240" w:lineRule="auto"/>
              <w:jc w:val="center"/>
            </w:pPr>
            <w:r>
              <w:rPr>
                <w:rFonts w:ascii="Arial" w:hAnsi="Arial"/>
                <w:b/>
                <w:color w:val="000000"/>
                <w:sz w:val="18"/>
              </w:rPr>
              <w:t>Name List</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c607cd84_09bc_4fa4_a293_b42ab3c60a"/>
          <w:p>
            <w:pPr>
              <w:spacing w:before="180" w:after="0" w:line="240" w:lineRule="auto"/>
              <w:jc w:val="center"/>
            </w:pPr>
            <w:r>
              <w:rPr>
                <w:rFonts w:ascii="Arial" w:hAnsi="Arial"/>
                <w:b/>
                <w:color w:val="000000"/>
                <w:sz w:val="18"/>
              </w:rPr>
              <w:t>UID List</w:t>
            </w:r>
          </w:p>
          <w:bookmarkEnd w:id="85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33"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33"/>
        </w:tc>
        <w:tc>
          <w:tcPr>
            <w:vMerge w:val="restart"/>
            <w:tcBorders>
              <w:right w:val="single" w:sz="4" w:color="000000"/>
            </w:tcBorders>
            <w:tcMar>
              <w:top w:w="40" w:type="dxa"/>
              <w:left w:w="40" w:type="dxa"/>
              <w:right w:w="40" w:type="dxa"/>
            </w:tcMar>
            <w:vAlign w:val="top"/>
          </w:tcPr>
          <w:bookmarkStart w:id="8534"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1bead98b_5fe3_4f3f_b9c3_52848d22f7"/>
          <w:p>
            <w:pPr>
              <w:spacing w:before="180" w:after="0" w:line="240" w:lineRule="auto"/>
            </w:pPr>
            <w:r>
              <w:rPr>
                <w:rFonts w:ascii="Arial" w:hAnsi="Arial"/>
                <w:color w:val="000000"/>
                <w:sz w:val="18"/>
              </w:rPr>
              <w:t>Implicit VR Little Endian</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4ca08d78_0de4_4442_91ab_988e6a63ea"/>
          <w:p>
            <w:pPr>
              <w:spacing w:before="180" w:after="0" w:line="240" w:lineRule="auto"/>
            </w:pPr>
            <w:r>
              <w:rPr>
                <w:rFonts w:ascii="Arial" w:hAnsi="Arial"/>
                <w:color w:val="000000"/>
                <w:sz w:val="18"/>
              </w:rPr>
              <w:t>1.2.840.10008.1.2</w:t>
            </w:r>
          </w:p>
          <w:bookmarkEnd w:id="8536"/>
        </w:tc>
        <w:tc>
          <w:tcPr>
            <w:vMerge w:val="restart"/>
            <w:tcBorders>
              <w:right w:val="single" w:sz="4" w:color="000000"/>
            </w:tcBorders>
            <w:tcMar>
              <w:top w:w="40" w:type="dxa"/>
              <w:left w:w="40" w:type="dxa"/>
              <w:right w:w="40" w:type="dxa"/>
            </w:tcMar>
            <w:vAlign w:val="top"/>
          </w:tcPr>
          <w:bookmarkStart w:id="8537" w:name="para_df7e3e10_12cf_4289_a3da_eba635a511"/>
          <w:p>
            <w:pPr>
              <w:spacing w:before="180" w:after="0" w:line="240" w:lineRule="auto"/>
            </w:pPr>
            <w:r>
              <w:rPr>
                <w:rFonts w:ascii="Arial" w:hAnsi="Arial"/>
                <w:color w:val="000000"/>
                <w:sz w:val="18"/>
              </w:rPr>
              <w:t>SCU</w:t>
            </w:r>
          </w:p>
          <w:bookmarkEnd w:id="8537"/>
        </w:tc>
        <w:tc>
          <w:tcPr>
            <w:vMerge w:val="restart"/>
            <w:tcBorders>
              <w:right w:val="single" w:sz="4" w:color="000000"/>
            </w:tcBorders>
            <w:tcMar>
              <w:top w:w="40" w:type="dxa"/>
              <w:left w:w="40" w:type="dxa"/>
              <w:right w:w="40" w:type="dxa"/>
            </w:tcMar>
            <w:vAlign w:val="top"/>
          </w:tcPr>
          <w:bookmarkStart w:id="8538" w:name="para_c795af2f_ac03_4cd3_b9fc_997c85cca2"/>
          <w:p>
            <w:pPr>
              <w:spacing w:before="180" w:after="0" w:line="240" w:lineRule="auto"/>
            </w:pPr>
            <w:r>
              <w:rPr>
                <w:rFonts w:ascii="Arial" w:hAnsi="Arial"/>
                <w:color w:val="000000"/>
                <w:sz w:val="18"/>
              </w:rPr>
              <w:t>None</w:t>
            </w:r>
          </w:p>
          <w:bookmarkEnd w:id="85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39" w:name="para_eaf9a9d4_77c8_49b8_9db5_0161f91893"/>
          <w:p>
            <w:pPr>
              <w:spacing w:before="180" w:after="0" w:line="240" w:lineRule="auto"/>
            </w:pPr>
            <w:r>
              <w:rPr>
                <w:rFonts w:ascii="Arial" w:hAnsi="Arial"/>
                <w:color w:val="000000"/>
                <w:sz w:val="18"/>
              </w:rPr>
              <w:t>Explicit VR Little Endian</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e958b1eb_5446_434c_a2d1_72f54fbf49"/>
          <w:p>
            <w:pPr>
              <w:spacing w:before="180" w:after="0" w:line="240" w:lineRule="auto"/>
            </w:pPr>
            <w:r>
              <w:rPr>
                <w:rFonts w:ascii="Arial" w:hAnsi="Arial"/>
                <w:color w:val="000000"/>
                <w:sz w:val="18"/>
              </w:rPr>
              <w:t>1.2.840.10008.1.2.1</w:t>
            </w:r>
          </w:p>
          <w:bookmarkEnd w:id="85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41"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41"/>
    <w:bookmarkStart w:id="8542"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42"/>
    <w:bookmarkStart w:id="8543" w:name="sect_D_4_2_3_3_1_2_1"/>
    <w:p>
      <w:pPr>
        <w:spacing w:before="180" w:after="0" w:line="240" w:lineRule="auto"/>
      </w:pPr>
      <w:r>
        <w:rPr>
          <w:rFonts w:ascii="Arial" w:hAnsi="Arial"/>
          <w:b/>
          <w:color w:val="000000"/>
          <w:sz w:val="18"/>
        </w:rPr>
        <w:t>D.4.2.3.3.1.2.1 Extended Negotiation</w:t>
      </w:r>
    </w:p>
    <w:bookmarkEnd w:id="8543"/>
    <w:bookmarkStart w:id="8544" w:name="para_c4b602ca_ba10_482d_b54b_39cb638ece"/>
    <w:p>
      <w:pPr>
        <w:spacing w:before="180" w:after="0" w:line="240" w:lineRule="auto"/>
        <w:jc w:val="both"/>
      </w:pPr>
      <w:r>
        <w:rPr>
          <w:rFonts w:ascii="Arial" w:hAnsi="Arial"/>
          <w:color w:val="000000"/>
          <w:sz w:val="18"/>
        </w:rPr>
        <w:t>No extended negotiation is performed.</w:t>
      </w:r>
    </w:p>
    <w:bookmarkEnd w:id="8544"/>
    <w:bookmarkStart w:id="8545" w:name="sect_D_4_2_3_3_1_3"/>
    <w:p>
      <w:pPr>
        <w:spacing w:before="180" w:after="0" w:line="240" w:lineRule="auto"/>
      </w:pPr>
      <w:r>
        <w:rPr>
          <w:rFonts w:ascii="Arial" w:hAnsi="Arial"/>
          <w:b/>
          <w:color w:val="000000"/>
          <w:sz w:val="18"/>
        </w:rPr>
        <w:t>D.4.2.3.3.1.3 SOP Specific Conformance</w:t>
      </w:r>
    </w:p>
    <w:bookmarkEnd w:id="8545"/>
    <w:bookmarkStart w:id="8546" w:name="sect_D_4_2_3_3_1_3_1"/>
    <w:p>
      <w:pPr>
        <w:spacing w:before="180" w:after="0" w:line="240" w:lineRule="auto"/>
      </w:pPr>
      <w:r>
        <w:rPr>
          <w:rFonts w:ascii="Arial" w:hAnsi="Arial"/>
          <w:b/>
          <w:color w:val="000000"/>
          <w:sz w:val="18"/>
        </w:rPr>
        <w:t>D.4.2.3.3.1.3.1 SOP Specific Conformance to Storage SOP Classes</w:t>
      </w:r>
    </w:p>
    <w:bookmarkEnd w:id="8546"/>
    <w:bookmarkStart w:id="8547"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47"/>
    <w:bookmarkStart w:id="8548" w:name="sect_D_4_2_3_3_1_3_2"/>
    <w:p>
      <w:pPr>
        <w:spacing w:before="180" w:after="0" w:line="240" w:lineRule="auto"/>
      </w:pPr>
      <w:r>
        <w:rPr>
          <w:rFonts w:ascii="Arial" w:hAnsi="Arial"/>
          <w:b/>
          <w:color w:val="000000"/>
          <w:sz w:val="18"/>
        </w:rPr>
        <w:t>D.4.2.3.3.1.3.2 Presentation Context Acceptance Criterion</w:t>
      </w:r>
    </w:p>
    <w:bookmarkEnd w:id="8548"/>
    <w:bookmarkStart w:id="8549" w:name="para_d35e165c_1401_406a_ae38_38a61d3dd9"/>
    <w:p>
      <w:pPr>
        <w:spacing w:before="180" w:after="0" w:line="240" w:lineRule="auto"/>
        <w:jc w:val="both"/>
      </w:pPr>
      <w:r>
        <w:rPr>
          <w:rFonts w:ascii="Arial" w:hAnsi="Arial"/>
          <w:color w:val="000000"/>
          <w:sz w:val="18"/>
        </w:rPr>
        <w:t>STORAGE-SCU does not accept associations.</w:t>
      </w:r>
    </w:p>
    <w:bookmarkEnd w:id="8549"/>
    <w:bookmarkStart w:id="8550" w:name="sect_D_4_2_3_3_1_3_3"/>
    <w:p>
      <w:pPr>
        <w:spacing w:before="180" w:after="0" w:line="240" w:lineRule="auto"/>
      </w:pPr>
      <w:r>
        <w:rPr>
          <w:rFonts w:ascii="Arial" w:hAnsi="Arial"/>
          <w:b/>
          <w:color w:val="000000"/>
          <w:sz w:val="18"/>
        </w:rPr>
        <w:t>D.4.2.3.3.1.3.3 Transfer Syntax Selection Policies</w:t>
      </w:r>
    </w:p>
    <w:bookmarkEnd w:id="8550"/>
    <w:bookmarkStart w:id="8551"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51"/>
    <w:bookmarkStart w:id="8552" w:name="idp140180592218464"/>
    <w:bookmarkStart w:id="8553" w:name="idp140180592218960"/>
    <w:bookmarkStart w:id="8554"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554"/>
    <w:bookmarkEnd w:id="8553"/>
    <w:bookmarkEnd w:id="8552"/>
    <w:bookmarkStart w:id="8555" w:name="idp140180592220176"/>
    <w:bookmarkStart w:id="8556"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556"/>
    <w:bookmarkEnd w:id="8555"/>
    <w:bookmarkStart w:id="8557" w:name="sect_D_4_2_3_3_1_3_4"/>
    <w:p>
      <w:pPr>
        <w:spacing w:before="180" w:after="0" w:line="240" w:lineRule="auto"/>
      </w:pPr>
      <w:r>
        <w:rPr>
          <w:rFonts w:ascii="Arial" w:hAnsi="Arial"/>
          <w:b/>
          <w:color w:val="000000"/>
          <w:sz w:val="18"/>
        </w:rPr>
        <w:t>D.4.2.3.3.1.3.4 Response Status</w:t>
      </w:r>
    </w:p>
    <w:bookmarkEnd w:id="8557"/>
    <w:bookmarkStart w:id="8558"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58"/>
    <w:bookmarkStart w:id="8559"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59"/>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0" w:name="para_3bed0b32_253b_4d18_babf_173580880c"/>
          <w:p>
            <w:pPr>
              <w:keepNext/>
              <w:spacing w:before="180" w:after="0" w:line="240" w:lineRule="auto"/>
              <w:jc w:val="center"/>
            </w:pPr>
            <w:r>
              <w:rPr>
                <w:rFonts w:ascii="Arial" w:hAnsi="Arial"/>
                <w:b/>
                <w:color w:val="000000"/>
                <w:sz w:val="18"/>
              </w:rPr>
              <w:t>Service Status</w:t>
            </w:r>
          </w:p>
          <w:bookmarkEnd w:id="8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1" w:name="para_86054e2b_452a_4097_84ef_3fab885406"/>
          <w:p>
            <w:pPr>
              <w:spacing w:before="180" w:after="0" w:line="240" w:lineRule="auto"/>
              <w:jc w:val="center"/>
            </w:pPr>
            <w:r>
              <w:rPr>
                <w:rFonts w:ascii="Arial" w:hAnsi="Arial"/>
                <w:b/>
                <w:color w:val="000000"/>
                <w:sz w:val="18"/>
              </w:rPr>
              <w:t>Further Meaning</w:t>
            </w:r>
          </w:p>
          <w:bookmarkEnd w:id="8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2" w:name="para_3633a974_35a3_4b6c_97d9_3548e50de5"/>
          <w:p>
            <w:pPr>
              <w:spacing w:before="180" w:after="0" w:line="240" w:lineRule="auto"/>
              <w:jc w:val="center"/>
            </w:pPr>
            <w:r>
              <w:rPr>
                <w:rFonts w:ascii="Arial" w:hAnsi="Arial"/>
                <w:b/>
                <w:color w:val="000000"/>
                <w:sz w:val="18"/>
              </w:rPr>
              <w:t>Status Codes</w:t>
            </w:r>
          </w:p>
          <w:bookmarkEnd w:id="8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3" w:name="para_db97de0c_01a4_4e00_b1c3_a7446d960b"/>
          <w:p>
            <w:pPr>
              <w:spacing w:before="180" w:after="0" w:line="240" w:lineRule="auto"/>
              <w:jc w:val="center"/>
            </w:pPr>
            <w:r>
              <w:rPr>
                <w:rFonts w:ascii="Arial" w:hAnsi="Arial"/>
                <w:b/>
                <w:color w:val="000000"/>
                <w:sz w:val="18"/>
              </w:rPr>
              <w:t>Behavior</w:t>
            </w:r>
          </w:p>
          <w:bookmarkEnd w:id="8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4" w:name="para_912a8b4d_7c10_48fb_baff_d22e752cd7"/>
          <w:p>
            <w:pPr>
              <w:spacing w:before="180" w:after="0" w:line="240" w:lineRule="auto"/>
            </w:pPr>
            <w:r>
              <w:rPr>
                <w:rFonts w:ascii="Arial" w:hAnsi="Arial"/>
                <w:color w:val="000000"/>
                <w:sz w:val="18"/>
              </w:rPr>
              <w:t>Refused</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faffde26_561e_4be7_b5c2_4919130048"/>
          <w:p>
            <w:pPr>
              <w:spacing w:before="180" w:after="0" w:line="240" w:lineRule="auto"/>
            </w:pPr>
            <w:r>
              <w:rPr>
                <w:rFonts w:ascii="Arial" w:hAnsi="Arial"/>
                <w:color w:val="000000"/>
                <w:sz w:val="18"/>
              </w:rPr>
              <w:t>Out of Resources</w:t>
            </w:r>
          </w:p>
          <w:bookmarkEnd w:id="8565"/>
        </w:tc>
        <w:tc>
          <w:tcPr>
            <w:tcBorders>
              <w:bottom w:val="single" w:sz="4" w:color="000000"/>
              <w:right w:val="single" w:sz="4" w:color="000000"/>
            </w:tcBorders>
            <w:tcMar>
              <w:top w:w="40" w:type="dxa"/>
              <w:left w:w="40" w:type="dxa"/>
              <w:bottom w:w="40" w:type="dxa"/>
              <w:right w:w="40" w:type="dxa"/>
            </w:tcMar>
            <w:vAlign w:val="top"/>
          </w:tcPr>
          <w:bookmarkStart w:id="8566" w:name="para_8e723b95_4306_4511_b07e_ef002544a5"/>
          <w:p>
            <w:pPr>
              <w:spacing w:before="180" w:after="0" w:line="240" w:lineRule="auto"/>
            </w:pPr>
            <w:r>
              <w:rPr>
                <w:rFonts w:ascii="Arial" w:hAnsi="Arial"/>
                <w:color w:val="000000"/>
                <w:sz w:val="18"/>
              </w:rPr>
              <w:t>A7xx</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78176515_832d_4941_9b3a_9ec664bdf8"/>
          <w:p>
            <w:pPr>
              <w:spacing w:before="180" w:after="0" w:line="240" w:lineRule="auto"/>
            </w:pPr>
            <w:r>
              <w:rPr>
                <w:rFonts w:ascii="Arial" w:hAnsi="Arial"/>
                <w:color w:val="000000"/>
                <w:sz w:val="18"/>
              </w:rPr>
              <w:t>Ignored</w:t>
            </w:r>
          </w:p>
          <w:bookmarkEnd w:id="8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8" w:name="para_4aec4ef5_ff57_46a4_9768_f547413bfb"/>
          <w:p>
            <w:pPr>
              <w:spacing w:before="180" w:after="0" w:line="240" w:lineRule="auto"/>
            </w:pPr>
            <w:r>
              <w:rPr>
                <w:rFonts w:ascii="Arial" w:hAnsi="Arial"/>
                <w:color w:val="000000"/>
                <w:sz w:val="18"/>
              </w:rPr>
              <w:t>Error</w:t>
            </w: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91745c04_20e1_4e0e_8570_317fefaa28"/>
          <w:p>
            <w:pPr>
              <w:spacing w:before="180" w:after="0" w:line="240" w:lineRule="auto"/>
            </w:pPr>
            <w:r>
              <w:rPr>
                <w:rFonts w:ascii="Arial" w:hAnsi="Arial"/>
                <w:color w:val="000000"/>
                <w:sz w:val="18"/>
              </w:rPr>
              <w:t>Data Set does not match SOP Class</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a9eec38c_bdfb_4db6_905b_6201b753e3"/>
          <w:p>
            <w:pPr>
              <w:spacing w:before="180" w:after="0" w:line="240" w:lineRule="auto"/>
            </w:pPr>
            <w:r>
              <w:rPr>
                <w:rFonts w:ascii="Arial" w:hAnsi="Arial"/>
                <w:color w:val="000000"/>
                <w:sz w:val="18"/>
              </w:rPr>
              <w:t>A9xx</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b27ba291_5eea_4383_b1c6_335733cbb3"/>
          <w:p>
            <w:pPr>
              <w:spacing w:before="180" w:after="0" w:line="240" w:lineRule="auto"/>
            </w:pPr>
            <w:r>
              <w:rPr>
                <w:rFonts w:ascii="Arial" w:hAnsi="Arial"/>
                <w:color w:val="000000"/>
                <w:sz w:val="18"/>
              </w:rPr>
              <w:t>Ignored</w:t>
            </w:r>
          </w:p>
          <w:bookmarkEnd w:id="8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2" w:name="para_82cb4333_926c_415b_b7ac_44e35765c8"/>
          <w:p>
            <w:pPr>
              <w:spacing w:before="180" w:after="0" w:line="240" w:lineRule="auto"/>
            </w:pPr>
            <w:r>
              <w:rPr>
                <w:rFonts w:ascii="Arial" w:hAnsi="Arial"/>
                <w:color w:val="000000"/>
                <w:sz w:val="18"/>
              </w:rPr>
              <w:t>Cannot understand</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6eef11e4_f19a_42cb_b9a2_a8150f5f5d"/>
          <w:p>
            <w:pPr>
              <w:spacing w:before="180" w:after="0" w:line="240" w:lineRule="auto"/>
            </w:pPr>
            <w:r>
              <w:rPr>
                <w:rFonts w:ascii="Arial" w:hAnsi="Arial"/>
                <w:color w:val="000000"/>
                <w:sz w:val="18"/>
              </w:rPr>
              <w:t>Cxxx</w:t>
            </w:r>
          </w:p>
          <w:bookmarkEnd w:id="8573"/>
        </w:tc>
        <w:tc>
          <w:tcPr>
            <w:tcBorders>
              <w:bottom w:val="single" w:sz="4" w:color="000000"/>
              <w:right w:val="single" w:sz="4" w:color="000000"/>
            </w:tcBorders>
            <w:tcMar>
              <w:top w:w="40" w:type="dxa"/>
              <w:left w:w="40" w:type="dxa"/>
              <w:bottom w:w="40" w:type="dxa"/>
              <w:right w:w="40" w:type="dxa"/>
            </w:tcMar>
            <w:vAlign w:val="top"/>
          </w:tcPr>
          <w:bookmarkStart w:id="8574" w:name="para_02554c2f_5ac1_42a0_a519_1888963291"/>
          <w:p>
            <w:pPr>
              <w:spacing w:before="180" w:after="0" w:line="240" w:lineRule="auto"/>
            </w:pPr>
            <w:r>
              <w:rPr>
                <w:rFonts w:ascii="Arial" w:hAnsi="Arial"/>
                <w:color w:val="000000"/>
                <w:sz w:val="18"/>
              </w:rPr>
              <w:t>Ignored</w:t>
            </w:r>
          </w:p>
          <w:bookmarkEnd w:id="8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5" w:name="para_95ba955e_db01_4d37_a022_6eaccf6b8d"/>
          <w:p>
            <w:pPr>
              <w:spacing w:before="180" w:after="0" w:line="240" w:lineRule="auto"/>
            </w:pPr>
            <w:r>
              <w:rPr>
                <w:rFonts w:ascii="Arial" w:hAnsi="Arial"/>
                <w:color w:val="000000"/>
                <w:sz w:val="18"/>
              </w:rPr>
              <w:t>Warning</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a0dc123c_e89e_4f7c_98bd_5e6733e29e"/>
          <w:p>
            <w:pPr>
              <w:spacing w:before="180" w:after="0" w:line="240" w:lineRule="auto"/>
            </w:pPr>
            <w:r>
              <w:rPr>
                <w:rFonts w:ascii="Arial" w:hAnsi="Arial"/>
                <w:color w:val="000000"/>
                <w:sz w:val="18"/>
              </w:rPr>
              <w:t>Coercion of Data Elements</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759f4bf0_8ccb_48f6_be95_16ac24d90e"/>
          <w:p>
            <w:pPr>
              <w:spacing w:before="180" w:after="0" w:line="240" w:lineRule="auto"/>
            </w:pPr>
            <w:r>
              <w:rPr>
                <w:rFonts w:ascii="Arial" w:hAnsi="Arial"/>
                <w:color w:val="000000"/>
                <w:sz w:val="18"/>
              </w:rPr>
              <w:t>B000</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a32743b9_444b_4932_b769_f59370af66"/>
          <w:p>
            <w:pPr>
              <w:spacing w:before="180" w:after="0" w:line="240" w:lineRule="auto"/>
            </w:pPr>
            <w:r>
              <w:rPr>
                <w:rFonts w:ascii="Arial" w:hAnsi="Arial"/>
                <w:color w:val="000000"/>
                <w:sz w:val="18"/>
              </w:rPr>
              <w:t>Ignored</w:t>
            </w:r>
          </w:p>
          <w:bookmarkEnd w:id="8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9" w:name="para_f4766a95_d4bf_4103_90e5_19bd860d22"/>
          <w:p>
            <w:pPr>
              <w:spacing w:before="180" w:after="0" w:line="240" w:lineRule="auto"/>
            </w:pPr>
            <w:r>
              <w:rPr>
                <w:rFonts w:ascii="Arial" w:hAnsi="Arial"/>
                <w:color w:val="000000"/>
                <w:sz w:val="18"/>
              </w:rPr>
              <w:t>Data Set does not match SOP Class</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9214bc85_4c16_414f_ae42_902b583496"/>
          <w:p>
            <w:pPr>
              <w:spacing w:before="180" w:after="0" w:line="240" w:lineRule="auto"/>
            </w:pPr>
            <w:r>
              <w:rPr>
                <w:rFonts w:ascii="Arial" w:hAnsi="Arial"/>
                <w:color w:val="000000"/>
                <w:sz w:val="18"/>
              </w:rPr>
              <w:t>B007</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9d307596_9028_4029_8890_e1c5adfc34"/>
          <w:p>
            <w:pPr>
              <w:spacing w:before="180" w:after="0" w:line="240" w:lineRule="auto"/>
            </w:pPr>
            <w:r>
              <w:rPr>
                <w:rFonts w:ascii="Arial" w:hAnsi="Arial"/>
                <w:color w:val="000000"/>
                <w:sz w:val="18"/>
              </w:rPr>
              <w:t>Ignored</w:t>
            </w:r>
          </w:p>
          <w:bookmarkEnd w:id="8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2" w:name="para_9f75da1a_4fc5_4776_91fc_4f5c6898dd"/>
          <w:p>
            <w:pPr>
              <w:spacing w:before="180" w:after="0" w:line="240" w:lineRule="auto"/>
            </w:pPr>
            <w:r>
              <w:rPr>
                <w:rFonts w:ascii="Arial" w:hAnsi="Arial"/>
                <w:color w:val="000000"/>
                <w:sz w:val="18"/>
              </w:rPr>
              <w:t>Elements Discarded</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a969956c_3d83_4598_88ba_2ea0aa3268"/>
          <w:p>
            <w:pPr>
              <w:spacing w:before="180" w:after="0" w:line="240" w:lineRule="auto"/>
            </w:pPr>
            <w:r>
              <w:rPr>
                <w:rFonts w:ascii="Arial" w:hAnsi="Arial"/>
                <w:color w:val="000000"/>
                <w:sz w:val="18"/>
              </w:rPr>
              <w:t>B006</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0593c78c_163d_40fe_aa88_d7ccb30498"/>
          <w:p>
            <w:pPr>
              <w:spacing w:before="180" w:after="0" w:line="240" w:lineRule="auto"/>
            </w:pPr>
            <w:r>
              <w:rPr>
                <w:rFonts w:ascii="Arial" w:hAnsi="Arial"/>
                <w:color w:val="000000"/>
                <w:sz w:val="18"/>
              </w:rPr>
              <w:t>Ignored</w:t>
            </w:r>
          </w:p>
          <w:bookmarkEnd w:id="8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5" w:name="para_b7f81cb3_4e60_4fc2_afa4_dc5f10babd"/>
          <w:p>
            <w:pPr>
              <w:spacing w:before="180" w:after="0" w:line="240" w:lineRule="auto"/>
            </w:pPr>
            <w:r>
              <w:rPr>
                <w:rFonts w:ascii="Arial" w:hAnsi="Arial"/>
                <w:color w:val="000000"/>
                <w:sz w:val="18"/>
              </w:rPr>
              <w:t>Success</w:t>
            </w:r>
          </w:p>
          <w:bookmarkEnd w:id="85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86" w:name="para_e901fb19_c7fe_4844_b9b9_71bb1db39a"/>
          <w:p>
            <w:pPr>
              <w:spacing w:before="180" w:after="0" w:line="240" w:lineRule="auto"/>
            </w:pPr>
            <w:r>
              <w:rPr>
                <w:rFonts w:ascii="Arial" w:hAnsi="Arial"/>
                <w:color w:val="000000"/>
                <w:sz w:val="18"/>
              </w:rPr>
              <w:t>0000</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ee851307_2e38_4def_bc2b_e7c9844949"/>
          <w:p>
            <w:pPr>
              <w:spacing w:before="180" w:after="0" w:line="240" w:lineRule="auto"/>
            </w:pPr>
            <w:r>
              <w:rPr>
                <w:rFonts w:ascii="Arial" w:hAnsi="Arial"/>
                <w:color w:val="000000"/>
                <w:sz w:val="18"/>
              </w:rPr>
              <w:t>Ignored</w:t>
            </w:r>
          </w:p>
          <w:bookmarkEnd w:id="8587"/>
        </w:tc>
      </w:tr>
    </w:tbl>
    <w:bookmarkStart w:id="8588" w:name="sect_D_4_2_3_4"/>
    <w:p>
      <w:pPr>
        <w:spacing w:before="180" w:after="0" w:line="240" w:lineRule="auto"/>
      </w:pPr>
      <w:r>
        <w:rPr>
          <w:rFonts w:ascii="Arial" w:hAnsi="Arial"/>
          <w:b/>
          <w:color w:val="000000"/>
          <w:sz w:val="22"/>
        </w:rPr>
        <w:t>D.4.2.3.4 Association Acceptance Policy</w:t>
      </w:r>
    </w:p>
    <w:bookmarkEnd w:id="8588"/>
    <w:bookmarkStart w:id="8589" w:name="para_de6479c8_7e97_4062_8f68_83abf74346"/>
    <w:p>
      <w:pPr>
        <w:spacing w:before="180" w:after="0" w:line="240" w:lineRule="auto"/>
        <w:jc w:val="both"/>
      </w:pPr>
      <w:r>
        <w:rPr>
          <w:rFonts w:ascii="Arial" w:hAnsi="Arial"/>
          <w:color w:val="000000"/>
          <w:sz w:val="18"/>
        </w:rPr>
        <w:t>STORAGE-SCU does not accept associations.</w:t>
      </w:r>
    </w:p>
    <w:bookmarkEnd w:id="8589"/>
    <w:bookmarkStart w:id="8590" w:name="sect_D_4_2_4"/>
    <w:p>
      <w:pPr>
        <w:spacing w:before="180" w:after="0" w:line="240" w:lineRule="auto"/>
      </w:pPr>
      <w:r>
        <w:rPr>
          <w:rFonts w:ascii="Arial" w:hAnsi="Arial"/>
          <w:b/>
          <w:color w:val="000000"/>
          <w:sz w:val="26"/>
        </w:rPr>
        <w:t>D.4.2.4 FIND-SCU</w:t>
      </w:r>
    </w:p>
    <w:bookmarkEnd w:id="8590"/>
    <w:bookmarkStart w:id="8591" w:name="sect_D_4_2_4_1"/>
    <w:p>
      <w:pPr>
        <w:spacing w:before="180" w:after="0" w:line="240" w:lineRule="auto"/>
      </w:pPr>
      <w:r>
        <w:rPr>
          <w:rFonts w:ascii="Arial" w:hAnsi="Arial"/>
          <w:b/>
          <w:color w:val="000000"/>
          <w:sz w:val="22"/>
        </w:rPr>
        <w:t>D.4.2.4.1 SOP Classes</w:t>
      </w:r>
    </w:p>
    <w:bookmarkEnd w:id="8591"/>
    <w:bookmarkStart w:id="8592"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92"/>
    <w:bookmarkStart w:id="8593" w:name="table_D_4_2_18"/>
    <w:p>
      <w:pPr>
        <w:keepNext/>
        <w:spacing w:before="216" w:after="0" w:line="240" w:lineRule="auto"/>
        <w:jc w:val="center"/>
      </w:pPr>
      <w:r>
        <w:rPr>
          <w:rFonts w:ascii="Arial" w:hAnsi="Arial"/>
          <w:b/>
          <w:color w:val="000000"/>
          <w:sz w:val="22"/>
        </w:rPr>
        <w:t>Table D.4.2-18. SOP Classes Supported By FIND-SCU</w:t>
      </w:r>
    </w:p>
    <w:bookmarkEnd w:id="8593"/>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4" w:name="para_23ea4545_7baa_43d3_8bbb_7ec320c8cc"/>
          <w:p>
            <w:pPr>
              <w:keepNext/>
              <w:spacing w:before="180" w:after="0" w:line="240" w:lineRule="auto"/>
              <w:jc w:val="center"/>
            </w:pPr>
            <w:r>
              <w:rPr>
                <w:rFonts w:ascii="Arial" w:hAnsi="Arial"/>
                <w:b/>
                <w:color w:val="000000"/>
                <w:sz w:val="18"/>
              </w:rPr>
              <w:t>SOP Class Name</w:t>
            </w:r>
          </w:p>
          <w:bookmarkEnd w:id="8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5" w:name="para_a3e8f8fb_fef4_470b_a196_c16f0e9433"/>
          <w:p>
            <w:pPr>
              <w:spacing w:before="180" w:after="0" w:line="240" w:lineRule="auto"/>
              <w:jc w:val="center"/>
            </w:pPr>
            <w:r>
              <w:rPr>
                <w:rFonts w:ascii="Arial" w:hAnsi="Arial"/>
                <w:b/>
                <w:color w:val="000000"/>
                <w:sz w:val="18"/>
              </w:rPr>
              <w:t>SOP Class UID</w:t>
            </w:r>
          </w:p>
          <w:bookmarkEnd w:id="8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6" w:name="para_3090d9e2_e911_4167_a9cb_d9a5bc1b81"/>
          <w:p>
            <w:pPr>
              <w:spacing w:before="180" w:after="0" w:line="240" w:lineRule="auto"/>
              <w:jc w:val="center"/>
            </w:pPr>
            <w:r>
              <w:rPr>
                <w:rFonts w:ascii="Arial" w:hAnsi="Arial"/>
                <w:b/>
                <w:color w:val="000000"/>
                <w:sz w:val="18"/>
              </w:rPr>
              <w:t>SCU</w:t>
            </w:r>
          </w:p>
          <w:bookmarkEnd w:id="8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7" w:name="para_c57438aa_68c9_4495_891b_1094f8db56"/>
          <w:p>
            <w:pPr>
              <w:spacing w:before="180" w:after="0" w:line="240" w:lineRule="auto"/>
              <w:jc w:val="center"/>
            </w:pPr>
            <w:r>
              <w:rPr>
                <w:rFonts w:ascii="Arial" w:hAnsi="Arial"/>
                <w:b/>
                <w:color w:val="000000"/>
                <w:sz w:val="18"/>
              </w:rPr>
              <w:t>SCP</w:t>
            </w:r>
          </w:p>
          <w:bookmarkEnd w:id="8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a8727a1c_bd17_433c_8c43_ebcdb4a110"/>
          <w:p>
            <w:pPr>
              <w:spacing w:before="180" w:after="0" w:line="240" w:lineRule="auto"/>
            </w:pPr>
            <w:r>
              <w:rPr>
                <w:rFonts w:ascii="Arial" w:hAnsi="Arial"/>
                <w:color w:val="000000"/>
                <w:sz w:val="18"/>
              </w:rPr>
              <w:t>Study Root Query/Retrieve Information Model - FIND</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375a5648_82de_4072_8556_8f40cb2f63"/>
          <w:p>
            <w:pPr>
              <w:spacing w:before="180" w:after="0" w:line="240" w:lineRule="auto"/>
            </w:pPr>
            <w:r>
              <w:rPr>
                <w:rFonts w:ascii="Arial" w:hAnsi="Arial"/>
                <w:color w:val="000000"/>
                <w:sz w:val="18"/>
              </w:rPr>
              <w:t>1.2.840.10008.5.1.4.1.2.2.1</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e7a7e3c0_fbd9_4fc9_9ad7_a02753e806"/>
          <w:p>
            <w:pPr>
              <w:spacing w:before="180" w:after="0" w:line="240" w:lineRule="auto"/>
              <w:jc w:val="center"/>
            </w:pPr>
            <w:r>
              <w:rPr>
                <w:rFonts w:ascii="Arial" w:hAnsi="Arial"/>
                <w:color w:val="000000"/>
                <w:sz w:val="18"/>
              </w:rPr>
              <w:t>Yes</w:t>
            </w:r>
          </w:p>
          <w:bookmarkEnd w:id="8600"/>
        </w:tc>
        <w:tc>
          <w:tcPr>
            <w:tcBorders>
              <w:bottom w:val="single" w:sz="4" w:color="000000"/>
              <w:right w:val="single" w:sz="4" w:color="000000"/>
            </w:tcBorders>
            <w:tcMar>
              <w:top w:w="40" w:type="dxa"/>
              <w:left w:w="40" w:type="dxa"/>
              <w:bottom w:w="40" w:type="dxa"/>
              <w:right w:w="40" w:type="dxa"/>
            </w:tcMar>
            <w:vAlign w:val="top"/>
          </w:tcPr>
          <w:bookmarkStart w:id="8601" w:name="para_44cc07f1_f045_4c1a_9cea_1a1f74992d"/>
          <w:p>
            <w:pPr>
              <w:spacing w:before="180" w:after="0" w:line="240" w:lineRule="auto"/>
              <w:jc w:val="center"/>
            </w:pPr>
            <w:r>
              <w:rPr>
                <w:rFonts w:ascii="Arial" w:hAnsi="Arial"/>
                <w:color w:val="000000"/>
                <w:sz w:val="18"/>
              </w:rPr>
              <w:t>No</w:t>
            </w:r>
          </w:p>
          <w:bookmarkEnd w:id="8601"/>
        </w:tc>
      </w:tr>
    </w:tbl>
    <w:bookmarkStart w:id="8602" w:name="sect_D_4_2_4_2"/>
    <w:p>
      <w:pPr>
        <w:spacing w:before="180" w:after="0" w:line="240" w:lineRule="auto"/>
      </w:pPr>
      <w:r>
        <w:rPr>
          <w:rFonts w:ascii="Arial" w:hAnsi="Arial"/>
          <w:b/>
          <w:color w:val="000000"/>
          <w:sz w:val="22"/>
        </w:rPr>
        <w:t>D.4.2.4.2 Association Policies</w:t>
      </w:r>
    </w:p>
    <w:bookmarkEnd w:id="8602"/>
    <w:bookmarkStart w:id="8603" w:name="sect_D_4_2_4_2_1"/>
    <w:p>
      <w:pPr>
        <w:spacing w:before="180" w:after="0" w:line="240" w:lineRule="auto"/>
      </w:pPr>
      <w:r>
        <w:rPr>
          <w:rFonts w:ascii="Arial" w:hAnsi="Arial"/>
          <w:b/>
          <w:color w:val="000000"/>
          <w:sz w:val="18"/>
        </w:rPr>
        <w:t>D.4.2.4.2.1 General</w:t>
      </w:r>
    </w:p>
    <w:bookmarkEnd w:id="8603"/>
    <w:bookmarkStart w:id="8604" w:name="para_20f66857_a3ec_47e8_97e5_c645173971"/>
    <w:p>
      <w:pPr>
        <w:spacing w:before="180" w:after="0" w:line="240" w:lineRule="auto"/>
        <w:jc w:val="both"/>
      </w:pPr>
      <w:r>
        <w:rPr>
          <w:rFonts w:ascii="Arial" w:hAnsi="Arial"/>
          <w:color w:val="000000"/>
          <w:sz w:val="18"/>
        </w:rPr>
        <w:t>FIND-SCU initiates but never accepts associations.</w:t>
      </w:r>
    </w:p>
    <w:bookmarkEnd w:id="8604"/>
    <w:bookmarkStart w:id="8605" w:name="table_D_4_2_19"/>
    <w:p>
      <w:pPr>
        <w:keepNext/>
        <w:spacing w:before="216" w:after="0" w:line="240" w:lineRule="auto"/>
        <w:jc w:val="center"/>
      </w:pPr>
      <w:r>
        <w:rPr>
          <w:rFonts w:ascii="Arial" w:hAnsi="Arial"/>
          <w:b/>
          <w:color w:val="000000"/>
          <w:sz w:val="22"/>
        </w:rPr>
        <w:t>Table D.4.2-19. Maximum PDU Size Received as a SCP for FIND-SCU</w:t>
      </w:r>
    </w:p>
    <w:bookmarkEnd w:id="860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6" w:name="para_dc96c941_0d5d_48e1_80f2_736d137f8a"/>
          <w:p>
            <w:pPr>
              <w:spacing w:before="180" w:after="0" w:line="240" w:lineRule="auto"/>
            </w:pPr>
            <w:r>
              <w:rPr>
                <w:rFonts w:ascii="Arial" w:hAnsi="Arial"/>
                <w:color w:val="000000"/>
                <w:sz w:val="18"/>
              </w:rPr>
              <w:t>Maximum PDU size received</w:t>
            </w:r>
          </w:p>
          <w:bookmarkEnd w:id="8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7" w:name="para_911e2804_b54d_43cd_bfea_165c1ee98e"/>
          <w:p>
            <w:pPr>
              <w:spacing w:before="180" w:after="0" w:line="240" w:lineRule="auto"/>
            </w:pPr>
            <w:r>
              <w:rPr>
                <w:rFonts w:ascii="Arial" w:hAnsi="Arial"/>
                <w:color w:val="000000"/>
                <w:sz w:val="18"/>
              </w:rPr>
              <w:t>Unlimited</w:t>
            </w:r>
          </w:p>
          <w:bookmarkEnd w:id="8607"/>
        </w:tc>
      </w:tr>
    </w:tbl>
    <w:bookmarkStart w:id="8608" w:name="sect_D_4_2_4_2_2"/>
    <w:p>
      <w:pPr>
        <w:spacing w:before="180" w:after="0" w:line="240" w:lineRule="auto"/>
      </w:pPr>
      <w:r>
        <w:rPr>
          <w:rFonts w:ascii="Arial" w:hAnsi="Arial"/>
          <w:b/>
          <w:color w:val="000000"/>
          <w:sz w:val="18"/>
        </w:rPr>
        <w:t>D.4.2.4.2.2 Number of Associations</w:t>
      </w:r>
    </w:p>
    <w:bookmarkEnd w:id="8608"/>
    <w:bookmarkStart w:id="8609" w:name="table_D_4_2_20"/>
    <w:p>
      <w:pPr>
        <w:keepNext/>
        <w:spacing w:before="216" w:after="0" w:line="240" w:lineRule="auto"/>
        <w:jc w:val="center"/>
      </w:pPr>
      <w:r>
        <w:rPr>
          <w:rFonts w:ascii="Arial" w:hAnsi="Arial"/>
          <w:b/>
          <w:color w:val="000000"/>
          <w:sz w:val="22"/>
        </w:rPr>
        <w:t>Table D.4.2-20. Number of Associations as a SCP for FIND-SCU</w:t>
      </w:r>
    </w:p>
    <w:bookmarkEnd w:id="860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0" w:name="para_d753e5b5_f7eb_4018_a28a_5d10a0cdd5"/>
          <w:p>
            <w:pPr>
              <w:spacing w:before="180" w:after="0" w:line="240" w:lineRule="auto"/>
            </w:pPr>
            <w:r>
              <w:rPr>
                <w:rFonts w:ascii="Arial" w:hAnsi="Arial"/>
                <w:color w:val="000000"/>
                <w:sz w:val="18"/>
              </w:rPr>
              <w:t>Maximum number of simultaneous associations</w:t>
            </w:r>
          </w:p>
          <w:bookmarkEnd w:id="8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1" w:name="para_8acebcce_b469_4967_9c7d_49cc4b5340"/>
          <w:p>
            <w:pPr>
              <w:spacing w:before="180" w:after="0" w:line="240" w:lineRule="auto"/>
              <w:jc w:val="center"/>
            </w:pPr>
            <w:r>
              <w:rPr>
                <w:rFonts w:ascii="Arial" w:hAnsi="Arial"/>
                <w:color w:val="000000"/>
                <w:sz w:val="18"/>
              </w:rPr>
              <w:t>1</w:t>
            </w:r>
          </w:p>
          <w:bookmarkEnd w:id="8611"/>
        </w:tc>
      </w:tr>
    </w:tbl>
    <w:bookmarkStart w:id="8612" w:name="sect_D_4_2_4_2_3"/>
    <w:p>
      <w:pPr>
        <w:spacing w:before="180" w:after="0" w:line="240" w:lineRule="auto"/>
      </w:pPr>
      <w:r>
        <w:rPr>
          <w:rFonts w:ascii="Arial" w:hAnsi="Arial"/>
          <w:b/>
          <w:color w:val="000000"/>
          <w:sz w:val="18"/>
        </w:rPr>
        <w:t>D.4.2.4.2.3 Asynchronous Nature</w:t>
      </w:r>
    </w:p>
    <w:bookmarkEnd w:id="8612"/>
    <w:bookmarkStart w:id="8613"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13"/>
    <w:bookmarkStart w:id="8614" w:name="sect_D_4_2_4_2_4"/>
    <w:p>
      <w:pPr>
        <w:spacing w:before="180" w:after="0" w:line="240" w:lineRule="auto"/>
      </w:pPr>
      <w:r>
        <w:rPr>
          <w:rFonts w:ascii="Arial" w:hAnsi="Arial"/>
          <w:b/>
          <w:color w:val="000000"/>
          <w:sz w:val="18"/>
        </w:rPr>
        <w:t>D.4.2.4.2.4 Implementation Identifying Information</w:t>
      </w:r>
    </w:p>
    <w:bookmarkEnd w:id="8614"/>
    <w:bookmarkStart w:id="8615" w:name="table_D_4_2_21"/>
    <w:p>
      <w:pPr>
        <w:keepNext/>
        <w:spacing w:before="216" w:after="0" w:line="240" w:lineRule="auto"/>
        <w:jc w:val="center"/>
      </w:pPr>
      <w:r>
        <w:rPr>
          <w:rFonts w:ascii="Arial" w:hAnsi="Arial"/>
          <w:b/>
          <w:color w:val="000000"/>
          <w:sz w:val="22"/>
        </w:rPr>
        <w:t>Table D.4.2-21. DICOM Implementation Class and Version for FIND-SCU</w:t>
      </w:r>
    </w:p>
    <w:bookmarkEnd w:id="861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6" w:name="para_18c2ebe0_b3ad_4665_9426_3fba9c153b"/>
          <w:p>
            <w:pPr>
              <w:spacing w:before="180" w:after="0" w:line="240" w:lineRule="auto"/>
            </w:pPr>
            <w:r>
              <w:rPr>
                <w:rFonts w:ascii="Arial" w:hAnsi="Arial"/>
                <w:color w:val="000000"/>
                <w:sz w:val="18"/>
              </w:rPr>
              <w:t>Implementation Class UID</w:t>
            </w:r>
          </w:p>
          <w:bookmarkEnd w:id="8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7" w:name="para_752d7133_5121_4d6e_89c8_a699d09953"/>
          <w:p>
            <w:pPr>
              <w:spacing w:before="180" w:after="0" w:line="240" w:lineRule="auto"/>
            </w:pPr>
            <w:r>
              <w:rPr>
                <w:rFonts w:ascii="Arial" w:hAnsi="Arial"/>
                <w:color w:val="000000"/>
                <w:sz w:val="18"/>
              </w:rPr>
              <w:t>xxxxxxxxxxx.yy.etc.ad.inf.usw</w:t>
            </w:r>
          </w:p>
          <w:bookmarkEnd w:id="8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8" w:name="para_a232c8ae_9e88_47d7_bfcb_248f090718"/>
          <w:p>
            <w:pPr>
              <w:spacing w:before="180" w:after="0" w:line="240" w:lineRule="auto"/>
            </w:pPr>
            <w:r>
              <w:rPr>
                <w:rFonts w:ascii="Arial" w:hAnsi="Arial"/>
                <w:color w:val="000000"/>
                <w:sz w:val="18"/>
              </w:rPr>
              <w:t>Implementation Version Name</w:t>
            </w:r>
          </w:p>
          <w:bookmarkEnd w:id="8618"/>
        </w:tc>
        <w:tc>
          <w:tcPr>
            <w:tcBorders>
              <w:bottom w:val="single" w:sz="4" w:color="000000"/>
              <w:right w:val="single" w:sz="4" w:color="000000"/>
            </w:tcBorders>
            <w:tcMar>
              <w:top w:w="40" w:type="dxa"/>
              <w:left w:w="40" w:type="dxa"/>
              <w:bottom w:w="40" w:type="dxa"/>
              <w:right w:w="40" w:type="dxa"/>
            </w:tcMar>
            <w:vAlign w:val="top"/>
          </w:tcPr>
          <w:bookmarkStart w:id="8619" w:name="para_8236adda_2908_4ce6_b2be_f96a891054"/>
          <w:p>
            <w:pPr>
              <w:spacing w:before="180" w:after="0" w:line="240" w:lineRule="auto"/>
            </w:pPr>
            <w:r>
              <w:rPr>
                <w:rFonts w:ascii="Arial" w:hAnsi="Arial"/>
                <w:color w:val="000000"/>
                <w:sz w:val="18"/>
              </w:rPr>
              <w:t>Viewer1.0</w:t>
            </w:r>
          </w:p>
          <w:bookmarkEnd w:id="8619"/>
        </w:tc>
      </w:tr>
    </w:tbl>
    <w:bookmarkStart w:id="8620" w:name="sect_D_4_2_4_3"/>
    <w:p>
      <w:pPr>
        <w:spacing w:before="180" w:after="0" w:line="240" w:lineRule="auto"/>
      </w:pPr>
      <w:r>
        <w:rPr>
          <w:rFonts w:ascii="Arial" w:hAnsi="Arial"/>
          <w:b/>
          <w:color w:val="000000"/>
          <w:sz w:val="22"/>
        </w:rPr>
        <w:t>D.4.2.4.3 Association Initiation Policy</w:t>
      </w:r>
    </w:p>
    <w:bookmarkEnd w:id="8620"/>
    <w:bookmarkStart w:id="8621"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21"/>
    <w:bookmarkStart w:id="8622" w:name="sect_D_4_2_4_3_1"/>
    <w:p>
      <w:pPr>
        <w:spacing w:before="180" w:after="0" w:line="240" w:lineRule="auto"/>
      </w:pPr>
      <w:r>
        <w:rPr>
          <w:rFonts w:ascii="Arial" w:hAnsi="Arial"/>
          <w:b/>
          <w:color w:val="000000"/>
          <w:sz w:val="18"/>
        </w:rPr>
        <w:t>D.4.2.4.3.1 Activity - Query Remote AE</w:t>
      </w:r>
    </w:p>
    <w:bookmarkEnd w:id="8622"/>
    <w:bookmarkStart w:id="8623" w:name="sect_D_4_2_4_3_1_1"/>
    <w:p>
      <w:pPr>
        <w:spacing w:before="180" w:after="0" w:line="240" w:lineRule="auto"/>
      </w:pPr>
      <w:r>
        <w:rPr>
          <w:rFonts w:ascii="Arial" w:hAnsi="Arial"/>
          <w:b/>
          <w:color w:val="000000"/>
          <w:sz w:val="18"/>
        </w:rPr>
        <w:t>D.4.2.4.3.1.1 Description and Sequencing of Activities</w:t>
      </w:r>
    </w:p>
    <w:bookmarkEnd w:id="8623"/>
    <w:bookmarkStart w:id="8624"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24"/>
    <w:bookmarkStart w:id="8625" w:name="sect_D_4_2_4_3_1_2"/>
    <w:p>
      <w:pPr>
        <w:spacing w:before="180" w:after="0" w:line="240" w:lineRule="auto"/>
      </w:pPr>
      <w:r>
        <w:rPr>
          <w:rFonts w:ascii="Arial" w:hAnsi="Arial"/>
          <w:b/>
          <w:color w:val="000000"/>
          <w:sz w:val="18"/>
        </w:rPr>
        <w:t>D.4.2.4.3.1.2 Proposed Presentation Contexts</w:t>
      </w:r>
    </w:p>
    <w:bookmarkEnd w:id="8625"/>
    <w:bookmarkStart w:id="8626"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26"/>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27" w:name="para_847062f2_7206_4d87_af74_338c0df0f2"/>
          <w:p>
            <w:pPr>
              <w:keepNext/>
              <w:spacing w:before="180" w:after="0" w:line="240" w:lineRule="auto"/>
              <w:jc w:val="center"/>
            </w:pPr>
            <w:r>
              <w:rPr>
                <w:rFonts w:ascii="Arial" w:hAnsi="Arial"/>
                <w:b/>
                <w:color w:val="000000"/>
                <w:sz w:val="18"/>
              </w:rPr>
              <w:t>Presentation Context Table</w:t>
            </w:r>
          </w:p>
          <w:bookmarkEnd w:id="862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28" w:name="para_a95459eb_415a_4713_8046_63087a176c"/>
          <w:p>
            <w:pPr>
              <w:keepNext/>
              <w:spacing w:before="180" w:after="0" w:line="240" w:lineRule="auto"/>
              <w:jc w:val="center"/>
            </w:pPr>
            <w:r>
              <w:rPr>
                <w:rFonts w:ascii="Arial" w:hAnsi="Arial"/>
                <w:b/>
                <w:color w:val="000000"/>
                <w:sz w:val="18"/>
              </w:rPr>
              <w:t>Abstract Syntax</w:t>
            </w:r>
          </w:p>
          <w:bookmarkEnd w:id="86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629" w:name="para_c42b8406_b809_49cf_9c15_1718cb1fba"/>
          <w:p>
            <w:pPr>
              <w:spacing w:before="180" w:after="0" w:line="240" w:lineRule="auto"/>
              <w:jc w:val="center"/>
            </w:pPr>
            <w:r>
              <w:rPr>
                <w:rFonts w:ascii="Arial" w:hAnsi="Arial"/>
                <w:b/>
                <w:color w:val="000000"/>
                <w:sz w:val="18"/>
              </w:rPr>
              <w:t>Transfer Syntax</w:t>
            </w:r>
          </w:p>
          <w:bookmarkEnd w:id="86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630" w:name="para_01f6ad50_0010_4c5a_bae3_8e29458a00"/>
          <w:p>
            <w:pPr>
              <w:spacing w:before="180" w:after="0" w:line="240" w:lineRule="auto"/>
              <w:jc w:val="center"/>
            </w:pPr>
            <w:r>
              <w:rPr>
                <w:rFonts w:ascii="Arial" w:hAnsi="Arial"/>
                <w:b/>
                <w:color w:val="000000"/>
                <w:sz w:val="18"/>
              </w:rPr>
              <w:t>Role</w:t>
            </w:r>
          </w:p>
          <w:bookmarkEnd w:id="8630"/>
        </w:tc>
        <w:tc>
          <w:tcPr>
            <w:vMerge w:val="restart"/>
            <w:tcBorders>
              <w:right w:val="single" w:sz="4" w:color="000000"/>
            </w:tcBorders>
            <w:tcMar>
              <w:top w:w="40" w:type="dxa"/>
              <w:left w:w="40" w:type="dxa"/>
              <w:right w:w="40" w:type="dxa"/>
            </w:tcMar>
            <w:vAlign w:val="top"/>
          </w:tcPr>
          <w:bookmarkStart w:id="8631" w:name="para_e2ac0025_2b46_4688_99fe_3d55b86485"/>
          <w:p>
            <w:pPr>
              <w:spacing w:before="180" w:after="0" w:line="240" w:lineRule="auto"/>
              <w:jc w:val="center"/>
            </w:pPr>
            <w:r>
              <w:rPr>
                <w:rFonts w:ascii="Arial" w:hAnsi="Arial"/>
                <w:b/>
                <w:color w:val="000000"/>
                <w:sz w:val="18"/>
              </w:rPr>
              <w:t>Extended Negotiation</w:t>
            </w:r>
          </w:p>
          <w:bookmarkEnd w:id="86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e7145036_a347_46f7_9812_bf454819c8"/>
          <w:p>
            <w:pPr>
              <w:keepNext/>
              <w:spacing w:before="180" w:after="0" w:line="240" w:lineRule="auto"/>
              <w:jc w:val="center"/>
            </w:pPr>
            <w:r>
              <w:rPr>
                <w:rFonts w:ascii="Arial" w:hAnsi="Arial"/>
                <w:b/>
                <w:color w:val="000000"/>
                <w:sz w:val="18"/>
              </w:rPr>
              <w:t>Name</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13ac05e6_6184_4353_a800_38ae2edd0f"/>
          <w:p>
            <w:pPr>
              <w:spacing w:before="180" w:after="0" w:line="240" w:lineRule="auto"/>
              <w:jc w:val="center"/>
            </w:pPr>
            <w:r>
              <w:rPr>
                <w:rFonts w:ascii="Arial" w:hAnsi="Arial"/>
                <w:b/>
                <w:color w:val="000000"/>
                <w:sz w:val="18"/>
              </w:rPr>
              <w:t>UID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28f29377_d4ee_4266_a245_c735e6a23d"/>
          <w:p>
            <w:pPr>
              <w:spacing w:before="180" w:after="0" w:line="240" w:lineRule="auto"/>
              <w:jc w:val="center"/>
            </w:pPr>
            <w:r>
              <w:rPr>
                <w:rFonts w:ascii="Arial" w:hAnsi="Arial"/>
                <w:b/>
                <w:color w:val="000000"/>
                <w:sz w:val="18"/>
              </w:rPr>
              <w:t>Name</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491f7384_c175_48a1_9394_878a838431"/>
          <w:p>
            <w:pPr>
              <w:spacing w:before="180" w:after="0" w:line="240" w:lineRule="auto"/>
              <w:jc w:val="center"/>
            </w:pPr>
            <w:r>
              <w:rPr>
                <w:rFonts w:ascii="Arial" w:hAnsi="Arial"/>
                <w:b/>
                <w:color w:val="000000"/>
                <w:sz w:val="18"/>
              </w:rPr>
              <w:t>UID</w:t>
            </w:r>
          </w:p>
          <w:bookmarkEnd w:id="86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636"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36"/>
        </w:tc>
        <w:tc>
          <w:tcPr>
            <w:vMerge w:val="restart"/>
            <w:tcBorders>
              <w:right w:val="single" w:sz="4" w:color="000000"/>
            </w:tcBorders>
            <w:tcMar>
              <w:top w:w="40" w:type="dxa"/>
              <w:left w:w="40" w:type="dxa"/>
              <w:right w:w="40" w:type="dxa"/>
            </w:tcMar>
            <w:vAlign w:val="top"/>
          </w:tcPr>
          <w:bookmarkStart w:id="8637"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5d84347d_b3d1_4136_a281_137a4bd06d"/>
          <w:p>
            <w:pPr>
              <w:spacing w:before="180" w:after="0" w:line="240" w:lineRule="auto"/>
            </w:pPr>
            <w:r>
              <w:rPr>
                <w:rFonts w:ascii="Arial" w:hAnsi="Arial"/>
                <w:color w:val="000000"/>
                <w:sz w:val="18"/>
              </w:rPr>
              <w:t>Implicit VR Little Endian</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323be121_497c_47c3_98e4_ff2c9a052a"/>
          <w:p>
            <w:pPr>
              <w:spacing w:before="180" w:after="0" w:line="240" w:lineRule="auto"/>
            </w:pPr>
            <w:r>
              <w:rPr>
                <w:rFonts w:ascii="Arial" w:hAnsi="Arial"/>
                <w:color w:val="000000"/>
                <w:sz w:val="18"/>
              </w:rPr>
              <w:t>1.2.840.10008.1.2</w:t>
            </w:r>
          </w:p>
          <w:bookmarkEnd w:id="8639"/>
        </w:tc>
        <w:tc>
          <w:tcPr>
            <w:vMerge w:val="restart"/>
            <w:tcBorders>
              <w:right w:val="single" w:sz="4" w:color="000000"/>
            </w:tcBorders>
            <w:tcMar>
              <w:top w:w="40" w:type="dxa"/>
              <w:left w:w="40" w:type="dxa"/>
              <w:right w:w="40" w:type="dxa"/>
            </w:tcMar>
            <w:vAlign w:val="top"/>
          </w:tcPr>
          <w:bookmarkStart w:id="8640" w:name="para_36b0cbbe_3337_4f3a_95ae_d3cde6b1de"/>
          <w:p>
            <w:pPr>
              <w:spacing w:before="180" w:after="0" w:line="240" w:lineRule="auto"/>
            </w:pPr>
            <w:r>
              <w:rPr>
                <w:rFonts w:ascii="Arial" w:hAnsi="Arial"/>
                <w:color w:val="000000"/>
                <w:sz w:val="18"/>
              </w:rPr>
              <w:t>SCU</w:t>
            </w:r>
          </w:p>
          <w:bookmarkEnd w:id="8640"/>
        </w:tc>
        <w:tc>
          <w:tcPr>
            <w:vMerge w:val="restart"/>
            <w:tcBorders>
              <w:right w:val="single" w:sz="4" w:color="000000"/>
            </w:tcBorders>
            <w:tcMar>
              <w:top w:w="40" w:type="dxa"/>
              <w:left w:w="40" w:type="dxa"/>
              <w:right w:w="40" w:type="dxa"/>
            </w:tcMar>
            <w:vAlign w:val="top"/>
          </w:tcPr>
          <w:bookmarkStart w:id="8641" w:name="para_426a16e4_9558_4ddb_8d87_dd6bda2cf4"/>
          <w:p>
            <w:pPr>
              <w:spacing w:before="180" w:after="0" w:line="240" w:lineRule="auto"/>
            </w:pPr>
            <w:r>
              <w:rPr>
                <w:rFonts w:ascii="Arial" w:hAnsi="Arial"/>
                <w:color w:val="000000"/>
                <w:sz w:val="18"/>
              </w:rPr>
              <w:t>None</w:t>
            </w:r>
          </w:p>
          <w:bookmarkEnd w:id="86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642" w:name="para_f3a1c200_33e0_4e83_a412_f5396fb760"/>
          <w:p>
            <w:pPr>
              <w:spacing w:before="180" w:after="0" w:line="240" w:lineRule="auto"/>
            </w:pPr>
            <w:r>
              <w:rPr>
                <w:rFonts w:ascii="Arial" w:hAnsi="Arial"/>
                <w:color w:val="000000"/>
                <w:sz w:val="18"/>
              </w:rPr>
              <w:t>Explicit VR Little Endian</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f6dd945a_1ac5_4395_93de_21f0753bdf"/>
          <w:p>
            <w:pPr>
              <w:spacing w:before="180" w:after="0" w:line="240" w:lineRule="auto"/>
            </w:pPr>
            <w:r>
              <w:rPr>
                <w:rFonts w:ascii="Arial" w:hAnsi="Arial"/>
                <w:color w:val="000000"/>
                <w:sz w:val="18"/>
              </w:rPr>
              <w:t>1.2.840.10008.1.2.1</w:t>
            </w:r>
          </w:p>
          <w:bookmarkEnd w:id="86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644"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44"/>
    <w:bookmarkStart w:id="8645" w:name="sect_D_4_2_4_3_1_2_1"/>
    <w:p>
      <w:pPr>
        <w:spacing w:before="180" w:after="0" w:line="240" w:lineRule="auto"/>
      </w:pPr>
      <w:r>
        <w:rPr>
          <w:rFonts w:ascii="Arial" w:hAnsi="Arial"/>
          <w:b/>
          <w:color w:val="000000"/>
          <w:sz w:val="18"/>
        </w:rPr>
        <w:t>D.4.2.4.3.1.2.1 Extended Negotiation</w:t>
      </w:r>
    </w:p>
    <w:bookmarkEnd w:id="8645"/>
    <w:bookmarkStart w:id="8646" w:name="para_d3cc5040_23f0_4ceb_8940_6b8385245f"/>
    <w:p>
      <w:pPr>
        <w:spacing w:before="180" w:after="0" w:line="240" w:lineRule="auto"/>
        <w:jc w:val="both"/>
      </w:pPr>
      <w:r>
        <w:rPr>
          <w:rFonts w:ascii="Arial" w:hAnsi="Arial"/>
          <w:color w:val="000000"/>
          <w:sz w:val="18"/>
        </w:rPr>
        <w:t>No extended negotiation is performed.</w:t>
      </w:r>
    </w:p>
    <w:bookmarkEnd w:id="8646"/>
    <w:bookmarkStart w:id="8647" w:name="para_0a70d156_04f4_4767_944c_eb2a20ea17"/>
    <w:p>
      <w:pPr>
        <w:spacing w:before="180" w:after="0" w:line="240" w:lineRule="auto"/>
        <w:jc w:val="both"/>
      </w:pPr>
      <w:r>
        <w:rPr>
          <w:rFonts w:ascii="Arial" w:hAnsi="Arial"/>
          <w:color w:val="000000"/>
          <w:sz w:val="18"/>
        </w:rPr>
        <w:t>In particular, relational queries are not supported.</w:t>
      </w:r>
    </w:p>
    <w:bookmarkEnd w:id="8647"/>
    <w:bookmarkStart w:id="8648" w:name="sect_D_4_2_4_3_1_3"/>
    <w:p>
      <w:pPr>
        <w:spacing w:before="180" w:after="0" w:line="240" w:lineRule="auto"/>
      </w:pPr>
      <w:r>
        <w:rPr>
          <w:rFonts w:ascii="Arial" w:hAnsi="Arial"/>
          <w:b/>
          <w:color w:val="000000"/>
          <w:sz w:val="18"/>
        </w:rPr>
        <w:t>D.4.2.4.3.1.3 SOP Specific Conformance</w:t>
      </w:r>
    </w:p>
    <w:bookmarkEnd w:id="8648"/>
    <w:bookmarkStart w:id="8649" w:name="sect_D_4_2_4_3_1_3_1"/>
    <w:p>
      <w:pPr>
        <w:spacing w:before="180" w:after="0" w:line="240" w:lineRule="auto"/>
      </w:pPr>
      <w:r>
        <w:rPr>
          <w:rFonts w:ascii="Arial" w:hAnsi="Arial"/>
          <w:b/>
          <w:color w:val="000000"/>
          <w:sz w:val="18"/>
        </w:rPr>
        <w:t>D.4.2.4.3.1.3.1 SOP Specific Conformance to C-FIND SOP Classes</w:t>
      </w:r>
    </w:p>
    <w:bookmarkEnd w:id="8649"/>
    <w:bookmarkStart w:id="8650"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50"/>
    <w:bookmarkStart w:id="8651"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51"/>
    <w:bookmarkStart w:id="8652"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52"/>
    <w:bookmarkStart w:id="8653" w:name="para_69bf250b_8d1c_4cb6_b252_0a66e603f2"/>
    <w:p>
      <w:pPr>
        <w:spacing w:before="180" w:after="0" w:line="240" w:lineRule="auto"/>
        <w:jc w:val="both"/>
      </w:pPr>
      <w:r>
        <w:rPr>
          <w:rFonts w:ascii="Arial" w:hAnsi="Arial"/>
          <w:color w:val="000000"/>
          <w:sz w:val="18"/>
        </w:rPr>
        <w:t>No CANCEL requests are ever issued.</w:t>
      </w:r>
    </w:p>
    <w:bookmarkEnd w:id="8653"/>
    <w:bookmarkStart w:id="8654"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54"/>
    <w:bookmarkStart w:id="8655"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55"/>
    <w:bookmarkStart w:id="8656" w:name="table_D_4_2_23"/>
    <w:p>
      <w:pPr>
        <w:keepNext/>
        <w:spacing w:before="216" w:after="0" w:line="240" w:lineRule="auto"/>
        <w:jc w:val="center"/>
      </w:pPr>
      <w:r>
        <w:rPr>
          <w:rFonts w:ascii="Arial" w:hAnsi="Arial"/>
          <w:b/>
          <w:color w:val="000000"/>
          <w:sz w:val="22"/>
        </w:rPr>
        <w:t>Table D.4.2-23. Study Root Request Identifier for FIND-SCU</w:t>
      </w:r>
    </w:p>
    <w:bookmarkEnd w:id="8656"/>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7" w:name="para_478f22ef_787b_427b_91e8_4796c56ed6"/>
          <w:p>
            <w:pPr>
              <w:keepNext/>
              <w:spacing w:before="180" w:after="0" w:line="240" w:lineRule="auto"/>
              <w:jc w:val="center"/>
            </w:pPr>
            <w:r>
              <w:rPr>
                <w:rFonts w:ascii="Arial" w:hAnsi="Arial"/>
                <w:b/>
                <w:color w:val="000000"/>
                <w:sz w:val="18"/>
              </w:rPr>
              <w:t>Name</w:t>
            </w:r>
          </w:p>
          <w:bookmarkEnd w:id="8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8" w:name="para_f60f7136_d74e_4cc3_919e_387b6de827"/>
          <w:p>
            <w:pPr>
              <w:spacing w:before="180" w:after="0" w:line="240" w:lineRule="auto"/>
              <w:jc w:val="center"/>
            </w:pPr>
            <w:r>
              <w:rPr>
                <w:rFonts w:ascii="Arial" w:hAnsi="Arial"/>
                <w:b/>
                <w:color w:val="000000"/>
                <w:sz w:val="18"/>
              </w:rPr>
              <w:t>Tag</w:t>
            </w:r>
          </w:p>
          <w:bookmarkEnd w:id="8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9" w:name="para_15467b0f_ac89_4069_89dc_4dc106dbaf"/>
          <w:p>
            <w:pPr>
              <w:spacing w:before="180" w:after="0" w:line="240" w:lineRule="auto"/>
              <w:jc w:val="center"/>
            </w:pPr>
            <w:r>
              <w:rPr>
                <w:rFonts w:ascii="Arial" w:hAnsi="Arial"/>
                <w:b/>
                <w:color w:val="000000"/>
                <w:sz w:val="18"/>
              </w:rPr>
              <w:t>Types of Matching</w:t>
            </w:r>
          </w:p>
          <w:bookmarkEnd w:id="8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0" w:name="para_c1580a6f_7e5c_4347_a705_92283afec9"/>
          <w:p>
            <w:pPr>
              <w:spacing w:before="180" w:after="0" w:line="240" w:lineRule="auto"/>
            </w:pPr>
            <w:r>
              <w:rPr>
                <w:rFonts w:ascii="Arial" w:hAnsi="Arial"/>
                <w:color w:val="000000"/>
                <w:sz w:val="18"/>
              </w:rPr>
              <w:t>STUDY Level</w:t>
            </w:r>
          </w:p>
          <w:bookmarkEnd w:id="8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cab6b7b7_de0d_4106_a765_f62860b846"/>
          <w:p>
            <w:pPr>
              <w:spacing w:before="180" w:after="0" w:line="240" w:lineRule="auto"/>
            </w:pPr>
            <w:r>
              <w:rPr>
                <w:rFonts w:ascii="Arial" w:hAnsi="Arial"/>
                <w:color w:val="000000"/>
                <w:sz w:val="18"/>
              </w:rPr>
              <w:t>Patient's ID</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e386268d_1270_4676_ba17_3dc04c7a3b"/>
          <w:p>
            <w:pPr>
              <w:spacing w:before="180" w:after="0" w:line="240" w:lineRule="auto"/>
              <w:jc w:val="center"/>
            </w:pPr>
            <w:r>
              <w:rPr>
                <w:rFonts w:ascii="Arial" w:hAnsi="Arial"/>
                <w:color w:val="000000"/>
                <w:sz w:val="18"/>
              </w:rPr>
              <w:t>(0010,0020)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39de6e3d_121a_4051_8297_d5750fff26"/>
          <w:p>
            <w:pPr>
              <w:spacing w:before="180" w:after="0" w:line="240" w:lineRule="auto"/>
            </w:pPr>
            <w:r>
              <w:rPr>
                <w:rFonts w:ascii="Arial" w:hAnsi="Arial"/>
                <w:color w:val="000000"/>
                <w:sz w:val="18"/>
              </w:rPr>
              <w:t>S,*,U</w:t>
            </w:r>
          </w:p>
          <w:bookmarkEnd w:id="8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4" w:name="para_68c3a8fd_8079_4565_bc43_6bba2b7ac0"/>
          <w:p>
            <w:pPr>
              <w:spacing w:before="180" w:after="0" w:line="240" w:lineRule="auto"/>
            </w:pPr>
            <w:r>
              <w:rPr>
                <w:rFonts w:ascii="Arial" w:hAnsi="Arial"/>
                <w:color w:val="000000"/>
                <w:sz w:val="18"/>
              </w:rPr>
              <w:t>Patient's Name</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3c13b35e_ad8c_4a78_9d64_1d6629e7c2"/>
          <w:p>
            <w:pPr>
              <w:spacing w:before="180" w:after="0" w:line="240" w:lineRule="auto"/>
              <w:jc w:val="center"/>
            </w:pPr>
            <w:r>
              <w:rPr>
                <w:rFonts w:ascii="Arial" w:hAnsi="Arial"/>
                <w:color w:val="000000"/>
                <w:sz w:val="18"/>
              </w:rPr>
              <w:t>(0010,0010)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8c6c9618_abdf_4b98_ac61_e2c375c825"/>
          <w:p>
            <w:pPr>
              <w:spacing w:before="180" w:after="0" w:line="240" w:lineRule="auto"/>
            </w:pPr>
            <w:r>
              <w:rPr>
                <w:rFonts w:ascii="Arial" w:hAnsi="Arial"/>
                <w:color w:val="000000"/>
                <w:sz w:val="18"/>
              </w:rPr>
              <w:t>S,*,U</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37d30827_ebf0_4c24_83e5_9ddb4df7af"/>
          <w:p>
            <w:pPr>
              <w:spacing w:before="180" w:after="0" w:line="240" w:lineRule="auto"/>
            </w:pPr>
            <w:r>
              <w:rPr>
                <w:rFonts w:ascii="Arial" w:hAnsi="Arial"/>
                <w:color w:val="000000"/>
                <w:sz w:val="18"/>
              </w:rPr>
              <w:t>Patient's Birth Date</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46bd027f_aca1_4fcf_877b_1200638e01"/>
          <w:p>
            <w:pPr>
              <w:spacing w:before="180" w:after="0" w:line="240" w:lineRule="auto"/>
              <w:jc w:val="center"/>
            </w:pPr>
            <w:r>
              <w:rPr>
                <w:rFonts w:ascii="Arial" w:hAnsi="Arial"/>
                <w:color w:val="000000"/>
                <w:sz w:val="18"/>
              </w:rPr>
              <w:t>(0010,0030)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4251384a_79d4_47c5_a9f2_64c97cd7c0"/>
          <w:p>
            <w:pPr>
              <w:spacing w:before="180" w:after="0" w:line="240" w:lineRule="auto"/>
            </w:pPr>
            <w:r>
              <w:rPr>
                <w:rFonts w:ascii="Arial" w:hAnsi="Arial"/>
                <w:color w:val="000000"/>
                <w:sz w:val="18"/>
              </w:rPr>
              <w:t>S,*,U,R</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dc8f361f_e775_4072_8ce4_ac1fe6c477"/>
          <w:p>
            <w:pPr>
              <w:spacing w:before="180" w:after="0" w:line="240" w:lineRule="auto"/>
            </w:pPr>
            <w:r>
              <w:rPr>
                <w:rFonts w:ascii="Arial" w:hAnsi="Arial"/>
                <w:color w:val="000000"/>
                <w:sz w:val="18"/>
              </w:rPr>
              <w:t>Patient's Sex</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ac66da9c_6e2c_4335_b238_5557fe83d3"/>
          <w:p>
            <w:pPr>
              <w:spacing w:before="180" w:after="0" w:line="240" w:lineRule="auto"/>
              <w:jc w:val="center"/>
            </w:pPr>
            <w:r>
              <w:rPr>
                <w:rFonts w:ascii="Arial" w:hAnsi="Arial"/>
                <w:color w:val="000000"/>
                <w:sz w:val="18"/>
              </w:rPr>
              <w:t>(0010,0040)</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ea768a12_eee9_4d6e_b85f_01b2a8b5bd"/>
          <w:p>
            <w:pPr>
              <w:spacing w:before="180" w:after="0" w:line="240" w:lineRule="auto"/>
            </w:pPr>
            <w:r>
              <w:rPr>
                <w:rFonts w:ascii="Arial" w:hAnsi="Arial"/>
                <w:color w:val="000000"/>
                <w:sz w:val="18"/>
              </w:rPr>
              <w:t>S,*,U</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bd19dc4f_2aad_483b_8dc8_4aeb6f7f9f"/>
          <w:p>
            <w:pPr>
              <w:spacing w:before="180" w:after="0" w:line="240" w:lineRule="auto"/>
            </w:pPr>
            <w:r>
              <w:rPr>
                <w:rFonts w:ascii="Arial" w:hAnsi="Arial"/>
                <w:color w:val="000000"/>
                <w:sz w:val="18"/>
              </w:rPr>
              <w:t>Patient's Birth Time</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dee9abed_e269_4ac7_afa1_f030ef773c"/>
          <w:p>
            <w:pPr>
              <w:spacing w:before="180" w:after="0" w:line="240" w:lineRule="auto"/>
              <w:jc w:val="center"/>
            </w:pPr>
            <w:r>
              <w:rPr>
                <w:rFonts w:ascii="Arial" w:hAnsi="Arial"/>
                <w:color w:val="000000"/>
                <w:sz w:val="18"/>
              </w:rPr>
              <w:t>(0010,0032)</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cf3a1d35_6a29_4c0a_8a02_924c7a481c"/>
          <w:p>
            <w:pPr>
              <w:spacing w:before="180" w:after="0" w:line="240" w:lineRule="auto"/>
            </w:pPr>
            <w:r>
              <w:rPr>
                <w:rFonts w:ascii="Arial" w:hAnsi="Arial"/>
                <w:color w:val="000000"/>
                <w:sz w:val="18"/>
              </w:rPr>
              <w:t>S,*,U,R</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923837a8_02d4_4b6c_a59a_91d5bf0837"/>
          <w:p>
            <w:pPr>
              <w:spacing w:before="180" w:after="0" w:line="240" w:lineRule="auto"/>
            </w:pPr>
            <w:r>
              <w:rPr>
                <w:rFonts w:ascii="Arial" w:hAnsi="Arial"/>
                <w:color w:val="000000"/>
                <w:sz w:val="18"/>
              </w:rPr>
              <w:t>Other Patient's ID's</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e2ef16a3_d4a3_47b0_8dd3_0332e3f864"/>
          <w:p>
            <w:pPr>
              <w:spacing w:before="180" w:after="0" w:line="240" w:lineRule="auto"/>
              <w:jc w:val="center"/>
            </w:pPr>
            <w:r>
              <w:rPr>
                <w:rFonts w:ascii="Arial" w:hAnsi="Arial"/>
                <w:color w:val="000000"/>
                <w:sz w:val="18"/>
              </w:rPr>
              <w:t>(0010,1000)</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9f7e2d2f_76c6_4c25_bfc8_6fd7348d6a"/>
          <w:p>
            <w:pPr>
              <w:spacing w:before="180" w:after="0" w:line="240" w:lineRule="auto"/>
            </w:pPr>
            <w:r>
              <w:rPr>
                <w:rFonts w:ascii="Arial" w:hAnsi="Arial"/>
                <w:color w:val="000000"/>
                <w:sz w:val="18"/>
              </w:rPr>
              <w:t>S,*,U</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8d4eb396_defc_48a5_9634_a39c3e4ffe"/>
          <w:p>
            <w:pPr>
              <w:spacing w:before="180" w:after="0" w:line="240" w:lineRule="auto"/>
            </w:pPr>
            <w:r>
              <w:rPr>
                <w:rFonts w:ascii="Arial" w:hAnsi="Arial"/>
                <w:color w:val="000000"/>
                <w:sz w:val="18"/>
              </w:rPr>
              <w:t>Other Patient's Names</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a42b52f9_4773_459d_a6e8_f7dc4f5d2e"/>
          <w:p>
            <w:pPr>
              <w:spacing w:before="180" w:after="0" w:line="240" w:lineRule="auto"/>
              <w:jc w:val="center"/>
            </w:pPr>
            <w:r>
              <w:rPr>
                <w:rFonts w:ascii="Arial" w:hAnsi="Arial"/>
                <w:color w:val="000000"/>
                <w:sz w:val="18"/>
              </w:rPr>
              <w:t>(0010,1001)</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69e6c188_2a8a_4820_99a0_e991bb549a"/>
          <w:p>
            <w:pPr>
              <w:spacing w:before="180" w:after="0" w:line="240" w:lineRule="auto"/>
            </w:pPr>
            <w:r>
              <w:rPr>
                <w:rFonts w:ascii="Arial" w:hAnsi="Arial"/>
                <w:color w:val="000000"/>
                <w:sz w:val="18"/>
              </w:rPr>
              <w:t>S,*,U</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f3b197b4_9b2c_4733_8405_9a393c5cce"/>
          <w:p>
            <w:pPr>
              <w:spacing w:before="180" w:after="0" w:line="240" w:lineRule="auto"/>
            </w:pPr>
            <w:r>
              <w:rPr>
                <w:rFonts w:ascii="Arial" w:hAnsi="Arial"/>
                <w:color w:val="000000"/>
                <w:sz w:val="18"/>
              </w:rPr>
              <w:t>Ethnic Group</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011b094c_35ba_48c9_9096_ca649db38d"/>
          <w:p>
            <w:pPr>
              <w:spacing w:before="180" w:after="0" w:line="240" w:lineRule="auto"/>
              <w:jc w:val="center"/>
            </w:pPr>
            <w:r>
              <w:rPr>
                <w:rFonts w:ascii="Arial" w:hAnsi="Arial"/>
                <w:color w:val="000000"/>
                <w:sz w:val="18"/>
              </w:rPr>
              <w:t>(0010,2160)</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6f4b4dd4_54a1_42c4_8c24_fe2ec026a0"/>
          <w:p>
            <w:pPr>
              <w:spacing w:before="180" w:after="0" w:line="240" w:lineRule="auto"/>
            </w:pPr>
            <w:r>
              <w:rPr>
                <w:rFonts w:ascii="Arial" w:hAnsi="Arial"/>
                <w:color w:val="000000"/>
                <w:sz w:val="18"/>
              </w:rPr>
              <w:t>S,*,U</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54e9003b_4379_4825_83f5_87a3c2cefb"/>
          <w:p>
            <w:pPr>
              <w:spacing w:before="180" w:after="0" w:line="240" w:lineRule="auto"/>
            </w:pPr>
            <w:r>
              <w:rPr>
                <w:rFonts w:ascii="Arial" w:hAnsi="Arial"/>
                <w:color w:val="000000"/>
                <w:sz w:val="18"/>
              </w:rPr>
              <w:t>Patient Comments</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00a52d98_f09f_4a9b_a23d_acc4584d22"/>
          <w:p>
            <w:pPr>
              <w:spacing w:before="180" w:after="0" w:line="240" w:lineRule="auto"/>
              <w:jc w:val="center"/>
            </w:pPr>
            <w:r>
              <w:rPr>
                <w:rFonts w:ascii="Arial" w:hAnsi="Arial"/>
                <w:color w:val="000000"/>
                <w:sz w:val="18"/>
              </w:rPr>
              <w:t>(0010,4000)</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cb5a6bb3_2683_49f1_87c0_570fd762e9"/>
          <w:p>
            <w:pPr>
              <w:spacing w:before="180" w:after="0" w:line="240" w:lineRule="auto"/>
            </w:pPr>
            <w:r>
              <w:rPr>
                <w:rFonts w:ascii="Arial" w:hAnsi="Arial"/>
                <w:color w:val="000000"/>
                <w:sz w:val="18"/>
              </w:rPr>
              <w:t>S,*,U</w:t>
            </w:r>
          </w:p>
          <w:bookmarkEnd w:id="8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dec756b9_b300_4721_b49a_e7da078da8"/>
          <w:p>
            <w:pPr>
              <w:spacing w:before="180" w:after="0" w:line="240" w:lineRule="auto"/>
            </w:pPr>
            <w:r>
              <w:rPr>
                <w:rFonts w:ascii="Arial" w:hAnsi="Arial"/>
                <w:color w:val="000000"/>
                <w:sz w:val="18"/>
              </w:rPr>
              <w:t>Study ID</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e4068fe5_b349_42fa_baa1_1cebc8ba3f"/>
          <w:p>
            <w:pPr>
              <w:spacing w:before="180" w:after="0" w:line="240" w:lineRule="auto"/>
              <w:jc w:val="center"/>
            </w:pPr>
            <w:r>
              <w:rPr>
                <w:rFonts w:ascii="Arial" w:hAnsi="Arial"/>
                <w:color w:val="000000"/>
                <w:sz w:val="18"/>
              </w:rPr>
              <w:t>(0020,0010)</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14df9d90_d9ed_4159_9067_3eaf806e60"/>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75316dd9_7358_4b58_bfec_63239f64e3"/>
          <w:p>
            <w:pPr>
              <w:spacing w:before="180" w:after="0" w:line="240" w:lineRule="auto"/>
            </w:pPr>
            <w:r>
              <w:rPr>
                <w:rFonts w:ascii="Arial" w:hAnsi="Arial"/>
                <w:color w:val="000000"/>
                <w:sz w:val="18"/>
              </w:rPr>
              <w:t>Study Description</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9bba5669_e7f3_4c86_9b35_6eed33b049"/>
          <w:p>
            <w:pPr>
              <w:spacing w:before="180" w:after="0" w:line="240" w:lineRule="auto"/>
              <w:jc w:val="center"/>
            </w:pPr>
            <w:r>
              <w:rPr>
                <w:rFonts w:ascii="Arial" w:hAnsi="Arial"/>
                <w:color w:val="000000"/>
                <w:sz w:val="18"/>
              </w:rPr>
              <w:t>(0008,1030)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c846f531_5557_49d1_a36b_4443c4b42e"/>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03b15fcf_8d4c_43e2_8941_e5aec4d6ab"/>
          <w:p>
            <w:pPr>
              <w:spacing w:before="180" w:after="0" w:line="240" w:lineRule="auto"/>
            </w:pPr>
            <w:r>
              <w:rPr>
                <w:rFonts w:ascii="Arial" w:hAnsi="Arial"/>
                <w:color w:val="000000"/>
                <w:sz w:val="18"/>
              </w:rPr>
              <w:t>Modalities In Study</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6227a22d_e722_4ae4_8dce_7b82b919ac"/>
          <w:p>
            <w:pPr>
              <w:spacing w:before="180" w:after="0" w:line="240" w:lineRule="auto"/>
              <w:jc w:val="center"/>
            </w:pPr>
            <w:r>
              <w:rPr>
                <w:rFonts w:ascii="Arial" w:hAnsi="Arial"/>
                <w:color w:val="000000"/>
                <w:sz w:val="18"/>
              </w:rPr>
              <w:t>(0008,0061)</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94e85c92_edef_4fca_a2ae_b3a85dab68"/>
          <w:p>
            <w:pPr>
              <w:spacing w:before="180" w:after="0" w:line="240" w:lineRule="auto"/>
            </w:pPr>
            <w:r>
              <w:rPr>
                <w:rFonts w:ascii="Arial" w:hAnsi="Arial"/>
                <w:color w:val="000000"/>
                <w:sz w:val="18"/>
              </w:rPr>
              <w:t>S,*,U</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d6a2cf21_e7d1_491c_9984_f2937197e0"/>
          <w:p>
            <w:pPr>
              <w:spacing w:before="180" w:after="0" w:line="240" w:lineRule="auto"/>
            </w:pPr>
            <w:r>
              <w:rPr>
                <w:rFonts w:ascii="Arial" w:hAnsi="Arial"/>
                <w:color w:val="000000"/>
                <w:sz w:val="18"/>
              </w:rPr>
              <w:t>Study Date</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88d40975_7ca4_4e5b_9ee6_e493d46be5"/>
          <w:p>
            <w:pPr>
              <w:spacing w:before="180" w:after="0" w:line="240" w:lineRule="auto"/>
              <w:jc w:val="center"/>
            </w:pPr>
            <w:r>
              <w:rPr>
                <w:rFonts w:ascii="Arial" w:hAnsi="Arial"/>
                <w:color w:val="000000"/>
                <w:sz w:val="18"/>
              </w:rPr>
              <w:t>(0008,0020)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04d6bc08_0c09_48c6_a4e4_09964f6ce3"/>
          <w:p>
            <w:pPr>
              <w:spacing w:before="180" w:after="0" w:line="240" w:lineRule="auto"/>
            </w:pPr>
            <w:r>
              <w:rPr>
                <w:rFonts w:ascii="Arial" w:hAnsi="Arial"/>
                <w:color w:val="000000"/>
                <w:sz w:val="18"/>
              </w:rPr>
              <w:t>S,*,U,R</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0bb73807_9894_405a_9cc0_2d26e9187e"/>
          <w:p>
            <w:pPr>
              <w:spacing w:before="180" w:after="0" w:line="240" w:lineRule="auto"/>
            </w:pPr>
            <w:r>
              <w:rPr>
                <w:rFonts w:ascii="Arial" w:hAnsi="Arial"/>
                <w:color w:val="000000"/>
                <w:sz w:val="18"/>
              </w:rPr>
              <w:t>Study Time</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e449e2cf_d492_4243_b5cd_32012487bd"/>
          <w:p>
            <w:pPr>
              <w:spacing w:before="180" w:after="0" w:line="240" w:lineRule="auto"/>
              <w:jc w:val="center"/>
            </w:pPr>
            <w:r>
              <w:rPr>
                <w:rFonts w:ascii="Arial" w:hAnsi="Arial"/>
                <w:color w:val="000000"/>
                <w:sz w:val="18"/>
              </w:rPr>
              <w:t>(0008,0030)</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4b4018c2_a7bd_4e47_8a65_ca09d701e6"/>
          <w:p>
            <w:pPr>
              <w:spacing w:before="180" w:after="0" w:line="240" w:lineRule="auto"/>
            </w:pPr>
            <w:r>
              <w:rPr>
                <w:rFonts w:ascii="Arial" w:hAnsi="Arial"/>
                <w:color w:val="000000"/>
                <w:sz w:val="18"/>
              </w:rPr>
              <w:t>S,*,U,R</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a0a2114f_099f_4d45_ae91_9bf23a45ca"/>
          <w:p>
            <w:pPr>
              <w:spacing w:before="180" w:after="0" w:line="240" w:lineRule="auto"/>
            </w:pPr>
            <w:r>
              <w:rPr>
                <w:rFonts w:ascii="Arial" w:hAnsi="Arial"/>
                <w:color w:val="000000"/>
                <w:sz w:val="18"/>
              </w:rPr>
              <w:t>Referring Physician's Name</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d72593c6_f58a_4c2b_849b_e03b34ee19"/>
          <w:p>
            <w:pPr>
              <w:spacing w:before="180" w:after="0" w:line="240" w:lineRule="auto"/>
              <w:jc w:val="center"/>
            </w:pPr>
            <w:r>
              <w:rPr>
                <w:rFonts w:ascii="Arial" w:hAnsi="Arial"/>
                <w:color w:val="000000"/>
                <w:sz w:val="18"/>
              </w:rPr>
              <w:t>(0008,0090)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ca6ab670_2956_4a32_8505_28ae0db910"/>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401f7b68_c128_4093_a229_1576b9562c"/>
          <w:p>
            <w:pPr>
              <w:spacing w:before="180" w:after="0" w:line="240" w:lineRule="auto"/>
            </w:pPr>
            <w:r>
              <w:rPr>
                <w:rFonts w:ascii="Arial" w:hAnsi="Arial"/>
                <w:color w:val="000000"/>
                <w:sz w:val="18"/>
              </w:rPr>
              <w:t>Accession Number</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5529131e_6f7b_4c2c_9516_c857e10d67"/>
          <w:p>
            <w:pPr>
              <w:spacing w:before="180" w:after="0" w:line="240" w:lineRule="auto"/>
              <w:jc w:val="center"/>
            </w:pPr>
            <w:r>
              <w:rPr>
                <w:rFonts w:ascii="Arial" w:hAnsi="Arial"/>
                <w:color w:val="000000"/>
                <w:sz w:val="18"/>
              </w:rPr>
              <w:t>(0008,0050)</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c35d3fef_beb0_4a31_a812_10814200cc"/>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2c2ad7ea_ca83_4aaf_a20e_4231834617"/>
          <w:p>
            <w:pPr>
              <w:spacing w:before="180" w:after="0" w:line="240" w:lineRule="auto"/>
            </w:pPr>
            <w:r>
              <w:rPr>
                <w:rFonts w:ascii="Arial" w:hAnsi="Arial"/>
                <w:color w:val="000000"/>
                <w:sz w:val="18"/>
              </w:rPr>
              <w:t>Physician of Record</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dc4ae709_56c1_48ff_b98c_430ff17984"/>
          <w:p>
            <w:pPr>
              <w:spacing w:before="180" w:after="0" w:line="240" w:lineRule="auto"/>
              <w:jc w:val="center"/>
            </w:pPr>
            <w:r>
              <w:rPr>
                <w:rFonts w:ascii="Arial" w:hAnsi="Arial"/>
                <w:color w:val="000000"/>
                <w:sz w:val="18"/>
              </w:rPr>
              <w:t>(0008,1048)</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d3fd44a7_1b87_472d_9353_dd32e8cb06"/>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97af5b36_6ebd_42a2_86e6_e18a442521"/>
          <w:p>
            <w:pPr>
              <w:spacing w:before="180" w:after="0" w:line="240" w:lineRule="auto"/>
            </w:pPr>
            <w:r>
              <w:rPr>
                <w:rFonts w:ascii="Arial" w:hAnsi="Arial"/>
                <w:color w:val="000000"/>
                <w:sz w:val="18"/>
              </w:rPr>
              <w:t>Name of Physician(s) Reading Study</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509a4ab7_6d2e_4cfd_b495_addcaf6a2d"/>
          <w:p>
            <w:pPr>
              <w:spacing w:before="180" w:after="0" w:line="240" w:lineRule="auto"/>
              <w:jc w:val="center"/>
            </w:pPr>
            <w:r>
              <w:rPr>
                <w:rFonts w:ascii="Arial" w:hAnsi="Arial"/>
                <w:color w:val="000000"/>
                <w:sz w:val="18"/>
              </w:rPr>
              <w:t>(0008,1060)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3596aa36_d694_4aa0_9835_184948ff25"/>
          <w:p>
            <w:pPr>
              <w:spacing w:before="180" w:after="0" w:line="240" w:lineRule="auto"/>
            </w:pPr>
            <w:r>
              <w:rPr>
                <w:rFonts w:ascii="Arial" w:hAnsi="Arial"/>
                <w:color w:val="000000"/>
                <w:sz w:val="18"/>
              </w:rPr>
              <w:t>S,*,U</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39f22999_2c55_4094_a34c_aea5f10b8d"/>
          <w:p>
            <w:pPr>
              <w:spacing w:before="180" w:after="0" w:line="240" w:lineRule="auto"/>
            </w:pPr>
            <w:r>
              <w:rPr>
                <w:rFonts w:ascii="Arial" w:hAnsi="Arial"/>
                <w:color w:val="000000"/>
                <w:sz w:val="18"/>
              </w:rPr>
              <w:t>Admitting Diagnoses Description</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f1b01b56_a462_4461_9835_102520c1f2"/>
          <w:p>
            <w:pPr>
              <w:spacing w:before="180" w:after="0" w:line="240" w:lineRule="auto"/>
              <w:jc w:val="center"/>
            </w:pPr>
            <w:r>
              <w:rPr>
                <w:rFonts w:ascii="Arial" w:hAnsi="Arial"/>
                <w:color w:val="000000"/>
                <w:sz w:val="18"/>
              </w:rPr>
              <w:t>(0008,1080)</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e4a11a06_fe7a_414b_8729_f8fa8aec40"/>
          <w:p>
            <w:pPr>
              <w:spacing w:before="180" w:after="0" w:line="240" w:lineRule="auto"/>
            </w:pPr>
            <w:r>
              <w:rPr>
                <w:rFonts w:ascii="Arial" w:hAnsi="Arial"/>
                <w:color w:val="000000"/>
                <w:sz w:val="18"/>
              </w:rPr>
              <w:t>S,*,U</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1af73c0b_223b_4b44_ba6d_a112691515"/>
          <w:p>
            <w:pPr>
              <w:spacing w:before="180" w:after="0" w:line="240" w:lineRule="auto"/>
            </w:pPr>
            <w:r>
              <w:rPr>
                <w:rFonts w:ascii="Arial" w:hAnsi="Arial"/>
                <w:color w:val="000000"/>
                <w:sz w:val="18"/>
              </w:rPr>
              <w:t>Patient's Age</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405e13fb_28e9_4655_8e6f_a0c8afb907"/>
          <w:p>
            <w:pPr>
              <w:spacing w:before="180" w:after="0" w:line="240" w:lineRule="auto"/>
              <w:jc w:val="center"/>
            </w:pPr>
            <w:r>
              <w:rPr>
                <w:rFonts w:ascii="Arial" w:hAnsi="Arial"/>
                <w:color w:val="000000"/>
                <w:sz w:val="18"/>
              </w:rPr>
              <w:t>(0010,1010)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67771fbb_f851_4aa4_a0f6_58d8192c1c"/>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fd182f98_232b_4f42_a67d_56d4b56ca8"/>
          <w:p>
            <w:pPr>
              <w:spacing w:before="180" w:after="0" w:line="240" w:lineRule="auto"/>
            </w:pPr>
            <w:r>
              <w:rPr>
                <w:rFonts w:ascii="Arial" w:hAnsi="Arial"/>
                <w:color w:val="000000"/>
                <w:sz w:val="18"/>
              </w:rPr>
              <w:t>Patient's Size</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b2b5c21a_65e9_41bc_b20f_fa2b733c44"/>
          <w:p>
            <w:pPr>
              <w:spacing w:before="180" w:after="0" w:line="240" w:lineRule="auto"/>
              <w:jc w:val="center"/>
            </w:pPr>
            <w:r>
              <w:rPr>
                <w:rFonts w:ascii="Arial" w:hAnsi="Arial"/>
                <w:color w:val="000000"/>
                <w:sz w:val="18"/>
              </w:rPr>
              <w:t>(0010,1020)</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2c68f033_7404_4a81_9a3e_a3cadfcfd1"/>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990e6f62_69cf_424e_8491_815e419ef7"/>
          <w:p>
            <w:pPr>
              <w:spacing w:before="180" w:after="0" w:line="240" w:lineRule="auto"/>
            </w:pPr>
            <w:r>
              <w:rPr>
                <w:rFonts w:ascii="Arial" w:hAnsi="Arial"/>
                <w:color w:val="000000"/>
                <w:sz w:val="18"/>
              </w:rPr>
              <w:t>Patient's Weight</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5874e8a3_a921_46ea_aa9d_d9e73f85b2"/>
          <w:p>
            <w:pPr>
              <w:spacing w:before="180" w:after="0" w:line="240" w:lineRule="auto"/>
              <w:jc w:val="center"/>
            </w:pPr>
            <w:r>
              <w:rPr>
                <w:rFonts w:ascii="Arial" w:hAnsi="Arial"/>
                <w:color w:val="000000"/>
                <w:sz w:val="18"/>
              </w:rPr>
              <w:t>(0010,1030)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34ccb68a_5994_4746_b61e_54e16b9bf2"/>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8ead2dca_44d0_44fe_ab63_ad6127cf07"/>
          <w:p>
            <w:pPr>
              <w:spacing w:before="180" w:after="0" w:line="240" w:lineRule="auto"/>
            </w:pPr>
            <w:r>
              <w:rPr>
                <w:rFonts w:ascii="Arial" w:hAnsi="Arial"/>
                <w:color w:val="000000"/>
                <w:sz w:val="18"/>
              </w:rPr>
              <w:t>Occupation</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cda27602_cdf4_4677_b2e1_58ad5f2f2e"/>
          <w:p>
            <w:pPr>
              <w:spacing w:before="180" w:after="0" w:line="240" w:lineRule="auto"/>
              <w:jc w:val="center"/>
            </w:pPr>
            <w:r>
              <w:rPr>
                <w:rFonts w:ascii="Arial" w:hAnsi="Arial"/>
                <w:color w:val="000000"/>
                <w:sz w:val="18"/>
              </w:rPr>
              <w:t>(0010,2180)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0d5c13c6_65eb_4305_83d6_69c9cdddfa"/>
          <w:p>
            <w:pPr>
              <w:spacing w:before="180" w:after="0" w:line="240" w:lineRule="auto"/>
            </w:pPr>
            <w:r>
              <w:rPr>
                <w:rFonts w:ascii="Arial" w:hAnsi="Arial"/>
                <w:color w:val="000000"/>
                <w:sz w:val="18"/>
              </w:rPr>
              <w:t>S,*,U</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8bc5428c_1a47_44a9_b9db_a5a9b857fd"/>
          <w:p>
            <w:pPr>
              <w:spacing w:before="180" w:after="0" w:line="240" w:lineRule="auto"/>
            </w:pPr>
            <w:r>
              <w:rPr>
                <w:rFonts w:ascii="Arial" w:hAnsi="Arial"/>
                <w:color w:val="000000"/>
                <w:sz w:val="18"/>
              </w:rPr>
              <w:t>Additional Patient History</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a44b2668_f620_4e88_a12c_882448d899"/>
          <w:p>
            <w:pPr>
              <w:spacing w:before="180" w:after="0" w:line="240" w:lineRule="auto"/>
              <w:jc w:val="center"/>
            </w:pPr>
            <w:r>
              <w:rPr>
                <w:rFonts w:ascii="Arial" w:hAnsi="Arial"/>
                <w:color w:val="000000"/>
                <w:sz w:val="18"/>
              </w:rPr>
              <w:t>(0010,21B0)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80dff856_909b_47a7_9847_afabac2d30"/>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0f46b3e6_ad1a_48ba_87e7_07ab81351c"/>
          <w:p>
            <w:pPr>
              <w:spacing w:before="180" w:after="0" w:line="240" w:lineRule="auto"/>
            </w:pPr>
            <w:r>
              <w:rPr>
                <w:rFonts w:ascii="Arial" w:hAnsi="Arial"/>
                <w:color w:val="000000"/>
                <w:sz w:val="18"/>
              </w:rPr>
              <w:t>Study Instance UID</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0c2ef74e_205e_49df_8027_1f157801c2"/>
          <w:p>
            <w:pPr>
              <w:spacing w:before="180" w:after="0" w:line="240" w:lineRule="auto"/>
              <w:jc w:val="center"/>
            </w:pPr>
            <w:r>
              <w:rPr>
                <w:rFonts w:ascii="Arial" w:hAnsi="Arial"/>
                <w:color w:val="000000"/>
                <w:sz w:val="18"/>
              </w:rPr>
              <w:t>(0020,000D)</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d89ab9a1_873b_430b_a343_e585d5b4e2"/>
          <w:p>
            <w:pPr>
              <w:spacing w:before="180" w:after="0" w:line="240" w:lineRule="auto"/>
            </w:pPr>
            <w:r>
              <w:rPr>
                <w:rFonts w:ascii="Arial" w:hAnsi="Arial"/>
                <w:color w:val="000000"/>
                <w:sz w:val="18"/>
              </w:rPr>
              <w:t>UNIQUE</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1f3fa0cf_6a54_4fac_939f_5bd9a556fe"/>
          <w:p>
            <w:pPr>
              <w:spacing w:before="180" w:after="0" w:line="240" w:lineRule="auto"/>
            </w:pPr>
            <w:r>
              <w:rPr>
                <w:rFonts w:ascii="Arial" w:hAnsi="Arial"/>
                <w:color w:val="000000"/>
                <w:sz w:val="18"/>
              </w:rPr>
              <w:t>SERIES Level</w:t>
            </w:r>
          </w:p>
          <w:bookmarkEnd w:id="8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7" w:name="para_cfa4c3a3_a847_41e8_b8d3_9778f5591c"/>
          <w:p>
            <w:pPr>
              <w:spacing w:before="180" w:after="0" w:line="240" w:lineRule="auto"/>
            </w:pPr>
            <w:r>
              <w:rPr>
                <w:rFonts w:ascii="Arial" w:hAnsi="Arial"/>
                <w:color w:val="000000"/>
                <w:sz w:val="18"/>
              </w:rPr>
              <w:t>Series Number</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ac9db3d7_2faf_42d6_838b_72a4f7ce1f"/>
          <w:p>
            <w:pPr>
              <w:spacing w:before="180" w:after="0" w:line="240" w:lineRule="auto"/>
              <w:jc w:val="center"/>
            </w:pPr>
            <w:r>
              <w:rPr>
                <w:rFonts w:ascii="Arial" w:hAnsi="Arial"/>
                <w:color w:val="000000"/>
                <w:sz w:val="18"/>
              </w:rPr>
              <w:t>(0020,0011)</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f3f1b368_34b2_4cc6_96f6_3980ffddb3"/>
          <w:p>
            <w:pPr>
              <w:spacing w:before="180" w:after="0" w:line="240" w:lineRule="auto"/>
            </w:pPr>
            <w:r>
              <w:rPr>
                <w:rFonts w:ascii="Arial" w:hAnsi="Arial"/>
                <w:color w:val="000000"/>
                <w:sz w:val="18"/>
              </w:rPr>
              <w:t>S,*,U</w:t>
            </w:r>
          </w:p>
          <w:bookmarkEnd w:id="8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0" w:name="para_b3f991d0_ef71_4193_b393_f45367eaaa"/>
          <w:p>
            <w:pPr>
              <w:spacing w:before="180" w:after="0" w:line="240" w:lineRule="auto"/>
            </w:pPr>
            <w:r>
              <w:rPr>
                <w:rFonts w:ascii="Arial" w:hAnsi="Arial"/>
                <w:color w:val="000000"/>
                <w:sz w:val="18"/>
              </w:rPr>
              <w:t>Series Description</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a2beda7b_b9a9_44d6_ae4a_30d4c7a8de"/>
          <w:p>
            <w:pPr>
              <w:spacing w:before="180" w:after="0" w:line="240" w:lineRule="auto"/>
              <w:jc w:val="center"/>
            </w:pPr>
            <w:r>
              <w:rPr>
                <w:rFonts w:ascii="Arial" w:hAnsi="Arial"/>
                <w:color w:val="000000"/>
                <w:sz w:val="18"/>
              </w:rPr>
              <w:t>(0008,103E)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e744ba13_44ea_479a_a3b3_27fb372452"/>
          <w:p>
            <w:pPr>
              <w:spacing w:before="180" w:after="0" w:line="240" w:lineRule="auto"/>
            </w:pPr>
            <w:r>
              <w:rPr>
                <w:rFonts w:ascii="Arial" w:hAnsi="Arial"/>
                <w:color w:val="000000"/>
                <w:sz w:val="18"/>
              </w:rPr>
              <w:t>S,*,U</w:t>
            </w:r>
          </w:p>
          <w:bookmarkEnd w:id="8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b2ddf303_2668_47b2_9b4d_cbb6b9ce30"/>
          <w:p>
            <w:pPr>
              <w:spacing w:before="180" w:after="0" w:line="240" w:lineRule="auto"/>
            </w:pPr>
            <w:r>
              <w:rPr>
                <w:rFonts w:ascii="Arial" w:hAnsi="Arial"/>
                <w:color w:val="000000"/>
                <w:sz w:val="18"/>
              </w:rPr>
              <w:t>Modality</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88e947ac_b0ce_4b9a_a924_30caed8b75"/>
          <w:p>
            <w:pPr>
              <w:spacing w:before="180" w:after="0" w:line="240" w:lineRule="auto"/>
              <w:jc w:val="center"/>
            </w:pPr>
            <w:r>
              <w:rPr>
                <w:rFonts w:ascii="Arial" w:hAnsi="Arial"/>
                <w:color w:val="000000"/>
                <w:sz w:val="18"/>
              </w:rPr>
              <w:t>(0008,0060)</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aea03f66_40be_411e_9649_40f3a43615"/>
          <w:p>
            <w:pPr>
              <w:spacing w:before="180" w:after="0" w:line="240" w:lineRule="auto"/>
            </w:pPr>
            <w:r>
              <w:rPr>
                <w:rFonts w:ascii="Arial" w:hAnsi="Arial"/>
                <w:color w:val="000000"/>
                <w:sz w:val="18"/>
              </w:rPr>
              <w:t>S,*,U</w:t>
            </w:r>
          </w:p>
          <w:bookmarkEnd w:id="8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38031541_e3c9_48a9_8497_3ea8c0d4ae"/>
          <w:p>
            <w:pPr>
              <w:spacing w:before="180" w:after="0" w:line="240" w:lineRule="auto"/>
            </w:pPr>
            <w:r>
              <w:rPr>
                <w:rFonts w:ascii="Arial" w:hAnsi="Arial"/>
                <w:color w:val="000000"/>
                <w:sz w:val="18"/>
              </w:rPr>
              <w:t>Series Date</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1d9fb0bf_de49_4243_bb43_42f205f1e3"/>
          <w:p>
            <w:pPr>
              <w:spacing w:before="180" w:after="0" w:line="240" w:lineRule="auto"/>
              <w:jc w:val="center"/>
            </w:pPr>
            <w:r>
              <w:rPr>
                <w:rFonts w:ascii="Arial" w:hAnsi="Arial"/>
                <w:color w:val="000000"/>
                <w:sz w:val="18"/>
              </w:rPr>
              <w:t>(0008,0021)</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54d8c210_082d_4307_a7d7_4137cd3fb3"/>
          <w:p>
            <w:pPr>
              <w:spacing w:before="180" w:after="0" w:line="240" w:lineRule="auto"/>
            </w:pPr>
            <w:r>
              <w:rPr>
                <w:rFonts w:ascii="Arial" w:hAnsi="Arial"/>
                <w:color w:val="000000"/>
                <w:sz w:val="18"/>
              </w:rPr>
              <w:t>S,*,U</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9efac5eb_1c19_4513_bcb7_275e2c538c"/>
          <w:p>
            <w:pPr>
              <w:spacing w:before="180" w:after="0" w:line="240" w:lineRule="auto"/>
            </w:pPr>
            <w:r>
              <w:rPr>
                <w:rFonts w:ascii="Arial" w:hAnsi="Arial"/>
                <w:color w:val="000000"/>
                <w:sz w:val="18"/>
              </w:rPr>
              <w:t>Series Time</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ca02c314_9218_4387_a6fb_3a0e92f4c9"/>
          <w:p>
            <w:pPr>
              <w:spacing w:before="180" w:after="0" w:line="240" w:lineRule="auto"/>
              <w:jc w:val="center"/>
            </w:pPr>
            <w:r>
              <w:rPr>
                <w:rFonts w:ascii="Arial" w:hAnsi="Arial"/>
                <w:color w:val="000000"/>
                <w:sz w:val="18"/>
              </w:rPr>
              <w:t>(0008,0031)</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e1b69003_758e_422f_b3c5_cd9b82b9ad"/>
          <w:p>
            <w:pPr>
              <w:spacing w:before="180" w:after="0" w:line="240" w:lineRule="auto"/>
            </w:pPr>
            <w:r>
              <w:rPr>
                <w:rFonts w:ascii="Arial" w:hAnsi="Arial"/>
                <w:color w:val="000000"/>
                <w:sz w:val="18"/>
              </w:rPr>
              <w:t>S,*,U</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0d4bf67a_3694_464c_ae6c_8cca37f3af"/>
          <w:p>
            <w:pPr>
              <w:spacing w:before="180" w:after="0" w:line="240" w:lineRule="auto"/>
            </w:pPr>
            <w:r>
              <w:rPr>
                <w:rFonts w:ascii="Arial" w:hAnsi="Arial"/>
                <w:color w:val="000000"/>
                <w:sz w:val="18"/>
              </w:rPr>
              <w:t>Performing Physician's Name</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4c0e86a8_daea_4118_b329_93435a7ca2"/>
          <w:p>
            <w:pPr>
              <w:spacing w:before="180" w:after="0" w:line="240" w:lineRule="auto"/>
              <w:jc w:val="center"/>
            </w:pPr>
            <w:r>
              <w:rPr>
                <w:rFonts w:ascii="Arial" w:hAnsi="Arial"/>
                <w:color w:val="000000"/>
                <w:sz w:val="18"/>
              </w:rPr>
              <w:t>(0008,1050)</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50a51279_ae3a_42ea_ad22_ab411d2ec3"/>
          <w:p>
            <w:pPr>
              <w:spacing w:before="180" w:after="0" w:line="240" w:lineRule="auto"/>
            </w:pPr>
            <w:r>
              <w:rPr>
                <w:rFonts w:ascii="Arial" w:hAnsi="Arial"/>
                <w:color w:val="000000"/>
                <w:sz w:val="18"/>
              </w:rPr>
              <w:t>S,*,U</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75db5645_720e_4522_95a0_f1e041361e"/>
          <w:p>
            <w:pPr>
              <w:spacing w:before="180" w:after="0" w:line="240" w:lineRule="auto"/>
            </w:pPr>
            <w:r>
              <w:rPr>
                <w:rFonts w:ascii="Arial" w:hAnsi="Arial"/>
                <w:color w:val="000000"/>
                <w:sz w:val="18"/>
              </w:rPr>
              <w:t>Protocol Name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63556f89_5fb2_4916_9e1a_8744be185c"/>
          <w:p>
            <w:pPr>
              <w:spacing w:before="180" w:after="0" w:line="240" w:lineRule="auto"/>
              <w:jc w:val="center"/>
            </w:pPr>
            <w:r>
              <w:rPr>
                <w:rFonts w:ascii="Arial" w:hAnsi="Arial"/>
                <w:color w:val="000000"/>
                <w:sz w:val="18"/>
              </w:rPr>
              <w:t>(0018,1030)</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3336b3f5_8385_44ed_a8f5_4f1e133594"/>
          <w:p>
            <w:pPr>
              <w:spacing w:before="180" w:after="0" w:line="240" w:lineRule="auto"/>
            </w:pPr>
            <w:r>
              <w:rPr>
                <w:rFonts w:ascii="Arial" w:hAnsi="Arial"/>
                <w:color w:val="000000"/>
                <w:sz w:val="18"/>
              </w:rPr>
              <w:t>S,*,U</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c84de9f2_394f_4445_b127_064fa9515b"/>
          <w:p>
            <w:pPr>
              <w:spacing w:before="180" w:after="0" w:line="240" w:lineRule="auto"/>
            </w:pPr>
            <w:r>
              <w:rPr>
                <w:rFonts w:ascii="Arial" w:hAnsi="Arial"/>
                <w:color w:val="000000"/>
                <w:sz w:val="18"/>
              </w:rPr>
              <w:t>Operator's Name</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9cfd5932_ffc0_482d_944b_0d2495da5f"/>
          <w:p>
            <w:pPr>
              <w:spacing w:before="180" w:after="0" w:line="240" w:lineRule="auto"/>
              <w:jc w:val="center"/>
            </w:pPr>
            <w:r>
              <w:rPr>
                <w:rFonts w:ascii="Arial" w:hAnsi="Arial"/>
                <w:color w:val="000000"/>
                <w:sz w:val="18"/>
              </w:rPr>
              <w:t>(0008,1070)</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86fbe16b_73e9_47ef_af7a_8f1e810278"/>
          <w:p>
            <w:pPr>
              <w:spacing w:before="180" w:after="0" w:line="240" w:lineRule="auto"/>
            </w:pPr>
            <w:r>
              <w:rPr>
                <w:rFonts w:ascii="Arial" w:hAnsi="Arial"/>
                <w:color w:val="000000"/>
                <w:sz w:val="18"/>
              </w:rPr>
              <w:t>S,*,U</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ecf0e5df_1de3_41e1_b5ec_13f2f3aa70"/>
          <w:p>
            <w:pPr>
              <w:spacing w:before="180" w:after="0" w:line="240" w:lineRule="auto"/>
            </w:pPr>
            <w:r>
              <w:rPr>
                <w:rFonts w:ascii="Arial" w:hAnsi="Arial"/>
                <w:color w:val="000000"/>
                <w:sz w:val="18"/>
              </w:rPr>
              <w:t>Laterality</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6a095db5_f7c1_473e_8807_88012ef4c2"/>
          <w:p>
            <w:pPr>
              <w:spacing w:before="180" w:after="0" w:line="240" w:lineRule="auto"/>
              <w:jc w:val="center"/>
            </w:pPr>
            <w:r>
              <w:rPr>
                <w:rFonts w:ascii="Arial" w:hAnsi="Arial"/>
                <w:color w:val="000000"/>
                <w:sz w:val="18"/>
              </w:rPr>
              <w:t>(0020,0060)</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3713d49d_4e5f_45db_bd68_3121ea2dc9"/>
          <w:p>
            <w:pPr>
              <w:spacing w:before="180" w:after="0" w:line="240" w:lineRule="auto"/>
            </w:pPr>
            <w:r>
              <w:rPr>
                <w:rFonts w:ascii="Arial" w:hAnsi="Arial"/>
                <w:color w:val="000000"/>
                <w:sz w:val="18"/>
              </w:rPr>
              <w:t>S,*,U</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b9538b93_aeab_4e56_84cb_23e928fe8a"/>
          <w:p>
            <w:pPr>
              <w:spacing w:before="180" w:after="0" w:line="240" w:lineRule="auto"/>
            </w:pPr>
            <w:r>
              <w:rPr>
                <w:rFonts w:ascii="Arial" w:hAnsi="Arial"/>
                <w:color w:val="000000"/>
                <w:sz w:val="18"/>
              </w:rPr>
              <w:t>Body Part Examined</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c8de7380_f9d9_46b3_a756_0b2f85840b"/>
          <w:p>
            <w:pPr>
              <w:spacing w:before="180" w:after="0" w:line="240" w:lineRule="auto"/>
              <w:jc w:val="center"/>
            </w:pPr>
            <w:r>
              <w:rPr>
                <w:rFonts w:ascii="Arial" w:hAnsi="Arial"/>
                <w:color w:val="000000"/>
                <w:sz w:val="18"/>
              </w:rPr>
              <w:t>(0018,0015)</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01d47326_4670_4436_b3ec_de9e188806"/>
          <w:p>
            <w:pPr>
              <w:spacing w:before="180" w:after="0" w:line="240" w:lineRule="auto"/>
            </w:pPr>
            <w:r>
              <w:rPr>
                <w:rFonts w:ascii="Arial" w:hAnsi="Arial"/>
                <w:color w:val="000000"/>
                <w:sz w:val="18"/>
              </w:rPr>
              <w:t>S,*,U</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e6eae363_d09c_4c32_92e1_168e5785b3"/>
          <w:p>
            <w:pPr>
              <w:spacing w:before="180" w:after="0" w:line="240" w:lineRule="auto"/>
            </w:pPr>
            <w:r>
              <w:rPr>
                <w:rFonts w:ascii="Arial" w:hAnsi="Arial"/>
                <w:color w:val="000000"/>
                <w:sz w:val="18"/>
              </w:rPr>
              <w:t>Manufacturer</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2a889efb_3781_4917_89cf_21fd0a33b8"/>
          <w:p>
            <w:pPr>
              <w:spacing w:before="180" w:after="0" w:line="240" w:lineRule="auto"/>
              <w:jc w:val="center"/>
            </w:pPr>
            <w:r>
              <w:rPr>
                <w:rFonts w:ascii="Arial" w:hAnsi="Arial"/>
                <w:color w:val="000000"/>
                <w:sz w:val="18"/>
              </w:rPr>
              <w:t>(0008,0070)</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2f452c86_6bf9_4754_89f4_456ef39281"/>
          <w:p>
            <w:pPr>
              <w:spacing w:before="180" w:after="0" w:line="240" w:lineRule="auto"/>
            </w:pPr>
            <w:r>
              <w:rPr>
                <w:rFonts w:ascii="Arial" w:hAnsi="Arial"/>
                <w:color w:val="000000"/>
                <w:sz w:val="18"/>
              </w:rPr>
              <w:t>S,*,U</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4301f2cf_8b51_4a44_be72_89ec9731f5"/>
          <w:p>
            <w:pPr>
              <w:spacing w:before="180" w:after="0" w:line="240" w:lineRule="auto"/>
            </w:pPr>
            <w:r>
              <w:rPr>
                <w:rFonts w:ascii="Arial" w:hAnsi="Arial"/>
                <w:color w:val="000000"/>
                <w:sz w:val="18"/>
              </w:rPr>
              <w:t>Manufacturer's Model Name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82320e93_958d_48d7_9e8d_49a65a2f83"/>
          <w:p>
            <w:pPr>
              <w:spacing w:before="180" w:after="0" w:line="240" w:lineRule="auto"/>
              <w:jc w:val="center"/>
            </w:pPr>
            <w:r>
              <w:rPr>
                <w:rFonts w:ascii="Arial" w:hAnsi="Arial"/>
                <w:color w:val="000000"/>
                <w:sz w:val="18"/>
              </w:rPr>
              <w:t>(0008,1090)</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0843dcad_ecae_4e66_99b6_f428f10f05"/>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8f850b5e_938f_46fd_91a0_f2c5f54337"/>
          <w:p>
            <w:pPr>
              <w:spacing w:before="180" w:after="0" w:line="240" w:lineRule="auto"/>
            </w:pPr>
            <w:r>
              <w:rPr>
                <w:rFonts w:ascii="Arial" w:hAnsi="Arial"/>
                <w:color w:val="000000"/>
                <w:sz w:val="18"/>
              </w:rPr>
              <w:t>Station Name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9ecebdcf_092b_4a4c_a01e_a1e286ae6c"/>
          <w:p>
            <w:pPr>
              <w:spacing w:before="180" w:after="0" w:line="240" w:lineRule="auto"/>
              <w:jc w:val="center"/>
            </w:pPr>
            <w:r>
              <w:rPr>
                <w:rFonts w:ascii="Arial" w:hAnsi="Arial"/>
                <w:color w:val="000000"/>
                <w:sz w:val="18"/>
              </w:rPr>
              <w:t>(0008,1010)</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41de51ec_858e_4669_90c0_70a5aa6e9c"/>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05b43ba4_22ce_4cab_ade9_7220f52e6f"/>
          <w:p>
            <w:pPr>
              <w:spacing w:before="180" w:after="0" w:line="240" w:lineRule="auto"/>
            </w:pPr>
            <w:r>
              <w:rPr>
                <w:rFonts w:ascii="Arial" w:hAnsi="Arial"/>
                <w:color w:val="000000"/>
                <w:sz w:val="18"/>
              </w:rPr>
              <w:t>Institution Name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97669929_ecba_4d53_9256_07fa897937"/>
          <w:p>
            <w:pPr>
              <w:spacing w:before="180" w:after="0" w:line="240" w:lineRule="auto"/>
              <w:jc w:val="center"/>
            </w:pPr>
            <w:r>
              <w:rPr>
                <w:rFonts w:ascii="Arial" w:hAnsi="Arial"/>
                <w:color w:val="000000"/>
                <w:sz w:val="18"/>
              </w:rPr>
              <w:t>(0008,0080)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89901129_25ab_4367_b51e_0d5505c0c9"/>
          <w:p>
            <w:pPr>
              <w:spacing w:before="180" w:after="0" w:line="240" w:lineRule="auto"/>
            </w:pPr>
            <w:r>
              <w:rPr>
                <w:rFonts w:ascii="Arial" w:hAnsi="Arial"/>
                <w:color w:val="000000"/>
                <w:sz w:val="18"/>
              </w:rPr>
              <w:t>S,*,U</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36af6416_2e5a_4d99_a349_9c9b28e2ce"/>
          <w:p>
            <w:pPr>
              <w:spacing w:before="180" w:after="0" w:line="240" w:lineRule="auto"/>
            </w:pPr>
            <w:r>
              <w:rPr>
                <w:rFonts w:ascii="Arial" w:hAnsi="Arial"/>
                <w:color w:val="000000"/>
                <w:sz w:val="18"/>
              </w:rPr>
              <w:t>Institutional Department Name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5740e5a5_1324_44c2_9a2a_baf1c77c75"/>
          <w:p>
            <w:pPr>
              <w:spacing w:before="180" w:after="0" w:line="240" w:lineRule="auto"/>
              <w:jc w:val="center"/>
            </w:pPr>
            <w:r>
              <w:rPr>
                <w:rFonts w:ascii="Arial" w:hAnsi="Arial"/>
                <w:color w:val="000000"/>
                <w:sz w:val="18"/>
              </w:rPr>
              <w:t>(0008,1040)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0539b38e_c785_4e15_9314_6d7d71dd2c"/>
          <w:p>
            <w:pPr>
              <w:spacing w:before="180" w:after="0" w:line="240" w:lineRule="auto"/>
            </w:pPr>
            <w:r>
              <w:rPr>
                <w:rFonts w:ascii="Arial" w:hAnsi="Arial"/>
                <w:color w:val="000000"/>
                <w:sz w:val="18"/>
              </w:rPr>
              <w:t>S,*,U</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3f63e674_7ea7_4d5d_849e_e7ac01e363"/>
          <w:p>
            <w:pPr>
              <w:spacing w:before="180" w:after="0" w:line="240" w:lineRule="auto"/>
            </w:pPr>
            <w:r>
              <w:rPr>
                <w:rFonts w:ascii="Arial" w:hAnsi="Arial"/>
                <w:color w:val="000000"/>
                <w:sz w:val="18"/>
              </w:rPr>
              <w:t>Series Instance UID</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29ced2f7_9302_4747_af4b_a99858b302"/>
          <w:p>
            <w:pPr>
              <w:spacing w:before="180" w:after="0" w:line="240" w:lineRule="auto"/>
              <w:jc w:val="center"/>
            </w:pPr>
            <w:r>
              <w:rPr>
                <w:rFonts w:ascii="Arial" w:hAnsi="Arial"/>
                <w:color w:val="000000"/>
                <w:sz w:val="18"/>
              </w:rPr>
              <w:t>(0020,000E)</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e4da4b36_22a1_4d09_982a_05ecc7de50"/>
          <w:p>
            <w:pPr>
              <w:spacing w:before="180" w:after="0" w:line="240" w:lineRule="auto"/>
            </w:pPr>
            <w:r>
              <w:rPr>
                <w:rFonts w:ascii="Arial" w:hAnsi="Arial"/>
                <w:color w:val="000000"/>
                <w:sz w:val="18"/>
              </w:rPr>
              <w:t>UNIQUE</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570208e3_cd8b_46d5_8b0e_6363247c34"/>
          <w:p>
            <w:pPr>
              <w:spacing w:before="180" w:after="0" w:line="240" w:lineRule="auto"/>
            </w:pPr>
            <w:r>
              <w:rPr>
                <w:rFonts w:ascii="Arial" w:hAnsi="Arial"/>
                <w:color w:val="000000"/>
                <w:sz w:val="18"/>
              </w:rPr>
              <w:t>IMAGE Level</w:t>
            </w:r>
          </w:p>
          <w:bookmarkEnd w:id="8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6" w:name="para_a338c274_d38f_44dd_bf15_467f2b05f3"/>
          <w:p>
            <w:pPr>
              <w:spacing w:before="180" w:after="0" w:line="240" w:lineRule="auto"/>
            </w:pPr>
            <w:r>
              <w:rPr>
                <w:rFonts w:ascii="Arial" w:hAnsi="Arial"/>
                <w:color w:val="000000"/>
                <w:sz w:val="18"/>
              </w:rPr>
              <w:t>Instance Number</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63d3c507_c28d_4bb6_8922_5a19a72ea2"/>
          <w:p>
            <w:pPr>
              <w:spacing w:before="180" w:after="0" w:line="240" w:lineRule="auto"/>
              <w:jc w:val="center"/>
            </w:pPr>
            <w:r>
              <w:rPr>
                <w:rFonts w:ascii="Arial" w:hAnsi="Arial"/>
                <w:color w:val="000000"/>
                <w:sz w:val="18"/>
              </w:rPr>
              <w:t>(0020,0013)</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e4e3618c_96fb_4156_adec_cd9d06245b"/>
          <w:p>
            <w:pPr>
              <w:spacing w:before="180" w:after="0" w:line="240" w:lineRule="auto"/>
            </w:pPr>
            <w:r>
              <w:rPr>
                <w:rFonts w:ascii="Arial" w:hAnsi="Arial"/>
                <w:color w:val="000000"/>
                <w:sz w:val="18"/>
              </w:rPr>
              <w:t>S,*,U</w:t>
            </w:r>
          </w:p>
          <w:bookmarkEnd w:id="8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9" w:name="para_25a7dc84_c579_490a_b0a8_fbb4866761"/>
          <w:p>
            <w:pPr>
              <w:spacing w:before="180" w:after="0" w:line="240" w:lineRule="auto"/>
            </w:pPr>
            <w:r>
              <w:rPr>
                <w:rFonts w:ascii="Arial" w:hAnsi="Arial"/>
                <w:color w:val="000000"/>
                <w:sz w:val="18"/>
              </w:rPr>
              <w:t>Image Comments</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2f458bd5_812d_4c29_ba8f_eb135f6491"/>
          <w:p>
            <w:pPr>
              <w:spacing w:before="180" w:after="0" w:line="240" w:lineRule="auto"/>
              <w:jc w:val="center"/>
            </w:pPr>
            <w:r>
              <w:rPr>
                <w:rFonts w:ascii="Arial" w:hAnsi="Arial"/>
                <w:color w:val="000000"/>
                <w:sz w:val="18"/>
              </w:rPr>
              <w:t>(0020,4000)</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98246cfd_b190_4ab9_9387_5f0a8e12df"/>
          <w:p>
            <w:pPr>
              <w:spacing w:before="180" w:after="0" w:line="240" w:lineRule="auto"/>
            </w:pPr>
            <w:r>
              <w:rPr>
                <w:rFonts w:ascii="Arial" w:hAnsi="Arial"/>
                <w:color w:val="000000"/>
                <w:sz w:val="18"/>
              </w:rPr>
              <w:t>S,*,U</w:t>
            </w:r>
          </w:p>
          <w:bookmarkEnd w:id="8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6cec1af7_7a35_4681_8910_0580d3cf7b"/>
          <w:p>
            <w:pPr>
              <w:spacing w:before="180" w:after="0" w:line="240" w:lineRule="auto"/>
            </w:pPr>
            <w:r>
              <w:rPr>
                <w:rFonts w:ascii="Arial" w:hAnsi="Arial"/>
                <w:color w:val="000000"/>
                <w:sz w:val="18"/>
              </w:rPr>
              <w:t>Content Date</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cb5141e0_6763_4e06_952f_02e8e8999f"/>
          <w:p>
            <w:pPr>
              <w:spacing w:before="180" w:after="0" w:line="240" w:lineRule="auto"/>
              <w:jc w:val="center"/>
            </w:pPr>
            <w:r>
              <w:rPr>
                <w:rFonts w:ascii="Arial" w:hAnsi="Arial"/>
                <w:color w:val="000000"/>
                <w:sz w:val="18"/>
              </w:rPr>
              <w:t>(0008,0023)</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2d1caf20_1e46_4495_ab32_120860a3f8"/>
          <w:p>
            <w:pPr>
              <w:spacing w:before="180" w:after="0" w:line="240" w:lineRule="auto"/>
            </w:pPr>
            <w:r>
              <w:rPr>
                <w:rFonts w:ascii="Arial" w:hAnsi="Arial"/>
                <w:color w:val="000000"/>
                <w:sz w:val="18"/>
              </w:rPr>
              <w:t>S,*,U,R</w:t>
            </w:r>
          </w:p>
          <w:bookmarkEnd w:id="8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5" w:name="para_feaf061a_0e35_4d41_b0dc_c7b105f376"/>
          <w:p>
            <w:pPr>
              <w:spacing w:before="180" w:after="0" w:line="240" w:lineRule="auto"/>
            </w:pPr>
            <w:r>
              <w:rPr>
                <w:rFonts w:ascii="Arial" w:hAnsi="Arial"/>
                <w:color w:val="000000"/>
                <w:sz w:val="18"/>
              </w:rPr>
              <w:t>Content Time</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7685c04f_a4a7_4a02_92aa_27e8118694"/>
          <w:p>
            <w:pPr>
              <w:spacing w:before="180" w:after="0" w:line="240" w:lineRule="auto"/>
              <w:jc w:val="center"/>
            </w:pPr>
            <w:r>
              <w:rPr>
                <w:rFonts w:ascii="Arial" w:hAnsi="Arial"/>
                <w:color w:val="000000"/>
                <w:sz w:val="18"/>
              </w:rPr>
              <w:t>(0008,0033)</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633204c3_3ba4_43aa_85aa_4589d8af0f"/>
          <w:p>
            <w:pPr>
              <w:spacing w:before="180" w:after="0" w:line="240" w:lineRule="auto"/>
            </w:pPr>
            <w:r>
              <w:rPr>
                <w:rFonts w:ascii="Arial" w:hAnsi="Arial"/>
                <w:color w:val="000000"/>
                <w:sz w:val="18"/>
              </w:rPr>
              <w:t>S,*,U,R</w:t>
            </w:r>
          </w:p>
          <w:bookmarkEnd w:id="8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8" w:name="para_878d7e55_d0eb_4a6f_a085_c3bf5b1006"/>
          <w:p>
            <w:pPr>
              <w:spacing w:before="180" w:after="0" w:line="240" w:lineRule="auto"/>
            </w:pPr>
            <w:r>
              <w:rPr>
                <w:rFonts w:ascii="Arial" w:hAnsi="Arial"/>
                <w:color w:val="000000"/>
                <w:sz w:val="18"/>
              </w:rPr>
              <w:t>Image Type</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f94366a7_414c_4ff6_9f2c_d19052b57f"/>
          <w:p>
            <w:pPr>
              <w:spacing w:before="180" w:after="0" w:line="240" w:lineRule="auto"/>
              <w:jc w:val="center"/>
            </w:pPr>
            <w:r>
              <w:rPr>
                <w:rFonts w:ascii="Arial" w:hAnsi="Arial"/>
                <w:color w:val="000000"/>
                <w:sz w:val="18"/>
              </w:rPr>
              <w:t>(0008,0008)</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9ebcc7f6_9867_445d_9276_81785d97f0"/>
          <w:p>
            <w:pPr>
              <w:spacing w:before="180" w:after="0" w:line="240" w:lineRule="auto"/>
            </w:pPr>
            <w:r>
              <w:rPr>
                <w:rFonts w:ascii="Arial" w:hAnsi="Arial"/>
                <w:color w:val="000000"/>
                <w:sz w:val="18"/>
              </w:rPr>
              <w:t>S,*,U</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53042458_b6bb_4e3e_aa62_f6f704f1f8"/>
          <w:p>
            <w:pPr>
              <w:spacing w:before="180" w:after="0" w:line="240" w:lineRule="auto"/>
            </w:pPr>
            <w:r>
              <w:rPr>
                <w:rFonts w:ascii="Arial" w:hAnsi="Arial"/>
                <w:color w:val="000000"/>
                <w:sz w:val="18"/>
              </w:rPr>
              <w:t>Acquisition Number</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106a221b_ec88_42a0_8e66_750eba5bb0"/>
          <w:p>
            <w:pPr>
              <w:spacing w:before="180" w:after="0" w:line="240" w:lineRule="auto"/>
              <w:jc w:val="center"/>
            </w:pPr>
            <w:r>
              <w:rPr>
                <w:rFonts w:ascii="Arial" w:hAnsi="Arial"/>
                <w:color w:val="000000"/>
                <w:sz w:val="18"/>
              </w:rPr>
              <w:t>(0020,0012)</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a0d4d630_ef73_42c1_95f3_190aeb5082"/>
          <w:p>
            <w:pPr>
              <w:spacing w:before="180" w:after="0" w:line="240" w:lineRule="auto"/>
            </w:pPr>
            <w:r>
              <w:rPr>
                <w:rFonts w:ascii="Arial" w:hAnsi="Arial"/>
                <w:color w:val="000000"/>
                <w:sz w:val="18"/>
              </w:rPr>
              <w:t>S,*,U</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45a1e1b4_1b4b_4444_b7bb_6b204954a5"/>
          <w:p>
            <w:pPr>
              <w:spacing w:before="180" w:after="0" w:line="240" w:lineRule="auto"/>
            </w:pPr>
            <w:r>
              <w:rPr>
                <w:rFonts w:ascii="Arial" w:hAnsi="Arial"/>
                <w:color w:val="000000"/>
                <w:sz w:val="18"/>
              </w:rPr>
              <w:t>Acquisition Date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a0f2d7bc_0104_4fe0_856f_11f366dcfb"/>
          <w:p>
            <w:pPr>
              <w:spacing w:before="180" w:after="0" w:line="240" w:lineRule="auto"/>
              <w:jc w:val="center"/>
            </w:pPr>
            <w:r>
              <w:rPr>
                <w:rFonts w:ascii="Arial" w:hAnsi="Arial"/>
                <w:color w:val="000000"/>
                <w:sz w:val="18"/>
              </w:rPr>
              <w:t>(0008,0022)</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8346bfba_01f9_4884_b9f8_1659e8f344"/>
          <w:p>
            <w:pPr>
              <w:spacing w:before="180" w:after="0" w:line="240" w:lineRule="auto"/>
            </w:pPr>
            <w:r>
              <w:rPr>
                <w:rFonts w:ascii="Arial" w:hAnsi="Arial"/>
                <w:color w:val="000000"/>
                <w:sz w:val="18"/>
              </w:rPr>
              <w:t>S,*,U,R</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a22f8444_501e_4adb_a390_93765ea64b"/>
          <w:p>
            <w:pPr>
              <w:spacing w:before="180" w:after="0" w:line="240" w:lineRule="auto"/>
            </w:pPr>
            <w:r>
              <w:rPr>
                <w:rFonts w:ascii="Arial" w:hAnsi="Arial"/>
                <w:color w:val="000000"/>
                <w:sz w:val="18"/>
              </w:rPr>
              <w:t>Acquisition Time</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72e4af79_c45b_4b20_891f_9a543a8776"/>
          <w:p>
            <w:pPr>
              <w:spacing w:before="180" w:after="0" w:line="240" w:lineRule="auto"/>
              <w:jc w:val="center"/>
            </w:pPr>
            <w:r>
              <w:rPr>
                <w:rFonts w:ascii="Arial" w:hAnsi="Arial"/>
                <w:color w:val="000000"/>
                <w:sz w:val="18"/>
              </w:rPr>
              <w:t>(0008,0032)</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c3fed341_270b_4ff0_b3b4_6420f81aa4"/>
          <w:p>
            <w:pPr>
              <w:spacing w:before="180" w:after="0" w:line="240" w:lineRule="auto"/>
            </w:pPr>
            <w:r>
              <w:rPr>
                <w:rFonts w:ascii="Arial" w:hAnsi="Arial"/>
                <w:color w:val="000000"/>
                <w:sz w:val="18"/>
              </w:rPr>
              <w:t>S,*,U,R</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c3946f9f_da07_42a5_85aa_7bce2109d1"/>
          <w:p>
            <w:pPr>
              <w:spacing w:before="180" w:after="0" w:line="240" w:lineRule="auto"/>
            </w:pPr>
            <w:r>
              <w:rPr>
                <w:rFonts w:ascii="Arial" w:hAnsi="Arial"/>
                <w:color w:val="000000"/>
                <w:sz w:val="18"/>
              </w:rPr>
              <w:t>Acquisition Date Time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bf17b0e9_beab_400a_a98c_d8fa35c00b"/>
          <w:p>
            <w:pPr>
              <w:spacing w:before="180" w:after="0" w:line="240" w:lineRule="auto"/>
              <w:jc w:val="center"/>
            </w:pPr>
            <w:r>
              <w:rPr>
                <w:rFonts w:ascii="Arial" w:hAnsi="Arial"/>
                <w:color w:val="000000"/>
                <w:sz w:val="18"/>
              </w:rPr>
              <w:t>(0008,002A)</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c4acbb57_8cd8_457f_b216_17e2188952"/>
          <w:p>
            <w:pPr>
              <w:spacing w:before="180" w:after="0" w:line="240" w:lineRule="auto"/>
            </w:pPr>
            <w:r>
              <w:rPr>
                <w:rFonts w:ascii="Arial" w:hAnsi="Arial"/>
                <w:color w:val="000000"/>
                <w:sz w:val="18"/>
              </w:rPr>
              <w:t>S,*,U,R</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31d3dfd8_12ae_4475_8925_eebc55d94c"/>
          <w:p>
            <w:pPr>
              <w:spacing w:before="180" w:after="0" w:line="240" w:lineRule="auto"/>
            </w:pPr>
            <w:r>
              <w:rPr>
                <w:rFonts w:ascii="Arial" w:hAnsi="Arial"/>
                <w:color w:val="000000"/>
                <w:sz w:val="18"/>
              </w:rPr>
              <w:t>Derivation Description</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80d3a2e5_28dd_4107_a514_892aaeaee3"/>
          <w:p>
            <w:pPr>
              <w:spacing w:before="180" w:after="0" w:line="240" w:lineRule="auto"/>
              <w:jc w:val="center"/>
            </w:pPr>
            <w:r>
              <w:rPr>
                <w:rFonts w:ascii="Arial" w:hAnsi="Arial"/>
                <w:color w:val="000000"/>
                <w:sz w:val="18"/>
              </w:rPr>
              <w:t>(0008,2111)</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f494164c_b738_4df8_8ecb_b05731da94"/>
          <w:p>
            <w:pPr>
              <w:spacing w:before="180" w:after="0" w:line="240" w:lineRule="auto"/>
            </w:pPr>
            <w:r>
              <w:rPr>
                <w:rFonts w:ascii="Arial" w:hAnsi="Arial"/>
                <w:color w:val="000000"/>
                <w:sz w:val="18"/>
              </w:rPr>
              <w:t>S,*,U</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26fc042b_fcd6_4dcb_abd2_a5dbb8c57a"/>
          <w:p>
            <w:pPr>
              <w:spacing w:before="180" w:after="0" w:line="240" w:lineRule="auto"/>
            </w:pPr>
            <w:r>
              <w:rPr>
                <w:rFonts w:ascii="Arial" w:hAnsi="Arial"/>
                <w:color w:val="000000"/>
                <w:sz w:val="18"/>
              </w:rPr>
              <w:t>Contrast/Bolus Agent</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99de0c7c_b0c3_4007_b016_a861cd9fbd"/>
          <w:p>
            <w:pPr>
              <w:spacing w:before="180" w:after="0" w:line="240" w:lineRule="auto"/>
              <w:jc w:val="center"/>
            </w:pPr>
            <w:r>
              <w:rPr>
                <w:rFonts w:ascii="Arial" w:hAnsi="Arial"/>
                <w:color w:val="000000"/>
                <w:sz w:val="18"/>
              </w:rPr>
              <w:t>(0018,0010)</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88483c76_e260_4f10_aeb9_ab99921f5a"/>
          <w:p>
            <w:pPr>
              <w:spacing w:before="180" w:after="0" w:line="240" w:lineRule="auto"/>
            </w:pPr>
            <w:r>
              <w:rPr>
                <w:rFonts w:ascii="Arial" w:hAnsi="Arial"/>
                <w:color w:val="000000"/>
                <w:sz w:val="18"/>
              </w:rPr>
              <w:t>S,*,U</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9b0f3976_2440_4793_82a8_be477f38be"/>
          <w:p>
            <w:pPr>
              <w:spacing w:before="180" w:after="0" w:line="240" w:lineRule="auto"/>
            </w:pPr>
            <w:r>
              <w:rPr>
                <w:rFonts w:ascii="Arial" w:hAnsi="Arial"/>
                <w:color w:val="000000"/>
                <w:sz w:val="18"/>
              </w:rPr>
              <w:t>Quality Control Image</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7b56eab2_4fdd_424a_b82e_c73c8a12a1"/>
          <w:p>
            <w:pPr>
              <w:spacing w:before="180" w:after="0" w:line="240" w:lineRule="auto"/>
              <w:jc w:val="center"/>
            </w:pPr>
            <w:r>
              <w:rPr>
                <w:rFonts w:ascii="Arial" w:hAnsi="Arial"/>
                <w:color w:val="000000"/>
                <w:sz w:val="18"/>
              </w:rPr>
              <w:t>(0028,0300)</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f53cc2cd_3ec1_4e22_ba8d_2a241a35aa"/>
          <w:p>
            <w:pPr>
              <w:spacing w:before="180" w:after="0" w:line="240" w:lineRule="auto"/>
            </w:pPr>
            <w:r>
              <w:rPr>
                <w:rFonts w:ascii="Arial" w:hAnsi="Arial"/>
                <w:color w:val="000000"/>
                <w:sz w:val="18"/>
              </w:rPr>
              <w:t>S,*,U</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5b115d2b_bea1_4c86_99de_0438c795b4"/>
          <w:p>
            <w:pPr>
              <w:spacing w:before="180" w:after="0" w:line="240" w:lineRule="auto"/>
            </w:pPr>
            <w:r>
              <w:rPr>
                <w:rFonts w:ascii="Arial" w:hAnsi="Arial"/>
                <w:color w:val="000000"/>
                <w:sz w:val="18"/>
              </w:rPr>
              <w:t>Burned In Annotation</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a3fc9b80_b9c5_4d63_92fa_7ec66c3b91"/>
          <w:p>
            <w:pPr>
              <w:spacing w:before="180" w:after="0" w:line="240" w:lineRule="auto"/>
              <w:jc w:val="center"/>
            </w:pPr>
            <w:r>
              <w:rPr>
                <w:rFonts w:ascii="Arial" w:hAnsi="Arial"/>
                <w:color w:val="000000"/>
                <w:sz w:val="18"/>
              </w:rPr>
              <w:t>(0028,0301)</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8a567cc3_ac18_4ab3_a994_eb93ea8712"/>
          <w:p>
            <w:pPr>
              <w:spacing w:before="180" w:after="0" w:line="240" w:lineRule="auto"/>
            </w:pPr>
            <w:r>
              <w:rPr>
                <w:rFonts w:ascii="Arial" w:hAnsi="Arial"/>
                <w:color w:val="000000"/>
                <w:sz w:val="18"/>
              </w:rPr>
              <w:t>S,*,U</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2e7fb22a_0008_44ab_91de_3b0276b9bd"/>
          <w:p>
            <w:pPr>
              <w:spacing w:before="180" w:after="0" w:line="240" w:lineRule="auto"/>
            </w:pPr>
            <w:r>
              <w:rPr>
                <w:rFonts w:ascii="Arial" w:hAnsi="Arial"/>
                <w:color w:val="000000"/>
                <w:sz w:val="18"/>
              </w:rPr>
              <w:t>Lossy Image Compression</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dc0c0ccb_92a2_46bc_9e1d_7c309b4f37"/>
          <w:p>
            <w:pPr>
              <w:spacing w:before="180" w:after="0" w:line="240" w:lineRule="auto"/>
              <w:jc w:val="center"/>
            </w:pPr>
            <w:r>
              <w:rPr>
                <w:rFonts w:ascii="Arial" w:hAnsi="Arial"/>
                <w:color w:val="000000"/>
                <w:sz w:val="18"/>
              </w:rPr>
              <w:t>(0028,2110)</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a0b5280e_a0bc_4959_a053_214c0dff8c"/>
          <w:p>
            <w:pPr>
              <w:spacing w:before="180" w:after="0" w:line="240" w:lineRule="auto"/>
            </w:pPr>
            <w:r>
              <w:rPr>
                <w:rFonts w:ascii="Arial" w:hAnsi="Arial"/>
                <w:color w:val="000000"/>
                <w:sz w:val="18"/>
              </w:rPr>
              <w:t>S,*,U</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3c8c03ba_8fc2_42d1_bec1_efecec2944"/>
          <w:p>
            <w:pPr>
              <w:spacing w:before="180" w:after="0" w:line="240" w:lineRule="auto"/>
            </w:pPr>
            <w:r>
              <w:rPr>
                <w:rFonts w:ascii="Arial" w:hAnsi="Arial"/>
                <w:color w:val="000000"/>
                <w:sz w:val="18"/>
              </w:rPr>
              <w:t>Lossy Image Compression Ratio</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a7f0e5db_4539_474c_b9e4_808a32224d"/>
          <w:p>
            <w:pPr>
              <w:spacing w:before="180" w:after="0" w:line="240" w:lineRule="auto"/>
              <w:jc w:val="center"/>
            </w:pPr>
            <w:r>
              <w:rPr>
                <w:rFonts w:ascii="Arial" w:hAnsi="Arial"/>
                <w:color w:val="000000"/>
                <w:sz w:val="18"/>
              </w:rPr>
              <w:t>(0028,2112)</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50eef402_bce4_4d58_84eb_d73cd8c6ff"/>
          <w:p>
            <w:pPr>
              <w:spacing w:before="180" w:after="0" w:line="240" w:lineRule="auto"/>
            </w:pPr>
            <w:r>
              <w:rPr>
                <w:rFonts w:ascii="Arial" w:hAnsi="Arial"/>
                <w:color w:val="000000"/>
                <w:sz w:val="18"/>
              </w:rPr>
              <w:t>S,*,U</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bae58931_d5a2_4fb9_a6b1_441759693c"/>
          <w:p>
            <w:pPr>
              <w:spacing w:before="180" w:after="0" w:line="240" w:lineRule="auto"/>
            </w:pPr>
            <w:r>
              <w:rPr>
                <w:rFonts w:ascii="Arial" w:hAnsi="Arial"/>
                <w:color w:val="000000"/>
                <w:sz w:val="18"/>
              </w:rPr>
              <w:t>Number of Frames</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1fc3c255_fcb5_4a93_a56d_3a4ff13045"/>
          <w:p>
            <w:pPr>
              <w:spacing w:before="180" w:after="0" w:line="240" w:lineRule="auto"/>
              <w:jc w:val="center"/>
            </w:pPr>
            <w:r>
              <w:rPr>
                <w:rFonts w:ascii="Arial" w:hAnsi="Arial"/>
                <w:color w:val="000000"/>
                <w:sz w:val="18"/>
              </w:rPr>
              <w:t>(0028,0008)</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47e877be_b3d5_4aba_9463_c491e14fb2"/>
          <w:p>
            <w:pPr>
              <w:spacing w:before="180" w:after="0" w:line="240" w:lineRule="auto"/>
            </w:pPr>
            <w:r>
              <w:rPr>
                <w:rFonts w:ascii="Arial" w:hAnsi="Arial"/>
                <w:color w:val="000000"/>
                <w:sz w:val="18"/>
              </w:rPr>
              <w:t>S,*,U</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cd81c96c_4700_4c43_9f69_2711db5df7"/>
          <w:p>
            <w:pPr>
              <w:spacing w:before="180" w:after="0" w:line="240" w:lineRule="auto"/>
            </w:pPr>
            <w:r>
              <w:rPr>
                <w:rFonts w:ascii="Arial" w:hAnsi="Arial"/>
                <w:color w:val="000000"/>
                <w:sz w:val="18"/>
              </w:rPr>
              <w:t>SOP Instance UID</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a35178f1_e5b2_4508_9f96_7317d45f3d"/>
          <w:p>
            <w:pPr>
              <w:spacing w:before="180" w:after="0" w:line="240" w:lineRule="auto"/>
              <w:jc w:val="center"/>
            </w:pPr>
            <w:r>
              <w:rPr>
                <w:rFonts w:ascii="Arial" w:hAnsi="Arial"/>
                <w:color w:val="000000"/>
                <w:sz w:val="18"/>
              </w:rPr>
              <w:t>(0008,0018)</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c7d78056_bc69_455a_8af4_ecf6a23df2"/>
          <w:p>
            <w:pPr>
              <w:spacing w:before="180" w:after="0" w:line="240" w:lineRule="auto"/>
            </w:pPr>
            <w:r>
              <w:rPr>
                <w:rFonts w:ascii="Arial" w:hAnsi="Arial"/>
                <w:color w:val="000000"/>
                <w:sz w:val="18"/>
              </w:rPr>
              <w:t>UNIQUE</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910d4f60_3ccf_42b6_bb43_056eeb0d1d"/>
          <w:p>
            <w:pPr>
              <w:spacing w:before="180" w:after="0" w:line="240" w:lineRule="auto"/>
            </w:pPr>
            <w:r>
              <w:rPr>
                <w:rFonts w:ascii="Arial" w:hAnsi="Arial"/>
                <w:color w:val="000000"/>
                <w:sz w:val="18"/>
              </w:rPr>
              <w:t>SOP Class UID</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c3034442_bcd4_422a_b609_c6dc6f7bd9"/>
          <w:p>
            <w:pPr>
              <w:spacing w:before="180" w:after="0" w:line="240" w:lineRule="auto"/>
              <w:jc w:val="center"/>
            </w:pPr>
            <w:r>
              <w:rPr>
                <w:rFonts w:ascii="Arial" w:hAnsi="Arial"/>
                <w:color w:val="000000"/>
                <w:sz w:val="18"/>
              </w:rPr>
              <w:t>(0008,0016)</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0c67fb45_0f08_44a8_85ed_259d5d0897"/>
          <w:p>
            <w:pPr>
              <w:spacing w:before="180" w:after="0" w:line="240" w:lineRule="auto"/>
            </w:pPr>
            <w:r>
              <w:rPr>
                <w:rFonts w:ascii="Arial" w:hAnsi="Arial"/>
                <w:color w:val="000000"/>
                <w:sz w:val="18"/>
              </w:rPr>
              <w:t>NONE</w:t>
            </w:r>
          </w:p>
          <w:bookmarkEnd w:id="8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65af1adc_0123_429b_81b2_bd8d394fd5"/>
          <w:p>
            <w:pPr>
              <w:spacing w:before="180" w:after="0" w:line="240" w:lineRule="auto"/>
            </w:pPr>
            <w:r>
              <w:rPr>
                <w:rFonts w:ascii="Arial" w:hAnsi="Arial"/>
                <w:color w:val="000000"/>
                <w:sz w:val="18"/>
              </w:rPr>
              <w:t>Common to all query levels</w:t>
            </w:r>
          </w:p>
          <w:bookmarkEnd w:id="8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1" w:name="para_e808c266_bbfd_48cd_9944_55e112e997"/>
          <w:p>
            <w:pPr>
              <w:spacing w:before="180" w:after="0" w:line="240" w:lineRule="auto"/>
            </w:pPr>
            <w:r>
              <w:rPr>
                <w:rFonts w:ascii="Arial" w:hAnsi="Arial"/>
                <w:color w:val="000000"/>
                <w:sz w:val="18"/>
              </w:rPr>
              <w:t>Specific Character Set</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e73ed3b4_5c8b_472f_81e9_9d729a443c"/>
          <w:p>
            <w:pPr>
              <w:spacing w:before="180" w:after="0" w:line="240" w:lineRule="auto"/>
              <w:jc w:val="center"/>
            </w:pPr>
            <w:r>
              <w:rPr>
                <w:rFonts w:ascii="Arial" w:hAnsi="Arial"/>
                <w:color w:val="000000"/>
                <w:sz w:val="18"/>
              </w:rPr>
              <w:t>(0008,0005)</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7c7ef46c_6971_4371_8df7_54739dd71b"/>
          <w:p>
            <w:pPr>
              <w:spacing w:before="180" w:after="0" w:line="240" w:lineRule="auto"/>
            </w:pPr>
            <w:r>
              <w:rPr>
                <w:rFonts w:ascii="Arial" w:hAnsi="Arial"/>
                <w:color w:val="000000"/>
                <w:sz w:val="18"/>
              </w:rPr>
              <w:t>S,*,U</w:t>
            </w:r>
          </w:p>
          <w:bookmarkEnd w:id="8843"/>
        </w:tc>
      </w:tr>
    </w:tbl>
    <w:bookmarkStart w:id="8844" w:name="para_129346c4_9436_42a7_aff4_63ada7224d"/>
    <w:p>
      <w:pPr>
        <w:spacing w:before="180" w:after="0" w:line="240" w:lineRule="auto"/>
        <w:jc w:val="both"/>
      </w:pPr>
      <w:r>
        <w:rPr>
          <w:rFonts w:ascii="Arial" w:hAnsi="Arial"/>
          <w:color w:val="000000"/>
          <w:sz w:val="18"/>
        </w:rPr>
        <w:t>Types of Matching:</w:t>
      </w:r>
    </w:p>
    <w:bookmarkEnd w:id="8844"/>
    <w:bookmarkStart w:id="8845"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45"/>
    <w:bookmarkStart w:id="8846" w:name="sect_D_4_2_4_3_1_3_2"/>
    <w:p>
      <w:pPr>
        <w:spacing w:before="180" w:after="0" w:line="240" w:lineRule="auto"/>
      </w:pPr>
      <w:r>
        <w:rPr>
          <w:rFonts w:ascii="Arial" w:hAnsi="Arial"/>
          <w:b/>
          <w:color w:val="000000"/>
          <w:sz w:val="18"/>
        </w:rPr>
        <w:t>D.4.2.4.3.1.3.2 Presentation Context Acceptance Criterion</w:t>
      </w:r>
    </w:p>
    <w:bookmarkEnd w:id="8846"/>
    <w:bookmarkStart w:id="8847" w:name="para_45d4f2d6_b9dc_47ae_9328_ca020166f2"/>
    <w:p>
      <w:pPr>
        <w:spacing w:before="180" w:after="0" w:line="240" w:lineRule="auto"/>
        <w:jc w:val="both"/>
      </w:pPr>
      <w:r>
        <w:rPr>
          <w:rFonts w:ascii="Arial" w:hAnsi="Arial"/>
          <w:color w:val="000000"/>
          <w:sz w:val="18"/>
        </w:rPr>
        <w:t>FIND-SCU does not accept associations.</w:t>
      </w:r>
    </w:p>
    <w:bookmarkEnd w:id="8847"/>
    <w:bookmarkStart w:id="8848" w:name="sect_D_4_2_4_3_1_3_3"/>
    <w:p>
      <w:pPr>
        <w:spacing w:before="180" w:after="0" w:line="240" w:lineRule="auto"/>
      </w:pPr>
      <w:r>
        <w:rPr>
          <w:rFonts w:ascii="Arial" w:hAnsi="Arial"/>
          <w:b/>
          <w:color w:val="000000"/>
          <w:sz w:val="18"/>
        </w:rPr>
        <w:t>D.4.2.4.3.1.3.3 Transfer Syntax Selection Policies</w:t>
      </w:r>
    </w:p>
    <w:bookmarkEnd w:id="8848"/>
    <w:bookmarkStart w:id="8849"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49"/>
    <w:bookmarkStart w:id="8850" w:name="idp140180592831552"/>
    <w:bookmarkStart w:id="8851" w:name="idp140180592832048"/>
    <w:bookmarkStart w:id="8852"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852"/>
    <w:bookmarkEnd w:id="8851"/>
    <w:bookmarkEnd w:id="8850"/>
    <w:bookmarkStart w:id="8853" w:name="idp140180592833184"/>
    <w:bookmarkStart w:id="8854"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854"/>
    <w:bookmarkEnd w:id="8853"/>
    <w:bookmarkStart w:id="8855" w:name="sect_D_4_2_4_3_1_3_4"/>
    <w:p>
      <w:pPr>
        <w:spacing w:before="180" w:after="0" w:line="240" w:lineRule="auto"/>
      </w:pPr>
      <w:r>
        <w:rPr>
          <w:rFonts w:ascii="Arial" w:hAnsi="Arial"/>
          <w:b/>
          <w:color w:val="000000"/>
          <w:sz w:val="18"/>
        </w:rPr>
        <w:t>D.4.2.4.3.1.3.4 Response Status</w:t>
      </w:r>
    </w:p>
    <w:bookmarkEnd w:id="8855"/>
    <w:bookmarkStart w:id="8856"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56"/>
    <w:bookmarkStart w:id="8857"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57"/>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8" w:name="para_690370b8_3f2d_4d18_812e_d4f90827ba"/>
          <w:p>
            <w:pPr>
              <w:keepNext/>
              <w:spacing w:before="180" w:after="0" w:line="240" w:lineRule="auto"/>
              <w:jc w:val="center"/>
            </w:pPr>
            <w:r>
              <w:rPr>
                <w:rFonts w:ascii="Arial" w:hAnsi="Arial"/>
                <w:b/>
                <w:color w:val="000000"/>
                <w:sz w:val="18"/>
              </w:rPr>
              <w:t>Service Status</w:t>
            </w:r>
          </w:p>
          <w:bookmarkEnd w:id="8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9" w:name="para_8a1d97af_deb1_4290_b281_4c696c9512"/>
          <w:p>
            <w:pPr>
              <w:spacing w:before="180" w:after="0" w:line="240" w:lineRule="auto"/>
              <w:jc w:val="center"/>
            </w:pPr>
            <w:r>
              <w:rPr>
                <w:rFonts w:ascii="Arial" w:hAnsi="Arial"/>
                <w:b/>
                <w:color w:val="000000"/>
                <w:sz w:val="18"/>
              </w:rPr>
              <w:t>Further Meaning</w:t>
            </w:r>
          </w:p>
          <w:bookmarkEnd w:id="8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0" w:name="para_c95e620a_d8c2_4489_a65a_811aff0aa6"/>
          <w:p>
            <w:pPr>
              <w:spacing w:before="180" w:after="0" w:line="240" w:lineRule="auto"/>
              <w:jc w:val="center"/>
            </w:pPr>
            <w:r>
              <w:rPr>
                <w:rFonts w:ascii="Arial" w:hAnsi="Arial"/>
                <w:b/>
                <w:color w:val="000000"/>
                <w:sz w:val="18"/>
              </w:rPr>
              <w:t>Status Codes</w:t>
            </w:r>
          </w:p>
          <w:bookmarkEnd w:id="8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1" w:name="para_43196616_ad2c_4dc6_9ced_de34afe99a"/>
          <w:p>
            <w:pPr>
              <w:spacing w:before="180" w:after="0" w:line="240" w:lineRule="auto"/>
              <w:jc w:val="center"/>
            </w:pPr>
            <w:r>
              <w:rPr>
                <w:rFonts w:ascii="Arial" w:hAnsi="Arial"/>
                <w:b/>
                <w:color w:val="000000"/>
                <w:sz w:val="18"/>
              </w:rPr>
              <w:t>Behavior</w:t>
            </w:r>
          </w:p>
          <w:bookmarkEnd w:id="8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2" w:name="para_58dc95dc_198f_485e_9339_df4d449f34"/>
          <w:p>
            <w:pPr>
              <w:spacing w:before="180" w:after="0" w:line="240" w:lineRule="auto"/>
            </w:pPr>
            <w:r>
              <w:rPr>
                <w:rFonts w:ascii="Arial" w:hAnsi="Arial"/>
                <w:color w:val="000000"/>
                <w:sz w:val="18"/>
              </w:rPr>
              <w:t>Refused</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f5e6b9bf_3984_425a_89ed_09bdb4f09b"/>
          <w:p>
            <w:pPr>
              <w:spacing w:before="180" w:after="0" w:line="240" w:lineRule="auto"/>
            </w:pPr>
            <w:r>
              <w:rPr>
                <w:rFonts w:ascii="Arial" w:hAnsi="Arial"/>
                <w:color w:val="000000"/>
                <w:sz w:val="18"/>
              </w:rPr>
              <w:t>Out of Resources</w:t>
            </w:r>
          </w:p>
          <w:bookmarkEnd w:id="8863"/>
        </w:tc>
        <w:tc>
          <w:tcPr>
            <w:tcBorders>
              <w:bottom w:val="single" w:sz="4" w:color="000000"/>
              <w:right w:val="single" w:sz="4" w:color="000000"/>
            </w:tcBorders>
            <w:tcMar>
              <w:top w:w="40" w:type="dxa"/>
              <w:left w:w="40" w:type="dxa"/>
              <w:bottom w:w="40" w:type="dxa"/>
              <w:right w:w="40" w:type="dxa"/>
            </w:tcMar>
            <w:vAlign w:val="top"/>
          </w:tcPr>
          <w:bookmarkStart w:id="8864" w:name="para_33f22eab_f87e_4dc9_80ef_a4c14f0fe8"/>
          <w:p>
            <w:pPr>
              <w:spacing w:before="180" w:after="0" w:line="240" w:lineRule="auto"/>
            </w:pPr>
            <w:r>
              <w:rPr>
                <w:rFonts w:ascii="Arial" w:hAnsi="Arial"/>
                <w:color w:val="000000"/>
                <w:sz w:val="18"/>
              </w:rPr>
              <w:t>A700</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ffaf7f39_9ee6_4580_8cb3_d6a1613a99"/>
          <w:p>
            <w:pPr>
              <w:spacing w:before="180" w:after="0" w:line="240" w:lineRule="auto"/>
            </w:pPr>
            <w:r>
              <w:rPr>
                <w:rFonts w:ascii="Arial" w:hAnsi="Arial"/>
                <w:color w:val="000000"/>
                <w:sz w:val="18"/>
              </w:rPr>
              <w:t>Current query is terminated; remaining queries continue</w:t>
            </w:r>
          </w:p>
          <w:bookmarkEnd w:id="8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6" w:name="para_cb82b224_beb8_4ce5_baf8_d65513b65f"/>
          <w:p>
            <w:pPr>
              <w:spacing w:before="180" w:after="0" w:line="240" w:lineRule="auto"/>
            </w:pPr>
            <w:r>
              <w:rPr>
                <w:rFonts w:ascii="Arial" w:hAnsi="Arial"/>
                <w:color w:val="000000"/>
                <w:sz w:val="18"/>
              </w:rPr>
              <w:t>Error</w:t>
            </w:r>
          </w:p>
          <w:bookmarkEnd w:id="8866"/>
        </w:tc>
        <w:tc>
          <w:tcPr>
            <w:tcBorders>
              <w:bottom w:val="single" w:sz="4" w:color="000000"/>
              <w:right w:val="single" w:sz="4" w:color="000000"/>
            </w:tcBorders>
            <w:tcMar>
              <w:top w:w="40" w:type="dxa"/>
              <w:left w:w="40" w:type="dxa"/>
              <w:bottom w:w="40" w:type="dxa"/>
              <w:right w:w="40" w:type="dxa"/>
            </w:tcMar>
            <w:vAlign w:val="top"/>
          </w:tcPr>
          <w:bookmarkStart w:id="8867" w:name="para_3fd253cd_8932_4256_bfcf_1cb9f02bfb"/>
          <w:p>
            <w:pPr>
              <w:spacing w:before="180" w:after="0" w:line="240" w:lineRule="auto"/>
            </w:pPr>
            <w:r>
              <w:rPr>
                <w:rFonts w:ascii="Arial" w:hAnsi="Arial"/>
                <w:color w:val="000000"/>
                <w:sz w:val="18"/>
              </w:rPr>
              <w:t>Identifier does not match SOP Class</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410df9ad_d2fe_4eca_8fda_3c1edbbed4"/>
          <w:p>
            <w:pPr>
              <w:spacing w:before="180" w:after="0" w:line="240" w:lineRule="auto"/>
            </w:pPr>
            <w:r>
              <w:rPr>
                <w:rFonts w:ascii="Arial" w:hAnsi="Arial"/>
                <w:color w:val="000000"/>
                <w:sz w:val="18"/>
              </w:rPr>
              <w:t>A900</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370cf23a_9c0b_4502_9c32_518b2b3fa1"/>
          <w:p>
            <w:pPr>
              <w:spacing w:before="180" w:after="0" w:line="240" w:lineRule="auto"/>
            </w:pPr>
            <w:r>
              <w:rPr>
                <w:rFonts w:ascii="Arial" w:hAnsi="Arial"/>
                <w:color w:val="000000"/>
                <w:sz w:val="18"/>
              </w:rPr>
              <w:t>Current query is terminated; remaining queries continue</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70" w:name="para_a49c690c_a803_4aa1_b5a3_6e20dcae77"/>
          <w:p>
            <w:pPr>
              <w:spacing w:before="180" w:after="0" w:line="240" w:lineRule="auto"/>
            </w:pPr>
            <w:r>
              <w:rPr>
                <w:rFonts w:ascii="Arial" w:hAnsi="Arial"/>
                <w:color w:val="000000"/>
                <w:sz w:val="18"/>
              </w:rPr>
              <w:t>Unable to process</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5c7e3d32_148f_4ae6_8287_930e331e46"/>
          <w:p>
            <w:pPr>
              <w:spacing w:before="180" w:after="0" w:line="240" w:lineRule="auto"/>
            </w:pPr>
            <w:r>
              <w:rPr>
                <w:rFonts w:ascii="Arial" w:hAnsi="Arial"/>
                <w:color w:val="000000"/>
                <w:sz w:val="18"/>
              </w:rPr>
              <w:t>Cxxx</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7864e35c_429f_4fc3_a69a_a93430e08a"/>
          <w:p>
            <w:pPr>
              <w:spacing w:before="180" w:after="0" w:line="240" w:lineRule="auto"/>
            </w:pPr>
            <w:r>
              <w:rPr>
                <w:rFonts w:ascii="Arial" w:hAnsi="Arial"/>
                <w:color w:val="000000"/>
                <w:sz w:val="18"/>
              </w:rPr>
              <w:t>Current query is terminated; remaining queries continue</w:t>
            </w:r>
          </w:p>
          <w:bookmarkEnd w:id="8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3" w:name="para_d39d26bf_4271_47fc_8f19_e9c4cc5072"/>
          <w:p>
            <w:pPr>
              <w:spacing w:before="180" w:after="0" w:line="240" w:lineRule="auto"/>
            </w:pPr>
            <w:r>
              <w:rPr>
                <w:rFonts w:ascii="Arial" w:hAnsi="Arial"/>
                <w:color w:val="000000"/>
                <w:sz w:val="18"/>
              </w:rPr>
              <w:t>Cancel</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23a62477_82df_4467_8d86_b36db76a4b"/>
          <w:p>
            <w:pPr>
              <w:spacing w:before="180" w:after="0" w:line="240" w:lineRule="auto"/>
            </w:pPr>
            <w:r>
              <w:rPr>
                <w:rFonts w:ascii="Arial" w:hAnsi="Arial"/>
                <w:color w:val="000000"/>
                <w:sz w:val="18"/>
              </w:rPr>
              <w:t>Matching terminated due to Cancel request</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0770bcaa_040e_47a0_95e2_4c007aa855"/>
          <w:p>
            <w:pPr>
              <w:spacing w:before="180" w:after="0" w:line="240" w:lineRule="auto"/>
            </w:pPr>
            <w:r>
              <w:rPr>
                <w:rFonts w:ascii="Arial" w:hAnsi="Arial"/>
                <w:color w:val="000000"/>
                <w:sz w:val="18"/>
              </w:rPr>
              <w:t>FE00</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bd318240_3ec0_46ea_9cab_2a4568eeca"/>
          <w:p>
            <w:pPr>
              <w:spacing w:before="180" w:after="0" w:line="240" w:lineRule="auto"/>
            </w:pPr>
            <w:r>
              <w:rPr>
                <w:rFonts w:ascii="Arial" w:hAnsi="Arial"/>
                <w:color w:val="000000"/>
                <w:sz w:val="18"/>
              </w:rPr>
              <w:t>Ignored (should never occur, since cancels never issued)</w:t>
            </w:r>
          </w:p>
          <w:bookmarkEnd w:id="8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7" w:name="para_fb494504_5715_4045_9639_7d5bd2cb75"/>
          <w:p>
            <w:pPr>
              <w:spacing w:before="180" w:after="0" w:line="240" w:lineRule="auto"/>
            </w:pPr>
            <w:r>
              <w:rPr>
                <w:rFonts w:ascii="Arial" w:hAnsi="Arial"/>
                <w:color w:val="000000"/>
                <w:sz w:val="18"/>
              </w:rPr>
              <w:t>Success</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cdbb8c13_3ce1_48da_8243_927436f950"/>
          <w:p>
            <w:pPr>
              <w:spacing w:before="180" w:after="0" w:line="240" w:lineRule="auto"/>
            </w:pPr>
            <w:r>
              <w:rPr>
                <w:rFonts w:ascii="Arial" w:hAnsi="Arial"/>
                <w:color w:val="000000"/>
                <w:sz w:val="18"/>
              </w:rPr>
              <w:t>Matching is complete - No final Identifier is supplied</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e890b51f_e70c_47c0_a3e0_0e75d35cb4"/>
          <w:p>
            <w:pPr>
              <w:spacing w:before="180" w:after="0" w:line="240" w:lineRule="auto"/>
            </w:pPr>
            <w:r>
              <w:rPr>
                <w:rFonts w:ascii="Arial" w:hAnsi="Arial"/>
                <w:color w:val="000000"/>
                <w:sz w:val="18"/>
              </w:rPr>
              <w:t>0000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3b6535b8_d695_4a08_9e04_4903d06851"/>
          <w:p>
            <w:pPr>
              <w:spacing w:before="180" w:after="0" w:line="240" w:lineRule="auto"/>
            </w:pPr>
            <w:r>
              <w:rPr>
                <w:rFonts w:ascii="Arial" w:hAnsi="Arial"/>
                <w:color w:val="000000"/>
                <w:sz w:val="18"/>
              </w:rPr>
              <w:t>Current query is terminated; remaining queries continue</w:t>
            </w:r>
          </w:p>
          <w:bookmarkEnd w:id="8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1" w:name="para_ab00b802_a0fc_41ee_bd4d_1e46f93dbe"/>
          <w:p>
            <w:pPr>
              <w:spacing w:before="180" w:after="0" w:line="240" w:lineRule="auto"/>
            </w:pPr>
            <w:r>
              <w:rPr>
                <w:rFonts w:ascii="Arial" w:hAnsi="Arial"/>
                <w:color w:val="000000"/>
                <w:sz w:val="18"/>
              </w:rPr>
              <w:t>Pending</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0b75e8ed_b4d8_4147_92f2_47d375a491"/>
          <w:p>
            <w:pPr>
              <w:spacing w:before="180" w:after="0" w:line="240" w:lineRule="auto"/>
            </w:pPr>
            <w:r>
              <w:rPr>
                <w:rFonts w:ascii="Arial" w:hAnsi="Arial"/>
                <w:color w:val="000000"/>
                <w:sz w:val="18"/>
              </w:rPr>
              <w:t>FF00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85"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0ee6b32a_3579_4919_b022_d4a27ba8be"/>
          <w:p>
            <w:pPr>
              <w:spacing w:before="180" w:after="0" w:line="240" w:lineRule="auto"/>
            </w:pPr>
            <w:r>
              <w:rPr>
                <w:rFonts w:ascii="Arial" w:hAnsi="Arial"/>
                <w:color w:val="000000"/>
                <w:sz w:val="18"/>
              </w:rPr>
              <w:t>FF01</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87"/>
        </w:tc>
      </w:tr>
    </w:tbl>
    <w:bookmarkStart w:id="8888" w:name="sect_D_4_2_4_4"/>
    <w:p>
      <w:pPr>
        <w:spacing w:before="180" w:after="0" w:line="240" w:lineRule="auto"/>
      </w:pPr>
      <w:r>
        <w:rPr>
          <w:rFonts w:ascii="Arial" w:hAnsi="Arial"/>
          <w:b/>
          <w:color w:val="000000"/>
          <w:sz w:val="22"/>
        </w:rPr>
        <w:t>D.4.2.4.4 Association Acceptance Policy</w:t>
      </w:r>
    </w:p>
    <w:bookmarkEnd w:id="8888"/>
    <w:bookmarkStart w:id="8889" w:name="para_5a3f3a24_5b21_4f43_a7c1_3f3874c5bb"/>
    <w:p>
      <w:pPr>
        <w:spacing w:before="180" w:after="0" w:line="240" w:lineRule="auto"/>
        <w:jc w:val="both"/>
      </w:pPr>
      <w:r>
        <w:rPr>
          <w:rFonts w:ascii="Arial" w:hAnsi="Arial"/>
          <w:color w:val="000000"/>
          <w:sz w:val="18"/>
        </w:rPr>
        <w:t>FIND-SCU does not accept associations.</w:t>
      </w:r>
    </w:p>
    <w:bookmarkEnd w:id="8889"/>
    <w:bookmarkStart w:id="8890" w:name="sect_D_4_2_5"/>
    <w:p>
      <w:pPr>
        <w:spacing w:before="180" w:after="0" w:line="240" w:lineRule="auto"/>
      </w:pPr>
      <w:r>
        <w:rPr>
          <w:rFonts w:ascii="Arial" w:hAnsi="Arial"/>
          <w:b/>
          <w:color w:val="000000"/>
          <w:sz w:val="26"/>
        </w:rPr>
        <w:t>D.4.2.5 MOVE-SCU</w:t>
      </w:r>
    </w:p>
    <w:bookmarkEnd w:id="8890"/>
    <w:bookmarkStart w:id="8891" w:name="sect_D_4_2_5_1"/>
    <w:p>
      <w:pPr>
        <w:spacing w:before="180" w:after="0" w:line="240" w:lineRule="auto"/>
      </w:pPr>
      <w:r>
        <w:rPr>
          <w:rFonts w:ascii="Arial" w:hAnsi="Arial"/>
          <w:b/>
          <w:color w:val="000000"/>
          <w:sz w:val="22"/>
        </w:rPr>
        <w:t>D.4.2.5.1 SOP Classes</w:t>
      </w:r>
    </w:p>
    <w:bookmarkEnd w:id="8891"/>
    <w:bookmarkStart w:id="8892"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92"/>
    <w:bookmarkStart w:id="8893" w:name="table_D_4_2_25"/>
    <w:p>
      <w:pPr>
        <w:keepNext/>
        <w:spacing w:before="216" w:after="0" w:line="240" w:lineRule="auto"/>
        <w:jc w:val="center"/>
      </w:pPr>
      <w:r>
        <w:rPr>
          <w:rFonts w:ascii="Arial" w:hAnsi="Arial"/>
          <w:b/>
          <w:color w:val="000000"/>
          <w:sz w:val="22"/>
        </w:rPr>
        <w:t>Table D.4.2-25. SOP Classes Supported By MOVE-SCU</w:t>
      </w:r>
    </w:p>
    <w:bookmarkEnd w:id="8893"/>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4" w:name="para_0237f814_ec8b_4ad5_93ec_e2ee5e4ebb"/>
          <w:p>
            <w:pPr>
              <w:keepNext/>
              <w:spacing w:before="180" w:after="0" w:line="240" w:lineRule="auto"/>
              <w:jc w:val="center"/>
            </w:pPr>
            <w:r>
              <w:rPr>
                <w:rFonts w:ascii="Arial" w:hAnsi="Arial"/>
                <w:b/>
                <w:color w:val="000000"/>
                <w:sz w:val="18"/>
              </w:rPr>
              <w:t>SOP Class Name</w:t>
            </w:r>
          </w:p>
          <w:bookmarkEnd w:id="8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5" w:name="para_a0e3a6c9_c557_4c8d_bb7f_66fbc9ff07"/>
          <w:p>
            <w:pPr>
              <w:spacing w:before="180" w:after="0" w:line="240" w:lineRule="auto"/>
              <w:jc w:val="center"/>
            </w:pPr>
            <w:r>
              <w:rPr>
                <w:rFonts w:ascii="Arial" w:hAnsi="Arial"/>
                <w:b/>
                <w:color w:val="000000"/>
                <w:sz w:val="18"/>
              </w:rPr>
              <w:t>SOP Class UID</w:t>
            </w:r>
          </w:p>
          <w:bookmarkEnd w:id="8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6" w:name="para_151ddff3_066a_4a47_be55_7f0181ba6d"/>
          <w:p>
            <w:pPr>
              <w:spacing w:before="180" w:after="0" w:line="240" w:lineRule="auto"/>
              <w:jc w:val="center"/>
            </w:pPr>
            <w:r>
              <w:rPr>
                <w:rFonts w:ascii="Arial" w:hAnsi="Arial"/>
                <w:b/>
                <w:color w:val="000000"/>
                <w:sz w:val="18"/>
              </w:rPr>
              <w:t>SCU</w:t>
            </w:r>
          </w:p>
          <w:bookmarkEnd w:id="8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7" w:name="para_4d1bd444_0d37_4154_a6b1_8f1c118276"/>
          <w:p>
            <w:pPr>
              <w:spacing w:before="180" w:after="0" w:line="240" w:lineRule="auto"/>
              <w:jc w:val="center"/>
            </w:pPr>
            <w:r>
              <w:rPr>
                <w:rFonts w:ascii="Arial" w:hAnsi="Arial"/>
                <w:b/>
                <w:color w:val="000000"/>
                <w:sz w:val="18"/>
              </w:rPr>
              <w:t>SCP</w:t>
            </w:r>
          </w:p>
          <w:bookmarkEnd w:id="8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481a3911_9d8a_43b1_8481_6dc4d55058"/>
          <w:p>
            <w:pPr>
              <w:spacing w:before="180" w:after="0" w:line="240" w:lineRule="auto"/>
            </w:pPr>
            <w:r>
              <w:rPr>
                <w:rFonts w:ascii="Arial" w:hAnsi="Arial"/>
                <w:color w:val="000000"/>
                <w:sz w:val="18"/>
              </w:rPr>
              <w:t>Study Root Query/Retrieve Information Model - MOVE</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17ec98ac_1939_4732_865e_013074f06b"/>
          <w:p>
            <w:pPr>
              <w:spacing w:before="180" w:after="0" w:line="240" w:lineRule="auto"/>
            </w:pPr>
            <w:r>
              <w:rPr>
                <w:rFonts w:ascii="Arial" w:hAnsi="Arial"/>
                <w:color w:val="000000"/>
                <w:sz w:val="18"/>
              </w:rPr>
              <w:t>1.2.840.10008.5.1.4.1.2.2.2</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9f06be9e_c8ab_428c_a2d4_90773e13d9"/>
          <w:p>
            <w:pPr>
              <w:spacing w:before="180" w:after="0" w:line="240" w:lineRule="auto"/>
              <w:jc w:val="center"/>
            </w:pPr>
            <w:r>
              <w:rPr>
                <w:rFonts w:ascii="Arial" w:hAnsi="Arial"/>
                <w:color w:val="000000"/>
                <w:sz w:val="18"/>
              </w:rPr>
              <w:t>Yes</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c694c46b_85f2_4c1a_8dec_cc6b14f84b"/>
          <w:p>
            <w:pPr>
              <w:spacing w:before="180" w:after="0" w:line="240" w:lineRule="auto"/>
              <w:jc w:val="center"/>
            </w:pPr>
            <w:r>
              <w:rPr>
                <w:rFonts w:ascii="Arial" w:hAnsi="Arial"/>
                <w:color w:val="000000"/>
                <w:sz w:val="18"/>
              </w:rPr>
              <w:t>No</w:t>
            </w:r>
          </w:p>
          <w:bookmarkEnd w:id="8901"/>
        </w:tc>
      </w:tr>
    </w:tbl>
    <w:bookmarkStart w:id="8902" w:name="sect_D_4_2_5_2"/>
    <w:p>
      <w:pPr>
        <w:spacing w:before="180" w:after="0" w:line="240" w:lineRule="auto"/>
      </w:pPr>
      <w:r>
        <w:rPr>
          <w:rFonts w:ascii="Arial" w:hAnsi="Arial"/>
          <w:b/>
          <w:color w:val="000000"/>
          <w:sz w:val="22"/>
        </w:rPr>
        <w:t>D.4.2.5.2 Association Policies</w:t>
      </w:r>
    </w:p>
    <w:bookmarkEnd w:id="8902"/>
    <w:bookmarkStart w:id="8903" w:name="sect_D_4_2_5_2_1"/>
    <w:p>
      <w:pPr>
        <w:spacing w:before="180" w:after="0" w:line="240" w:lineRule="auto"/>
      </w:pPr>
      <w:r>
        <w:rPr>
          <w:rFonts w:ascii="Arial" w:hAnsi="Arial"/>
          <w:b/>
          <w:color w:val="000000"/>
          <w:sz w:val="18"/>
        </w:rPr>
        <w:t>D.4.2.5.2.1 General</w:t>
      </w:r>
    </w:p>
    <w:bookmarkEnd w:id="8903"/>
    <w:bookmarkStart w:id="8904" w:name="para_d4630503_5f3e_444d_9232_bab387b1e9"/>
    <w:p>
      <w:pPr>
        <w:spacing w:before="180" w:after="0" w:line="240" w:lineRule="auto"/>
        <w:jc w:val="both"/>
      </w:pPr>
      <w:r>
        <w:rPr>
          <w:rFonts w:ascii="Arial" w:hAnsi="Arial"/>
          <w:color w:val="000000"/>
          <w:sz w:val="18"/>
        </w:rPr>
        <w:t>MOVE-SCU initiates but never accepts associations.</w:t>
      </w:r>
    </w:p>
    <w:bookmarkEnd w:id="8904"/>
    <w:bookmarkStart w:id="8905" w:name="table_D_4_2_26"/>
    <w:p>
      <w:pPr>
        <w:keepNext/>
        <w:spacing w:before="216" w:after="0" w:line="240" w:lineRule="auto"/>
        <w:jc w:val="center"/>
      </w:pPr>
      <w:r>
        <w:rPr>
          <w:rFonts w:ascii="Arial" w:hAnsi="Arial"/>
          <w:b/>
          <w:color w:val="000000"/>
          <w:sz w:val="22"/>
        </w:rPr>
        <w:t>Table D.4.2-26. Maximum PDU Size Received as a SCP for MOVE-SCU</w:t>
      </w:r>
    </w:p>
    <w:bookmarkEnd w:id="890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6" w:name="para_6567bd6a_f8f0_40bc_9339_cc4dc7bcbd"/>
          <w:p>
            <w:pPr>
              <w:spacing w:before="180" w:after="0" w:line="240" w:lineRule="auto"/>
            </w:pPr>
            <w:r>
              <w:rPr>
                <w:rFonts w:ascii="Arial" w:hAnsi="Arial"/>
                <w:color w:val="000000"/>
                <w:sz w:val="18"/>
              </w:rPr>
              <w:t>Maximum PDU size received</w:t>
            </w:r>
          </w:p>
          <w:bookmarkEnd w:id="8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7" w:name="para_4c9a4cc4_8acc_48f8_a2aa_983159d6d4"/>
          <w:p>
            <w:pPr>
              <w:spacing w:before="180" w:after="0" w:line="240" w:lineRule="auto"/>
            </w:pPr>
            <w:r>
              <w:rPr>
                <w:rFonts w:ascii="Arial" w:hAnsi="Arial"/>
                <w:color w:val="000000"/>
                <w:sz w:val="18"/>
              </w:rPr>
              <w:t>Unlimited</w:t>
            </w:r>
          </w:p>
          <w:bookmarkEnd w:id="8907"/>
        </w:tc>
      </w:tr>
    </w:tbl>
    <w:bookmarkStart w:id="8908" w:name="sect_D_4_2_5_2_2"/>
    <w:p>
      <w:pPr>
        <w:spacing w:before="180" w:after="0" w:line="240" w:lineRule="auto"/>
      </w:pPr>
      <w:r>
        <w:rPr>
          <w:rFonts w:ascii="Arial" w:hAnsi="Arial"/>
          <w:b/>
          <w:color w:val="000000"/>
          <w:sz w:val="18"/>
        </w:rPr>
        <w:t>D.4.2.5.2.2 Number of Associations</w:t>
      </w:r>
    </w:p>
    <w:bookmarkEnd w:id="8908"/>
    <w:bookmarkStart w:id="8909" w:name="table_D_4_2_27"/>
    <w:p>
      <w:pPr>
        <w:keepNext/>
        <w:spacing w:before="216" w:after="0" w:line="240" w:lineRule="auto"/>
        <w:jc w:val="center"/>
      </w:pPr>
      <w:r>
        <w:rPr>
          <w:rFonts w:ascii="Arial" w:hAnsi="Arial"/>
          <w:b/>
          <w:color w:val="000000"/>
          <w:sz w:val="22"/>
        </w:rPr>
        <w:t>Table D.4.2-27. Number of Associations as a SCP for MOVE-SCU</w:t>
      </w:r>
    </w:p>
    <w:bookmarkEnd w:id="890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0" w:name="para_8cfc0b27_bae8_49d6_b2b0_225edfe03a"/>
          <w:p>
            <w:pPr>
              <w:spacing w:before="180" w:after="0" w:line="240" w:lineRule="auto"/>
            </w:pPr>
            <w:r>
              <w:rPr>
                <w:rFonts w:ascii="Arial" w:hAnsi="Arial"/>
                <w:color w:val="000000"/>
                <w:sz w:val="18"/>
              </w:rPr>
              <w:t>Maximum number of simultaneous associations</w:t>
            </w:r>
          </w:p>
          <w:bookmarkEnd w:id="8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1" w:name="para_ea81a7f1_9899_4c5b_83bb_40dcc2933c"/>
          <w:p>
            <w:pPr>
              <w:spacing w:before="180" w:after="0" w:line="240" w:lineRule="auto"/>
              <w:jc w:val="center"/>
            </w:pPr>
            <w:r>
              <w:rPr>
                <w:rFonts w:ascii="Arial" w:hAnsi="Arial"/>
                <w:color w:val="000000"/>
                <w:sz w:val="18"/>
              </w:rPr>
              <w:t>1</w:t>
            </w:r>
          </w:p>
          <w:bookmarkEnd w:id="8911"/>
        </w:tc>
      </w:tr>
    </w:tbl>
    <w:bookmarkStart w:id="8912" w:name="sect_D_4_2_5_2_3"/>
    <w:p>
      <w:pPr>
        <w:spacing w:before="180" w:after="0" w:line="240" w:lineRule="auto"/>
      </w:pPr>
      <w:r>
        <w:rPr>
          <w:rFonts w:ascii="Arial" w:hAnsi="Arial"/>
          <w:b/>
          <w:color w:val="000000"/>
          <w:sz w:val="18"/>
        </w:rPr>
        <w:t>D.4.2.5.2.3 Asynchronous Nature</w:t>
      </w:r>
    </w:p>
    <w:bookmarkEnd w:id="8912"/>
    <w:bookmarkStart w:id="8913"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13"/>
    <w:bookmarkStart w:id="8914" w:name="sect_D_4_2_5_2_4"/>
    <w:p>
      <w:pPr>
        <w:spacing w:before="180" w:after="0" w:line="240" w:lineRule="auto"/>
      </w:pPr>
      <w:r>
        <w:rPr>
          <w:rFonts w:ascii="Arial" w:hAnsi="Arial"/>
          <w:b/>
          <w:color w:val="000000"/>
          <w:sz w:val="18"/>
        </w:rPr>
        <w:t>D.4.2.5.2.4 Implementation Identifying Information</w:t>
      </w:r>
    </w:p>
    <w:bookmarkEnd w:id="8914"/>
    <w:bookmarkStart w:id="8915" w:name="table_D_4_2_28"/>
    <w:p>
      <w:pPr>
        <w:keepNext/>
        <w:spacing w:before="216" w:after="0" w:line="240" w:lineRule="auto"/>
        <w:jc w:val="center"/>
      </w:pPr>
      <w:r>
        <w:rPr>
          <w:rFonts w:ascii="Arial" w:hAnsi="Arial"/>
          <w:b/>
          <w:color w:val="000000"/>
          <w:sz w:val="22"/>
        </w:rPr>
        <w:t>Table D.4.2-28. DICOM Implementation Class and Version for MOVE-SCU</w:t>
      </w:r>
    </w:p>
    <w:bookmarkEnd w:id="891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6" w:name="para_66a489fe_0f3f_432a_81fd_66227c9679"/>
          <w:p>
            <w:pPr>
              <w:spacing w:before="180" w:after="0" w:line="240" w:lineRule="auto"/>
            </w:pPr>
            <w:r>
              <w:rPr>
                <w:rFonts w:ascii="Arial" w:hAnsi="Arial"/>
                <w:color w:val="000000"/>
                <w:sz w:val="18"/>
              </w:rPr>
              <w:t>Implementation Class UID</w:t>
            </w:r>
          </w:p>
          <w:bookmarkEnd w:id="8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7" w:name="para_53f940a6_f1a9_4407_a6a1_5aa16f8599"/>
          <w:p>
            <w:pPr>
              <w:spacing w:before="180" w:after="0" w:line="240" w:lineRule="auto"/>
            </w:pPr>
            <w:r>
              <w:rPr>
                <w:rFonts w:ascii="Arial" w:hAnsi="Arial"/>
                <w:color w:val="000000"/>
                <w:sz w:val="18"/>
              </w:rPr>
              <w:t>xxxxxxxxxxx.yy.etc.ad.inf.usw</w:t>
            </w:r>
          </w:p>
          <w:bookmarkEnd w:id="8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8" w:name="para_1928dfd8_817a_42b0_aeae_a6ee245877"/>
          <w:p>
            <w:pPr>
              <w:spacing w:before="180" w:after="0" w:line="240" w:lineRule="auto"/>
            </w:pPr>
            <w:r>
              <w:rPr>
                <w:rFonts w:ascii="Arial" w:hAnsi="Arial"/>
                <w:color w:val="000000"/>
                <w:sz w:val="18"/>
              </w:rPr>
              <w:t>Implementation Version Name</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3bc5440d_50fd_412b_9551_001e7ba1d4"/>
          <w:p>
            <w:pPr>
              <w:spacing w:before="180" w:after="0" w:line="240" w:lineRule="auto"/>
            </w:pPr>
            <w:r>
              <w:rPr>
                <w:rFonts w:ascii="Arial" w:hAnsi="Arial"/>
                <w:color w:val="000000"/>
                <w:sz w:val="18"/>
              </w:rPr>
              <w:t>Viewer1.0</w:t>
            </w:r>
          </w:p>
          <w:bookmarkEnd w:id="8919"/>
        </w:tc>
      </w:tr>
    </w:tbl>
    <w:bookmarkStart w:id="8920" w:name="sect_D_4_2_5_3"/>
    <w:p>
      <w:pPr>
        <w:spacing w:before="180" w:after="0" w:line="240" w:lineRule="auto"/>
      </w:pPr>
      <w:r>
        <w:rPr>
          <w:rFonts w:ascii="Arial" w:hAnsi="Arial"/>
          <w:b/>
          <w:color w:val="000000"/>
          <w:sz w:val="22"/>
        </w:rPr>
        <w:t>D.4.2.5.3 Association Initiation Policy</w:t>
      </w:r>
    </w:p>
    <w:bookmarkEnd w:id="8920"/>
    <w:bookmarkStart w:id="8921"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21"/>
    <w:bookmarkStart w:id="8922" w:name="sect_D_4_2_5_3_1"/>
    <w:p>
      <w:pPr>
        <w:spacing w:before="180" w:after="0" w:line="240" w:lineRule="auto"/>
      </w:pPr>
      <w:r>
        <w:rPr>
          <w:rFonts w:ascii="Arial" w:hAnsi="Arial"/>
          <w:b/>
          <w:color w:val="000000"/>
          <w:sz w:val="18"/>
        </w:rPr>
        <w:t>D.4.2.5.3.1 Activity - Retrieve From Remote AE</w:t>
      </w:r>
    </w:p>
    <w:bookmarkEnd w:id="8922"/>
    <w:bookmarkStart w:id="8923" w:name="sect_D_4_2_5_3_1_1"/>
    <w:p>
      <w:pPr>
        <w:spacing w:before="180" w:after="0" w:line="240" w:lineRule="auto"/>
      </w:pPr>
      <w:r>
        <w:rPr>
          <w:rFonts w:ascii="Arial" w:hAnsi="Arial"/>
          <w:b/>
          <w:color w:val="000000"/>
          <w:sz w:val="18"/>
        </w:rPr>
        <w:t>D.4.2.5.3.1.1 Description and Sequencing of Activities</w:t>
      </w:r>
    </w:p>
    <w:bookmarkEnd w:id="8923"/>
    <w:bookmarkStart w:id="8924"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24"/>
    <w:bookmarkStart w:id="8925" w:name="sect_D_4_2_5_3_1_2"/>
    <w:p>
      <w:pPr>
        <w:spacing w:before="180" w:after="0" w:line="240" w:lineRule="auto"/>
      </w:pPr>
      <w:r>
        <w:rPr>
          <w:rFonts w:ascii="Arial" w:hAnsi="Arial"/>
          <w:b/>
          <w:color w:val="000000"/>
          <w:sz w:val="18"/>
        </w:rPr>
        <w:t>D.4.2.5.3.1.2 Proposed Presentation Contexts</w:t>
      </w:r>
    </w:p>
    <w:bookmarkEnd w:id="8925"/>
    <w:bookmarkStart w:id="8926"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26"/>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27" w:name="para_198f95a5_3cb6_40a2_a90e_21e95a0455"/>
          <w:p>
            <w:pPr>
              <w:keepNext/>
              <w:spacing w:before="180" w:after="0" w:line="240" w:lineRule="auto"/>
              <w:jc w:val="center"/>
            </w:pPr>
            <w:r>
              <w:rPr>
                <w:rFonts w:ascii="Arial" w:hAnsi="Arial"/>
                <w:b/>
                <w:color w:val="000000"/>
                <w:sz w:val="18"/>
              </w:rPr>
              <w:t>Presentation Context Table</w:t>
            </w:r>
          </w:p>
          <w:bookmarkEnd w:id="892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28" w:name="para_d9e13c42_a306_4ad7_afdb_d6d5b2528a"/>
          <w:p>
            <w:pPr>
              <w:keepNext/>
              <w:spacing w:before="180" w:after="0" w:line="240" w:lineRule="auto"/>
              <w:jc w:val="center"/>
            </w:pPr>
            <w:r>
              <w:rPr>
                <w:rFonts w:ascii="Arial" w:hAnsi="Arial"/>
                <w:b/>
                <w:color w:val="000000"/>
                <w:sz w:val="18"/>
              </w:rPr>
              <w:t>Abstract Syntax</w:t>
            </w:r>
          </w:p>
          <w:bookmarkEnd w:id="89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929" w:name="para_800d4113_0e32_45e2_8e8e_62ffb598b6"/>
          <w:p>
            <w:pPr>
              <w:spacing w:before="180" w:after="0" w:line="240" w:lineRule="auto"/>
              <w:jc w:val="center"/>
            </w:pPr>
            <w:r>
              <w:rPr>
                <w:rFonts w:ascii="Arial" w:hAnsi="Arial"/>
                <w:b/>
                <w:color w:val="000000"/>
                <w:sz w:val="18"/>
              </w:rPr>
              <w:t>Transfer Syntax</w:t>
            </w:r>
          </w:p>
          <w:bookmarkEnd w:id="89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930" w:name="para_31a16037_b7e6_418f_b25f_8b12f2277f"/>
          <w:p>
            <w:pPr>
              <w:spacing w:before="180" w:after="0" w:line="240" w:lineRule="auto"/>
              <w:jc w:val="center"/>
            </w:pPr>
            <w:r>
              <w:rPr>
                <w:rFonts w:ascii="Arial" w:hAnsi="Arial"/>
                <w:b/>
                <w:color w:val="000000"/>
                <w:sz w:val="18"/>
              </w:rPr>
              <w:t>Role</w:t>
            </w:r>
          </w:p>
          <w:bookmarkEnd w:id="8930"/>
        </w:tc>
        <w:tc>
          <w:tcPr>
            <w:vMerge w:val="restart"/>
            <w:tcBorders>
              <w:right w:val="single" w:sz="4" w:color="000000"/>
            </w:tcBorders>
            <w:tcMar>
              <w:top w:w="40" w:type="dxa"/>
              <w:left w:w="40" w:type="dxa"/>
              <w:right w:w="40" w:type="dxa"/>
            </w:tcMar>
            <w:vAlign w:val="top"/>
          </w:tcPr>
          <w:bookmarkStart w:id="8931" w:name="para_37a745b5_81d3_43a9_aef8_d739585d13"/>
          <w:p>
            <w:pPr>
              <w:spacing w:before="180" w:after="0" w:line="240" w:lineRule="auto"/>
              <w:jc w:val="center"/>
            </w:pPr>
            <w:r>
              <w:rPr>
                <w:rFonts w:ascii="Arial" w:hAnsi="Arial"/>
                <w:b/>
                <w:color w:val="000000"/>
                <w:sz w:val="18"/>
              </w:rPr>
              <w:t>Extended Negotiation</w:t>
            </w:r>
          </w:p>
          <w:bookmarkEnd w:id="89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2" w:name="para_af925032_2645_49ac_aacf_2ec82b5870"/>
          <w:p>
            <w:pPr>
              <w:keepNext/>
              <w:spacing w:before="180" w:after="0" w:line="240" w:lineRule="auto"/>
              <w:jc w:val="center"/>
            </w:pPr>
            <w:r>
              <w:rPr>
                <w:rFonts w:ascii="Arial" w:hAnsi="Arial"/>
                <w:b/>
                <w:color w:val="000000"/>
                <w:sz w:val="18"/>
              </w:rPr>
              <w:t>Name</w:t>
            </w:r>
          </w:p>
          <w:bookmarkEnd w:id="8932"/>
        </w:tc>
        <w:tc>
          <w:tcPr>
            <w:tcBorders>
              <w:bottom w:val="single" w:sz="4" w:color="000000"/>
              <w:right w:val="single" w:sz="4" w:color="000000"/>
            </w:tcBorders>
            <w:tcMar>
              <w:top w:w="40" w:type="dxa"/>
              <w:left w:w="40" w:type="dxa"/>
              <w:bottom w:w="40" w:type="dxa"/>
              <w:right w:w="40" w:type="dxa"/>
            </w:tcMar>
            <w:vAlign w:val="top"/>
          </w:tcPr>
          <w:bookmarkStart w:id="8933" w:name="para_c2e9b84b_1d68_4a20_a5c6_4f649c0d96"/>
          <w:p>
            <w:pPr>
              <w:spacing w:before="180" w:after="0" w:line="240" w:lineRule="auto"/>
              <w:jc w:val="center"/>
            </w:pPr>
            <w:r>
              <w:rPr>
                <w:rFonts w:ascii="Arial" w:hAnsi="Arial"/>
                <w:b/>
                <w:color w:val="000000"/>
                <w:sz w:val="18"/>
              </w:rPr>
              <w:t>UID</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6d2be5b4_7267_49b1_b54c_8b5bc73437"/>
          <w:p>
            <w:pPr>
              <w:spacing w:before="180" w:after="0" w:line="240" w:lineRule="auto"/>
              <w:jc w:val="center"/>
            </w:pPr>
            <w:r>
              <w:rPr>
                <w:rFonts w:ascii="Arial" w:hAnsi="Arial"/>
                <w:b/>
                <w:color w:val="000000"/>
                <w:sz w:val="18"/>
              </w:rPr>
              <w:t>Name List</w:t>
            </w:r>
          </w:p>
          <w:bookmarkEnd w:id="8934"/>
        </w:tc>
        <w:tc>
          <w:tcPr>
            <w:tcBorders>
              <w:bottom w:val="single" w:sz="4" w:color="000000"/>
              <w:right w:val="single" w:sz="4" w:color="000000"/>
            </w:tcBorders>
            <w:tcMar>
              <w:top w:w="40" w:type="dxa"/>
              <w:left w:w="40" w:type="dxa"/>
              <w:bottom w:w="40" w:type="dxa"/>
              <w:right w:w="40" w:type="dxa"/>
            </w:tcMar>
            <w:vAlign w:val="top"/>
          </w:tcPr>
          <w:bookmarkStart w:id="8935" w:name="para_b5e7fd8c_6fef_458b_bc5f_e513d35534"/>
          <w:p>
            <w:pPr>
              <w:spacing w:before="180" w:after="0" w:line="240" w:lineRule="auto"/>
              <w:jc w:val="center"/>
            </w:pPr>
            <w:r>
              <w:rPr>
                <w:rFonts w:ascii="Arial" w:hAnsi="Arial"/>
                <w:b/>
                <w:color w:val="000000"/>
                <w:sz w:val="18"/>
              </w:rPr>
              <w:t>UID List</w:t>
            </w:r>
          </w:p>
          <w:bookmarkEnd w:id="89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936"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36"/>
        </w:tc>
        <w:tc>
          <w:tcPr>
            <w:vMerge w:val="restart"/>
            <w:tcBorders>
              <w:right w:val="single" w:sz="4" w:color="000000"/>
            </w:tcBorders>
            <w:tcMar>
              <w:top w:w="40" w:type="dxa"/>
              <w:left w:w="40" w:type="dxa"/>
              <w:right w:w="40" w:type="dxa"/>
            </w:tcMar>
            <w:vAlign w:val="top"/>
          </w:tcPr>
          <w:bookmarkStart w:id="8937"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bc74c93e_f6d7_4c38_bc57_6ba4224390"/>
          <w:p>
            <w:pPr>
              <w:spacing w:before="180" w:after="0" w:line="240" w:lineRule="auto"/>
            </w:pPr>
            <w:r>
              <w:rPr>
                <w:rFonts w:ascii="Arial" w:hAnsi="Arial"/>
                <w:color w:val="000000"/>
                <w:sz w:val="18"/>
              </w:rPr>
              <w:t>Implicit VR Little Endian</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77c8069c_01c9_4ffa_9aa5_78071aecb5"/>
          <w:p>
            <w:pPr>
              <w:spacing w:before="180" w:after="0" w:line="240" w:lineRule="auto"/>
            </w:pPr>
            <w:r>
              <w:rPr>
                <w:rFonts w:ascii="Arial" w:hAnsi="Arial"/>
                <w:color w:val="000000"/>
                <w:sz w:val="18"/>
              </w:rPr>
              <w:t>1.2.840.10008.1.2</w:t>
            </w:r>
          </w:p>
          <w:bookmarkEnd w:id="8939"/>
        </w:tc>
        <w:tc>
          <w:tcPr>
            <w:vMerge w:val="restart"/>
            <w:tcBorders>
              <w:right w:val="single" w:sz="4" w:color="000000"/>
            </w:tcBorders>
            <w:tcMar>
              <w:top w:w="40" w:type="dxa"/>
              <w:left w:w="40" w:type="dxa"/>
              <w:right w:w="40" w:type="dxa"/>
            </w:tcMar>
            <w:vAlign w:val="top"/>
          </w:tcPr>
          <w:bookmarkStart w:id="8940" w:name="para_e214b70d_dee9_44fd_b9bf_77e9f37c6d"/>
          <w:p>
            <w:pPr>
              <w:spacing w:before="180" w:after="0" w:line="240" w:lineRule="auto"/>
            </w:pPr>
            <w:r>
              <w:rPr>
                <w:rFonts w:ascii="Arial" w:hAnsi="Arial"/>
                <w:color w:val="000000"/>
                <w:sz w:val="18"/>
              </w:rPr>
              <w:t>SCP</w:t>
            </w:r>
          </w:p>
          <w:bookmarkEnd w:id="8940"/>
        </w:tc>
        <w:tc>
          <w:tcPr>
            <w:vMerge w:val="restart"/>
            <w:tcBorders>
              <w:right w:val="single" w:sz="4" w:color="000000"/>
            </w:tcBorders>
            <w:tcMar>
              <w:top w:w="40" w:type="dxa"/>
              <w:left w:w="40" w:type="dxa"/>
              <w:right w:w="40" w:type="dxa"/>
            </w:tcMar>
            <w:vAlign w:val="top"/>
          </w:tcPr>
          <w:bookmarkStart w:id="8941" w:name="para_19058c39_8ee5_489e_93dc_cba16fb6e3"/>
          <w:p>
            <w:pPr>
              <w:spacing w:before="180" w:after="0" w:line="240" w:lineRule="auto"/>
            </w:pPr>
            <w:r>
              <w:rPr>
                <w:rFonts w:ascii="Arial" w:hAnsi="Arial"/>
                <w:color w:val="000000"/>
                <w:sz w:val="18"/>
              </w:rPr>
              <w:t>None</w:t>
            </w:r>
          </w:p>
          <w:bookmarkEnd w:id="89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42" w:name="para_2abdb376_6385_44ef_99f5_e1d1b11db5"/>
          <w:p>
            <w:pPr>
              <w:spacing w:before="180" w:after="0" w:line="240" w:lineRule="auto"/>
            </w:pPr>
            <w:r>
              <w:rPr>
                <w:rFonts w:ascii="Arial" w:hAnsi="Arial"/>
                <w:color w:val="000000"/>
                <w:sz w:val="18"/>
              </w:rPr>
              <w:t>Explicit VR Little Endian</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7c2e368a_f1e4_4583_b427_699f191364"/>
          <w:p>
            <w:pPr>
              <w:spacing w:before="180" w:after="0" w:line="240" w:lineRule="auto"/>
            </w:pPr>
            <w:r>
              <w:rPr>
                <w:rFonts w:ascii="Arial" w:hAnsi="Arial"/>
                <w:color w:val="000000"/>
                <w:sz w:val="18"/>
              </w:rPr>
              <w:t>1.2.840.10008.1.2.1</w:t>
            </w:r>
          </w:p>
          <w:bookmarkEnd w:id="89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944"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44"/>
    <w:bookmarkStart w:id="8945" w:name="sect_D_4_2_5_3_1_2_1"/>
    <w:p>
      <w:pPr>
        <w:spacing w:before="180" w:after="0" w:line="240" w:lineRule="auto"/>
      </w:pPr>
      <w:r>
        <w:rPr>
          <w:rFonts w:ascii="Arial" w:hAnsi="Arial"/>
          <w:b/>
          <w:color w:val="000000"/>
          <w:sz w:val="18"/>
        </w:rPr>
        <w:t>D.4.2.5.3.1.2.1 Extended Negotiation</w:t>
      </w:r>
    </w:p>
    <w:bookmarkEnd w:id="8945"/>
    <w:bookmarkStart w:id="8946" w:name="para_b8bc4ead_c632_44db_b982_b4a8b39ec0"/>
    <w:p>
      <w:pPr>
        <w:spacing w:before="180" w:after="0" w:line="240" w:lineRule="auto"/>
        <w:jc w:val="both"/>
      </w:pPr>
      <w:r>
        <w:rPr>
          <w:rFonts w:ascii="Arial" w:hAnsi="Arial"/>
          <w:color w:val="000000"/>
          <w:sz w:val="18"/>
        </w:rPr>
        <w:t>No extended negotiation is performed.</w:t>
      </w:r>
    </w:p>
    <w:bookmarkEnd w:id="8946"/>
    <w:bookmarkStart w:id="8947" w:name="para_e20f21b4_a654_461e_99c4_e8222af230"/>
    <w:p>
      <w:pPr>
        <w:spacing w:before="180" w:after="0" w:line="240" w:lineRule="auto"/>
        <w:jc w:val="both"/>
      </w:pPr>
      <w:r>
        <w:rPr>
          <w:rFonts w:ascii="Arial" w:hAnsi="Arial"/>
          <w:color w:val="000000"/>
          <w:sz w:val="18"/>
        </w:rPr>
        <w:t>In particular, relational retrievals are not supported.</w:t>
      </w:r>
    </w:p>
    <w:bookmarkEnd w:id="8947"/>
    <w:bookmarkStart w:id="8948" w:name="sect_D_4_2_5_3_1_3"/>
    <w:p>
      <w:pPr>
        <w:spacing w:before="180" w:after="0" w:line="240" w:lineRule="auto"/>
      </w:pPr>
      <w:r>
        <w:rPr>
          <w:rFonts w:ascii="Arial" w:hAnsi="Arial"/>
          <w:b/>
          <w:color w:val="000000"/>
          <w:sz w:val="18"/>
        </w:rPr>
        <w:t>D.4.2.5.3.1.3 SOP Specific Conformance</w:t>
      </w:r>
    </w:p>
    <w:bookmarkEnd w:id="8948"/>
    <w:bookmarkStart w:id="8949" w:name="sect_D_4_2_5_3_1_3_1"/>
    <w:p>
      <w:pPr>
        <w:spacing w:before="180" w:after="0" w:line="240" w:lineRule="auto"/>
      </w:pPr>
      <w:r>
        <w:rPr>
          <w:rFonts w:ascii="Arial" w:hAnsi="Arial"/>
          <w:b/>
          <w:color w:val="000000"/>
          <w:sz w:val="18"/>
        </w:rPr>
        <w:t>D.4.2.5.3.1.3.1 SOP Specific Conformance to C-FIND SOP Classes</w:t>
      </w:r>
    </w:p>
    <w:bookmarkEnd w:id="8949"/>
    <w:bookmarkStart w:id="8950"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50"/>
    <w:bookmarkStart w:id="8951"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51"/>
    <w:bookmarkStart w:id="8952"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52"/>
    <w:bookmarkStart w:id="8953" w:name="para_6a33a0e7_d626_430a_a053_aab5195dae"/>
    <w:p>
      <w:pPr>
        <w:spacing w:before="180" w:after="0" w:line="240" w:lineRule="auto"/>
        <w:jc w:val="both"/>
      </w:pPr>
      <w:r>
        <w:rPr>
          <w:rFonts w:ascii="Arial" w:hAnsi="Arial"/>
          <w:color w:val="000000"/>
          <w:sz w:val="18"/>
        </w:rPr>
        <w:t>No CANCEL requests are ever issued.</w:t>
      </w:r>
    </w:p>
    <w:bookmarkEnd w:id="8953"/>
    <w:bookmarkStart w:id="8954"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54"/>
    <w:bookmarkStart w:id="8955" w:name="table_D_4_2_30"/>
    <w:p>
      <w:pPr>
        <w:keepNext/>
        <w:spacing w:before="216" w:after="0" w:line="240" w:lineRule="auto"/>
        <w:jc w:val="center"/>
      </w:pPr>
      <w:r>
        <w:rPr>
          <w:rFonts w:ascii="Arial" w:hAnsi="Arial"/>
          <w:b/>
          <w:color w:val="000000"/>
          <w:sz w:val="22"/>
        </w:rPr>
        <w:t>Table D.4.2-30. Study Root Request Identifier for MOVE-SCU</w:t>
      </w:r>
    </w:p>
    <w:bookmarkEnd w:id="8955"/>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6" w:name="para_d3b3e5ca_3890_45c2_80db_ab100796c5"/>
          <w:p>
            <w:pPr>
              <w:keepNext/>
              <w:spacing w:before="180" w:after="0" w:line="240" w:lineRule="auto"/>
              <w:jc w:val="center"/>
            </w:pPr>
            <w:r>
              <w:rPr>
                <w:rFonts w:ascii="Arial" w:hAnsi="Arial"/>
                <w:b/>
                <w:color w:val="000000"/>
                <w:sz w:val="18"/>
              </w:rPr>
              <w:t>Name</w:t>
            </w:r>
          </w:p>
          <w:bookmarkEnd w:id="8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7" w:name="para_b02bdce0_c0bc_45a4_8a6f_dabcb427c9"/>
          <w:p>
            <w:pPr>
              <w:spacing w:before="180" w:after="0" w:line="240" w:lineRule="auto"/>
              <w:jc w:val="center"/>
            </w:pPr>
            <w:r>
              <w:rPr>
                <w:rFonts w:ascii="Arial" w:hAnsi="Arial"/>
                <w:b/>
                <w:color w:val="000000"/>
                <w:sz w:val="18"/>
              </w:rPr>
              <w:t>Tag</w:t>
            </w:r>
          </w:p>
          <w:bookmarkEnd w:id="8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8" w:name="para_635420ca_3765_4fc9_b320_c66a48973b"/>
          <w:p>
            <w:pPr>
              <w:spacing w:before="180" w:after="0" w:line="240" w:lineRule="auto"/>
              <w:jc w:val="center"/>
            </w:pPr>
            <w:r>
              <w:rPr>
                <w:rFonts w:ascii="Arial" w:hAnsi="Arial"/>
                <w:b/>
                <w:color w:val="000000"/>
                <w:sz w:val="18"/>
              </w:rPr>
              <w:t>Unique, Matching or Return Key</w:t>
            </w:r>
          </w:p>
          <w:bookmarkEnd w:id="8958"/>
        </w:tc>
      </w:tr>
      <w:tr>
        <w:tblPrEx/>
        <w:trPr/>
        <w:tc>
          <w:tcPr>
            <w:hMerge w:val="restart"/>
            <w:tcBorders>
              <w:left w:val="single" w:sz="4" w:color="000000"/>
              <w:bottom w:val="single" w:sz="4" w:color="000000"/>
            </w:tcBorders>
            <w:tcMar>
              <w:top w:w="40" w:type="dxa"/>
              <w:left w:w="40" w:type="dxa"/>
              <w:bottom w:w="40" w:type="dxa"/>
            </w:tcMar>
            <w:vAlign w:val="top"/>
          </w:tcPr>
          <w:bookmarkStart w:id="8959" w:name="para_45870f77_a8e2_43e3_a629_8cd20ebdfa"/>
          <w:p>
            <w:pPr>
              <w:spacing w:before="180" w:after="0" w:line="240" w:lineRule="auto"/>
            </w:pPr>
            <w:r>
              <w:rPr>
                <w:rFonts w:ascii="Arial" w:hAnsi="Arial"/>
                <w:color w:val="000000"/>
                <w:sz w:val="18"/>
              </w:rPr>
              <w:t>STUDY level</w:t>
            </w:r>
          </w:p>
          <w:bookmarkEnd w:id="89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0" w:name="para_9b70c4b5_1654_4693_a57e_09127703d1"/>
          <w:p>
            <w:pPr>
              <w:spacing w:before="180" w:after="0" w:line="240" w:lineRule="auto"/>
            </w:pPr>
            <w:r>
              <w:rPr>
                <w:rFonts w:ascii="Arial" w:hAnsi="Arial"/>
                <w:color w:val="000000"/>
                <w:sz w:val="18"/>
              </w:rPr>
              <w:t>Study Instance UID</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31188af9_53a4_4053_8b6e_98821ca2d9"/>
          <w:p>
            <w:pPr>
              <w:spacing w:before="180" w:after="0" w:line="240" w:lineRule="auto"/>
              <w:jc w:val="center"/>
            </w:pPr>
            <w:r>
              <w:rPr>
                <w:rFonts w:ascii="Arial" w:hAnsi="Arial"/>
                <w:color w:val="000000"/>
                <w:sz w:val="18"/>
              </w:rPr>
              <w:t>(0020,000D)</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f51f8940_04b1_447b_8991_d5f4720a5d"/>
          <w:p>
            <w:pPr>
              <w:spacing w:before="180" w:after="0" w:line="240" w:lineRule="auto"/>
            </w:pPr>
            <w:r>
              <w:rPr>
                <w:rFonts w:ascii="Arial" w:hAnsi="Arial"/>
                <w:color w:val="000000"/>
                <w:sz w:val="18"/>
              </w:rPr>
              <w:t>U</w:t>
            </w:r>
          </w:p>
          <w:bookmarkEnd w:id="8962"/>
        </w:tc>
      </w:tr>
      <w:tr>
        <w:tblPrEx/>
        <w:trPr/>
        <w:tc>
          <w:tcPr>
            <w:hMerge w:val="restart"/>
            <w:tcBorders>
              <w:left w:val="single" w:sz="4" w:color="000000"/>
              <w:bottom w:val="single" w:sz="4" w:color="000000"/>
            </w:tcBorders>
            <w:tcMar>
              <w:top w:w="40" w:type="dxa"/>
              <w:left w:w="40" w:type="dxa"/>
              <w:bottom w:w="40" w:type="dxa"/>
            </w:tcMar>
            <w:vAlign w:val="top"/>
          </w:tcPr>
          <w:bookmarkStart w:id="8963" w:name="para_12c1f7fd_f650_4d48_815a_420fe7d0ae"/>
          <w:p>
            <w:pPr>
              <w:spacing w:before="180" w:after="0" w:line="240" w:lineRule="auto"/>
            </w:pPr>
            <w:r>
              <w:rPr>
                <w:rFonts w:ascii="Arial" w:hAnsi="Arial"/>
                <w:color w:val="000000"/>
                <w:sz w:val="18"/>
              </w:rPr>
              <w:t>SERIES level</w:t>
            </w:r>
          </w:p>
          <w:bookmarkEnd w:id="89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4" w:name="para_771d2666_c703_4e15_b798_83dc6b08ca"/>
          <w:p>
            <w:pPr>
              <w:spacing w:before="180" w:after="0" w:line="240" w:lineRule="auto"/>
            </w:pPr>
            <w:r>
              <w:rPr>
                <w:rFonts w:ascii="Arial" w:hAnsi="Arial"/>
                <w:color w:val="000000"/>
                <w:sz w:val="18"/>
              </w:rPr>
              <w:t>Series Instance UID</w:t>
            </w:r>
          </w:p>
          <w:bookmarkEnd w:id="8964"/>
        </w:tc>
        <w:tc>
          <w:tcPr>
            <w:tcBorders>
              <w:bottom w:val="single" w:sz="4" w:color="000000"/>
              <w:right w:val="single" w:sz="4" w:color="000000"/>
            </w:tcBorders>
            <w:tcMar>
              <w:top w:w="40" w:type="dxa"/>
              <w:left w:w="40" w:type="dxa"/>
              <w:bottom w:w="40" w:type="dxa"/>
              <w:right w:w="40" w:type="dxa"/>
            </w:tcMar>
            <w:vAlign w:val="top"/>
          </w:tcPr>
          <w:bookmarkStart w:id="8965" w:name="para_6ba13fd5_8f69_4833_b513_6acf0c3131"/>
          <w:p>
            <w:pPr>
              <w:spacing w:before="180" w:after="0" w:line="240" w:lineRule="auto"/>
              <w:jc w:val="center"/>
            </w:pPr>
            <w:r>
              <w:rPr>
                <w:rFonts w:ascii="Arial" w:hAnsi="Arial"/>
                <w:color w:val="000000"/>
                <w:sz w:val="18"/>
              </w:rPr>
              <w:t>(0020,000E)</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38311ec4_af75_4f82_95d6_796b7f2891"/>
          <w:p>
            <w:pPr>
              <w:spacing w:before="180" w:after="0" w:line="240" w:lineRule="auto"/>
            </w:pPr>
            <w:r>
              <w:rPr>
                <w:rFonts w:ascii="Arial" w:hAnsi="Arial"/>
                <w:color w:val="000000"/>
                <w:sz w:val="18"/>
              </w:rPr>
              <w:t>U</w:t>
            </w:r>
          </w:p>
          <w:bookmarkEnd w:id="8966"/>
        </w:tc>
      </w:tr>
      <w:tr>
        <w:tblPrEx/>
        <w:trPr/>
        <w:tc>
          <w:tcPr>
            <w:hMerge w:val="restart"/>
            <w:tcBorders>
              <w:left w:val="single" w:sz="4" w:color="000000"/>
              <w:bottom w:val="single" w:sz="4" w:color="000000"/>
            </w:tcBorders>
            <w:tcMar>
              <w:top w:w="40" w:type="dxa"/>
              <w:left w:w="40" w:type="dxa"/>
              <w:bottom w:w="40" w:type="dxa"/>
            </w:tcMar>
            <w:vAlign w:val="top"/>
          </w:tcPr>
          <w:bookmarkStart w:id="8967" w:name="para_b09230a6_21e4_4ad1_85f1_4802ef6406"/>
          <w:p>
            <w:pPr>
              <w:spacing w:before="180" w:after="0" w:line="240" w:lineRule="auto"/>
            </w:pPr>
            <w:r>
              <w:rPr>
                <w:rFonts w:ascii="Arial" w:hAnsi="Arial"/>
                <w:color w:val="000000"/>
                <w:sz w:val="18"/>
              </w:rPr>
              <w:t>IMAGE level</w:t>
            </w:r>
          </w:p>
          <w:bookmarkEnd w:id="89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8" w:name="para_b9712446_6c82_4622_b7e5_bbd3bb5df3"/>
          <w:p>
            <w:pPr>
              <w:spacing w:before="180" w:after="0" w:line="240" w:lineRule="auto"/>
            </w:pPr>
            <w:r>
              <w:rPr>
                <w:rFonts w:ascii="Arial" w:hAnsi="Arial"/>
                <w:color w:val="000000"/>
                <w:sz w:val="18"/>
              </w:rPr>
              <w:t>SOP Instance UID</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946dfab9_bfab_4d3c_8b6d_89b4b87f5b"/>
          <w:p>
            <w:pPr>
              <w:spacing w:before="180" w:after="0" w:line="240" w:lineRule="auto"/>
              <w:jc w:val="center"/>
            </w:pPr>
            <w:r>
              <w:rPr>
                <w:rFonts w:ascii="Arial" w:hAnsi="Arial"/>
                <w:color w:val="000000"/>
                <w:sz w:val="18"/>
              </w:rPr>
              <w:t>(0008,0018)</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d6ed2e15_c692_4690_b6f4_1c59fcda5e"/>
          <w:p>
            <w:pPr>
              <w:spacing w:before="180" w:after="0" w:line="240" w:lineRule="auto"/>
            </w:pPr>
            <w:r>
              <w:rPr>
                <w:rFonts w:ascii="Arial" w:hAnsi="Arial"/>
                <w:color w:val="000000"/>
                <w:sz w:val="18"/>
              </w:rPr>
              <w:t>U</w:t>
            </w:r>
          </w:p>
          <w:bookmarkEnd w:id="8970"/>
        </w:tc>
      </w:tr>
    </w:tbl>
    <w:bookmarkStart w:id="8971" w:name="sect_D_4_2_5_3_1_3_2"/>
    <w:p>
      <w:pPr>
        <w:spacing w:before="180" w:after="0" w:line="240" w:lineRule="auto"/>
      </w:pPr>
      <w:r>
        <w:rPr>
          <w:rFonts w:ascii="Arial" w:hAnsi="Arial"/>
          <w:b/>
          <w:color w:val="000000"/>
          <w:sz w:val="18"/>
        </w:rPr>
        <w:t>D.4.2.5.3.1.3.2 Presentation Context Acceptance Criterion</w:t>
      </w:r>
    </w:p>
    <w:bookmarkEnd w:id="8971"/>
    <w:bookmarkStart w:id="8972" w:name="para_84413396_3e4a_401c_8fe0_1e556fb9a0"/>
    <w:p>
      <w:pPr>
        <w:spacing w:before="180" w:after="0" w:line="240" w:lineRule="auto"/>
        <w:jc w:val="both"/>
      </w:pPr>
      <w:r>
        <w:rPr>
          <w:rFonts w:ascii="Arial" w:hAnsi="Arial"/>
          <w:color w:val="000000"/>
          <w:sz w:val="18"/>
        </w:rPr>
        <w:t>MOVE-SCU does not accept associations.</w:t>
      </w:r>
    </w:p>
    <w:bookmarkEnd w:id="8972"/>
    <w:bookmarkStart w:id="8973" w:name="sect_D_4_2_5_3_1_3_3"/>
    <w:p>
      <w:pPr>
        <w:spacing w:before="180" w:after="0" w:line="240" w:lineRule="auto"/>
      </w:pPr>
      <w:r>
        <w:rPr>
          <w:rFonts w:ascii="Arial" w:hAnsi="Arial"/>
          <w:b/>
          <w:color w:val="000000"/>
          <w:sz w:val="18"/>
        </w:rPr>
        <w:t>D.4.2.5.3.1.3.3 Transfer Syntax Selection Policies</w:t>
      </w:r>
    </w:p>
    <w:bookmarkEnd w:id="8973"/>
    <w:bookmarkStart w:id="8974"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74"/>
    <w:bookmarkStart w:id="8975" w:name="idp140180593061296"/>
    <w:bookmarkStart w:id="8976" w:name="idp140180593061776"/>
    <w:bookmarkStart w:id="8977"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77"/>
    <w:bookmarkEnd w:id="8976"/>
    <w:bookmarkEnd w:id="8975"/>
    <w:bookmarkStart w:id="8978" w:name="sect_D_4_2_5_3_1_3_4"/>
    <w:p>
      <w:pPr>
        <w:spacing w:before="180" w:after="0" w:line="240" w:lineRule="auto"/>
      </w:pPr>
      <w:r>
        <w:rPr>
          <w:rFonts w:ascii="Arial" w:hAnsi="Arial"/>
          <w:b/>
          <w:color w:val="000000"/>
          <w:sz w:val="18"/>
        </w:rPr>
        <w:t>D.4.2.5.3.1.3.4 Response Status</w:t>
      </w:r>
    </w:p>
    <w:bookmarkEnd w:id="8978"/>
    <w:bookmarkStart w:id="8979"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79"/>
    <w:bookmarkStart w:id="8980"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80"/>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1" w:name="para_2d0aaa7a_007e_4916_a668_dd9240b8a3"/>
          <w:p>
            <w:pPr>
              <w:keepNext/>
              <w:spacing w:before="180" w:after="0" w:line="240" w:lineRule="auto"/>
              <w:jc w:val="center"/>
            </w:pPr>
            <w:r>
              <w:rPr>
                <w:rFonts w:ascii="Arial" w:hAnsi="Arial"/>
                <w:b/>
                <w:color w:val="000000"/>
                <w:sz w:val="18"/>
              </w:rPr>
              <w:t>Service Status</w:t>
            </w:r>
          </w:p>
          <w:bookmarkEnd w:id="8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2" w:name="para_d89c9c59_681c_4ad6_bc2a_c2b3ab4f3f"/>
          <w:p>
            <w:pPr>
              <w:spacing w:before="180" w:after="0" w:line="240" w:lineRule="auto"/>
              <w:jc w:val="center"/>
            </w:pPr>
            <w:r>
              <w:rPr>
                <w:rFonts w:ascii="Arial" w:hAnsi="Arial"/>
                <w:b/>
                <w:color w:val="000000"/>
                <w:sz w:val="18"/>
              </w:rPr>
              <w:t>Further Meaning</w:t>
            </w:r>
          </w:p>
          <w:bookmarkEnd w:id="8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3" w:name="para_7c0fed72_0197_4475_b653_b09d095fd3"/>
          <w:p>
            <w:pPr>
              <w:spacing w:before="180" w:after="0" w:line="240" w:lineRule="auto"/>
              <w:jc w:val="center"/>
            </w:pPr>
            <w:r>
              <w:rPr>
                <w:rFonts w:ascii="Arial" w:hAnsi="Arial"/>
                <w:b/>
                <w:color w:val="000000"/>
                <w:sz w:val="18"/>
              </w:rPr>
              <w:t>Status Codes</w:t>
            </w:r>
          </w:p>
          <w:bookmarkEnd w:id="8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4" w:name="para_454a9f9d_c720_4da6_b03d_98f2c319f7"/>
          <w:p>
            <w:pPr>
              <w:spacing w:before="180" w:after="0" w:line="240" w:lineRule="auto"/>
              <w:jc w:val="center"/>
            </w:pPr>
            <w:r>
              <w:rPr>
                <w:rFonts w:ascii="Arial" w:hAnsi="Arial"/>
                <w:b/>
                <w:color w:val="000000"/>
                <w:sz w:val="18"/>
              </w:rPr>
              <w:t>Related Fields</w:t>
            </w:r>
          </w:p>
          <w:bookmarkEnd w:id="8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5" w:name="para_1cff1e98_f85c_4350_a817_ba03a0c456"/>
          <w:p>
            <w:pPr>
              <w:spacing w:before="180" w:after="0" w:line="240" w:lineRule="auto"/>
              <w:jc w:val="center"/>
            </w:pPr>
            <w:r>
              <w:rPr>
                <w:rFonts w:ascii="Arial" w:hAnsi="Arial"/>
                <w:b/>
                <w:color w:val="000000"/>
                <w:sz w:val="18"/>
              </w:rPr>
              <w:t>Behavior</w:t>
            </w:r>
          </w:p>
          <w:bookmarkEnd w:id="8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6" w:name="para_8d3c7bb6_7a34_4706_8332_6a9b7542cf"/>
          <w:p>
            <w:pPr>
              <w:spacing w:before="180" w:after="0" w:line="240" w:lineRule="auto"/>
            </w:pPr>
            <w:r>
              <w:rPr>
                <w:rFonts w:ascii="Arial" w:hAnsi="Arial"/>
                <w:color w:val="000000"/>
                <w:sz w:val="18"/>
              </w:rPr>
              <w:t>Refused</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6a61757d_8843_4bba_a411_aed35a7d99"/>
          <w:p>
            <w:pPr>
              <w:spacing w:before="180" w:after="0" w:line="240" w:lineRule="auto"/>
            </w:pPr>
            <w:r>
              <w:rPr>
                <w:rFonts w:ascii="Arial" w:hAnsi="Arial"/>
                <w:color w:val="000000"/>
                <w:sz w:val="18"/>
              </w:rPr>
              <w:t>Out of Resources - Unable to calculate number of matches</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3cd15986_3146_4296_9fb3_a8087c7cb7"/>
          <w:p>
            <w:pPr>
              <w:spacing w:before="180" w:after="0" w:line="240" w:lineRule="auto"/>
            </w:pPr>
            <w:r>
              <w:rPr>
                <w:rFonts w:ascii="Arial" w:hAnsi="Arial"/>
                <w:color w:val="000000"/>
                <w:sz w:val="18"/>
              </w:rPr>
              <w:t>A701</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e926260e_140f_40c5_9b93_95e7d59919"/>
          <w:p>
            <w:pPr>
              <w:spacing w:before="180" w:after="0" w:line="240" w:lineRule="auto"/>
              <w:jc w:val="center"/>
            </w:pPr>
            <w:r>
              <w:rPr>
                <w:rFonts w:ascii="Arial" w:hAnsi="Arial"/>
                <w:color w:val="000000"/>
                <w:sz w:val="18"/>
              </w:rPr>
              <w:t>(0000,0902)</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219a114a_2ab2_4786_96c9_f83a8c4fb8"/>
          <w:p>
            <w:pPr>
              <w:spacing w:before="180" w:after="0" w:line="240" w:lineRule="auto"/>
            </w:pPr>
            <w:r>
              <w:rPr>
                <w:rFonts w:ascii="Arial" w:hAnsi="Arial"/>
                <w:color w:val="000000"/>
                <w:sz w:val="18"/>
              </w:rPr>
              <w:t>Retrieval is terminated</w:t>
            </w:r>
          </w:p>
          <w:bookmarkEnd w:id="8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91" w:name="para_f3b40e43_b978_46df_9a21_ee505bf1a2"/>
          <w:p>
            <w:pPr>
              <w:spacing w:before="180" w:after="0" w:line="240" w:lineRule="auto"/>
            </w:pPr>
            <w:r>
              <w:rPr>
                <w:rFonts w:ascii="Arial" w:hAnsi="Arial"/>
                <w:color w:val="000000"/>
                <w:sz w:val="18"/>
              </w:rPr>
              <w:t>Out of Resources - Unable to perform sub-operations</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03485b02_4b1b_4ba5_b834_6b6dee32bd"/>
          <w:p>
            <w:pPr>
              <w:spacing w:before="180" w:after="0" w:line="240" w:lineRule="auto"/>
            </w:pPr>
            <w:r>
              <w:rPr>
                <w:rFonts w:ascii="Arial" w:hAnsi="Arial"/>
                <w:color w:val="000000"/>
                <w:sz w:val="18"/>
              </w:rPr>
              <w:t>A702</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0661f715_c89c_4fa3_95e5_63d0da3bf9"/>
          <w:p>
            <w:pPr>
              <w:spacing w:before="180" w:after="0" w:line="240" w:lineRule="auto"/>
              <w:jc w:val="center"/>
            </w:pPr>
            <w:r>
              <w:rPr>
                <w:rFonts w:ascii="Arial" w:hAnsi="Arial"/>
                <w:color w:val="000000"/>
                <w:sz w:val="18"/>
              </w:rPr>
              <w:t>(0000,1020)</w:t>
            </w:r>
          </w:p>
          <w:bookmarkEnd w:id="8993"/>
          <w:bookmarkStart w:id="8994" w:name="para_91043dc8_43dd_4326_9cb5_9163c39694"/>
          <w:p>
            <w:pPr>
              <w:spacing w:before="180" w:after="0" w:line="240" w:lineRule="auto"/>
              <w:jc w:val="center"/>
            </w:pPr>
            <w:r>
              <w:rPr>
                <w:rFonts w:ascii="Arial" w:hAnsi="Arial"/>
                <w:color w:val="000000"/>
                <w:sz w:val="18"/>
              </w:rPr>
              <w:t>(0000,1021)</w:t>
            </w:r>
          </w:p>
          <w:bookmarkEnd w:id="8994"/>
          <w:bookmarkStart w:id="8995" w:name="para_46e9786f_bf83_404a_96bd_c58351eb67"/>
          <w:p>
            <w:pPr>
              <w:spacing w:before="180" w:after="0" w:line="240" w:lineRule="auto"/>
              <w:jc w:val="center"/>
            </w:pPr>
            <w:r>
              <w:rPr>
                <w:rFonts w:ascii="Arial" w:hAnsi="Arial"/>
                <w:color w:val="000000"/>
                <w:sz w:val="18"/>
              </w:rPr>
              <w:t>(0000,1022)</w:t>
            </w:r>
          </w:p>
          <w:bookmarkEnd w:id="8995"/>
          <w:bookmarkStart w:id="8996" w:name="para_58d78106_eb9d_41d0_be20_64cacc25b0"/>
          <w:p>
            <w:pPr>
              <w:spacing w:before="180" w:after="0" w:line="240" w:lineRule="auto"/>
              <w:jc w:val="center"/>
            </w:pPr>
            <w:r>
              <w:rPr>
                <w:rFonts w:ascii="Arial" w:hAnsi="Arial"/>
                <w:color w:val="000000"/>
                <w:sz w:val="18"/>
              </w:rPr>
              <w:t>(0000,1023)</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8c82376a_cb60_4365_b64c_1bf9df13d8"/>
          <w:p>
            <w:pPr>
              <w:spacing w:before="180" w:after="0" w:line="240" w:lineRule="auto"/>
            </w:pPr>
            <w:r>
              <w:rPr>
                <w:rFonts w:ascii="Arial" w:hAnsi="Arial"/>
                <w:color w:val="000000"/>
                <w:sz w:val="18"/>
              </w:rPr>
              <w:t>Retrieval is terminated</w:t>
            </w:r>
          </w:p>
          <w:bookmarkEnd w:id="8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98" w:name="para_2a5d227d_c3df_471c_ab84_489da75d2f"/>
          <w:p>
            <w:pPr>
              <w:spacing w:before="180" w:after="0" w:line="240" w:lineRule="auto"/>
            </w:pPr>
            <w:r>
              <w:rPr>
                <w:rFonts w:ascii="Arial" w:hAnsi="Arial"/>
                <w:color w:val="000000"/>
                <w:sz w:val="18"/>
              </w:rPr>
              <w:t>Move Destination unknown</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d70ea09f_09aa_4ea8_b5ab_14f396fcf0"/>
          <w:p>
            <w:pPr>
              <w:spacing w:before="180" w:after="0" w:line="240" w:lineRule="auto"/>
            </w:pPr>
            <w:r>
              <w:rPr>
                <w:rFonts w:ascii="Arial" w:hAnsi="Arial"/>
                <w:color w:val="000000"/>
                <w:sz w:val="18"/>
              </w:rPr>
              <w:t>A801</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b73b8f77_9f5e_4eec_8925_059829037a"/>
          <w:p>
            <w:pPr>
              <w:spacing w:before="180" w:after="0" w:line="240" w:lineRule="auto"/>
              <w:jc w:val="center"/>
            </w:pPr>
            <w:r>
              <w:rPr>
                <w:rFonts w:ascii="Arial" w:hAnsi="Arial"/>
                <w:color w:val="000000"/>
                <w:sz w:val="18"/>
              </w:rPr>
              <w:t>(0000,0902)</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2ee28d9d_5f8c_4221_be43_8156600140"/>
          <w:p>
            <w:pPr>
              <w:spacing w:before="180" w:after="0" w:line="240" w:lineRule="auto"/>
            </w:pPr>
            <w:r>
              <w:rPr>
                <w:rFonts w:ascii="Arial" w:hAnsi="Arial"/>
                <w:color w:val="000000"/>
                <w:sz w:val="18"/>
              </w:rPr>
              <w:t>Retrieval is terminated</w:t>
            </w:r>
          </w:p>
          <w:bookmarkEnd w:id="9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4d7bddc7_766b_4836_99b7_1ca1593ad3"/>
          <w:p>
            <w:pPr>
              <w:spacing w:before="180" w:after="0" w:line="240" w:lineRule="auto"/>
            </w:pPr>
            <w:r>
              <w:rPr>
                <w:rFonts w:ascii="Arial" w:hAnsi="Arial"/>
                <w:color w:val="000000"/>
                <w:sz w:val="18"/>
              </w:rPr>
              <w:t>Failed</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6c5b8dde_9eea_44c4_912f_532effa302"/>
          <w:p>
            <w:pPr>
              <w:spacing w:before="180" w:after="0" w:line="240" w:lineRule="auto"/>
            </w:pPr>
            <w:r>
              <w:rPr>
                <w:rFonts w:ascii="Arial" w:hAnsi="Arial"/>
                <w:color w:val="000000"/>
                <w:sz w:val="18"/>
              </w:rPr>
              <w:t>Identifier does not match SOP Class</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d26f71a2_a616_4115_a41d_f843cf77fb"/>
          <w:p>
            <w:pPr>
              <w:spacing w:before="180" w:after="0" w:line="240" w:lineRule="auto"/>
            </w:pPr>
            <w:r>
              <w:rPr>
                <w:rFonts w:ascii="Arial" w:hAnsi="Arial"/>
                <w:color w:val="000000"/>
                <w:sz w:val="18"/>
              </w:rPr>
              <w:t>A900</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c5e232ba_c7d8_4501_9ced_e10aeb19db"/>
          <w:p>
            <w:pPr>
              <w:spacing w:before="180" w:after="0" w:line="240" w:lineRule="auto"/>
              <w:jc w:val="center"/>
            </w:pPr>
            <w:r>
              <w:rPr>
                <w:rFonts w:ascii="Arial" w:hAnsi="Arial"/>
                <w:color w:val="000000"/>
                <w:sz w:val="18"/>
              </w:rPr>
              <w:t>(0000,0901)</w:t>
            </w:r>
          </w:p>
          <w:bookmarkEnd w:id="9005"/>
          <w:bookmarkStart w:id="9006" w:name="para_7ea520a8_8e4e_4691_b4e8_887127329a"/>
          <w:p>
            <w:pPr>
              <w:spacing w:before="180" w:after="0" w:line="240" w:lineRule="auto"/>
              <w:jc w:val="center"/>
            </w:pPr>
            <w:r>
              <w:rPr>
                <w:rFonts w:ascii="Arial" w:hAnsi="Arial"/>
                <w:color w:val="000000"/>
                <w:sz w:val="18"/>
              </w:rPr>
              <w:t>(0000,0902)</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4c20c566_460f_4ecf_a2a3_5daa1fad0b"/>
          <w:p>
            <w:pPr>
              <w:spacing w:before="180" w:after="0" w:line="240" w:lineRule="auto"/>
            </w:pPr>
            <w:r>
              <w:rPr>
                <w:rFonts w:ascii="Arial" w:hAnsi="Arial"/>
                <w:color w:val="000000"/>
                <w:sz w:val="18"/>
              </w:rPr>
              <w:t>Retrieval is terminated</w:t>
            </w:r>
          </w:p>
          <w:bookmarkEnd w:id="9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008" w:name="para_eeab405c_fd98_45c8_a23d_dfd9a93311"/>
          <w:p>
            <w:pPr>
              <w:spacing w:before="180" w:after="0" w:line="240" w:lineRule="auto"/>
            </w:pPr>
            <w:r>
              <w:rPr>
                <w:rFonts w:ascii="Arial" w:hAnsi="Arial"/>
                <w:color w:val="000000"/>
                <w:sz w:val="18"/>
              </w:rPr>
              <w:t>Unable to process</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9920f5a8_c831_44e1_86ef_b4b7d14f11"/>
          <w:p>
            <w:pPr>
              <w:spacing w:before="180" w:after="0" w:line="240" w:lineRule="auto"/>
            </w:pPr>
            <w:r>
              <w:rPr>
                <w:rFonts w:ascii="Arial" w:hAnsi="Arial"/>
                <w:color w:val="000000"/>
                <w:sz w:val="18"/>
              </w:rPr>
              <w:t>Cxxx</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47da76f2_a429_42ae_942a_8a01d0afa6"/>
          <w:p>
            <w:pPr>
              <w:spacing w:before="180" w:after="0" w:line="240" w:lineRule="auto"/>
              <w:jc w:val="center"/>
            </w:pPr>
            <w:r>
              <w:rPr>
                <w:rFonts w:ascii="Arial" w:hAnsi="Arial"/>
                <w:color w:val="000000"/>
                <w:sz w:val="18"/>
              </w:rPr>
              <w:t>(0000,0901)</w:t>
            </w:r>
          </w:p>
          <w:bookmarkEnd w:id="9010"/>
          <w:bookmarkStart w:id="9011" w:name="para_a292a4a0_2a06_4ef2_b941_e78b043a3c"/>
          <w:p>
            <w:pPr>
              <w:spacing w:before="180" w:after="0" w:line="240" w:lineRule="auto"/>
              <w:jc w:val="center"/>
            </w:pPr>
            <w:r>
              <w:rPr>
                <w:rFonts w:ascii="Arial" w:hAnsi="Arial"/>
                <w:color w:val="000000"/>
                <w:sz w:val="18"/>
              </w:rPr>
              <w:t>(0000,0902)</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74af9d90_2c91_4c75_bbe0_bf8deb11af"/>
          <w:p>
            <w:pPr>
              <w:spacing w:before="180" w:after="0" w:line="240" w:lineRule="auto"/>
            </w:pPr>
            <w:r>
              <w:rPr>
                <w:rFonts w:ascii="Arial" w:hAnsi="Arial"/>
                <w:color w:val="000000"/>
                <w:sz w:val="18"/>
              </w:rPr>
              <w:t>Retrieval is terminated</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3" w:name="para_f6c0c4c1_9fcb_4a54_b40a_ddcba8d714"/>
          <w:p>
            <w:pPr>
              <w:spacing w:before="180" w:after="0" w:line="240" w:lineRule="auto"/>
            </w:pPr>
            <w:r>
              <w:rPr>
                <w:rFonts w:ascii="Arial" w:hAnsi="Arial"/>
                <w:color w:val="000000"/>
                <w:sz w:val="18"/>
              </w:rPr>
              <w:t>Cancel</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dae8cd04_07c2_4c3f_9fb1_f60f1ece6e"/>
          <w:p>
            <w:pPr>
              <w:spacing w:before="180" w:after="0" w:line="240" w:lineRule="auto"/>
            </w:pPr>
            <w:r>
              <w:rPr>
                <w:rFonts w:ascii="Arial" w:hAnsi="Arial"/>
                <w:color w:val="000000"/>
                <w:sz w:val="18"/>
              </w:rPr>
              <w:t>Sub-operations terminated due to Cancel Indication</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76a54b21_d599_415d_93ca_8f5f9e5844"/>
          <w:p>
            <w:pPr>
              <w:spacing w:before="180" w:after="0" w:line="240" w:lineRule="auto"/>
            </w:pPr>
            <w:r>
              <w:rPr>
                <w:rFonts w:ascii="Arial" w:hAnsi="Arial"/>
                <w:color w:val="000000"/>
                <w:sz w:val="18"/>
              </w:rPr>
              <w:t>FE00</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4ddf965d_01cc_4d54_aa6f_c63b282ec7"/>
          <w:p>
            <w:pPr>
              <w:spacing w:before="180" w:after="0" w:line="240" w:lineRule="auto"/>
              <w:jc w:val="center"/>
            </w:pPr>
            <w:r>
              <w:rPr>
                <w:rFonts w:ascii="Arial" w:hAnsi="Arial"/>
                <w:color w:val="000000"/>
                <w:sz w:val="18"/>
              </w:rPr>
              <w:t>(0000,1020)</w:t>
            </w:r>
          </w:p>
          <w:bookmarkEnd w:id="9016"/>
          <w:bookmarkStart w:id="9017" w:name="para_cf38936b_36c9_4e27_88f2_280ebd3836"/>
          <w:p>
            <w:pPr>
              <w:spacing w:before="180" w:after="0" w:line="240" w:lineRule="auto"/>
              <w:jc w:val="center"/>
            </w:pPr>
            <w:r>
              <w:rPr>
                <w:rFonts w:ascii="Arial" w:hAnsi="Arial"/>
                <w:color w:val="000000"/>
                <w:sz w:val="18"/>
              </w:rPr>
              <w:t>(0000,1021)</w:t>
            </w:r>
          </w:p>
          <w:bookmarkEnd w:id="9017"/>
          <w:bookmarkStart w:id="9018" w:name="para_528ea585_9d6d_4da3_81ea_4ddb86b69e"/>
          <w:p>
            <w:pPr>
              <w:spacing w:before="180" w:after="0" w:line="240" w:lineRule="auto"/>
              <w:jc w:val="center"/>
            </w:pPr>
            <w:r>
              <w:rPr>
                <w:rFonts w:ascii="Arial" w:hAnsi="Arial"/>
                <w:color w:val="000000"/>
                <w:sz w:val="18"/>
              </w:rPr>
              <w:t>(0000,1022)</w:t>
            </w:r>
          </w:p>
          <w:bookmarkEnd w:id="9018"/>
          <w:bookmarkStart w:id="9019" w:name="para_5976f0d6_9957_411c_be8f_f348a95e46"/>
          <w:p>
            <w:pPr>
              <w:spacing w:before="180" w:after="0" w:line="240" w:lineRule="auto"/>
              <w:jc w:val="center"/>
            </w:pPr>
            <w:r>
              <w:rPr>
                <w:rFonts w:ascii="Arial" w:hAnsi="Arial"/>
                <w:color w:val="000000"/>
                <w:sz w:val="18"/>
              </w:rPr>
              <w:t>(0000,1023)</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9d1b46ea_c120_401c_9204_5684f5d61d"/>
          <w:p>
            <w:pPr>
              <w:spacing w:before="180" w:after="0" w:line="240" w:lineRule="auto"/>
            </w:pPr>
            <w:r>
              <w:rPr>
                <w:rFonts w:ascii="Arial" w:hAnsi="Arial"/>
                <w:color w:val="000000"/>
                <w:sz w:val="18"/>
              </w:rPr>
              <w:t>Warning</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f524d34d_f5a5_4395_bdd4_8f4684f140"/>
          <w:p>
            <w:pPr>
              <w:spacing w:before="180" w:after="0" w:line="240" w:lineRule="auto"/>
            </w:pPr>
            <w:r>
              <w:rPr>
                <w:rFonts w:ascii="Arial" w:hAnsi="Arial"/>
                <w:color w:val="000000"/>
                <w:sz w:val="18"/>
              </w:rPr>
              <w:t>Sub-operations Complete - One or more Failures</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1aa2e52d_3ff8_4687_a668_8778cd2425"/>
          <w:p>
            <w:pPr>
              <w:spacing w:before="180" w:after="0" w:line="240" w:lineRule="auto"/>
            </w:pPr>
            <w:r>
              <w:rPr>
                <w:rFonts w:ascii="Arial" w:hAnsi="Arial"/>
                <w:color w:val="000000"/>
                <w:sz w:val="18"/>
              </w:rPr>
              <w:t>B000</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2f7f37a2_189b_4c19_9b3b_c31c393392"/>
          <w:p>
            <w:pPr>
              <w:spacing w:before="180" w:after="0" w:line="240" w:lineRule="auto"/>
              <w:jc w:val="center"/>
            </w:pPr>
            <w:r>
              <w:rPr>
                <w:rFonts w:ascii="Arial" w:hAnsi="Arial"/>
                <w:color w:val="000000"/>
                <w:sz w:val="18"/>
              </w:rPr>
              <w:t>(0000,1020)</w:t>
            </w:r>
          </w:p>
          <w:bookmarkEnd w:id="9024"/>
          <w:bookmarkStart w:id="9025" w:name="para_f3024c7d_7efc_45ad_af9c_8d20508d64"/>
          <w:p>
            <w:pPr>
              <w:spacing w:before="180" w:after="0" w:line="240" w:lineRule="auto"/>
              <w:jc w:val="center"/>
            </w:pPr>
            <w:r>
              <w:rPr>
                <w:rFonts w:ascii="Arial" w:hAnsi="Arial"/>
                <w:color w:val="000000"/>
                <w:sz w:val="18"/>
              </w:rPr>
              <w:t>(0000,1022)</w:t>
            </w:r>
          </w:p>
          <w:bookmarkEnd w:id="9025"/>
          <w:bookmarkStart w:id="9026" w:name="para_ad3746a1_7b04_4e74_934c_d3ec4a43bb"/>
          <w:p>
            <w:pPr>
              <w:spacing w:before="180" w:after="0" w:line="240" w:lineRule="auto"/>
              <w:jc w:val="center"/>
            </w:pPr>
            <w:r>
              <w:rPr>
                <w:rFonts w:ascii="Arial" w:hAnsi="Arial"/>
                <w:color w:val="000000"/>
                <w:sz w:val="18"/>
              </w:rPr>
              <w:t>(0000,1023)</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cbc4f88d_7df3_4633_9bce_97c2c6f3c1"/>
          <w:p>
            <w:pPr>
              <w:spacing w:before="180" w:after="0" w:line="240" w:lineRule="auto"/>
            </w:pPr>
            <w:r>
              <w:rPr>
                <w:rFonts w:ascii="Arial" w:hAnsi="Arial"/>
                <w:color w:val="000000"/>
                <w:sz w:val="18"/>
              </w:rPr>
              <w:t>Retrieval is terminated</w:t>
            </w:r>
          </w:p>
          <w:bookmarkEnd w:id="9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8" w:name="para_31612327_8e97_4876_b5f3_8ee5f2e280"/>
          <w:p>
            <w:pPr>
              <w:spacing w:before="180" w:after="0" w:line="240" w:lineRule="auto"/>
            </w:pPr>
            <w:r>
              <w:rPr>
                <w:rFonts w:ascii="Arial" w:hAnsi="Arial"/>
                <w:color w:val="000000"/>
                <w:sz w:val="18"/>
              </w:rPr>
              <w:t>Success</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a38d2664_c2a1_4d14_9b3b_bc3c05b141"/>
          <w:p>
            <w:pPr>
              <w:spacing w:before="180" w:after="0" w:line="240" w:lineRule="auto"/>
            </w:pPr>
            <w:r>
              <w:rPr>
                <w:rFonts w:ascii="Arial" w:hAnsi="Arial"/>
                <w:color w:val="000000"/>
                <w:sz w:val="18"/>
              </w:rPr>
              <w:t>Sub-operations Complete - No Failures</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33782d80_542c_4dce_83e5_438bda2792"/>
          <w:p>
            <w:pPr>
              <w:spacing w:before="180" w:after="0" w:line="240" w:lineRule="auto"/>
            </w:pPr>
            <w:r>
              <w:rPr>
                <w:rFonts w:ascii="Arial" w:hAnsi="Arial"/>
                <w:color w:val="000000"/>
                <w:sz w:val="18"/>
              </w:rPr>
              <w:t>0000</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428d35d7_89e2_49c1_ab24_c9fcff494b"/>
          <w:p>
            <w:pPr>
              <w:spacing w:before="180" w:after="0" w:line="240" w:lineRule="auto"/>
              <w:jc w:val="center"/>
            </w:pPr>
            <w:r>
              <w:rPr>
                <w:rFonts w:ascii="Arial" w:hAnsi="Arial"/>
                <w:color w:val="000000"/>
                <w:sz w:val="18"/>
              </w:rPr>
              <w:t>(0000,1020)</w:t>
            </w:r>
          </w:p>
          <w:bookmarkEnd w:id="9031"/>
          <w:bookmarkStart w:id="9032" w:name="para_20b398f3_9afa_4556_95af_33b3249fe5"/>
          <w:p>
            <w:pPr>
              <w:spacing w:before="180" w:after="0" w:line="240" w:lineRule="auto"/>
              <w:jc w:val="center"/>
            </w:pPr>
            <w:r>
              <w:rPr>
                <w:rFonts w:ascii="Arial" w:hAnsi="Arial"/>
                <w:color w:val="000000"/>
                <w:sz w:val="18"/>
              </w:rPr>
              <w:t>(0000,1021)</w:t>
            </w:r>
          </w:p>
          <w:bookmarkEnd w:id="9032"/>
          <w:bookmarkStart w:id="9033" w:name="para_6b95be02_baa1_42a7_bce9_1b3e887b6f"/>
          <w:p>
            <w:pPr>
              <w:spacing w:before="180" w:after="0" w:line="240" w:lineRule="auto"/>
              <w:jc w:val="center"/>
            </w:pPr>
            <w:r>
              <w:rPr>
                <w:rFonts w:ascii="Arial" w:hAnsi="Arial"/>
                <w:color w:val="000000"/>
                <w:sz w:val="18"/>
              </w:rPr>
              <w:t>(0000,1022)</w:t>
            </w:r>
          </w:p>
          <w:bookmarkEnd w:id="9033"/>
          <w:bookmarkStart w:id="9034" w:name="para_335342eb_fd8c_4f37_ac28_944a8d185b"/>
          <w:p>
            <w:pPr>
              <w:spacing w:before="180" w:after="0" w:line="240" w:lineRule="auto"/>
              <w:jc w:val="center"/>
            </w:pPr>
            <w:r>
              <w:rPr>
                <w:rFonts w:ascii="Arial" w:hAnsi="Arial"/>
                <w:color w:val="000000"/>
                <w:sz w:val="18"/>
              </w:rPr>
              <w:t>(0000,1023)</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56d6c4ed_ec45_4297_9ef0_8dbfa090bf"/>
          <w:p>
            <w:pPr>
              <w:spacing w:before="180" w:after="0" w:line="240" w:lineRule="auto"/>
            </w:pPr>
            <w:r>
              <w:rPr>
                <w:rFonts w:ascii="Arial" w:hAnsi="Arial"/>
                <w:color w:val="000000"/>
                <w:sz w:val="18"/>
              </w:rPr>
              <w:t>Retrieval is terminated</w:t>
            </w:r>
          </w:p>
          <w:bookmarkEnd w:id="9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6" w:name="para_fe5b825f_e6d0_4e62_ab7c_d8cd241d98"/>
          <w:p>
            <w:pPr>
              <w:spacing w:before="180" w:after="0" w:line="240" w:lineRule="auto"/>
            </w:pPr>
            <w:r>
              <w:rPr>
                <w:rFonts w:ascii="Arial" w:hAnsi="Arial"/>
                <w:color w:val="000000"/>
                <w:sz w:val="18"/>
              </w:rPr>
              <w:t>Pending</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1db41a68_f766_48b2_9089_9526ef4163"/>
          <w:p>
            <w:pPr>
              <w:spacing w:before="180" w:after="0" w:line="240" w:lineRule="auto"/>
            </w:pPr>
            <w:r>
              <w:rPr>
                <w:rFonts w:ascii="Arial" w:hAnsi="Arial"/>
                <w:color w:val="000000"/>
                <w:sz w:val="18"/>
              </w:rPr>
              <w:t>Sub-operations are continuing</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0e9910b1_ccbe_45bf_bec6_6155138e51"/>
          <w:p>
            <w:pPr>
              <w:spacing w:before="180" w:after="0" w:line="240" w:lineRule="auto"/>
            </w:pPr>
            <w:r>
              <w:rPr>
                <w:rFonts w:ascii="Arial" w:hAnsi="Arial"/>
                <w:color w:val="000000"/>
                <w:sz w:val="18"/>
              </w:rPr>
              <w:t>FF00</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63a61aea_b360_4cb4_9f3b_3d4e5822ea"/>
          <w:p>
            <w:pPr>
              <w:spacing w:before="180" w:after="0" w:line="240" w:lineRule="auto"/>
              <w:jc w:val="center"/>
            </w:pPr>
            <w:r>
              <w:rPr>
                <w:rFonts w:ascii="Arial" w:hAnsi="Arial"/>
                <w:color w:val="000000"/>
                <w:sz w:val="18"/>
              </w:rPr>
              <w:t>(0000,1020)</w:t>
            </w:r>
          </w:p>
          <w:bookmarkEnd w:id="9039"/>
          <w:bookmarkStart w:id="9040" w:name="para_c0546c43_3f7e_49da_ae31_508c3962bd"/>
          <w:p>
            <w:pPr>
              <w:spacing w:before="180" w:after="0" w:line="240" w:lineRule="auto"/>
              <w:jc w:val="center"/>
            </w:pPr>
            <w:r>
              <w:rPr>
                <w:rFonts w:ascii="Arial" w:hAnsi="Arial"/>
                <w:color w:val="000000"/>
                <w:sz w:val="18"/>
              </w:rPr>
              <w:t>(0000,1021)</w:t>
            </w:r>
          </w:p>
          <w:bookmarkEnd w:id="9040"/>
          <w:bookmarkStart w:id="9041" w:name="para_2ba4837f_3a30_40ff_8aef_cdb145d7a5"/>
          <w:p>
            <w:pPr>
              <w:spacing w:before="180" w:after="0" w:line="240" w:lineRule="auto"/>
              <w:jc w:val="center"/>
            </w:pPr>
            <w:r>
              <w:rPr>
                <w:rFonts w:ascii="Arial" w:hAnsi="Arial"/>
                <w:color w:val="000000"/>
                <w:sz w:val="18"/>
              </w:rPr>
              <w:t>(0000,1022)</w:t>
            </w:r>
          </w:p>
          <w:bookmarkEnd w:id="9041"/>
          <w:bookmarkStart w:id="9042" w:name="para_9c33792e_af5d_4f7f_94c8_539c9b06a9"/>
          <w:p>
            <w:pPr>
              <w:spacing w:before="180" w:after="0" w:line="240" w:lineRule="auto"/>
              <w:jc w:val="center"/>
            </w:pPr>
            <w:r>
              <w:rPr>
                <w:rFonts w:ascii="Arial" w:hAnsi="Arial"/>
                <w:color w:val="000000"/>
                <w:sz w:val="18"/>
              </w:rPr>
              <w:t>(0000,1023)</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841ff6ae_9dc9_458c_a673_0057f702ea"/>
          <w:p>
            <w:pPr>
              <w:spacing w:before="180" w:after="0" w:line="240" w:lineRule="auto"/>
            </w:pPr>
            <w:r>
              <w:rPr>
                <w:rFonts w:ascii="Arial" w:hAnsi="Arial"/>
                <w:color w:val="000000"/>
                <w:sz w:val="18"/>
              </w:rPr>
              <w:t>Retrieval continues</w:t>
            </w:r>
          </w:p>
          <w:bookmarkEnd w:id="9043"/>
        </w:tc>
      </w:tr>
    </w:tbl>
    <w:bookmarkStart w:id="9044" w:name="sect_D_4_2_5_3_1_3_5"/>
    <w:p>
      <w:pPr>
        <w:spacing w:before="180" w:after="0" w:line="240" w:lineRule="auto"/>
      </w:pPr>
      <w:r>
        <w:rPr>
          <w:rFonts w:ascii="Arial" w:hAnsi="Arial"/>
          <w:b/>
          <w:color w:val="000000"/>
          <w:sz w:val="18"/>
        </w:rPr>
        <w:t>D.4.2.5.3.1.3.5 Sub-Operation Dependent Behavior</w:t>
      </w:r>
    </w:p>
    <w:bookmarkEnd w:id="9044"/>
    <w:bookmarkStart w:id="9045"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45"/>
    <w:bookmarkStart w:id="9046"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46"/>
    <w:bookmarkStart w:id="9047"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47"/>
    <w:bookmarkStart w:id="9048"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48"/>
    <w:bookmarkStart w:id="9049"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49"/>
    <w:bookmarkStart w:id="9050" w:name="sect_D_4_2_5_4"/>
    <w:p>
      <w:pPr>
        <w:spacing w:before="180" w:after="0" w:line="240" w:lineRule="auto"/>
      </w:pPr>
      <w:r>
        <w:rPr>
          <w:rFonts w:ascii="Arial" w:hAnsi="Arial"/>
          <w:b/>
          <w:color w:val="000000"/>
          <w:sz w:val="22"/>
        </w:rPr>
        <w:t>D.4.2.5.4 Association Acceptance Policy</w:t>
      </w:r>
    </w:p>
    <w:bookmarkEnd w:id="9050"/>
    <w:bookmarkStart w:id="9051" w:name="para_7bf8c007_f3e0_4d11_90cd_8f85149e82"/>
    <w:p>
      <w:pPr>
        <w:spacing w:before="180" w:after="0" w:line="240" w:lineRule="auto"/>
        <w:jc w:val="both"/>
      </w:pPr>
      <w:r>
        <w:rPr>
          <w:rFonts w:ascii="Arial" w:hAnsi="Arial"/>
          <w:color w:val="000000"/>
          <w:sz w:val="18"/>
        </w:rPr>
        <w:t>MOVE-SCU does not accept associations.</w:t>
      </w:r>
    </w:p>
    <w:bookmarkEnd w:id="9051"/>
    <w:bookmarkStart w:id="9052" w:name="sect_D_4_3"/>
    <w:p>
      <w:pPr>
        <w:spacing w:before="180" w:after="0" w:line="240" w:lineRule="auto"/>
      </w:pPr>
      <w:r>
        <w:rPr>
          <w:rFonts w:ascii="Arial" w:hAnsi="Arial"/>
          <w:b/>
          <w:color w:val="000000"/>
          <w:sz w:val="24"/>
        </w:rPr>
        <w:t>D.4.3 Network Interfaces</w:t>
      </w:r>
    </w:p>
    <w:bookmarkEnd w:id="9052"/>
    <w:bookmarkStart w:id="9053" w:name="sect_D_4_3_1"/>
    <w:p>
      <w:pPr>
        <w:spacing w:before="180" w:after="0" w:line="240" w:lineRule="auto"/>
      </w:pPr>
      <w:r>
        <w:rPr>
          <w:rFonts w:ascii="Arial" w:hAnsi="Arial"/>
          <w:b/>
          <w:color w:val="000000"/>
          <w:sz w:val="26"/>
        </w:rPr>
        <w:t>D.4.3.1 Physical Network Interface</w:t>
      </w:r>
    </w:p>
    <w:bookmarkEnd w:id="9053"/>
    <w:bookmarkStart w:id="9054"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54"/>
    <w:bookmarkStart w:id="9055" w:name="sect_D_4_3_2"/>
    <w:p>
      <w:pPr>
        <w:spacing w:before="180" w:after="0" w:line="240" w:lineRule="auto"/>
      </w:pPr>
      <w:r>
        <w:rPr>
          <w:rFonts w:ascii="Arial" w:hAnsi="Arial"/>
          <w:b/>
          <w:color w:val="000000"/>
          <w:sz w:val="26"/>
        </w:rPr>
        <w:t>D.4.3.2 Additional Protocols</w:t>
      </w:r>
    </w:p>
    <w:bookmarkEnd w:id="9055"/>
    <w:bookmarkStart w:id="9056"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56"/>
    <w:bookmarkStart w:id="9057" w:name="sect_D_4_3_3"/>
    <w:p>
      <w:pPr>
        <w:spacing w:before="180" w:after="0" w:line="240" w:lineRule="auto"/>
      </w:pPr>
      <w:r>
        <w:rPr>
          <w:rFonts w:ascii="Arial" w:hAnsi="Arial"/>
          <w:b/>
          <w:color w:val="000000"/>
          <w:sz w:val="26"/>
        </w:rPr>
        <w:t>D.4.3.3 IPv4 and IPv6 Support</w:t>
      </w:r>
    </w:p>
    <w:bookmarkEnd w:id="9057"/>
    <w:bookmarkStart w:id="9058"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58"/>
    <w:bookmarkStart w:id="9059" w:name="sect_D_4_4"/>
    <w:p>
      <w:pPr>
        <w:spacing w:before="180" w:after="0" w:line="240" w:lineRule="auto"/>
      </w:pPr>
      <w:r>
        <w:rPr>
          <w:rFonts w:ascii="Arial" w:hAnsi="Arial"/>
          <w:b/>
          <w:color w:val="000000"/>
          <w:sz w:val="24"/>
        </w:rPr>
        <w:t>D.4.4 Configuration</w:t>
      </w:r>
    </w:p>
    <w:bookmarkEnd w:id="9059"/>
    <w:bookmarkStart w:id="9060"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60"/>
    <w:bookmarkStart w:id="9061" w:name="sect_D_4_4_1"/>
    <w:p>
      <w:pPr>
        <w:spacing w:before="180" w:after="0" w:line="240" w:lineRule="auto"/>
      </w:pPr>
      <w:r>
        <w:rPr>
          <w:rFonts w:ascii="Arial" w:hAnsi="Arial"/>
          <w:b/>
          <w:color w:val="000000"/>
          <w:sz w:val="26"/>
        </w:rPr>
        <w:t>D.4.4.1 AE Title/Presentation Address Mapping</w:t>
      </w:r>
    </w:p>
    <w:bookmarkEnd w:id="9061"/>
    <w:bookmarkStart w:id="9062"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62"/>
    <w:bookmarkStart w:id="9063" w:name="sect_D_4_4_2"/>
    <w:p>
      <w:pPr>
        <w:spacing w:before="180" w:after="0" w:line="240" w:lineRule="auto"/>
      </w:pPr>
      <w:r>
        <w:rPr>
          <w:rFonts w:ascii="Arial" w:hAnsi="Arial"/>
          <w:b/>
          <w:color w:val="000000"/>
          <w:sz w:val="26"/>
        </w:rPr>
        <w:t>D.4.4.2 Parameters</w:t>
      </w:r>
    </w:p>
    <w:bookmarkEnd w:id="9063"/>
    <w:bookmarkStart w:id="9064" w:name="table_D_4_4_1"/>
    <w:p>
      <w:pPr>
        <w:keepNext/>
        <w:spacing w:before="216" w:after="0" w:line="240" w:lineRule="auto"/>
        <w:jc w:val="center"/>
      </w:pPr>
      <w:r>
        <w:rPr>
          <w:rFonts w:ascii="Arial" w:hAnsi="Arial"/>
          <w:b/>
          <w:color w:val="000000"/>
          <w:sz w:val="22"/>
        </w:rPr>
        <w:t>Table D.4.4-1. Configuration Parameters Table</w:t>
      </w:r>
    </w:p>
    <w:bookmarkEnd w:id="9064"/>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65" w:name="para_afd4d4dc_89e0_4101_9faf_8fd959521a"/>
          <w:p>
            <w:pPr>
              <w:keepNext/>
              <w:spacing w:before="180" w:after="0" w:line="240" w:lineRule="auto"/>
              <w:jc w:val="center"/>
            </w:pPr>
            <w:r>
              <w:rPr>
                <w:rFonts w:ascii="Arial" w:hAnsi="Arial"/>
                <w:b/>
                <w:color w:val="000000"/>
                <w:sz w:val="18"/>
              </w:rPr>
              <w:t>Parameter</w:t>
            </w:r>
          </w:p>
          <w:bookmarkEnd w:id="9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6" w:name="para_681dbb7e_debc_4d01_be23_bfd9610492"/>
          <w:p>
            <w:pPr>
              <w:spacing w:before="180" w:after="0" w:line="240" w:lineRule="auto"/>
              <w:jc w:val="center"/>
            </w:pPr>
            <w:r>
              <w:rPr>
                <w:rFonts w:ascii="Arial" w:hAnsi="Arial"/>
                <w:b/>
                <w:color w:val="000000"/>
                <w:sz w:val="18"/>
              </w:rPr>
              <w:t>Configurable</w:t>
            </w:r>
          </w:p>
          <w:bookmarkEnd w:id="9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7" w:name="para_4dc097ae_e686_4e2e_a3a1_cd0e6c272f"/>
          <w:p>
            <w:pPr>
              <w:spacing w:before="180" w:after="0" w:line="240" w:lineRule="auto"/>
              <w:jc w:val="center"/>
            </w:pPr>
            <w:r>
              <w:rPr>
                <w:rFonts w:ascii="Arial" w:hAnsi="Arial"/>
                <w:b/>
                <w:color w:val="000000"/>
                <w:sz w:val="18"/>
              </w:rPr>
              <w:t>Default Value</w:t>
            </w:r>
          </w:p>
          <w:bookmarkEnd w:id="9067"/>
        </w:tc>
      </w:tr>
      <w:tr>
        <w:tblPrEx/>
        <w:trPr/>
        <w:tc>
          <w:tcPr>
            <w:hMerge w:val="restart"/>
            <w:tcBorders>
              <w:left w:val="single" w:sz="4" w:color="000000"/>
              <w:bottom w:val="single" w:sz="4" w:color="000000"/>
            </w:tcBorders>
            <w:tcMar>
              <w:top w:w="40" w:type="dxa"/>
              <w:left w:w="40" w:type="dxa"/>
              <w:bottom w:w="40" w:type="dxa"/>
            </w:tcMar>
            <w:vAlign w:val="top"/>
          </w:tcPr>
          <w:bookmarkStart w:id="9068" w:name="para_4c5818f4_a3f5_422a_ad49_7adb683eb4"/>
          <w:p>
            <w:pPr>
              <w:spacing w:before="180" w:after="0" w:line="240" w:lineRule="auto"/>
              <w:jc w:val="center"/>
            </w:pPr>
            <w:r>
              <w:rPr>
                <w:rFonts w:ascii="Arial" w:hAnsi="Arial"/>
                <w:b/>
                <w:color w:val="000000"/>
                <w:sz w:val="18"/>
              </w:rPr>
              <w:t>General Parameters</w:t>
            </w:r>
          </w:p>
          <w:bookmarkEnd w:id="90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9" w:name="para_cbe956f0_c975_4350_9a33_6dc0196eda"/>
          <w:p>
            <w:pPr>
              <w:spacing w:before="180" w:after="0" w:line="240" w:lineRule="auto"/>
            </w:pPr>
            <w:r>
              <w:rPr>
                <w:rFonts w:ascii="Arial" w:hAnsi="Arial"/>
                <w:color w:val="000000"/>
                <w:sz w:val="18"/>
              </w:rPr>
              <w:t>PDU Size</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ce32a7a_80b7_4e94_9d2c_5fb1284221"/>
          <w:p>
            <w:pPr>
              <w:spacing w:before="180" w:after="0" w:line="240" w:lineRule="auto"/>
              <w:jc w:val="center"/>
            </w:pPr>
            <w:r>
              <w:rPr>
                <w:rFonts w:ascii="Arial" w:hAnsi="Arial"/>
                <w:color w:val="000000"/>
                <w:sz w:val="18"/>
              </w:rPr>
              <w:t>No</w:t>
            </w:r>
          </w:p>
          <w:bookmarkEnd w:id="9070"/>
        </w:tc>
        <w:tc>
          <w:tcPr>
            <w:tcBorders>
              <w:bottom w:val="single" w:sz="4" w:color="000000"/>
              <w:right w:val="single" w:sz="4" w:color="000000"/>
            </w:tcBorders>
            <w:tcMar>
              <w:top w:w="40" w:type="dxa"/>
              <w:left w:w="40" w:type="dxa"/>
              <w:bottom w:w="40" w:type="dxa"/>
              <w:right w:w="40" w:type="dxa"/>
            </w:tcMar>
            <w:vAlign w:val="top"/>
          </w:tcPr>
          <w:bookmarkStart w:id="9071" w:name="para_c4a409ed_b20c_427c_9f63_24e6d75da2"/>
          <w:p>
            <w:pPr>
              <w:spacing w:before="180" w:after="0" w:line="240" w:lineRule="auto"/>
            </w:pPr>
            <w:r>
              <w:rPr>
                <w:rFonts w:ascii="Arial" w:hAnsi="Arial"/>
                <w:color w:val="000000"/>
                <w:sz w:val="18"/>
              </w:rPr>
              <w:t>16kB</w:t>
            </w:r>
          </w:p>
          <w:bookmarkEnd w:id="9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2"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df05ea02_1023_4f3d_b8a9_8f3e157129"/>
          <w:p>
            <w:pPr>
              <w:spacing w:before="180" w:after="0" w:line="240" w:lineRule="auto"/>
              <w:jc w:val="center"/>
            </w:pPr>
            <w:r>
              <w:rPr>
                <w:rFonts w:ascii="Arial" w:hAnsi="Arial"/>
                <w:color w:val="000000"/>
                <w:sz w:val="18"/>
              </w:rPr>
              <w:t>No</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c0a2c047_6f61_41b5_8621_16d00da3bf"/>
          <w:p>
            <w:pPr>
              <w:spacing w:before="180" w:after="0" w:line="240" w:lineRule="auto"/>
            </w:pPr>
            <w:r>
              <w:rPr>
                <w:rFonts w:ascii="Arial" w:hAnsi="Arial"/>
                <w:color w:val="000000"/>
                <w:sz w:val="18"/>
              </w:rPr>
              <w:t>None</w:t>
            </w:r>
          </w:p>
          <w:bookmarkEnd w:id="9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7f01459c_86e4_44c5_9140_9f26a870f6"/>
          <w:p>
            <w:pPr>
              <w:spacing w:before="180" w:after="0" w:line="240" w:lineRule="auto"/>
            </w:pPr>
            <w:r>
              <w:rPr>
                <w:rFonts w:ascii="Arial" w:hAnsi="Arial"/>
                <w:color w:val="000000"/>
                <w:sz w:val="18"/>
              </w:rPr>
              <w:t>General DIMSE level time-out values</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287d7cb3_133d_4d1d_8460_96bb0eb20a"/>
          <w:p>
            <w:pPr>
              <w:spacing w:before="180" w:after="0" w:line="240" w:lineRule="auto"/>
              <w:jc w:val="center"/>
            </w:pPr>
            <w:r>
              <w:rPr>
                <w:rFonts w:ascii="Arial" w:hAnsi="Arial"/>
                <w:color w:val="000000"/>
                <w:sz w:val="18"/>
              </w:rPr>
              <w:t>No</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9648432e_6195_4b89_bbfe_5579e5a970"/>
          <w:p>
            <w:pPr>
              <w:spacing w:before="180" w:after="0" w:line="240" w:lineRule="auto"/>
            </w:pPr>
            <w:r>
              <w:rPr>
                <w:rFonts w:ascii="Arial" w:hAnsi="Arial"/>
                <w:color w:val="000000"/>
                <w:sz w:val="18"/>
              </w:rPr>
              <w:t>None</w:t>
            </w:r>
          </w:p>
          <w:bookmarkEnd w:id="9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8"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364504e5_5fa9_44a7_b16b_479151d2f0"/>
          <w:p>
            <w:pPr>
              <w:spacing w:before="180" w:after="0" w:line="240" w:lineRule="auto"/>
              <w:jc w:val="center"/>
            </w:pPr>
            <w:r>
              <w:rPr>
                <w:rFonts w:ascii="Arial" w:hAnsi="Arial"/>
                <w:color w:val="000000"/>
                <w:sz w:val="18"/>
              </w:rPr>
              <w:t>No</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f45e5007_a24d_4859_b958_7f7a6ba66f"/>
          <w:p>
            <w:pPr>
              <w:spacing w:before="180" w:after="0" w:line="240" w:lineRule="auto"/>
            </w:pPr>
            <w:r>
              <w:rPr>
                <w:rFonts w:ascii="Arial" w:hAnsi="Arial"/>
                <w:color w:val="000000"/>
                <w:sz w:val="18"/>
              </w:rPr>
              <w:t>None</w:t>
            </w:r>
          </w:p>
          <w:bookmarkEnd w:id="9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1"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418f4cbd_7aa6_4b18_af30_96aefbd7ba"/>
          <w:p>
            <w:pPr>
              <w:spacing w:before="180" w:after="0" w:line="240" w:lineRule="auto"/>
              <w:jc w:val="center"/>
            </w:pPr>
            <w:r>
              <w:rPr>
                <w:rFonts w:ascii="Arial" w:hAnsi="Arial"/>
                <w:color w:val="000000"/>
                <w:sz w:val="18"/>
              </w:rPr>
              <w:t>No</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faac1156_6f3e_49da_95e0_f2e2eba571"/>
          <w:p>
            <w:pPr>
              <w:spacing w:before="180" w:after="0" w:line="240" w:lineRule="auto"/>
            </w:pPr>
            <w:r>
              <w:rPr>
                <w:rFonts w:ascii="Arial" w:hAnsi="Arial"/>
                <w:color w:val="000000"/>
                <w:sz w:val="18"/>
              </w:rPr>
              <w:t>None</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6cd6d301_a079_43cc_a2aa_12634b5f4d"/>
          <w:p>
            <w:pPr>
              <w:spacing w:before="180" w:after="0" w:line="240" w:lineRule="auto"/>
              <w:jc w:val="center"/>
            </w:pPr>
            <w:r>
              <w:rPr>
                <w:rFonts w:ascii="Arial" w:hAnsi="Arial"/>
                <w:color w:val="000000"/>
                <w:sz w:val="18"/>
              </w:rPr>
              <w:t>No</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f93296b7_68bb_4373_9796_66b94e4dc8"/>
          <w:p>
            <w:pPr>
              <w:spacing w:before="180" w:after="0" w:line="240" w:lineRule="auto"/>
            </w:pPr>
            <w:r>
              <w:rPr>
                <w:rFonts w:ascii="Arial" w:hAnsi="Arial"/>
                <w:color w:val="000000"/>
                <w:sz w:val="18"/>
              </w:rPr>
              <w:t>None</w:t>
            </w:r>
          </w:p>
          <w:bookmarkEnd w:id="9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7"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075909f9_2977_44fd_98bb_b51741ecce"/>
          <w:p>
            <w:pPr>
              <w:spacing w:before="180" w:after="0" w:line="240" w:lineRule="auto"/>
              <w:jc w:val="center"/>
            </w:pPr>
            <w:r>
              <w:rPr>
                <w:rFonts w:ascii="Arial" w:hAnsi="Arial"/>
                <w:color w:val="000000"/>
                <w:sz w:val="18"/>
              </w:rPr>
              <w:t>No</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1a4504bf_576d_4d99_968f_0edf54575b"/>
          <w:p>
            <w:pPr>
              <w:spacing w:before="180" w:after="0" w:line="240" w:lineRule="auto"/>
            </w:pPr>
            <w:r>
              <w:rPr>
                <w:rFonts w:ascii="Arial" w:hAnsi="Arial"/>
                <w:color w:val="000000"/>
                <w:sz w:val="18"/>
              </w:rPr>
              <w:t>None</w:t>
            </w:r>
          </w:p>
          <w:bookmarkEnd w:id="9089"/>
        </w:tc>
      </w:tr>
      <w:tr>
        <w:tblPrEx/>
        <w:trPr/>
        <w:tc>
          <w:tcPr>
            <w:hMerge w:val="restart"/>
            <w:tcBorders>
              <w:left w:val="single" w:sz="4" w:color="000000"/>
              <w:bottom w:val="single" w:sz="4" w:color="000000"/>
            </w:tcBorders>
            <w:tcMar>
              <w:top w:w="40" w:type="dxa"/>
              <w:left w:w="40" w:type="dxa"/>
              <w:bottom w:w="40" w:type="dxa"/>
            </w:tcMar>
            <w:vAlign w:val="top"/>
          </w:tcPr>
          <w:bookmarkStart w:id="9090" w:name="para_484ee77d_a1c9_41e9_9fd2_5de511ea94"/>
          <w:p>
            <w:pPr>
              <w:spacing w:before="180" w:after="0" w:line="240" w:lineRule="auto"/>
              <w:jc w:val="center"/>
            </w:pPr>
            <w:r>
              <w:rPr>
                <w:rFonts w:ascii="Arial" w:hAnsi="Arial"/>
                <w:b/>
                <w:color w:val="000000"/>
                <w:sz w:val="18"/>
              </w:rPr>
              <w:t>AE Specific Parameters (all AEs)</w:t>
            </w:r>
          </w:p>
          <w:bookmarkEnd w:id="90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1" w:name="para_e5c637ae_6c64_4663_bd8e_c39ad19c38"/>
          <w:p>
            <w:pPr>
              <w:spacing w:before="180" w:after="0" w:line="240" w:lineRule="auto"/>
            </w:pPr>
            <w:r>
              <w:rPr>
                <w:rFonts w:ascii="Arial" w:hAnsi="Arial"/>
                <w:color w:val="000000"/>
                <w:sz w:val="18"/>
              </w:rPr>
              <w:t>Size constraint in maximum object size</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76123ffd_73e3_4b53_9ceb_15b8c7928e"/>
          <w:p>
            <w:pPr>
              <w:spacing w:before="180" w:after="0" w:line="240" w:lineRule="auto"/>
              <w:jc w:val="center"/>
            </w:pPr>
            <w:r>
              <w:rPr>
                <w:rFonts w:ascii="Arial" w:hAnsi="Arial"/>
                <w:color w:val="000000"/>
                <w:sz w:val="18"/>
              </w:rPr>
              <w:t>No</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0bfb6141_2fb8_4705_bb4a_823ffade63"/>
          <w:p>
            <w:pPr>
              <w:spacing w:before="180" w:after="0" w:line="240" w:lineRule="auto"/>
            </w:pPr>
            <w:r>
              <w:rPr>
                <w:rFonts w:ascii="Arial" w:hAnsi="Arial"/>
                <w:color w:val="000000"/>
                <w:sz w:val="18"/>
              </w:rPr>
              <w:t>None</w:t>
            </w:r>
          </w:p>
          <w:bookmarkEnd w:id="9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4" w:name="para_5c9f071b_2d03_4e51_a7d3_3edaf3f5e7"/>
          <w:p>
            <w:pPr>
              <w:spacing w:before="180" w:after="0" w:line="240" w:lineRule="auto"/>
            </w:pPr>
            <w:r>
              <w:rPr>
                <w:rFonts w:ascii="Arial" w:hAnsi="Arial"/>
                <w:color w:val="000000"/>
                <w:sz w:val="18"/>
              </w:rPr>
              <w:t>Maximum PDU size the AE can receive (see note 1)</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e29cf428_7a76_46d8_a101_f33d0005fd"/>
          <w:p>
            <w:pPr>
              <w:spacing w:before="180" w:after="0" w:line="240" w:lineRule="auto"/>
              <w:jc w:val="center"/>
            </w:pPr>
            <w:r>
              <w:rPr>
                <w:rFonts w:ascii="Arial" w:hAnsi="Arial"/>
                <w:color w:val="000000"/>
                <w:sz w:val="18"/>
              </w:rPr>
              <w:t>No</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97310511_a14d_4779_a7ae_f91568edf7"/>
          <w:p>
            <w:pPr>
              <w:spacing w:before="180" w:after="0" w:line="240" w:lineRule="auto"/>
            </w:pPr>
            <w:r>
              <w:rPr>
                <w:rFonts w:ascii="Arial" w:hAnsi="Arial"/>
                <w:color w:val="000000"/>
                <w:sz w:val="18"/>
              </w:rPr>
              <w:t>Unlimited</w:t>
            </w:r>
          </w:p>
          <w:bookmarkEnd w:id="9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7" w:name="para_63e80243_86c7_410c_8179_baf0936d9f"/>
          <w:p>
            <w:pPr>
              <w:spacing w:before="180" w:after="0" w:line="240" w:lineRule="auto"/>
            </w:pPr>
            <w:r>
              <w:rPr>
                <w:rFonts w:ascii="Arial" w:hAnsi="Arial"/>
                <w:color w:val="000000"/>
                <w:sz w:val="18"/>
              </w:rPr>
              <w:t>Maximum PDU size the AE can send</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60325348_c630_47cf_889a_b2276fc716"/>
          <w:p>
            <w:pPr>
              <w:spacing w:before="180" w:after="0" w:line="240" w:lineRule="auto"/>
              <w:jc w:val="center"/>
            </w:pPr>
            <w:r>
              <w:rPr>
                <w:rFonts w:ascii="Arial" w:hAnsi="Arial"/>
                <w:color w:val="000000"/>
                <w:sz w:val="18"/>
              </w:rPr>
              <w:t>No</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60a1f58a_b245_4bb6_8e8e_327d1c4a84"/>
          <w:p>
            <w:pPr>
              <w:spacing w:before="180" w:after="0" w:line="240" w:lineRule="auto"/>
            </w:pPr>
            <w:r>
              <w:rPr>
                <w:rFonts w:ascii="Arial" w:hAnsi="Arial"/>
                <w:color w:val="000000"/>
                <w:sz w:val="18"/>
              </w:rPr>
              <w:t>Unlimited</w:t>
            </w:r>
          </w:p>
          <w:bookmarkEnd w:id="9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0" w:name="para_808a03ec_2f75_4d4c_bbfe_ba200ad0a0"/>
          <w:p>
            <w:pPr>
              <w:spacing w:before="180" w:after="0" w:line="240" w:lineRule="auto"/>
            </w:pPr>
            <w:r>
              <w:rPr>
                <w:rFonts w:ascii="Arial" w:hAnsi="Arial"/>
                <w:color w:val="000000"/>
                <w:sz w:val="18"/>
              </w:rPr>
              <w:t>AE specific DIMSE level time-out values</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e703893d_defa_4a6b_a06c_a8cd3625fd"/>
          <w:p>
            <w:pPr>
              <w:spacing w:before="180" w:after="0" w:line="240" w:lineRule="auto"/>
              <w:jc w:val="center"/>
            </w:pPr>
            <w:r>
              <w:rPr>
                <w:rFonts w:ascii="Arial" w:hAnsi="Arial"/>
                <w:color w:val="000000"/>
                <w:sz w:val="18"/>
              </w:rPr>
              <w:t>No</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11cc8f7d_e0bf_4fa7_b968_0135de0275"/>
          <w:p>
            <w:pPr>
              <w:spacing w:before="180" w:after="0" w:line="240" w:lineRule="auto"/>
            </w:pPr>
            <w:r>
              <w:rPr>
                <w:rFonts w:ascii="Arial" w:hAnsi="Arial"/>
                <w:color w:val="000000"/>
                <w:sz w:val="18"/>
              </w:rPr>
              <w:t>None</w:t>
            </w:r>
          </w:p>
          <w:bookmarkEnd w:id="9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3" w:name="para_d4ecdd36_d3f1_408b_985f_816d357db9"/>
          <w:p>
            <w:pPr>
              <w:spacing w:before="180" w:after="0" w:line="240" w:lineRule="auto"/>
            </w:pPr>
            <w:r>
              <w:rPr>
                <w:rFonts w:ascii="Arial" w:hAnsi="Arial"/>
                <w:color w:val="000000"/>
                <w:sz w:val="18"/>
              </w:rPr>
              <w:t>Number of simultaneous Associations by Service and/or SOP Class</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98a5ddeb_6fc5_4074_953a_5f20a745c3"/>
          <w:p>
            <w:pPr>
              <w:spacing w:before="180" w:after="0" w:line="240" w:lineRule="auto"/>
              <w:jc w:val="center"/>
            </w:pPr>
            <w:r>
              <w:rPr>
                <w:rFonts w:ascii="Arial" w:hAnsi="Arial"/>
                <w:color w:val="000000"/>
                <w:sz w:val="18"/>
              </w:rPr>
              <w:t>No</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e6531a48_89cf_4ae3_ac1a_a39846baf6"/>
          <w:p>
            <w:pPr>
              <w:spacing w:before="180" w:after="0" w:line="240" w:lineRule="auto"/>
            </w:pPr>
            <w:r>
              <w:rPr>
                <w:rFonts w:ascii="Arial" w:hAnsi="Arial"/>
                <w:color w:val="000000"/>
                <w:sz w:val="18"/>
              </w:rPr>
              <w:t>Unlimited</w:t>
            </w:r>
          </w:p>
          <w:bookmarkEnd w:id="9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6" w:name="para_7924e2ff_0cda_42c5_b665_26c2c3091f"/>
          <w:p>
            <w:pPr>
              <w:spacing w:before="180" w:after="0" w:line="240" w:lineRule="auto"/>
            </w:pPr>
            <w:r>
              <w:rPr>
                <w:rFonts w:ascii="Arial" w:hAnsi="Arial"/>
                <w:color w:val="000000"/>
                <w:sz w:val="18"/>
              </w:rPr>
              <w:t>SOP Class support</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d1e55035_1704_421b_a97c_9277d5f9e9"/>
          <w:p>
            <w:pPr>
              <w:spacing w:before="180" w:after="0" w:line="240" w:lineRule="auto"/>
              <w:jc w:val="center"/>
            </w:pPr>
            <w:r>
              <w:rPr>
                <w:rFonts w:ascii="Arial" w:hAnsi="Arial"/>
                <w:color w:val="000000"/>
                <w:sz w:val="18"/>
              </w:rPr>
              <w:t>No</w:t>
            </w:r>
          </w:p>
          <w:bookmarkEnd w:id="9107"/>
        </w:tc>
        <w:tc>
          <w:tcPr>
            <w:tcBorders>
              <w:bottom w:val="single" w:sz="4" w:color="000000"/>
              <w:right w:val="single" w:sz="4" w:color="000000"/>
            </w:tcBorders>
            <w:tcMar>
              <w:top w:w="40" w:type="dxa"/>
              <w:left w:w="40" w:type="dxa"/>
              <w:bottom w:w="40" w:type="dxa"/>
              <w:right w:w="40" w:type="dxa"/>
            </w:tcMar>
            <w:vAlign w:val="top"/>
          </w:tcPr>
          <w:bookmarkStart w:id="9108" w:name="para_8f896c96_2463_4d3c_9e6b_acb88c9c7b"/>
          <w:p>
            <w:pPr>
              <w:spacing w:before="180" w:after="0" w:line="240" w:lineRule="auto"/>
            </w:pPr>
            <w:r>
              <w:rPr>
                <w:rFonts w:ascii="Arial" w:hAnsi="Arial"/>
                <w:color w:val="000000"/>
                <w:sz w:val="18"/>
              </w:rPr>
              <w:t>All supported SOP Classes always proposed and accepted</w:t>
            </w:r>
          </w:p>
          <w:bookmarkEnd w:id="9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9" w:name="para_b7bccf44_8f31_4556_a086_6960d805a0"/>
          <w:p>
            <w:pPr>
              <w:spacing w:before="180" w:after="0" w:line="240" w:lineRule="auto"/>
            </w:pPr>
            <w:r>
              <w:rPr>
                <w:rFonts w:ascii="Arial" w:hAnsi="Arial"/>
                <w:color w:val="000000"/>
                <w:sz w:val="18"/>
              </w:rPr>
              <w:t>Transfer Syntax support</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e28337de_11ff_4f2d_acea_b11c022983"/>
          <w:p>
            <w:pPr>
              <w:spacing w:before="180" w:after="0" w:line="240" w:lineRule="auto"/>
              <w:jc w:val="center"/>
            </w:pPr>
            <w:r>
              <w:rPr>
                <w:rFonts w:ascii="Arial" w:hAnsi="Arial"/>
                <w:color w:val="000000"/>
                <w:sz w:val="18"/>
              </w:rPr>
              <w:t>No</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bb7aceee_2efe_45c0_b7f4_74d6649211"/>
          <w:p>
            <w:pPr>
              <w:spacing w:before="180" w:after="0" w:line="240" w:lineRule="auto"/>
            </w:pPr>
            <w:r>
              <w:rPr>
                <w:rFonts w:ascii="Arial" w:hAnsi="Arial"/>
                <w:color w:val="000000"/>
                <w:sz w:val="18"/>
              </w:rPr>
              <w:t>All supported Transfer Syntaxes always proposed and accepted</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fdf84bf9_afea_4d0d_b98c_ea30c549ac"/>
          <w:p>
            <w:pPr>
              <w:spacing w:before="180" w:after="0" w:line="240" w:lineRule="auto"/>
            </w:pPr>
            <w:r>
              <w:rPr>
                <w:rFonts w:ascii="Arial" w:hAnsi="Arial"/>
                <w:color w:val="000000"/>
                <w:sz w:val="18"/>
              </w:rPr>
              <w:t>Other parameters that are configurable</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3eb7d2c8_57be_4a3e_9f75_9331e5b29a"/>
          <w:p>
            <w:pPr>
              <w:spacing w:before="180" w:after="0" w:line="240" w:lineRule="auto"/>
              <w:jc w:val="center"/>
            </w:pPr>
            <w:r>
              <w:rPr>
                <w:rFonts w:ascii="Arial" w:hAnsi="Arial"/>
                <w:color w:val="000000"/>
                <w:sz w:val="18"/>
              </w:rPr>
              <w:t>No</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4a72452e_60ff_41b6_b8e9_623082ed04"/>
          <w:p>
            <w:pPr>
              <w:spacing w:before="180" w:after="0" w:line="240" w:lineRule="auto"/>
            </w:pPr>
            <w:r>
              <w:rPr>
                <w:rFonts w:ascii="Arial" w:hAnsi="Arial"/>
                <w:color w:val="000000"/>
                <w:sz w:val="18"/>
              </w:rPr>
              <w:t>None</w:t>
            </w:r>
          </w:p>
          <w:bookmarkEnd w:id="9114"/>
        </w:tc>
      </w:tr>
    </w:tbl>
    <w:bookmarkStart w:id="9115" w:name="idp140180593313232"/>
    <w:p>
      <w:pPr>
        <w:keepNext/>
        <w:spacing w:before="180" w:after="0" w:line="240" w:lineRule="auto"/>
        <w:ind w:left="360" w:right="360" w:firstLine="0"/>
        <w:jc w:val="both"/>
      </w:pPr>
      <w:r>
        <w:rPr>
          <w:rFonts w:ascii="Arial" w:hAnsi="Arial"/>
          <w:color w:val="000000"/>
          <w:sz w:val="18"/>
        </w:rPr>
        <w:t>Note</w:t>
      </w:r>
    </w:p>
    <w:bookmarkEnd w:id="9115"/>
    <w:bookmarkStart w:id="9116"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16"/>
    <w:bookmarkStart w:id="9117" w:name="sect_D_5"/>
    <w:p>
      <w:pPr>
        <w:spacing w:before="180" w:after="0" w:line="240" w:lineRule="auto"/>
      </w:pPr>
      <w:r>
        <w:rPr>
          <w:rFonts w:ascii="Arial" w:hAnsi="Arial"/>
          <w:b/>
          <w:color w:val="000000"/>
          <w:sz w:val="28"/>
        </w:rPr>
        <w:t>D.5 Media Interchange</w:t>
      </w:r>
    </w:p>
    <w:bookmarkEnd w:id="9117"/>
    <w:bookmarkStart w:id="9118" w:name="sect_D_5_1"/>
    <w:p>
      <w:pPr>
        <w:spacing w:before="180" w:after="0" w:line="240" w:lineRule="auto"/>
      </w:pPr>
      <w:r>
        <w:rPr>
          <w:rFonts w:ascii="Arial" w:hAnsi="Arial"/>
          <w:b/>
          <w:color w:val="000000"/>
          <w:sz w:val="24"/>
        </w:rPr>
        <w:t>D.5.1 Implementation Model</w:t>
      </w:r>
    </w:p>
    <w:bookmarkEnd w:id="9118"/>
    <w:bookmarkStart w:id="9119" w:name="sect_D_5_1_1"/>
    <w:p>
      <w:pPr>
        <w:spacing w:before="180" w:after="0" w:line="240" w:lineRule="auto"/>
      </w:pPr>
      <w:r>
        <w:rPr>
          <w:rFonts w:ascii="Arial" w:hAnsi="Arial"/>
          <w:b/>
          <w:color w:val="000000"/>
          <w:sz w:val="26"/>
        </w:rPr>
        <w:t>D.5.1.1 Application Data Flow</w:t>
      </w:r>
    </w:p>
    <w:bookmarkEnd w:id="9119"/>
    <w:bookmarkStart w:id="9120" w:name="para_d7d8725d_a546_48ba_8d69_1488509427"/>
    <w:p>
      <w:pPr>
        <w:spacing w:before="180" w:after="0" w:line="240" w:lineRule="auto"/>
        <w:jc w:val="both"/>
      </w:pPr>
    </w:p>
    <w:bookmarkEnd w:id="9120"/>
    <w:bookmarkStart w:id="9121" w:name="figure_D_5_1_1"/>
    <w:bookmarkStart w:id="9122" w:name="idp140180593321184"/>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6"/>
                    <a:srcRect/>
                    <a:stretch>
                      <a:fillRect/>
                    </a:stretch>
                  </p:blipFill>
                  <p:spPr>
                    <a:xfrm>
                      <a:off x="0" y="0"/>
                      <a:ext cx="4781550" cy="1019175"/>
                    </a:xfrm>
                    <a:prstGeom prst="rect"/>
                  </p:spPr>
                </p:pic>
              </a:graphicData>
            </a:graphic>
          </wp:inline>
        </w:drawing>
      </w:r>
    </w:p>
    <w:bookmarkEnd w:id="9122"/>
    <w:bookmarkEnd w:id="9121"/>
    <w:p>
      <w:pPr>
        <w:spacing w:before="216" w:after="0" w:line="240" w:lineRule="auto"/>
        <w:jc w:val="center"/>
      </w:pPr>
      <w:r>
        <w:rPr>
          <w:rFonts w:ascii="Arial" w:hAnsi="Arial"/>
          <w:b/>
          <w:color w:val="000000"/>
          <w:sz w:val="22"/>
        </w:rPr>
        <w:t>Figure D.5.1-1. Implementation Model</w:t>
      </w:r>
    </w:p>
    <w:bookmarkStart w:id="9123"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23"/>
    <w:bookmarkStart w:id="9124"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24"/>
    <w:bookmarkStart w:id="9125" w:name="idp140180593324880"/>
    <w:bookmarkStart w:id="9126" w:name="idp140180593325136"/>
    <w:bookmarkStart w:id="9127"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7">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8">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09">
        <w:r>
          <w:rPr>
            <w:rFonts w:ascii="Arial" w:hAnsi="Arial"/>
            <w:color w:val="000000"/>
            <w:sz w:val="18"/>
          </w:rPr>
          <w:t>PS3.11</w:t>
        </w:r>
      </w:hyperlink>
      <w:r>
        <w:rPr>
          <w:rFonts w:ascii="Arial" w:hAnsi="Arial"/>
          <w:color w:val="000000"/>
          <w:sz w:val="18"/>
        </w:rPr>
        <w:t xml:space="preserve"> (CD-R or DVD-RAM)</w:t>
      </w:r>
    </w:p>
    <w:bookmarkEnd w:id="9127"/>
    <w:bookmarkEnd w:id="9126"/>
    <w:bookmarkEnd w:id="9125"/>
    <w:bookmarkStart w:id="9128"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0">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28"/>
    <w:bookmarkStart w:id="9129"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29"/>
    <w:bookmarkStart w:id="9130" w:name="sect_D_5_1_2"/>
    <w:p>
      <w:pPr>
        <w:spacing w:before="180" w:after="0" w:line="240" w:lineRule="auto"/>
      </w:pPr>
      <w:r>
        <w:rPr>
          <w:rFonts w:ascii="Arial" w:hAnsi="Arial"/>
          <w:b/>
          <w:color w:val="000000"/>
          <w:sz w:val="26"/>
        </w:rPr>
        <w:t>D.5.1.2 Functional Definitions of AEs</w:t>
      </w:r>
    </w:p>
    <w:bookmarkEnd w:id="9130"/>
    <w:bookmarkStart w:id="9131" w:name="sect_D_5_1_2_1"/>
    <w:p>
      <w:pPr>
        <w:spacing w:before="180" w:after="0" w:line="240" w:lineRule="auto"/>
      </w:pPr>
      <w:r>
        <w:rPr>
          <w:rFonts w:ascii="Arial" w:hAnsi="Arial"/>
          <w:b/>
          <w:color w:val="000000"/>
          <w:sz w:val="22"/>
        </w:rPr>
        <w:t>D.5.1.2.1 MEDIA-FSR</w:t>
      </w:r>
    </w:p>
    <w:bookmarkEnd w:id="9131"/>
    <w:bookmarkStart w:id="9132"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32"/>
    <w:bookmarkStart w:id="9133" w:name="sect_D_5_1_3"/>
    <w:p>
      <w:pPr>
        <w:spacing w:before="180" w:after="0" w:line="240" w:lineRule="auto"/>
      </w:pPr>
      <w:r>
        <w:rPr>
          <w:rFonts w:ascii="Arial" w:hAnsi="Arial"/>
          <w:b/>
          <w:color w:val="000000"/>
          <w:sz w:val="26"/>
        </w:rPr>
        <w:t>D.5.1.3 Sequencing of Real-World Activities</w:t>
      </w:r>
    </w:p>
    <w:bookmarkEnd w:id="9133"/>
    <w:bookmarkStart w:id="9134"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34"/>
    <w:bookmarkStart w:id="9135" w:name="sect_D_5_2"/>
    <w:p>
      <w:pPr>
        <w:spacing w:before="180" w:after="0" w:line="240" w:lineRule="auto"/>
      </w:pPr>
      <w:r>
        <w:rPr>
          <w:rFonts w:ascii="Arial" w:hAnsi="Arial"/>
          <w:b/>
          <w:color w:val="000000"/>
          <w:sz w:val="24"/>
        </w:rPr>
        <w:t>D.5.2 AE Specifications</w:t>
      </w:r>
    </w:p>
    <w:bookmarkEnd w:id="9135"/>
    <w:bookmarkStart w:id="9136" w:name="sect_D_5_2_1"/>
    <w:p>
      <w:pPr>
        <w:spacing w:before="180" w:after="0" w:line="240" w:lineRule="auto"/>
      </w:pPr>
      <w:r>
        <w:rPr>
          <w:rFonts w:ascii="Arial" w:hAnsi="Arial"/>
          <w:b/>
          <w:color w:val="000000"/>
          <w:sz w:val="26"/>
        </w:rPr>
        <w:t>D.5.2.1 MEDIA-FSR</w:t>
      </w:r>
    </w:p>
    <w:bookmarkEnd w:id="9136"/>
    <w:bookmarkStart w:id="9137"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37"/>
    <w:bookmarkStart w:id="9138"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38"/>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9" w:name="para_5ba29bfb_bad2_4ccb_8ccc_3b640f5680"/>
          <w:p>
            <w:pPr>
              <w:keepNext/>
              <w:spacing w:before="180" w:after="0" w:line="240" w:lineRule="auto"/>
            </w:pPr>
            <w:r>
              <w:rPr>
                <w:rFonts w:ascii="Arial" w:hAnsi="Arial"/>
                <w:b/>
                <w:color w:val="000000"/>
                <w:sz w:val="18"/>
              </w:rPr>
              <w:t>Application Profiles Supported</w:t>
            </w:r>
          </w:p>
          <w:bookmarkEnd w:id="9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0" w:name="para_94f3bf18_b1a5_461c_8898_60ed3e4341"/>
          <w:p>
            <w:pPr>
              <w:spacing w:before="180" w:after="0" w:line="240" w:lineRule="auto"/>
            </w:pPr>
            <w:r>
              <w:rPr>
                <w:rFonts w:ascii="Arial" w:hAnsi="Arial"/>
                <w:b/>
                <w:color w:val="000000"/>
                <w:sz w:val="18"/>
              </w:rPr>
              <w:t>Real World Activity</w:t>
            </w:r>
          </w:p>
          <w:bookmarkEnd w:id="9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1" w:name="para_76aecde8_e3ca_48c8_9dc1_01d467f701"/>
          <w:p>
            <w:pPr>
              <w:spacing w:before="180" w:after="0" w:line="240" w:lineRule="auto"/>
            </w:pPr>
            <w:r>
              <w:rPr>
                <w:rFonts w:ascii="Arial" w:hAnsi="Arial"/>
                <w:b/>
                <w:color w:val="000000"/>
                <w:sz w:val="18"/>
              </w:rPr>
              <w:t>Role</w:t>
            </w:r>
          </w:p>
          <w:bookmarkEnd w:id="9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2" w:name="para_1a888e0c_b5ac_4131_ad70_12f748f430"/>
          <w:p>
            <w:pPr>
              <w:spacing w:before="180" w:after="0" w:line="240" w:lineRule="auto"/>
            </w:pPr>
            <w:r>
              <w:rPr>
                <w:rFonts w:ascii="Arial" w:hAnsi="Arial"/>
                <w:color w:val="000000"/>
                <w:sz w:val="18"/>
              </w:rPr>
              <w:t>STD-GEN-CD</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e505fc92_9b98_42d9_8277_4fd435ccce"/>
          <w:p>
            <w:pPr>
              <w:spacing w:before="180" w:after="0" w:line="240" w:lineRule="auto"/>
            </w:pPr>
            <w:r>
              <w:rPr>
                <w:rFonts w:ascii="Arial" w:hAnsi="Arial"/>
                <w:color w:val="000000"/>
                <w:sz w:val="18"/>
              </w:rPr>
              <w:t>Load directory or file</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b6ae09ca_d9c6_4418_ae93_cfff3e9a06"/>
          <w:p>
            <w:pPr>
              <w:spacing w:before="180" w:after="0" w:line="240" w:lineRule="auto"/>
            </w:pPr>
            <w:r>
              <w:rPr>
                <w:rFonts w:ascii="Arial" w:hAnsi="Arial"/>
                <w:color w:val="000000"/>
                <w:sz w:val="18"/>
              </w:rPr>
              <w:t>FSR</w:t>
            </w:r>
          </w:p>
          <w:bookmarkEnd w:id="9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5" w:name="para_4b8ea8fb_743f_4b10_afea_07319e37c7"/>
          <w:p>
            <w:pPr>
              <w:spacing w:before="180" w:after="0" w:line="240" w:lineRule="auto"/>
            </w:pPr>
            <w:r>
              <w:rPr>
                <w:rFonts w:ascii="Arial" w:hAnsi="Arial"/>
                <w:color w:val="000000"/>
                <w:sz w:val="18"/>
              </w:rPr>
              <w:t>STD-GEN-DVD-RAM</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3d9407c2_aa85_4aa3_838c_a91a2ebe45"/>
          <w:p>
            <w:pPr>
              <w:spacing w:before="180" w:after="0" w:line="240" w:lineRule="auto"/>
            </w:pPr>
            <w:r>
              <w:rPr>
                <w:rFonts w:ascii="Arial" w:hAnsi="Arial"/>
                <w:color w:val="000000"/>
                <w:sz w:val="18"/>
              </w:rPr>
              <w:t>Load directory or file</w:t>
            </w:r>
          </w:p>
          <w:bookmarkEnd w:id="9146"/>
        </w:tc>
        <w:tc>
          <w:tcPr>
            <w:tcBorders>
              <w:bottom w:val="single" w:sz="4" w:color="000000"/>
              <w:right w:val="single" w:sz="4" w:color="000000"/>
            </w:tcBorders>
            <w:tcMar>
              <w:top w:w="40" w:type="dxa"/>
              <w:left w:w="40" w:type="dxa"/>
              <w:bottom w:w="40" w:type="dxa"/>
              <w:right w:w="40" w:type="dxa"/>
            </w:tcMar>
            <w:vAlign w:val="top"/>
          </w:tcPr>
          <w:bookmarkStart w:id="9147" w:name="para_8a82e573_1daf_49b6_b716_c71c0a9bc1"/>
          <w:p>
            <w:pPr>
              <w:spacing w:before="180" w:after="0" w:line="240" w:lineRule="auto"/>
            </w:pPr>
            <w:r>
              <w:rPr>
                <w:rFonts w:ascii="Arial" w:hAnsi="Arial"/>
                <w:color w:val="000000"/>
                <w:sz w:val="18"/>
              </w:rPr>
              <w:t>FSR</w:t>
            </w:r>
          </w:p>
          <w:bookmarkEnd w:id="9147"/>
        </w:tc>
      </w:tr>
    </w:tbl>
    <w:bookmarkStart w:id="9148" w:name="idp140180593364048"/>
    <w:p>
      <w:pPr>
        <w:keepNext/>
        <w:spacing w:before="180" w:after="0" w:line="240" w:lineRule="auto"/>
        <w:ind w:left="360" w:right="360" w:firstLine="0"/>
        <w:jc w:val="both"/>
      </w:pPr>
      <w:r>
        <w:rPr>
          <w:rFonts w:ascii="Arial" w:hAnsi="Arial"/>
          <w:color w:val="000000"/>
          <w:sz w:val="18"/>
        </w:rPr>
        <w:t>Note</w:t>
      </w:r>
    </w:p>
    <w:bookmarkEnd w:id="9148"/>
    <w:bookmarkStart w:id="9149"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49"/>
    <w:bookmarkStart w:id="9150" w:name="sect_D_5_2_1_1"/>
    <w:p>
      <w:pPr>
        <w:spacing w:before="180" w:after="0" w:line="240" w:lineRule="auto"/>
      </w:pPr>
      <w:r>
        <w:rPr>
          <w:rFonts w:ascii="Arial" w:hAnsi="Arial"/>
          <w:b/>
          <w:color w:val="000000"/>
          <w:sz w:val="22"/>
        </w:rPr>
        <w:t>D.5.2.1.1 File Meta Information for the Application Entity</w:t>
      </w:r>
    </w:p>
    <w:bookmarkEnd w:id="9150"/>
    <w:bookmarkStart w:id="9151" w:name="para_bcc6da8e_01a9_4af0_9afc_94bf5972c2"/>
    <w:p>
      <w:pPr>
        <w:spacing w:before="180" w:after="0" w:line="240" w:lineRule="auto"/>
        <w:jc w:val="both"/>
      </w:pPr>
      <w:r>
        <w:rPr>
          <w:rFonts w:ascii="Arial" w:hAnsi="Arial"/>
          <w:color w:val="000000"/>
          <w:sz w:val="18"/>
        </w:rPr>
        <w:t>Not applicable, since MEDIA-FSR is not an FSC or FSU.</w:t>
      </w:r>
    </w:p>
    <w:bookmarkEnd w:id="9151"/>
    <w:bookmarkStart w:id="9152" w:name="sect_D_5_2_1_2"/>
    <w:p>
      <w:pPr>
        <w:spacing w:before="180" w:after="0" w:line="240" w:lineRule="auto"/>
      </w:pPr>
      <w:r>
        <w:rPr>
          <w:rFonts w:ascii="Arial" w:hAnsi="Arial"/>
          <w:b/>
          <w:color w:val="000000"/>
          <w:sz w:val="22"/>
        </w:rPr>
        <w:t>D.5.2.1.2 Real World Activities</w:t>
      </w:r>
    </w:p>
    <w:bookmarkEnd w:id="9152"/>
    <w:bookmarkStart w:id="9153" w:name="sect_D_5_2_1_2_1"/>
    <w:p>
      <w:pPr>
        <w:spacing w:before="180" w:after="0" w:line="240" w:lineRule="auto"/>
      </w:pPr>
      <w:r>
        <w:rPr>
          <w:rFonts w:ascii="Arial" w:hAnsi="Arial"/>
          <w:b/>
          <w:color w:val="000000"/>
          <w:sz w:val="18"/>
        </w:rPr>
        <w:t>D.5.2.1.2.1 Activity - Load Directory or File</w:t>
      </w:r>
    </w:p>
    <w:bookmarkEnd w:id="9153"/>
    <w:bookmarkStart w:id="9154"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54"/>
    <w:bookmarkStart w:id="9155"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55"/>
    <w:bookmarkStart w:id="9156"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56"/>
    <w:bookmarkStart w:id="9157" w:name="sect_D_5_2_1_2_1_1"/>
    <w:p>
      <w:pPr>
        <w:spacing w:before="180" w:after="0" w:line="240" w:lineRule="auto"/>
      </w:pPr>
      <w:r>
        <w:rPr>
          <w:rFonts w:ascii="Arial" w:hAnsi="Arial"/>
          <w:b/>
          <w:color w:val="000000"/>
          <w:sz w:val="18"/>
        </w:rPr>
        <w:t>D.5.2.1.2.1.1 Application Profile Specific Conformance</w:t>
      </w:r>
    </w:p>
    <w:bookmarkEnd w:id="9157"/>
    <w:bookmarkStart w:id="9158" w:name="para_d3cbe383_6b00_47c8_b92b_cc12cfbe30"/>
    <w:p>
      <w:pPr>
        <w:spacing w:before="180" w:after="0" w:line="240" w:lineRule="auto"/>
        <w:jc w:val="both"/>
      </w:pPr>
      <w:r>
        <w:rPr>
          <w:rFonts w:ascii="Arial" w:hAnsi="Arial"/>
          <w:color w:val="000000"/>
          <w:sz w:val="18"/>
        </w:rPr>
        <w:t>There are no extensions or specializations.</w:t>
      </w:r>
    </w:p>
    <w:bookmarkEnd w:id="9158"/>
    <w:bookmarkStart w:id="9159" w:name="sect_D_5_3"/>
    <w:p>
      <w:pPr>
        <w:spacing w:before="180" w:after="0" w:line="240" w:lineRule="auto"/>
      </w:pPr>
      <w:r>
        <w:rPr>
          <w:rFonts w:ascii="Arial" w:hAnsi="Arial"/>
          <w:b/>
          <w:color w:val="000000"/>
          <w:sz w:val="24"/>
        </w:rPr>
        <w:t>D.5.3 Augmented and Private Profiles</w:t>
      </w:r>
    </w:p>
    <w:bookmarkEnd w:id="9159"/>
    <w:bookmarkStart w:id="9160" w:name="sect_D_5_3_1"/>
    <w:p>
      <w:pPr>
        <w:spacing w:before="180" w:after="0" w:line="240" w:lineRule="auto"/>
      </w:pPr>
      <w:r>
        <w:rPr>
          <w:rFonts w:ascii="Arial" w:hAnsi="Arial"/>
          <w:b/>
          <w:color w:val="000000"/>
          <w:sz w:val="26"/>
        </w:rPr>
        <w:t>D.5.3.1 Augmented Profiles</w:t>
      </w:r>
    </w:p>
    <w:bookmarkEnd w:id="9160"/>
    <w:bookmarkStart w:id="9161" w:name="para_a4407c28_8dcf_435a_955e_9a31c4e04d"/>
    <w:p>
      <w:pPr>
        <w:spacing w:before="180" w:after="0" w:line="240" w:lineRule="auto"/>
        <w:jc w:val="both"/>
      </w:pPr>
      <w:r>
        <w:rPr>
          <w:rFonts w:ascii="Arial" w:hAnsi="Arial"/>
          <w:color w:val="000000"/>
          <w:sz w:val="18"/>
        </w:rPr>
        <w:t>None.</w:t>
      </w:r>
    </w:p>
    <w:bookmarkEnd w:id="9161"/>
    <w:bookmarkStart w:id="9162" w:name="sect_D_5_3_2"/>
    <w:p>
      <w:pPr>
        <w:spacing w:before="180" w:after="0" w:line="240" w:lineRule="auto"/>
      </w:pPr>
      <w:r>
        <w:rPr>
          <w:rFonts w:ascii="Arial" w:hAnsi="Arial"/>
          <w:b/>
          <w:color w:val="000000"/>
          <w:sz w:val="26"/>
        </w:rPr>
        <w:t>D.5.3.2 Private Profiles</w:t>
      </w:r>
    </w:p>
    <w:bookmarkEnd w:id="9162"/>
    <w:bookmarkStart w:id="9163" w:name="para_63c9dac5_aede_4e73_94ad_b9849cd08b"/>
    <w:p>
      <w:pPr>
        <w:spacing w:before="180" w:after="0" w:line="240" w:lineRule="auto"/>
        <w:jc w:val="both"/>
      </w:pPr>
      <w:r>
        <w:rPr>
          <w:rFonts w:ascii="Arial" w:hAnsi="Arial"/>
          <w:color w:val="000000"/>
          <w:sz w:val="18"/>
        </w:rPr>
        <w:t>None.</w:t>
      </w:r>
    </w:p>
    <w:bookmarkEnd w:id="9163"/>
    <w:bookmarkStart w:id="9164" w:name="sect_D_5_4"/>
    <w:p>
      <w:pPr>
        <w:spacing w:before="180" w:after="0" w:line="240" w:lineRule="auto"/>
      </w:pPr>
      <w:r>
        <w:rPr>
          <w:rFonts w:ascii="Arial" w:hAnsi="Arial"/>
          <w:b/>
          <w:color w:val="000000"/>
          <w:sz w:val="24"/>
        </w:rPr>
        <w:t>D.5.4 Media Configuration</w:t>
      </w:r>
    </w:p>
    <w:bookmarkEnd w:id="9164"/>
    <w:bookmarkStart w:id="9165" w:name="para_02b9d658_5243_4a4d_a561_0c98a59057"/>
    <w:p>
      <w:pPr>
        <w:spacing w:before="180" w:after="0" w:line="240" w:lineRule="auto"/>
        <w:jc w:val="both"/>
      </w:pPr>
      <w:r>
        <w:rPr>
          <w:rFonts w:ascii="Arial" w:hAnsi="Arial"/>
          <w:color w:val="000000"/>
          <w:sz w:val="18"/>
        </w:rPr>
        <w:t>None.</w:t>
      </w:r>
    </w:p>
    <w:bookmarkEnd w:id="9165"/>
    <w:bookmarkStart w:id="9166" w:name="sect_D_6"/>
    <w:p>
      <w:pPr>
        <w:spacing w:before="180" w:after="0" w:line="240" w:lineRule="auto"/>
      </w:pPr>
      <w:r>
        <w:rPr>
          <w:rFonts w:ascii="Arial" w:hAnsi="Arial"/>
          <w:b/>
          <w:color w:val="000000"/>
          <w:sz w:val="28"/>
        </w:rPr>
        <w:t>D.6 Support of Character Sets</w:t>
      </w:r>
    </w:p>
    <w:bookmarkEnd w:id="9166"/>
    <w:bookmarkStart w:id="9167" w:name="sect_D_6_1"/>
    <w:p>
      <w:pPr>
        <w:spacing w:before="180" w:after="0" w:line="240" w:lineRule="auto"/>
      </w:pPr>
      <w:r>
        <w:rPr>
          <w:rFonts w:ascii="Arial" w:hAnsi="Arial"/>
          <w:b/>
          <w:color w:val="000000"/>
          <w:sz w:val="24"/>
        </w:rPr>
        <w:t>D.6.1 Overview</w:t>
      </w:r>
    </w:p>
    <w:bookmarkEnd w:id="9167"/>
    <w:bookmarkStart w:id="9168"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68"/>
    <w:bookmarkStart w:id="9169"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69"/>
    <w:bookmarkStart w:id="9170"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70"/>
    <w:bookmarkStart w:id="9171" w:name="sect_D_6_2"/>
    <w:p>
      <w:pPr>
        <w:spacing w:before="180" w:after="0" w:line="240" w:lineRule="auto"/>
      </w:pPr>
      <w:r>
        <w:rPr>
          <w:rFonts w:ascii="Arial" w:hAnsi="Arial"/>
          <w:b/>
          <w:color w:val="000000"/>
          <w:sz w:val="24"/>
        </w:rPr>
        <w:t>D.6.2 Character Sets</w:t>
      </w:r>
    </w:p>
    <w:bookmarkEnd w:id="9171"/>
    <w:bookmarkStart w:id="9172"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72"/>
    <w:bookmarkStart w:id="9173" w:name="table_D_6_2_1"/>
    <w:p>
      <w:pPr>
        <w:keepNext/>
        <w:spacing w:before="216" w:after="0" w:line="240" w:lineRule="auto"/>
        <w:jc w:val="center"/>
      </w:pPr>
      <w:r>
        <w:rPr>
          <w:rFonts w:ascii="Arial" w:hAnsi="Arial"/>
          <w:b/>
          <w:color w:val="000000"/>
          <w:sz w:val="22"/>
        </w:rPr>
        <w:t>Table D.6.2-1. Supported Specific Character Set Defined Terms</w:t>
      </w:r>
    </w:p>
    <w:bookmarkEnd w:id="9173"/>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4" w:name="para_fdc1c048_480b_4551_87a3_f28f0ef27e"/>
          <w:p>
            <w:pPr>
              <w:keepNext/>
              <w:spacing w:before="180" w:after="0" w:line="240" w:lineRule="auto"/>
              <w:jc w:val="center"/>
            </w:pPr>
            <w:r>
              <w:rPr>
                <w:rFonts w:ascii="Arial" w:hAnsi="Arial"/>
                <w:b/>
                <w:color w:val="000000"/>
                <w:sz w:val="18"/>
              </w:rPr>
              <w:t>Character Set Description</w:t>
            </w:r>
          </w:p>
          <w:bookmarkEnd w:id="9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5" w:name="para_e8fb0406_5eae_437d_9296_b9cccc2cd0"/>
          <w:p>
            <w:pPr>
              <w:spacing w:before="180" w:after="0" w:line="240" w:lineRule="auto"/>
              <w:jc w:val="center"/>
            </w:pPr>
            <w:r>
              <w:rPr>
                <w:rFonts w:ascii="Arial" w:hAnsi="Arial"/>
                <w:b/>
                <w:color w:val="000000"/>
                <w:sz w:val="18"/>
              </w:rPr>
              <w:t>Defined Term</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9a15e764_06f1_403c_8470_da5168aa49"/>
          <w:p>
            <w:pPr>
              <w:spacing w:before="180" w:after="0" w:line="240" w:lineRule="auto"/>
            </w:pPr>
            <w:r>
              <w:rPr>
                <w:rFonts w:ascii="Arial" w:hAnsi="Arial"/>
                <w:color w:val="000000"/>
                <w:sz w:val="18"/>
              </w:rPr>
              <w:t>Latin alphabet No. 1</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12e95e14_7683_43f3_9800_f4f5cc5516"/>
          <w:p>
            <w:pPr>
              <w:spacing w:before="180" w:after="0" w:line="240" w:lineRule="auto"/>
            </w:pPr>
            <w:r>
              <w:rPr>
                <w:rFonts w:ascii="Arial" w:hAnsi="Arial"/>
                <w:color w:val="000000"/>
                <w:sz w:val="18"/>
              </w:rPr>
              <w:t>ISO_IR 100</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f0ea731a_67d9_4bdd_b1df_e8d06a7768"/>
          <w:p>
            <w:pPr>
              <w:spacing w:before="180" w:after="0" w:line="240" w:lineRule="auto"/>
            </w:pPr>
            <w:r>
              <w:rPr>
                <w:rFonts w:ascii="Arial" w:hAnsi="Arial"/>
                <w:color w:val="000000"/>
                <w:sz w:val="18"/>
              </w:rPr>
              <w:t>Latin alphabet No. 2</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56dfb909_2b78_4237_a0d1_1febf1db38"/>
          <w:p>
            <w:pPr>
              <w:spacing w:before="180" w:after="0" w:line="240" w:lineRule="auto"/>
            </w:pPr>
            <w:r>
              <w:rPr>
                <w:rFonts w:ascii="Arial" w:hAnsi="Arial"/>
                <w:color w:val="000000"/>
                <w:sz w:val="18"/>
              </w:rPr>
              <w:t>ISO_IR 101</w:t>
            </w:r>
          </w:p>
          <w:bookmarkEnd w:id="9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0" w:name="para_7ec28d40_d4a2_4d3c_adce_a6cf9be532"/>
          <w:p>
            <w:pPr>
              <w:spacing w:before="180" w:after="0" w:line="240" w:lineRule="auto"/>
            </w:pPr>
            <w:r>
              <w:rPr>
                <w:rFonts w:ascii="Arial" w:hAnsi="Arial"/>
                <w:color w:val="000000"/>
                <w:sz w:val="18"/>
              </w:rPr>
              <w:t>Latin alphabet No. 3</w:t>
            </w:r>
          </w:p>
          <w:bookmarkEnd w:id="9180"/>
        </w:tc>
        <w:tc>
          <w:tcPr>
            <w:tcBorders>
              <w:bottom w:val="single" w:sz="4" w:color="000000"/>
              <w:right w:val="single" w:sz="4" w:color="000000"/>
            </w:tcBorders>
            <w:tcMar>
              <w:top w:w="40" w:type="dxa"/>
              <w:left w:w="40" w:type="dxa"/>
              <w:bottom w:w="40" w:type="dxa"/>
              <w:right w:w="40" w:type="dxa"/>
            </w:tcMar>
            <w:vAlign w:val="top"/>
          </w:tcPr>
          <w:bookmarkStart w:id="9181" w:name="para_6dddf8b2_905f_48ce_9787_9335a298a5"/>
          <w:p>
            <w:pPr>
              <w:spacing w:before="180" w:after="0" w:line="240" w:lineRule="auto"/>
            </w:pPr>
            <w:r>
              <w:rPr>
                <w:rFonts w:ascii="Arial" w:hAnsi="Arial"/>
                <w:color w:val="000000"/>
                <w:sz w:val="18"/>
              </w:rPr>
              <w:t>ISO_IR 109</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6a714fd6_1b2c_4f5b_9e1c_ed9096275b"/>
          <w:p>
            <w:pPr>
              <w:spacing w:before="180" w:after="0" w:line="240" w:lineRule="auto"/>
            </w:pPr>
            <w:r>
              <w:rPr>
                <w:rFonts w:ascii="Arial" w:hAnsi="Arial"/>
                <w:color w:val="000000"/>
                <w:sz w:val="18"/>
              </w:rPr>
              <w:t>Latin alphabet No. 4</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c85343fe_45bf_430d_a6ad_1e56d512f0"/>
          <w:p>
            <w:pPr>
              <w:spacing w:before="180" w:after="0" w:line="240" w:lineRule="auto"/>
            </w:pPr>
            <w:r>
              <w:rPr>
                <w:rFonts w:ascii="Arial" w:hAnsi="Arial"/>
                <w:color w:val="000000"/>
                <w:sz w:val="18"/>
              </w:rPr>
              <w:t>ISO_IR 110</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8a4813e8_98a2_4451_ba5c_38616bc00e"/>
          <w:p>
            <w:pPr>
              <w:spacing w:before="180" w:after="0" w:line="240" w:lineRule="auto"/>
            </w:pPr>
            <w:r>
              <w:rPr>
                <w:rFonts w:ascii="Arial" w:hAnsi="Arial"/>
                <w:color w:val="000000"/>
                <w:sz w:val="18"/>
              </w:rPr>
              <w:t>Cyrillic</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ddbe0343_09f2_4fec_a4a1_13092100e2"/>
          <w:p>
            <w:pPr>
              <w:spacing w:before="180" w:after="0" w:line="240" w:lineRule="auto"/>
            </w:pPr>
            <w:r>
              <w:rPr>
                <w:rFonts w:ascii="Arial" w:hAnsi="Arial"/>
                <w:color w:val="000000"/>
                <w:sz w:val="18"/>
              </w:rPr>
              <w:t>ISO_IR 144</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0dfb2614_23da_4099_9f2b_252b1a6e34"/>
          <w:p>
            <w:pPr>
              <w:spacing w:before="180" w:after="0" w:line="240" w:lineRule="auto"/>
            </w:pPr>
            <w:r>
              <w:rPr>
                <w:rFonts w:ascii="Arial" w:hAnsi="Arial"/>
                <w:color w:val="000000"/>
                <w:sz w:val="18"/>
              </w:rPr>
              <w:t>Arabic</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dda2ffec_c012_4135_8f56_7c97d7d203"/>
          <w:p>
            <w:pPr>
              <w:spacing w:before="180" w:after="0" w:line="240" w:lineRule="auto"/>
            </w:pPr>
            <w:r>
              <w:rPr>
                <w:rFonts w:ascii="Arial" w:hAnsi="Arial"/>
                <w:color w:val="000000"/>
                <w:sz w:val="18"/>
              </w:rPr>
              <w:t>ISO_IR 127</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869a03c7_1829_4e2c_82d8_4c4b983bd5"/>
          <w:p>
            <w:pPr>
              <w:spacing w:before="180" w:after="0" w:line="240" w:lineRule="auto"/>
            </w:pPr>
            <w:r>
              <w:rPr>
                <w:rFonts w:ascii="Arial" w:hAnsi="Arial"/>
                <w:color w:val="000000"/>
                <w:sz w:val="18"/>
              </w:rPr>
              <w:t>Greek</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786e30a7_3f68_4f9d_984c_21c220a746"/>
          <w:p>
            <w:pPr>
              <w:spacing w:before="180" w:after="0" w:line="240" w:lineRule="auto"/>
            </w:pPr>
            <w:r>
              <w:rPr>
                <w:rFonts w:ascii="Arial" w:hAnsi="Arial"/>
                <w:color w:val="000000"/>
                <w:sz w:val="18"/>
              </w:rPr>
              <w:t>ISO_IR 126</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91e11b70_84f0_47fc_b1e7_0f0cfb1b48"/>
          <w:p>
            <w:pPr>
              <w:spacing w:before="180" w:after="0" w:line="240" w:lineRule="auto"/>
            </w:pPr>
            <w:r>
              <w:rPr>
                <w:rFonts w:ascii="Arial" w:hAnsi="Arial"/>
                <w:color w:val="000000"/>
                <w:sz w:val="18"/>
              </w:rPr>
              <w:t>Hebrew</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71d612d1_39e8_4f5c_8545_916293f729"/>
          <w:p>
            <w:pPr>
              <w:spacing w:before="180" w:after="0" w:line="240" w:lineRule="auto"/>
            </w:pPr>
            <w:r>
              <w:rPr>
                <w:rFonts w:ascii="Arial" w:hAnsi="Arial"/>
                <w:color w:val="000000"/>
                <w:sz w:val="18"/>
              </w:rPr>
              <w:t>ISO_IR 138</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50afe05c_9b62_42d8_9951_7f941e4069"/>
          <w:p>
            <w:pPr>
              <w:spacing w:before="180" w:after="0" w:line="240" w:lineRule="auto"/>
            </w:pPr>
            <w:r>
              <w:rPr>
                <w:rFonts w:ascii="Arial" w:hAnsi="Arial"/>
                <w:color w:val="000000"/>
                <w:sz w:val="18"/>
              </w:rPr>
              <w:t>Latin alphabet No. 5</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ffbade59_94e2_4a76_bc9d_bbe93c339b"/>
          <w:p>
            <w:pPr>
              <w:spacing w:before="180" w:after="0" w:line="240" w:lineRule="auto"/>
            </w:pPr>
            <w:r>
              <w:rPr>
                <w:rFonts w:ascii="Arial" w:hAnsi="Arial"/>
                <w:color w:val="000000"/>
                <w:sz w:val="18"/>
              </w:rPr>
              <w:t>ISO_IR 148</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fd8bb4e4_0fe8_4027_9f22_a4a7e08e4d"/>
          <w:p>
            <w:pPr>
              <w:spacing w:before="180" w:after="0" w:line="240" w:lineRule="auto"/>
            </w:pPr>
            <w:r>
              <w:rPr>
                <w:rFonts w:ascii="Arial" w:hAnsi="Arial"/>
                <w:color w:val="000000"/>
                <w:sz w:val="18"/>
              </w:rPr>
              <w:t>Japanese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27dcb064_472b_4ec0_bf85_cdea15e0e8"/>
          <w:p>
            <w:pPr>
              <w:spacing w:before="180" w:after="0" w:line="240" w:lineRule="auto"/>
            </w:pPr>
            <w:r>
              <w:rPr>
                <w:rFonts w:ascii="Arial" w:hAnsi="Arial"/>
                <w:color w:val="000000"/>
                <w:sz w:val="18"/>
              </w:rPr>
              <w:t>ISO_IR 13</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5c7a03f3_e10a_4026_856b_acf5f16d14"/>
          <w:p>
            <w:pPr>
              <w:spacing w:before="180" w:after="0" w:line="240" w:lineRule="auto"/>
            </w:pPr>
            <w:r>
              <w:rPr>
                <w:rFonts w:ascii="Arial" w:hAnsi="Arial"/>
                <w:color w:val="000000"/>
                <w:sz w:val="18"/>
              </w:rPr>
              <w:t>Thai</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7ca6ffd1_a3a0_4ae8_b84d_8d0897052d"/>
          <w:p>
            <w:pPr>
              <w:spacing w:before="180" w:after="0" w:line="240" w:lineRule="auto"/>
            </w:pPr>
            <w:r>
              <w:rPr>
                <w:rFonts w:ascii="Arial" w:hAnsi="Arial"/>
                <w:color w:val="000000"/>
                <w:sz w:val="18"/>
              </w:rPr>
              <w:t>ISO_IR 166</w:t>
            </w:r>
          </w:p>
          <w:bookmarkEnd w:id="9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8" w:name="para_3713f904_4dbc_4eee_abf0_cf698fe2dd"/>
          <w:p>
            <w:pPr>
              <w:spacing w:before="180" w:after="0" w:line="240" w:lineRule="auto"/>
            </w:pPr>
            <w:r>
              <w:rPr>
                <w:rFonts w:ascii="Arial" w:hAnsi="Arial"/>
                <w:color w:val="000000"/>
                <w:sz w:val="18"/>
              </w:rPr>
              <w:t>Default repertoire</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ee96cb93_4eed_407f_a5ab_ac159f0f03"/>
          <w:p>
            <w:pPr>
              <w:spacing w:before="180" w:after="0" w:line="240" w:lineRule="auto"/>
            </w:pPr>
            <w:r>
              <w:rPr>
                <w:rFonts w:ascii="Arial" w:hAnsi="Arial"/>
                <w:color w:val="000000"/>
                <w:sz w:val="18"/>
              </w:rPr>
              <w:t>ISO 2022 IR 6</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a8a90023_927b_4cc0_85a6_89ed827448"/>
          <w:p>
            <w:pPr>
              <w:spacing w:before="180" w:after="0" w:line="240" w:lineRule="auto"/>
            </w:pPr>
            <w:r>
              <w:rPr>
                <w:rFonts w:ascii="Arial" w:hAnsi="Arial"/>
                <w:color w:val="000000"/>
                <w:sz w:val="18"/>
              </w:rPr>
              <w:t>Latin alphabet No. 1</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e31e5429_2915_4934_b3a9_1ec8118349"/>
          <w:p>
            <w:pPr>
              <w:spacing w:before="180" w:after="0" w:line="240" w:lineRule="auto"/>
            </w:pPr>
            <w:r>
              <w:rPr>
                <w:rFonts w:ascii="Arial" w:hAnsi="Arial"/>
                <w:color w:val="000000"/>
                <w:sz w:val="18"/>
              </w:rPr>
              <w:t>ISO 2022 IR 100</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091cbf79_fe57_4eeb_bd40_3847d13c6f"/>
          <w:p>
            <w:pPr>
              <w:spacing w:before="180" w:after="0" w:line="240" w:lineRule="auto"/>
            </w:pPr>
            <w:r>
              <w:rPr>
                <w:rFonts w:ascii="Arial" w:hAnsi="Arial"/>
                <w:color w:val="000000"/>
                <w:sz w:val="18"/>
              </w:rPr>
              <w:t>Latin alphabet No. 2</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fee80956_e0ea_426c_9b0d_77d99212d1"/>
          <w:p>
            <w:pPr>
              <w:spacing w:before="180" w:after="0" w:line="240" w:lineRule="auto"/>
            </w:pPr>
            <w:r>
              <w:rPr>
                <w:rFonts w:ascii="Arial" w:hAnsi="Arial"/>
                <w:color w:val="000000"/>
                <w:sz w:val="18"/>
              </w:rPr>
              <w:t>ISO 2022 IR 101</w:t>
            </w:r>
          </w:p>
          <w:bookmarkEnd w:id="9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4" w:name="para_0abc73ea_acb7_4dad_86e9_07659e5b8e"/>
          <w:p>
            <w:pPr>
              <w:spacing w:before="180" w:after="0" w:line="240" w:lineRule="auto"/>
            </w:pPr>
            <w:r>
              <w:rPr>
                <w:rFonts w:ascii="Arial" w:hAnsi="Arial"/>
                <w:color w:val="000000"/>
                <w:sz w:val="18"/>
              </w:rPr>
              <w:t>Latin alphabet No. 3</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7994e87a_094b_40d8_90f4_1ff847567d"/>
          <w:p>
            <w:pPr>
              <w:spacing w:before="180" w:after="0" w:line="240" w:lineRule="auto"/>
            </w:pPr>
            <w:r>
              <w:rPr>
                <w:rFonts w:ascii="Arial" w:hAnsi="Arial"/>
                <w:color w:val="000000"/>
                <w:sz w:val="18"/>
              </w:rPr>
              <w:t>ISO 2022 IR 109</w:t>
            </w:r>
          </w:p>
          <w:bookmarkEnd w:id="9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6" w:name="para_a865de22_1a46_4dce_a37c_29dac108c7"/>
          <w:p>
            <w:pPr>
              <w:spacing w:before="180" w:after="0" w:line="240" w:lineRule="auto"/>
            </w:pPr>
            <w:r>
              <w:rPr>
                <w:rFonts w:ascii="Arial" w:hAnsi="Arial"/>
                <w:color w:val="000000"/>
                <w:sz w:val="18"/>
              </w:rPr>
              <w:t>Latin alphabet No. 4</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68e3b629_ee48_4ec5_b2a3_17fe9e3e72"/>
          <w:p>
            <w:pPr>
              <w:spacing w:before="180" w:after="0" w:line="240" w:lineRule="auto"/>
            </w:pPr>
            <w:r>
              <w:rPr>
                <w:rFonts w:ascii="Arial" w:hAnsi="Arial"/>
                <w:color w:val="000000"/>
                <w:sz w:val="18"/>
              </w:rPr>
              <w:t>ISO 2022 IR 110</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0a8a003e_cf27_4ce5_a5f4_e91c93cb14"/>
          <w:p>
            <w:pPr>
              <w:spacing w:before="180" w:after="0" w:line="240" w:lineRule="auto"/>
            </w:pPr>
            <w:r>
              <w:rPr>
                <w:rFonts w:ascii="Arial" w:hAnsi="Arial"/>
                <w:color w:val="000000"/>
                <w:sz w:val="18"/>
              </w:rPr>
              <w:t>Cyrillic</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491321a7_445f_47f3_a496_686d753ced"/>
          <w:p>
            <w:pPr>
              <w:spacing w:before="180" w:after="0" w:line="240" w:lineRule="auto"/>
            </w:pPr>
            <w:r>
              <w:rPr>
                <w:rFonts w:ascii="Arial" w:hAnsi="Arial"/>
                <w:color w:val="000000"/>
                <w:sz w:val="18"/>
              </w:rPr>
              <w:t>ISO 2022 IR 144</w:t>
            </w:r>
          </w:p>
          <w:bookmarkEnd w:id="9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0" w:name="para_945340fd_91df_404e_aa80_cea82de83d"/>
          <w:p>
            <w:pPr>
              <w:spacing w:before="180" w:after="0" w:line="240" w:lineRule="auto"/>
            </w:pPr>
            <w:r>
              <w:rPr>
                <w:rFonts w:ascii="Arial" w:hAnsi="Arial"/>
                <w:color w:val="000000"/>
                <w:sz w:val="18"/>
              </w:rPr>
              <w:t>Arabic</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72bc534b_362f_4262_b08d_04e467792e"/>
          <w:p>
            <w:pPr>
              <w:spacing w:before="180" w:after="0" w:line="240" w:lineRule="auto"/>
            </w:pPr>
            <w:r>
              <w:rPr>
                <w:rFonts w:ascii="Arial" w:hAnsi="Arial"/>
                <w:color w:val="000000"/>
                <w:sz w:val="18"/>
              </w:rPr>
              <w:t>ISO 2022 IR 127</w:t>
            </w:r>
          </w:p>
          <w:bookmarkEnd w:id="9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2" w:name="para_6d6526af_8e63_434c_aa73_3e973b61bb"/>
          <w:p>
            <w:pPr>
              <w:spacing w:before="180" w:after="0" w:line="240" w:lineRule="auto"/>
            </w:pPr>
            <w:r>
              <w:rPr>
                <w:rFonts w:ascii="Arial" w:hAnsi="Arial"/>
                <w:color w:val="000000"/>
                <w:sz w:val="18"/>
              </w:rPr>
              <w:t>Greek</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0b410460_cadd_4acb_b61f_2392c8a5ea"/>
          <w:p>
            <w:pPr>
              <w:spacing w:before="180" w:after="0" w:line="240" w:lineRule="auto"/>
            </w:pPr>
            <w:r>
              <w:rPr>
                <w:rFonts w:ascii="Arial" w:hAnsi="Arial"/>
                <w:color w:val="000000"/>
                <w:sz w:val="18"/>
              </w:rPr>
              <w:t>ISO 2022 IR 126</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b056fe14_7694_484a_b5fd_f71bf87a9d"/>
          <w:p>
            <w:pPr>
              <w:spacing w:before="180" w:after="0" w:line="240" w:lineRule="auto"/>
            </w:pPr>
            <w:r>
              <w:rPr>
                <w:rFonts w:ascii="Arial" w:hAnsi="Arial"/>
                <w:color w:val="000000"/>
                <w:sz w:val="18"/>
              </w:rPr>
              <w:t>Hebrew</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e6ca225b_91df_4431_b9f4_ed7a9f2e9a"/>
          <w:p>
            <w:pPr>
              <w:spacing w:before="180" w:after="0" w:line="240" w:lineRule="auto"/>
            </w:pPr>
            <w:r>
              <w:rPr>
                <w:rFonts w:ascii="Arial" w:hAnsi="Arial"/>
                <w:color w:val="000000"/>
                <w:sz w:val="18"/>
              </w:rPr>
              <w:t>ISO 2022 IR 138</w:t>
            </w:r>
          </w:p>
          <w:bookmarkEnd w:id="9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6" w:name="para_3b382847_f65b_4936_a650_123114ad48"/>
          <w:p>
            <w:pPr>
              <w:spacing w:before="180" w:after="0" w:line="240" w:lineRule="auto"/>
            </w:pPr>
            <w:r>
              <w:rPr>
                <w:rFonts w:ascii="Arial" w:hAnsi="Arial"/>
                <w:color w:val="000000"/>
                <w:sz w:val="18"/>
              </w:rPr>
              <w:t>Latin alphabet No. 5</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67aa5cec_17cc_4a7a_a677_217194199b"/>
          <w:p>
            <w:pPr>
              <w:spacing w:before="180" w:after="0" w:line="240" w:lineRule="auto"/>
            </w:pPr>
            <w:r>
              <w:rPr>
                <w:rFonts w:ascii="Arial" w:hAnsi="Arial"/>
                <w:color w:val="000000"/>
                <w:sz w:val="18"/>
              </w:rPr>
              <w:t>ISO 2022 IR 148</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d00f1015_e986_4572_ad80_431aac5c9e"/>
          <w:p>
            <w:pPr>
              <w:spacing w:before="180" w:after="0" w:line="240" w:lineRule="auto"/>
            </w:pPr>
            <w:r>
              <w:rPr>
                <w:rFonts w:ascii="Arial" w:hAnsi="Arial"/>
                <w:color w:val="000000"/>
                <w:sz w:val="18"/>
              </w:rPr>
              <w:t>Japanese</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b6ad407e_3978_48b9_a03c_849d3c4bec"/>
          <w:p>
            <w:pPr>
              <w:spacing w:before="180" w:after="0" w:line="240" w:lineRule="auto"/>
            </w:pPr>
            <w:r>
              <w:rPr>
                <w:rFonts w:ascii="Arial" w:hAnsi="Arial"/>
                <w:color w:val="000000"/>
                <w:sz w:val="18"/>
              </w:rPr>
              <w:t>ISO 2022 IR 13</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d57eb58e_0ff8_4408_a35e_c2ca864356"/>
          <w:p>
            <w:pPr>
              <w:spacing w:before="180" w:after="0" w:line="240" w:lineRule="auto"/>
            </w:pPr>
            <w:r>
              <w:rPr>
                <w:rFonts w:ascii="Arial" w:hAnsi="Arial"/>
                <w:color w:val="000000"/>
                <w:sz w:val="18"/>
              </w:rPr>
              <w:t>Thai</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4b1c1d51_d73d_4431_a9a3_18aa938457"/>
          <w:p>
            <w:pPr>
              <w:spacing w:before="180" w:after="0" w:line="240" w:lineRule="auto"/>
            </w:pPr>
            <w:r>
              <w:rPr>
                <w:rFonts w:ascii="Arial" w:hAnsi="Arial"/>
                <w:color w:val="000000"/>
                <w:sz w:val="18"/>
              </w:rPr>
              <w:t>ISO 2022 IR 166</w:t>
            </w:r>
          </w:p>
          <w:bookmarkEnd w:id="9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2" w:name="para_b0dae7f5_2011_47b0_8a87_ea581a7f59"/>
          <w:p>
            <w:pPr>
              <w:spacing w:before="180" w:after="0" w:line="240" w:lineRule="auto"/>
            </w:pPr>
            <w:r>
              <w:rPr>
                <w:rFonts w:ascii="Arial" w:hAnsi="Arial"/>
                <w:color w:val="000000"/>
                <w:sz w:val="18"/>
              </w:rPr>
              <w:t>Japanese</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0b4e3bc2_35ca_481e_988d_f4e3c848ee"/>
          <w:p>
            <w:pPr>
              <w:spacing w:before="180" w:after="0" w:line="240" w:lineRule="auto"/>
            </w:pPr>
            <w:r>
              <w:rPr>
                <w:rFonts w:ascii="Arial" w:hAnsi="Arial"/>
                <w:color w:val="000000"/>
                <w:sz w:val="18"/>
              </w:rPr>
              <w:t>ISO 2022 IR 87</w:t>
            </w:r>
          </w:p>
          <w:bookmarkEnd w:id="9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4" w:name="para_1389e947_e35b_421d_8f44_607f2df54f"/>
          <w:p>
            <w:pPr>
              <w:spacing w:before="180" w:after="0" w:line="240" w:lineRule="auto"/>
            </w:pPr>
            <w:r>
              <w:rPr>
                <w:rFonts w:ascii="Arial" w:hAnsi="Arial"/>
                <w:color w:val="000000"/>
                <w:sz w:val="18"/>
              </w:rPr>
              <w:t>Japanese</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235fae8b_82df_45a1_964c_6e95d6e64a"/>
          <w:p>
            <w:pPr>
              <w:spacing w:before="180" w:after="0" w:line="240" w:lineRule="auto"/>
            </w:pPr>
            <w:r>
              <w:rPr>
                <w:rFonts w:ascii="Arial" w:hAnsi="Arial"/>
                <w:color w:val="000000"/>
                <w:sz w:val="18"/>
              </w:rPr>
              <w:t>ISO 2022 IR 159</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877aa7ae_8299_43de_be47_614b4037f7"/>
          <w:p>
            <w:pPr>
              <w:spacing w:before="180" w:after="0" w:line="240" w:lineRule="auto"/>
            </w:pPr>
            <w:r>
              <w:rPr>
                <w:rFonts w:ascii="Arial" w:hAnsi="Arial"/>
                <w:color w:val="000000"/>
                <w:sz w:val="18"/>
              </w:rPr>
              <w:t>Korean</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54d8ac97_093e_4efb_98c9_a184e9aadf"/>
          <w:p>
            <w:pPr>
              <w:spacing w:before="180" w:after="0" w:line="240" w:lineRule="auto"/>
            </w:pPr>
            <w:r>
              <w:rPr>
                <w:rFonts w:ascii="Arial" w:hAnsi="Arial"/>
                <w:color w:val="000000"/>
                <w:sz w:val="18"/>
              </w:rPr>
              <w:t>ISO 2022 IR 149</w:t>
            </w:r>
          </w:p>
          <w:bookmarkEnd w:id="9227"/>
        </w:tc>
      </w:tr>
    </w:tbl>
    <w:bookmarkStart w:id="9228" w:name="sect_D_6_3"/>
    <w:p>
      <w:pPr>
        <w:spacing w:before="180" w:after="0" w:line="240" w:lineRule="auto"/>
      </w:pPr>
      <w:r>
        <w:rPr>
          <w:rFonts w:ascii="Arial" w:hAnsi="Arial"/>
          <w:b/>
          <w:color w:val="000000"/>
          <w:sz w:val="24"/>
        </w:rPr>
        <w:t>D.6.3 Character Set Configuration</w:t>
      </w:r>
    </w:p>
    <w:bookmarkEnd w:id="9228"/>
    <w:bookmarkStart w:id="9229"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29"/>
    <w:bookmarkStart w:id="9230" w:name="sect_D_7"/>
    <w:p>
      <w:pPr>
        <w:spacing w:before="180" w:after="0" w:line="240" w:lineRule="auto"/>
      </w:pPr>
      <w:r>
        <w:rPr>
          <w:rFonts w:ascii="Arial" w:hAnsi="Arial"/>
          <w:b/>
          <w:color w:val="000000"/>
          <w:sz w:val="28"/>
        </w:rPr>
        <w:t>D.7 Security</w:t>
      </w:r>
    </w:p>
    <w:bookmarkEnd w:id="9230"/>
    <w:bookmarkStart w:id="9231" w:name="sect_D_7_1"/>
    <w:p>
      <w:pPr>
        <w:spacing w:before="180" w:after="0" w:line="240" w:lineRule="auto"/>
      </w:pPr>
      <w:r>
        <w:rPr>
          <w:rFonts w:ascii="Arial" w:hAnsi="Arial"/>
          <w:b/>
          <w:color w:val="000000"/>
          <w:sz w:val="24"/>
        </w:rPr>
        <w:t>D.7.1 Security Profiles</w:t>
      </w:r>
    </w:p>
    <w:bookmarkEnd w:id="9231"/>
    <w:bookmarkStart w:id="9232" w:name="para_fa54891a_dcc3_46f4_b09b_51a0f80185"/>
    <w:p>
      <w:pPr>
        <w:spacing w:before="180" w:after="0" w:line="240" w:lineRule="auto"/>
        <w:jc w:val="both"/>
      </w:pPr>
      <w:r>
        <w:rPr>
          <w:rFonts w:ascii="Arial" w:hAnsi="Arial"/>
          <w:color w:val="000000"/>
          <w:sz w:val="18"/>
        </w:rPr>
        <w:t>None supported.</w:t>
      </w:r>
    </w:p>
    <w:bookmarkEnd w:id="9232"/>
    <w:bookmarkStart w:id="9233" w:name="sect_D_7_2"/>
    <w:p>
      <w:pPr>
        <w:spacing w:before="180" w:after="0" w:line="240" w:lineRule="auto"/>
      </w:pPr>
      <w:r>
        <w:rPr>
          <w:rFonts w:ascii="Arial" w:hAnsi="Arial"/>
          <w:b/>
          <w:color w:val="000000"/>
          <w:sz w:val="24"/>
        </w:rPr>
        <w:t>D.7.2 Association Level Security</w:t>
      </w:r>
    </w:p>
    <w:bookmarkEnd w:id="9233"/>
    <w:bookmarkStart w:id="9234" w:name="para_e5fb1113_fcd7_4a9a_850f_cbe7b529dd"/>
    <w:p>
      <w:pPr>
        <w:spacing w:before="180" w:after="0" w:line="240" w:lineRule="auto"/>
        <w:jc w:val="both"/>
      </w:pPr>
      <w:r>
        <w:rPr>
          <w:rFonts w:ascii="Arial" w:hAnsi="Arial"/>
          <w:color w:val="000000"/>
          <w:sz w:val="18"/>
        </w:rPr>
        <w:t>None supported.</w:t>
      </w:r>
    </w:p>
    <w:bookmarkEnd w:id="9234"/>
    <w:bookmarkStart w:id="9235"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35"/>
    <w:bookmarkStart w:id="9236" w:name="sect_D_7_3"/>
    <w:p>
      <w:pPr>
        <w:spacing w:before="180" w:after="0" w:line="240" w:lineRule="auto"/>
      </w:pPr>
      <w:r>
        <w:rPr>
          <w:rFonts w:ascii="Arial" w:hAnsi="Arial"/>
          <w:b/>
          <w:color w:val="000000"/>
          <w:sz w:val="24"/>
        </w:rPr>
        <w:t>D.7.3 Application Level Security</w:t>
      </w:r>
    </w:p>
    <w:bookmarkEnd w:id="9236"/>
    <w:bookmarkStart w:id="9237" w:name="para_8141eb84_ce33_4561_9dd6_f7b8d267d8"/>
    <w:p>
      <w:pPr>
        <w:spacing w:before="180" w:after="0" w:line="240" w:lineRule="auto"/>
        <w:jc w:val="both"/>
      </w:pPr>
      <w:r>
        <w:rPr>
          <w:rFonts w:ascii="Arial" w:hAnsi="Arial"/>
          <w:color w:val="000000"/>
          <w:sz w:val="18"/>
        </w:rPr>
        <w:t>None supported.</w:t>
      </w:r>
    </w:p>
    <w:bookmarkEnd w:id="9237"/>
    <w:bookmarkStart w:id="9238" w:name="sect_D_8"/>
    <w:p>
      <w:pPr>
        <w:spacing w:before="180" w:after="0" w:line="240" w:lineRule="auto"/>
      </w:pPr>
      <w:r>
        <w:rPr>
          <w:rFonts w:ascii="Arial" w:hAnsi="Arial"/>
          <w:b/>
          <w:color w:val="000000"/>
          <w:sz w:val="28"/>
        </w:rPr>
        <w:t>D.8 Annexes</w:t>
      </w:r>
    </w:p>
    <w:bookmarkEnd w:id="9238"/>
    <w:bookmarkStart w:id="9239" w:name="sect_D_8_1"/>
    <w:p>
      <w:pPr>
        <w:spacing w:before="180" w:after="0" w:line="240" w:lineRule="auto"/>
      </w:pPr>
      <w:r>
        <w:rPr>
          <w:rFonts w:ascii="Arial" w:hAnsi="Arial"/>
          <w:b/>
          <w:color w:val="000000"/>
          <w:sz w:val="24"/>
        </w:rPr>
        <w:t>D.8.1 IOD Contents</w:t>
      </w:r>
    </w:p>
    <w:bookmarkEnd w:id="9239"/>
    <w:bookmarkStart w:id="9240" w:name="sect_D_8_1_1"/>
    <w:p>
      <w:pPr>
        <w:spacing w:before="180" w:after="0" w:line="240" w:lineRule="auto"/>
      </w:pPr>
      <w:r>
        <w:rPr>
          <w:rFonts w:ascii="Arial" w:hAnsi="Arial"/>
          <w:b/>
          <w:color w:val="000000"/>
          <w:sz w:val="26"/>
        </w:rPr>
        <w:t>D.8.1.1 Created SOP Instances</w:t>
      </w:r>
    </w:p>
    <w:bookmarkEnd w:id="9240"/>
    <w:bookmarkStart w:id="9241" w:name="para_c914f897_2fbf_416b_9a2e_f744988fc2"/>
    <w:p>
      <w:pPr>
        <w:spacing w:before="180" w:after="0" w:line="240" w:lineRule="auto"/>
        <w:jc w:val="both"/>
      </w:pPr>
      <w:r>
        <w:rPr>
          <w:rFonts w:ascii="Arial" w:hAnsi="Arial"/>
          <w:color w:val="000000"/>
          <w:sz w:val="18"/>
        </w:rPr>
        <w:t>None.</w:t>
      </w:r>
    </w:p>
    <w:bookmarkEnd w:id="9241"/>
    <w:bookmarkStart w:id="9242" w:name="sect_D_8_1_2"/>
    <w:p>
      <w:pPr>
        <w:spacing w:before="180" w:after="0" w:line="240" w:lineRule="auto"/>
      </w:pPr>
      <w:r>
        <w:rPr>
          <w:rFonts w:ascii="Arial" w:hAnsi="Arial"/>
          <w:b/>
          <w:color w:val="000000"/>
          <w:sz w:val="26"/>
        </w:rPr>
        <w:t>D.8.1.2 Usage of Attributes From Received IODs</w:t>
      </w:r>
    </w:p>
    <w:bookmarkEnd w:id="9242"/>
    <w:bookmarkStart w:id="9243" w:name="para_236aafb7_f34c_42de_a884_5447d06578"/>
    <w:p>
      <w:pPr>
        <w:spacing w:before="180" w:after="0" w:line="240" w:lineRule="auto"/>
        <w:jc w:val="both"/>
      </w:pPr>
      <w:r>
        <w:rPr>
          <w:rFonts w:ascii="Arial" w:hAnsi="Arial"/>
          <w:color w:val="000000"/>
          <w:sz w:val="18"/>
        </w:rPr>
        <w:t>No SOP Class specific fields are required.</w:t>
      </w:r>
    </w:p>
    <w:bookmarkEnd w:id="9243"/>
    <w:bookmarkStart w:id="9244"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44"/>
    <w:bookmarkStart w:id="9245" w:name="sect_D_8_1_3"/>
    <w:p>
      <w:pPr>
        <w:spacing w:before="180" w:after="0" w:line="240" w:lineRule="auto"/>
      </w:pPr>
      <w:r>
        <w:rPr>
          <w:rFonts w:ascii="Arial" w:hAnsi="Arial"/>
          <w:b/>
          <w:color w:val="000000"/>
          <w:sz w:val="26"/>
        </w:rPr>
        <w:t>D.8.1.3 Attribute Mapping</w:t>
      </w:r>
    </w:p>
    <w:bookmarkEnd w:id="9245"/>
    <w:bookmarkStart w:id="9246" w:name="para_d49204ab_277b_44d6_a96c_a80ab7c05a"/>
    <w:p>
      <w:pPr>
        <w:spacing w:before="180" w:after="0" w:line="240" w:lineRule="auto"/>
        <w:jc w:val="both"/>
      </w:pPr>
      <w:r>
        <w:rPr>
          <w:rFonts w:ascii="Arial" w:hAnsi="Arial"/>
          <w:color w:val="000000"/>
          <w:sz w:val="18"/>
        </w:rPr>
        <w:t>Not applicable.</w:t>
      </w:r>
    </w:p>
    <w:bookmarkEnd w:id="9246"/>
    <w:bookmarkStart w:id="9247" w:name="sect_D_8_1_4"/>
    <w:p>
      <w:pPr>
        <w:spacing w:before="180" w:after="0" w:line="240" w:lineRule="auto"/>
      </w:pPr>
      <w:r>
        <w:rPr>
          <w:rFonts w:ascii="Arial" w:hAnsi="Arial"/>
          <w:b/>
          <w:color w:val="000000"/>
          <w:sz w:val="26"/>
        </w:rPr>
        <w:t>D.8.1.4 Coerced/Modified Fields</w:t>
      </w:r>
    </w:p>
    <w:bookmarkEnd w:id="9247"/>
    <w:bookmarkStart w:id="9248" w:name="para_06b0afd1_62db_4136_a4dd_ff0971d81c"/>
    <w:p>
      <w:pPr>
        <w:spacing w:before="180" w:after="0" w:line="240" w:lineRule="auto"/>
        <w:jc w:val="both"/>
      </w:pPr>
      <w:r>
        <w:rPr>
          <w:rFonts w:ascii="Arial" w:hAnsi="Arial"/>
          <w:color w:val="000000"/>
          <w:sz w:val="18"/>
        </w:rPr>
        <w:t>No coercion is performed.</w:t>
      </w:r>
    </w:p>
    <w:bookmarkEnd w:id="9248"/>
    <w:bookmarkStart w:id="9249" w:name="sect_D_8_2"/>
    <w:p>
      <w:pPr>
        <w:spacing w:before="180" w:after="0" w:line="240" w:lineRule="auto"/>
      </w:pPr>
      <w:r>
        <w:rPr>
          <w:rFonts w:ascii="Arial" w:hAnsi="Arial"/>
          <w:b/>
          <w:color w:val="000000"/>
          <w:sz w:val="24"/>
        </w:rPr>
        <w:t>D.8.2 Data Dictionary of Private Attributes</w:t>
      </w:r>
    </w:p>
    <w:bookmarkEnd w:id="9249"/>
    <w:bookmarkStart w:id="9250" w:name="para_17e74bc9_50b4_47f0_bdb7_659795a222"/>
    <w:p>
      <w:pPr>
        <w:spacing w:before="180" w:after="0" w:line="240" w:lineRule="auto"/>
        <w:jc w:val="both"/>
      </w:pPr>
      <w:r>
        <w:rPr>
          <w:rFonts w:ascii="Arial" w:hAnsi="Arial"/>
          <w:color w:val="000000"/>
          <w:sz w:val="18"/>
        </w:rPr>
        <w:t>No private attributes are defined.</w:t>
      </w:r>
    </w:p>
    <w:bookmarkEnd w:id="9250"/>
    <w:bookmarkStart w:id="9251" w:name="sect_D_8_3"/>
    <w:p>
      <w:pPr>
        <w:spacing w:before="180" w:after="0" w:line="240" w:lineRule="auto"/>
      </w:pPr>
      <w:r>
        <w:rPr>
          <w:rFonts w:ascii="Arial" w:hAnsi="Arial"/>
          <w:b/>
          <w:color w:val="000000"/>
          <w:sz w:val="24"/>
        </w:rPr>
        <w:t>D.8.3 Coded Terminology and Templates</w:t>
      </w:r>
    </w:p>
    <w:bookmarkEnd w:id="9251"/>
    <w:bookmarkStart w:id="9252"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52"/>
    <w:bookmarkStart w:id="9253" w:name="sect_D_8_4"/>
    <w:p>
      <w:pPr>
        <w:spacing w:before="180" w:after="0" w:line="240" w:lineRule="auto"/>
      </w:pPr>
      <w:r>
        <w:rPr>
          <w:rFonts w:ascii="Arial" w:hAnsi="Arial"/>
          <w:b/>
          <w:color w:val="000000"/>
          <w:sz w:val="24"/>
        </w:rPr>
        <w:t>D.8.4 Grayscale Image Consistency</w:t>
      </w:r>
    </w:p>
    <w:bookmarkEnd w:id="9253"/>
    <w:bookmarkStart w:id="9254"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54"/>
    <w:bookmarkStart w:id="9255" w:name="sect_D_8_5"/>
    <w:p>
      <w:pPr>
        <w:spacing w:before="180" w:after="0" w:line="240" w:lineRule="auto"/>
      </w:pPr>
      <w:r>
        <w:rPr>
          <w:rFonts w:ascii="Arial" w:hAnsi="Arial"/>
          <w:b/>
          <w:color w:val="000000"/>
          <w:sz w:val="24"/>
        </w:rPr>
        <w:t>D.8.5 Standard Extended/Specialized/Private SOP Classes</w:t>
      </w:r>
    </w:p>
    <w:bookmarkEnd w:id="9255"/>
    <w:bookmarkStart w:id="9256" w:name="para_8fc70eac_b3ef_4275_b893_30e2e15b68"/>
    <w:p>
      <w:pPr>
        <w:spacing w:before="180" w:after="0" w:line="240" w:lineRule="auto"/>
        <w:jc w:val="both"/>
      </w:pPr>
      <w:r>
        <w:rPr>
          <w:rFonts w:ascii="Arial" w:hAnsi="Arial"/>
          <w:color w:val="000000"/>
          <w:sz w:val="18"/>
        </w:rPr>
        <w:t>None</w:t>
      </w:r>
    </w:p>
    <w:bookmarkEnd w:id="9256"/>
    <w:bookmarkStart w:id="9257" w:name="sect_D_8_6"/>
    <w:p>
      <w:pPr>
        <w:spacing w:before="180" w:after="0" w:line="240" w:lineRule="auto"/>
      </w:pPr>
      <w:r>
        <w:rPr>
          <w:rFonts w:ascii="Arial" w:hAnsi="Arial"/>
          <w:b/>
          <w:color w:val="000000"/>
          <w:sz w:val="24"/>
        </w:rPr>
        <w:t>D.8.6 Private Transfer Syntaxes</w:t>
      </w:r>
    </w:p>
    <w:bookmarkEnd w:id="9257"/>
    <w:bookmarkStart w:id="9258" w:name="para_6e0228a0_3cfc_4585_af20_60e712d274"/>
    <w:p>
      <w:pPr>
        <w:spacing w:before="180" w:after="0" w:line="240" w:lineRule="auto"/>
        <w:jc w:val="both"/>
      </w:pPr>
      <w:r>
        <w:rPr>
          <w:rFonts w:ascii="Arial" w:hAnsi="Arial"/>
          <w:color w:val="000000"/>
          <w:sz w:val="18"/>
        </w:rPr>
        <w:t>None.</w:t>
      </w:r>
    </w:p>
    <w:bookmarkEnd w:id="9258"/>
    <w:p>
      <w:pPr>
        <w:sectPr>
          <w:headerReference w:type="default" r:id="r199"/>
          <w:headerReference w:type="even" r:id="r200"/>
          <w:headerReference w:type="first" r:id="r198"/>
          <w:footerReference w:type="default" r:id="r202"/>
          <w:footerReference w:type="even" r:id="r203"/>
          <w:footerReference w:type="first" r:id="r201"/>
          <w:pgSz w:w="12240" w:h="15840"/>
          <w:pgMar w:top="1440" w:bottom="1440" w:left="1080" w:right="720" w:header="720" w:footer="720" w:gutter="0"/>
          <w:pgNumType w:fmt="decimal"/>
          <w:titlePg/>
        </w:sectPr>
      </w:pPr>
    </w:p>
    <w:bookmarkStart w:id="9259" w:name="chapter_E"/>
    <w:p>
      <w:pPr>
        <w:keepNext/>
        <w:spacing w:before="180" w:after="0" w:line="240" w:lineRule="auto"/>
      </w:pPr>
      <w:r>
        <w:rPr>
          <w:rFonts w:ascii="Arial" w:hAnsi="Arial"/>
          <w:b/>
          <w:color w:val="000000"/>
          <w:sz w:val="50"/>
        </w:rPr>
        <w:t>E Conformance Statement Example Print Server (Informative)</w:t>
      </w:r>
    </w:p>
    <w:bookmarkEnd w:id="9259"/>
    <w:bookmarkStart w:id="9260" w:name="para_7e9d9ec8_08a8_4ba2_a5b6_2f9ef4a1b7"/>
    <w:p>
      <w:pPr>
        <w:spacing w:before="180" w:after="0" w:line="240" w:lineRule="auto"/>
        <w:jc w:val="both"/>
      </w:pPr>
      <w:r>
        <w:rPr>
          <w:rFonts w:ascii="Arial" w:hAnsi="Arial"/>
          <w:color w:val="000000"/>
          <w:sz w:val="18"/>
        </w:rPr>
        <w:t>Disclaimer:</w:t>
      </w:r>
    </w:p>
    <w:bookmarkEnd w:id="9260"/>
    <w:bookmarkStart w:id="9261"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61"/>
    <w:bookmarkStart w:id="9262"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62"/>
    <w:bookmarkStart w:id="9263" w:name="sect_E_0"/>
    <w:p>
      <w:pPr>
        <w:spacing w:before="180" w:after="0" w:line="240" w:lineRule="auto"/>
      </w:pPr>
      <w:r>
        <w:rPr>
          <w:rFonts w:ascii="Arial" w:hAnsi="Arial"/>
          <w:b/>
          <w:color w:val="000000"/>
          <w:sz w:val="28"/>
        </w:rPr>
        <w:t>E.0 Cover Page</w:t>
      </w:r>
    </w:p>
    <w:bookmarkEnd w:id="9263"/>
    <w:bookmarkStart w:id="9264" w:name="para_0af79bb3_9679_4376_9f4b_2b7c2cf25b"/>
    <w:p>
      <w:pPr>
        <w:spacing w:before="180" w:after="0" w:line="240" w:lineRule="auto"/>
        <w:jc w:val="both"/>
      </w:pPr>
      <w:r>
        <w:rPr>
          <w:rFonts w:ascii="Arial" w:hAnsi="Arial"/>
          <w:color w:val="000000"/>
          <w:sz w:val="18"/>
        </w:rPr>
        <w:t>Company Name: EXAMPLE-Printing</w:t>
        <w:softHyphen/>
        <w:t>PRODUCTS.</w:t>
      </w:r>
    </w:p>
    <w:bookmarkEnd w:id="9264"/>
    <w:bookmarkStart w:id="9265" w:name="para_2c57a63e_75a0_4165_8175_03215f13b0"/>
    <w:p>
      <w:pPr>
        <w:spacing w:before="180" w:after="0" w:line="240" w:lineRule="auto"/>
        <w:jc w:val="both"/>
      </w:pPr>
      <w:r>
        <w:rPr>
          <w:rFonts w:ascii="Arial" w:hAnsi="Arial"/>
          <w:color w:val="000000"/>
          <w:sz w:val="18"/>
        </w:rPr>
        <w:t>Product Name: EXAMPLE-PRINT-SERVER</w:t>
      </w:r>
    </w:p>
    <w:bookmarkEnd w:id="9265"/>
    <w:bookmarkStart w:id="9266" w:name="para_b9f24640_d714_4d23_a791_1488ec45ba"/>
    <w:p>
      <w:pPr>
        <w:spacing w:before="180" w:after="0" w:line="240" w:lineRule="auto"/>
        <w:jc w:val="both"/>
      </w:pPr>
      <w:r>
        <w:rPr>
          <w:rFonts w:ascii="Arial" w:hAnsi="Arial"/>
          <w:color w:val="000000"/>
          <w:sz w:val="18"/>
        </w:rPr>
        <w:t>Version: 1.0-rev. A.1</w:t>
      </w:r>
    </w:p>
    <w:bookmarkEnd w:id="9266"/>
    <w:bookmarkStart w:id="9267" w:name="para_9dfcc8f6_f9d7_4e88_bcc1_fa360f7cce"/>
    <w:p>
      <w:pPr>
        <w:spacing w:before="180" w:after="0" w:line="240" w:lineRule="auto"/>
        <w:jc w:val="both"/>
      </w:pPr>
      <w:r>
        <w:rPr>
          <w:rFonts w:ascii="Arial" w:hAnsi="Arial"/>
          <w:color w:val="000000"/>
          <w:sz w:val="18"/>
        </w:rPr>
        <w:t>Internal document number: 4226-xxx-yyy-zzz rev 1</w:t>
      </w:r>
    </w:p>
    <w:bookmarkEnd w:id="9267"/>
    <w:bookmarkStart w:id="9268" w:name="para_bd601332_c8f0_4e0a_a9ec_f64495ebf2"/>
    <w:p>
      <w:pPr>
        <w:spacing w:before="180" w:after="0" w:line="240" w:lineRule="auto"/>
        <w:jc w:val="both"/>
      </w:pPr>
      <w:r>
        <w:rPr>
          <w:rFonts w:ascii="Arial" w:hAnsi="Arial"/>
          <w:color w:val="000000"/>
          <w:sz w:val="18"/>
        </w:rPr>
        <w:t>Date: YYYYMMDD</w:t>
      </w:r>
    </w:p>
    <w:bookmarkEnd w:id="9268"/>
    <w:bookmarkStart w:id="9269" w:name="sect_E_1"/>
    <w:p>
      <w:pPr>
        <w:spacing w:before="180" w:after="0" w:line="240" w:lineRule="auto"/>
      </w:pPr>
      <w:r>
        <w:rPr>
          <w:rFonts w:ascii="Arial" w:hAnsi="Arial"/>
          <w:b/>
          <w:color w:val="000000"/>
          <w:sz w:val="28"/>
        </w:rPr>
        <w:t>E.1 Conformance Statement Overview</w:t>
      </w:r>
    </w:p>
    <w:bookmarkEnd w:id="9269"/>
    <w:bookmarkStart w:id="9270"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70"/>
    <w:bookmarkStart w:id="9271"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71"/>
    <w:bookmarkStart w:id="9272"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72"/>
    <w:bookmarkStart w:id="9273" w:name="table_E_1_1"/>
    <w:p>
      <w:pPr>
        <w:keepNext/>
        <w:spacing w:before="216" w:after="0" w:line="240" w:lineRule="auto"/>
        <w:jc w:val="center"/>
      </w:pPr>
      <w:r>
        <w:rPr>
          <w:rFonts w:ascii="Arial" w:hAnsi="Arial"/>
          <w:b/>
          <w:color w:val="000000"/>
          <w:sz w:val="22"/>
        </w:rPr>
        <w:t>Table E.1-1. Network Services</w:t>
      </w:r>
    </w:p>
    <w:bookmarkEnd w:id="9273"/>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74" w:name="para_5a16274a_4a5b_4302_898e_b5cd8c9821"/>
          <w:p>
            <w:pPr>
              <w:keepNext/>
              <w:spacing w:before="180" w:after="0" w:line="240" w:lineRule="auto"/>
              <w:jc w:val="center"/>
            </w:pPr>
            <w:r>
              <w:rPr>
                <w:rFonts w:ascii="Arial" w:hAnsi="Arial"/>
                <w:b/>
                <w:color w:val="000000"/>
                <w:sz w:val="18"/>
              </w:rPr>
              <w:t>SOP Classes</w:t>
            </w:r>
          </w:p>
          <w:bookmarkEnd w:id="9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5" w:name="para_27211b6d_1e5c_49d9_962d_5c8f39a24c"/>
          <w:p>
            <w:pPr>
              <w:spacing w:before="180" w:after="0" w:line="240" w:lineRule="auto"/>
              <w:jc w:val="center"/>
            </w:pPr>
            <w:r>
              <w:rPr>
                <w:rFonts w:ascii="Arial" w:hAnsi="Arial"/>
                <w:b/>
                <w:color w:val="000000"/>
                <w:sz w:val="18"/>
              </w:rPr>
              <w:t>User of Service (SCU)</w:t>
            </w:r>
          </w:p>
          <w:bookmarkEnd w:id="9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76" w:name="para_3d7c728e_094b_43ce_8a2a_a01541f4ff"/>
          <w:p>
            <w:pPr>
              <w:spacing w:before="180" w:after="0" w:line="240" w:lineRule="auto"/>
              <w:jc w:val="center"/>
            </w:pPr>
            <w:r>
              <w:rPr>
                <w:rFonts w:ascii="Arial" w:hAnsi="Arial"/>
                <w:b/>
                <w:color w:val="000000"/>
                <w:sz w:val="18"/>
              </w:rPr>
              <w:t>Provider of Service (SCP)</w:t>
            </w:r>
          </w:p>
          <w:bookmarkEnd w:id="9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7" w:name="para_24eaa9cb_2af1_4f67_a937_49b2c17e91"/>
          <w:p>
            <w:pPr>
              <w:spacing w:before="180" w:after="0" w:line="240" w:lineRule="auto"/>
            </w:pPr>
            <w:r>
              <w:rPr>
                <w:rFonts w:ascii="Arial" w:hAnsi="Arial"/>
                <w:color w:val="000000"/>
                <w:sz w:val="18"/>
              </w:rPr>
              <w:t>Print Management</w:t>
            </w:r>
          </w:p>
          <w:bookmarkEnd w:id="9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8" w:name="para_2b148cb2_f484_426d_82f5_d40351e9dc"/>
          <w:p>
            <w:pPr>
              <w:spacing w:before="180" w:after="0" w:line="240" w:lineRule="auto"/>
            </w:pPr>
            <w:r>
              <w:rPr>
                <w:rFonts w:ascii="Arial" w:hAnsi="Arial"/>
                <w:color w:val="000000"/>
                <w:sz w:val="18"/>
              </w:rPr>
              <w:t>Grayscale Print Management Meta</w:t>
            </w:r>
          </w:p>
          <w:bookmarkEnd w:id="9278"/>
        </w:tc>
        <w:tc>
          <w:tcPr>
            <w:tcBorders>
              <w:bottom w:val="single" w:sz="4" w:color="000000"/>
              <w:right w:val="single" w:sz="4" w:color="000000"/>
            </w:tcBorders>
            <w:tcMar>
              <w:top w:w="40" w:type="dxa"/>
              <w:left w:w="40" w:type="dxa"/>
              <w:bottom w:w="40" w:type="dxa"/>
              <w:right w:w="40" w:type="dxa"/>
            </w:tcMar>
            <w:vAlign w:val="top"/>
          </w:tcPr>
          <w:bookmarkStart w:id="9279" w:name="para_e0a2f0cf_7643_4ed7_b1d4_2d0fb3fd46"/>
          <w:p>
            <w:pPr>
              <w:spacing w:before="180" w:after="0" w:line="240" w:lineRule="auto"/>
              <w:jc w:val="center"/>
            </w:pPr>
            <w:r>
              <w:rPr>
                <w:rFonts w:ascii="Arial" w:hAnsi="Arial"/>
                <w:color w:val="000000"/>
                <w:sz w:val="18"/>
              </w:rPr>
              <w:t>No</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224c77ba_8792_4c35_9082_b90961a852"/>
          <w:p>
            <w:pPr>
              <w:spacing w:before="180" w:after="0" w:line="240" w:lineRule="auto"/>
              <w:jc w:val="center"/>
            </w:pPr>
            <w:r>
              <w:rPr>
                <w:rFonts w:ascii="Arial" w:hAnsi="Arial"/>
                <w:color w:val="000000"/>
                <w:sz w:val="18"/>
              </w:rPr>
              <w:t>Yes</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575f42a2_b29d_4b0c_975f_b37b06fa75"/>
          <w:p>
            <w:pPr>
              <w:spacing w:before="180" w:after="0" w:line="240" w:lineRule="auto"/>
            </w:pPr>
            <w:r>
              <w:rPr>
                <w:rFonts w:ascii="Arial" w:hAnsi="Arial"/>
                <w:color w:val="000000"/>
                <w:sz w:val="18"/>
              </w:rPr>
              <w:t>Presentation LUT</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053c4f5d_7cf1_464b_bbfc_4a1da05ba6"/>
          <w:p>
            <w:pPr>
              <w:spacing w:before="180" w:after="0" w:line="240" w:lineRule="auto"/>
              <w:jc w:val="center"/>
            </w:pPr>
            <w:r>
              <w:rPr>
                <w:rFonts w:ascii="Arial" w:hAnsi="Arial"/>
                <w:color w:val="000000"/>
                <w:sz w:val="18"/>
              </w:rPr>
              <w:t>No</w:t>
            </w:r>
          </w:p>
          <w:bookmarkEnd w:id="9282"/>
        </w:tc>
        <w:tc>
          <w:tcPr>
            <w:tcBorders>
              <w:bottom w:val="single" w:sz="4" w:color="000000"/>
              <w:right w:val="single" w:sz="4" w:color="000000"/>
            </w:tcBorders>
            <w:tcMar>
              <w:top w:w="40" w:type="dxa"/>
              <w:left w:w="40" w:type="dxa"/>
              <w:bottom w:w="40" w:type="dxa"/>
              <w:right w:w="40" w:type="dxa"/>
            </w:tcMar>
            <w:vAlign w:val="top"/>
          </w:tcPr>
          <w:bookmarkStart w:id="9283" w:name="para_f900121e_93b4_44ae_9a94_a3d69a78d1"/>
          <w:p>
            <w:pPr>
              <w:spacing w:before="180" w:after="0" w:line="240" w:lineRule="auto"/>
              <w:jc w:val="center"/>
            </w:pPr>
            <w:r>
              <w:rPr>
                <w:rFonts w:ascii="Arial" w:hAnsi="Arial"/>
                <w:color w:val="000000"/>
                <w:sz w:val="18"/>
              </w:rPr>
              <w:t>Yes</w:t>
            </w:r>
          </w:p>
          <w:bookmarkEnd w:id="9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4" w:name="para_51354048_6224_4ddf_9ad8_012e555dcb"/>
          <w:p>
            <w:pPr>
              <w:spacing w:before="180" w:after="0" w:line="240" w:lineRule="auto"/>
            </w:pPr>
            <w:r>
              <w:rPr>
                <w:rFonts w:ascii="Arial" w:hAnsi="Arial"/>
                <w:color w:val="000000"/>
                <w:sz w:val="18"/>
              </w:rPr>
              <w:t>Printer Configuration</w:t>
            </w:r>
          </w:p>
          <w:bookmarkEnd w:id="9284"/>
        </w:tc>
        <w:tc>
          <w:tcPr>
            <w:tcBorders>
              <w:bottom w:val="single" w:sz="4" w:color="000000"/>
              <w:right w:val="single" w:sz="4" w:color="000000"/>
            </w:tcBorders>
            <w:tcMar>
              <w:top w:w="40" w:type="dxa"/>
              <w:left w:w="40" w:type="dxa"/>
              <w:bottom w:w="40" w:type="dxa"/>
              <w:right w:w="40" w:type="dxa"/>
            </w:tcMar>
            <w:vAlign w:val="top"/>
          </w:tcPr>
          <w:bookmarkStart w:id="9285" w:name="para_818b7264_90ed_455b_95f3_671714cc22"/>
          <w:p>
            <w:pPr>
              <w:spacing w:before="180" w:after="0" w:line="240" w:lineRule="auto"/>
              <w:jc w:val="center"/>
            </w:pPr>
            <w:r>
              <w:rPr>
                <w:rFonts w:ascii="Arial" w:hAnsi="Arial"/>
                <w:color w:val="000000"/>
                <w:sz w:val="18"/>
              </w:rPr>
              <w:t>No</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05b0d645_8b6d_46a6_8120_aaa9b7ebdd"/>
          <w:p>
            <w:pPr>
              <w:spacing w:before="180" w:after="0" w:line="240" w:lineRule="auto"/>
              <w:jc w:val="center"/>
            </w:pPr>
            <w:r>
              <w:rPr>
                <w:rFonts w:ascii="Arial" w:hAnsi="Arial"/>
                <w:color w:val="000000"/>
                <w:sz w:val="18"/>
              </w:rPr>
              <w:t>Yes</w:t>
            </w:r>
          </w:p>
          <w:bookmarkEnd w:id="9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7" w:name="para_f44ff9ac_476b_4909_993e_7cfe812ca8"/>
          <w:p>
            <w:pPr>
              <w:spacing w:before="180" w:after="0" w:line="240" w:lineRule="auto"/>
            </w:pPr>
            <w:r>
              <w:rPr>
                <w:rFonts w:ascii="Arial" w:hAnsi="Arial"/>
                <w:color w:val="000000"/>
                <w:sz w:val="18"/>
              </w:rPr>
              <w:t>Print Job</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066e65a8_75f3_4213_b5cd_82dde0865f"/>
          <w:p>
            <w:pPr>
              <w:spacing w:before="180" w:after="0" w:line="240" w:lineRule="auto"/>
              <w:jc w:val="center"/>
            </w:pPr>
            <w:r>
              <w:rPr>
                <w:rFonts w:ascii="Arial" w:hAnsi="Arial"/>
                <w:color w:val="000000"/>
                <w:sz w:val="18"/>
              </w:rPr>
              <w:t>No</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d4462ca9_ff7a_44c6_a50f_8e2e1c251d"/>
          <w:p>
            <w:pPr>
              <w:spacing w:before="180" w:after="0" w:line="240" w:lineRule="auto"/>
              <w:jc w:val="center"/>
            </w:pPr>
            <w:r>
              <w:rPr>
                <w:rFonts w:ascii="Arial" w:hAnsi="Arial"/>
                <w:color w:val="000000"/>
                <w:sz w:val="18"/>
              </w:rPr>
              <w:t>Yes</w:t>
            </w:r>
          </w:p>
          <w:bookmarkEnd w:id="9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0" w:name="para_d5cd01a3_27b7_47b8_8702_b28ec52353"/>
          <w:p>
            <w:pPr>
              <w:spacing w:before="180" w:after="0" w:line="240" w:lineRule="auto"/>
            </w:pPr>
            <w:r>
              <w:rPr>
                <w:rFonts w:ascii="Arial" w:hAnsi="Arial"/>
                <w:color w:val="000000"/>
                <w:sz w:val="18"/>
              </w:rPr>
              <w:t>Basic Annotation</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d8c46399_a489_4afc_b6fd_25b1c8dc3b"/>
          <w:p>
            <w:pPr>
              <w:spacing w:before="180" w:after="0" w:line="240" w:lineRule="auto"/>
              <w:jc w:val="center"/>
            </w:pPr>
            <w:r>
              <w:rPr>
                <w:rFonts w:ascii="Arial" w:hAnsi="Arial"/>
                <w:color w:val="000000"/>
                <w:sz w:val="18"/>
              </w:rPr>
              <w:t>No</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1e01efb3_f9d9_4de3_b380_5f16d4f433"/>
          <w:p>
            <w:pPr>
              <w:spacing w:before="180" w:after="0" w:line="240" w:lineRule="auto"/>
              <w:jc w:val="center"/>
            </w:pPr>
            <w:r>
              <w:rPr>
                <w:rFonts w:ascii="Arial" w:hAnsi="Arial"/>
                <w:color w:val="000000"/>
                <w:sz w:val="18"/>
              </w:rPr>
              <w:t>Yes</w:t>
            </w:r>
          </w:p>
          <w:bookmarkEnd w:id="9292"/>
        </w:tc>
      </w:tr>
    </w:tbl>
    <w:bookmarkStart w:id="9293" w:name="sect_E_2"/>
    <w:p>
      <w:pPr>
        <w:spacing w:before="180" w:after="0" w:line="240" w:lineRule="auto"/>
      </w:pPr>
      <w:r>
        <w:rPr>
          <w:rFonts w:ascii="Arial" w:hAnsi="Arial"/>
          <w:b/>
          <w:color w:val="000000"/>
          <w:sz w:val="28"/>
        </w:rPr>
        <w:t>E.2 Table of Contents</w:t>
      </w:r>
    </w:p>
    <w:bookmarkEnd w:id="9293"/>
    <w:bookmarkStart w:id="9294"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94"/>
    <w:bookmarkStart w:id="9295" w:name="sect_E_3"/>
    <w:p>
      <w:pPr>
        <w:spacing w:before="180" w:after="0" w:line="240" w:lineRule="auto"/>
      </w:pPr>
      <w:r>
        <w:rPr>
          <w:rFonts w:ascii="Arial" w:hAnsi="Arial"/>
          <w:b/>
          <w:color w:val="000000"/>
          <w:sz w:val="28"/>
        </w:rPr>
        <w:t>E.3 Introduction</w:t>
      </w:r>
    </w:p>
    <w:bookmarkEnd w:id="9295"/>
    <w:bookmarkStart w:id="9296" w:name="sect_E_3_1"/>
    <w:p>
      <w:pPr>
        <w:spacing w:before="180" w:after="0" w:line="240" w:lineRule="auto"/>
      </w:pPr>
      <w:r>
        <w:rPr>
          <w:rFonts w:ascii="Arial" w:hAnsi="Arial"/>
          <w:b/>
          <w:color w:val="000000"/>
          <w:sz w:val="24"/>
        </w:rPr>
        <w:t>E.3.1 Revision History</w:t>
      </w:r>
    </w:p>
    <w:bookmarkEnd w:id="9296"/>
    <w:bookmarkStart w:id="9297" w:name="table_E_3_1_1"/>
    <w:p>
      <w:pPr>
        <w:keepNext/>
        <w:spacing w:before="216" w:after="0" w:line="240" w:lineRule="auto"/>
        <w:jc w:val="center"/>
      </w:pPr>
      <w:r>
        <w:rPr>
          <w:rFonts w:ascii="Arial" w:hAnsi="Arial"/>
          <w:b/>
          <w:color w:val="000000"/>
          <w:sz w:val="22"/>
        </w:rPr>
        <w:t>Table E.3.1-1. Revision History</w:t>
      </w:r>
    </w:p>
    <w:bookmarkEnd w:id="9297"/>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98" w:name="para_d4a71c07_8b15_4c47_be0a_bd192d5555"/>
          <w:p>
            <w:pPr>
              <w:keepNext/>
              <w:spacing w:before="180" w:after="0" w:line="240" w:lineRule="auto"/>
              <w:jc w:val="center"/>
            </w:pPr>
            <w:r>
              <w:rPr>
                <w:rFonts w:ascii="Arial" w:hAnsi="Arial"/>
                <w:b/>
                <w:color w:val="000000"/>
                <w:sz w:val="18"/>
              </w:rPr>
              <w:t>Document Version</w:t>
            </w:r>
          </w:p>
          <w:bookmarkEnd w:id="9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9" w:name="para_82781643_1fbb_4a44_af92_64e00d1665"/>
          <w:p>
            <w:pPr>
              <w:spacing w:before="180" w:after="0" w:line="240" w:lineRule="auto"/>
              <w:jc w:val="center"/>
            </w:pPr>
            <w:r>
              <w:rPr>
                <w:rFonts w:ascii="Arial" w:hAnsi="Arial"/>
                <w:b/>
                <w:color w:val="000000"/>
                <w:sz w:val="18"/>
              </w:rPr>
              <w:t>Date</w:t>
            </w:r>
          </w:p>
          <w:bookmarkEnd w:id="9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0" w:name="para_1133652c_7030_43eb_87b2_77e05a8d8d"/>
          <w:p>
            <w:pPr>
              <w:spacing w:before="180" w:after="0" w:line="240" w:lineRule="auto"/>
              <w:jc w:val="center"/>
            </w:pPr>
            <w:r>
              <w:rPr>
                <w:rFonts w:ascii="Arial" w:hAnsi="Arial"/>
                <w:b/>
                <w:color w:val="000000"/>
                <w:sz w:val="18"/>
              </w:rPr>
              <w:t>Author</w:t>
            </w:r>
          </w:p>
          <w:bookmarkEnd w:id="9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1" w:name="para_85dd8fd5_bc54_483e_aef2_e7e04583af"/>
          <w:p>
            <w:pPr>
              <w:spacing w:before="180" w:after="0" w:line="240" w:lineRule="auto"/>
              <w:jc w:val="center"/>
            </w:pPr>
            <w:r>
              <w:rPr>
                <w:rFonts w:ascii="Arial" w:hAnsi="Arial"/>
                <w:b/>
                <w:color w:val="000000"/>
                <w:sz w:val="18"/>
              </w:rPr>
              <w:t>Description</w:t>
            </w:r>
          </w:p>
          <w:bookmarkEnd w:id="9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2" w:name="para_ac494ef4_a3b0_49a1_bf92_fedc0e6f03"/>
          <w:p>
            <w:pPr>
              <w:spacing w:before="180" w:after="0" w:line="240" w:lineRule="auto"/>
            </w:pPr>
            <w:r>
              <w:rPr>
                <w:rFonts w:ascii="Arial" w:hAnsi="Arial"/>
                <w:color w:val="000000"/>
                <w:sz w:val="18"/>
              </w:rPr>
              <w:t>1.1</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c3a0d817_adef_4c8b_87b0_9b256e365b"/>
          <w:p>
            <w:pPr>
              <w:spacing w:before="180" w:after="0" w:line="240" w:lineRule="auto"/>
            </w:pPr>
            <w:r>
              <w:rPr>
                <w:rFonts w:ascii="Arial" w:hAnsi="Arial"/>
                <w:color w:val="000000"/>
                <w:sz w:val="18"/>
              </w:rPr>
              <w:t>October 30,2003</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02b64925_520f_4cd2_9248_34c9883a3a"/>
          <w:p>
            <w:pPr>
              <w:spacing w:before="180" w:after="0" w:line="240" w:lineRule="auto"/>
            </w:pPr>
            <w:r>
              <w:rPr>
                <w:rFonts w:ascii="Arial" w:hAnsi="Arial"/>
                <w:color w:val="000000"/>
                <w:sz w:val="18"/>
              </w:rPr>
              <w:t>WG 6</w:t>
            </w:r>
          </w:p>
          <w:bookmarkEnd w:id="9304"/>
        </w:tc>
        <w:tc>
          <w:tcPr>
            <w:tcBorders>
              <w:bottom w:val="single" w:sz="4" w:color="000000"/>
              <w:right w:val="single" w:sz="4" w:color="000000"/>
            </w:tcBorders>
            <w:tcMar>
              <w:top w:w="40" w:type="dxa"/>
              <w:left w:w="40" w:type="dxa"/>
              <w:bottom w:w="40" w:type="dxa"/>
              <w:right w:w="40" w:type="dxa"/>
            </w:tcMar>
            <w:vAlign w:val="top"/>
          </w:tcPr>
          <w:bookmarkStart w:id="9305" w:name="para_b2353501_10c0_47d9_909e_54dcb5a9f6"/>
          <w:p>
            <w:pPr>
              <w:spacing w:before="180" w:after="0" w:line="240" w:lineRule="auto"/>
            </w:pPr>
            <w:r>
              <w:rPr>
                <w:rFonts w:ascii="Arial" w:hAnsi="Arial"/>
                <w:color w:val="000000"/>
                <w:sz w:val="18"/>
              </w:rPr>
              <w:t>For Final Text</w:t>
            </w:r>
          </w:p>
          <w:bookmarkEnd w:id="9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6" w:name="para_46bf2421_7392_4d53_9c3e_62a5b584a3"/>
          <w:p>
            <w:pPr>
              <w:spacing w:before="180" w:after="0" w:line="240" w:lineRule="auto"/>
            </w:pPr>
            <w:r>
              <w:rPr>
                <w:rFonts w:ascii="Arial" w:hAnsi="Arial"/>
                <w:color w:val="000000"/>
                <w:sz w:val="18"/>
              </w:rPr>
              <w:t>1.2</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d3b01f19_b2cd_48d9_9b2d_b0a36e4572"/>
          <w:p>
            <w:pPr>
              <w:spacing w:before="180" w:after="0" w:line="240" w:lineRule="auto"/>
            </w:pPr>
            <w:r>
              <w:rPr>
                <w:rFonts w:ascii="Arial" w:hAnsi="Arial"/>
                <w:color w:val="000000"/>
                <w:sz w:val="18"/>
              </w:rPr>
              <w:t>August 30, 2007</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80637f73_eb3f_4450_8897_a76bfda928"/>
          <w:p>
            <w:pPr>
              <w:spacing w:before="180" w:after="0" w:line="240" w:lineRule="auto"/>
            </w:pPr>
            <w:r>
              <w:rPr>
                <w:rFonts w:ascii="Arial" w:hAnsi="Arial"/>
                <w:color w:val="000000"/>
                <w:sz w:val="18"/>
              </w:rPr>
              <w:t>WG 6</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52b64814_6863_4b56_8499_2a75e0c3cd"/>
          <w:p>
            <w:pPr>
              <w:spacing w:before="180" w:after="0" w:line="240" w:lineRule="auto"/>
            </w:pPr>
            <w:r>
              <w:rPr>
                <w:rFonts w:ascii="Arial" w:hAnsi="Arial"/>
                <w:color w:val="000000"/>
                <w:sz w:val="18"/>
              </w:rPr>
              <w:t>Revised Introduction</w:t>
            </w:r>
          </w:p>
          <w:bookmarkEnd w:id="9309"/>
        </w:tc>
      </w:tr>
    </w:tbl>
    <w:bookmarkStart w:id="9310"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10"/>
    <w:bookmarkStart w:id="9311"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11"/>
    <w:bookmarkStart w:id="9312" w:name="sect_E_3_3"/>
    <w:p>
      <w:pPr>
        <w:spacing w:before="180" w:after="0" w:line="240" w:lineRule="auto"/>
      </w:pPr>
      <w:r>
        <w:rPr>
          <w:rFonts w:ascii="Arial" w:hAnsi="Arial"/>
          <w:b/>
          <w:color w:val="000000"/>
          <w:sz w:val="24"/>
        </w:rPr>
        <w:t>E.3.3 Additional Remarks for This Example</w:t>
      </w:r>
    </w:p>
    <w:bookmarkEnd w:id="9312"/>
    <w:bookmarkStart w:id="9313"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13"/>
    <w:bookmarkStart w:id="9314" w:name="sect_E_4"/>
    <w:p>
      <w:pPr>
        <w:spacing w:before="180" w:after="0" w:line="240" w:lineRule="auto"/>
      </w:pPr>
      <w:r>
        <w:rPr>
          <w:rFonts w:ascii="Arial" w:hAnsi="Arial"/>
          <w:b/>
          <w:color w:val="000000"/>
          <w:sz w:val="28"/>
        </w:rPr>
        <w:t>E.4 Networking</w:t>
      </w:r>
    </w:p>
    <w:bookmarkEnd w:id="9314"/>
    <w:bookmarkStart w:id="9315" w:name="sect_E_4_1"/>
    <w:p>
      <w:pPr>
        <w:spacing w:before="180" w:after="0" w:line="240" w:lineRule="auto"/>
      </w:pPr>
      <w:r>
        <w:rPr>
          <w:rFonts w:ascii="Arial" w:hAnsi="Arial"/>
          <w:b/>
          <w:color w:val="000000"/>
          <w:sz w:val="24"/>
        </w:rPr>
        <w:t>E.4.1 Implementation Model</w:t>
      </w:r>
    </w:p>
    <w:bookmarkEnd w:id="9315"/>
    <w:bookmarkStart w:id="9316" w:name="sect_E_4_1_1"/>
    <w:p>
      <w:pPr>
        <w:spacing w:before="180" w:after="0" w:line="240" w:lineRule="auto"/>
      </w:pPr>
      <w:r>
        <w:rPr>
          <w:rFonts w:ascii="Arial" w:hAnsi="Arial"/>
          <w:b/>
          <w:color w:val="000000"/>
          <w:sz w:val="26"/>
        </w:rPr>
        <w:t>E.4.1.1 Application Data Flow</w:t>
      </w:r>
    </w:p>
    <w:bookmarkEnd w:id="9316"/>
    <w:bookmarkStart w:id="9317"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17"/>
    <w:bookmarkStart w:id="9318" w:name="para_fd603c0b_4da3_4166_95b3_3394d80401"/>
    <w:p>
      <w:pPr>
        <w:spacing w:before="180" w:after="0" w:line="240" w:lineRule="auto"/>
        <w:jc w:val="both"/>
      </w:pPr>
    </w:p>
    <w:bookmarkEnd w:id="9318"/>
    <w:bookmarkStart w:id="9319" w:name="figure_E_4_1_1"/>
    <w:bookmarkStart w:id="9320" w:name="idp140180593674304"/>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7"/>
                    <a:srcRect/>
                    <a:stretch>
                      <a:fillRect/>
                    </a:stretch>
                  </p:blipFill>
                  <p:spPr>
                    <a:xfrm>
                      <a:off x="0" y="0"/>
                      <a:ext cx="4781550" cy="2447925"/>
                    </a:xfrm>
                    <a:prstGeom prst="rect"/>
                  </p:spPr>
                </p:pic>
              </a:graphicData>
            </a:graphic>
          </wp:inline>
        </w:drawing>
      </w:r>
    </w:p>
    <w:bookmarkEnd w:id="9320"/>
    <w:bookmarkEnd w:id="9319"/>
    <w:p>
      <w:pPr>
        <w:spacing w:before="216" w:after="0" w:line="240" w:lineRule="auto"/>
        <w:jc w:val="center"/>
      </w:pPr>
      <w:r>
        <w:rPr>
          <w:rFonts w:ascii="Arial" w:hAnsi="Arial"/>
          <w:b/>
          <w:color w:val="000000"/>
          <w:sz w:val="22"/>
        </w:rPr>
        <w:t>Figure E.4.1-1. Application Data Flow Diagram</w:t>
      </w:r>
    </w:p>
    <w:bookmarkStart w:id="9321"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21"/>
    <w:bookmarkStart w:id="9322" w:name="sect_E4_1_2"/>
    <w:p>
      <w:pPr>
        <w:spacing w:before="180" w:after="0" w:line="240" w:lineRule="auto"/>
      </w:pPr>
      <w:r>
        <w:rPr>
          <w:rFonts w:ascii="Arial" w:hAnsi="Arial"/>
          <w:b/>
          <w:color w:val="000000"/>
          <w:sz w:val="26"/>
        </w:rPr>
        <w:t>E4.1.2 Functional Definition of AEs</w:t>
      </w:r>
    </w:p>
    <w:bookmarkEnd w:id="9322"/>
    <w:bookmarkStart w:id="9323" w:name="sect_E_4_1_2_1"/>
    <w:p>
      <w:pPr>
        <w:spacing w:before="180" w:after="0" w:line="240" w:lineRule="auto"/>
      </w:pPr>
      <w:r>
        <w:rPr>
          <w:rFonts w:ascii="Arial" w:hAnsi="Arial"/>
          <w:b/>
          <w:color w:val="000000"/>
          <w:sz w:val="22"/>
        </w:rPr>
        <w:t>E.4.1.2.1 Functional Definition of Print Server (SCP) Application Entity</w:t>
      </w:r>
    </w:p>
    <w:bookmarkEnd w:id="9323"/>
    <w:bookmarkStart w:id="9324"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24"/>
    <w:bookmarkStart w:id="9325" w:name="para_ff80b4f0_0dab_4069_ae73_fece3cb385"/>
    <w:p>
      <w:pPr>
        <w:spacing w:before="180" w:after="0" w:line="240" w:lineRule="auto"/>
        <w:jc w:val="both"/>
      </w:pPr>
      <w:r>
        <w:rPr>
          <w:rFonts w:ascii="Arial" w:hAnsi="Arial"/>
          <w:color w:val="000000"/>
          <w:sz w:val="18"/>
        </w:rPr>
        <w:t>The Print Server Management includes:</w:t>
      </w:r>
    </w:p>
    <w:bookmarkEnd w:id="9325"/>
    <w:bookmarkStart w:id="9326" w:name="idp140180593682304"/>
    <w:bookmarkStart w:id="9327" w:name="idp140180593682560"/>
    <w:bookmarkStart w:id="9328"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328"/>
    <w:bookmarkEnd w:id="9327"/>
    <w:bookmarkEnd w:id="9326"/>
    <w:bookmarkStart w:id="9329" w:name="idp140180593683824"/>
    <w:bookmarkStart w:id="9330"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330"/>
    <w:bookmarkEnd w:id="9329"/>
    <w:bookmarkStart w:id="9331" w:name="idp140180593685088"/>
    <w:bookmarkStart w:id="9332"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332"/>
    <w:bookmarkEnd w:id="9331"/>
    <w:bookmarkStart w:id="9333" w:name="idp140180593686336"/>
    <w:bookmarkStart w:id="9334"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334"/>
    <w:bookmarkEnd w:id="9333"/>
    <w:bookmarkStart w:id="9335" w:name="idp140180593687552"/>
    <w:bookmarkStart w:id="9336"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336"/>
    <w:bookmarkEnd w:id="9335"/>
    <w:bookmarkStart w:id="9337" w:name="idp140180593688832"/>
    <w:bookmarkStart w:id="9338"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338"/>
    <w:bookmarkEnd w:id="9337"/>
    <w:bookmarkStart w:id="9339" w:name="idp140180593690080"/>
    <w:bookmarkStart w:id="9340"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340"/>
    <w:bookmarkEnd w:id="9339"/>
    <w:bookmarkStart w:id="9341" w:name="idp140180593691280"/>
    <w:bookmarkStart w:id="9342"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342"/>
    <w:bookmarkEnd w:id="9341"/>
    <w:bookmarkStart w:id="9343"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43"/>
    <w:bookmarkStart w:id="9344" w:name="sect_E_4_1_3"/>
    <w:p>
      <w:pPr>
        <w:spacing w:before="180" w:after="0" w:line="240" w:lineRule="auto"/>
      </w:pPr>
      <w:r>
        <w:rPr>
          <w:rFonts w:ascii="Arial" w:hAnsi="Arial"/>
          <w:b/>
          <w:color w:val="000000"/>
          <w:sz w:val="26"/>
        </w:rPr>
        <w:t>E.4.1.3 Sequencing of Real-World Activities</w:t>
      </w:r>
    </w:p>
    <w:bookmarkEnd w:id="9344"/>
    <w:bookmarkStart w:id="9345" w:name="figure_E_4_1_2"/>
    <w:bookmarkStart w:id="9346" w:name="idp140180593696688"/>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8"/>
                    <a:srcRect/>
                    <a:stretch>
                      <a:fillRect/>
                    </a:stretch>
                  </p:blipFill>
                  <p:spPr>
                    <a:xfrm>
                      <a:off x="0" y="0"/>
                      <a:ext cx="4781550" cy="4543425"/>
                    </a:xfrm>
                    <a:prstGeom prst="rect"/>
                  </p:spPr>
                </p:pic>
              </a:graphicData>
            </a:graphic>
          </wp:inline>
        </w:drawing>
      </w:r>
    </w:p>
    <w:bookmarkEnd w:id="9346"/>
    <w:bookmarkEnd w:id="9345"/>
    <w:p>
      <w:pPr>
        <w:spacing w:before="216" w:after="0" w:line="240" w:lineRule="auto"/>
        <w:jc w:val="center"/>
      </w:pPr>
      <w:r>
        <w:rPr>
          <w:rFonts w:ascii="Arial" w:hAnsi="Arial"/>
          <w:b/>
          <w:color w:val="000000"/>
          <w:sz w:val="22"/>
        </w:rPr>
        <w:t>Figure E.4.1-2. Print Server Management Sequence</w:t>
      </w:r>
    </w:p>
    <w:bookmarkStart w:id="9347" w:name="idp140180593698096"/>
    <w:p>
      <w:pPr>
        <w:keepNext/>
        <w:spacing w:before="180" w:after="0" w:line="240" w:lineRule="auto"/>
        <w:ind w:left="360" w:right="360" w:firstLine="0"/>
        <w:jc w:val="both"/>
      </w:pPr>
      <w:r>
        <w:rPr>
          <w:rFonts w:ascii="Arial" w:hAnsi="Arial"/>
          <w:color w:val="000000"/>
          <w:sz w:val="18"/>
        </w:rPr>
        <w:t>Note</w:t>
      </w:r>
    </w:p>
    <w:bookmarkEnd w:id="9347"/>
    <w:bookmarkStart w:id="9348" w:name="idp140180593698352"/>
    <w:bookmarkStart w:id="9349" w:name="idp140180593698832"/>
    <w:bookmarkStart w:id="9350"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350"/>
    <w:bookmarkEnd w:id="9349"/>
    <w:bookmarkEnd w:id="9348"/>
    <w:bookmarkStart w:id="9351" w:name="idp140180593700176"/>
    <w:bookmarkStart w:id="9352"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352"/>
    <w:bookmarkEnd w:id="9351"/>
    <w:bookmarkStart w:id="9353"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53"/>
    <w:bookmarkStart w:id="9354" w:name="idp140180593703584"/>
    <w:bookmarkStart w:id="9355" w:name="idp140180593704080"/>
    <w:bookmarkStart w:id="9356"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356"/>
    <w:bookmarkEnd w:id="9355"/>
    <w:bookmarkEnd w:id="9354"/>
    <w:bookmarkStart w:id="9357" w:name="idp140180593705248"/>
    <w:bookmarkStart w:id="9358"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358"/>
    <w:bookmarkEnd w:id="9357"/>
    <w:bookmarkStart w:id="9359" w:name="idp140180593706448"/>
    <w:bookmarkStart w:id="9360"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360"/>
    <w:bookmarkEnd w:id="9359"/>
    <w:bookmarkStart w:id="9361" w:name="idp140180593707648"/>
    <w:bookmarkStart w:id="9362"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362"/>
    <w:bookmarkEnd w:id="9361"/>
    <w:bookmarkStart w:id="9363" w:name="idp140180593708896"/>
    <w:bookmarkStart w:id="9364"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64"/>
    <w:bookmarkEnd w:id="9363"/>
    <w:bookmarkStart w:id="9365" w:name="idp140180593710080"/>
    <w:bookmarkStart w:id="9366"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66"/>
    <w:bookmarkEnd w:id="9365"/>
    <w:bookmarkStart w:id="9367" w:name="idp140180593711328"/>
    <w:bookmarkStart w:id="9368"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68"/>
    <w:bookmarkEnd w:id="9367"/>
    <w:bookmarkStart w:id="9369" w:name="idp140180593712592"/>
    <w:bookmarkStart w:id="9370"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70"/>
    <w:bookmarkEnd w:id="9369"/>
    <w:bookmarkStart w:id="9371" w:name="idp140180593713840"/>
    <w:bookmarkStart w:id="9372"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72"/>
    <w:bookmarkEnd w:id="9371"/>
    <w:bookmarkStart w:id="9373" w:name="idp140180593715088"/>
    <w:bookmarkStart w:id="9374"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74"/>
    <w:bookmarkEnd w:id="9373"/>
    <w:bookmarkStart w:id="9375"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75"/>
    <w:bookmarkStart w:id="9376"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76"/>
    <w:bookmarkStart w:id="9377"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77"/>
    <w:bookmarkStart w:id="9378"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78"/>
    <w:bookmarkStart w:id="9379"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79"/>
    <w:bookmarkStart w:id="9380"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80"/>
    <w:bookmarkStart w:id="9381" w:name="sect_E_4_2"/>
    <w:p>
      <w:pPr>
        <w:spacing w:before="180" w:after="0" w:line="240" w:lineRule="auto"/>
      </w:pPr>
      <w:r>
        <w:rPr>
          <w:rFonts w:ascii="Arial" w:hAnsi="Arial"/>
          <w:b/>
          <w:color w:val="000000"/>
          <w:sz w:val="24"/>
        </w:rPr>
        <w:t>E.4.2 AE Specifications</w:t>
      </w:r>
    </w:p>
    <w:bookmarkEnd w:id="9381"/>
    <w:bookmarkStart w:id="9382" w:name="sect_E_4_2_1"/>
    <w:p>
      <w:pPr>
        <w:spacing w:before="180" w:after="0" w:line="240" w:lineRule="auto"/>
      </w:pPr>
      <w:r>
        <w:rPr>
          <w:rFonts w:ascii="Arial" w:hAnsi="Arial"/>
          <w:b/>
          <w:color w:val="000000"/>
          <w:sz w:val="26"/>
        </w:rPr>
        <w:t>E.4.2.1 Print Server Management (SCP) Application Entity Specification</w:t>
      </w:r>
    </w:p>
    <w:bookmarkEnd w:id="9382"/>
    <w:bookmarkStart w:id="9383" w:name="sect_E_4_2_1_1"/>
    <w:p>
      <w:pPr>
        <w:spacing w:before="180" w:after="0" w:line="240" w:lineRule="auto"/>
      </w:pPr>
      <w:r>
        <w:rPr>
          <w:rFonts w:ascii="Arial" w:hAnsi="Arial"/>
          <w:b/>
          <w:color w:val="000000"/>
          <w:sz w:val="22"/>
        </w:rPr>
        <w:t>E.4.2.1.1 SOP Classes</w:t>
      </w:r>
    </w:p>
    <w:bookmarkEnd w:id="9383"/>
    <w:bookmarkStart w:id="9384"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84"/>
    <w:bookmarkStart w:id="9385" w:name="table_E_4_2_1"/>
    <w:p>
      <w:pPr>
        <w:keepNext/>
        <w:spacing w:before="216" w:after="0" w:line="240" w:lineRule="auto"/>
        <w:jc w:val="center"/>
      </w:pPr>
      <w:r>
        <w:rPr>
          <w:rFonts w:ascii="Arial" w:hAnsi="Arial"/>
          <w:b/>
          <w:color w:val="000000"/>
          <w:sz w:val="22"/>
        </w:rPr>
        <w:t>Table E.4.2-1. SOP Classes for AE Print Server (SCP)</w:t>
      </w:r>
    </w:p>
    <w:bookmarkEnd w:id="9385"/>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86" w:name="para_6a016875_71ef_4544_8bcd_3fd703cc0b"/>
          <w:p>
            <w:pPr>
              <w:keepNext/>
              <w:spacing w:before="180" w:after="0" w:line="240" w:lineRule="auto"/>
              <w:jc w:val="center"/>
            </w:pPr>
            <w:r>
              <w:rPr>
                <w:rFonts w:ascii="Arial" w:hAnsi="Arial"/>
                <w:b/>
                <w:color w:val="000000"/>
                <w:sz w:val="18"/>
              </w:rPr>
              <w:t>SOP Class Name</w:t>
            </w:r>
          </w:p>
          <w:bookmarkEnd w:id="9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7" w:name="para_45d33941_e402_4723_a989_a6e24fcfcc"/>
          <w:p>
            <w:pPr>
              <w:spacing w:before="180" w:after="0" w:line="240" w:lineRule="auto"/>
              <w:jc w:val="center"/>
            </w:pPr>
            <w:r>
              <w:rPr>
                <w:rFonts w:ascii="Arial" w:hAnsi="Arial"/>
                <w:b/>
                <w:color w:val="000000"/>
                <w:sz w:val="18"/>
              </w:rPr>
              <w:t>SOP Class UID</w:t>
            </w:r>
          </w:p>
          <w:bookmarkEnd w:id="9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8" w:name="para_35151178_e467_4236_b7af_5319af7793"/>
          <w:p>
            <w:pPr>
              <w:spacing w:before="180" w:after="0" w:line="240" w:lineRule="auto"/>
              <w:jc w:val="center"/>
            </w:pPr>
            <w:r>
              <w:rPr>
                <w:rFonts w:ascii="Arial" w:hAnsi="Arial"/>
                <w:b/>
                <w:color w:val="000000"/>
                <w:sz w:val="18"/>
              </w:rPr>
              <w:t>SCU</w:t>
            </w:r>
          </w:p>
          <w:bookmarkEnd w:id="9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89" w:name="para_0f3cbdf2_4249_44d8_843f_1e8c9ac8ef"/>
          <w:p>
            <w:pPr>
              <w:spacing w:before="180" w:after="0" w:line="240" w:lineRule="auto"/>
              <w:jc w:val="center"/>
            </w:pPr>
            <w:r>
              <w:rPr>
                <w:rFonts w:ascii="Arial" w:hAnsi="Arial"/>
                <w:b/>
                <w:color w:val="000000"/>
                <w:sz w:val="18"/>
              </w:rPr>
              <w:t>SCP</w:t>
            </w:r>
          </w:p>
          <w:bookmarkEnd w:id="9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0" w:name="para_3c357f9b_fcb5_4ef8_845f_c5356df958"/>
          <w:p>
            <w:pPr>
              <w:spacing w:before="180" w:after="0" w:line="240" w:lineRule="auto"/>
            </w:pPr>
            <w:r>
              <w:rPr>
                <w:rFonts w:ascii="Arial" w:hAnsi="Arial"/>
                <w:color w:val="000000"/>
                <w:sz w:val="18"/>
              </w:rPr>
              <w:t>Basic Grayscale Print Management Meta SOP Class</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929a76da_d2fb_44c6_b787_51ba0bc82b"/>
          <w:p>
            <w:pPr>
              <w:spacing w:before="180" w:after="0" w:line="240" w:lineRule="auto"/>
            </w:pPr>
            <w:r>
              <w:rPr>
                <w:rFonts w:ascii="Arial" w:hAnsi="Arial"/>
                <w:color w:val="000000"/>
                <w:sz w:val="18"/>
              </w:rPr>
              <w:t>1.2.840.10008.5.1.1.9</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42f82701_bfe5_45f8_be7a_fd1d347ffc"/>
          <w:p>
            <w:pPr>
              <w:spacing w:before="180" w:after="0" w:line="240" w:lineRule="auto"/>
              <w:jc w:val="center"/>
            </w:pPr>
            <w:r>
              <w:rPr>
                <w:rFonts w:ascii="Arial" w:hAnsi="Arial"/>
                <w:color w:val="000000"/>
                <w:sz w:val="18"/>
              </w:rPr>
              <w:t>No</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ba1e3815_7c1b_4053_9e32_4cf5f76722"/>
          <w:p>
            <w:pPr>
              <w:spacing w:before="180" w:after="0" w:line="240" w:lineRule="auto"/>
              <w:jc w:val="center"/>
            </w:pPr>
            <w:r>
              <w:rPr>
                <w:rFonts w:ascii="Arial" w:hAnsi="Arial"/>
                <w:color w:val="000000"/>
                <w:sz w:val="18"/>
              </w:rPr>
              <w:t>Yes</w:t>
            </w:r>
          </w:p>
          <w:bookmarkEnd w:id="9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4" w:name="para_ba444a4a_8ff6_42a1_abfa_3fb54804d5"/>
          <w:p>
            <w:pPr>
              <w:spacing w:before="180" w:after="0" w:line="240" w:lineRule="auto"/>
            </w:pPr>
            <w:r>
              <w:rPr>
                <w:rFonts w:ascii="Arial" w:hAnsi="Arial"/>
                <w:color w:val="000000"/>
                <w:sz w:val="18"/>
              </w:rPr>
              <w:t>Presentation LUT SOP Class</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acc278dd_00d5_4259_a61b_a06fd15126"/>
          <w:p>
            <w:pPr>
              <w:spacing w:before="180" w:after="0" w:line="240" w:lineRule="auto"/>
            </w:pPr>
            <w:r>
              <w:rPr>
                <w:rFonts w:ascii="Arial" w:hAnsi="Arial"/>
                <w:color w:val="000000"/>
                <w:sz w:val="18"/>
              </w:rPr>
              <w:t>1.2.840.10008.5.1.1.23</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2ad128fb_cc76_4355_99dc_c301369104"/>
          <w:p>
            <w:pPr>
              <w:spacing w:before="180" w:after="0" w:line="240" w:lineRule="auto"/>
              <w:jc w:val="center"/>
            </w:pPr>
            <w:r>
              <w:rPr>
                <w:rFonts w:ascii="Arial" w:hAnsi="Arial"/>
                <w:color w:val="000000"/>
                <w:sz w:val="18"/>
              </w:rPr>
              <w:t>No</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28141801_7c84_45d6_b3fc_19eb93a47e"/>
          <w:p>
            <w:pPr>
              <w:spacing w:before="180" w:after="0" w:line="240" w:lineRule="auto"/>
              <w:jc w:val="center"/>
            </w:pPr>
            <w:r>
              <w:rPr>
                <w:rFonts w:ascii="Arial" w:hAnsi="Arial"/>
                <w:color w:val="000000"/>
                <w:sz w:val="18"/>
              </w:rPr>
              <w:t>Yes</w:t>
            </w:r>
          </w:p>
          <w:bookmarkEnd w:id="9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8" w:name="para_3a2e4c1b_4b51_4dc9_afd2_505ef7a8fa"/>
          <w:p>
            <w:pPr>
              <w:spacing w:before="180" w:after="0" w:line="240" w:lineRule="auto"/>
            </w:pPr>
            <w:r>
              <w:rPr>
                <w:rFonts w:ascii="Arial" w:hAnsi="Arial"/>
                <w:color w:val="000000"/>
                <w:sz w:val="18"/>
              </w:rPr>
              <w:t>Printer Configuration</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73162dc1_9678_4da9_9b1b_7e86408aab"/>
          <w:p>
            <w:pPr>
              <w:spacing w:before="180" w:after="0" w:line="240" w:lineRule="auto"/>
            </w:pPr>
            <w:r>
              <w:rPr>
                <w:rFonts w:ascii="Arial" w:hAnsi="Arial"/>
                <w:color w:val="000000"/>
                <w:sz w:val="18"/>
              </w:rPr>
              <w:t>1.2.840.10008.5.1.1.16.376</w:t>
            </w:r>
          </w:p>
          <w:bookmarkEnd w:id="9399"/>
        </w:tc>
        <w:tc>
          <w:tcPr>
            <w:tcBorders>
              <w:bottom w:val="single" w:sz="4" w:color="000000"/>
              <w:right w:val="single" w:sz="4" w:color="000000"/>
            </w:tcBorders>
            <w:tcMar>
              <w:top w:w="40" w:type="dxa"/>
              <w:left w:w="40" w:type="dxa"/>
              <w:bottom w:w="40" w:type="dxa"/>
              <w:right w:w="40" w:type="dxa"/>
            </w:tcMar>
            <w:vAlign w:val="top"/>
          </w:tcPr>
          <w:bookmarkStart w:id="9400" w:name="para_ebf009dc_cd1f_423e_9163_cbc0c9eef4"/>
          <w:p>
            <w:pPr>
              <w:spacing w:before="180" w:after="0" w:line="240" w:lineRule="auto"/>
              <w:jc w:val="center"/>
            </w:pPr>
            <w:r>
              <w:rPr>
                <w:rFonts w:ascii="Arial" w:hAnsi="Arial"/>
                <w:color w:val="000000"/>
                <w:sz w:val="18"/>
              </w:rPr>
              <w:t>No</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751994d8_319b_4617_a842_01bf3b4b6e"/>
          <w:p>
            <w:pPr>
              <w:spacing w:before="180" w:after="0" w:line="240" w:lineRule="auto"/>
              <w:jc w:val="center"/>
            </w:pPr>
            <w:r>
              <w:rPr>
                <w:rFonts w:ascii="Arial" w:hAnsi="Arial"/>
                <w:color w:val="000000"/>
                <w:sz w:val="18"/>
              </w:rPr>
              <w:t>Yes</w:t>
            </w:r>
          </w:p>
          <w:bookmarkEnd w:id="9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2" w:name="para_38f1059e_a020_4e70_8482_b51be87924"/>
          <w:p>
            <w:pPr>
              <w:spacing w:before="180" w:after="0" w:line="240" w:lineRule="auto"/>
            </w:pPr>
            <w:r>
              <w:rPr>
                <w:rFonts w:ascii="Arial" w:hAnsi="Arial"/>
                <w:color w:val="000000"/>
                <w:sz w:val="18"/>
              </w:rPr>
              <w:t>Print Job</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5055a801_aa86_4ff5_a031_3db9763be3"/>
          <w:p>
            <w:pPr>
              <w:spacing w:before="180" w:after="0" w:line="240" w:lineRule="auto"/>
            </w:pPr>
            <w:r>
              <w:rPr>
                <w:rFonts w:ascii="Arial" w:hAnsi="Arial"/>
                <w:color w:val="000000"/>
                <w:sz w:val="18"/>
              </w:rPr>
              <w:t>1.2.840.10008.5.1.1.14</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2203973f_0a02_4d00_935c_58cf3971a9"/>
          <w:p>
            <w:pPr>
              <w:spacing w:before="180" w:after="0" w:line="240" w:lineRule="auto"/>
              <w:jc w:val="center"/>
            </w:pPr>
            <w:r>
              <w:rPr>
                <w:rFonts w:ascii="Arial" w:hAnsi="Arial"/>
                <w:color w:val="000000"/>
                <w:sz w:val="18"/>
              </w:rPr>
              <w:t>No</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f6338ec7_2c9a_4267_99e5_c3a78cd16f"/>
          <w:p>
            <w:pPr>
              <w:spacing w:before="180" w:after="0" w:line="240" w:lineRule="auto"/>
              <w:jc w:val="center"/>
            </w:pPr>
            <w:r>
              <w:rPr>
                <w:rFonts w:ascii="Arial" w:hAnsi="Arial"/>
                <w:color w:val="000000"/>
                <w:sz w:val="18"/>
              </w:rPr>
              <w:t>Yes</w:t>
            </w:r>
          </w:p>
          <w:bookmarkEnd w:id="9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6" w:name="para_3a4e1d6f_23a8_4f5b_a7dd_1bfb5a91a2"/>
          <w:p>
            <w:pPr>
              <w:spacing w:before="180" w:after="0" w:line="240" w:lineRule="auto"/>
            </w:pPr>
            <w:r>
              <w:rPr>
                <w:rFonts w:ascii="Arial" w:hAnsi="Arial"/>
                <w:color w:val="000000"/>
                <w:sz w:val="18"/>
              </w:rPr>
              <w:t>Basic Annotation Box SOP Class</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6280954b_9a86_4f91_b3c3_a099ff02f3"/>
          <w:p>
            <w:pPr>
              <w:spacing w:before="180" w:after="0" w:line="240" w:lineRule="auto"/>
            </w:pPr>
            <w:r>
              <w:rPr>
                <w:rFonts w:ascii="Arial" w:hAnsi="Arial"/>
                <w:color w:val="000000"/>
                <w:sz w:val="18"/>
              </w:rPr>
              <w:t>1.2.840.10008.5.1.1.15</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be74095f_729b_49e5_bdc5_553dedb16d"/>
          <w:p>
            <w:pPr>
              <w:spacing w:before="180" w:after="0" w:line="240" w:lineRule="auto"/>
              <w:jc w:val="center"/>
            </w:pPr>
            <w:r>
              <w:rPr>
                <w:rFonts w:ascii="Arial" w:hAnsi="Arial"/>
                <w:color w:val="000000"/>
                <w:sz w:val="18"/>
              </w:rPr>
              <w:t>No</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968e5a74_75c9_428f_961e_3bc0a46f2a"/>
          <w:p>
            <w:pPr>
              <w:spacing w:before="180" w:after="0" w:line="240" w:lineRule="auto"/>
              <w:jc w:val="center"/>
            </w:pPr>
            <w:r>
              <w:rPr>
                <w:rFonts w:ascii="Arial" w:hAnsi="Arial"/>
                <w:color w:val="000000"/>
                <w:sz w:val="18"/>
              </w:rPr>
              <w:t>Yes</w:t>
            </w:r>
          </w:p>
          <w:bookmarkEnd w:id="9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0" w:name="para_d8e34e4d_c123_4abb_b598_3759e25aed"/>
          <w:p>
            <w:pPr>
              <w:spacing w:before="180" w:after="0" w:line="240" w:lineRule="auto"/>
            </w:pPr>
            <w:r>
              <w:rPr>
                <w:rFonts w:ascii="Arial" w:hAnsi="Arial"/>
                <w:color w:val="000000"/>
                <w:sz w:val="18"/>
              </w:rPr>
              <w:t>Verification SOP Class</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84c10749_ae54_4421_87a6_ba4d8de9da"/>
          <w:p>
            <w:pPr>
              <w:spacing w:before="180" w:after="0" w:line="240" w:lineRule="auto"/>
            </w:pPr>
            <w:r>
              <w:rPr>
                <w:rFonts w:ascii="Arial" w:hAnsi="Arial"/>
                <w:color w:val="000000"/>
                <w:sz w:val="18"/>
              </w:rPr>
              <w:t>1.2.840.10008.1.1</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ee240d86_dc44_47bd_9514_72a84e2f72"/>
          <w:p>
            <w:pPr>
              <w:spacing w:before="180" w:after="0" w:line="240" w:lineRule="auto"/>
              <w:jc w:val="center"/>
            </w:pPr>
            <w:r>
              <w:rPr>
                <w:rFonts w:ascii="Arial" w:hAnsi="Arial"/>
                <w:color w:val="000000"/>
                <w:sz w:val="18"/>
              </w:rPr>
              <w:t>Yes</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f3acdbea_4f78_42bd_aa8c_5a975375ee"/>
          <w:p>
            <w:pPr>
              <w:spacing w:before="180" w:after="0" w:line="240" w:lineRule="auto"/>
              <w:jc w:val="center"/>
            </w:pPr>
            <w:r>
              <w:rPr>
                <w:rFonts w:ascii="Arial" w:hAnsi="Arial"/>
                <w:color w:val="000000"/>
                <w:sz w:val="18"/>
              </w:rPr>
              <w:t>Yes</w:t>
            </w:r>
          </w:p>
          <w:bookmarkEnd w:id="9413"/>
        </w:tc>
      </w:tr>
    </w:tbl>
    <w:bookmarkStart w:id="9414" w:name="sect_E_4_2_1_2"/>
    <w:p>
      <w:pPr>
        <w:spacing w:before="180" w:after="0" w:line="240" w:lineRule="auto"/>
      </w:pPr>
      <w:r>
        <w:rPr>
          <w:rFonts w:ascii="Arial" w:hAnsi="Arial"/>
          <w:b/>
          <w:color w:val="000000"/>
          <w:sz w:val="22"/>
        </w:rPr>
        <w:t>E.4.2.1.2 Association Establishment Policy</w:t>
      </w:r>
    </w:p>
    <w:bookmarkEnd w:id="9414"/>
    <w:bookmarkStart w:id="9415" w:name="sect_E_4_2_1_2_1"/>
    <w:p>
      <w:pPr>
        <w:spacing w:before="180" w:after="0" w:line="240" w:lineRule="auto"/>
      </w:pPr>
      <w:r>
        <w:rPr>
          <w:rFonts w:ascii="Arial" w:hAnsi="Arial"/>
          <w:b/>
          <w:color w:val="000000"/>
          <w:sz w:val="18"/>
        </w:rPr>
        <w:t>E.4.2.1.2.1 General</w:t>
      </w:r>
    </w:p>
    <w:bookmarkEnd w:id="9415"/>
    <w:bookmarkStart w:id="9416"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16"/>
    <w:bookmarkStart w:id="9417"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417"/>
    <w:bookmarkStart w:id="9418" w:name="table_E_4_2_2"/>
    <w:p>
      <w:pPr>
        <w:keepNext/>
        <w:spacing w:before="216" w:after="0" w:line="240" w:lineRule="auto"/>
        <w:jc w:val="center"/>
      </w:pPr>
      <w:r>
        <w:rPr>
          <w:rFonts w:ascii="Arial" w:hAnsi="Arial"/>
          <w:b/>
          <w:color w:val="000000"/>
          <w:sz w:val="22"/>
        </w:rPr>
        <w:t>Table E.4.2-2. DICOM Application Context for AE Print SCP</w:t>
      </w:r>
    </w:p>
    <w:bookmarkEnd w:id="941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19" w:name="para_d04fc0bf_32f6_468a_b1da_2840f6c80b"/>
          <w:p>
            <w:pPr>
              <w:spacing w:before="180" w:after="0" w:line="240" w:lineRule="auto"/>
            </w:pPr>
            <w:r>
              <w:rPr>
                <w:rFonts w:ascii="Arial" w:hAnsi="Arial"/>
                <w:color w:val="000000"/>
                <w:sz w:val="18"/>
              </w:rPr>
              <w:t>Application Context Name</w:t>
            </w:r>
          </w:p>
          <w:bookmarkEnd w:id="9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0" w:name="para_7658898f_0be3_439e_821b_ff589e286e"/>
          <w:p>
            <w:pPr>
              <w:spacing w:before="180" w:after="0" w:line="240" w:lineRule="auto"/>
            </w:pPr>
            <w:r>
              <w:rPr>
                <w:rFonts w:ascii="Arial" w:hAnsi="Arial"/>
                <w:color w:val="000000"/>
                <w:sz w:val="18"/>
              </w:rPr>
              <w:t>1.2.840.10008.3.1.1.1</w:t>
            </w:r>
          </w:p>
          <w:bookmarkEnd w:id="9420"/>
        </w:tc>
      </w:tr>
    </w:tbl>
    <w:bookmarkStart w:id="9421" w:name="sect_E_4_2_1_2_2"/>
    <w:p>
      <w:pPr>
        <w:spacing w:before="180" w:after="0" w:line="240" w:lineRule="auto"/>
      </w:pPr>
      <w:r>
        <w:rPr>
          <w:rFonts w:ascii="Arial" w:hAnsi="Arial"/>
          <w:b/>
          <w:color w:val="000000"/>
          <w:sz w:val="18"/>
        </w:rPr>
        <w:t>E.4.2.1.2.2 Number of Associations</w:t>
      </w:r>
    </w:p>
    <w:bookmarkEnd w:id="9421"/>
    <w:bookmarkStart w:id="9422"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22"/>
    <w:bookmarkStart w:id="9423"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23"/>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4" w:name="para_797e112c_96d2_44f7_9998_03ebc2d4f7"/>
          <w:p>
            <w:pPr>
              <w:spacing w:before="180" w:after="0" w:line="240" w:lineRule="auto"/>
            </w:pPr>
            <w:r>
              <w:rPr>
                <w:rFonts w:ascii="Arial" w:hAnsi="Arial"/>
                <w:color w:val="000000"/>
                <w:sz w:val="18"/>
              </w:rPr>
              <w:t>Maximum number of simultaneous Associations</w:t>
            </w:r>
          </w:p>
          <w:bookmarkEnd w:id="9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5" w:name="para_b82aa4f0_a214_4401_bfe3_37bffe11e0"/>
          <w:p>
            <w:pPr>
              <w:spacing w:before="180" w:after="0" w:line="240" w:lineRule="auto"/>
              <w:jc w:val="center"/>
            </w:pPr>
            <w:r>
              <w:rPr>
                <w:rFonts w:ascii="Arial" w:hAnsi="Arial"/>
                <w:color w:val="000000"/>
                <w:sz w:val="18"/>
              </w:rPr>
              <w:t>8 (Configurable)</w:t>
            </w:r>
          </w:p>
          <w:bookmarkEnd w:id="9425"/>
        </w:tc>
      </w:tr>
    </w:tbl>
    <w:bookmarkStart w:id="9426"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26"/>
    <w:bookmarkStart w:id="9427" w:name="table_E_4_2_4"/>
    <w:p>
      <w:pPr>
        <w:keepNext/>
        <w:spacing w:before="216" w:after="0" w:line="240" w:lineRule="auto"/>
        <w:jc w:val="center"/>
      </w:pPr>
      <w:r>
        <w:rPr>
          <w:rFonts w:ascii="Arial" w:hAnsi="Arial"/>
          <w:b/>
          <w:color w:val="000000"/>
          <w:sz w:val="22"/>
        </w:rPr>
        <w:t>Table E.4.2-4. Number of Associations Initiated for Connectivity</w:t>
      </w:r>
    </w:p>
    <w:bookmarkEnd w:id="9427"/>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8" w:name="para_5bd02c3d_e239_45f5_8c5c_7ff2643d78"/>
          <w:p>
            <w:pPr>
              <w:spacing w:before="180" w:after="0" w:line="240" w:lineRule="auto"/>
            </w:pPr>
            <w:r>
              <w:rPr>
                <w:rFonts w:ascii="Arial" w:hAnsi="Arial"/>
                <w:color w:val="000000"/>
                <w:sz w:val="18"/>
              </w:rPr>
              <w:t>Maximum number of simultaneous Associations</w:t>
            </w:r>
          </w:p>
          <w:bookmarkEnd w:id="9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9" w:name="para_ffc46d5b_b501_434a_a21d_b0769526dd"/>
          <w:p>
            <w:pPr>
              <w:spacing w:before="180" w:after="0" w:line="240" w:lineRule="auto"/>
              <w:jc w:val="center"/>
            </w:pPr>
            <w:r>
              <w:rPr>
                <w:rFonts w:ascii="Arial" w:hAnsi="Arial"/>
                <w:color w:val="000000"/>
                <w:sz w:val="18"/>
              </w:rPr>
              <w:t>1</w:t>
            </w:r>
          </w:p>
          <w:bookmarkEnd w:id="9429"/>
        </w:tc>
      </w:tr>
    </w:tbl>
    <w:bookmarkStart w:id="9430" w:name="sect_E_4_2_1_2_3"/>
    <w:p>
      <w:pPr>
        <w:spacing w:before="180" w:after="0" w:line="240" w:lineRule="auto"/>
      </w:pPr>
      <w:r>
        <w:rPr>
          <w:rFonts w:ascii="Arial" w:hAnsi="Arial"/>
          <w:b/>
          <w:color w:val="000000"/>
          <w:sz w:val="18"/>
        </w:rPr>
        <w:t>E.4.2.1.2.3 Asynchronous Nature</w:t>
      </w:r>
    </w:p>
    <w:bookmarkEnd w:id="9430"/>
    <w:bookmarkStart w:id="9431"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31"/>
    <w:bookmarkStart w:id="9432" w:name="table_E_4_2_5"/>
    <w:p>
      <w:pPr>
        <w:keepNext/>
        <w:spacing w:before="216" w:after="0" w:line="240" w:lineRule="auto"/>
        <w:jc w:val="center"/>
      </w:pPr>
      <w:r>
        <w:rPr>
          <w:rFonts w:ascii="Arial" w:hAnsi="Arial"/>
          <w:b/>
          <w:color w:val="000000"/>
          <w:sz w:val="22"/>
        </w:rPr>
        <w:t>Table E.4.2-5. Asynchronous Nature as a SCP for AE Print Server (SCP)</w:t>
      </w:r>
    </w:p>
    <w:bookmarkEnd w:id="943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3" w:name="para_fd7f00ae_7328_497d_b576_3fd1c0fa46"/>
          <w:p>
            <w:pPr>
              <w:spacing w:before="180" w:after="0" w:line="240" w:lineRule="auto"/>
            </w:pPr>
            <w:r>
              <w:rPr>
                <w:rFonts w:ascii="Arial" w:hAnsi="Arial"/>
                <w:color w:val="000000"/>
                <w:sz w:val="18"/>
              </w:rPr>
              <w:t>Maximum number of outstanding asynchronous transactions</w:t>
            </w:r>
          </w:p>
          <w:bookmarkEnd w:id="9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4" w:name="para_cc152065_7914_4aa5_a6dd_5f996f0e35"/>
          <w:p>
            <w:pPr>
              <w:spacing w:before="180" w:after="0" w:line="240" w:lineRule="auto"/>
              <w:jc w:val="center"/>
            </w:pPr>
            <w:r>
              <w:rPr>
                <w:rFonts w:ascii="Arial" w:hAnsi="Arial"/>
                <w:color w:val="000000"/>
                <w:sz w:val="18"/>
              </w:rPr>
              <w:t>1</w:t>
            </w:r>
          </w:p>
          <w:bookmarkEnd w:id="9434"/>
        </w:tc>
      </w:tr>
    </w:tbl>
    <w:bookmarkStart w:id="9435" w:name="sect_E_4_2_1_2_4"/>
    <w:p>
      <w:pPr>
        <w:spacing w:before="180" w:after="0" w:line="240" w:lineRule="auto"/>
      </w:pPr>
      <w:r>
        <w:rPr>
          <w:rFonts w:ascii="Arial" w:hAnsi="Arial"/>
          <w:b/>
          <w:color w:val="000000"/>
          <w:sz w:val="18"/>
        </w:rPr>
        <w:t>E.4.2.1.2.4 Implementation Identifying Information</w:t>
      </w:r>
    </w:p>
    <w:bookmarkEnd w:id="9435"/>
    <w:bookmarkStart w:id="9436"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36"/>
    <w:bookmarkStart w:id="9437"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3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8" w:name="para_562e66c3_a755_413e_8a53_b200044ba6"/>
          <w:p>
            <w:pPr>
              <w:spacing w:before="180" w:after="0" w:line="240" w:lineRule="auto"/>
            </w:pPr>
            <w:r>
              <w:rPr>
                <w:rFonts w:ascii="Arial" w:hAnsi="Arial"/>
                <w:color w:val="000000"/>
                <w:sz w:val="18"/>
              </w:rPr>
              <w:t>Implementation Class UID</w:t>
            </w:r>
          </w:p>
          <w:bookmarkEnd w:id="9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9" w:name="para_a1878f1d_b664_4041_b554_2ca322a177"/>
          <w:p>
            <w:pPr>
              <w:spacing w:before="180" w:after="0" w:line="240" w:lineRule="auto"/>
            </w:pPr>
            <w:r>
              <w:rPr>
                <w:rFonts w:ascii="Arial" w:hAnsi="Arial"/>
                <w:color w:val="000000"/>
                <w:sz w:val="18"/>
              </w:rPr>
              <w:t>xxxxxxxxxxx.yy.etc.ad.inf.usw</w:t>
            </w:r>
          </w:p>
          <w:bookmarkEnd w:id="9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1c35817d_538b_4109_88b6_971cd55852"/>
          <w:p>
            <w:pPr>
              <w:spacing w:before="180" w:after="0" w:line="240" w:lineRule="auto"/>
            </w:pPr>
            <w:r>
              <w:rPr>
                <w:rFonts w:ascii="Arial" w:hAnsi="Arial"/>
                <w:color w:val="000000"/>
                <w:sz w:val="18"/>
              </w:rPr>
              <w:t>Implementation Version Name</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f2b7a4bc_d7cb_444d_b70a_cc74395a01"/>
          <w:p>
            <w:pPr>
              <w:spacing w:before="180" w:after="0" w:line="240" w:lineRule="auto"/>
            </w:pPr>
            <w:r>
              <w:rPr>
                <w:rFonts w:ascii="Arial" w:hAnsi="Arial"/>
                <w:color w:val="000000"/>
                <w:sz w:val="18"/>
              </w:rPr>
              <w:t>PRINTSCP_VERS_01</w:t>
            </w:r>
          </w:p>
          <w:bookmarkEnd w:id="9441"/>
        </w:tc>
      </w:tr>
    </w:tbl>
    <w:bookmarkStart w:id="9442" w:name="sect_E_4_2_1_3"/>
    <w:p>
      <w:pPr>
        <w:spacing w:before="180" w:after="0" w:line="240" w:lineRule="auto"/>
      </w:pPr>
      <w:r>
        <w:rPr>
          <w:rFonts w:ascii="Arial" w:hAnsi="Arial"/>
          <w:b/>
          <w:color w:val="000000"/>
          <w:sz w:val="22"/>
        </w:rPr>
        <w:t>E.4.2.1.3 Association Initiation Policy</w:t>
      </w:r>
    </w:p>
    <w:bookmarkEnd w:id="9442"/>
    <w:bookmarkStart w:id="9443" w:name="sect_E_4_2_1_3_1"/>
    <w:p>
      <w:pPr>
        <w:spacing w:before="180" w:after="0" w:line="240" w:lineRule="auto"/>
      </w:pPr>
      <w:r>
        <w:rPr>
          <w:rFonts w:ascii="Arial" w:hAnsi="Arial"/>
          <w:b/>
          <w:color w:val="000000"/>
          <w:sz w:val="18"/>
        </w:rPr>
        <w:t>E.4.2.1.3.1 Activity - Connectivity Verification</w:t>
      </w:r>
    </w:p>
    <w:bookmarkEnd w:id="9443"/>
    <w:bookmarkStart w:id="9444" w:name="sect_E_4_2_1_3_1_1"/>
    <w:p>
      <w:pPr>
        <w:spacing w:before="180" w:after="0" w:line="240" w:lineRule="auto"/>
      </w:pPr>
      <w:r>
        <w:rPr>
          <w:rFonts w:ascii="Arial" w:hAnsi="Arial"/>
          <w:b/>
          <w:color w:val="000000"/>
          <w:sz w:val="18"/>
        </w:rPr>
        <w:t>E.4.2.1.3.1.1 Description and Sequencing of Activities</w:t>
      </w:r>
    </w:p>
    <w:bookmarkEnd w:id="9444"/>
    <w:bookmarkStart w:id="9445"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45"/>
    <w:bookmarkStart w:id="9446" w:name="sect_E_4_2_1_3_1_2"/>
    <w:p>
      <w:pPr>
        <w:spacing w:before="180" w:after="0" w:line="240" w:lineRule="auto"/>
      </w:pPr>
      <w:r>
        <w:rPr>
          <w:rFonts w:ascii="Arial" w:hAnsi="Arial"/>
          <w:b/>
          <w:color w:val="000000"/>
          <w:sz w:val="18"/>
        </w:rPr>
        <w:t>E.4.2.1.3.1.2 Proposed Presentation Context Table</w:t>
      </w:r>
    </w:p>
    <w:bookmarkEnd w:id="9446"/>
    <w:bookmarkStart w:id="9447"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47"/>
    <w:bookmarkStart w:id="9448"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48"/>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49" w:name="para_9ddc1fe2_07d1_4d2c_a3ae_f098f07c21"/>
          <w:p>
            <w:pPr>
              <w:keepNext/>
              <w:spacing w:before="180" w:after="0" w:line="240" w:lineRule="auto"/>
              <w:jc w:val="center"/>
            </w:pPr>
            <w:r>
              <w:rPr>
                <w:rFonts w:ascii="Arial" w:hAnsi="Arial"/>
                <w:b/>
                <w:color w:val="000000"/>
                <w:sz w:val="18"/>
              </w:rPr>
              <w:t>Presentation Context Table</w:t>
            </w:r>
          </w:p>
          <w:bookmarkEnd w:id="944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50" w:name="para_64d02bc2_9a92_46c4_8f27_aa13b6c9e5"/>
          <w:p>
            <w:pPr>
              <w:keepNext/>
              <w:spacing w:before="180" w:after="0" w:line="240" w:lineRule="auto"/>
              <w:jc w:val="center"/>
            </w:pPr>
            <w:r>
              <w:rPr>
                <w:rFonts w:ascii="Arial" w:hAnsi="Arial"/>
                <w:b/>
                <w:color w:val="000000"/>
                <w:sz w:val="18"/>
              </w:rPr>
              <w:t>Abstract Syntax</w:t>
            </w:r>
          </w:p>
          <w:bookmarkEnd w:id="94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51" w:name="para_474d594a_da7c_4afd_b6a4_a7aaa465e2"/>
          <w:p>
            <w:pPr>
              <w:spacing w:before="180" w:after="0" w:line="240" w:lineRule="auto"/>
              <w:jc w:val="center"/>
            </w:pPr>
            <w:r>
              <w:rPr>
                <w:rFonts w:ascii="Arial" w:hAnsi="Arial"/>
                <w:b/>
                <w:color w:val="000000"/>
                <w:sz w:val="18"/>
              </w:rPr>
              <w:t>Transfer Syntax</w:t>
            </w:r>
          </w:p>
          <w:bookmarkEnd w:id="94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52" w:name="para_c4ddc26f_8a1c_497a_825c_4b8e6b18c1"/>
          <w:p>
            <w:pPr>
              <w:spacing w:before="180" w:after="0" w:line="240" w:lineRule="auto"/>
              <w:jc w:val="center"/>
            </w:pPr>
            <w:r>
              <w:rPr>
                <w:rFonts w:ascii="Arial" w:hAnsi="Arial"/>
                <w:b/>
                <w:color w:val="000000"/>
                <w:sz w:val="18"/>
              </w:rPr>
              <w:t>Role</w:t>
            </w:r>
          </w:p>
          <w:bookmarkEnd w:id="9452"/>
        </w:tc>
        <w:tc>
          <w:tcPr>
            <w:vMerge w:val="restart"/>
            <w:tcBorders>
              <w:right w:val="single" w:sz="4" w:color="000000"/>
            </w:tcBorders>
            <w:tcMar>
              <w:top w:w="40" w:type="dxa"/>
              <w:left w:w="40" w:type="dxa"/>
              <w:right w:w="40" w:type="dxa"/>
            </w:tcMar>
            <w:vAlign w:val="top"/>
          </w:tcPr>
          <w:bookmarkStart w:id="9453" w:name="para_b5d060a8_9365_4188_bc48_42c1fb3b03"/>
          <w:p>
            <w:pPr>
              <w:spacing w:before="180" w:after="0" w:line="240" w:lineRule="auto"/>
              <w:jc w:val="center"/>
            </w:pPr>
            <w:r>
              <w:rPr>
                <w:rFonts w:ascii="Arial" w:hAnsi="Arial"/>
                <w:b/>
                <w:color w:val="000000"/>
                <w:sz w:val="18"/>
              </w:rPr>
              <w:t>Extended Negotiation</w:t>
            </w:r>
          </w:p>
          <w:bookmarkEnd w:id="945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73e182d4_4acb_4f08_9547_301561e7f4"/>
          <w:p>
            <w:pPr>
              <w:keepNext/>
              <w:spacing w:before="180" w:after="0" w:line="240" w:lineRule="auto"/>
              <w:jc w:val="center"/>
            </w:pPr>
            <w:r>
              <w:rPr>
                <w:rFonts w:ascii="Arial" w:hAnsi="Arial"/>
                <w:b/>
                <w:color w:val="000000"/>
                <w:sz w:val="18"/>
              </w:rPr>
              <w:t>Name</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0ba9f499_b391_43aa_b629_35ea9efa49"/>
          <w:p>
            <w:pPr>
              <w:spacing w:before="180" w:after="0" w:line="240" w:lineRule="auto"/>
              <w:jc w:val="center"/>
            </w:pPr>
            <w:r>
              <w:rPr>
                <w:rFonts w:ascii="Arial" w:hAnsi="Arial"/>
                <w:b/>
                <w:color w:val="000000"/>
                <w:sz w:val="18"/>
              </w:rPr>
              <w:t>UID</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665a91ff_38f3_4f5d_a447_b6d3fe51f6"/>
          <w:p>
            <w:pPr>
              <w:spacing w:before="180" w:after="0" w:line="240" w:lineRule="auto"/>
              <w:jc w:val="center"/>
            </w:pPr>
            <w:r>
              <w:rPr>
                <w:rFonts w:ascii="Arial" w:hAnsi="Arial"/>
                <w:b/>
                <w:color w:val="000000"/>
                <w:sz w:val="18"/>
              </w:rPr>
              <w:t>Name List</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6459129e_8382_439d_b80f_59346c2328"/>
          <w:p>
            <w:pPr>
              <w:spacing w:before="180" w:after="0" w:line="240" w:lineRule="auto"/>
              <w:jc w:val="center"/>
            </w:pPr>
            <w:r>
              <w:rPr>
                <w:rFonts w:ascii="Arial" w:hAnsi="Arial"/>
                <w:b/>
                <w:color w:val="000000"/>
                <w:sz w:val="18"/>
              </w:rPr>
              <w:t>UID List</w:t>
            </w:r>
          </w:p>
          <w:bookmarkEnd w:id="94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458" w:name="para_107d3468_c46b_4c28_8aca_7fa67b791c"/>
          <w:p>
            <w:pPr>
              <w:spacing w:before="180" w:after="0" w:line="240" w:lineRule="auto"/>
            </w:pPr>
            <w:r>
              <w:rPr>
                <w:rFonts w:ascii="Arial" w:hAnsi="Arial"/>
                <w:color w:val="000000"/>
                <w:sz w:val="18"/>
              </w:rPr>
              <w:t>Verification</w:t>
            </w:r>
          </w:p>
          <w:bookmarkEnd w:id="9458"/>
        </w:tc>
        <w:tc>
          <w:tcPr>
            <w:vMerge w:val="restart"/>
            <w:tcBorders>
              <w:right w:val="single" w:sz="4" w:color="000000"/>
            </w:tcBorders>
            <w:tcMar>
              <w:top w:w="40" w:type="dxa"/>
              <w:left w:w="40" w:type="dxa"/>
              <w:right w:w="40" w:type="dxa"/>
            </w:tcMar>
            <w:vAlign w:val="top"/>
          </w:tcPr>
          <w:bookmarkStart w:id="9459" w:name="para_3d3ace25_3d61_4f80_80a2_135d7f4d01"/>
          <w:p>
            <w:pPr>
              <w:spacing w:before="180" w:after="0" w:line="240" w:lineRule="auto"/>
            </w:pPr>
            <w:r>
              <w:rPr>
                <w:rFonts w:ascii="Arial" w:hAnsi="Arial"/>
                <w:color w:val="000000"/>
                <w:sz w:val="18"/>
              </w:rPr>
              <w:t>1.2.840.10008.1.1</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7e136efb_0d0d_43a4_84d7_2e21f7d7e7"/>
          <w:p>
            <w:pPr>
              <w:spacing w:before="180" w:after="0" w:line="240" w:lineRule="auto"/>
            </w:pPr>
            <w:r>
              <w:rPr>
                <w:rFonts w:ascii="Arial" w:hAnsi="Arial"/>
                <w:color w:val="000000"/>
                <w:sz w:val="18"/>
              </w:rPr>
              <w:t>Implicit VR Little Endian</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f450efb9_a52a_4203_ab84_cf28c09c8f"/>
          <w:p>
            <w:pPr>
              <w:spacing w:before="180" w:after="0" w:line="240" w:lineRule="auto"/>
            </w:pPr>
            <w:r>
              <w:rPr>
                <w:rFonts w:ascii="Arial" w:hAnsi="Arial"/>
                <w:color w:val="000000"/>
                <w:sz w:val="18"/>
              </w:rPr>
              <w:t>1.2.840.10008.1.2</w:t>
            </w:r>
          </w:p>
          <w:bookmarkEnd w:id="9461"/>
        </w:tc>
        <w:tc>
          <w:tcPr>
            <w:vMerge w:val="restart"/>
            <w:tcBorders>
              <w:right w:val="single" w:sz="4" w:color="000000"/>
            </w:tcBorders>
            <w:tcMar>
              <w:top w:w="40" w:type="dxa"/>
              <w:left w:w="40" w:type="dxa"/>
              <w:right w:w="40" w:type="dxa"/>
            </w:tcMar>
            <w:vAlign w:val="top"/>
          </w:tcPr>
          <w:bookmarkStart w:id="9462" w:name="para_cdc2cf20_e2ed_4116_ab4e_f080f3945c"/>
          <w:p>
            <w:pPr>
              <w:spacing w:before="180" w:after="0" w:line="240" w:lineRule="auto"/>
            </w:pPr>
            <w:r>
              <w:rPr>
                <w:rFonts w:ascii="Arial" w:hAnsi="Arial"/>
                <w:color w:val="000000"/>
                <w:sz w:val="18"/>
              </w:rPr>
              <w:t>SCU</w:t>
            </w:r>
          </w:p>
          <w:bookmarkEnd w:id="9462"/>
        </w:tc>
        <w:tc>
          <w:tcPr>
            <w:vMerge w:val="restart"/>
            <w:tcBorders>
              <w:right w:val="single" w:sz="4" w:color="000000"/>
            </w:tcBorders>
            <w:tcMar>
              <w:top w:w="40" w:type="dxa"/>
              <w:left w:w="40" w:type="dxa"/>
              <w:right w:w="40" w:type="dxa"/>
            </w:tcMar>
            <w:vAlign w:val="top"/>
          </w:tcPr>
          <w:bookmarkStart w:id="9463" w:name="para_28ebaf49_d133_4542_8859_0838cf3a04"/>
          <w:p>
            <w:pPr>
              <w:spacing w:before="180" w:after="0" w:line="240" w:lineRule="auto"/>
            </w:pPr>
            <w:r>
              <w:rPr>
                <w:rFonts w:ascii="Arial" w:hAnsi="Arial"/>
                <w:color w:val="000000"/>
                <w:sz w:val="18"/>
              </w:rPr>
              <w:t>None</w:t>
            </w:r>
          </w:p>
          <w:bookmarkEnd w:id="94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64" w:name="para_303dd218_cdcb_41b0_9f6f_adfcbf85e1"/>
          <w:p>
            <w:pPr>
              <w:spacing w:before="180" w:after="0" w:line="240" w:lineRule="auto"/>
            </w:pPr>
            <w:r>
              <w:rPr>
                <w:rFonts w:ascii="Arial" w:hAnsi="Arial"/>
                <w:color w:val="000000"/>
                <w:sz w:val="18"/>
              </w:rPr>
              <w:t>Explicit VR Little Endian</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ca333587_99f4_4397_897b_4e3c26f9db"/>
          <w:p>
            <w:pPr>
              <w:spacing w:before="180" w:after="0" w:line="240" w:lineRule="auto"/>
            </w:pPr>
            <w:r>
              <w:rPr>
                <w:rFonts w:ascii="Arial" w:hAnsi="Arial"/>
                <w:color w:val="000000"/>
                <w:sz w:val="18"/>
              </w:rPr>
              <w:t>1.2.840.10008.1.2.1</w:t>
            </w:r>
          </w:p>
          <w:bookmarkEnd w:id="94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66" w:name="sect_E_4_2_1_3_1_3"/>
    <w:p>
      <w:pPr>
        <w:spacing w:before="180" w:after="0" w:line="240" w:lineRule="auto"/>
      </w:pPr>
      <w:r>
        <w:rPr>
          <w:rFonts w:ascii="Arial" w:hAnsi="Arial"/>
          <w:b/>
          <w:color w:val="000000"/>
          <w:sz w:val="18"/>
        </w:rPr>
        <w:t>E.4.2.1.3.1.3 SOP Specific Conformance for Connectivity Verification</w:t>
      </w:r>
    </w:p>
    <w:bookmarkEnd w:id="9466"/>
    <w:bookmarkStart w:id="9467"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67"/>
    <w:bookmarkStart w:id="9468" w:name="table_E_4_2_8"/>
    <w:p>
      <w:pPr>
        <w:keepNext/>
        <w:spacing w:before="216" w:after="0" w:line="240" w:lineRule="auto"/>
        <w:jc w:val="center"/>
      </w:pPr>
      <w:r>
        <w:rPr>
          <w:rFonts w:ascii="Arial" w:hAnsi="Arial"/>
          <w:b/>
          <w:color w:val="000000"/>
          <w:sz w:val="22"/>
        </w:rPr>
        <w:t>Table E.4.2-8. C-ECHO Response Status Handling Behavior</w:t>
      </w:r>
    </w:p>
    <w:bookmarkEnd w:id="946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9" w:name="para_81edb92f_3155_4c7f_b761_b518525b48"/>
          <w:p>
            <w:pPr>
              <w:keepNext/>
              <w:spacing w:before="180" w:after="0" w:line="240" w:lineRule="auto"/>
              <w:jc w:val="center"/>
            </w:pPr>
            <w:r>
              <w:rPr>
                <w:rFonts w:ascii="Arial" w:hAnsi="Arial"/>
                <w:b/>
                <w:color w:val="000000"/>
                <w:sz w:val="18"/>
              </w:rPr>
              <w:t>Code</w:t>
            </w:r>
          </w:p>
          <w:bookmarkEnd w:id="9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0" w:name="para_2202071f_c535_4bbd_bcc5_9f2d306766"/>
          <w:p>
            <w:pPr>
              <w:spacing w:before="180" w:after="0" w:line="240" w:lineRule="auto"/>
              <w:jc w:val="center"/>
            </w:pPr>
            <w:r>
              <w:rPr>
                <w:rFonts w:ascii="Arial" w:hAnsi="Arial"/>
                <w:b/>
                <w:color w:val="000000"/>
                <w:sz w:val="18"/>
              </w:rPr>
              <w:t>Status</w:t>
            </w:r>
          </w:p>
          <w:bookmarkEnd w:id="9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1" w:name="para_8f95044d_8e77_45da_8435_62295534f8"/>
          <w:p>
            <w:pPr>
              <w:spacing w:before="180" w:after="0" w:line="240" w:lineRule="auto"/>
              <w:jc w:val="center"/>
            </w:pPr>
            <w:r>
              <w:rPr>
                <w:rFonts w:ascii="Arial" w:hAnsi="Arial"/>
                <w:b/>
                <w:color w:val="000000"/>
                <w:sz w:val="18"/>
              </w:rPr>
              <w:t>Meaning</w:t>
            </w:r>
          </w:p>
          <w:bookmarkEnd w:id="9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2" w:name="para_b475f1a9_95a6_4956_8073_3e555eb803"/>
          <w:p>
            <w:pPr>
              <w:spacing w:before="180" w:after="0" w:line="240" w:lineRule="auto"/>
            </w:pPr>
            <w:r>
              <w:rPr>
                <w:rFonts w:ascii="Arial" w:hAnsi="Arial"/>
                <w:color w:val="000000"/>
                <w:sz w:val="18"/>
              </w:rPr>
              <w:t>0000</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e99ffdaf_f451_4575_9f21_10a6283713"/>
          <w:p>
            <w:pPr>
              <w:spacing w:before="180" w:after="0" w:line="240" w:lineRule="auto"/>
            </w:pPr>
            <w:r>
              <w:rPr>
                <w:rFonts w:ascii="Arial" w:hAnsi="Arial"/>
                <w:color w:val="000000"/>
                <w:sz w:val="18"/>
              </w:rPr>
              <w:t>Success</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a2f995f0_3113_43a0_9d05_ab8e096f11"/>
          <w:p>
            <w:pPr>
              <w:spacing w:before="180" w:after="0" w:line="240" w:lineRule="auto"/>
            </w:pPr>
            <w:r>
              <w:rPr>
                <w:rFonts w:ascii="Arial" w:hAnsi="Arial"/>
                <w:color w:val="000000"/>
                <w:sz w:val="18"/>
              </w:rPr>
              <w:t>The C-ECHO request is accepted.</w:t>
            </w:r>
          </w:p>
          <w:bookmarkEnd w:id="9474"/>
        </w:tc>
      </w:tr>
    </w:tbl>
    <w:bookmarkStart w:id="9475" w:name="sect_E_4_2_1_4"/>
    <w:p>
      <w:pPr>
        <w:spacing w:before="180" w:after="0" w:line="240" w:lineRule="auto"/>
      </w:pPr>
      <w:r>
        <w:rPr>
          <w:rFonts w:ascii="Arial" w:hAnsi="Arial"/>
          <w:b/>
          <w:color w:val="000000"/>
          <w:sz w:val="22"/>
        </w:rPr>
        <w:t>E.4.2.1.4 Association Acceptance Policy</w:t>
      </w:r>
    </w:p>
    <w:bookmarkEnd w:id="9475"/>
    <w:bookmarkStart w:id="9476" w:name="sect_E_4_2_1_4_1"/>
    <w:p>
      <w:pPr>
        <w:spacing w:before="180" w:after="0" w:line="240" w:lineRule="auto"/>
      </w:pPr>
      <w:r>
        <w:rPr>
          <w:rFonts w:ascii="Arial" w:hAnsi="Arial"/>
          <w:b/>
          <w:color w:val="000000"/>
          <w:sz w:val="18"/>
        </w:rPr>
        <w:t>E.4.2.1.4.1 Activity - Print Server Management</w:t>
      </w:r>
    </w:p>
    <w:bookmarkEnd w:id="9476"/>
    <w:bookmarkStart w:id="9477" w:name="sect_E_4_2_1_4_1_1"/>
    <w:p>
      <w:pPr>
        <w:spacing w:before="180" w:after="0" w:line="240" w:lineRule="auto"/>
      </w:pPr>
      <w:r>
        <w:rPr>
          <w:rFonts w:ascii="Arial" w:hAnsi="Arial"/>
          <w:b/>
          <w:color w:val="000000"/>
          <w:sz w:val="18"/>
        </w:rPr>
        <w:t>E.4.2.1.4.1.1 Description and Sequencing of Activities</w:t>
      </w:r>
    </w:p>
    <w:bookmarkEnd w:id="9477"/>
    <w:bookmarkStart w:id="9478"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78"/>
    <w:bookmarkStart w:id="9479"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79"/>
    <w:bookmarkStart w:id="9480"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19">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80"/>
    <w:bookmarkStart w:id="9481" w:name="idp140180593909776"/>
    <w:bookmarkStart w:id="9482" w:name="idp140180593910272"/>
    <w:bookmarkStart w:id="9483"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83"/>
    <w:bookmarkEnd w:id="9482"/>
    <w:bookmarkEnd w:id="9481"/>
    <w:bookmarkStart w:id="9484" w:name="idp140180593911520"/>
    <w:bookmarkStart w:id="9485"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85"/>
    <w:bookmarkEnd w:id="9484"/>
    <w:bookmarkStart w:id="9486" w:name="idp140180593912800"/>
    <w:bookmarkStart w:id="9487"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87"/>
    <w:bookmarkEnd w:id="9486"/>
    <w:bookmarkStart w:id="9488" w:name="table_E_4_2_9"/>
    <w:p>
      <w:pPr>
        <w:keepNext/>
        <w:spacing w:before="216" w:after="0" w:line="240" w:lineRule="auto"/>
        <w:jc w:val="center"/>
      </w:pPr>
      <w:r>
        <w:rPr>
          <w:rFonts w:ascii="Arial" w:hAnsi="Arial"/>
          <w:b/>
          <w:color w:val="000000"/>
          <w:sz w:val="22"/>
        </w:rPr>
        <w:t>Table E.4.2-9. Association Rejection Reasons</w:t>
      </w:r>
    </w:p>
    <w:bookmarkEnd w:id="948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9" w:name="para_39e523ce_0ac9_4dd7_941d_abf1fd3db0"/>
          <w:p>
            <w:pPr>
              <w:keepNext/>
              <w:spacing w:before="180" w:after="0" w:line="240" w:lineRule="auto"/>
              <w:jc w:val="center"/>
            </w:pPr>
            <w:r>
              <w:rPr>
                <w:rFonts w:ascii="Arial" w:hAnsi="Arial"/>
                <w:b/>
                <w:color w:val="000000"/>
                <w:sz w:val="18"/>
              </w:rPr>
              <w:t>Result</w:t>
            </w:r>
          </w:p>
          <w:bookmarkEnd w:id="9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0" w:name="para_73647476_7beb_44a1_8ac2_1950a24e3a"/>
          <w:p>
            <w:pPr>
              <w:spacing w:before="180" w:after="0" w:line="240" w:lineRule="auto"/>
              <w:jc w:val="center"/>
            </w:pPr>
            <w:r>
              <w:rPr>
                <w:rFonts w:ascii="Arial" w:hAnsi="Arial"/>
                <w:b/>
                <w:color w:val="000000"/>
                <w:sz w:val="18"/>
              </w:rPr>
              <w:t>Source</w:t>
            </w:r>
          </w:p>
          <w:bookmarkEnd w:id="9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1" w:name="para_49ffedc6_ae8c_4c6c_8cbb_1fabb7cd4f"/>
          <w:p>
            <w:pPr>
              <w:spacing w:before="180" w:after="0" w:line="240" w:lineRule="auto"/>
              <w:jc w:val="center"/>
            </w:pPr>
            <w:r>
              <w:rPr>
                <w:rFonts w:ascii="Arial" w:hAnsi="Arial"/>
                <w:b/>
                <w:color w:val="000000"/>
                <w:sz w:val="18"/>
              </w:rPr>
              <w:t>Reason/Diag</w:t>
            </w:r>
          </w:p>
          <w:bookmarkEnd w:id="9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2" w:name="para_1ddbdb9a_a8f6_47e6_b78a_4f0ef788f4"/>
          <w:p>
            <w:pPr>
              <w:spacing w:before="180" w:after="0" w:line="240" w:lineRule="auto"/>
              <w:jc w:val="center"/>
            </w:pPr>
            <w:r>
              <w:rPr>
                <w:rFonts w:ascii="Arial" w:hAnsi="Arial"/>
                <w:b/>
                <w:color w:val="000000"/>
                <w:sz w:val="18"/>
              </w:rPr>
              <w:t>Explanation</w:t>
            </w:r>
          </w:p>
          <w:bookmarkEnd w:id="9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3" w:name="para_e7d9b466_3bd9_4628_857d_03fee70539"/>
          <w:p>
            <w:pPr>
              <w:spacing w:before="180" w:after="0" w:line="240" w:lineRule="auto"/>
            </w:pPr>
            <w:r>
              <w:rPr>
                <w:rFonts w:ascii="Arial" w:hAnsi="Arial"/>
                <w:color w:val="000000"/>
                <w:sz w:val="18"/>
              </w:rPr>
              <w:t>2 - rejected-transient</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810881a0_9314_4b3c_9818_50d44a866f"/>
          <w:p>
            <w:pPr>
              <w:spacing w:before="180" w:after="0" w:line="240" w:lineRule="auto"/>
            </w:pPr>
            <w:r>
              <w:rPr>
                <w:rFonts w:ascii="Arial" w:hAnsi="Arial"/>
                <w:color w:val="000000"/>
                <w:sz w:val="18"/>
              </w:rPr>
              <w:t>c</w:t>
            </w:r>
          </w:p>
          <w:bookmarkEnd w:id="9494"/>
        </w:tc>
        <w:tc>
          <w:tcPr>
            <w:tcBorders>
              <w:bottom w:val="single" w:sz="4" w:color="000000"/>
              <w:right w:val="single" w:sz="4" w:color="000000"/>
            </w:tcBorders>
            <w:tcMar>
              <w:top w:w="40" w:type="dxa"/>
              <w:left w:w="40" w:type="dxa"/>
              <w:bottom w:w="40" w:type="dxa"/>
              <w:right w:w="40" w:type="dxa"/>
            </w:tcMar>
            <w:vAlign w:val="top"/>
          </w:tcPr>
          <w:bookmarkStart w:id="9495" w:name="para_acd1475d_c6cd_4408_a0d5_dc5ff2d905"/>
          <w:p>
            <w:pPr>
              <w:spacing w:before="180" w:after="0" w:line="240" w:lineRule="auto"/>
            </w:pPr>
            <w:r>
              <w:rPr>
                <w:rFonts w:ascii="Arial" w:hAnsi="Arial"/>
                <w:color w:val="000000"/>
                <w:sz w:val="18"/>
              </w:rPr>
              <w:t>2 - local-limit-exceeded</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7" w:name="para_6525cef9_f12a_48ba_838f_7dbdd493d8"/>
          <w:p>
            <w:pPr>
              <w:spacing w:before="180" w:after="0" w:line="240" w:lineRule="auto"/>
            </w:pPr>
            <w:r>
              <w:rPr>
                <w:rFonts w:ascii="Arial" w:hAnsi="Arial"/>
                <w:color w:val="000000"/>
                <w:sz w:val="18"/>
              </w:rPr>
              <w:t>2 - rejected-transient</w:t>
            </w:r>
          </w:p>
          <w:bookmarkEnd w:id="9497"/>
        </w:tc>
        <w:tc>
          <w:tcPr>
            <w:tcBorders>
              <w:bottom w:val="single" w:sz="4" w:color="000000"/>
              <w:right w:val="single" w:sz="4" w:color="000000"/>
            </w:tcBorders>
            <w:tcMar>
              <w:top w:w="40" w:type="dxa"/>
              <w:left w:w="40" w:type="dxa"/>
              <w:bottom w:w="40" w:type="dxa"/>
              <w:right w:w="40" w:type="dxa"/>
            </w:tcMar>
            <w:vAlign w:val="top"/>
          </w:tcPr>
          <w:bookmarkStart w:id="9498" w:name="para_a5ea21f4_7584_4219_b4a3_d24ff8b1f2"/>
          <w:p>
            <w:pPr>
              <w:spacing w:before="180" w:after="0" w:line="240" w:lineRule="auto"/>
            </w:pPr>
            <w:r>
              <w:rPr>
                <w:rFonts w:ascii="Arial" w:hAnsi="Arial"/>
                <w:color w:val="000000"/>
                <w:sz w:val="18"/>
              </w:rPr>
              <w:t>c</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d59ffacf_c409_4650_bd78_271c3887b1"/>
          <w:p>
            <w:pPr>
              <w:spacing w:before="180" w:after="0" w:line="240" w:lineRule="auto"/>
            </w:pPr>
            <w:r>
              <w:rPr>
                <w:rFonts w:ascii="Arial" w:hAnsi="Arial"/>
                <w:color w:val="000000"/>
                <w:sz w:val="18"/>
              </w:rPr>
              <w:t>1 - temporary-congestion</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1" w:name="para_6aa1566d_1db8_44a9_bb86_a0310f12cf"/>
          <w:p>
            <w:pPr>
              <w:spacing w:before="180" w:after="0" w:line="240" w:lineRule="auto"/>
            </w:pPr>
            <w:r>
              <w:rPr>
                <w:rFonts w:ascii="Arial" w:hAnsi="Arial"/>
                <w:color w:val="000000"/>
                <w:sz w:val="18"/>
              </w:rPr>
              <w:t>1 - rejected-permanent</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9a5bc482_7310_4a94_8f1c_5fb0121620"/>
          <w:p>
            <w:pPr>
              <w:spacing w:before="180" w:after="0" w:line="240" w:lineRule="auto"/>
            </w:pPr>
            <w:r>
              <w:rPr>
                <w:rFonts w:ascii="Arial" w:hAnsi="Arial"/>
                <w:color w:val="000000"/>
                <w:sz w:val="18"/>
              </w:rPr>
              <w:t>a</w:t>
            </w:r>
          </w:p>
          <w:bookmarkEnd w:id="9502"/>
        </w:tc>
        <w:tc>
          <w:tcPr>
            <w:tcBorders>
              <w:bottom w:val="single" w:sz="4" w:color="000000"/>
              <w:right w:val="single" w:sz="4" w:color="000000"/>
            </w:tcBorders>
            <w:tcMar>
              <w:top w:w="40" w:type="dxa"/>
              <w:left w:w="40" w:type="dxa"/>
              <w:bottom w:w="40" w:type="dxa"/>
              <w:right w:w="40" w:type="dxa"/>
            </w:tcMar>
            <w:vAlign w:val="top"/>
          </w:tcPr>
          <w:bookmarkStart w:id="9503" w:name="para_e5375994_dd20_4346_9c95_02ad54ba0b"/>
          <w:p>
            <w:pPr>
              <w:spacing w:before="180" w:after="0" w:line="240" w:lineRule="auto"/>
            </w:pPr>
            <w:r>
              <w:rPr>
                <w:rFonts w:ascii="Arial" w:hAnsi="Arial"/>
                <w:color w:val="000000"/>
                <w:sz w:val="18"/>
              </w:rPr>
              <w:t>2 - application-context-name-not-supported</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5" w:name="para_7c6aea2f_55e5_47f0_a5dc_dee98bff09"/>
          <w:p>
            <w:pPr>
              <w:spacing w:before="180" w:after="0" w:line="240" w:lineRule="auto"/>
            </w:pPr>
            <w:r>
              <w:rPr>
                <w:rFonts w:ascii="Arial" w:hAnsi="Arial"/>
                <w:color w:val="000000"/>
                <w:sz w:val="18"/>
              </w:rPr>
              <w:t>1 - rejected-permanent</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6a0a314a_1560_4969_8bc3_a7776d66da"/>
          <w:p>
            <w:pPr>
              <w:spacing w:before="180" w:after="0" w:line="240" w:lineRule="auto"/>
            </w:pPr>
            <w:r>
              <w:rPr>
                <w:rFonts w:ascii="Arial" w:hAnsi="Arial"/>
                <w:color w:val="000000"/>
                <w:sz w:val="18"/>
              </w:rPr>
              <w:t>a</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af49f6c9_b0a6_44dd_9a8c_fa70d90d26"/>
          <w:p>
            <w:pPr>
              <w:spacing w:before="180" w:after="0" w:line="240" w:lineRule="auto"/>
            </w:pPr>
            <w:r>
              <w:rPr>
                <w:rFonts w:ascii="Arial" w:hAnsi="Arial"/>
                <w:color w:val="000000"/>
                <w:sz w:val="18"/>
              </w:rPr>
              <w:t>7 - called-AE-title-not-recognized</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9" w:name="para_988da8d5_ddc8_4844_a7a0_249bda7243"/>
          <w:p>
            <w:pPr>
              <w:spacing w:before="180" w:after="0" w:line="240" w:lineRule="auto"/>
            </w:pPr>
            <w:r>
              <w:rPr>
                <w:rFonts w:ascii="Arial" w:hAnsi="Arial"/>
                <w:color w:val="000000"/>
                <w:sz w:val="18"/>
              </w:rPr>
              <w:t>1 - rejected-permanent</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767f7143_9b6b_4d1e_baa5_8ea4ee49a8"/>
          <w:p>
            <w:pPr>
              <w:spacing w:before="180" w:after="0" w:line="240" w:lineRule="auto"/>
            </w:pPr>
            <w:r>
              <w:rPr>
                <w:rFonts w:ascii="Arial" w:hAnsi="Arial"/>
                <w:color w:val="000000"/>
                <w:sz w:val="18"/>
              </w:rPr>
              <w:t>a</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e624920f_ce09_41b7_9328_541be63426"/>
          <w:p>
            <w:pPr>
              <w:spacing w:before="180" w:after="0" w:line="240" w:lineRule="auto"/>
            </w:pPr>
            <w:r>
              <w:rPr>
                <w:rFonts w:ascii="Arial" w:hAnsi="Arial"/>
                <w:color w:val="000000"/>
                <w:sz w:val="18"/>
              </w:rPr>
              <w:t>3 - calling-AE-title-not-recognized</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3" w:name="para_431df450_b5cd_4744_988a_4274091313"/>
          <w:p>
            <w:pPr>
              <w:spacing w:before="180" w:after="0" w:line="240" w:lineRule="auto"/>
            </w:pPr>
            <w:r>
              <w:rPr>
                <w:rFonts w:ascii="Arial" w:hAnsi="Arial"/>
                <w:color w:val="000000"/>
                <w:sz w:val="18"/>
              </w:rPr>
              <w:t>1 - rejected-permanent</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84e49135_4f3e_4639_9930_ef46a64bbe"/>
          <w:p>
            <w:pPr>
              <w:spacing w:before="180" w:after="0" w:line="240" w:lineRule="auto"/>
            </w:pPr>
            <w:r>
              <w:rPr>
                <w:rFonts w:ascii="Arial" w:hAnsi="Arial"/>
                <w:color w:val="000000"/>
                <w:sz w:val="18"/>
              </w:rPr>
              <w:t>b</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4146ec87_9e7c_4d03_a561_a189fbbc9f"/>
          <w:p>
            <w:pPr>
              <w:spacing w:before="180" w:after="0" w:line="240" w:lineRule="auto"/>
            </w:pPr>
            <w:r>
              <w:rPr>
                <w:rFonts w:ascii="Arial" w:hAnsi="Arial"/>
                <w:color w:val="000000"/>
                <w:sz w:val="18"/>
              </w:rPr>
              <w:t>1 - no-reason-given</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16"/>
        </w:tc>
      </w:tr>
    </w:tbl>
    <w:bookmarkStart w:id="9517" w:name="sect_E_4_2_1_4_1_2"/>
    <w:p>
      <w:pPr>
        <w:spacing w:before="180" w:after="0" w:line="240" w:lineRule="auto"/>
      </w:pPr>
      <w:r>
        <w:rPr>
          <w:rFonts w:ascii="Arial" w:hAnsi="Arial"/>
          <w:b/>
          <w:color w:val="000000"/>
          <w:sz w:val="18"/>
        </w:rPr>
        <w:t>E.4.2.1.4.1.2 Accepted Presentation Contexts</w:t>
      </w:r>
    </w:p>
    <w:bookmarkEnd w:id="9517"/>
    <w:bookmarkStart w:id="9518"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18"/>
    <w:bookmarkStart w:id="9519"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19"/>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20" w:name="para_7d8170e9_a745_4cd1_b88b_0fbe3d0c4c"/>
          <w:p>
            <w:pPr>
              <w:keepNext/>
              <w:spacing w:before="180" w:after="0" w:line="240" w:lineRule="auto"/>
              <w:jc w:val="center"/>
            </w:pPr>
            <w:r>
              <w:rPr>
                <w:rFonts w:ascii="Arial" w:hAnsi="Arial"/>
                <w:b/>
                <w:color w:val="000000"/>
                <w:sz w:val="18"/>
              </w:rPr>
              <w:t>Presentation Context Table</w:t>
            </w:r>
          </w:p>
          <w:bookmarkEnd w:id="95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21" w:name="para_bff7973d_b39a_42cd_a919_9e7f0b681c"/>
          <w:p>
            <w:pPr>
              <w:keepNext/>
              <w:spacing w:before="180" w:after="0" w:line="240" w:lineRule="auto"/>
              <w:jc w:val="center"/>
            </w:pPr>
            <w:r>
              <w:rPr>
                <w:rFonts w:ascii="Arial" w:hAnsi="Arial"/>
                <w:b/>
                <w:color w:val="000000"/>
                <w:sz w:val="18"/>
              </w:rPr>
              <w:t>Abstract Syntax</w:t>
            </w:r>
          </w:p>
          <w:bookmarkEnd w:id="95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522" w:name="para_221ea4d3_5bab_440a_9166_35d3fceec5"/>
          <w:p>
            <w:pPr>
              <w:spacing w:before="180" w:after="0" w:line="240" w:lineRule="auto"/>
              <w:jc w:val="center"/>
            </w:pPr>
            <w:r>
              <w:rPr>
                <w:rFonts w:ascii="Arial" w:hAnsi="Arial"/>
                <w:b/>
                <w:color w:val="000000"/>
                <w:sz w:val="18"/>
              </w:rPr>
              <w:t>Transfer Syntax</w:t>
            </w:r>
          </w:p>
          <w:bookmarkEnd w:id="95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523" w:name="para_b8c4edd3_c490_4370_a7ed_620d5ceeb9"/>
          <w:p>
            <w:pPr>
              <w:spacing w:before="180" w:after="0" w:line="240" w:lineRule="auto"/>
              <w:jc w:val="center"/>
            </w:pPr>
            <w:r>
              <w:rPr>
                <w:rFonts w:ascii="Arial" w:hAnsi="Arial"/>
                <w:b/>
                <w:color w:val="000000"/>
                <w:sz w:val="18"/>
              </w:rPr>
              <w:t>Role</w:t>
            </w:r>
          </w:p>
          <w:bookmarkEnd w:id="9523"/>
        </w:tc>
        <w:tc>
          <w:tcPr>
            <w:vMerge w:val="restart"/>
            <w:tcBorders>
              <w:right w:val="single" w:sz="4" w:color="000000"/>
            </w:tcBorders>
            <w:tcMar>
              <w:top w:w="40" w:type="dxa"/>
              <w:left w:w="40" w:type="dxa"/>
              <w:right w:w="40" w:type="dxa"/>
            </w:tcMar>
            <w:vAlign w:val="top"/>
          </w:tcPr>
          <w:bookmarkStart w:id="9524" w:name="para_699b42c2_da46_4cf5_881f_3ef5fa458b"/>
          <w:p>
            <w:pPr>
              <w:spacing w:before="180" w:after="0" w:line="240" w:lineRule="auto"/>
              <w:jc w:val="center"/>
            </w:pPr>
            <w:r>
              <w:rPr>
                <w:rFonts w:ascii="Arial" w:hAnsi="Arial"/>
                <w:b/>
                <w:color w:val="000000"/>
                <w:sz w:val="18"/>
              </w:rPr>
              <w:t>Extended Negotiation</w:t>
            </w:r>
          </w:p>
          <w:bookmarkEnd w:id="95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5" w:name="para_ead85d7c_4d44_4c09_b5aa_a33ac97bf7"/>
          <w:p>
            <w:pPr>
              <w:keepNext/>
              <w:spacing w:before="180" w:after="0" w:line="240" w:lineRule="auto"/>
              <w:jc w:val="center"/>
            </w:pPr>
            <w:r>
              <w:rPr>
                <w:rFonts w:ascii="Arial" w:hAnsi="Arial"/>
                <w:b/>
                <w:color w:val="000000"/>
                <w:sz w:val="18"/>
              </w:rPr>
              <w:t>Name</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459e2d3b_14c3_4aba_889d_52fe708fe7"/>
          <w:p>
            <w:pPr>
              <w:spacing w:before="180" w:after="0" w:line="240" w:lineRule="auto"/>
              <w:jc w:val="center"/>
            </w:pPr>
            <w:r>
              <w:rPr>
                <w:rFonts w:ascii="Arial" w:hAnsi="Arial"/>
                <w:b/>
                <w:color w:val="000000"/>
                <w:sz w:val="18"/>
              </w:rPr>
              <w:t>UID</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9b26306d_c927_4175_a0c8_4d7bb6cba0"/>
          <w:p>
            <w:pPr>
              <w:spacing w:before="180" w:after="0" w:line="240" w:lineRule="auto"/>
              <w:jc w:val="center"/>
            </w:pPr>
            <w:r>
              <w:rPr>
                <w:rFonts w:ascii="Arial" w:hAnsi="Arial"/>
                <w:b/>
                <w:color w:val="000000"/>
                <w:sz w:val="18"/>
              </w:rPr>
              <w:t>Name List</w:t>
            </w:r>
          </w:p>
          <w:bookmarkEnd w:id="9527"/>
        </w:tc>
        <w:tc>
          <w:tcPr>
            <w:tcBorders>
              <w:bottom w:val="single" w:sz="4" w:color="000000"/>
              <w:right w:val="single" w:sz="4" w:color="000000"/>
            </w:tcBorders>
            <w:tcMar>
              <w:top w:w="40" w:type="dxa"/>
              <w:left w:w="40" w:type="dxa"/>
              <w:bottom w:w="40" w:type="dxa"/>
              <w:right w:w="40" w:type="dxa"/>
            </w:tcMar>
            <w:vAlign w:val="top"/>
          </w:tcPr>
          <w:bookmarkStart w:id="9528" w:name="para_e8878a08_09c0_473c_88de_04289c9179"/>
          <w:p>
            <w:pPr>
              <w:spacing w:before="180" w:after="0" w:line="240" w:lineRule="auto"/>
              <w:jc w:val="center"/>
            </w:pPr>
            <w:r>
              <w:rPr>
                <w:rFonts w:ascii="Arial" w:hAnsi="Arial"/>
                <w:b/>
                <w:color w:val="000000"/>
                <w:sz w:val="18"/>
              </w:rPr>
              <w:t>UID List</w:t>
            </w:r>
          </w:p>
          <w:bookmarkEnd w:id="95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62b68781_0a9d_47fe_a72a_c75909397f"/>
          <w:p>
            <w:pPr>
              <w:spacing w:before="180" w:after="0" w:line="240" w:lineRule="auto"/>
            </w:pPr>
            <w:r>
              <w:rPr>
                <w:rFonts w:ascii="Arial" w:hAnsi="Arial"/>
                <w:color w:val="000000"/>
                <w:sz w:val="18"/>
              </w:rPr>
              <w:t>Verification</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1f24e68e_ec0f_4136_ac63_e3ea9eaddf"/>
          <w:p>
            <w:pPr>
              <w:spacing w:before="180" w:after="0" w:line="240" w:lineRule="auto"/>
            </w:pPr>
            <w:r>
              <w:rPr>
                <w:rFonts w:ascii="Arial" w:hAnsi="Arial"/>
                <w:color w:val="000000"/>
                <w:sz w:val="18"/>
              </w:rPr>
              <w:t>1.2.840.10008.1.1</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d5862917_7037_4883_b610_4acfb6c533"/>
          <w:p>
            <w:pPr>
              <w:spacing w:before="180" w:after="0" w:line="240" w:lineRule="auto"/>
            </w:pPr>
            <w:r>
              <w:rPr>
                <w:rFonts w:ascii="Arial" w:hAnsi="Arial"/>
                <w:color w:val="000000"/>
                <w:sz w:val="18"/>
              </w:rPr>
              <w:t>Implicit VR Little Endian</w:t>
            </w:r>
          </w:p>
          <w:bookmarkEnd w:id="9531"/>
          <w:bookmarkStart w:id="9532" w:name="para_58681733_4efe_4f48_be74_d2c4709482"/>
          <w:p>
            <w:pPr>
              <w:spacing w:before="180" w:after="0" w:line="240" w:lineRule="auto"/>
            </w:pPr>
            <w:r>
              <w:rPr>
                <w:rFonts w:ascii="Arial" w:hAnsi="Arial"/>
                <w:color w:val="000000"/>
                <w:sz w:val="18"/>
              </w:rPr>
              <w:t>Explicit VR Little Endian</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7dcef1a2_7dde_4f5c_b622_4247bc3f64"/>
          <w:p>
            <w:pPr>
              <w:spacing w:before="180" w:after="0" w:line="240" w:lineRule="auto"/>
            </w:pPr>
            <w:r>
              <w:rPr>
                <w:rFonts w:ascii="Arial" w:hAnsi="Arial"/>
                <w:color w:val="000000"/>
                <w:sz w:val="18"/>
              </w:rPr>
              <w:t>1.2.840.10008.1.2</w:t>
            </w:r>
          </w:p>
          <w:bookmarkEnd w:id="9533"/>
          <w:bookmarkStart w:id="9534" w:name="para_2acf0a89_03b8_496b_b98e_b76d919a7d"/>
          <w:p>
            <w:pPr>
              <w:spacing w:before="180" w:after="0" w:line="240" w:lineRule="auto"/>
            </w:pPr>
            <w:r>
              <w:rPr>
                <w:rFonts w:ascii="Arial" w:hAnsi="Arial"/>
                <w:color w:val="000000"/>
                <w:sz w:val="18"/>
              </w:rPr>
              <w:t>1.2.840.10008.1.2.1</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09466bca_2e36_4c6e_9acc_d569eefee7"/>
          <w:p>
            <w:pPr>
              <w:spacing w:before="180" w:after="0" w:line="240" w:lineRule="auto"/>
            </w:pPr>
            <w:r>
              <w:rPr>
                <w:rFonts w:ascii="Arial" w:hAnsi="Arial"/>
                <w:color w:val="000000"/>
                <w:sz w:val="18"/>
              </w:rPr>
              <w:t>SCP</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1b47bf10_25b1_4a6e_b500_9b1927e64b"/>
          <w:p>
            <w:pPr>
              <w:spacing w:before="180" w:after="0" w:line="240" w:lineRule="auto"/>
            </w:pPr>
            <w:r>
              <w:rPr>
                <w:rFonts w:ascii="Arial" w:hAnsi="Arial"/>
                <w:color w:val="000000"/>
                <w:sz w:val="18"/>
              </w:rPr>
              <w:t>None</w:t>
            </w:r>
          </w:p>
          <w:bookmarkEnd w:id="9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7" w:name="para_857a32c7_be5b_4bc0_af01_0dc078fd9f"/>
          <w:p>
            <w:pPr>
              <w:spacing w:before="180" w:after="0" w:line="240" w:lineRule="auto"/>
            </w:pPr>
            <w:r>
              <w:rPr>
                <w:rFonts w:ascii="Arial" w:hAnsi="Arial"/>
                <w:color w:val="000000"/>
                <w:sz w:val="18"/>
              </w:rPr>
              <w:t>Basic Grayscale Print Management Meta SOP</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6d266317_b53d_4a27_9e40_f7a000cfaa"/>
          <w:p>
            <w:pPr>
              <w:spacing w:before="180" w:after="0" w:line="240" w:lineRule="auto"/>
            </w:pPr>
            <w:r>
              <w:rPr>
                <w:rFonts w:ascii="Arial" w:hAnsi="Arial"/>
                <w:color w:val="000000"/>
                <w:sz w:val="18"/>
              </w:rPr>
              <w:t>1.2.840.10008.5.1.1.9</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f9204acc_178a_4216_9fbc_ae2e40b174"/>
          <w:p>
            <w:pPr>
              <w:spacing w:before="180" w:after="0" w:line="240" w:lineRule="auto"/>
            </w:pPr>
            <w:r>
              <w:rPr>
                <w:rFonts w:ascii="Arial" w:hAnsi="Arial"/>
                <w:color w:val="000000"/>
                <w:sz w:val="18"/>
              </w:rPr>
              <w:t>Implicit VR Little Endian</w:t>
            </w:r>
          </w:p>
          <w:bookmarkEnd w:id="9539"/>
          <w:bookmarkStart w:id="9540" w:name="para_9481c794_199c_4585_b2ec_b51b91f25c"/>
          <w:p>
            <w:pPr>
              <w:spacing w:before="180" w:after="0" w:line="240" w:lineRule="auto"/>
            </w:pPr>
            <w:r>
              <w:rPr>
                <w:rFonts w:ascii="Arial" w:hAnsi="Arial"/>
                <w:color w:val="000000"/>
                <w:sz w:val="18"/>
              </w:rPr>
              <w:t>Explicit VR Little Endian</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ae7d3047_7e4e_4758_ac44_93905a28bb"/>
          <w:p>
            <w:pPr>
              <w:spacing w:before="180" w:after="0" w:line="240" w:lineRule="auto"/>
            </w:pPr>
            <w:r>
              <w:rPr>
                <w:rFonts w:ascii="Arial" w:hAnsi="Arial"/>
                <w:color w:val="000000"/>
                <w:sz w:val="18"/>
              </w:rPr>
              <w:t>1.2.840.10008.1.2</w:t>
            </w:r>
          </w:p>
          <w:bookmarkEnd w:id="9541"/>
          <w:bookmarkStart w:id="9542" w:name="para_07300cae_ebee_4166_9d40_112c21a778"/>
          <w:p>
            <w:pPr>
              <w:spacing w:before="180" w:after="0" w:line="240" w:lineRule="auto"/>
            </w:pPr>
            <w:r>
              <w:rPr>
                <w:rFonts w:ascii="Arial" w:hAnsi="Arial"/>
                <w:color w:val="000000"/>
                <w:sz w:val="18"/>
              </w:rPr>
              <w:t>1.2.840.10008.1.2.1</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b063817b_02a4_4614_972a_37b1162ee1"/>
          <w:p>
            <w:pPr>
              <w:spacing w:before="180" w:after="0" w:line="240" w:lineRule="auto"/>
            </w:pPr>
            <w:r>
              <w:rPr>
                <w:rFonts w:ascii="Arial" w:hAnsi="Arial"/>
                <w:color w:val="000000"/>
                <w:sz w:val="18"/>
              </w:rPr>
              <w:t>SCP</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0169e2a7_8b45_418c_be6f_a8239ea09f"/>
          <w:p>
            <w:pPr>
              <w:spacing w:before="180" w:after="0" w:line="240" w:lineRule="auto"/>
            </w:pPr>
            <w:r>
              <w:rPr>
                <w:rFonts w:ascii="Arial" w:hAnsi="Arial"/>
                <w:color w:val="000000"/>
                <w:sz w:val="18"/>
              </w:rPr>
              <w:t>None</w:t>
            </w:r>
          </w:p>
          <w:bookmarkEnd w:id="9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5" w:name="para_279d0ad6_8208_4f6f_94f8_7fc6827ba4"/>
          <w:p>
            <w:pPr>
              <w:spacing w:before="180" w:after="0" w:line="240" w:lineRule="auto"/>
            </w:pPr>
            <w:r>
              <w:rPr>
                <w:rFonts w:ascii="Arial" w:hAnsi="Arial"/>
                <w:color w:val="000000"/>
                <w:sz w:val="18"/>
              </w:rPr>
              <w:t>Basic Annotation Box</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ba0c01a2_747c_44f2_8272_bde690bdc7"/>
          <w:p>
            <w:pPr>
              <w:spacing w:before="180" w:after="0" w:line="240" w:lineRule="auto"/>
            </w:pPr>
            <w:r>
              <w:rPr>
                <w:rFonts w:ascii="Arial" w:hAnsi="Arial"/>
                <w:color w:val="000000"/>
                <w:sz w:val="18"/>
              </w:rPr>
              <w:t>1.2.840.10008.5.1.1.15</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02fb9d46_0ac3_4df5_b3bc_7974965c7b"/>
          <w:p>
            <w:pPr>
              <w:spacing w:before="180" w:after="0" w:line="240" w:lineRule="auto"/>
            </w:pPr>
            <w:r>
              <w:rPr>
                <w:rFonts w:ascii="Arial" w:hAnsi="Arial"/>
                <w:color w:val="000000"/>
                <w:sz w:val="18"/>
              </w:rPr>
              <w:t>Implicit VR Little Endian</w:t>
            </w:r>
          </w:p>
          <w:bookmarkEnd w:id="9547"/>
          <w:bookmarkStart w:id="9548" w:name="para_c053856b_14dc_4ca4_bcd0_79a15db1a1"/>
          <w:p>
            <w:pPr>
              <w:spacing w:before="180" w:after="0" w:line="240" w:lineRule="auto"/>
            </w:pPr>
            <w:r>
              <w:rPr>
                <w:rFonts w:ascii="Arial" w:hAnsi="Arial"/>
                <w:color w:val="000000"/>
                <w:sz w:val="18"/>
              </w:rPr>
              <w:t>Explicit VR Little Endian</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bf1f4424_3abd_4cff_98eb_db24c3982d"/>
          <w:p>
            <w:pPr>
              <w:spacing w:before="180" w:after="0" w:line="240" w:lineRule="auto"/>
            </w:pPr>
            <w:r>
              <w:rPr>
                <w:rFonts w:ascii="Arial" w:hAnsi="Arial"/>
                <w:color w:val="000000"/>
                <w:sz w:val="18"/>
              </w:rPr>
              <w:t>1.2.840.10008.1.2</w:t>
            </w:r>
          </w:p>
          <w:bookmarkEnd w:id="9549"/>
          <w:bookmarkStart w:id="9550" w:name="para_47aefc1d_4354_406d_b1b6_dc4487d499"/>
          <w:p>
            <w:pPr>
              <w:spacing w:before="180" w:after="0" w:line="240" w:lineRule="auto"/>
            </w:pPr>
            <w:r>
              <w:rPr>
                <w:rFonts w:ascii="Arial" w:hAnsi="Arial"/>
                <w:color w:val="000000"/>
                <w:sz w:val="18"/>
              </w:rPr>
              <w:t>1.2.840.10008.1.2.1</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40c0fdf4_f14c_409d_8282_9c0514f1dd"/>
          <w:p>
            <w:pPr>
              <w:spacing w:before="180" w:after="0" w:line="240" w:lineRule="auto"/>
            </w:pPr>
            <w:r>
              <w:rPr>
                <w:rFonts w:ascii="Arial" w:hAnsi="Arial"/>
                <w:color w:val="000000"/>
                <w:sz w:val="18"/>
              </w:rPr>
              <w:t>SCP</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71c513a6_bc8f_48cd_a98c_e1db80f26f"/>
          <w:p>
            <w:pPr>
              <w:spacing w:before="180" w:after="0" w:line="240" w:lineRule="auto"/>
            </w:pPr>
            <w:r>
              <w:rPr>
                <w:rFonts w:ascii="Arial" w:hAnsi="Arial"/>
                <w:color w:val="000000"/>
                <w:sz w:val="18"/>
              </w:rPr>
              <w:t>None</w:t>
            </w:r>
          </w:p>
          <w:bookmarkEnd w:id="9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3" w:name="para_4740f4ef_d428_40ac_ab42_648082e19e"/>
          <w:p>
            <w:pPr>
              <w:spacing w:before="180" w:after="0" w:line="240" w:lineRule="auto"/>
            </w:pPr>
            <w:r>
              <w:rPr>
                <w:rFonts w:ascii="Arial" w:hAnsi="Arial"/>
                <w:color w:val="000000"/>
                <w:sz w:val="18"/>
              </w:rPr>
              <w:t>Print Job</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de972e95_9ec9_4c50_be77_b4599573df"/>
          <w:p>
            <w:pPr>
              <w:spacing w:before="180" w:after="0" w:line="240" w:lineRule="auto"/>
            </w:pPr>
            <w:r>
              <w:rPr>
                <w:rFonts w:ascii="Arial" w:hAnsi="Arial"/>
                <w:color w:val="000000"/>
                <w:sz w:val="18"/>
              </w:rPr>
              <w:t>1.2.840.10008.5.1.1.14</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6eec7d93_ec64_4992_a391_0ca2d3ec80"/>
          <w:p>
            <w:pPr>
              <w:spacing w:before="180" w:after="0" w:line="240" w:lineRule="auto"/>
            </w:pPr>
            <w:r>
              <w:rPr>
                <w:rFonts w:ascii="Arial" w:hAnsi="Arial"/>
                <w:color w:val="000000"/>
                <w:sz w:val="18"/>
              </w:rPr>
              <w:t>Implicit VR Little Endian</w:t>
            </w:r>
          </w:p>
          <w:bookmarkEnd w:id="9555"/>
          <w:bookmarkStart w:id="9556" w:name="para_ead989a6_6e06_4392_bad6_5a8977eb68"/>
          <w:p>
            <w:pPr>
              <w:spacing w:before="180" w:after="0" w:line="240" w:lineRule="auto"/>
            </w:pPr>
            <w:r>
              <w:rPr>
                <w:rFonts w:ascii="Arial" w:hAnsi="Arial"/>
                <w:color w:val="000000"/>
                <w:sz w:val="18"/>
              </w:rPr>
              <w:t>Explicit VR Little Endian</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56943f4e_08b5_4580_bca9_79b2981276"/>
          <w:p>
            <w:pPr>
              <w:spacing w:before="180" w:after="0" w:line="240" w:lineRule="auto"/>
            </w:pPr>
            <w:r>
              <w:rPr>
                <w:rFonts w:ascii="Arial" w:hAnsi="Arial"/>
                <w:color w:val="000000"/>
                <w:sz w:val="18"/>
              </w:rPr>
              <w:t>1.2.840.10008.1.2</w:t>
            </w:r>
          </w:p>
          <w:bookmarkEnd w:id="9557"/>
          <w:bookmarkStart w:id="9558" w:name="para_8ff07167_81f6_470b_aa38_9b47cc3852"/>
          <w:p>
            <w:pPr>
              <w:spacing w:before="180" w:after="0" w:line="240" w:lineRule="auto"/>
            </w:pPr>
            <w:r>
              <w:rPr>
                <w:rFonts w:ascii="Arial" w:hAnsi="Arial"/>
                <w:color w:val="000000"/>
                <w:sz w:val="18"/>
              </w:rPr>
              <w:t>1.2.840.10008.1.2.1</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6afa6065_e9b1_4990_84d0_2cd04d5d80"/>
          <w:p>
            <w:pPr>
              <w:spacing w:before="180" w:after="0" w:line="240" w:lineRule="auto"/>
            </w:pPr>
            <w:r>
              <w:rPr>
                <w:rFonts w:ascii="Arial" w:hAnsi="Arial"/>
                <w:color w:val="000000"/>
                <w:sz w:val="18"/>
              </w:rPr>
              <w:t>SCP</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df966371_97ae_4515_940e_d98e326c18"/>
          <w:p>
            <w:pPr>
              <w:spacing w:before="180" w:after="0" w:line="240" w:lineRule="auto"/>
            </w:pPr>
            <w:r>
              <w:rPr>
                <w:rFonts w:ascii="Arial" w:hAnsi="Arial"/>
                <w:color w:val="000000"/>
                <w:sz w:val="18"/>
              </w:rPr>
              <w:t>None</w:t>
            </w:r>
          </w:p>
          <w:bookmarkEnd w:id="9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1" w:name="para_eca5a8d6_6d08_407a_a904_fad5f263a9"/>
          <w:p>
            <w:pPr>
              <w:spacing w:before="180" w:after="0" w:line="240" w:lineRule="auto"/>
            </w:pPr>
            <w:r>
              <w:rPr>
                <w:rFonts w:ascii="Arial" w:hAnsi="Arial"/>
                <w:color w:val="000000"/>
                <w:sz w:val="18"/>
              </w:rPr>
              <w:t>Presentation LUT</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a3febd39_b437_45f9_a45a_51abfd73b3"/>
          <w:p>
            <w:pPr>
              <w:spacing w:before="180" w:after="0" w:line="240" w:lineRule="auto"/>
            </w:pPr>
            <w:r>
              <w:rPr>
                <w:rFonts w:ascii="Arial" w:hAnsi="Arial"/>
                <w:color w:val="000000"/>
                <w:sz w:val="18"/>
              </w:rPr>
              <w:t>1.2.840.10008.5.1.1.23</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c931136e_39bd_4fda_8448_5aecfdaeed"/>
          <w:p>
            <w:pPr>
              <w:spacing w:before="180" w:after="0" w:line="240" w:lineRule="auto"/>
            </w:pPr>
            <w:r>
              <w:rPr>
                <w:rFonts w:ascii="Arial" w:hAnsi="Arial"/>
                <w:color w:val="000000"/>
                <w:sz w:val="18"/>
              </w:rPr>
              <w:t>Implicit VR Little Endian</w:t>
            </w:r>
          </w:p>
          <w:bookmarkEnd w:id="9563"/>
          <w:bookmarkStart w:id="9564" w:name="para_e5cd25d5_b055_4a3b_8682_cf3680583d"/>
          <w:p>
            <w:pPr>
              <w:spacing w:before="180" w:after="0" w:line="240" w:lineRule="auto"/>
            </w:pPr>
            <w:r>
              <w:rPr>
                <w:rFonts w:ascii="Arial" w:hAnsi="Arial"/>
                <w:color w:val="000000"/>
                <w:sz w:val="18"/>
              </w:rPr>
              <w:t>Explicit VR Little Endian</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13aca2c1_ef0d_4041_b003_a63503d799"/>
          <w:p>
            <w:pPr>
              <w:spacing w:before="180" w:after="0" w:line="240" w:lineRule="auto"/>
            </w:pPr>
            <w:r>
              <w:rPr>
                <w:rFonts w:ascii="Arial" w:hAnsi="Arial"/>
                <w:color w:val="000000"/>
                <w:sz w:val="18"/>
              </w:rPr>
              <w:t>1.2.840.10008.1.2</w:t>
            </w:r>
          </w:p>
          <w:bookmarkEnd w:id="9565"/>
          <w:bookmarkStart w:id="9566" w:name="para_1ad1e8fc_999d_4183_b2d5_b2f831b546"/>
          <w:p>
            <w:pPr>
              <w:spacing w:before="180" w:after="0" w:line="240" w:lineRule="auto"/>
            </w:pPr>
            <w:r>
              <w:rPr>
                <w:rFonts w:ascii="Arial" w:hAnsi="Arial"/>
                <w:color w:val="000000"/>
                <w:sz w:val="18"/>
              </w:rPr>
              <w:t>1.2.840.10008.1.2.1</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880eaa8f_1899_4776_b8c2_db7ebf6145"/>
          <w:p>
            <w:pPr>
              <w:spacing w:before="180" w:after="0" w:line="240" w:lineRule="auto"/>
            </w:pPr>
            <w:r>
              <w:rPr>
                <w:rFonts w:ascii="Arial" w:hAnsi="Arial"/>
                <w:color w:val="000000"/>
                <w:sz w:val="18"/>
              </w:rPr>
              <w:t>SCP</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a7362c51_0335_4e90_849b_2ab1a479df"/>
          <w:p>
            <w:pPr>
              <w:spacing w:before="180" w:after="0" w:line="240" w:lineRule="auto"/>
            </w:pPr>
            <w:r>
              <w:rPr>
                <w:rFonts w:ascii="Arial" w:hAnsi="Arial"/>
                <w:color w:val="000000"/>
                <w:sz w:val="18"/>
              </w:rPr>
              <w:t>None</w:t>
            </w:r>
          </w:p>
          <w:bookmarkEnd w:id="9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9" w:name="para_a8649200_2dd7_4be9_9065_874ab2b2e5"/>
          <w:p>
            <w:pPr>
              <w:spacing w:before="180" w:after="0" w:line="240" w:lineRule="auto"/>
            </w:pPr>
            <w:r>
              <w:rPr>
                <w:rFonts w:ascii="Arial" w:hAnsi="Arial"/>
                <w:color w:val="000000"/>
                <w:sz w:val="18"/>
              </w:rPr>
              <w:t>Printer Configuration</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fa429013_6d75_4b8c_a995_f217ec8413"/>
          <w:p>
            <w:pPr>
              <w:spacing w:before="180" w:after="0" w:line="240" w:lineRule="auto"/>
            </w:pPr>
            <w:r>
              <w:rPr>
                <w:rFonts w:ascii="Arial" w:hAnsi="Arial"/>
                <w:color w:val="000000"/>
                <w:sz w:val="18"/>
              </w:rPr>
              <w:t>1.2.840.10008.5.1.1.16.376</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eac560f7_8ebe_4ef7_a2bf_f7aaa876b7"/>
          <w:p>
            <w:pPr>
              <w:spacing w:before="180" w:after="0" w:line="240" w:lineRule="auto"/>
            </w:pPr>
            <w:r>
              <w:rPr>
                <w:rFonts w:ascii="Arial" w:hAnsi="Arial"/>
                <w:color w:val="000000"/>
                <w:sz w:val="18"/>
              </w:rPr>
              <w:t>Implicit VR Little Endian</w:t>
            </w:r>
          </w:p>
          <w:bookmarkEnd w:id="9571"/>
          <w:bookmarkStart w:id="9572" w:name="para_bfb639d3_e463_4efe_8e14_52528390ec"/>
          <w:p>
            <w:pPr>
              <w:spacing w:before="180" w:after="0" w:line="240" w:lineRule="auto"/>
            </w:pPr>
            <w:r>
              <w:rPr>
                <w:rFonts w:ascii="Arial" w:hAnsi="Arial"/>
                <w:color w:val="000000"/>
                <w:sz w:val="18"/>
              </w:rPr>
              <w:t>Explicit VR Little Endian</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475e32ff_3d6c_4f75_b9fd_f160e2d9c1"/>
          <w:p>
            <w:pPr>
              <w:spacing w:before="180" w:after="0" w:line="240" w:lineRule="auto"/>
            </w:pPr>
            <w:r>
              <w:rPr>
                <w:rFonts w:ascii="Arial" w:hAnsi="Arial"/>
                <w:color w:val="000000"/>
                <w:sz w:val="18"/>
              </w:rPr>
              <w:t>1.2.840.10008.1.2</w:t>
            </w:r>
          </w:p>
          <w:bookmarkEnd w:id="9573"/>
          <w:bookmarkStart w:id="9574" w:name="para_927e139f_735a_4d95_bcbd_d181352533"/>
          <w:p>
            <w:pPr>
              <w:spacing w:before="180" w:after="0" w:line="240" w:lineRule="auto"/>
            </w:pPr>
            <w:r>
              <w:rPr>
                <w:rFonts w:ascii="Arial" w:hAnsi="Arial"/>
                <w:color w:val="000000"/>
                <w:sz w:val="18"/>
              </w:rPr>
              <w:t>1.2.840.10008.1.2.1</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5283ae60_bff9_4f0c_84ab_118dd92c48"/>
          <w:p>
            <w:pPr>
              <w:spacing w:before="180" w:after="0" w:line="240" w:lineRule="auto"/>
            </w:pPr>
            <w:r>
              <w:rPr>
                <w:rFonts w:ascii="Arial" w:hAnsi="Arial"/>
                <w:color w:val="000000"/>
                <w:sz w:val="18"/>
              </w:rPr>
              <w:t>SCP</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9653f8a8_d060_4d4c_b178_1645ff2cb8"/>
          <w:p>
            <w:pPr>
              <w:spacing w:before="180" w:after="0" w:line="240" w:lineRule="auto"/>
            </w:pPr>
            <w:r>
              <w:rPr>
                <w:rFonts w:ascii="Arial" w:hAnsi="Arial"/>
                <w:color w:val="000000"/>
                <w:sz w:val="18"/>
              </w:rPr>
              <w:t>None</w:t>
            </w:r>
          </w:p>
          <w:bookmarkEnd w:id="9576"/>
        </w:tc>
      </w:tr>
    </w:tbl>
    <w:bookmarkStart w:id="9577"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77"/>
    <w:bookmarkStart w:id="9578" w:name="sect_E_4_2_1_4_1_3"/>
    <w:p>
      <w:pPr>
        <w:spacing w:before="180" w:after="0" w:line="240" w:lineRule="auto"/>
      </w:pPr>
      <w:r>
        <w:rPr>
          <w:rFonts w:ascii="Arial" w:hAnsi="Arial"/>
          <w:b/>
          <w:color w:val="000000"/>
          <w:sz w:val="18"/>
        </w:rPr>
        <w:t>E.4.2.1.4.1.3 SOP Specific Conformance</w:t>
      </w:r>
    </w:p>
    <w:bookmarkEnd w:id="9578"/>
    <w:bookmarkStart w:id="9579" w:name="sect_E_4_2_1_4_1_3_1"/>
    <w:p>
      <w:pPr>
        <w:spacing w:before="180" w:after="0" w:line="240" w:lineRule="auto"/>
      </w:pPr>
      <w:r>
        <w:rPr>
          <w:rFonts w:ascii="Arial" w:hAnsi="Arial"/>
          <w:b/>
          <w:color w:val="000000"/>
          <w:sz w:val="18"/>
        </w:rPr>
        <w:t>E.4.2.1.4.1.3.1 Specific Conformance for Verification SOP Class</w:t>
      </w:r>
    </w:p>
    <w:bookmarkEnd w:id="9579"/>
    <w:bookmarkStart w:id="9580"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80"/>
    <w:bookmarkStart w:id="9581" w:name="table_E_4_2_11"/>
    <w:p>
      <w:pPr>
        <w:keepNext/>
        <w:spacing w:before="216" w:after="0" w:line="240" w:lineRule="auto"/>
        <w:jc w:val="center"/>
      </w:pPr>
      <w:r>
        <w:rPr>
          <w:rFonts w:ascii="Arial" w:hAnsi="Arial"/>
          <w:b/>
          <w:color w:val="000000"/>
          <w:sz w:val="22"/>
        </w:rPr>
        <w:t>Table E.4.2-11. C-ECHO Response Status Handling Reasons</w:t>
      </w:r>
    </w:p>
    <w:bookmarkEnd w:id="9581"/>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2" w:name="para_6b84ee98_207f_4f1b_a50d_ab984e565f"/>
          <w:p>
            <w:pPr>
              <w:keepNext/>
              <w:spacing w:before="180" w:after="0" w:line="240" w:lineRule="auto"/>
              <w:jc w:val="center"/>
            </w:pPr>
            <w:r>
              <w:rPr>
                <w:rFonts w:ascii="Arial" w:hAnsi="Arial"/>
                <w:b/>
                <w:color w:val="000000"/>
                <w:sz w:val="18"/>
              </w:rPr>
              <w:t>Code</w:t>
            </w:r>
          </w:p>
          <w:bookmarkEnd w:id="9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3" w:name="para_29daac27_d602_4576_a2bc_e191cd84f6"/>
          <w:p>
            <w:pPr>
              <w:spacing w:before="180" w:after="0" w:line="240" w:lineRule="auto"/>
              <w:jc w:val="center"/>
            </w:pPr>
            <w:r>
              <w:rPr>
                <w:rFonts w:ascii="Arial" w:hAnsi="Arial"/>
                <w:b/>
                <w:color w:val="000000"/>
                <w:sz w:val="18"/>
              </w:rPr>
              <w:t>Status</w:t>
            </w:r>
          </w:p>
          <w:bookmarkEnd w:id="9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4" w:name="para_b635d378_37bc_4de7_858c_c6000bd245"/>
          <w:p>
            <w:pPr>
              <w:spacing w:before="180" w:after="0" w:line="240" w:lineRule="auto"/>
              <w:jc w:val="center"/>
            </w:pPr>
            <w:r>
              <w:rPr>
                <w:rFonts w:ascii="Arial" w:hAnsi="Arial"/>
                <w:b/>
                <w:color w:val="000000"/>
                <w:sz w:val="18"/>
              </w:rPr>
              <w:t>Reason</w:t>
            </w:r>
          </w:p>
          <w:bookmarkEnd w:id="9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5" w:name="para_8f85e8a3_76cd_4cda_a023_0154378010"/>
          <w:p>
            <w:pPr>
              <w:spacing w:before="180" w:after="0" w:line="240" w:lineRule="auto"/>
            </w:pPr>
            <w:r>
              <w:rPr>
                <w:rFonts w:ascii="Arial" w:hAnsi="Arial"/>
                <w:color w:val="000000"/>
                <w:sz w:val="18"/>
              </w:rPr>
              <w:t>0000</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43f86931_7c27_4c83_ba39_d56f8c8083"/>
          <w:p>
            <w:pPr>
              <w:spacing w:before="180" w:after="0" w:line="240" w:lineRule="auto"/>
            </w:pPr>
            <w:r>
              <w:rPr>
                <w:rFonts w:ascii="Arial" w:hAnsi="Arial"/>
                <w:color w:val="000000"/>
                <w:sz w:val="18"/>
              </w:rPr>
              <w:t>Success</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052a0fec_e2af_4bee_bd6d_ada6c74644"/>
          <w:p>
            <w:pPr>
              <w:spacing w:before="180" w:after="0" w:line="240" w:lineRule="auto"/>
            </w:pPr>
            <w:r>
              <w:rPr>
                <w:rFonts w:ascii="Arial" w:hAnsi="Arial"/>
                <w:color w:val="000000"/>
                <w:sz w:val="18"/>
              </w:rPr>
              <w:t>The C-ECHO request is accepted.</w:t>
            </w:r>
          </w:p>
          <w:bookmarkEnd w:id="9587"/>
        </w:tc>
      </w:tr>
    </w:tbl>
    <w:bookmarkStart w:id="9588" w:name="sect_E_4_2_1_4_1_3_2"/>
    <w:p>
      <w:pPr>
        <w:spacing w:before="180" w:after="0" w:line="240" w:lineRule="auto"/>
      </w:pPr>
      <w:r>
        <w:rPr>
          <w:rFonts w:ascii="Arial" w:hAnsi="Arial"/>
          <w:b/>
          <w:color w:val="000000"/>
          <w:sz w:val="18"/>
        </w:rPr>
        <w:t>E.4.2.1.4.1.3.2 Specific Conformance to Grayscale Print Management Meta SOP Class</w:t>
      </w:r>
    </w:p>
    <w:bookmarkEnd w:id="9588"/>
    <w:bookmarkStart w:id="9589"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89"/>
    <w:bookmarkStart w:id="9590"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90"/>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1" w:name="para_33a904b6_1ceb_4cf1_a19b_9ccd494f78"/>
          <w:p>
            <w:pPr>
              <w:keepNext/>
              <w:spacing w:before="180" w:after="0" w:line="240" w:lineRule="auto"/>
              <w:jc w:val="center"/>
            </w:pPr>
            <w:r>
              <w:rPr>
                <w:rFonts w:ascii="Arial" w:hAnsi="Arial"/>
                <w:b/>
                <w:color w:val="000000"/>
                <w:sz w:val="18"/>
              </w:rPr>
              <w:t>SOP Class Name</w:t>
            </w:r>
          </w:p>
          <w:bookmarkEnd w:id="9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2" w:name="para_ff32a8a9_63bd_4249_aecc_5abfe4c5e3"/>
          <w:p>
            <w:pPr>
              <w:spacing w:before="180" w:after="0" w:line="240" w:lineRule="auto"/>
              <w:jc w:val="center"/>
            </w:pPr>
            <w:r>
              <w:rPr>
                <w:rFonts w:ascii="Arial" w:hAnsi="Arial"/>
                <w:b/>
                <w:color w:val="000000"/>
                <w:sz w:val="18"/>
              </w:rPr>
              <w:t>SOP Class UID</w:t>
            </w:r>
          </w:p>
          <w:bookmarkEnd w:id="9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3" w:name="para_7e9a7e16_0582_4efb_abee_d9a1f09af3"/>
          <w:p>
            <w:pPr>
              <w:spacing w:before="180" w:after="0" w:line="240" w:lineRule="auto"/>
              <w:jc w:val="center"/>
            </w:pPr>
            <w:r>
              <w:rPr>
                <w:rFonts w:ascii="Arial" w:hAnsi="Arial"/>
                <w:b/>
                <w:color w:val="000000"/>
                <w:sz w:val="18"/>
              </w:rPr>
              <w:t>SCU</w:t>
            </w:r>
          </w:p>
          <w:bookmarkEnd w:id="9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4" w:name="para_4e832449_ee14_4c18_a658_d0150bc390"/>
          <w:p>
            <w:pPr>
              <w:spacing w:before="180" w:after="0" w:line="240" w:lineRule="auto"/>
              <w:jc w:val="center"/>
            </w:pPr>
            <w:r>
              <w:rPr>
                <w:rFonts w:ascii="Arial" w:hAnsi="Arial"/>
                <w:b/>
                <w:color w:val="000000"/>
                <w:sz w:val="18"/>
              </w:rPr>
              <w:t>SCP</w:t>
            </w:r>
          </w:p>
          <w:bookmarkEnd w:id="9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5" w:name="para_66d631eb_bc79_4df6_b691_db3edbd696"/>
          <w:p>
            <w:pPr>
              <w:spacing w:before="180" w:after="0" w:line="240" w:lineRule="auto"/>
            </w:pPr>
            <w:r>
              <w:rPr>
                <w:rFonts w:ascii="Arial" w:hAnsi="Arial"/>
                <w:color w:val="000000"/>
                <w:sz w:val="18"/>
              </w:rPr>
              <w:t>Basic Film Session</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972a4003_ab02_4655_9822_0db9e5c3d2"/>
          <w:p>
            <w:pPr>
              <w:spacing w:before="180" w:after="0" w:line="240" w:lineRule="auto"/>
            </w:pPr>
            <w:r>
              <w:rPr>
                <w:rFonts w:ascii="Arial" w:hAnsi="Arial"/>
                <w:color w:val="000000"/>
                <w:sz w:val="18"/>
              </w:rPr>
              <w:t>1.2.840.10008.5.1.1.1</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90d82832_f4dd_4948_818f_10fcbfdd48"/>
          <w:p>
            <w:pPr>
              <w:spacing w:before="180" w:after="0" w:line="240" w:lineRule="auto"/>
              <w:jc w:val="center"/>
            </w:pPr>
            <w:r>
              <w:rPr>
                <w:rFonts w:ascii="Arial" w:hAnsi="Arial"/>
                <w:color w:val="000000"/>
                <w:sz w:val="18"/>
              </w:rPr>
              <w:t>No</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29046c8e_e4ce_42b1_bb27_bde5aae537"/>
          <w:p>
            <w:pPr>
              <w:spacing w:before="180" w:after="0" w:line="240" w:lineRule="auto"/>
              <w:jc w:val="center"/>
            </w:pPr>
            <w:r>
              <w:rPr>
                <w:rFonts w:ascii="Arial" w:hAnsi="Arial"/>
                <w:color w:val="000000"/>
                <w:sz w:val="18"/>
              </w:rPr>
              <w:t>Yes</w:t>
            </w:r>
          </w:p>
          <w:bookmarkEnd w:id="9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9" w:name="para_bcce0cdf_7369_424f_b3b8_0a6e325c18"/>
          <w:p>
            <w:pPr>
              <w:spacing w:before="180" w:after="0" w:line="240" w:lineRule="auto"/>
            </w:pPr>
            <w:r>
              <w:rPr>
                <w:rFonts w:ascii="Arial" w:hAnsi="Arial"/>
                <w:color w:val="000000"/>
                <w:sz w:val="18"/>
              </w:rPr>
              <w:t>Basic Film Box</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0ed70194_d53c_4ecb_9047_34458615e0"/>
          <w:p>
            <w:pPr>
              <w:spacing w:before="180" w:after="0" w:line="240" w:lineRule="auto"/>
            </w:pPr>
            <w:r>
              <w:rPr>
                <w:rFonts w:ascii="Arial" w:hAnsi="Arial"/>
                <w:color w:val="000000"/>
                <w:sz w:val="18"/>
              </w:rPr>
              <w:t>1.2.840.10008.5.1.1.2</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bf737c92_aa1d_49cc_a4f1_483aa55615"/>
          <w:p>
            <w:pPr>
              <w:spacing w:before="180" w:after="0" w:line="240" w:lineRule="auto"/>
              <w:jc w:val="center"/>
            </w:pPr>
            <w:r>
              <w:rPr>
                <w:rFonts w:ascii="Arial" w:hAnsi="Arial"/>
                <w:color w:val="000000"/>
                <w:sz w:val="18"/>
              </w:rPr>
              <w:t>No</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2d967dfc_4dd1_45fb_81f1_f4c9a9dcf0"/>
          <w:p>
            <w:pPr>
              <w:spacing w:before="180" w:after="0" w:line="240" w:lineRule="auto"/>
              <w:jc w:val="center"/>
            </w:pPr>
            <w:r>
              <w:rPr>
                <w:rFonts w:ascii="Arial" w:hAnsi="Arial"/>
                <w:color w:val="000000"/>
                <w:sz w:val="18"/>
              </w:rPr>
              <w:t>Yes</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8255d65c_414d_4fa9_b7d1_038d09d8aa"/>
          <w:p>
            <w:pPr>
              <w:spacing w:before="180" w:after="0" w:line="240" w:lineRule="auto"/>
            </w:pPr>
            <w:r>
              <w:rPr>
                <w:rFonts w:ascii="Arial" w:hAnsi="Arial"/>
                <w:color w:val="000000"/>
                <w:sz w:val="18"/>
              </w:rPr>
              <w:t>Basic Grayscale Image Box</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9072cd39_0fc9_4cc5_a5d9_275fc58cba"/>
          <w:p>
            <w:pPr>
              <w:spacing w:before="180" w:after="0" w:line="240" w:lineRule="auto"/>
            </w:pPr>
            <w:r>
              <w:rPr>
                <w:rFonts w:ascii="Arial" w:hAnsi="Arial"/>
                <w:color w:val="000000"/>
                <w:sz w:val="18"/>
              </w:rPr>
              <w:t>1.2.840.10008.5.1.1.4</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e47738ba_4bf0_4bc2_9725_7f14e692dc"/>
          <w:p>
            <w:pPr>
              <w:spacing w:before="180" w:after="0" w:line="240" w:lineRule="auto"/>
              <w:jc w:val="center"/>
            </w:pPr>
            <w:r>
              <w:rPr>
                <w:rFonts w:ascii="Arial" w:hAnsi="Arial"/>
                <w:color w:val="000000"/>
                <w:sz w:val="18"/>
              </w:rPr>
              <w:t>No</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42d34902_c2c5_42ec_ac0e_9f16408056"/>
          <w:p>
            <w:pPr>
              <w:spacing w:before="180" w:after="0" w:line="240" w:lineRule="auto"/>
              <w:jc w:val="center"/>
            </w:pPr>
            <w:r>
              <w:rPr>
                <w:rFonts w:ascii="Arial" w:hAnsi="Arial"/>
                <w:color w:val="000000"/>
                <w:sz w:val="18"/>
              </w:rPr>
              <w:t>Yes</w:t>
            </w:r>
          </w:p>
          <w:bookmarkEnd w:id="9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7" w:name="para_641deee3_5187_4be9_aa0d_ff083177d3"/>
          <w:p>
            <w:pPr>
              <w:spacing w:before="180" w:after="0" w:line="240" w:lineRule="auto"/>
            </w:pPr>
            <w:r>
              <w:rPr>
                <w:rFonts w:ascii="Arial" w:hAnsi="Arial"/>
                <w:color w:val="000000"/>
                <w:sz w:val="18"/>
              </w:rPr>
              <w:t>Printer</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f6fe2061_0e13_4ac3_af50_c96747af55"/>
          <w:p>
            <w:pPr>
              <w:spacing w:before="180" w:after="0" w:line="240" w:lineRule="auto"/>
            </w:pPr>
            <w:r>
              <w:rPr>
                <w:rFonts w:ascii="Arial" w:hAnsi="Arial"/>
                <w:color w:val="000000"/>
                <w:sz w:val="18"/>
              </w:rPr>
              <w:t>1.2.840.10008.5.1.1.16</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ba42f127_8fa3_4eb7_9abe_69df8d0e9d"/>
          <w:p>
            <w:pPr>
              <w:spacing w:before="180" w:after="0" w:line="240" w:lineRule="auto"/>
              <w:jc w:val="center"/>
            </w:pPr>
            <w:r>
              <w:rPr>
                <w:rFonts w:ascii="Arial" w:hAnsi="Arial"/>
                <w:color w:val="000000"/>
                <w:sz w:val="18"/>
              </w:rPr>
              <w:t>No</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11a2a938_c606_44e4_a980_931acf2df3"/>
          <w:p>
            <w:pPr>
              <w:spacing w:before="180" w:after="0" w:line="240" w:lineRule="auto"/>
              <w:jc w:val="center"/>
            </w:pPr>
            <w:r>
              <w:rPr>
                <w:rFonts w:ascii="Arial" w:hAnsi="Arial"/>
                <w:color w:val="000000"/>
                <w:sz w:val="18"/>
              </w:rPr>
              <w:t>Yes</w:t>
            </w:r>
          </w:p>
          <w:bookmarkEnd w:id="9610"/>
        </w:tc>
      </w:tr>
    </w:tbl>
    <w:bookmarkStart w:id="9611"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11"/>
    <w:bookmarkStart w:id="9612" w:name="table_E_4_2_13"/>
    <w:p>
      <w:pPr>
        <w:keepNext/>
        <w:spacing w:before="216" w:after="0" w:line="240" w:lineRule="auto"/>
        <w:jc w:val="center"/>
      </w:pPr>
      <w:r>
        <w:rPr>
          <w:rFonts w:ascii="Arial" w:hAnsi="Arial"/>
          <w:b/>
          <w:color w:val="000000"/>
          <w:sz w:val="22"/>
        </w:rPr>
        <w:t>Table E.4.2-13. Print Server SCP Communication Failure Reasons</w:t>
      </w:r>
    </w:p>
    <w:bookmarkEnd w:id="961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3" w:name="para_20ff1730_5879_4de6_9772_02eec67c4a"/>
          <w:p>
            <w:pPr>
              <w:keepNext/>
              <w:spacing w:before="180" w:after="0" w:line="240" w:lineRule="auto"/>
              <w:jc w:val="center"/>
            </w:pPr>
            <w:r>
              <w:rPr>
                <w:rFonts w:ascii="Arial" w:hAnsi="Arial"/>
                <w:b/>
                <w:color w:val="000000"/>
                <w:sz w:val="18"/>
              </w:rPr>
              <w:t>Exception</w:t>
            </w:r>
          </w:p>
          <w:bookmarkEnd w:id="9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4" w:name="para_9f01f836_b7e3_4bcc_bb3a_29fc297fa6"/>
          <w:p>
            <w:pPr>
              <w:spacing w:before="180" w:after="0" w:line="240" w:lineRule="auto"/>
              <w:jc w:val="center"/>
            </w:pPr>
            <w:r>
              <w:rPr>
                <w:rFonts w:ascii="Arial" w:hAnsi="Arial"/>
                <w:b/>
                <w:color w:val="000000"/>
                <w:sz w:val="18"/>
              </w:rPr>
              <w:t>Behavior</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2a4c7eef_4b83_4abe_ab4d_c2a0b7a162"/>
          <w:p>
            <w:pPr>
              <w:spacing w:before="180" w:after="0" w:line="240" w:lineRule="auto"/>
            </w:pPr>
            <w:r>
              <w:rPr>
                <w:rFonts w:ascii="Arial" w:hAnsi="Arial"/>
                <w:color w:val="000000"/>
                <w:sz w:val="18"/>
              </w:rPr>
              <w:t>Timeout</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7" w:name="para_77352d73_dd06_48ee_9c6c_876737530d"/>
          <w:p>
            <w:pPr>
              <w:spacing w:before="180" w:after="0" w:line="240" w:lineRule="auto"/>
            </w:pPr>
            <w:r>
              <w:rPr>
                <w:rFonts w:ascii="Arial" w:hAnsi="Arial"/>
                <w:color w:val="000000"/>
                <w:sz w:val="18"/>
              </w:rPr>
              <w:t>Association aborted by the SCP or network layers</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18"/>
        </w:tc>
      </w:tr>
    </w:tbl>
    <w:bookmarkStart w:id="9619"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19"/>
    <w:bookmarkStart w:id="9620" w:name="sect_E_4_2_1_4_1_3_2_1"/>
    <w:p>
      <w:pPr>
        <w:spacing w:before="180" w:after="0" w:line="240" w:lineRule="auto"/>
      </w:pPr>
      <w:r>
        <w:rPr>
          <w:rFonts w:ascii="Arial" w:hAnsi="Arial"/>
          <w:b/>
          <w:color w:val="000000"/>
          <w:sz w:val="18"/>
        </w:rPr>
        <w:t>E.4.2.1.4.1.3.2.1 Specific Conformance for Basic Film Session SOP Class</w:t>
      </w:r>
    </w:p>
    <w:bookmarkEnd w:id="9620"/>
    <w:bookmarkStart w:id="9621"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21"/>
    <w:bookmarkStart w:id="9622" w:name="idp140180594167408"/>
    <w:bookmarkStart w:id="9623" w:name="idp140180594167664"/>
    <w:bookmarkStart w:id="9624"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624"/>
    <w:bookmarkEnd w:id="9623"/>
    <w:bookmarkEnd w:id="9622"/>
    <w:bookmarkStart w:id="9625" w:name="idp140180594168848"/>
    <w:bookmarkStart w:id="9626"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626"/>
    <w:bookmarkEnd w:id="9625"/>
    <w:bookmarkStart w:id="9627" w:name="idp140180594170080"/>
    <w:bookmarkStart w:id="9628"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628"/>
    <w:bookmarkEnd w:id="9627"/>
    <w:bookmarkStart w:id="9629" w:name="idp140180594171280"/>
    <w:bookmarkStart w:id="9630"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630"/>
    <w:bookmarkEnd w:id="9629"/>
    <w:bookmarkStart w:id="9631" w:name="sect_E_4_2_1_4_1_3_2_1_1"/>
    <w:p>
      <w:pPr>
        <w:spacing w:before="180" w:after="0" w:line="240" w:lineRule="auto"/>
      </w:pPr>
      <w:r>
        <w:rPr>
          <w:rFonts w:ascii="Arial" w:hAnsi="Arial"/>
          <w:b/>
          <w:color w:val="000000"/>
          <w:sz w:val="18"/>
        </w:rPr>
        <w:t>E.4.2.1.4.1.3.2.1.1 Film Session SOP Class Operations for N-CREATE</w:t>
      </w:r>
    </w:p>
    <w:bookmarkEnd w:id="9631"/>
    <w:bookmarkStart w:id="9632"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32"/>
    <w:bookmarkStart w:id="9633"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33"/>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34" w:name="para_d4a336e9_bc84_48cf_b130_9a02abd75c"/>
          <w:p>
            <w:pPr>
              <w:keepNext/>
              <w:spacing w:before="180" w:after="0" w:line="240" w:lineRule="auto"/>
              <w:jc w:val="center"/>
            </w:pPr>
            <w:r>
              <w:rPr>
                <w:rFonts w:ascii="Arial" w:hAnsi="Arial"/>
                <w:b/>
                <w:color w:val="000000"/>
                <w:sz w:val="18"/>
              </w:rPr>
              <w:t>Attribute</w:t>
            </w:r>
          </w:p>
          <w:bookmarkEnd w:id="9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5" w:name="para_dfb6557b_08e9_4e9f_ab68_58ca7cdeef"/>
          <w:p>
            <w:pPr>
              <w:spacing w:before="180" w:after="0" w:line="240" w:lineRule="auto"/>
              <w:jc w:val="center"/>
            </w:pPr>
            <w:r>
              <w:rPr>
                <w:rFonts w:ascii="Arial" w:hAnsi="Arial"/>
                <w:b/>
                <w:color w:val="000000"/>
                <w:sz w:val="18"/>
              </w:rPr>
              <w:t>Tag</w:t>
            </w:r>
          </w:p>
          <w:bookmarkEnd w:id="9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6" w:name="para_f60c47ee_a561_49af_b168_61ed41fd20"/>
          <w:p>
            <w:pPr>
              <w:spacing w:before="180" w:after="0" w:line="240" w:lineRule="auto"/>
              <w:jc w:val="center"/>
            </w:pPr>
            <w:r>
              <w:rPr>
                <w:rFonts w:ascii="Arial" w:hAnsi="Arial"/>
                <w:b/>
                <w:color w:val="000000"/>
                <w:sz w:val="18"/>
              </w:rPr>
              <w:t>Valid Range</w:t>
            </w:r>
          </w:p>
          <w:bookmarkEnd w:id="9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7"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8" w:name="para_a38c767d_cb4a_4571_aed3_d62d52e2f2"/>
          <w:p>
            <w:pPr>
              <w:spacing w:before="180" w:after="0" w:line="240" w:lineRule="auto"/>
              <w:jc w:val="center"/>
            </w:pPr>
            <w:r>
              <w:rPr>
                <w:rFonts w:ascii="Arial" w:hAnsi="Arial"/>
                <w:b/>
                <w:color w:val="000000"/>
                <w:sz w:val="18"/>
              </w:rPr>
              <w:t>Response to Invalid Value</w:t>
            </w:r>
          </w:p>
          <w:bookmarkEnd w:id="9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9" w:name="para_6fb3d931_572c_4653_89c5_2761d1b312"/>
          <w:p>
            <w:pPr>
              <w:spacing w:before="180" w:after="0" w:line="240" w:lineRule="auto"/>
            </w:pPr>
            <w:r>
              <w:rPr>
                <w:rFonts w:ascii="Arial" w:hAnsi="Arial"/>
                <w:color w:val="000000"/>
                <w:sz w:val="18"/>
              </w:rPr>
              <w:t>Number of Copies</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067940d4_c5d8_42ae_926d_5d9978a557"/>
          <w:p>
            <w:pPr>
              <w:spacing w:before="180" w:after="0" w:line="240" w:lineRule="auto"/>
              <w:jc w:val="center"/>
            </w:pPr>
            <w:r>
              <w:rPr>
                <w:rFonts w:ascii="Arial" w:hAnsi="Arial"/>
                <w:color w:val="000000"/>
                <w:sz w:val="18"/>
              </w:rPr>
              <w:t>(2000,0010)</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f4285757_27b7_4388_bc86_d2bd3538b8"/>
          <w:p>
            <w:pPr>
              <w:spacing w:before="180" w:after="0" w:line="240" w:lineRule="auto"/>
            </w:pPr>
            <w:r>
              <w:rPr>
                <w:rFonts w:ascii="Arial" w:hAnsi="Arial"/>
                <w:color w:val="000000"/>
                <w:sz w:val="18"/>
              </w:rPr>
              <w:t>1 - 99</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c575bb5b_a46a_4cb6_8f74_87ba0f7443"/>
          <w:p>
            <w:pPr>
              <w:spacing w:before="180" w:after="0" w:line="240" w:lineRule="auto"/>
              <w:jc w:val="center"/>
            </w:pPr>
            <w:r>
              <w:rPr>
                <w:rFonts w:ascii="Arial" w:hAnsi="Arial"/>
                <w:color w:val="000000"/>
                <w:sz w:val="18"/>
              </w:rPr>
              <w:t>1</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22d320fb_b3fa_4154_b037_92018e6ae2"/>
          <w:p>
            <w:pPr>
              <w:spacing w:before="180" w:after="0" w:line="240" w:lineRule="auto"/>
            </w:pPr>
            <w:r>
              <w:rPr>
                <w:rFonts w:ascii="Arial" w:hAnsi="Arial"/>
                <w:color w:val="000000"/>
                <w:sz w:val="18"/>
              </w:rPr>
              <w:t>Warning (0x116)</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52f69640_d6d9_4319_87ab_5007e53d33"/>
          <w:p>
            <w:pPr>
              <w:spacing w:before="180" w:after="0" w:line="240" w:lineRule="auto"/>
            </w:pPr>
            <w:r>
              <w:rPr>
                <w:rFonts w:ascii="Arial" w:hAnsi="Arial"/>
                <w:color w:val="000000"/>
                <w:sz w:val="18"/>
              </w:rPr>
              <w:t>Print Priority</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cd0b5f98_97fa_4cdc_a3b4_3ae8c11287"/>
          <w:p>
            <w:pPr>
              <w:spacing w:before="180" w:after="0" w:line="240" w:lineRule="auto"/>
              <w:jc w:val="center"/>
            </w:pPr>
            <w:r>
              <w:rPr>
                <w:rFonts w:ascii="Arial" w:hAnsi="Arial"/>
                <w:color w:val="000000"/>
                <w:sz w:val="18"/>
              </w:rPr>
              <w:t>(2000,0020)</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0aef66a8_0cea_4e48_8ef4_82140c1695"/>
          <w:p>
            <w:pPr>
              <w:spacing w:before="180" w:after="0" w:line="240" w:lineRule="auto"/>
            </w:pPr>
            <w:r>
              <w:rPr>
                <w:rFonts w:ascii="Arial" w:hAnsi="Arial"/>
                <w:color w:val="000000"/>
                <w:sz w:val="18"/>
              </w:rPr>
              <w:t>LOW</w:t>
            </w:r>
          </w:p>
          <w:bookmarkEnd w:id="9646"/>
          <w:bookmarkStart w:id="9647" w:name="para_d2455c49_b9a7_4759_8a48_3434dd0c79"/>
          <w:p>
            <w:pPr>
              <w:spacing w:before="180" w:after="0" w:line="240" w:lineRule="auto"/>
            </w:pPr>
            <w:r>
              <w:rPr>
                <w:rFonts w:ascii="Arial" w:hAnsi="Arial"/>
                <w:color w:val="000000"/>
                <w:sz w:val="18"/>
              </w:rPr>
              <w:t>MED</w:t>
            </w:r>
          </w:p>
          <w:bookmarkEnd w:id="9647"/>
          <w:bookmarkStart w:id="9648" w:name="para_7ac6f29a_e795_4a85_9da1_94f6ceaf8e"/>
          <w:p>
            <w:pPr>
              <w:spacing w:before="180" w:after="0" w:line="240" w:lineRule="auto"/>
            </w:pPr>
            <w:r>
              <w:rPr>
                <w:rFonts w:ascii="Arial" w:hAnsi="Arial"/>
                <w:color w:val="000000"/>
                <w:sz w:val="18"/>
              </w:rPr>
              <w:t>HIGH</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6ca0c383_4587_41cb_a96c_c3a6501e1f"/>
          <w:p>
            <w:pPr>
              <w:spacing w:before="180" w:after="0" w:line="240" w:lineRule="auto"/>
            </w:pPr>
            <w:r>
              <w:rPr>
                <w:rFonts w:ascii="Arial" w:hAnsi="Arial"/>
                <w:color w:val="000000"/>
                <w:sz w:val="18"/>
              </w:rPr>
              <w:t>LOW</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d7addf9c_5e40_4238_9ced_57de682e32"/>
          <w:p>
            <w:pPr>
              <w:spacing w:before="180" w:after="0" w:line="240" w:lineRule="auto"/>
            </w:pPr>
            <w:r>
              <w:rPr>
                <w:rFonts w:ascii="Arial" w:hAnsi="Arial"/>
                <w:color w:val="000000"/>
                <w:sz w:val="18"/>
              </w:rPr>
              <w:t>Warning (0x116)</w:t>
            </w:r>
          </w:p>
          <w:bookmarkEnd w:id="9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1" w:name="para_28147282_d4c3_4130_8c83_b45b6d9dda"/>
          <w:p>
            <w:pPr>
              <w:spacing w:before="180" w:after="0" w:line="240" w:lineRule="auto"/>
            </w:pPr>
            <w:r>
              <w:rPr>
                <w:rFonts w:ascii="Arial" w:hAnsi="Arial"/>
                <w:color w:val="000000"/>
                <w:sz w:val="18"/>
              </w:rPr>
              <w:t>Medium Type</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4d9756b9_47ba_41d7_9b5d_4e2bcfd440"/>
          <w:p>
            <w:pPr>
              <w:spacing w:before="180" w:after="0" w:line="240" w:lineRule="auto"/>
              <w:jc w:val="center"/>
            </w:pPr>
            <w:r>
              <w:rPr>
                <w:rFonts w:ascii="Arial" w:hAnsi="Arial"/>
                <w:color w:val="000000"/>
                <w:sz w:val="18"/>
              </w:rPr>
              <w:t>(2000,0030)</w:t>
            </w:r>
          </w:p>
          <w:bookmarkEnd w:id="9652"/>
        </w:tc>
        <w:tc>
          <w:tcPr>
            <w:tcBorders>
              <w:bottom w:val="single" w:sz="4" w:color="000000"/>
              <w:right w:val="single" w:sz="4" w:color="000000"/>
            </w:tcBorders>
            <w:tcMar>
              <w:top w:w="40" w:type="dxa"/>
              <w:left w:w="40" w:type="dxa"/>
              <w:bottom w:w="40" w:type="dxa"/>
              <w:right w:w="40" w:type="dxa"/>
            </w:tcMar>
            <w:vAlign w:val="top"/>
          </w:tcPr>
          <w:bookmarkStart w:id="9653" w:name="para_258bddc3_93ff_42f4_8896_82d995c5c6"/>
          <w:p>
            <w:pPr>
              <w:spacing w:before="180" w:after="0" w:line="240" w:lineRule="auto"/>
            </w:pPr>
            <w:r>
              <w:rPr>
                <w:rFonts w:ascii="Arial" w:hAnsi="Arial"/>
                <w:color w:val="000000"/>
                <w:sz w:val="18"/>
              </w:rPr>
              <w:t>CLEAR FILM</w:t>
            </w:r>
          </w:p>
          <w:bookmarkEnd w:id="9653"/>
          <w:bookmarkStart w:id="9654" w:name="para_041a9765_895a_435f_bb9f_e821f0ea03"/>
          <w:p>
            <w:pPr>
              <w:spacing w:before="180" w:after="0" w:line="240" w:lineRule="auto"/>
            </w:pPr>
            <w:r>
              <w:rPr>
                <w:rFonts w:ascii="Arial" w:hAnsi="Arial"/>
                <w:color w:val="000000"/>
                <w:sz w:val="18"/>
              </w:rPr>
              <w:t>BLUE FILM</w:t>
            </w:r>
          </w:p>
          <w:bookmarkEnd w:id="9654"/>
          <w:bookmarkStart w:id="9655" w:name="para_652b9de5_88c6_46bd_932c_a25662e9f1"/>
          <w:p>
            <w:pPr>
              <w:spacing w:before="180" w:after="0" w:line="240" w:lineRule="auto"/>
            </w:pPr>
            <w:r>
              <w:rPr>
                <w:rFonts w:ascii="Arial" w:hAnsi="Arial"/>
                <w:color w:val="000000"/>
                <w:sz w:val="18"/>
              </w:rPr>
              <w:t>PAPER</w:t>
            </w:r>
          </w:p>
          <w:bookmarkEnd w:id="9655"/>
          <w:bookmarkStart w:id="9656"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807549e8_e5f9_4008_8af0_a14d190251"/>
          <w:p>
            <w:pPr>
              <w:spacing w:before="180" w:after="0" w:line="240" w:lineRule="auto"/>
            </w:pPr>
            <w:r>
              <w:rPr>
                <w:rFonts w:ascii="Arial" w:hAnsi="Arial"/>
                <w:color w:val="000000"/>
                <w:sz w:val="18"/>
              </w:rPr>
              <w:t>CLEAR FILM</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77c96cdc_3178_46be_aedf_cad57fc809"/>
          <w:p>
            <w:pPr>
              <w:spacing w:before="180" w:after="0" w:line="240" w:lineRule="auto"/>
            </w:pPr>
            <w:r>
              <w:rPr>
                <w:rFonts w:ascii="Arial" w:hAnsi="Arial"/>
                <w:color w:val="000000"/>
                <w:sz w:val="18"/>
              </w:rPr>
              <w:t>Warning (0x116)</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70bc8cb2_7381_4e09_b46f_bddc8a36d4"/>
          <w:p>
            <w:pPr>
              <w:spacing w:before="180" w:after="0" w:line="240" w:lineRule="auto"/>
            </w:pPr>
            <w:r>
              <w:rPr>
                <w:rFonts w:ascii="Arial" w:hAnsi="Arial"/>
                <w:color w:val="000000"/>
                <w:sz w:val="18"/>
              </w:rPr>
              <w:t>Film Destination</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19892ec1_8a6f_430d_a728_02503d00f0"/>
          <w:p>
            <w:pPr>
              <w:spacing w:before="180" w:after="0" w:line="240" w:lineRule="auto"/>
              <w:jc w:val="center"/>
            </w:pPr>
            <w:r>
              <w:rPr>
                <w:rFonts w:ascii="Arial" w:hAnsi="Arial"/>
                <w:color w:val="000000"/>
                <w:sz w:val="18"/>
              </w:rPr>
              <w:t>(2000,0040)</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86e49454_55c6_42e6_a2c3_7c8bc63178"/>
          <w:p>
            <w:pPr>
              <w:spacing w:before="180" w:after="0" w:line="240" w:lineRule="auto"/>
            </w:pPr>
            <w:r>
              <w:rPr>
                <w:rFonts w:ascii="Arial" w:hAnsi="Arial"/>
                <w:color w:val="000000"/>
                <w:sz w:val="18"/>
              </w:rPr>
              <w:t>MAGAZINE</w:t>
            </w:r>
          </w:p>
          <w:bookmarkEnd w:id="9661"/>
          <w:bookmarkStart w:id="9662" w:name="para_8f8af6a6_acaf_4ef3_9343_203d6d3ed0"/>
          <w:p>
            <w:pPr>
              <w:spacing w:before="180" w:after="0" w:line="240" w:lineRule="auto"/>
            </w:pPr>
            <w:r>
              <w:rPr>
                <w:rFonts w:ascii="Arial" w:hAnsi="Arial"/>
                <w:color w:val="000000"/>
                <w:sz w:val="18"/>
              </w:rPr>
              <w:t>PROCESSOR</w:t>
            </w:r>
          </w:p>
          <w:bookmarkEnd w:id="9662"/>
          <w:bookmarkStart w:id="9663"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af14bf7e_0593_46c7_add0_08380403d3"/>
          <w:p>
            <w:pPr>
              <w:spacing w:before="180" w:after="0" w:line="240" w:lineRule="auto"/>
            </w:pPr>
            <w:r>
              <w:rPr>
                <w:rFonts w:ascii="Arial" w:hAnsi="Arial"/>
                <w:color w:val="000000"/>
                <w:sz w:val="18"/>
              </w:rPr>
              <w:t>MAGAZINE</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c96ea522_7e91_4a64_b30e_9b53f473a3"/>
          <w:p>
            <w:pPr>
              <w:spacing w:before="180" w:after="0" w:line="240" w:lineRule="auto"/>
            </w:pPr>
            <w:r>
              <w:rPr>
                <w:rFonts w:ascii="Arial" w:hAnsi="Arial"/>
                <w:color w:val="000000"/>
                <w:sz w:val="18"/>
              </w:rPr>
              <w:t>Warning (0x116)</w:t>
            </w:r>
          </w:p>
          <w:bookmarkEnd w:id="9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6" w:name="para_8c6283cf_d7b7_41a6_a1ba_cb3ee70987"/>
          <w:p>
            <w:pPr>
              <w:spacing w:before="180" w:after="0" w:line="240" w:lineRule="auto"/>
            </w:pPr>
            <w:r>
              <w:rPr>
                <w:rFonts w:ascii="Arial" w:hAnsi="Arial"/>
                <w:color w:val="000000"/>
                <w:sz w:val="18"/>
              </w:rPr>
              <w:t>Film Session Label</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cfa0095f_74df_4514_8e93_6633bb5c9b"/>
          <w:p>
            <w:pPr>
              <w:spacing w:before="180" w:after="0" w:line="240" w:lineRule="auto"/>
              <w:jc w:val="center"/>
            </w:pPr>
            <w:r>
              <w:rPr>
                <w:rFonts w:ascii="Arial" w:hAnsi="Arial"/>
                <w:color w:val="000000"/>
                <w:sz w:val="18"/>
              </w:rPr>
              <w:t>(2000,0050)</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cd92479f_96df_4a61_b810_f623432ff0"/>
          <w:p>
            <w:pPr>
              <w:spacing w:before="180" w:after="0" w:line="240" w:lineRule="auto"/>
            </w:pPr>
            <w:r>
              <w:rPr>
                <w:rFonts w:ascii="Arial" w:hAnsi="Arial"/>
                <w:color w:val="000000"/>
                <w:sz w:val="18"/>
              </w:rPr>
              <w:t>Up to 64 characters</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8c8a2f3d_6476_44e9_978e_b900ab1a29"/>
          <w:p>
            <w:pPr>
              <w:spacing w:before="180" w:after="0" w:line="240" w:lineRule="auto"/>
            </w:pPr>
            <w:r>
              <w:rPr>
                <w:rFonts w:ascii="Arial" w:hAnsi="Arial"/>
                <w:color w:val="000000"/>
                <w:sz w:val="18"/>
              </w:rPr>
              <w:t>No default.</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efee81dc_a87b_4c98_a14f_2250aec0ee"/>
          <w:p>
            <w:pPr>
              <w:spacing w:before="180" w:after="0" w:line="240" w:lineRule="auto"/>
            </w:pPr>
            <w:r>
              <w:rPr>
                <w:rFonts w:ascii="Arial" w:hAnsi="Arial"/>
                <w:color w:val="000000"/>
                <w:sz w:val="18"/>
              </w:rPr>
              <w:t>Warning (0x116)</w:t>
            </w:r>
          </w:p>
          <w:bookmarkEnd w:id="9670"/>
        </w:tc>
      </w:tr>
    </w:tbl>
    <w:bookmarkStart w:id="9671"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71"/>
    <w:bookmarkStart w:id="9672"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7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73" w:name="para_3868d65f_c7fb_4f00_a5bb_70276eca67"/>
          <w:p>
            <w:pPr>
              <w:keepNext/>
              <w:spacing w:before="180" w:after="0" w:line="240" w:lineRule="auto"/>
              <w:jc w:val="center"/>
            </w:pPr>
            <w:r>
              <w:rPr>
                <w:rFonts w:ascii="Arial" w:hAnsi="Arial"/>
                <w:b/>
                <w:color w:val="000000"/>
                <w:sz w:val="18"/>
              </w:rPr>
              <w:t>Service Status</w:t>
            </w:r>
          </w:p>
          <w:bookmarkEnd w:id="9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4" w:name="para_a8891c8f_6350_4c4d_a7eb_f73a3cf9c2"/>
          <w:p>
            <w:pPr>
              <w:spacing w:before="180" w:after="0" w:line="240" w:lineRule="auto"/>
              <w:jc w:val="center"/>
            </w:pPr>
            <w:r>
              <w:rPr>
                <w:rFonts w:ascii="Arial" w:hAnsi="Arial"/>
                <w:b/>
                <w:color w:val="000000"/>
                <w:sz w:val="18"/>
              </w:rPr>
              <w:t>Further Meaning</w:t>
            </w:r>
          </w:p>
          <w:bookmarkEnd w:id="9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5" w:name="para_c7d719e0_8e25_4e8c_93d1_b6bf66b6bc"/>
          <w:p>
            <w:pPr>
              <w:spacing w:before="180" w:after="0" w:line="240" w:lineRule="auto"/>
              <w:jc w:val="center"/>
            </w:pPr>
            <w:r>
              <w:rPr>
                <w:rFonts w:ascii="Arial" w:hAnsi="Arial"/>
                <w:b/>
                <w:color w:val="000000"/>
                <w:sz w:val="18"/>
              </w:rPr>
              <w:t>Error Code</w:t>
            </w:r>
          </w:p>
          <w:bookmarkEnd w:id="9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76" w:name="para_650468a8_27a5_4db1_86ea_edd8760e1f"/>
          <w:p>
            <w:pPr>
              <w:spacing w:before="180" w:after="0" w:line="240" w:lineRule="auto"/>
              <w:jc w:val="center"/>
            </w:pPr>
            <w:r>
              <w:rPr>
                <w:rFonts w:ascii="Arial" w:hAnsi="Arial"/>
                <w:b/>
                <w:color w:val="000000"/>
                <w:sz w:val="18"/>
              </w:rPr>
              <w:t>Reason</w:t>
            </w:r>
          </w:p>
          <w:bookmarkEnd w:id="9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7" w:name="para_4ec68166_a406_44e8_87c6_63062a1a24"/>
          <w:p>
            <w:pPr>
              <w:spacing w:before="180" w:after="0" w:line="240" w:lineRule="auto"/>
            </w:pPr>
            <w:r>
              <w:rPr>
                <w:rFonts w:ascii="Arial" w:hAnsi="Arial"/>
                <w:color w:val="000000"/>
                <w:sz w:val="18"/>
              </w:rPr>
              <w:t>Success</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cc47c20b_dfe5_407f_8b80_6ecb575429"/>
          <w:p>
            <w:pPr>
              <w:spacing w:before="180" w:after="0" w:line="240" w:lineRule="auto"/>
            </w:pPr>
            <w:r>
              <w:rPr>
                <w:rFonts w:ascii="Arial" w:hAnsi="Arial"/>
                <w:color w:val="000000"/>
                <w:sz w:val="18"/>
              </w:rPr>
              <w:t>Success</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3b2e839b_503e_4e16_867c_99180442fb"/>
          <w:p>
            <w:pPr>
              <w:spacing w:before="180" w:after="0" w:line="240" w:lineRule="auto"/>
            </w:pPr>
            <w:r>
              <w:rPr>
                <w:rFonts w:ascii="Arial" w:hAnsi="Arial"/>
                <w:color w:val="000000"/>
                <w:sz w:val="18"/>
              </w:rPr>
              <w:t>0000</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aa2c5ac7_278b_4eca_aab7_5cc6aa8def"/>
          <w:p>
            <w:pPr>
              <w:spacing w:before="180" w:after="0" w:line="240" w:lineRule="auto"/>
            </w:pPr>
            <w:r>
              <w:rPr>
                <w:rFonts w:ascii="Arial" w:hAnsi="Arial"/>
                <w:color w:val="000000"/>
                <w:sz w:val="18"/>
              </w:rPr>
              <w:t>The SCP has completed the operation successfully.</w:t>
            </w:r>
          </w:p>
          <w:bookmarkEnd w:id="9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1" w:name="para_2f911e43_900e_46d3_86a7_4bc717d044"/>
          <w:p>
            <w:pPr>
              <w:spacing w:before="180" w:after="0" w:line="240" w:lineRule="auto"/>
            </w:pPr>
            <w:r>
              <w:rPr>
                <w:rFonts w:ascii="Arial" w:hAnsi="Arial"/>
                <w:color w:val="000000"/>
                <w:sz w:val="18"/>
              </w:rPr>
              <w:t>Warning</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0769a958_7726_4f8a_85fd_b20d9b93c6"/>
          <w:p>
            <w:pPr>
              <w:spacing w:before="180" w:after="0" w:line="240" w:lineRule="auto"/>
            </w:pPr>
            <w:r>
              <w:rPr>
                <w:rFonts w:ascii="Arial" w:hAnsi="Arial"/>
                <w:color w:val="000000"/>
                <w:sz w:val="18"/>
              </w:rPr>
              <w:t>Attribute Value Out of Range</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8f2637d9_f89d_435d_816b_992b1162e2"/>
          <w:p>
            <w:pPr>
              <w:spacing w:before="180" w:after="0" w:line="240" w:lineRule="auto"/>
            </w:pPr>
            <w:r>
              <w:rPr>
                <w:rFonts w:ascii="Arial" w:hAnsi="Arial"/>
                <w:color w:val="000000"/>
                <w:sz w:val="18"/>
              </w:rPr>
              <w:t>0116</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5" w:name="para_a1860ccd_8ca4_4b77_8cf3_c611545627"/>
          <w:p>
            <w:pPr>
              <w:spacing w:before="180" w:after="0" w:line="240" w:lineRule="auto"/>
            </w:pPr>
            <w:r>
              <w:rPr>
                <w:rFonts w:ascii="Arial" w:hAnsi="Arial"/>
                <w:color w:val="000000"/>
                <w:sz w:val="18"/>
              </w:rPr>
              <w:t>Warning</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b54acbd2_0ca3_4c2c_8466_85c4440d29"/>
          <w:p>
            <w:pPr>
              <w:spacing w:before="180" w:after="0" w:line="240" w:lineRule="auto"/>
            </w:pPr>
            <w:r>
              <w:rPr>
                <w:rFonts w:ascii="Arial" w:hAnsi="Arial"/>
                <w:color w:val="000000"/>
                <w:sz w:val="18"/>
              </w:rPr>
              <w:t>Memory allocation not supported</w:t>
            </w:r>
          </w:p>
          <w:bookmarkEnd w:id="9686"/>
        </w:tc>
        <w:tc>
          <w:tcPr>
            <w:tcBorders>
              <w:bottom w:val="single" w:sz="4" w:color="000000"/>
              <w:right w:val="single" w:sz="4" w:color="000000"/>
            </w:tcBorders>
            <w:tcMar>
              <w:top w:w="40" w:type="dxa"/>
              <w:left w:w="40" w:type="dxa"/>
              <w:bottom w:w="40" w:type="dxa"/>
              <w:right w:w="40" w:type="dxa"/>
            </w:tcMar>
            <w:vAlign w:val="top"/>
          </w:tcPr>
          <w:bookmarkStart w:id="9687" w:name="para_b7375c5b_f912_4514_9eb6_ffd782eeba"/>
          <w:p>
            <w:pPr>
              <w:spacing w:before="180" w:after="0" w:line="240" w:lineRule="auto"/>
            </w:pPr>
            <w:r>
              <w:rPr>
                <w:rFonts w:ascii="Arial" w:hAnsi="Arial"/>
                <w:color w:val="000000"/>
                <w:sz w:val="18"/>
              </w:rPr>
              <w:t>B600</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56690644_9e88_4c26_8149_ee04f42013"/>
          <w:p>
            <w:pPr>
              <w:spacing w:before="180" w:after="0" w:line="240" w:lineRule="auto"/>
            </w:pPr>
            <w:r>
              <w:rPr>
                <w:rFonts w:ascii="Arial" w:hAnsi="Arial"/>
                <w:color w:val="000000"/>
                <w:sz w:val="18"/>
              </w:rPr>
              <w:t>A data set is returned with valid attributes/values.</w:t>
            </w:r>
          </w:p>
          <w:bookmarkEnd w:id="9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9" w:name="para_389abcff_8398_4c58_9540_8cb6f9976a"/>
          <w:p>
            <w:pPr>
              <w:spacing w:before="180" w:after="0" w:line="240" w:lineRule="auto"/>
            </w:pPr>
            <w:r>
              <w:rPr>
                <w:rFonts w:ascii="Arial" w:hAnsi="Arial"/>
                <w:color w:val="000000"/>
                <w:sz w:val="18"/>
              </w:rPr>
              <w:t>Warning</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29f5b3d4_46c9_47ad_87e5_9d64c881a1"/>
          <w:p>
            <w:pPr>
              <w:spacing w:before="180" w:after="0" w:line="240" w:lineRule="auto"/>
            </w:pPr>
            <w:r>
              <w:rPr>
                <w:rFonts w:ascii="Arial" w:hAnsi="Arial"/>
                <w:color w:val="000000"/>
                <w:sz w:val="18"/>
              </w:rPr>
              <w:t>Attribute List Error</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b95c0515_afea_4546_ac6e_5aaa4ddf86"/>
          <w:p>
            <w:pPr>
              <w:spacing w:before="180" w:after="0" w:line="240" w:lineRule="auto"/>
            </w:pPr>
            <w:r>
              <w:rPr>
                <w:rFonts w:ascii="Arial" w:hAnsi="Arial"/>
                <w:color w:val="000000"/>
                <w:sz w:val="18"/>
              </w:rPr>
              <w:t>0107</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3" w:name="para_b3a81ecb_dc2e_4db7_a54c_aa1a26a0a7"/>
          <w:p>
            <w:pPr>
              <w:spacing w:before="180" w:after="0" w:line="240" w:lineRule="auto"/>
            </w:pPr>
            <w:r>
              <w:rPr>
                <w:rFonts w:ascii="Arial" w:hAnsi="Arial"/>
                <w:color w:val="000000"/>
                <w:sz w:val="18"/>
              </w:rPr>
              <w:t>Failure</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6073f002_279a_4127_9041_b99f92855a"/>
          <w:p>
            <w:pPr>
              <w:spacing w:before="180" w:after="0" w:line="240" w:lineRule="auto"/>
            </w:pPr>
            <w:r>
              <w:rPr>
                <w:rFonts w:ascii="Arial" w:hAnsi="Arial"/>
                <w:color w:val="000000"/>
                <w:sz w:val="18"/>
              </w:rPr>
              <w:t>Invalid attribute value</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455c78a4_0270_45c6_8cdc_b3b89a7631"/>
          <w:p>
            <w:pPr>
              <w:spacing w:before="180" w:after="0" w:line="240" w:lineRule="auto"/>
            </w:pPr>
            <w:r>
              <w:rPr>
                <w:rFonts w:ascii="Arial" w:hAnsi="Arial"/>
                <w:color w:val="000000"/>
                <w:sz w:val="18"/>
              </w:rPr>
              <w:t>0106</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be4e2cf4_8ebb_48e7_a070_5bfeaf5d15"/>
          <w:p>
            <w:pPr>
              <w:spacing w:before="180" w:after="0" w:line="240" w:lineRule="auto"/>
            </w:pPr>
            <w:r>
              <w:rPr>
                <w:rFonts w:ascii="Arial" w:hAnsi="Arial"/>
                <w:color w:val="000000"/>
                <w:sz w:val="18"/>
              </w:rPr>
              <w:t>A data set is returned of all invalid attributes/values</w:t>
            </w:r>
          </w:p>
          <w:bookmarkEnd w:id="9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7" w:name="para_a055454c_c36b_4399_b488_c127820482"/>
          <w:p>
            <w:pPr>
              <w:spacing w:before="180" w:after="0" w:line="240" w:lineRule="auto"/>
            </w:pPr>
            <w:r>
              <w:rPr>
                <w:rFonts w:ascii="Arial" w:hAnsi="Arial"/>
                <w:color w:val="000000"/>
                <w:sz w:val="18"/>
              </w:rPr>
              <w:t>Failure</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5dff43fc_680c_4aa0_98bd_9ca5f9291c"/>
          <w:p>
            <w:pPr>
              <w:spacing w:before="180" w:after="0" w:line="240" w:lineRule="auto"/>
            </w:pPr>
            <w:r>
              <w:rPr>
                <w:rFonts w:ascii="Arial" w:hAnsi="Arial"/>
                <w:color w:val="000000"/>
                <w:sz w:val="18"/>
              </w:rPr>
              <w:t>Processing failure</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30cd018b_705a_4d5f_abc2_f8056de842"/>
          <w:p>
            <w:pPr>
              <w:spacing w:before="180" w:after="0" w:line="240" w:lineRule="auto"/>
            </w:pPr>
            <w:r>
              <w:rPr>
                <w:rFonts w:ascii="Arial" w:hAnsi="Arial"/>
                <w:color w:val="000000"/>
                <w:sz w:val="18"/>
              </w:rPr>
              <w:t>0110</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fea988e3_f9bd_47bf_8c2a_17f98166d1"/>
          <w:p>
            <w:pPr>
              <w:spacing w:before="180" w:after="0" w:line="240" w:lineRule="auto"/>
            </w:pPr>
            <w:r>
              <w:rPr>
                <w:rFonts w:ascii="Arial" w:hAnsi="Arial"/>
                <w:color w:val="000000"/>
                <w:sz w:val="18"/>
              </w:rPr>
              <w:t>Cannot decode the DIMSE attribute.</w:t>
            </w:r>
          </w:p>
          <w:bookmarkEnd w:id="9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1" w:name="para_53ba0297_5443_4915_9d0f_d19457178a"/>
          <w:p>
            <w:pPr>
              <w:spacing w:before="180" w:after="0" w:line="240" w:lineRule="auto"/>
            </w:pPr>
            <w:r>
              <w:rPr>
                <w:rFonts w:ascii="Arial" w:hAnsi="Arial"/>
                <w:color w:val="000000"/>
                <w:sz w:val="18"/>
              </w:rPr>
              <w:t>Failure</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bbd32bb0_9156_4901_b15c_eee4754c46"/>
          <w:p>
            <w:pPr>
              <w:spacing w:before="180" w:after="0" w:line="240" w:lineRule="auto"/>
            </w:pPr>
            <w:r>
              <w:rPr>
                <w:rFonts w:ascii="Arial" w:hAnsi="Arial"/>
                <w:color w:val="000000"/>
                <w:sz w:val="18"/>
              </w:rPr>
              <w:t>Invalid object instance</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681ac581_4079_4b52_aa37_1279df1ddc"/>
          <w:p>
            <w:pPr>
              <w:spacing w:before="180" w:after="0" w:line="240" w:lineRule="auto"/>
            </w:pPr>
            <w:r>
              <w:rPr>
                <w:rFonts w:ascii="Arial" w:hAnsi="Arial"/>
                <w:color w:val="000000"/>
                <w:sz w:val="18"/>
              </w:rPr>
              <w:t>0117</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11994089_64cf_4d45_9cd2_a66ba742f6"/>
          <w:p>
            <w:pPr>
              <w:spacing w:before="180" w:after="0" w:line="240" w:lineRule="auto"/>
            </w:pPr>
            <w:r>
              <w:rPr>
                <w:rFonts w:ascii="Arial" w:hAnsi="Arial"/>
                <w:color w:val="000000"/>
                <w:sz w:val="18"/>
              </w:rPr>
              <w:t>Instance UID given had incorrect syntax</w:t>
            </w:r>
          </w:p>
          <w:bookmarkEnd w:id="9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5" w:name="para_feccfcad_79bd_4692_9224_2cdf078a89"/>
          <w:p>
            <w:pPr>
              <w:spacing w:before="180" w:after="0" w:line="240" w:lineRule="auto"/>
            </w:pPr>
            <w:r>
              <w:rPr>
                <w:rFonts w:ascii="Arial" w:hAnsi="Arial"/>
                <w:color w:val="000000"/>
                <w:sz w:val="18"/>
              </w:rPr>
              <w:t>Failure</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7b5e3385_e5f2_4c68_858a_86e05c2382"/>
          <w:p>
            <w:pPr>
              <w:spacing w:before="180" w:after="0" w:line="240" w:lineRule="auto"/>
            </w:pPr>
            <w:r>
              <w:rPr>
                <w:rFonts w:ascii="Arial" w:hAnsi="Arial"/>
                <w:color w:val="000000"/>
                <w:sz w:val="18"/>
              </w:rPr>
              <w:t>Resource limitation</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4b9731fc_1ab2_4601_a269_e727e12b13"/>
          <w:p>
            <w:pPr>
              <w:spacing w:before="180" w:after="0" w:line="240" w:lineRule="auto"/>
            </w:pPr>
            <w:r>
              <w:rPr>
                <w:rFonts w:ascii="Arial" w:hAnsi="Arial"/>
                <w:color w:val="000000"/>
                <w:sz w:val="18"/>
              </w:rPr>
              <w:t>0213</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608a81c2_52c8_4e3b_bf1f_1134464472"/>
          <w:p>
            <w:pPr>
              <w:spacing w:before="180" w:after="0" w:line="240" w:lineRule="auto"/>
            </w:pPr>
            <w:r>
              <w:rPr>
                <w:rFonts w:ascii="Arial" w:hAnsi="Arial"/>
                <w:color w:val="000000"/>
                <w:sz w:val="18"/>
              </w:rPr>
              <w:t>Film Session cannot be opened.</w:t>
            </w:r>
          </w:p>
          <w:bookmarkEnd w:id="9708"/>
        </w:tc>
      </w:tr>
    </w:tbl>
    <w:bookmarkStart w:id="9709" w:name="sect_E_4_2_1_4_1_3_2_1_2"/>
    <w:p>
      <w:pPr>
        <w:spacing w:before="180" w:after="0" w:line="240" w:lineRule="auto"/>
      </w:pPr>
      <w:r>
        <w:rPr>
          <w:rFonts w:ascii="Arial" w:hAnsi="Arial"/>
          <w:b/>
          <w:color w:val="000000"/>
          <w:sz w:val="18"/>
        </w:rPr>
        <w:t>E.4.2.1.4.1.3.2.1.2 Film Session SOP Class Operations for N-SET</w:t>
      </w:r>
    </w:p>
    <w:bookmarkEnd w:id="9709"/>
    <w:bookmarkStart w:id="9710"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10"/>
    <w:bookmarkStart w:id="9711"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11"/>
    <w:bookmarkStart w:id="9712"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12"/>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13" w:name="para_651c67c7_9e3f_4d20_af48_9a3edc86c7"/>
          <w:p>
            <w:pPr>
              <w:keepNext/>
              <w:spacing w:before="180" w:after="0" w:line="240" w:lineRule="auto"/>
              <w:jc w:val="center"/>
            </w:pPr>
            <w:r>
              <w:rPr>
                <w:rFonts w:ascii="Arial" w:hAnsi="Arial"/>
                <w:b/>
                <w:color w:val="000000"/>
                <w:sz w:val="18"/>
              </w:rPr>
              <w:t>Service Status</w:t>
            </w:r>
          </w:p>
          <w:bookmarkEnd w:id="9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4" w:name="para_8810f1bb_09e3_46ca_bb8f_b3788522e1"/>
          <w:p>
            <w:pPr>
              <w:spacing w:before="180" w:after="0" w:line="240" w:lineRule="auto"/>
              <w:jc w:val="center"/>
            </w:pPr>
            <w:r>
              <w:rPr>
                <w:rFonts w:ascii="Arial" w:hAnsi="Arial"/>
                <w:b/>
                <w:color w:val="000000"/>
                <w:sz w:val="18"/>
              </w:rPr>
              <w:t>Further Meaning</w:t>
            </w:r>
          </w:p>
          <w:bookmarkEnd w:id="9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5" w:name="para_1dba98c3_2634_4333_8f01_0f9eefc6b2"/>
          <w:p>
            <w:pPr>
              <w:spacing w:before="180" w:after="0" w:line="240" w:lineRule="auto"/>
              <w:jc w:val="center"/>
            </w:pPr>
            <w:r>
              <w:rPr>
                <w:rFonts w:ascii="Arial" w:hAnsi="Arial"/>
                <w:b/>
                <w:color w:val="000000"/>
                <w:sz w:val="18"/>
              </w:rPr>
              <w:t>Error Code</w:t>
            </w:r>
          </w:p>
          <w:bookmarkEnd w:id="9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6" w:name="para_dfc8d8b5_946a_4772_944c_c273cbbf28"/>
          <w:p>
            <w:pPr>
              <w:spacing w:before="180" w:after="0" w:line="240" w:lineRule="auto"/>
              <w:jc w:val="center"/>
            </w:pPr>
            <w:r>
              <w:rPr>
                <w:rFonts w:ascii="Arial" w:hAnsi="Arial"/>
                <w:b/>
                <w:color w:val="000000"/>
                <w:sz w:val="18"/>
              </w:rPr>
              <w:t>Reason</w:t>
            </w:r>
          </w:p>
          <w:bookmarkEnd w:id="9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7" w:name="para_3eeebe62_ce95_4ca5_8754_9af3686526"/>
          <w:p>
            <w:pPr>
              <w:spacing w:before="180" w:after="0" w:line="240" w:lineRule="auto"/>
            </w:pPr>
            <w:r>
              <w:rPr>
                <w:rFonts w:ascii="Arial" w:hAnsi="Arial"/>
                <w:color w:val="000000"/>
                <w:sz w:val="18"/>
              </w:rPr>
              <w:t>Success</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4d5d0e86_1e05_46d2_9dce_81c918f1ae"/>
          <w:p>
            <w:pPr>
              <w:spacing w:before="180" w:after="0" w:line="240" w:lineRule="auto"/>
            </w:pPr>
            <w:r>
              <w:rPr>
                <w:rFonts w:ascii="Arial" w:hAnsi="Arial"/>
                <w:color w:val="000000"/>
                <w:sz w:val="18"/>
              </w:rPr>
              <w:t>Success</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cb53c2e2_fcb9_4b38_8ef0_b95c10184e"/>
          <w:p>
            <w:pPr>
              <w:spacing w:before="180" w:after="0" w:line="240" w:lineRule="auto"/>
            </w:pPr>
            <w:r>
              <w:rPr>
                <w:rFonts w:ascii="Arial" w:hAnsi="Arial"/>
                <w:color w:val="000000"/>
                <w:sz w:val="18"/>
              </w:rPr>
              <w:t>0000</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20"/>
          <w:bookmarkStart w:id="9721" w:name="para_9df2203a_69bb_4c64_8996_545bde8ea6"/>
          <w:p>
            <w:pPr>
              <w:spacing w:before="180" w:after="0" w:line="240" w:lineRule="auto"/>
            </w:pPr>
            <w:r>
              <w:rPr>
                <w:rFonts w:ascii="Arial" w:hAnsi="Arial"/>
                <w:color w:val="000000"/>
                <w:sz w:val="18"/>
              </w:rPr>
              <w:t>The actual values of attributes are returned.</w:t>
            </w:r>
          </w:p>
          <w:bookmarkEnd w:id="9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2" w:name="para_5746ac03_5786_4330_96c8_076f8e3d56"/>
          <w:p>
            <w:pPr>
              <w:spacing w:before="180" w:after="0" w:line="240" w:lineRule="auto"/>
            </w:pPr>
            <w:r>
              <w:rPr>
                <w:rFonts w:ascii="Arial" w:hAnsi="Arial"/>
                <w:color w:val="000000"/>
                <w:sz w:val="18"/>
              </w:rPr>
              <w:t>Warning</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68fc91c6_af28_4642_80a8_a25ad70da3"/>
          <w:p>
            <w:pPr>
              <w:spacing w:before="180" w:after="0" w:line="240" w:lineRule="auto"/>
            </w:pPr>
            <w:r>
              <w:rPr>
                <w:rFonts w:ascii="Arial" w:hAnsi="Arial"/>
                <w:color w:val="000000"/>
                <w:sz w:val="18"/>
              </w:rPr>
              <w:t>Attribute Value Out of Range</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d1c847e9_0d8c_4ac9_9d9a_860aec36f2"/>
          <w:p>
            <w:pPr>
              <w:spacing w:before="180" w:after="0" w:line="240" w:lineRule="auto"/>
            </w:pPr>
            <w:r>
              <w:rPr>
                <w:rFonts w:ascii="Arial" w:hAnsi="Arial"/>
                <w:color w:val="000000"/>
                <w:sz w:val="18"/>
              </w:rPr>
              <w:t>0116</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cb3d4b02_7aea_4a24_8db9_09c821e356"/>
          <w:p>
            <w:pPr>
              <w:spacing w:before="180" w:after="0" w:line="240" w:lineRule="auto"/>
            </w:pPr>
            <w:r>
              <w:rPr>
                <w:rFonts w:ascii="Arial" w:hAnsi="Arial"/>
                <w:color w:val="000000"/>
                <w:sz w:val="18"/>
              </w:rPr>
              <w:t>The attribute in question are returned in the responses data set.</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8ae7d01f_5dd2_46e0_b8ba_27fa7c9ad7"/>
          <w:p>
            <w:pPr>
              <w:spacing w:before="180" w:after="0" w:line="240" w:lineRule="auto"/>
            </w:pPr>
            <w:r>
              <w:rPr>
                <w:rFonts w:ascii="Arial" w:hAnsi="Arial"/>
                <w:color w:val="000000"/>
                <w:sz w:val="18"/>
              </w:rPr>
              <w:t>Warning</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6439ad26_9605_4b5e_b605_72c91ed298"/>
          <w:p>
            <w:pPr>
              <w:spacing w:before="180" w:after="0" w:line="240" w:lineRule="auto"/>
            </w:pPr>
            <w:r>
              <w:rPr>
                <w:rFonts w:ascii="Arial" w:hAnsi="Arial"/>
                <w:color w:val="000000"/>
                <w:sz w:val="18"/>
              </w:rPr>
              <w:t>Attribute List Error</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3983fd9b_4100_4890_8449_3563009995"/>
          <w:p>
            <w:pPr>
              <w:spacing w:before="180" w:after="0" w:line="240" w:lineRule="auto"/>
            </w:pPr>
            <w:r>
              <w:rPr>
                <w:rFonts w:ascii="Arial" w:hAnsi="Arial"/>
                <w:color w:val="000000"/>
                <w:sz w:val="18"/>
              </w:rPr>
              <w:t>0107</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0" w:name="para_d406b576_1345_4837_b4e4_f758a2b343"/>
          <w:p>
            <w:pPr>
              <w:spacing w:before="180" w:after="0" w:line="240" w:lineRule="auto"/>
            </w:pPr>
            <w:r>
              <w:rPr>
                <w:rFonts w:ascii="Arial" w:hAnsi="Arial"/>
                <w:color w:val="000000"/>
                <w:sz w:val="18"/>
              </w:rPr>
              <w:t>Warning</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d2a45389_72e7_405d_a762_bc8a5cb389"/>
          <w:p>
            <w:pPr>
              <w:spacing w:before="180" w:after="0" w:line="240" w:lineRule="auto"/>
            </w:pPr>
            <w:r>
              <w:rPr>
                <w:rFonts w:ascii="Arial" w:hAnsi="Arial"/>
                <w:color w:val="000000"/>
                <w:sz w:val="18"/>
              </w:rPr>
              <w:t>Memory allocation not supported</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ae63ded0_698a_44d5_a2ae_48a6439804"/>
          <w:p>
            <w:pPr>
              <w:spacing w:before="180" w:after="0" w:line="240" w:lineRule="auto"/>
            </w:pPr>
            <w:r>
              <w:rPr>
                <w:rFonts w:ascii="Arial" w:hAnsi="Arial"/>
                <w:color w:val="000000"/>
                <w:sz w:val="18"/>
              </w:rPr>
              <w:t>B600</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c0223848_4538_4096_a4ca_1b1ab12362"/>
          <w:p>
            <w:pPr>
              <w:spacing w:before="180" w:after="0" w:line="240" w:lineRule="auto"/>
            </w:pPr>
            <w:r>
              <w:rPr>
                <w:rFonts w:ascii="Arial" w:hAnsi="Arial"/>
                <w:color w:val="000000"/>
                <w:sz w:val="18"/>
              </w:rPr>
              <w:t>.A data set is returned with valid attributes/values.</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01659c0d_8fbe_4817_afbf_505a2eb4da"/>
          <w:p>
            <w:pPr>
              <w:spacing w:before="180" w:after="0" w:line="240" w:lineRule="auto"/>
            </w:pPr>
            <w:r>
              <w:rPr>
                <w:rFonts w:ascii="Arial" w:hAnsi="Arial"/>
                <w:color w:val="000000"/>
                <w:sz w:val="18"/>
              </w:rPr>
              <w:t>Failure</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64448081_aaf3_4c0f_a3cd_26da08da62"/>
          <w:p>
            <w:pPr>
              <w:spacing w:before="180" w:after="0" w:line="240" w:lineRule="auto"/>
            </w:pPr>
            <w:r>
              <w:rPr>
                <w:rFonts w:ascii="Arial" w:hAnsi="Arial"/>
                <w:color w:val="000000"/>
                <w:sz w:val="18"/>
              </w:rPr>
              <w:t>Invalid attribute value</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6d33427e_af51_41d9_8170_d6020bc972"/>
          <w:p>
            <w:pPr>
              <w:spacing w:before="180" w:after="0" w:line="240" w:lineRule="auto"/>
            </w:pPr>
            <w:r>
              <w:rPr>
                <w:rFonts w:ascii="Arial" w:hAnsi="Arial"/>
                <w:color w:val="000000"/>
                <w:sz w:val="18"/>
              </w:rPr>
              <w:t>0106</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efbd89da_7dda_422b_9dbf_2a5364afe8"/>
          <w:p>
            <w:pPr>
              <w:spacing w:before="180" w:after="0" w:line="240" w:lineRule="auto"/>
            </w:pPr>
            <w:r>
              <w:rPr>
                <w:rFonts w:ascii="Arial" w:hAnsi="Arial"/>
                <w:color w:val="000000"/>
                <w:sz w:val="18"/>
              </w:rPr>
              <w:t>A data set is returned of all invalid attributes/values</w:t>
            </w:r>
          </w:p>
          <w:bookmarkEnd w:id="9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8" w:name="para_3718842f_fc8a_4178_b075_463a3b395a"/>
          <w:p>
            <w:pPr>
              <w:spacing w:before="180" w:after="0" w:line="240" w:lineRule="auto"/>
            </w:pPr>
            <w:r>
              <w:rPr>
                <w:rFonts w:ascii="Arial" w:hAnsi="Arial"/>
                <w:color w:val="000000"/>
                <w:sz w:val="18"/>
              </w:rPr>
              <w:t>Failure</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03286594_6800_4b9b_89e7_a1377eef61"/>
          <w:p>
            <w:pPr>
              <w:spacing w:before="180" w:after="0" w:line="240" w:lineRule="auto"/>
            </w:pPr>
            <w:r>
              <w:rPr>
                <w:rFonts w:ascii="Arial" w:hAnsi="Arial"/>
                <w:color w:val="000000"/>
                <w:sz w:val="18"/>
              </w:rPr>
              <w:t>Processing failure</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ca717428_c079_489c_8b58_7890191ed3"/>
          <w:p>
            <w:pPr>
              <w:spacing w:before="180" w:after="0" w:line="240" w:lineRule="auto"/>
            </w:pPr>
            <w:r>
              <w:rPr>
                <w:rFonts w:ascii="Arial" w:hAnsi="Arial"/>
                <w:color w:val="000000"/>
                <w:sz w:val="18"/>
              </w:rPr>
              <w:t>0110</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d4ab6c76_a866_42ed_aa37_ce843b78aa"/>
          <w:p>
            <w:pPr>
              <w:spacing w:before="180" w:after="0" w:line="240" w:lineRule="auto"/>
            </w:pPr>
            <w:r>
              <w:rPr>
                <w:rFonts w:ascii="Arial" w:hAnsi="Arial"/>
                <w:color w:val="000000"/>
                <w:sz w:val="18"/>
              </w:rPr>
              <w:t>Cannot decode the DIMSE attribute.</w:t>
            </w:r>
          </w:p>
          <w:bookmarkEnd w:id="9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2" w:name="para_2ccf37a9_a6d7_4e1b_bbd5_db73b5a07a"/>
          <w:p>
            <w:pPr>
              <w:spacing w:before="180" w:after="0" w:line="240" w:lineRule="auto"/>
            </w:pPr>
            <w:r>
              <w:rPr>
                <w:rFonts w:ascii="Arial" w:hAnsi="Arial"/>
                <w:color w:val="000000"/>
                <w:sz w:val="18"/>
              </w:rPr>
              <w:t>Failure</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659a202a_6bab_4204_a260_419aed631f"/>
          <w:p>
            <w:pPr>
              <w:spacing w:before="180" w:after="0" w:line="240" w:lineRule="auto"/>
            </w:pPr>
            <w:r>
              <w:rPr>
                <w:rFonts w:ascii="Arial" w:hAnsi="Arial"/>
                <w:color w:val="000000"/>
                <w:sz w:val="18"/>
              </w:rPr>
              <w:t>Invalid object instance</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5795a14a_70d4_4990_8886_9152ad6b08"/>
          <w:p>
            <w:pPr>
              <w:spacing w:before="180" w:after="0" w:line="240" w:lineRule="auto"/>
            </w:pPr>
            <w:r>
              <w:rPr>
                <w:rFonts w:ascii="Arial" w:hAnsi="Arial"/>
                <w:color w:val="000000"/>
                <w:sz w:val="18"/>
              </w:rPr>
              <w:t>0112</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a9014c66_324d_45c3_aeb7_6cec988e0c"/>
          <w:p>
            <w:pPr>
              <w:spacing w:before="180" w:after="0" w:line="240" w:lineRule="auto"/>
            </w:pPr>
            <w:r>
              <w:rPr>
                <w:rFonts w:ascii="Arial" w:hAnsi="Arial"/>
                <w:color w:val="000000"/>
                <w:sz w:val="18"/>
              </w:rPr>
              <w:t>No such object instance: the instance UID given does not exist.</w:t>
            </w:r>
          </w:p>
          <w:bookmarkEnd w:id="9745"/>
        </w:tc>
      </w:tr>
    </w:tbl>
    <w:bookmarkStart w:id="9746" w:name="sect_E_4_2_1_4_1_3_2_1_3"/>
    <w:p>
      <w:pPr>
        <w:spacing w:before="180" w:after="0" w:line="240" w:lineRule="auto"/>
      </w:pPr>
      <w:r>
        <w:rPr>
          <w:rFonts w:ascii="Arial" w:hAnsi="Arial"/>
          <w:b/>
          <w:color w:val="000000"/>
          <w:sz w:val="18"/>
        </w:rPr>
        <w:t>E.4.2.1.4.1.3.2.1.3 Film Session SOP Class Operations for N-DELETE</w:t>
      </w:r>
    </w:p>
    <w:bookmarkEnd w:id="9746"/>
    <w:bookmarkStart w:id="9747"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47"/>
    <w:bookmarkStart w:id="9748"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48"/>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9" w:name="para_b7c22545_8bc3_48b4_844a_915398ee18"/>
          <w:p>
            <w:pPr>
              <w:keepNext/>
              <w:spacing w:before="180" w:after="0" w:line="240" w:lineRule="auto"/>
              <w:jc w:val="center"/>
            </w:pPr>
            <w:r>
              <w:rPr>
                <w:rFonts w:ascii="Arial" w:hAnsi="Arial"/>
                <w:b/>
                <w:color w:val="000000"/>
                <w:sz w:val="18"/>
              </w:rPr>
              <w:t>Service Status</w:t>
            </w:r>
          </w:p>
          <w:bookmarkEnd w:id="9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0" w:name="para_1ced7023_da3f_4408_a608_5b37920813"/>
          <w:p>
            <w:pPr>
              <w:spacing w:before="180" w:after="0" w:line="240" w:lineRule="auto"/>
              <w:jc w:val="center"/>
            </w:pPr>
            <w:r>
              <w:rPr>
                <w:rFonts w:ascii="Arial" w:hAnsi="Arial"/>
                <w:b/>
                <w:color w:val="000000"/>
                <w:sz w:val="18"/>
              </w:rPr>
              <w:t>Further Meaning</w:t>
            </w:r>
          </w:p>
          <w:bookmarkEnd w:id="9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1" w:name="para_62c19759_219b_4795_9d67_93653b042d"/>
          <w:p>
            <w:pPr>
              <w:spacing w:before="180" w:after="0" w:line="240" w:lineRule="auto"/>
              <w:jc w:val="center"/>
            </w:pPr>
            <w:r>
              <w:rPr>
                <w:rFonts w:ascii="Arial" w:hAnsi="Arial"/>
                <w:b/>
                <w:color w:val="000000"/>
                <w:sz w:val="18"/>
              </w:rPr>
              <w:t>Error Code</w:t>
            </w:r>
          </w:p>
          <w:bookmarkEnd w:id="9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2" w:name="para_3506628b_d3d1_4af1_bb36_838013a817"/>
          <w:p>
            <w:pPr>
              <w:spacing w:before="180" w:after="0" w:line="240" w:lineRule="auto"/>
              <w:jc w:val="center"/>
            </w:pPr>
            <w:r>
              <w:rPr>
                <w:rFonts w:ascii="Arial" w:hAnsi="Arial"/>
                <w:b/>
                <w:color w:val="000000"/>
                <w:sz w:val="18"/>
              </w:rPr>
              <w:t>Reason</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28670694_e4a7_4237_a25a_49e751ff26"/>
          <w:p>
            <w:pPr>
              <w:spacing w:before="180" w:after="0" w:line="240" w:lineRule="auto"/>
            </w:pPr>
            <w:r>
              <w:rPr>
                <w:rFonts w:ascii="Arial" w:hAnsi="Arial"/>
                <w:color w:val="000000"/>
                <w:sz w:val="18"/>
              </w:rPr>
              <w:t>Success</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f1cdf6be_6bef_438b_bdef_ee6ff426c3"/>
          <w:p>
            <w:pPr>
              <w:spacing w:before="180" w:after="0" w:line="240" w:lineRule="auto"/>
            </w:pPr>
            <w:r>
              <w:rPr>
                <w:rFonts w:ascii="Arial" w:hAnsi="Arial"/>
                <w:color w:val="000000"/>
                <w:sz w:val="18"/>
              </w:rPr>
              <w:t>Success</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8e503747_2022_4d76_a6d8_62487bd9b8"/>
          <w:p>
            <w:pPr>
              <w:spacing w:before="180" w:after="0" w:line="240" w:lineRule="auto"/>
            </w:pPr>
            <w:r>
              <w:rPr>
                <w:rFonts w:ascii="Arial" w:hAnsi="Arial"/>
                <w:color w:val="000000"/>
                <w:sz w:val="18"/>
              </w:rPr>
              <w:t>0000</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809a7a1e_e8f8_44ee_9c06_eb27eb772e"/>
          <w:p>
            <w:pPr>
              <w:spacing w:before="180" w:after="0" w:line="240" w:lineRule="auto"/>
            </w:pPr>
            <w:r>
              <w:rPr>
                <w:rFonts w:ascii="Arial" w:hAnsi="Arial"/>
                <w:color w:val="000000"/>
                <w:sz w:val="18"/>
              </w:rPr>
              <w:t>Failure</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5384a2b7_a84b_4d72_bdfd_e73b092b5b"/>
          <w:p>
            <w:pPr>
              <w:spacing w:before="180" w:after="0" w:line="240" w:lineRule="auto"/>
            </w:pPr>
            <w:r>
              <w:rPr>
                <w:rFonts w:ascii="Arial" w:hAnsi="Arial"/>
                <w:color w:val="000000"/>
                <w:sz w:val="18"/>
              </w:rPr>
              <w:t>Unknown UID</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cb41bc15_0d53_4086_ac41_af695a3556"/>
          <w:p>
            <w:pPr>
              <w:spacing w:before="180" w:after="0" w:line="240" w:lineRule="auto"/>
            </w:pPr>
            <w:r>
              <w:rPr>
                <w:rFonts w:ascii="Arial" w:hAnsi="Arial"/>
                <w:color w:val="000000"/>
                <w:sz w:val="18"/>
              </w:rPr>
              <w:t>0112</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fcdb8529_5252_412e_bdce_ac59365434"/>
          <w:p>
            <w:pPr>
              <w:spacing w:before="180" w:after="0" w:line="240" w:lineRule="auto"/>
            </w:pPr>
            <w:r>
              <w:rPr>
                <w:rFonts w:ascii="Arial" w:hAnsi="Arial"/>
                <w:color w:val="000000"/>
                <w:sz w:val="18"/>
              </w:rPr>
              <w:t>No such object instance: the instance UID given does not exist.</w:t>
            </w:r>
          </w:p>
          <w:bookmarkEnd w:id="9760"/>
          <w:bookmarkStart w:id="9761"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61"/>
        </w:tc>
      </w:tr>
    </w:tbl>
    <w:bookmarkStart w:id="9762" w:name="sect_E_4_2_1_4_1_3_2_1_4"/>
    <w:p>
      <w:pPr>
        <w:spacing w:before="180" w:after="0" w:line="240" w:lineRule="auto"/>
      </w:pPr>
      <w:r>
        <w:rPr>
          <w:rFonts w:ascii="Arial" w:hAnsi="Arial"/>
          <w:b/>
          <w:color w:val="000000"/>
          <w:sz w:val="18"/>
        </w:rPr>
        <w:t>E.4.2.1.4.1.3.2.1.4 Film Session SOP Class Operations for N-ACTION</w:t>
      </w:r>
    </w:p>
    <w:bookmarkEnd w:id="9762"/>
    <w:bookmarkStart w:id="9763"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0">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63"/>
    <w:bookmarkStart w:id="9764"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64"/>
    <w:bookmarkStart w:id="9765"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6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66" w:name="para_35c06502_2576_4c4d_854b_caf2221dd3"/>
          <w:p>
            <w:pPr>
              <w:keepNext/>
              <w:spacing w:before="180" w:after="0" w:line="240" w:lineRule="auto"/>
              <w:jc w:val="center"/>
            </w:pPr>
            <w:r>
              <w:rPr>
                <w:rFonts w:ascii="Arial" w:hAnsi="Arial"/>
                <w:b/>
                <w:color w:val="000000"/>
                <w:sz w:val="18"/>
              </w:rPr>
              <w:t>Service Status</w:t>
            </w:r>
          </w:p>
          <w:bookmarkEnd w:id="9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7" w:name="para_8ebd58c4_f126_4096_a54b_3bd428eb0f"/>
          <w:p>
            <w:pPr>
              <w:spacing w:before="180" w:after="0" w:line="240" w:lineRule="auto"/>
              <w:jc w:val="center"/>
            </w:pPr>
            <w:r>
              <w:rPr>
                <w:rFonts w:ascii="Arial" w:hAnsi="Arial"/>
                <w:b/>
                <w:color w:val="000000"/>
                <w:sz w:val="18"/>
              </w:rPr>
              <w:t>Further Meaning</w:t>
            </w:r>
          </w:p>
          <w:bookmarkEnd w:id="9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8" w:name="para_bd60b84e_efbb_4c75_b2d4_0f1c3a1efa"/>
          <w:p>
            <w:pPr>
              <w:spacing w:before="180" w:after="0" w:line="240" w:lineRule="auto"/>
              <w:jc w:val="center"/>
            </w:pPr>
            <w:r>
              <w:rPr>
                <w:rFonts w:ascii="Arial" w:hAnsi="Arial"/>
                <w:b/>
                <w:color w:val="000000"/>
                <w:sz w:val="18"/>
              </w:rPr>
              <w:t>Error Code</w:t>
            </w:r>
          </w:p>
          <w:bookmarkEnd w:id="9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9" w:name="para_22259b91_4ca7_4e00_9e0d_26298c79a0"/>
          <w:p>
            <w:pPr>
              <w:spacing w:before="180" w:after="0" w:line="240" w:lineRule="auto"/>
              <w:jc w:val="center"/>
            </w:pPr>
            <w:r>
              <w:rPr>
                <w:rFonts w:ascii="Arial" w:hAnsi="Arial"/>
                <w:b/>
                <w:color w:val="000000"/>
                <w:sz w:val="18"/>
              </w:rPr>
              <w:t>Reason</w:t>
            </w:r>
          </w:p>
          <w:bookmarkEnd w:id="9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ea93b14f_8b3c_431f_928b_e59eac0ac2"/>
          <w:p>
            <w:pPr>
              <w:spacing w:before="180" w:after="0" w:line="240" w:lineRule="auto"/>
            </w:pPr>
            <w:r>
              <w:rPr>
                <w:rFonts w:ascii="Arial" w:hAnsi="Arial"/>
                <w:color w:val="000000"/>
                <w:sz w:val="18"/>
              </w:rPr>
              <w:t>Success</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1cc19191_3c89_42c5_92a9_0361a49b09"/>
          <w:p>
            <w:pPr>
              <w:spacing w:before="180" w:after="0" w:line="240" w:lineRule="auto"/>
            </w:pPr>
            <w:r>
              <w:rPr>
                <w:rFonts w:ascii="Arial" w:hAnsi="Arial"/>
                <w:color w:val="000000"/>
                <w:sz w:val="18"/>
              </w:rPr>
              <w:t>Success</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753521c7_a050_4587_b28b_bb93678b17"/>
          <w:p>
            <w:pPr>
              <w:spacing w:before="180" w:after="0" w:line="240" w:lineRule="auto"/>
            </w:pPr>
            <w:r>
              <w:rPr>
                <w:rFonts w:ascii="Arial" w:hAnsi="Arial"/>
                <w:color w:val="000000"/>
                <w:sz w:val="18"/>
              </w:rPr>
              <w:t>0000</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9ac32c3a_4b48_47c9_a6a7_380a6cb6af"/>
          <w:p>
            <w:pPr>
              <w:spacing w:before="180" w:after="0" w:line="240" w:lineRule="auto"/>
            </w:pPr>
            <w:r>
              <w:rPr>
                <w:rFonts w:ascii="Arial" w:hAnsi="Arial"/>
                <w:color w:val="000000"/>
                <w:sz w:val="18"/>
              </w:rPr>
              <w:t>Films in the film session are accepted for printing.</w:t>
            </w:r>
          </w:p>
          <w:bookmarkEnd w:id="9773"/>
          <w:bookmarkStart w:id="9774" w:name="para_f0370e97_fa44_46b0_a568_9e8396676c"/>
          <w:p>
            <w:pPr>
              <w:spacing w:before="180" w:after="0" w:line="240" w:lineRule="auto"/>
            </w:pPr>
            <w:r>
              <w:rPr>
                <w:rFonts w:ascii="Arial" w:hAnsi="Arial"/>
                <w:color w:val="000000"/>
                <w:sz w:val="18"/>
              </w:rPr>
              <w:t>Print Job SOP instance is created and the instance UID is returned.</w:t>
            </w:r>
          </w:p>
          <w:bookmarkEnd w:id="9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85c822ba_373f_40b5_ad2f_b73a16fd46"/>
          <w:p>
            <w:pPr>
              <w:spacing w:before="180" w:after="0" w:line="240" w:lineRule="auto"/>
            </w:pPr>
            <w:r>
              <w:rPr>
                <w:rFonts w:ascii="Arial" w:hAnsi="Arial"/>
                <w:color w:val="000000"/>
                <w:sz w:val="18"/>
              </w:rPr>
              <w:t>Warning</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b862f4ed_7e22_41b1_8f25_af7b1c20f7"/>
          <w:p>
            <w:pPr>
              <w:spacing w:before="180" w:after="0" w:line="240" w:lineRule="auto"/>
            </w:pPr>
            <w:r>
              <w:rPr>
                <w:rFonts w:ascii="Arial" w:hAnsi="Arial"/>
                <w:color w:val="000000"/>
                <w:sz w:val="18"/>
              </w:rPr>
              <w:t>Empty film page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9e53b955_192b_44f2_846d_e889bf4fa8"/>
          <w:p>
            <w:pPr>
              <w:spacing w:before="180" w:after="0" w:line="240" w:lineRule="auto"/>
            </w:pPr>
            <w:r>
              <w:rPr>
                <w:rFonts w:ascii="Arial" w:hAnsi="Arial"/>
                <w:color w:val="000000"/>
                <w:sz w:val="18"/>
              </w:rPr>
              <w:t>B602</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a15e078c_552a_4552_af5b_5d447f00e5"/>
          <w:p>
            <w:pPr>
              <w:spacing w:before="180" w:after="0" w:line="240" w:lineRule="auto"/>
            </w:pPr>
            <w:r>
              <w:rPr>
                <w:rFonts w:ascii="Arial" w:hAnsi="Arial"/>
                <w:color w:val="000000"/>
                <w:sz w:val="18"/>
              </w:rPr>
              <w:t>Warning</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a421c0a0_3161_4404_bbca_fac594245c"/>
          <w:p>
            <w:pPr>
              <w:spacing w:before="180" w:after="0" w:line="240" w:lineRule="auto"/>
            </w:pPr>
            <w:r>
              <w:rPr>
                <w:rFonts w:ascii="Arial" w:hAnsi="Arial"/>
                <w:color w:val="000000"/>
                <w:sz w:val="18"/>
              </w:rPr>
              <w:t>Image larger then Image Box</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f8b33e63_5938_4be8_88c8_bad6929c42"/>
          <w:p>
            <w:pPr>
              <w:spacing w:before="180" w:after="0" w:line="240" w:lineRule="auto"/>
            </w:pPr>
            <w:r>
              <w:rPr>
                <w:rFonts w:ascii="Arial" w:hAnsi="Arial"/>
                <w:color w:val="000000"/>
                <w:sz w:val="18"/>
              </w:rPr>
              <w:t>B604</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3" w:name="para_620de53a_ec9d_45c8_9487_65b4b7acf3"/>
          <w:p>
            <w:pPr>
              <w:spacing w:before="180" w:after="0" w:line="240" w:lineRule="auto"/>
            </w:pPr>
            <w:r>
              <w:rPr>
                <w:rFonts w:ascii="Arial" w:hAnsi="Arial"/>
                <w:color w:val="000000"/>
                <w:sz w:val="18"/>
              </w:rPr>
              <w:t>Warning</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bb4fd496_024b_4558_9a03_e763d5b20b"/>
          <w:p>
            <w:pPr>
              <w:spacing w:before="180" w:after="0" w:line="240" w:lineRule="auto"/>
            </w:pPr>
            <w:r>
              <w:rPr>
                <w:rFonts w:ascii="Arial" w:hAnsi="Arial"/>
                <w:color w:val="000000"/>
                <w:sz w:val="18"/>
              </w:rPr>
              <w:t>Image larger then Image Box</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a635c54b_64f6_4f8c_993c_583c2e8369"/>
          <w:p>
            <w:pPr>
              <w:spacing w:before="180" w:after="0" w:line="240" w:lineRule="auto"/>
            </w:pPr>
            <w:r>
              <w:rPr>
                <w:rFonts w:ascii="Arial" w:hAnsi="Arial"/>
                <w:color w:val="000000"/>
                <w:sz w:val="18"/>
              </w:rPr>
              <w:t>B609</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7" w:name="para_cc846a80_dd78_49a0_8f1f_6b13f52537"/>
          <w:p>
            <w:pPr>
              <w:spacing w:before="180" w:after="0" w:line="240" w:lineRule="auto"/>
            </w:pPr>
            <w:r>
              <w:rPr>
                <w:rFonts w:ascii="Arial" w:hAnsi="Arial"/>
                <w:color w:val="000000"/>
                <w:sz w:val="18"/>
              </w:rPr>
              <w:t>Warning</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bb7f5581_56f6_4cf1_b172_5aa7dfebd0"/>
          <w:p>
            <w:pPr>
              <w:spacing w:before="180" w:after="0" w:line="240" w:lineRule="auto"/>
            </w:pPr>
            <w:r>
              <w:rPr>
                <w:rFonts w:ascii="Arial" w:hAnsi="Arial"/>
                <w:color w:val="000000"/>
                <w:sz w:val="18"/>
              </w:rPr>
              <w:t>Image larger then Image Box</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66db4749_c6e8_4a6a_b916_016da7239f"/>
          <w:p>
            <w:pPr>
              <w:spacing w:before="180" w:after="0" w:line="240" w:lineRule="auto"/>
            </w:pPr>
            <w:r>
              <w:rPr>
                <w:rFonts w:ascii="Arial" w:hAnsi="Arial"/>
                <w:color w:val="000000"/>
                <w:sz w:val="18"/>
              </w:rPr>
              <w:t>B60A</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1" w:name="para_2991477b_311b_44f7_bc4f_c30e91a9ac"/>
          <w:p>
            <w:pPr>
              <w:spacing w:before="180" w:after="0" w:line="240" w:lineRule="auto"/>
            </w:pPr>
            <w:r>
              <w:rPr>
                <w:rFonts w:ascii="Arial" w:hAnsi="Arial"/>
                <w:color w:val="000000"/>
                <w:sz w:val="18"/>
              </w:rPr>
              <w:t>Failure</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d06d4b9a_8fa2_41a7_811f_7e2c538fe0"/>
          <w:p>
            <w:pPr>
              <w:spacing w:before="180" w:after="0" w:line="240" w:lineRule="auto"/>
            </w:pPr>
            <w:r>
              <w:rPr>
                <w:rFonts w:ascii="Arial" w:hAnsi="Arial"/>
                <w:color w:val="000000"/>
                <w:sz w:val="18"/>
              </w:rPr>
              <w:t>Invalid object</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7ff7ac4e_e319_4e7e_b25c_c02a0c39b0"/>
          <w:p>
            <w:pPr>
              <w:spacing w:before="180" w:after="0" w:line="240" w:lineRule="auto"/>
            </w:pPr>
            <w:r>
              <w:rPr>
                <w:rFonts w:ascii="Arial" w:hAnsi="Arial"/>
                <w:color w:val="000000"/>
                <w:sz w:val="18"/>
              </w:rPr>
              <w:t>0112</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1e8390f8_c1f8_46e4_bbbf_83edc1ab82"/>
          <w:p>
            <w:pPr>
              <w:spacing w:before="180" w:after="0" w:line="240" w:lineRule="auto"/>
            </w:pPr>
            <w:r>
              <w:rPr>
                <w:rFonts w:ascii="Arial" w:hAnsi="Arial"/>
                <w:color w:val="000000"/>
                <w:sz w:val="18"/>
              </w:rPr>
              <w:t>No such object instance: the instance UID given does not exist.</w:t>
            </w:r>
          </w:p>
          <w:bookmarkEnd w:id="9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5" w:name="para_39a8aa93_a62b_4fb2_8601_e22a981b6a"/>
          <w:p>
            <w:pPr>
              <w:spacing w:before="180" w:after="0" w:line="240" w:lineRule="auto"/>
            </w:pPr>
            <w:r>
              <w:rPr>
                <w:rFonts w:ascii="Arial" w:hAnsi="Arial"/>
                <w:color w:val="000000"/>
                <w:sz w:val="18"/>
              </w:rPr>
              <w:t>Failure</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c9184d9c_a22c_415a_838b_b60ad0a24a"/>
          <w:p>
            <w:pPr>
              <w:spacing w:before="180" w:after="0" w:line="240" w:lineRule="auto"/>
            </w:pPr>
            <w:r>
              <w:rPr>
                <w:rFonts w:ascii="Arial" w:hAnsi="Arial"/>
                <w:color w:val="000000"/>
                <w:sz w:val="18"/>
              </w:rPr>
              <w:t>Invalid operation</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d7078089_703d_48c2_95fa_d76ed7cfac"/>
          <w:p>
            <w:pPr>
              <w:spacing w:before="180" w:after="0" w:line="240" w:lineRule="auto"/>
            </w:pPr>
            <w:r>
              <w:rPr>
                <w:rFonts w:ascii="Arial" w:hAnsi="Arial"/>
                <w:color w:val="000000"/>
                <w:sz w:val="18"/>
              </w:rPr>
              <w:t>0211</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5f053087_cd4c_458a_b178_acebed873f"/>
          <w:p>
            <w:pPr>
              <w:spacing w:before="180" w:after="0" w:line="240" w:lineRule="auto"/>
            </w:pPr>
            <w:r>
              <w:rPr>
                <w:rFonts w:ascii="Arial" w:hAnsi="Arial"/>
                <w:color w:val="000000"/>
                <w:sz w:val="18"/>
              </w:rPr>
              <w:t>The action ID type is not supported (i.e., not PRINT).</w:t>
            </w:r>
          </w:p>
          <w:bookmarkEnd w:id="9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9" w:name="para_537050dc_03c0_44ee_a5b7_6453777e49"/>
          <w:p>
            <w:pPr>
              <w:spacing w:before="180" w:after="0" w:line="240" w:lineRule="auto"/>
            </w:pPr>
            <w:r>
              <w:rPr>
                <w:rFonts w:ascii="Arial" w:hAnsi="Arial"/>
                <w:color w:val="000000"/>
                <w:sz w:val="18"/>
              </w:rPr>
              <w:t>Failure</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b50934ff_33c6_4adc_9af5_16bb947e92"/>
          <w:p>
            <w:pPr>
              <w:spacing w:before="180" w:after="0" w:line="240" w:lineRule="auto"/>
            </w:pPr>
            <w:r>
              <w:rPr>
                <w:rFonts w:ascii="Arial" w:hAnsi="Arial"/>
                <w:color w:val="000000"/>
                <w:sz w:val="18"/>
              </w:rPr>
              <w:t>Processing failure</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8ff36637_5104_4c2b_a4e7_f57c5a5a18"/>
          <w:p>
            <w:pPr>
              <w:spacing w:before="180" w:after="0" w:line="240" w:lineRule="auto"/>
            </w:pPr>
            <w:r>
              <w:rPr>
                <w:rFonts w:ascii="Arial" w:hAnsi="Arial"/>
                <w:color w:val="000000"/>
                <w:sz w:val="18"/>
              </w:rPr>
              <w:t>C600</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3" w:name="para_e6a6e01a_bb42_43e9_92f1_0dc615c478"/>
          <w:p>
            <w:pPr>
              <w:spacing w:before="180" w:after="0" w:line="240" w:lineRule="auto"/>
            </w:pPr>
            <w:r>
              <w:rPr>
                <w:rFonts w:ascii="Arial" w:hAnsi="Arial"/>
                <w:color w:val="000000"/>
                <w:sz w:val="18"/>
              </w:rPr>
              <w:t>Failure</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2dd7b0dd_1c41_40b3_97c9_cae958ecd8"/>
          <w:p>
            <w:pPr>
              <w:spacing w:before="180" w:after="0" w:line="240" w:lineRule="auto"/>
            </w:pPr>
            <w:r>
              <w:rPr>
                <w:rFonts w:ascii="Arial" w:hAnsi="Arial"/>
                <w:color w:val="000000"/>
                <w:sz w:val="18"/>
              </w:rPr>
              <w:t>OUT of Resources</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3b0289e0_9281_4698_b5dc_f7efa86561"/>
          <w:p>
            <w:pPr>
              <w:spacing w:before="180" w:after="0" w:line="240" w:lineRule="auto"/>
            </w:pPr>
            <w:r>
              <w:rPr>
                <w:rFonts w:ascii="Arial" w:hAnsi="Arial"/>
                <w:color w:val="000000"/>
                <w:sz w:val="18"/>
              </w:rPr>
              <w:t>C601</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261b4421_1d79_42a8_b3b0_932fd82593"/>
          <w:p>
            <w:pPr>
              <w:spacing w:before="180" w:after="0" w:line="240" w:lineRule="auto"/>
            </w:pPr>
            <w:r>
              <w:rPr>
                <w:rFonts w:ascii="Arial" w:hAnsi="Arial"/>
                <w:color w:val="000000"/>
                <w:sz w:val="18"/>
              </w:rPr>
              <w:t>Unable to create Print Job SOP instance; print queue is full..</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81c87e67_66f0_4d2e_a9d6_516d201e34"/>
          <w:p>
            <w:pPr>
              <w:spacing w:before="180" w:after="0" w:line="240" w:lineRule="auto"/>
            </w:pPr>
            <w:r>
              <w:rPr>
                <w:rFonts w:ascii="Arial" w:hAnsi="Arial"/>
                <w:color w:val="000000"/>
                <w:sz w:val="18"/>
              </w:rPr>
              <w:t>Failure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81da1f7b_e0b0_4dcb_a420_3849470067"/>
          <w:p>
            <w:pPr>
              <w:spacing w:before="180" w:after="0" w:line="240" w:lineRule="auto"/>
            </w:pPr>
            <w:r>
              <w:rPr>
                <w:rFonts w:ascii="Arial" w:hAnsi="Arial"/>
                <w:color w:val="000000"/>
                <w:sz w:val="18"/>
              </w:rPr>
              <w:t>Wrong Image size</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8a132ab0_08d2_42fb_a4d0_4d18879c9c"/>
          <w:p>
            <w:pPr>
              <w:spacing w:before="180" w:after="0" w:line="240" w:lineRule="auto"/>
            </w:pPr>
            <w:r>
              <w:rPr>
                <w:rFonts w:ascii="Arial" w:hAnsi="Arial"/>
                <w:color w:val="000000"/>
                <w:sz w:val="18"/>
              </w:rPr>
              <w:t>C603</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d51e589f_e4e5_40fe_9dac_8fe84593b7"/>
          <w:p>
            <w:pPr>
              <w:spacing w:before="180" w:after="0" w:line="240" w:lineRule="auto"/>
            </w:pPr>
            <w:r>
              <w:rPr>
                <w:rFonts w:ascii="Arial" w:hAnsi="Arial"/>
                <w:color w:val="000000"/>
                <w:sz w:val="18"/>
              </w:rPr>
              <w:t>Failure</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c0143c7e_b552_45ec_a432_e39c9ccf78"/>
          <w:p>
            <w:pPr>
              <w:spacing w:before="180" w:after="0" w:line="240" w:lineRule="auto"/>
            </w:pPr>
            <w:r>
              <w:rPr>
                <w:rFonts w:ascii="Arial" w:hAnsi="Arial"/>
                <w:color w:val="000000"/>
                <w:sz w:val="18"/>
              </w:rPr>
              <w:t>Wrong Print Image size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75d7ebc1_ecc6_47a8_aa84_28c8d75c0d"/>
          <w:p>
            <w:pPr>
              <w:spacing w:before="180" w:after="0" w:line="240" w:lineRule="auto"/>
            </w:pPr>
            <w:r>
              <w:rPr>
                <w:rFonts w:ascii="Arial" w:hAnsi="Arial"/>
                <w:color w:val="000000"/>
                <w:sz w:val="18"/>
              </w:rPr>
              <w:t>C613</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14"/>
        </w:tc>
      </w:tr>
    </w:tbl>
    <w:bookmarkStart w:id="9815" w:name="sect_E_4_2_1_4_1_3_2_2"/>
    <w:p>
      <w:pPr>
        <w:spacing w:before="180" w:after="0" w:line="240" w:lineRule="auto"/>
      </w:pPr>
      <w:r>
        <w:rPr>
          <w:rFonts w:ascii="Arial" w:hAnsi="Arial"/>
          <w:b/>
          <w:color w:val="000000"/>
          <w:sz w:val="18"/>
        </w:rPr>
        <w:t>E.4.2.1.4.1.3.2.2 Specific Conformance for Basic Film Box SOP Class</w:t>
      </w:r>
    </w:p>
    <w:bookmarkEnd w:id="9815"/>
    <w:bookmarkStart w:id="9816"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16"/>
    <w:bookmarkStart w:id="9817" w:name="idp140180584474272"/>
    <w:bookmarkStart w:id="9818" w:name="idp140180584474528"/>
    <w:bookmarkStart w:id="9819"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819"/>
    <w:bookmarkEnd w:id="9818"/>
    <w:bookmarkEnd w:id="9817"/>
    <w:bookmarkStart w:id="9820" w:name="idp140180584475728"/>
    <w:bookmarkStart w:id="9821"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821"/>
    <w:bookmarkEnd w:id="9820"/>
    <w:bookmarkStart w:id="9822" w:name="idp140180584476928"/>
    <w:bookmarkStart w:id="9823"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823"/>
    <w:bookmarkEnd w:id="9822"/>
    <w:bookmarkStart w:id="9824" w:name="idp140180584478112"/>
    <w:bookmarkStart w:id="9825"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825"/>
    <w:bookmarkEnd w:id="9824"/>
    <w:bookmarkStart w:id="9826" w:name="sect_E_4_2_1_4_1_3_2_2_1"/>
    <w:p>
      <w:pPr>
        <w:spacing w:before="180" w:after="0" w:line="240" w:lineRule="auto"/>
      </w:pPr>
      <w:r>
        <w:rPr>
          <w:rFonts w:ascii="Arial" w:hAnsi="Arial"/>
          <w:b/>
          <w:color w:val="000000"/>
          <w:sz w:val="18"/>
        </w:rPr>
        <w:t>E.4.2.1.4.1.3.2.2.1 Basic Film Box SOP Class Operations for N-CREATE</w:t>
      </w:r>
    </w:p>
    <w:bookmarkEnd w:id="9826"/>
    <w:bookmarkStart w:id="9827"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27"/>
    <w:bookmarkStart w:id="9828" w:name="table_E_4_2_19"/>
    <w:p>
      <w:pPr>
        <w:keepNext/>
        <w:spacing w:before="216" w:after="0" w:line="240" w:lineRule="auto"/>
        <w:jc w:val="center"/>
      </w:pPr>
      <w:r>
        <w:rPr>
          <w:rFonts w:ascii="Arial" w:hAnsi="Arial"/>
          <w:b/>
          <w:color w:val="000000"/>
          <w:sz w:val="22"/>
        </w:rPr>
        <w:t>Table E.4.2-19. Basic Film Box SOP Class N-CREATE Request Attributes</w:t>
      </w:r>
    </w:p>
    <w:bookmarkEnd w:id="9828"/>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9" w:name="para_035f857a_581e_4fd6_8770_0098c00978"/>
          <w:p>
            <w:pPr>
              <w:keepNext/>
              <w:spacing w:before="180" w:after="0" w:line="240" w:lineRule="auto"/>
              <w:jc w:val="center"/>
            </w:pPr>
            <w:r>
              <w:rPr>
                <w:rFonts w:ascii="Arial" w:hAnsi="Arial"/>
                <w:b/>
                <w:color w:val="000000"/>
                <w:sz w:val="18"/>
              </w:rPr>
              <w:t>Attribute</w:t>
            </w:r>
          </w:p>
          <w:bookmarkEnd w:id="9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0" w:name="para_64bd7676_3a19_4721_8f36_4b16e739c7"/>
          <w:p>
            <w:pPr>
              <w:spacing w:before="180" w:after="0" w:line="240" w:lineRule="auto"/>
              <w:jc w:val="center"/>
            </w:pPr>
            <w:r>
              <w:rPr>
                <w:rFonts w:ascii="Arial" w:hAnsi="Arial"/>
                <w:b/>
                <w:color w:val="000000"/>
                <w:sz w:val="18"/>
              </w:rPr>
              <w:t>Tag</w:t>
            </w:r>
          </w:p>
          <w:bookmarkEnd w:id="9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1" w:name="para_a1f660d9_53a7_4914_b0e4_76cba99328"/>
          <w:p>
            <w:pPr>
              <w:spacing w:before="180" w:after="0" w:line="240" w:lineRule="auto"/>
              <w:jc w:val="center"/>
            </w:pPr>
            <w:r>
              <w:rPr>
                <w:rFonts w:ascii="Arial" w:hAnsi="Arial"/>
                <w:b/>
                <w:color w:val="000000"/>
                <w:sz w:val="18"/>
              </w:rPr>
              <w:t>Valid Range</w:t>
            </w:r>
          </w:p>
          <w:bookmarkEnd w:id="9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2"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3" w:name="para_2c3caeea_2456_4c85_b225_de4d2f3a04"/>
          <w:p>
            <w:pPr>
              <w:spacing w:before="180" w:after="0" w:line="240" w:lineRule="auto"/>
              <w:jc w:val="center"/>
            </w:pPr>
            <w:r>
              <w:rPr>
                <w:rFonts w:ascii="Arial" w:hAnsi="Arial"/>
                <w:b/>
                <w:color w:val="000000"/>
                <w:sz w:val="18"/>
              </w:rPr>
              <w:t>Response to Invalid Value</w:t>
            </w:r>
          </w:p>
          <w:bookmarkEnd w:id="9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4" w:name="para_9c67f1c8_a3c7_48f9_8239_45fb49e613"/>
          <w:p>
            <w:pPr>
              <w:spacing w:before="180" w:after="0" w:line="240" w:lineRule="auto"/>
            </w:pPr>
            <w:r>
              <w:rPr>
                <w:rFonts w:ascii="Arial" w:hAnsi="Arial"/>
                <w:color w:val="000000"/>
                <w:sz w:val="18"/>
              </w:rPr>
              <w:t>Image Display Format</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5259b4f0_46ee_4c7d_89c0_45c168cff7"/>
          <w:p>
            <w:pPr>
              <w:spacing w:before="180" w:after="0" w:line="240" w:lineRule="auto"/>
              <w:jc w:val="center"/>
            </w:pPr>
            <w:r>
              <w:rPr>
                <w:rFonts w:ascii="Arial" w:hAnsi="Arial"/>
                <w:color w:val="000000"/>
                <w:sz w:val="18"/>
              </w:rPr>
              <w:t>(2010,0010)</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712c2109_c811_4de8_a07f_c0f960c006"/>
          <w:p>
            <w:pPr>
              <w:spacing w:before="180" w:after="0" w:line="240" w:lineRule="auto"/>
            </w:pPr>
            <w:r>
              <w:rPr>
                <w:rFonts w:ascii="Arial" w:hAnsi="Arial"/>
                <w:color w:val="000000"/>
                <w:sz w:val="18"/>
              </w:rPr>
              <w:t>STANDARD\C,R</w:t>
            </w:r>
          </w:p>
          <w:bookmarkEnd w:id="9836"/>
          <w:bookmarkStart w:id="9837" w:name="para_6f543ecb_23e0_478e_b3ba_dfe6131ff1"/>
          <w:p>
            <w:pPr>
              <w:spacing w:before="180" w:after="0" w:line="240" w:lineRule="auto"/>
            </w:pPr>
            <w:r>
              <w:rPr>
                <w:rFonts w:ascii="Arial" w:hAnsi="Arial"/>
                <w:color w:val="000000"/>
                <w:sz w:val="18"/>
              </w:rPr>
              <w:t>ROW\R1,R2,R3</w:t>
            </w:r>
          </w:p>
          <w:bookmarkEnd w:id="9837"/>
          <w:bookmarkStart w:id="9838" w:name="para_23956d8a_16f6_4567_9bfd_e8b48b870c"/>
          <w:p>
            <w:pPr>
              <w:spacing w:before="180" w:after="0" w:line="240" w:lineRule="auto"/>
            </w:pPr>
            <w:r>
              <w:rPr>
                <w:rFonts w:ascii="Arial" w:hAnsi="Arial"/>
                <w:color w:val="000000"/>
                <w:sz w:val="18"/>
              </w:rPr>
              <w:t>COL\C1,C2,C3</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cb38b493_2fe7_4868_8541_f88f1cb1a5"/>
          <w:p>
            <w:pPr>
              <w:spacing w:before="180" w:after="0" w:line="240" w:lineRule="auto"/>
            </w:pPr>
            <w:r>
              <w:rPr>
                <w:rFonts w:ascii="Arial" w:hAnsi="Arial"/>
                <w:color w:val="000000"/>
                <w:sz w:val="18"/>
              </w:rPr>
              <w:t>Configurable</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f4300b10_f02e_4b92_b4dd_e1ab1f0d8d"/>
          <w:p>
            <w:pPr>
              <w:spacing w:before="180" w:after="0" w:line="240" w:lineRule="auto"/>
            </w:pPr>
            <w:r>
              <w:rPr>
                <w:rFonts w:ascii="Arial" w:hAnsi="Arial"/>
                <w:color w:val="000000"/>
                <w:sz w:val="18"/>
              </w:rPr>
              <w:t>Failure (0x0106)</w:t>
            </w:r>
          </w:p>
          <w:bookmarkEnd w:id="9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1" w:name="para_d6310eb1_46f7_468c_a9aa_4112d1a95f"/>
          <w:p>
            <w:pPr>
              <w:spacing w:before="180" w:after="0" w:line="240" w:lineRule="auto"/>
            </w:pPr>
            <w:r>
              <w:rPr>
                <w:rFonts w:ascii="Arial" w:hAnsi="Arial"/>
                <w:color w:val="000000"/>
                <w:sz w:val="18"/>
              </w:rPr>
              <w:t>Referenced Film</w:t>
            </w:r>
          </w:p>
          <w:bookmarkEnd w:id="9841"/>
          <w:bookmarkStart w:id="9842" w:name="para_bcd9651f_f89e_404d_8e2c_04b9c0f1b2"/>
          <w:p>
            <w:pPr>
              <w:spacing w:before="180" w:after="0" w:line="240" w:lineRule="auto"/>
            </w:pPr>
            <w:r>
              <w:rPr>
                <w:rFonts w:ascii="Arial" w:hAnsi="Arial"/>
                <w:color w:val="000000"/>
                <w:sz w:val="18"/>
              </w:rPr>
              <w:t>Session Sequence</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c9a64e61_77a6_4ada_b586_839695c401"/>
          <w:p>
            <w:pPr>
              <w:spacing w:before="180" w:after="0" w:line="240" w:lineRule="auto"/>
              <w:jc w:val="center"/>
            </w:pPr>
            <w:r>
              <w:rPr>
                <w:rFonts w:ascii="Arial" w:hAnsi="Arial"/>
                <w:color w:val="000000"/>
                <w:sz w:val="18"/>
              </w:rPr>
              <w:t>(2010,0500)</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f17e0b86_70b1_45b2_9ae5_dd211b584e"/>
          <w:p>
            <w:pPr>
              <w:spacing w:before="180" w:after="0" w:line="240" w:lineRule="auto"/>
            </w:pPr>
            <w:r>
              <w:rPr>
                <w:rFonts w:ascii="Arial" w:hAnsi="Arial"/>
                <w:color w:val="000000"/>
                <w:sz w:val="18"/>
              </w:rPr>
              <w:t>N/A</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16954876_6f30_40d0_b184_7e5e4c9e69"/>
          <w:p>
            <w:pPr>
              <w:spacing w:before="180" w:after="0" w:line="240" w:lineRule="auto"/>
            </w:pPr>
            <w:r>
              <w:rPr>
                <w:rFonts w:ascii="Arial" w:hAnsi="Arial"/>
                <w:color w:val="000000"/>
                <w:sz w:val="18"/>
              </w:rPr>
              <w:t>N/A</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ffe4d7c6_cae8_4c48_aa47_c51fabf656"/>
          <w:p>
            <w:pPr>
              <w:spacing w:before="180" w:after="0" w:line="240" w:lineRule="auto"/>
            </w:pPr>
            <w:r>
              <w:rPr>
                <w:rFonts w:ascii="Arial" w:hAnsi="Arial"/>
                <w:color w:val="000000"/>
                <w:sz w:val="18"/>
              </w:rPr>
              <w:t>N/A</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4f25f2e3_4204_4da3_b509_026ec86890"/>
          <w:p>
            <w:pPr>
              <w:spacing w:before="180" w:after="0" w:line="240" w:lineRule="auto"/>
            </w:pPr>
            <w:r>
              <w:rPr>
                <w:rFonts w:ascii="Arial" w:hAnsi="Arial"/>
                <w:color w:val="000000"/>
                <w:sz w:val="18"/>
              </w:rPr>
              <w:t>&gt; Referenced SOP Class UID</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c47ec759_664a_4d0b_875a_40a99ed0ee"/>
          <w:p>
            <w:pPr>
              <w:spacing w:before="180" w:after="0" w:line="240" w:lineRule="auto"/>
              <w:jc w:val="center"/>
            </w:pPr>
            <w:r>
              <w:rPr>
                <w:rFonts w:ascii="Arial" w:hAnsi="Arial"/>
                <w:color w:val="000000"/>
                <w:sz w:val="18"/>
              </w:rPr>
              <w:t>(0008,1150)</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fae009f2_b9fc_478f_8ea0_a5179abfcd"/>
          <w:p>
            <w:pPr>
              <w:spacing w:before="180" w:after="0" w:line="240" w:lineRule="auto"/>
            </w:pPr>
            <w:r>
              <w:rPr>
                <w:rFonts w:ascii="Arial" w:hAnsi="Arial"/>
                <w:color w:val="000000"/>
                <w:sz w:val="18"/>
              </w:rPr>
              <w:t>SOP Class UID</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c0e9cf2c_53b8_4694_932e_1649a5887f"/>
          <w:p>
            <w:pPr>
              <w:spacing w:before="180" w:after="0" w:line="240" w:lineRule="auto"/>
            </w:pPr>
            <w:r>
              <w:rPr>
                <w:rFonts w:ascii="Arial" w:hAnsi="Arial"/>
                <w:color w:val="000000"/>
                <w:sz w:val="18"/>
              </w:rPr>
              <w:t>Mandatory, no default</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11f71446_d688_4e15_8542_227250cc8c"/>
          <w:p>
            <w:pPr>
              <w:spacing w:before="180" w:after="0" w:line="240" w:lineRule="auto"/>
            </w:pPr>
            <w:r>
              <w:rPr>
                <w:rFonts w:ascii="Arial" w:hAnsi="Arial"/>
                <w:color w:val="000000"/>
                <w:sz w:val="18"/>
              </w:rPr>
              <w:t>Failure (0x0106)</w:t>
            </w:r>
          </w:p>
          <w:bookmarkEnd w:id="9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2" w:name="para_6f0adb22_8ff4_4222_b251_f888b9379f"/>
          <w:p>
            <w:pPr>
              <w:spacing w:before="180" w:after="0" w:line="240" w:lineRule="auto"/>
            </w:pPr>
            <w:r>
              <w:rPr>
                <w:rFonts w:ascii="Arial" w:hAnsi="Arial"/>
                <w:color w:val="000000"/>
                <w:sz w:val="18"/>
              </w:rPr>
              <w:t>&gt; Referenced SOP Instance UID</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055ef064_471d_4f35_90ed_b291881a8f"/>
          <w:p>
            <w:pPr>
              <w:spacing w:before="180" w:after="0" w:line="240" w:lineRule="auto"/>
              <w:jc w:val="center"/>
            </w:pPr>
            <w:r>
              <w:rPr>
                <w:rFonts w:ascii="Arial" w:hAnsi="Arial"/>
                <w:color w:val="000000"/>
                <w:sz w:val="18"/>
              </w:rPr>
              <w:t>(0008,1155)</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1b4a8c53_e770_4987_b5f8_b8b6159a7b"/>
          <w:p>
            <w:pPr>
              <w:spacing w:before="180" w:after="0" w:line="240" w:lineRule="auto"/>
            </w:pPr>
            <w:r>
              <w:rPr>
                <w:rFonts w:ascii="Arial" w:hAnsi="Arial"/>
                <w:color w:val="000000"/>
                <w:sz w:val="18"/>
              </w:rPr>
              <w:t>SOP Instance UID</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ca1c8f58_9ab2_4ff3_bea1_737e24418c"/>
          <w:p>
            <w:pPr>
              <w:spacing w:before="180" w:after="0" w:line="240" w:lineRule="auto"/>
            </w:pPr>
            <w:r>
              <w:rPr>
                <w:rFonts w:ascii="Arial" w:hAnsi="Arial"/>
                <w:color w:val="000000"/>
                <w:sz w:val="18"/>
              </w:rPr>
              <w:t>Mandatory, no default</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07a43b77_837b_4051_a2c2_a8e68938a2"/>
          <w:p>
            <w:pPr>
              <w:spacing w:before="180" w:after="0" w:line="240" w:lineRule="auto"/>
            </w:pPr>
            <w:r>
              <w:rPr>
                <w:rFonts w:ascii="Arial" w:hAnsi="Arial"/>
                <w:color w:val="000000"/>
                <w:sz w:val="18"/>
              </w:rPr>
              <w:t>Failure (0x0106)</w:t>
            </w:r>
          </w:p>
          <w:bookmarkEnd w:id="9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7" w:name="para_907f8e47_d341_435e_a244_ce954e6f49"/>
          <w:p>
            <w:pPr>
              <w:spacing w:before="180" w:after="0" w:line="240" w:lineRule="auto"/>
            </w:pPr>
            <w:r>
              <w:rPr>
                <w:rFonts w:ascii="Arial" w:hAnsi="Arial"/>
                <w:color w:val="000000"/>
                <w:sz w:val="18"/>
              </w:rPr>
              <w:t>Referenced Image Box Sequence</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becc716e_20c7_4ef1_b67a_e433939a8b"/>
          <w:p>
            <w:pPr>
              <w:spacing w:before="180" w:after="0" w:line="240" w:lineRule="auto"/>
              <w:jc w:val="center"/>
            </w:pPr>
            <w:r>
              <w:rPr>
                <w:rFonts w:ascii="Arial" w:hAnsi="Arial"/>
                <w:color w:val="000000"/>
                <w:sz w:val="18"/>
              </w:rPr>
              <w:t>(2010,0510)</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a3824f6b_d74c_4b78_a497_27597d3492"/>
          <w:p>
            <w:pPr>
              <w:spacing w:before="180" w:after="0" w:line="240" w:lineRule="auto"/>
            </w:pPr>
            <w:r>
              <w:rPr>
                <w:rFonts w:ascii="Arial" w:hAnsi="Arial"/>
                <w:color w:val="000000"/>
                <w:sz w:val="18"/>
              </w:rPr>
              <w:t>N/A</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b0581963_ac7d_4383_af7e_b900aaae1c"/>
          <w:p>
            <w:pPr>
              <w:spacing w:before="180" w:after="0" w:line="240" w:lineRule="auto"/>
            </w:pPr>
            <w:r>
              <w:rPr>
                <w:rFonts w:ascii="Arial" w:hAnsi="Arial"/>
                <w:color w:val="000000"/>
                <w:sz w:val="18"/>
              </w:rPr>
              <w:t>N/A</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d7fb4df2_f1c0_4dfe_9615_01b37a1cbc"/>
          <w:p>
            <w:pPr>
              <w:spacing w:before="180" w:after="0" w:line="240" w:lineRule="auto"/>
            </w:pPr>
            <w:r>
              <w:rPr>
                <w:rFonts w:ascii="Arial" w:hAnsi="Arial"/>
                <w:color w:val="000000"/>
                <w:sz w:val="18"/>
              </w:rPr>
              <w:t>N/A</w:t>
            </w:r>
          </w:p>
          <w:bookmarkEnd w:id="9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2" w:name="para_71dfd348_ac1b_4f0e_9e76_3d9132083e"/>
          <w:p>
            <w:pPr>
              <w:spacing w:before="180" w:after="0" w:line="240" w:lineRule="auto"/>
            </w:pPr>
            <w:r>
              <w:rPr>
                <w:rFonts w:ascii="Arial" w:hAnsi="Arial"/>
                <w:color w:val="000000"/>
                <w:sz w:val="18"/>
              </w:rPr>
              <w:t>&gt; Referenced SOP Class UID</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ccdaa8b9_cee0_47df_bf67_130dd97851"/>
          <w:p>
            <w:pPr>
              <w:spacing w:before="180" w:after="0" w:line="240" w:lineRule="auto"/>
              <w:jc w:val="center"/>
            </w:pPr>
            <w:r>
              <w:rPr>
                <w:rFonts w:ascii="Arial" w:hAnsi="Arial"/>
                <w:color w:val="000000"/>
                <w:sz w:val="18"/>
              </w:rPr>
              <w:t>(0008,1150)</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7d5bdfc1_ac7b_4a8e_a972_927a747f21"/>
          <w:p>
            <w:pPr>
              <w:spacing w:before="180" w:after="0" w:line="240" w:lineRule="auto"/>
            </w:pPr>
            <w:r>
              <w:rPr>
                <w:rFonts w:ascii="Arial" w:hAnsi="Arial"/>
                <w:color w:val="000000"/>
                <w:sz w:val="18"/>
              </w:rPr>
              <w:t>SOP Class UID</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664987a1_199d_4214_86fe_30bb396568"/>
          <w:p>
            <w:pPr>
              <w:spacing w:before="180" w:after="0" w:line="240" w:lineRule="auto"/>
            </w:pPr>
            <w:r>
              <w:rPr>
                <w:rFonts w:ascii="Arial" w:hAnsi="Arial"/>
                <w:color w:val="000000"/>
                <w:sz w:val="18"/>
              </w:rPr>
              <w:t>Mandatory, no default</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6df1f392_6489_4028_8e84_1c04f87ec6"/>
          <w:p>
            <w:pPr>
              <w:spacing w:before="180" w:after="0" w:line="240" w:lineRule="auto"/>
            </w:pPr>
            <w:r>
              <w:rPr>
                <w:rFonts w:ascii="Arial" w:hAnsi="Arial"/>
                <w:color w:val="000000"/>
                <w:sz w:val="18"/>
              </w:rPr>
              <w:t>Failure (0x0106)</w:t>
            </w:r>
          </w:p>
          <w:bookmarkEnd w:id="9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1a7ce564_2666_4c7d_98e1_e783196786"/>
          <w:p>
            <w:pPr>
              <w:spacing w:before="180" w:after="0" w:line="240" w:lineRule="auto"/>
            </w:pPr>
            <w:r>
              <w:rPr>
                <w:rFonts w:ascii="Arial" w:hAnsi="Arial"/>
                <w:color w:val="000000"/>
                <w:sz w:val="18"/>
              </w:rPr>
              <w:t>&gt; Referenced SOP Instance UID</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97abda96_abe8_4c06_b555_e81d6ed6b1"/>
          <w:p>
            <w:pPr>
              <w:spacing w:before="180" w:after="0" w:line="240" w:lineRule="auto"/>
              <w:jc w:val="center"/>
            </w:pPr>
            <w:r>
              <w:rPr>
                <w:rFonts w:ascii="Arial" w:hAnsi="Arial"/>
                <w:color w:val="000000"/>
                <w:sz w:val="18"/>
              </w:rPr>
              <w:t>(0008,1155)</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79019ec3_bc60_44a8_933c_acc88a205b"/>
          <w:p>
            <w:pPr>
              <w:spacing w:before="180" w:after="0" w:line="240" w:lineRule="auto"/>
            </w:pPr>
            <w:r>
              <w:rPr>
                <w:rFonts w:ascii="Arial" w:hAnsi="Arial"/>
                <w:color w:val="000000"/>
                <w:sz w:val="18"/>
              </w:rPr>
              <w:t>SOP Instance UID</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d97f02fb_76fe_40b7_89d2_04f0fd6c7a"/>
          <w:p>
            <w:pPr>
              <w:spacing w:before="180" w:after="0" w:line="240" w:lineRule="auto"/>
            </w:pPr>
            <w:r>
              <w:rPr>
                <w:rFonts w:ascii="Arial" w:hAnsi="Arial"/>
                <w:color w:val="000000"/>
                <w:sz w:val="18"/>
              </w:rPr>
              <w:t>Mandatory, no default</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0e478675_6c90_4f32_a989_e7fe487884"/>
          <w:p>
            <w:pPr>
              <w:spacing w:before="180" w:after="0" w:line="240" w:lineRule="auto"/>
            </w:pPr>
            <w:r>
              <w:rPr>
                <w:rFonts w:ascii="Arial" w:hAnsi="Arial"/>
                <w:color w:val="000000"/>
                <w:sz w:val="18"/>
              </w:rPr>
              <w:t>Failure (0x0106)</w:t>
            </w:r>
          </w:p>
          <w:bookmarkEnd w:id="9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2" w:name="para_e4c68c56_5fb5_4048_9afa_1169287c88"/>
          <w:p>
            <w:pPr>
              <w:spacing w:before="180" w:after="0" w:line="240" w:lineRule="auto"/>
            </w:pPr>
            <w:r>
              <w:rPr>
                <w:rFonts w:ascii="Arial" w:hAnsi="Arial"/>
                <w:color w:val="000000"/>
                <w:sz w:val="18"/>
              </w:rPr>
              <w:t>Film Orientation</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c93cf806_829e_4626_8889_9f03e7413b"/>
          <w:p>
            <w:pPr>
              <w:spacing w:before="180" w:after="0" w:line="240" w:lineRule="auto"/>
              <w:jc w:val="center"/>
            </w:pPr>
            <w:r>
              <w:rPr>
                <w:rFonts w:ascii="Arial" w:hAnsi="Arial"/>
                <w:color w:val="000000"/>
                <w:sz w:val="18"/>
              </w:rPr>
              <w:t>(2010,0040)</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9c5de987_8643_4206_9be6_67dfcfb24e"/>
          <w:p>
            <w:pPr>
              <w:spacing w:before="180" w:after="0" w:line="240" w:lineRule="auto"/>
            </w:pPr>
            <w:r>
              <w:rPr>
                <w:rFonts w:ascii="Arial" w:hAnsi="Arial"/>
                <w:color w:val="000000"/>
                <w:sz w:val="18"/>
              </w:rPr>
              <w:t>PORTRAIT</w:t>
            </w:r>
          </w:p>
          <w:bookmarkEnd w:id="9874"/>
          <w:bookmarkStart w:id="9875" w:name="para_ace8f6c3_2635_40ca_9c55_d152ac6dc9"/>
          <w:p>
            <w:pPr>
              <w:spacing w:before="180" w:after="0" w:line="240" w:lineRule="auto"/>
            </w:pPr>
            <w:r>
              <w:rPr>
                <w:rFonts w:ascii="Arial" w:hAnsi="Arial"/>
                <w:color w:val="000000"/>
                <w:sz w:val="18"/>
              </w:rPr>
              <w:t>LANDSCAPE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fec57542_3c33_4b62_8f6a_a16c1d5ada"/>
          <w:p>
            <w:pPr>
              <w:spacing w:before="180" w:after="0" w:line="240" w:lineRule="auto"/>
            </w:pPr>
            <w:r>
              <w:rPr>
                <w:rFonts w:ascii="Arial" w:hAnsi="Arial"/>
                <w:color w:val="000000"/>
                <w:sz w:val="18"/>
              </w:rPr>
              <w:t>PORTRAIT</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b6443914_aaa6_4687_839f_e298632ce4"/>
          <w:p>
            <w:pPr>
              <w:spacing w:before="180" w:after="0" w:line="240" w:lineRule="auto"/>
            </w:pPr>
            <w:r>
              <w:rPr>
                <w:rFonts w:ascii="Arial" w:hAnsi="Arial"/>
                <w:color w:val="000000"/>
                <w:sz w:val="18"/>
              </w:rPr>
              <w:t>Warning (0x116)</w:t>
            </w:r>
          </w:p>
          <w:bookmarkEnd w:id="9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8" w:name="para_63696d8c_47f3_4705_a988_84f23d5084"/>
          <w:p>
            <w:pPr>
              <w:spacing w:before="180" w:after="0" w:line="240" w:lineRule="auto"/>
            </w:pPr>
            <w:r>
              <w:rPr>
                <w:rFonts w:ascii="Arial" w:hAnsi="Arial"/>
                <w:color w:val="000000"/>
                <w:sz w:val="18"/>
              </w:rPr>
              <w:t>Film Size Id</w:t>
            </w:r>
          </w:p>
          <w:bookmarkEnd w:id="9878"/>
          <w:bookmarkStart w:id="9879" w:name="para_3ac25317_4655_494d_98f1_c185f3cfb0"/>
          <w:p>
            <w:pPr>
              <w:spacing w:before="180" w:after="0" w:line="240" w:lineRule="auto"/>
            </w:pPr>
            <w:r>
              <w:rPr>
                <w:rFonts w:ascii="Arial" w:hAnsi="Arial"/>
                <w:color w:val="000000"/>
                <w:sz w:val="18"/>
              </w:rPr>
              <w:t>(See Note 1)</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81bd192e_37b4_4259_b776_ddfbcb1dd5"/>
          <w:p>
            <w:pPr>
              <w:spacing w:before="180" w:after="0" w:line="240" w:lineRule="auto"/>
              <w:jc w:val="center"/>
            </w:pPr>
            <w:r>
              <w:rPr>
                <w:rFonts w:ascii="Arial" w:hAnsi="Arial"/>
                <w:color w:val="000000"/>
                <w:sz w:val="18"/>
              </w:rPr>
              <w:t>(2010,0050)</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d5918136_1048_4022_b349_e789da1ca4"/>
          <w:p>
            <w:pPr>
              <w:spacing w:before="180" w:after="0" w:line="240" w:lineRule="auto"/>
            </w:pPr>
            <w:r>
              <w:rPr>
                <w:rFonts w:ascii="Arial" w:hAnsi="Arial"/>
                <w:color w:val="000000"/>
                <w:sz w:val="18"/>
              </w:rPr>
              <w:t>8INX10IN</w:t>
            </w:r>
          </w:p>
          <w:bookmarkEnd w:id="9881"/>
          <w:bookmarkStart w:id="9882" w:name="para_d5691117_e8bb_463c_ada2_775bbe9def"/>
          <w:p>
            <w:pPr>
              <w:spacing w:before="180" w:after="0" w:line="240" w:lineRule="auto"/>
            </w:pPr>
            <w:r>
              <w:rPr>
                <w:rFonts w:ascii="Arial" w:hAnsi="Arial"/>
                <w:color w:val="000000"/>
                <w:sz w:val="18"/>
              </w:rPr>
              <w:t>11INX14IN</w:t>
            </w:r>
          </w:p>
          <w:bookmarkEnd w:id="9882"/>
          <w:bookmarkStart w:id="9883" w:name="para_08d247aa_1628_477b_bd85_ab33101feb"/>
          <w:p>
            <w:pPr>
              <w:spacing w:before="180" w:after="0" w:line="240" w:lineRule="auto"/>
            </w:pPr>
            <w:r>
              <w:rPr>
                <w:rFonts w:ascii="Arial" w:hAnsi="Arial"/>
                <w:color w:val="000000"/>
                <w:sz w:val="18"/>
              </w:rPr>
              <w:t>14INX17IN</w:t>
            </w:r>
          </w:p>
          <w:bookmarkEnd w:id="9883"/>
          <w:bookmarkStart w:id="9884" w:name="para_79733b8a_116e_4df1_a1a1_96719f4d71"/>
          <w:p>
            <w:pPr>
              <w:spacing w:before="180" w:after="0" w:line="240" w:lineRule="auto"/>
            </w:pPr>
            <w:r>
              <w:rPr>
                <w:rFonts w:ascii="Arial" w:hAnsi="Arial"/>
                <w:color w:val="000000"/>
                <w:sz w:val="18"/>
              </w:rPr>
              <w:t>CURRENT</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93971189_3a00_4bdb_a008_0c59af1270"/>
          <w:p>
            <w:pPr>
              <w:spacing w:before="180" w:after="0" w:line="240" w:lineRule="auto"/>
            </w:pPr>
            <w:r>
              <w:rPr>
                <w:rFonts w:ascii="Arial" w:hAnsi="Arial"/>
                <w:color w:val="000000"/>
                <w:sz w:val="18"/>
              </w:rPr>
              <w:t>14INX17IN</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58cf5cf1_9664_4461_9377_dd13571e4e"/>
          <w:p>
            <w:pPr>
              <w:spacing w:before="180" w:after="0" w:line="240" w:lineRule="auto"/>
            </w:pPr>
            <w:r>
              <w:rPr>
                <w:rFonts w:ascii="Arial" w:hAnsi="Arial"/>
                <w:color w:val="000000"/>
                <w:sz w:val="18"/>
              </w:rPr>
              <w:t>Warning (0x116)</w:t>
            </w:r>
          </w:p>
          <w:bookmarkEnd w:id="9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7" w:name="para_235b969e_6e02_4487_9c1c_1a790d5fd0"/>
          <w:p>
            <w:pPr>
              <w:spacing w:before="180" w:after="0" w:line="240" w:lineRule="auto"/>
            </w:pPr>
            <w:r>
              <w:rPr>
                <w:rFonts w:ascii="Arial" w:hAnsi="Arial"/>
                <w:color w:val="000000"/>
                <w:sz w:val="18"/>
              </w:rPr>
              <w:t>Magnification Type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673e76d7_3bb0_4bb6_b7e7_053dee77b0"/>
          <w:p>
            <w:pPr>
              <w:spacing w:before="180" w:after="0" w:line="240" w:lineRule="auto"/>
              <w:jc w:val="center"/>
            </w:pPr>
            <w:r>
              <w:rPr>
                <w:rFonts w:ascii="Arial" w:hAnsi="Arial"/>
                <w:color w:val="000000"/>
                <w:sz w:val="18"/>
              </w:rPr>
              <w:t>(2010,0060)</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c3dc1e94_8473_4d17_ab98_7666d60f5d"/>
          <w:p>
            <w:pPr>
              <w:spacing w:before="180" w:after="0" w:line="240" w:lineRule="auto"/>
            </w:pPr>
            <w:r>
              <w:rPr>
                <w:rFonts w:ascii="Arial" w:hAnsi="Arial"/>
                <w:color w:val="000000"/>
                <w:sz w:val="18"/>
              </w:rPr>
              <w:t>REPLICATE</w:t>
            </w:r>
          </w:p>
          <w:bookmarkEnd w:id="9889"/>
          <w:bookmarkStart w:id="9890" w:name="para_dde3eac4_fa74_416b_b3fd_8f7fa8800f"/>
          <w:p>
            <w:pPr>
              <w:spacing w:before="180" w:after="0" w:line="240" w:lineRule="auto"/>
            </w:pPr>
            <w:r>
              <w:rPr>
                <w:rFonts w:ascii="Arial" w:hAnsi="Arial"/>
                <w:color w:val="000000"/>
                <w:sz w:val="18"/>
              </w:rPr>
              <w:t>BILINEAR</w:t>
            </w:r>
          </w:p>
          <w:bookmarkEnd w:id="9890"/>
          <w:bookmarkStart w:id="9891" w:name="para_9c27ba60_afc4_4819_a2ae_f4c872e86f"/>
          <w:p>
            <w:pPr>
              <w:spacing w:before="180" w:after="0" w:line="240" w:lineRule="auto"/>
            </w:pPr>
            <w:r>
              <w:rPr>
                <w:rFonts w:ascii="Arial" w:hAnsi="Arial"/>
                <w:color w:val="000000"/>
                <w:sz w:val="18"/>
              </w:rPr>
              <w:t>CUBIC</w:t>
            </w:r>
          </w:p>
          <w:bookmarkEnd w:id="9891"/>
          <w:bookmarkStart w:id="9892" w:name="para_93983f82_59e5_4d4f_b90e_b9371e0f10"/>
          <w:p>
            <w:pPr>
              <w:spacing w:before="180" w:after="0" w:line="240" w:lineRule="auto"/>
            </w:pPr>
            <w:r>
              <w:rPr>
                <w:rFonts w:ascii="Arial" w:hAnsi="Arial"/>
                <w:color w:val="000000"/>
                <w:sz w:val="18"/>
              </w:rPr>
              <w:t>NONE</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ba6ec57d_a170_4942_b58c_2041245243"/>
          <w:p>
            <w:pPr>
              <w:spacing w:before="180" w:after="0" w:line="240" w:lineRule="auto"/>
            </w:pPr>
            <w:r>
              <w:rPr>
                <w:rFonts w:ascii="Arial" w:hAnsi="Arial"/>
                <w:color w:val="000000"/>
                <w:sz w:val="18"/>
              </w:rPr>
              <w:t>Configurable</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7228c53a_3636_42d6_b0b4_cbb8a460da"/>
          <w:p>
            <w:pPr>
              <w:spacing w:before="180" w:after="0" w:line="240" w:lineRule="auto"/>
            </w:pPr>
            <w:r>
              <w:rPr>
                <w:rFonts w:ascii="Arial" w:hAnsi="Arial"/>
                <w:color w:val="000000"/>
                <w:sz w:val="18"/>
              </w:rPr>
              <w:t>Warning (0x116)</w:t>
            </w:r>
          </w:p>
          <w:bookmarkEnd w:id="9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5" w:name="para_177ab4a9_33d1_4dd4_a7b5_ce6f5c0904"/>
          <w:p>
            <w:pPr>
              <w:spacing w:before="180" w:after="0" w:line="240" w:lineRule="auto"/>
            </w:pPr>
            <w:r>
              <w:rPr>
                <w:rFonts w:ascii="Arial" w:hAnsi="Arial"/>
                <w:color w:val="000000"/>
                <w:sz w:val="18"/>
              </w:rPr>
              <w:t>Max Density</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940519e4_d364_41c4_a028_ffe88b3db5"/>
          <w:p>
            <w:pPr>
              <w:spacing w:before="180" w:after="0" w:line="240" w:lineRule="auto"/>
              <w:jc w:val="center"/>
            </w:pPr>
            <w:r>
              <w:rPr>
                <w:rFonts w:ascii="Arial" w:hAnsi="Arial"/>
                <w:color w:val="000000"/>
                <w:sz w:val="18"/>
              </w:rPr>
              <w:t>(2010,0130)</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00d25250_5ff8_45a0_bdfe_92573c81f2"/>
          <w:p>
            <w:pPr>
              <w:spacing w:before="180" w:after="0" w:line="240" w:lineRule="auto"/>
            </w:pPr>
            <w:r>
              <w:rPr>
                <w:rFonts w:ascii="Arial" w:hAnsi="Arial"/>
                <w:color w:val="000000"/>
                <w:sz w:val="18"/>
              </w:rPr>
              <w:t>170-350</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ed1c0817_8e2d_49e5_8a1e_40b41a3eca"/>
          <w:p>
            <w:pPr>
              <w:spacing w:before="180" w:after="0" w:line="240" w:lineRule="auto"/>
            </w:pPr>
            <w:r>
              <w:rPr>
                <w:rFonts w:ascii="Arial" w:hAnsi="Arial"/>
                <w:color w:val="000000"/>
                <w:sz w:val="18"/>
              </w:rPr>
              <w:t>320</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5c3666fc_3462_406f_8989_fea7357aec"/>
          <w:p>
            <w:pPr>
              <w:spacing w:before="180" w:after="0" w:line="240" w:lineRule="auto"/>
            </w:pPr>
            <w:r>
              <w:rPr>
                <w:rFonts w:ascii="Arial" w:hAnsi="Arial"/>
                <w:color w:val="000000"/>
                <w:sz w:val="18"/>
              </w:rPr>
              <w:t>Warning (0x116)</w:t>
            </w:r>
          </w:p>
          <w:bookmarkEnd w:id="9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0" w:name="para_4810a98f_ddfa_462c_96ce_010fe5b0d5"/>
          <w:p>
            <w:pPr>
              <w:spacing w:before="180" w:after="0" w:line="240" w:lineRule="auto"/>
            </w:pPr>
            <w:r>
              <w:rPr>
                <w:rFonts w:ascii="Arial" w:hAnsi="Arial"/>
                <w:color w:val="000000"/>
                <w:sz w:val="18"/>
              </w:rPr>
              <w:t>Annotation Display</w:t>
            </w:r>
          </w:p>
          <w:bookmarkEnd w:id="9900"/>
          <w:bookmarkStart w:id="9901" w:name="para_9f19495a_398f_4329_b56f_af228dfc5e"/>
          <w:p>
            <w:pPr>
              <w:spacing w:before="180" w:after="0" w:line="240" w:lineRule="auto"/>
            </w:pPr>
            <w:r>
              <w:rPr>
                <w:rFonts w:ascii="Arial" w:hAnsi="Arial"/>
                <w:color w:val="000000"/>
                <w:sz w:val="18"/>
              </w:rPr>
              <w:t>Format Id see note 2</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d29e816a_1c63_441e_beaf_7cb6971aa8"/>
          <w:p>
            <w:pPr>
              <w:spacing w:before="180" w:after="0" w:line="240" w:lineRule="auto"/>
              <w:jc w:val="center"/>
            </w:pPr>
            <w:r>
              <w:rPr>
                <w:rFonts w:ascii="Arial" w:hAnsi="Arial"/>
                <w:color w:val="000000"/>
                <w:sz w:val="18"/>
              </w:rPr>
              <w:t>(2010,0030)</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38fcea45_c968_4ff7_8e6d_255f04bdb4"/>
          <w:p>
            <w:pPr>
              <w:spacing w:before="180" w:after="0" w:line="240" w:lineRule="auto"/>
            </w:pPr>
            <w:r>
              <w:rPr>
                <w:rFonts w:ascii="Arial" w:hAnsi="Arial"/>
                <w:color w:val="000000"/>
                <w:sz w:val="18"/>
              </w:rPr>
              <w:t>LABEL</w:t>
            </w:r>
          </w:p>
          <w:bookmarkEnd w:id="9903"/>
          <w:bookmarkStart w:id="9904" w:name="para_a9dace69_a7ed_4ed1_9ebb_9268829dd2"/>
          <w:p>
            <w:pPr>
              <w:spacing w:before="180" w:after="0" w:line="240" w:lineRule="auto"/>
            </w:pPr>
            <w:r>
              <w:rPr>
                <w:rFonts w:ascii="Arial" w:hAnsi="Arial"/>
                <w:color w:val="000000"/>
                <w:sz w:val="18"/>
              </w:rPr>
              <w:t>BOTTOM</w:t>
            </w:r>
          </w:p>
          <w:bookmarkEnd w:id="9904"/>
          <w:bookmarkStart w:id="9905" w:name="para_ad8a16f8_816f_433e_a79c_bcfce86f11"/>
          <w:p>
            <w:pPr>
              <w:spacing w:before="180" w:after="0" w:line="240" w:lineRule="auto"/>
            </w:pPr>
            <w:r>
              <w:rPr>
                <w:rFonts w:ascii="Arial" w:hAnsi="Arial"/>
                <w:color w:val="000000"/>
                <w:sz w:val="18"/>
              </w:rPr>
              <w:t>COMBINED</w:t>
            </w:r>
          </w:p>
          <w:bookmarkEnd w:id="9905"/>
          <w:bookmarkStart w:id="9906" w:name="para_2fc746f5_91cc_44b8_a844_7799aac818"/>
          <w:p>
            <w:pPr>
              <w:spacing w:before="180" w:after="0" w:line="240" w:lineRule="auto"/>
            </w:pPr>
            <w:r>
              <w:rPr>
                <w:rFonts w:ascii="Arial" w:hAnsi="Arial"/>
                <w:color w:val="000000"/>
                <w:sz w:val="18"/>
              </w:rPr>
              <w:t>NONE</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919d58f9_8db8_441c_979c_c154eea6ef"/>
          <w:p>
            <w:pPr>
              <w:spacing w:before="180" w:after="0" w:line="240" w:lineRule="auto"/>
            </w:pPr>
            <w:r>
              <w:rPr>
                <w:rFonts w:ascii="Arial" w:hAnsi="Arial"/>
                <w:color w:val="000000"/>
                <w:sz w:val="18"/>
              </w:rPr>
              <w:t>NONE</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eb3a8887_af1d_4c96_95ab_9c2fba30ed"/>
          <w:p>
            <w:pPr>
              <w:spacing w:before="180" w:after="0" w:line="240" w:lineRule="auto"/>
            </w:pPr>
            <w:r>
              <w:rPr>
                <w:rFonts w:ascii="Arial" w:hAnsi="Arial"/>
                <w:color w:val="000000"/>
                <w:sz w:val="18"/>
              </w:rPr>
              <w:t>Warning (0x116)</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7188950d_a8c7_427e_ad2b_3ac6738737"/>
          <w:p>
            <w:pPr>
              <w:spacing w:before="180" w:after="0" w:line="240" w:lineRule="auto"/>
            </w:pPr>
            <w:r>
              <w:rPr>
                <w:rFonts w:ascii="Arial" w:hAnsi="Arial"/>
                <w:color w:val="000000"/>
                <w:sz w:val="18"/>
              </w:rPr>
              <w:t>Smoothing Type</w:t>
            </w:r>
          </w:p>
          <w:bookmarkEnd w:id="9909"/>
          <w:bookmarkStart w:id="9910" w:name="para_730f2132_ce58_4fa8_a0c7_146a0a3f36"/>
          <w:p>
            <w:pPr>
              <w:spacing w:before="180" w:after="0" w:line="240" w:lineRule="auto"/>
            </w:pPr>
            <w:r>
              <w:rPr>
                <w:rFonts w:ascii="Arial" w:hAnsi="Arial"/>
                <w:color w:val="000000"/>
                <w:sz w:val="18"/>
              </w:rPr>
              <w:t>See note 3</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111a7dab_0353_45c6_8b60_6d3d77c6bb"/>
          <w:p>
            <w:pPr>
              <w:spacing w:before="180" w:after="0" w:line="240" w:lineRule="auto"/>
              <w:jc w:val="center"/>
            </w:pPr>
            <w:r>
              <w:rPr>
                <w:rFonts w:ascii="Arial" w:hAnsi="Arial"/>
                <w:color w:val="000000"/>
                <w:sz w:val="18"/>
              </w:rPr>
              <w:t>(2010,0080)</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ddc996b3_3c0d_4e1d_81b9_9a710219df"/>
          <w:p>
            <w:pPr>
              <w:spacing w:before="180" w:after="0" w:line="240" w:lineRule="auto"/>
            </w:pPr>
            <w:r>
              <w:rPr>
                <w:rFonts w:ascii="Arial" w:hAnsi="Arial"/>
                <w:color w:val="000000"/>
                <w:sz w:val="18"/>
              </w:rPr>
              <w:t>0-15, the value is laser specific.</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673c66f2_787c_4a78_8396_75272e39c0"/>
          <w:p>
            <w:pPr>
              <w:spacing w:before="180" w:after="0" w:line="240" w:lineRule="auto"/>
            </w:pPr>
            <w:r>
              <w:rPr>
                <w:rFonts w:ascii="Arial" w:hAnsi="Arial"/>
                <w:color w:val="000000"/>
                <w:sz w:val="18"/>
              </w:rPr>
              <w:t>Configurable</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5ae456c7_0ffe_465b_91a7_b5e086bdc0"/>
          <w:p>
            <w:pPr>
              <w:spacing w:before="180" w:after="0" w:line="240" w:lineRule="auto"/>
            </w:pPr>
            <w:r>
              <w:rPr>
                <w:rFonts w:ascii="Arial" w:hAnsi="Arial"/>
                <w:color w:val="000000"/>
                <w:sz w:val="18"/>
              </w:rPr>
              <w:t>Warning (0x116)</w:t>
            </w:r>
          </w:p>
          <w:bookmarkEnd w:id="9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5" w:name="para_2124f47f_4955_4034_a56a_984c90dd46"/>
          <w:p>
            <w:pPr>
              <w:spacing w:before="180" w:after="0" w:line="240" w:lineRule="auto"/>
            </w:pPr>
            <w:r>
              <w:rPr>
                <w:rFonts w:ascii="Arial" w:hAnsi="Arial"/>
                <w:color w:val="000000"/>
                <w:sz w:val="18"/>
              </w:rPr>
              <w:t>Border Density</w:t>
            </w:r>
          </w:p>
          <w:bookmarkEnd w:id="9915"/>
          <w:bookmarkStart w:id="9916" w:name="para_e345e0c7_f19f_474d_aa85_847024be68"/>
          <w:p>
            <w:pPr>
              <w:spacing w:before="180" w:after="0" w:line="240" w:lineRule="auto"/>
            </w:pPr>
            <w:r>
              <w:rPr>
                <w:rFonts w:ascii="Arial" w:hAnsi="Arial"/>
                <w:color w:val="000000"/>
                <w:sz w:val="18"/>
              </w:rPr>
              <w:t>See note 4</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55920968_1588_4fe3_8c08_fc420d5b87"/>
          <w:p>
            <w:pPr>
              <w:spacing w:before="180" w:after="0" w:line="240" w:lineRule="auto"/>
              <w:jc w:val="center"/>
            </w:pPr>
            <w:r>
              <w:rPr>
                <w:rFonts w:ascii="Arial" w:hAnsi="Arial"/>
                <w:color w:val="000000"/>
                <w:sz w:val="18"/>
              </w:rPr>
              <w:t>(2010,0100)</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0c84bec0_4df3_4cc9_a9a5_8ff4799be3"/>
          <w:p>
            <w:pPr>
              <w:spacing w:before="180" w:after="0" w:line="240" w:lineRule="auto"/>
            </w:pPr>
            <w:r>
              <w:rPr>
                <w:rFonts w:ascii="Arial" w:hAnsi="Arial"/>
                <w:color w:val="000000"/>
                <w:sz w:val="18"/>
              </w:rPr>
              <w:t>WHITE</w:t>
            </w:r>
          </w:p>
          <w:bookmarkEnd w:id="9918"/>
          <w:bookmarkStart w:id="9919" w:name="para_37a1c97d_2162_44a9_b450_57f3a0d07f"/>
          <w:p>
            <w:pPr>
              <w:spacing w:before="180" w:after="0" w:line="240" w:lineRule="auto"/>
            </w:pPr>
            <w:r>
              <w:rPr>
                <w:rFonts w:ascii="Arial" w:hAnsi="Arial"/>
                <w:color w:val="000000"/>
                <w:sz w:val="18"/>
              </w:rPr>
              <w:t>BLACK</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46a0becb_e531_4c30_adbe_e967c0e604"/>
          <w:p>
            <w:pPr>
              <w:spacing w:before="180" w:after="0" w:line="240" w:lineRule="auto"/>
            </w:pPr>
            <w:r>
              <w:rPr>
                <w:rFonts w:ascii="Arial" w:hAnsi="Arial"/>
                <w:color w:val="000000"/>
                <w:sz w:val="18"/>
              </w:rPr>
              <w:t>BLACK</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24f90c5e_4a69_4e62_b841_9cc0311b40"/>
          <w:p>
            <w:pPr>
              <w:spacing w:before="180" w:after="0" w:line="240" w:lineRule="auto"/>
            </w:pPr>
            <w:r>
              <w:rPr>
                <w:rFonts w:ascii="Arial" w:hAnsi="Arial"/>
                <w:color w:val="000000"/>
                <w:sz w:val="18"/>
              </w:rPr>
              <w:t>Warning (0x116)</w:t>
            </w:r>
          </w:p>
          <w:bookmarkEnd w:id="9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bd1713f4_66ec_4060_9b0f_e536ed6884"/>
          <w:p>
            <w:pPr>
              <w:spacing w:before="180" w:after="0" w:line="240" w:lineRule="auto"/>
            </w:pPr>
            <w:r>
              <w:rPr>
                <w:rFonts w:ascii="Arial" w:hAnsi="Arial"/>
                <w:color w:val="000000"/>
                <w:sz w:val="18"/>
              </w:rPr>
              <w:t>Trim</w:t>
            </w:r>
          </w:p>
          <w:bookmarkEnd w:id="9922"/>
          <w:bookmarkStart w:id="9923" w:name="para_ef161433_3c07_4b85_9c64_57dd693b89"/>
          <w:p>
            <w:pPr>
              <w:spacing w:before="180" w:after="0" w:line="240" w:lineRule="auto"/>
            </w:pPr>
            <w:r>
              <w:rPr>
                <w:rFonts w:ascii="Arial" w:hAnsi="Arial"/>
                <w:color w:val="000000"/>
                <w:sz w:val="18"/>
              </w:rPr>
              <w:t>See note 5</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595d5c6b_858e_4b4d_b8dc_92d830bab8"/>
          <w:p>
            <w:pPr>
              <w:spacing w:before="180" w:after="0" w:line="240" w:lineRule="auto"/>
              <w:jc w:val="center"/>
            </w:pPr>
            <w:r>
              <w:rPr>
                <w:rFonts w:ascii="Arial" w:hAnsi="Arial"/>
                <w:color w:val="000000"/>
                <w:sz w:val="18"/>
              </w:rPr>
              <w:t>(2010,0140)</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eb52d651_e3bd_4232_85f9_e849584410"/>
          <w:p>
            <w:pPr>
              <w:spacing w:before="180" w:after="0" w:line="240" w:lineRule="auto"/>
              <w:jc w:val="center"/>
            </w:pPr>
            <w:r>
              <w:rPr>
                <w:rFonts w:ascii="Arial" w:hAnsi="Arial"/>
                <w:color w:val="000000"/>
                <w:sz w:val="18"/>
              </w:rPr>
              <w:t>YES</w:t>
            </w:r>
          </w:p>
          <w:bookmarkEnd w:id="9925"/>
          <w:bookmarkStart w:id="9926" w:name="para_ad6e016a_8f02_4241_9ea8_62cdddf414"/>
          <w:p>
            <w:pPr>
              <w:spacing w:before="180" w:after="0" w:line="240" w:lineRule="auto"/>
              <w:jc w:val="center"/>
            </w:pPr>
            <w:r>
              <w:rPr>
                <w:rFonts w:ascii="Arial" w:hAnsi="Arial"/>
                <w:color w:val="000000"/>
                <w:sz w:val="18"/>
              </w:rPr>
              <w:t>NO</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2c41dec3_dae7_4a25_acad_e35060f382"/>
          <w:p>
            <w:pPr>
              <w:spacing w:before="180" w:after="0" w:line="240" w:lineRule="auto"/>
              <w:jc w:val="center"/>
            </w:pPr>
            <w:r>
              <w:rPr>
                <w:rFonts w:ascii="Arial" w:hAnsi="Arial"/>
                <w:color w:val="000000"/>
                <w:sz w:val="18"/>
              </w:rPr>
              <w:t>NO</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d2e176c6_e4eb_481d_aaeb_c0c073a68f"/>
          <w:p>
            <w:pPr>
              <w:spacing w:before="180" w:after="0" w:line="240" w:lineRule="auto"/>
            </w:pPr>
            <w:r>
              <w:rPr>
                <w:rFonts w:ascii="Arial" w:hAnsi="Arial"/>
                <w:color w:val="000000"/>
                <w:sz w:val="18"/>
              </w:rPr>
              <w:t>Warning (0x116)</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9b21d98b_c88c_41ea_99c2_888300f929"/>
          <w:p>
            <w:pPr>
              <w:spacing w:before="180" w:after="0" w:line="240" w:lineRule="auto"/>
            </w:pPr>
            <w:r>
              <w:rPr>
                <w:rFonts w:ascii="Arial" w:hAnsi="Arial"/>
                <w:color w:val="000000"/>
                <w:sz w:val="18"/>
              </w:rPr>
              <w:t>Reference Presentation LUT Sequence</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a60f890f_58ec_42c0_92d8_9db49843c1"/>
          <w:p>
            <w:pPr>
              <w:spacing w:before="180" w:after="0" w:line="240" w:lineRule="auto"/>
              <w:jc w:val="center"/>
            </w:pPr>
            <w:r>
              <w:rPr>
                <w:rFonts w:ascii="Arial" w:hAnsi="Arial"/>
                <w:color w:val="000000"/>
                <w:sz w:val="18"/>
              </w:rPr>
              <w:t>(2050,0500)</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09be37fa_58d1_4a68_a400_889f7fb2d2"/>
          <w:p>
            <w:pPr>
              <w:spacing w:before="180" w:after="0" w:line="240" w:lineRule="auto"/>
            </w:pPr>
            <w:r>
              <w:rPr>
                <w:rFonts w:ascii="Arial" w:hAnsi="Arial"/>
                <w:color w:val="000000"/>
                <w:sz w:val="18"/>
              </w:rPr>
              <w:t>N/A</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ceed62f7_2685_4e67_ae1e_d36dbdb162"/>
          <w:p>
            <w:pPr>
              <w:spacing w:before="180" w:after="0" w:line="240" w:lineRule="auto"/>
            </w:pPr>
            <w:r>
              <w:rPr>
                <w:rFonts w:ascii="Arial" w:hAnsi="Arial"/>
                <w:color w:val="000000"/>
                <w:sz w:val="18"/>
              </w:rPr>
              <w:t>N/A</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e43de82d_d94c_4b90_a585_5e7c44a5b7"/>
          <w:p>
            <w:pPr>
              <w:spacing w:before="180" w:after="0" w:line="240" w:lineRule="auto"/>
            </w:pPr>
            <w:r>
              <w:rPr>
                <w:rFonts w:ascii="Arial" w:hAnsi="Arial"/>
                <w:color w:val="000000"/>
                <w:sz w:val="18"/>
              </w:rPr>
              <w:t>N/A</w:t>
            </w:r>
          </w:p>
          <w:bookmarkEnd w:id="9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b6fc3641_a033_418f_b1d2_adba12044d"/>
          <w:p>
            <w:pPr>
              <w:spacing w:before="180" w:after="0" w:line="240" w:lineRule="auto"/>
            </w:pPr>
            <w:r>
              <w:rPr>
                <w:rFonts w:ascii="Arial" w:hAnsi="Arial"/>
                <w:color w:val="000000"/>
                <w:sz w:val="18"/>
              </w:rPr>
              <w:t>&gt;Referenced SOP Class UID</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e8c4997c_6384_4d1d_b950_8ff75e9c13"/>
          <w:p>
            <w:pPr>
              <w:spacing w:before="180" w:after="0" w:line="240" w:lineRule="auto"/>
              <w:jc w:val="center"/>
            </w:pPr>
            <w:r>
              <w:rPr>
                <w:rFonts w:ascii="Arial" w:hAnsi="Arial"/>
                <w:color w:val="000000"/>
                <w:sz w:val="18"/>
              </w:rPr>
              <w:t>(0008,1150)</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ba885af1_a114_4b32_8316_b8055a8412"/>
          <w:p>
            <w:pPr>
              <w:spacing w:before="180" w:after="0" w:line="240" w:lineRule="auto"/>
            </w:pPr>
            <w:r>
              <w:rPr>
                <w:rFonts w:ascii="Arial" w:hAnsi="Arial"/>
                <w:color w:val="000000"/>
                <w:sz w:val="18"/>
              </w:rPr>
              <w:t>SOP Class UID</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44c207f2_1fb8_4875_9eed_da74cefc0e"/>
          <w:p>
            <w:pPr>
              <w:spacing w:before="180" w:after="0" w:line="240" w:lineRule="auto"/>
            </w:pPr>
            <w:r>
              <w:rPr>
                <w:rFonts w:ascii="Arial" w:hAnsi="Arial"/>
                <w:color w:val="000000"/>
                <w:sz w:val="18"/>
              </w:rPr>
              <w:t>Mandatory if sequence is present, no default</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74b3b568_0b0c_488a_8c50_da3c56df7b"/>
          <w:p>
            <w:pPr>
              <w:spacing w:before="180" w:after="0" w:line="240" w:lineRule="auto"/>
            </w:pPr>
            <w:r>
              <w:rPr>
                <w:rFonts w:ascii="Arial" w:hAnsi="Arial"/>
                <w:color w:val="000000"/>
                <w:sz w:val="18"/>
              </w:rPr>
              <w:t>Failure (0x0106)</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4f0bd6c0_ca89_4835_bca2_f26208b20b"/>
          <w:p>
            <w:pPr>
              <w:spacing w:before="180" w:after="0" w:line="240" w:lineRule="auto"/>
            </w:pPr>
            <w:r>
              <w:rPr>
                <w:rFonts w:ascii="Arial" w:hAnsi="Arial"/>
                <w:color w:val="000000"/>
                <w:sz w:val="18"/>
              </w:rPr>
              <w:t>&gt;Referenced SOP Instance UID</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bb39befc_6dde_4fb8_86bc_a779412d7a"/>
          <w:p>
            <w:pPr>
              <w:spacing w:before="180" w:after="0" w:line="240" w:lineRule="auto"/>
              <w:jc w:val="center"/>
            </w:pPr>
            <w:r>
              <w:rPr>
                <w:rFonts w:ascii="Arial" w:hAnsi="Arial"/>
                <w:color w:val="000000"/>
                <w:sz w:val="18"/>
              </w:rPr>
              <w:t>(0008,1155)</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3426234e_d508_47b4_a60b_1d327c4579"/>
          <w:p>
            <w:pPr>
              <w:spacing w:before="180" w:after="0" w:line="240" w:lineRule="auto"/>
            </w:pPr>
            <w:r>
              <w:rPr>
                <w:rFonts w:ascii="Arial" w:hAnsi="Arial"/>
                <w:color w:val="000000"/>
                <w:sz w:val="18"/>
              </w:rPr>
              <w:t>SOP Instance UID</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ee288048_9ed3_448c_9372_5603fe49ba"/>
          <w:p>
            <w:pPr>
              <w:spacing w:before="180" w:after="0" w:line="240" w:lineRule="auto"/>
            </w:pPr>
            <w:r>
              <w:rPr>
                <w:rFonts w:ascii="Arial" w:hAnsi="Arial"/>
                <w:color w:val="000000"/>
                <w:sz w:val="18"/>
              </w:rPr>
              <w:t>Mandatory if sequence is present, no default</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5bbce8f7_7a72_4557_bdd5_456b527439"/>
          <w:p>
            <w:pPr>
              <w:spacing w:before="180" w:after="0" w:line="240" w:lineRule="auto"/>
            </w:pPr>
            <w:r>
              <w:rPr>
                <w:rFonts w:ascii="Arial" w:hAnsi="Arial"/>
                <w:color w:val="000000"/>
                <w:sz w:val="18"/>
              </w:rPr>
              <w:t>Failure (0x0106)</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6d77173a_8094_4c1c_9327_1bb4787277"/>
          <w:p>
            <w:pPr>
              <w:spacing w:before="180" w:after="0" w:line="240" w:lineRule="auto"/>
            </w:pPr>
            <w:r>
              <w:rPr>
                <w:rFonts w:ascii="Arial" w:hAnsi="Arial"/>
                <w:color w:val="000000"/>
                <w:sz w:val="18"/>
              </w:rPr>
              <w:t>Illumination</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25f8084b_31da_4b50_b89b_36427927f3"/>
          <w:p>
            <w:pPr>
              <w:spacing w:before="180" w:after="0" w:line="240" w:lineRule="auto"/>
              <w:jc w:val="center"/>
            </w:pPr>
            <w:r>
              <w:rPr>
                <w:rFonts w:ascii="Arial" w:hAnsi="Arial"/>
                <w:color w:val="000000"/>
                <w:sz w:val="18"/>
              </w:rPr>
              <w:t>(2010,015E)</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6252b98a_fbf3_43d0_b5d0_b50c2da209"/>
          <w:p>
            <w:pPr>
              <w:spacing w:before="180" w:after="0" w:line="240" w:lineRule="auto"/>
            </w:pPr>
            <w:r>
              <w:rPr>
                <w:rFonts w:ascii="Arial" w:hAnsi="Arial"/>
                <w:color w:val="000000"/>
                <w:sz w:val="18"/>
              </w:rPr>
              <w:t>Any valid value in the unit of cd/m^2</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5be23ff7_133e_4631_b3d4_116aa0a63a"/>
          <w:p>
            <w:pPr>
              <w:spacing w:before="180" w:after="0" w:line="240" w:lineRule="auto"/>
            </w:pPr>
            <w:r>
              <w:rPr>
                <w:rFonts w:ascii="Arial" w:hAnsi="Arial"/>
                <w:color w:val="000000"/>
                <w:sz w:val="18"/>
              </w:rPr>
              <w:t>2000,</w:t>
            </w:r>
          </w:p>
          <w:bookmarkEnd w:id="9947"/>
          <w:bookmarkStart w:id="9948" w:name="para_8cc2ee9c_4704_4231_bcc4_ddf74c7917"/>
          <w:p>
            <w:pPr>
              <w:spacing w:before="180" w:after="0" w:line="240" w:lineRule="auto"/>
            </w:pPr>
            <w:r>
              <w:rPr>
                <w:rFonts w:ascii="Arial" w:hAnsi="Arial"/>
                <w:color w:val="000000"/>
                <w:sz w:val="18"/>
              </w:rPr>
              <w:t>Mandatory if Presentation LUT is supported</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1906bbbf_1058_4905_92f7_530e36c07c"/>
          <w:p>
            <w:pPr>
              <w:spacing w:before="180" w:after="0" w:line="240" w:lineRule="auto"/>
            </w:pPr>
            <w:r>
              <w:rPr>
                <w:rFonts w:ascii="Arial" w:hAnsi="Arial"/>
                <w:color w:val="000000"/>
                <w:sz w:val="18"/>
              </w:rPr>
              <w:t>Warning (0x116)</w:t>
            </w:r>
          </w:p>
          <w:bookmarkEnd w:id="9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f8e554d4_a8a8_476c_a1fb_fc1713a710"/>
          <w:p>
            <w:pPr>
              <w:spacing w:before="180" w:after="0" w:line="240" w:lineRule="auto"/>
            </w:pPr>
            <w:r>
              <w:rPr>
                <w:rFonts w:ascii="Arial" w:hAnsi="Arial"/>
                <w:color w:val="000000"/>
                <w:sz w:val="18"/>
              </w:rPr>
              <w:t>Reflective Ambient Light</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f2a2ccb8_8c23_496e_82ca_37046bdd64"/>
          <w:p>
            <w:pPr>
              <w:spacing w:before="180" w:after="0" w:line="240" w:lineRule="auto"/>
              <w:jc w:val="center"/>
            </w:pPr>
            <w:r>
              <w:rPr>
                <w:rFonts w:ascii="Arial" w:hAnsi="Arial"/>
                <w:color w:val="000000"/>
                <w:sz w:val="18"/>
              </w:rPr>
              <w:t>(2010,0160)</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cc570180_346c_42d5_a393_ae0732e241"/>
          <w:p>
            <w:pPr>
              <w:spacing w:before="180" w:after="0" w:line="240" w:lineRule="auto"/>
            </w:pPr>
            <w:r>
              <w:rPr>
                <w:rFonts w:ascii="Arial" w:hAnsi="Arial"/>
                <w:color w:val="000000"/>
                <w:sz w:val="18"/>
              </w:rPr>
              <w:t>Any valid value in the unit of cd/m^2</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1dbcd930_4ef6_4655_a01a_39b6e62d50"/>
          <w:p>
            <w:pPr>
              <w:spacing w:before="180" w:after="0" w:line="240" w:lineRule="auto"/>
            </w:pPr>
            <w:r>
              <w:rPr>
                <w:rFonts w:ascii="Arial" w:hAnsi="Arial"/>
                <w:color w:val="000000"/>
                <w:sz w:val="18"/>
              </w:rPr>
              <w:t>10,</w:t>
            </w:r>
          </w:p>
          <w:bookmarkEnd w:id="9953"/>
          <w:bookmarkStart w:id="9954" w:name="para_630b41db_b5a1_4646_be15_c88106c254"/>
          <w:p>
            <w:pPr>
              <w:spacing w:before="180" w:after="0" w:line="240" w:lineRule="auto"/>
            </w:pPr>
            <w:r>
              <w:rPr>
                <w:rFonts w:ascii="Arial" w:hAnsi="Arial"/>
                <w:color w:val="000000"/>
                <w:sz w:val="18"/>
              </w:rPr>
              <w:t>Mandatory if Presentation LUT is supported</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943866d0_1f58_4c7c_ba4e_eb446ed1b8"/>
          <w:p>
            <w:pPr>
              <w:spacing w:before="180" w:after="0" w:line="240" w:lineRule="auto"/>
            </w:pPr>
            <w:r>
              <w:rPr>
                <w:rFonts w:ascii="Arial" w:hAnsi="Arial"/>
                <w:color w:val="000000"/>
                <w:sz w:val="18"/>
              </w:rPr>
              <w:t>Warning (0x116)</w:t>
            </w:r>
          </w:p>
          <w:bookmarkEnd w:id="9955"/>
        </w:tc>
      </w:tr>
    </w:tbl>
    <w:bookmarkStart w:id="9956" w:name="idp140180584713632"/>
    <w:p>
      <w:pPr>
        <w:keepNext/>
        <w:spacing w:before="180" w:after="0" w:line="240" w:lineRule="auto"/>
        <w:ind w:left="360" w:right="360" w:firstLine="0"/>
        <w:jc w:val="both"/>
      </w:pPr>
      <w:r>
        <w:rPr>
          <w:rFonts w:ascii="Arial" w:hAnsi="Arial"/>
          <w:color w:val="000000"/>
          <w:sz w:val="18"/>
        </w:rPr>
        <w:t>Note</w:t>
      </w:r>
    </w:p>
    <w:bookmarkEnd w:id="9956"/>
    <w:bookmarkStart w:id="9957" w:name="idp140180584713888"/>
    <w:bookmarkStart w:id="9958" w:name="idp140180584714384"/>
    <w:bookmarkStart w:id="9959"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59"/>
    <w:bookmarkEnd w:id="9958"/>
    <w:bookmarkEnd w:id="9957"/>
    <w:bookmarkStart w:id="9960" w:name="idp140180584716288"/>
    <w:bookmarkStart w:id="9961"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61"/>
    <w:bookmarkEnd w:id="9960"/>
    <w:bookmarkStart w:id="9962" w:name="idp140180584717728"/>
    <w:bookmarkStart w:id="9963"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63"/>
    <w:bookmarkEnd w:id="9962"/>
    <w:bookmarkStart w:id="9964" w:name="idp140180584719216"/>
    <w:bookmarkStart w:id="9965"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65"/>
    <w:bookmarkEnd w:id="9964"/>
    <w:bookmarkStart w:id="9966" w:name="idp140180584720560"/>
    <w:bookmarkStart w:id="9967"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67"/>
    <w:bookmarkEnd w:id="9966"/>
    <w:bookmarkStart w:id="9968"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68"/>
    <w:bookmarkStart w:id="9969" w:name="table_E_4_2_20"/>
    <w:p>
      <w:pPr>
        <w:keepNext/>
        <w:spacing w:before="216" w:after="0" w:line="240" w:lineRule="auto"/>
        <w:jc w:val="center"/>
      </w:pPr>
      <w:r>
        <w:rPr>
          <w:rFonts w:ascii="Arial" w:hAnsi="Arial"/>
          <w:b/>
          <w:color w:val="000000"/>
          <w:sz w:val="22"/>
        </w:rPr>
        <w:t>Table E.4.2-20. Annotation Display Formats</w:t>
      </w:r>
    </w:p>
    <w:bookmarkEnd w:id="9969"/>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0" w:name="para_5b2b157d_db2d_4871_8876_8ff0dcc56b"/>
          <w:p>
            <w:pPr>
              <w:keepNext/>
              <w:spacing w:before="180" w:after="0" w:line="240" w:lineRule="auto"/>
              <w:jc w:val="center"/>
            </w:pPr>
            <w:r>
              <w:rPr>
                <w:rFonts w:ascii="Arial" w:hAnsi="Arial"/>
                <w:b/>
                <w:color w:val="000000"/>
                <w:sz w:val="18"/>
              </w:rPr>
              <w:t>Annotation Display Format Id</w:t>
            </w:r>
          </w:p>
          <w:bookmarkEnd w:id="9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1" w:name="para_f1aec6d8_fc22_4646_a634_63343802e4"/>
          <w:p>
            <w:pPr>
              <w:spacing w:before="180" w:after="0" w:line="240" w:lineRule="auto"/>
              <w:jc w:val="center"/>
            </w:pPr>
            <w:r>
              <w:rPr>
                <w:rFonts w:ascii="Arial" w:hAnsi="Arial"/>
                <w:b/>
                <w:color w:val="000000"/>
                <w:sz w:val="18"/>
              </w:rPr>
              <w:t>Format</w:t>
            </w:r>
          </w:p>
          <w:bookmarkEnd w:id="9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2" w:name="para_28b7944c_b6c1_423e_8ce9_4a886fcf16"/>
          <w:p>
            <w:pPr>
              <w:spacing w:before="180" w:after="0" w:line="240" w:lineRule="auto"/>
            </w:pPr>
            <w:r>
              <w:rPr>
                <w:rFonts w:ascii="Arial" w:hAnsi="Arial"/>
                <w:color w:val="000000"/>
                <w:sz w:val="18"/>
              </w:rPr>
              <w:t>LABEL</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4" w:name="para_c0897ec1_cafe_45c4_a57d_86e9d98f7e"/>
          <w:p>
            <w:pPr>
              <w:spacing w:before="180" w:after="0" w:line="240" w:lineRule="auto"/>
            </w:pPr>
            <w:r>
              <w:rPr>
                <w:rFonts w:ascii="Arial" w:hAnsi="Arial"/>
                <w:color w:val="000000"/>
                <w:sz w:val="18"/>
              </w:rPr>
              <w:t>BOTTOM</w:t>
            </w:r>
          </w:p>
          <w:bookmarkEnd w:id="9974"/>
        </w:tc>
        <w:tc>
          <w:tcPr>
            <w:tcBorders>
              <w:bottom w:val="single" w:sz="4" w:color="000000"/>
              <w:right w:val="single" w:sz="4" w:color="000000"/>
            </w:tcBorders>
            <w:tcMar>
              <w:top w:w="40" w:type="dxa"/>
              <w:left w:w="40" w:type="dxa"/>
              <w:bottom w:w="40" w:type="dxa"/>
              <w:right w:w="40" w:type="dxa"/>
            </w:tcMar>
            <w:vAlign w:val="top"/>
          </w:tcPr>
          <w:bookmarkStart w:id="9975"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6" w:name="para_e5de37f6_1fa5_47e1_b4f3_8efd2bf981"/>
          <w:p>
            <w:pPr>
              <w:spacing w:before="180" w:after="0" w:line="240" w:lineRule="auto"/>
            </w:pPr>
            <w:r>
              <w:rPr>
                <w:rFonts w:ascii="Arial" w:hAnsi="Arial"/>
                <w:color w:val="000000"/>
                <w:sz w:val="18"/>
              </w:rPr>
              <w:t>COMBINED</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31d8b7e4_874e_40f3_b127_206ec35ec9"/>
          <w:p>
            <w:pPr>
              <w:spacing w:before="180" w:after="0" w:line="240" w:lineRule="auto"/>
            </w:pPr>
            <w:r>
              <w:rPr>
                <w:rFonts w:ascii="Arial" w:hAnsi="Arial"/>
                <w:color w:val="000000"/>
                <w:sz w:val="18"/>
              </w:rPr>
              <w:t>Combines the above two annotation formats: Prints</w:t>
            </w:r>
          </w:p>
          <w:bookmarkEnd w:id="9977"/>
          <w:bookmarkStart w:id="9978"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7850ff30_116e_4a61_bf84_a324060ed9"/>
          <w:p>
            <w:pPr>
              <w:spacing w:before="180" w:after="0" w:line="240" w:lineRule="auto"/>
            </w:pPr>
            <w:r>
              <w:rPr>
                <w:rFonts w:ascii="Arial" w:hAnsi="Arial"/>
                <w:color w:val="000000"/>
                <w:sz w:val="18"/>
              </w:rPr>
              <w:t>NONE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80"/>
        </w:tc>
      </w:tr>
    </w:tbl>
    <w:bookmarkStart w:id="9981"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81"/>
    <w:bookmarkStart w:id="9982"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82"/>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3" w:name="para_9719da33_57ad_44e4_9b3c_517321c1fa"/>
          <w:p>
            <w:pPr>
              <w:keepNext/>
              <w:spacing w:before="180" w:after="0" w:line="240" w:lineRule="auto"/>
              <w:jc w:val="center"/>
            </w:pPr>
            <w:r>
              <w:rPr>
                <w:rFonts w:ascii="Arial" w:hAnsi="Arial"/>
                <w:b/>
                <w:color w:val="000000"/>
                <w:sz w:val="18"/>
              </w:rPr>
              <w:t>Service Status</w:t>
            </w:r>
          </w:p>
          <w:bookmarkEnd w:id="9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4" w:name="para_1db9ada4_a2ea_492d_ab2b_77af169e4e"/>
          <w:p>
            <w:pPr>
              <w:spacing w:before="180" w:after="0" w:line="240" w:lineRule="auto"/>
              <w:jc w:val="center"/>
            </w:pPr>
            <w:r>
              <w:rPr>
                <w:rFonts w:ascii="Arial" w:hAnsi="Arial"/>
                <w:b/>
                <w:color w:val="000000"/>
                <w:sz w:val="18"/>
              </w:rPr>
              <w:t>Further Meaning</w:t>
            </w:r>
          </w:p>
          <w:bookmarkEnd w:id="9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5" w:name="para_a08ffff9_f493_445f_88ce_d8f98d7f83"/>
          <w:p>
            <w:pPr>
              <w:spacing w:before="180" w:after="0" w:line="240" w:lineRule="auto"/>
              <w:jc w:val="center"/>
            </w:pPr>
            <w:r>
              <w:rPr>
                <w:rFonts w:ascii="Arial" w:hAnsi="Arial"/>
                <w:b/>
                <w:color w:val="000000"/>
                <w:sz w:val="18"/>
              </w:rPr>
              <w:t>Error Code</w:t>
            </w:r>
          </w:p>
          <w:bookmarkEnd w:id="9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6" w:name="para_915c7775_7d1a_486c_83d7_1f9bfd9d4d"/>
          <w:p>
            <w:pPr>
              <w:spacing w:before="180" w:after="0" w:line="240" w:lineRule="auto"/>
              <w:jc w:val="center"/>
            </w:pPr>
            <w:r>
              <w:rPr>
                <w:rFonts w:ascii="Arial" w:hAnsi="Arial"/>
                <w:b/>
                <w:color w:val="000000"/>
                <w:sz w:val="18"/>
              </w:rPr>
              <w:t>Behavior</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197a3d76_7060_406e_9763_d7b96065ad"/>
          <w:p>
            <w:pPr>
              <w:spacing w:before="180" w:after="0" w:line="240" w:lineRule="auto"/>
            </w:pPr>
            <w:r>
              <w:rPr>
                <w:rFonts w:ascii="Arial" w:hAnsi="Arial"/>
                <w:color w:val="000000"/>
                <w:sz w:val="18"/>
              </w:rPr>
              <w:t>Success</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5b7155f0_fb39_4416_84f2_5c734b1826"/>
          <w:p>
            <w:pPr>
              <w:spacing w:before="180" w:after="0" w:line="240" w:lineRule="auto"/>
            </w:pPr>
            <w:r>
              <w:rPr>
                <w:rFonts w:ascii="Arial" w:hAnsi="Arial"/>
                <w:color w:val="000000"/>
                <w:sz w:val="18"/>
              </w:rPr>
              <w:t>Success</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34733806_e37b_43e8_a262_4c79d79b86"/>
          <w:p>
            <w:pPr>
              <w:spacing w:before="180" w:after="0" w:line="240" w:lineRule="auto"/>
            </w:pPr>
            <w:r>
              <w:rPr>
                <w:rFonts w:ascii="Arial" w:hAnsi="Arial"/>
                <w:color w:val="000000"/>
                <w:sz w:val="18"/>
              </w:rPr>
              <w:t>0000</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90"/>
          <w:bookmarkStart w:id="9991"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a79b2f0d_180c_4bf1_81e2_486338da98"/>
          <w:p>
            <w:pPr>
              <w:spacing w:before="180" w:after="0" w:line="240" w:lineRule="auto"/>
            </w:pPr>
            <w:r>
              <w:rPr>
                <w:rFonts w:ascii="Arial" w:hAnsi="Arial"/>
                <w:color w:val="000000"/>
                <w:sz w:val="18"/>
              </w:rPr>
              <w:t>Warning</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3ee85b91_d2e2_4697_8022_1c0d24e501"/>
          <w:p>
            <w:pPr>
              <w:spacing w:before="180" w:after="0" w:line="240" w:lineRule="auto"/>
            </w:pPr>
            <w:r>
              <w:rPr>
                <w:rFonts w:ascii="Arial" w:hAnsi="Arial"/>
                <w:color w:val="000000"/>
                <w:sz w:val="18"/>
              </w:rPr>
              <w:t>Attribute Value Out of Range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9bd257ae_035a_453a_b6e9_2a9e433729"/>
          <w:p>
            <w:pPr>
              <w:spacing w:before="180" w:after="0" w:line="240" w:lineRule="auto"/>
            </w:pPr>
            <w:r>
              <w:rPr>
                <w:rFonts w:ascii="Arial" w:hAnsi="Arial"/>
                <w:color w:val="000000"/>
                <w:sz w:val="18"/>
              </w:rPr>
              <w:t>0116</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6" w:name="para_02797a01_bf72_49c6_9e4b_d9140a1234"/>
          <w:p>
            <w:pPr>
              <w:spacing w:before="180" w:after="0" w:line="240" w:lineRule="auto"/>
            </w:pPr>
            <w:r>
              <w:rPr>
                <w:rFonts w:ascii="Arial" w:hAnsi="Arial"/>
                <w:color w:val="000000"/>
                <w:sz w:val="18"/>
              </w:rPr>
              <w:t>Warning</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62e9de35_fee7_495a_882d_fd746455df"/>
          <w:p>
            <w:pPr>
              <w:spacing w:before="180" w:after="0" w:line="240" w:lineRule="auto"/>
            </w:pPr>
            <w:r>
              <w:rPr>
                <w:rFonts w:ascii="Arial" w:hAnsi="Arial"/>
                <w:color w:val="000000"/>
                <w:sz w:val="18"/>
              </w:rPr>
              <w:t>Min/Max Density out-range</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608f3ea3_6073_4a9c_b095_cc0d71e975"/>
          <w:p>
            <w:pPr>
              <w:spacing w:before="180" w:after="0" w:line="240" w:lineRule="auto"/>
            </w:pPr>
            <w:r>
              <w:rPr>
                <w:rFonts w:ascii="Arial" w:hAnsi="Arial"/>
                <w:color w:val="000000"/>
                <w:sz w:val="18"/>
              </w:rPr>
              <w:t>B605</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0" w:name="para_1250afdd_4eaa_494a_adda_f638bb6514"/>
          <w:p>
            <w:pPr>
              <w:spacing w:before="180" w:after="0" w:line="240" w:lineRule="auto"/>
            </w:pPr>
            <w:r>
              <w:rPr>
                <w:rFonts w:ascii="Arial" w:hAnsi="Arial"/>
                <w:color w:val="000000"/>
                <w:sz w:val="18"/>
              </w:rPr>
              <w:t>Failure</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bbe0cd70_9284_43f0_a7d5_5a41e89c95"/>
          <w:p>
            <w:pPr>
              <w:spacing w:before="180" w:after="0" w:line="240" w:lineRule="auto"/>
            </w:pPr>
            <w:r>
              <w:rPr>
                <w:rFonts w:ascii="Arial" w:hAnsi="Arial"/>
                <w:color w:val="000000"/>
                <w:sz w:val="18"/>
              </w:rPr>
              <w:t>Invalid attribute value</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b7a011cd_665c_475d_998a_3b8df631cc"/>
          <w:p>
            <w:pPr>
              <w:spacing w:before="180" w:after="0" w:line="240" w:lineRule="auto"/>
            </w:pPr>
            <w:r>
              <w:rPr>
                <w:rFonts w:ascii="Arial" w:hAnsi="Arial"/>
                <w:color w:val="000000"/>
                <w:sz w:val="18"/>
              </w:rPr>
              <w:t>0106</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57fc6563_50c8_4a3f_b1e3_b5102c1395"/>
          <w:p>
            <w:pPr>
              <w:spacing w:before="180" w:after="0" w:line="240" w:lineRule="auto"/>
            </w:pPr>
            <w:r>
              <w:rPr>
                <w:rFonts w:ascii="Arial" w:hAnsi="Arial"/>
                <w:color w:val="000000"/>
                <w:sz w:val="18"/>
              </w:rPr>
              <w:t>A data set is returned with all invalid attributes/values</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8c9e1f35_c196_4872_9716_991e24bf9a"/>
          <w:p>
            <w:pPr>
              <w:spacing w:before="180" w:after="0" w:line="240" w:lineRule="auto"/>
            </w:pPr>
            <w:r>
              <w:rPr>
                <w:rFonts w:ascii="Arial" w:hAnsi="Arial"/>
                <w:color w:val="000000"/>
                <w:sz w:val="18"/>
              </w:rPr>
              <w:t>Failure</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eacc1406_094b_42b1_892c_2e7c05c575"/>
          <w:p>
            <w:pPr>
              <w:spacing w:before="180" w:after="0" w:line="240" w:lineRule="auto"/>
            </w:pPr>
            <w:r>
              <w:rPr>
                <w:rFonts w:ascii="Arial" w:hAnsi="Arial"/>
                <w:color w:val="000000"/>
                <w:sz w:val="18"/>
              </w:rPr>
              <w:t>Processing failure</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c6511870_6a4d_4b40_95d4_e355f82c8d"/>
          <w:p>
            <w:pPr>
              <w:spacing w:before="180" w:after="0" w:line="240" w:lineRule="auto"/>
            </w:pPr>
            <w:r>
              <w:rPr>
                <w:rFonts w:ascii="Arial" w:hAnsi="Arial"/>
                <w:color w:val="000000"/>
                <w:sz w:val="18"/>
              </w:rPr>
              <w:t>0110</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3ac005a1_6000_4c2d_9ee9_658f4f1fb4"/>
          <w:p>
            <w:pPr>
              <w:spacing w:before="180" w:after="0" w:line="240" w:lineRule="auto"/>
            </w:pPr>
            <w:r>
              <w:rPr>
                <w:rFonts w:ascii="Arial" w:hAnsi="Arial"/>
                <w:color w:val="000000"/>
                <w:sz w:val="18"/>
              </w:rPr>
              <w:t>Cannot decode the DIMSE attribute</w:t>
            </w:r>
          </w:p>
          <w:bookmarkEnd w:id="10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8" w:name="para_db46676d_11de_4b23_aa29_2f8be13289"/>
          <w:p>
            <w:pPr>
              <w:spacing w:before="180" w:after="0" w:line="240" w:lineRule="auto"/>
            </w:pPr>
            <w:r>
              <w:rPr>
                <w:rFonts w:ascii="Arial" w:hAnsi="Arial"/>
                <w:color w:val="000000"/>
                <w:sz w:val="18"/>
              </w:rPr>
              <w:t>Failure</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2f6b5b68_99a2_42cd_99c9_9432e4bb29"/>
          <w:p>
            <w:pPr>
              <w:spacing w:before="180" w:after="0" w:line="240" w:lineRule="auto"/>
            </w:pPr>
            <w:r>
              <w:rPr>
                <w:rFonts w:ascii="Arial" w:hAnsi="Arial"/>
                <w:color w:val="000000"/>
                <w:sz w:val="18"/>
              </w:rPr>
              <w:t>Duplicate SOP instance</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7d03e22f_d97c_4788_80ee_25c9d88407"/>
          <w:p>
            <w:pPr>
              <w:spacing w:before="180" w:after="0" w:line="240" w:lineRule="auto"/>
            </w:pPr>
            <w:r>
              <w:rPr>
                <w:rFonts w:ascii="Arial" w:hAnsi="Arial"/>
                <w:color w:val="000000"/>
                <w:sz w:val="18"/>
              </w:rPr>
              <w:t>0111</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6e0bc3ef_7196_43d5_b7b5_a0fc7be44e"/>
          <w:p>
            <w:pPr>
              <w:spacing w:before="180" w:after="0" w:line="240" w:lineRule="auto"/>
            </w:pPr>
            <w:r>
              <w:rPr>
                <w:rFonts w:ascii="Arial" w:hAnsi="Arial"/>
                <w:color w:val="000000"/>
                <w:sz w:val="18"/>
              </w:rPr>
              <w:t>The given Instance UID is already in use.</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0ade81e1_d284_4e87_93b9_f13b0aac88"/>
          <w:p>
            <w:pPr>
              <w:spacing w:before="180" w:after="0" w:line="240" w:lineRule="auto"/>
            </w:pPr>
            <w:r>
              <w:rPr>
                <w:rFonts w:ascii="Arial" w:hAnsi="Arial"/>
                <w:color w:val="000000"/>
                <w:sz w:val="18"/>
              </w:rPr>
              <w:t>Failure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1d7003d5_dba3_470f_8686_543e77c587"/>
          <w:p>
            <w:pPr>
              <w:spacing w:before="180" w:after="0" w:line="240" w:lineRule="auto"/>
            </w:pPr>
            <w:r>
              <w:rPr>
                <w:rFonts w:ascii="Arial" w:hAnsi="Arial"/>
                <w:color w:val="000000"/>
                <w:sz w:val="18"/>
              </w:rPr>
              <w:t>Invalid object instance</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e97d594e_2138_42bc_b2a6_f0c1280ec0"/>
          <w:p>
            <w:pPr>
              <w:spacing w:before="180" w:after="0" w:line="240" w:lineRule="auto"/>
            </w:pPr>
            <w:r>
              <w:rPr>
                <w:rFonts w:ascii="Arial" w:hAnsi="Arial"/>
                <w:color w:val="000000"/>
                <w:sz w:val="18"/>
              </w:rPr>
              <w:t>0117</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ced34196_ae66_4341_a268_ba8fb89f35"/>
          <w:p>
            <w:pPr>
              <w:spacing w:before="180" w:after="0" w:line="240" w:lineRule="auto"/>
            </w:pPr>
            <w:r>
              <w:rPr>
                <w:rFonts w:ascii="Arial" w:hAnsi="Arial"/>
                <w:color w:val="000000"/>
                <w:sz w:val="18"/>
              </w:rPr>
              <w:t>The given Instance UID had incorrect syntax.</w:t>
            </w:r>
          </w:p>
          <w:bookmarkEnd w:id="10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6" w:name="para_a31407bb_9ecf_4a2e_9201_6e8edf3746"/>
          <w:p>
            <w:pPr>
              <w:spacing w:before="180" w:after="0" w:line="240" w:lineRule="auto"/>
            </w:pPr>
            <w:r>
              <w:rPr>
                <w:rFonts w:ascii="Arial" w:hAnsi="Arial"/>
                <w:color w:val="000000"/>
                <w:sz w:val="18"/>
              </w:rPr>
              <w:t>Failure</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8aa48a38_2112_4873_a4eb_85b0908ac0"/>
          <w:p>
            <w:pPr>
              <w:spacing w:before="180" w:after="0" w:line="240" w:lineRule="auto"/>
            </w:pPr>
            <w:r>
              <w:rPr>
                <w:rFonts w:ascii="Arial" w:hAnsi="Arial"/>
                <w:color w:val="000000"/>
                <w:sz w:val="18"/>
              </w:rPr>
              <w:t>Missing attribute</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e01d4ecd_56ed_4270_bf6c_f27fe04ab6"/>
          <w:p>
            <w:pPr>
              <w:spacing w:before="180" w:after="0" w:line="240" w:lineRule="auto"/>
            </w:pPr>
            <w:r>
              <w:rPr>
                <w:rFonts w:ascii="Arial" w:hAnsi="Arial"/>
                <w:color w:val="000000"/>
                <w:sz w:val="18"/>
              </w:rPr>
              <w:t>0120</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ccf6aa88_6a21_4bc7_8ff5_608a345880"/>
          <w:p>
            <w:pPr>
              <w:spacing w:before="180" w:after="0" w:line="240" w:lineRule="auto"/>
            </w:pPr>
            <w:r>
              <w:rPr>
                <w:rFonts w:ascii="Arial" w:hAnsi="Arial"/>
                <w:color w:val="000000"/>
                <w:sz w:val="18"/>
              </w:rPr>
              <w:t>Mandatory attributes are missing.</w:t>
            </w:r>
          </w:p>
          <w:bookmarkEnd w:id="10019"/>
          <w:bookmarkStart w:id="10020"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1" w:name="para_39f0768e_b6ab_4638_afaa_84a7abe2e6"/>
          <w:p>
            <w:pPr>
              <w:spacing w:before="180" w:after="0" w:line="240" w:lineRule="auto"/>
            </w:pPr>
            <w:r>
              <w:rPr>
                <w:rFonts w:ascii="Arial" w:hAnsi="Arial"/>
                <w:color w:val="000000"/>
                <w:sz w:val="18"/>
              </w:rPr>
              <w:t>Failure</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4a0751de_2976_4d6b_a390_2ba9fd6d1a"/>
          <w:p>
            <w:pPr>
              <w:spacing w:before="180" w:after="0" w:line="240" w:lineRule="auto"/>
            </w:pPr>
            <w:r>
              <w:rPr>
                <w:rFonts w:ascii="Arial" w:hAnsi="Arial"/>
                <w:color w:val="000000"/>
                <w:sz w:val="18"/>
              </w:rPr>
              <w:t>Missing attribute value</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bc983f90_b045_4fd2_a827_1a85976507"/>
          <w:p>
            <w:pPr>
              <w:spacing w:before="180" w:after="0" w:line="240" w:lineRule="auto"/>
            </w:pPr>
            <w:r>
              <w:rPr>
                <w:rFonts w:ascii="Arial" w:hAnsi="Arial"/>
                <w:color w:val="000000"/>
                <w:sz w:val="18"/>
              </w:rPr>
              <w:t>0121</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f6274408_5117_46fd_b63b_7c059eb852"/>
          <w:p>
            <w:pPr>
              <w:spacing w:before="180" w:after="0" w:line="240" w:lineRule="auto"/>
            </w:pPr>
            <w:r>
              <w:rPr>
                <w:rFonts w:ascii="Arial" w:hAnsi="Arial"/>
                <w:color w:val="000000"/>
                <w:sz w:val="18"/>
              </w:rPr>
              <w:t>A mandatory attribute was given, but had no value.</w:t>
            </w:r>
          </w:p>
          <w:bookmarkEnd w:id="10024"/>
          <w:bookmarkStart w:id="10025" w:name="para_4eeeb242_6c57_47e7_86d2_6d509b7f3a"/>
          <w:p>
            <w:pPr>
              <w:spacing w:before="180" w:after="0" w:line="240" w:lineRule="auto"/>
            </w:pPr>
            <w:r>
              <w:rPr>
                <w:rFonts w:ascii="Arial" w:hAnsi="Arial"/>
                <w:color w:val="000000"/>
                <w:sz w:val="18"/>
              </w:rPr>
              <w:t>A data set is returned of all attributes/values missing.</w:t>
            </w:r>
          </w:p>
          <w:bookmarkEnd w:id="10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6" w:name="para_089a1e18_9230_4e36_83c6_7a658d155a"/>
          <w:p>
            <w:pPr>
              <w:spacing w:before="180" w:after="0" w:line="240" w:lineRule="auto"/>
            </w:pPr>
            <w:r>
              <w:rPr>
                <w:rFonts w:ascii="Arial" w:hAnsi="Arial"/>
                <w:color w:val="000000"/>
                <w:sz w:val="18"/>
              </w:rPr>
              <w:t>Failure</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b89565f5_5bb5_4339_b80f_18b6e6e370"/>
          <w:p>
            <w:pPr>
              <w:spacing w:before="180" w:after="0" w:line="240" w:lineRule="auto"/>
            </w:pPr>
            <w:r>
              <w:rPr>
                <w:rFonts w:ascii="Arial" w:hAnsi="Arial"/>
                <w:color w:val="000000"/>
                <w:sz w:val="18"/>
              </w:rPr>
              <w:t>Resource limitation</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5c5f5dd6_a0c1_4f2e_96bf_84697927f3"/>
          <w:p>
            <w:pPr>
              <w:spacing w:before="180" w:after="0" w:line="240" w:lineRule="auto"/>
            </w:pPr>
            <w:r>
              <w:rPr>
                <w:rFonts w:ascii="Arial" w:hAnsi="Arial"/>
                <w:color w:val="000000"/>
                <w:sz w:val="18"/>
              </w:rPr>
              <w:t>0213</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4872df69_2790_4e60_9916_e6851afc45"/>
          <w:p>
            <w:pPr>
              <w:spacing w:before="180" w:after="0" w:line="240" w:lineRule="auto"/>
            </w:pPr>
            <w:r>
              <w:rPr>
                <w:rFonts w:ascii="Arial" w:hAnsi="Arial"/>
                <w:color w:val="000000"/>
                <w:sz w:val="18"/>
              </w:rPr>
              <w:t>Film Session cannot be opened.</w:t>
            </w:r>
          </w:p>
          <w:bookmarkEnd w:id="10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0" w:name="para_0e689751_4d5e_4821_a74a_4d3c94b957"/>
          <w:p>
            <w:pPr>
              <w:spacing w:before="180" w:after="0" w:line="240" w:lineRule="auto"/>
            </w:pPr>
            <w:r>
              <w:rPr>
                <w:rFonts w:ascii="Arial" w:hAnsi="Arial"/>
                <w:color w:val="000000"/>
                <w:sz w:val="18"/>
              </w:rPr>
              <w:t>Failure</w:t>
            </w:r>
          </w:p>
          <w:bookmarkEnd w:id="10030"/>
        </w:tc>
        <w:tc>
          <w:tcPr>
            <w:tcBorders>
              <w:bottom w:val="single" w:sz="4" w:color="000000"/>
              <w:right w:val="single" w:sz="4" w:color="000000"/>
            </w:tcBorders>
            <w:tcMar>
              <w:top w:w="40" w:type="dxa"/>
              <w:left w:w="40" w:type="dxa"/>
              <w:bottom w:w="40" w:type="dxa"/>
              <w:right w:w="40" w:type="dxa"/>
            </w:tcMar>
            <w:vAlign w:val="top"/>
          </w:tcPr>
          <w:bookmarkStart w:id="10031" w:name="para_a410d3e3_3f01_4bdf_82c4_d93abf5d76"/>
          <w:p>
            <w:pPr>
              <w:spacing w:before="180" w:after="0" w:line="240" w:lineRule="auto"/>
            </w:pPr>
            <w:r>
              <w:rPr>
                <w:rFonts w:ascii="Arial" w:hAnsi="Arial"/>
                <w:color w:val="000000"/>
                <w:sz w:val="18"/>
              </w:rPr>
              <w:t>Out of Print Job Sequence</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f2c75d5a_3e77_43d6_a5b1_e53e7ac73c"/>
          <w:p>
            <w:pPr>
              <w:spacing w:before="180" w:after="0" w:line="240" w:lineRule="auto"/>
            </w:pPr>
            <w:r>
              <w:rPr>
                <w:rFonts w:ascii="Arial" w:hAnsi="Arial"/>
                <w:color w:val="000000"/>
                <w:sz w:val="18"/>
              </w:rPr>
              <w:t>C616</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33"/>
        </w:tc>
      </w:tr>
    </w:tbl>
    <w:bookmarkStart w:id="10034" w:name="sect_E_4_2_1_4_1_3_2_2_2"/>
    <w:p>
      <w:pPr>
        <w:spacing w:before="180" w:after="0" w:line="240" w:lineRule="auto"/>
      </w:pPr>
      <w:r>
        <w:rPr>
          <w:rFonts w:ascii="Arial" w:hAnsi="Arial"/>
          <w:b/>
          <w:color w:val="000000"/>
          <w:sz w:val="18"/>
        </w:rPr>
        <w:t>E.4.2.1.4.1.3.2.2.2 Basic Film Box SOP Class Operations for N-SET</w:t>
      </w:r>
    </w:p>
    <w:bookmarkEnd w:id="10034"/>
    <w:bookmarkStart w:id="10035"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35"/>
    <w:bookmarkStart w:id="10036" w:name="table_E_4_2_22"/>
    <w:p>
      <w:pPr>
        <w:keepNext/>
        <w:spacing w:before="216" w:after="0" w:line="240" w:lineRule="auto"/>
        <w:jc w:val="center"/>
      </w:pPr>
      <w:r>
        <w:rPr>
          <w:rFonts w:ascii="Arial" w:hAnsi="Arial"/>
          <w:b/>
          <w:color w:val="000000"/>
          <w:sz w:val="22"/>
        </w:rPr>
        <w:t>Table E.4.2-22. Basic Film Box SOP Class N-SET Request Attributes</w:t>
      </w:r>
    </w:p>
    <w:bookmarkEnd w:id="10036"/>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37" w:name="para_4dc038da_3e62_44f4_956c_6a10ce2d64"/>
          <w:p>
            <w:pPr>
              <w:keepNext/>
              <w:spacing w:before="180" w:after="0" w:line="240" w:lineRule="auto"/>
              <w:jc w:val="center"/>
            </w:pPr>
            <w:r>
              <w:rPr>
                <w:rFonts w:ascii="Arial" w:hAnsi="Arial"/>
                <w:b/>
                <w:color w:val="000000"/>
                <w:sz w:val="18"/>
              </w:rPr>
              <w:t>Attribute</w:t>
            </w:r>
          </w:p>
          <w:bookmarkEnd w:id="10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8" w:name="para_40b2c1f9_9c1f_4ee3_8247_72663a0b55"/>
          <w:p>
            <w:pPr>
              <w:spacing w:before="180" w:after="0" w:line="240" w:lineRule="auto"/>
              <w:jc w:val="center"/>
            </w:pPr>
            <w:r>
              <w:rPr>
                <w:rFonts w:ascii="Arial" w:hAnsi="Arial"/>
                <w:b/>
                <w:color w:val="000000"/>
                <w:sz w:val="18"/>
              </w:rPr>
              <w:t>Tag</w:t>
            </w:r>
          </w:p>
          <w:bookmarkEnd w:id="10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9" w:name="para_1db785ee_12bf_4920_9e70_f7b388205d"/>
          <w:p>
            <w:pPr>
              <w:spacing w:before="180" w:after="0" w:line="240" w:lineRule="auto"/>
              <w:jc w:val="center"/>
            </w:pPr>
            <w:r>
              <w:rPr>
                <w:rFonts w:ascii="Arial" w:hAnsi="Arial"/>
                <w:b/>
                <w:color w:val="000000"/>
                <w:sz w:val="18"/>
              </w:rPr>
              <w:t>Valid Range</w:t>
            </w:r>
          </w:p>
          <w:bookmarkEnd w:id="10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0"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1" w:name="para_74ef1c2c_1a88_4b65_a086_a5777b3f32"/>
          <w:p>
            <w:pPr>
              <w:spacing w:before="180" w:after="0" w:line="240" w:lineRule="auto"/>
              <w:jc w:val="center"/>
            </w:pPr>
            <w:r>
              <w:rPr>
                <w:rFonts w:ascii="Arial" w:hAnsi="Arial"/>
                <w:b/>
                <w:color w:val="000000"/>
                <w:sz w:val="18"/>
              </w:rPr>
              <w:t>Response to Invalid Value</w:t>
            </w:r>
          </w:p>
          <w:bookmarkEnd w:id="10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2" w:name="para_59d3ceb6_ce6a_4a85_ab7c_cab90a8800"/>
          <w:p>
            <w:pPr>
              <w:spacing w:before="180" w:after="0" w:line="240" w:lineRule="auto"/>
            </w:pPr>
            <w:r>
              <w:rPr>
                <w:rFonts w:ascii="Arial" w:hAnsi="Arial"/>
                <w:color w:val="000000"/>
                <w:sz w:val="18"/>
              </w:rPr>
              <w:t>Magnification Type</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95421020_d367_40b1_99e4_adb0a690d3"/>
          <w:p>
            <w:pPr>
              <w:spacing w:before="180" w:after="0" w:line="240" w:lineRule="auto"/>
              <w:jc w:val="center"/>
            </w:pPr>
            <w:r>
              <w:rPr>
                <w:rFonts w:ascii="Arial" w:hAnsi="Arial"/>
                <w:color w:val="000000"/>
                <w:sz w:val="18"/>
              </w:rPr>
              <w:t>(2010,0060)</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cbc848e7_7f33_4e8e_a799_753eff4743"/>
          <w:p>
            <w:pPr>
              <w:spacing w:before="180" w:after="0" w:line="240" w:lineRule="auto"/>
            </w:pPr>
            <w:r>
              <w:rPr>
                <w:rFonts w:ascii="Arial" w:hAnsi="Arial"/>
                <w:color w:val="000000"/>
                <w:sz w:val="18"/>
              </w:rPr>
              <w:t>REPLICATE</w:t>
            </w:r>
          </w:p>
          <w:bookmarkEnd w:id="10044"/>
          <w:bookmarkStart w:id="10045" w:name="para_7a886230_eb76_4aa1_bf0f_e657962418"/>
          <w:p>
            <w:pPr>
              <w:spacing w:before="180" w:after="0" w:line="240" w:lineRule="auto"/>
            </w:pPr>
            <w:r>
              <w:rPr>
                <w:rFonts w:ascii="Arial" w:hAnsi="Arial"/>
                <w:color w:val="000000"/>
                <w:sz w:val="18"/>
              </w:rPr>
              <w:t>BILINEAR</w:t>
            </w:r>
          </w:p>
          <w:bookmarkEnd w:id="10045"/>
          <w:bookmarkStart w:id="10046" w:name="para_9e746832_47e2_4f5c_a6a4_29967c1670"/>
          <w:p>
            <w:pPr>
              <w:spacing w:before="180" w:after="0" w:line="240" w:lineRule="auto"/>
            </w:pPr>
            <w:r>
              <w:rPr>
                <w:rFonts w:ascii="Arial" w:hAnsi="Arial"/>
                <w:color w:val="000000"/>
                <w:sz w:val="18"/>
              </w:rPr>
              <w:t>CUBIC</w:t>
            </w:r>
          </w:p>
          <w:bookmarkEnd w:id="10046"/>
          <w:bookmarkStart w:id="10047" w:name="para_cd4bca9b_e680_4606_aadd_8e37e49419"/>
          <w:p>
            <w:pPr>
              <w:spacing w:before="180" w:after="0" w:line="240" w:lineRule="auto"/>
            </w:pPr>
            <w:r>
              <w:rPr>
                <w:rFonts w:ascii="Arial" w:hAnsi="Arial"/>
                <w:color w:val="000000"/>
                <w:sz w:val="18"/>
              </w:rPr>
              <w:t>NONE</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1611bd88_28d8_43bd_abf9_671f06ec12"/>
          <w:p>
            <w:pPr>
              <w:spacing w:before="180" w:after="0" w:line="240" w:lineRule="auto"/>
            </w:pPr>
            <w:r>
              <w:rPr>
                <w:rFonts w:ascii="Arial" w:hAnsi="Arial"/>
                <w:color w:val="000000"/>
                <w:sz w:val="18"/>
              </w:rPr>
              <w:t>Configurable</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abe3a7bd_9be3_4d6c_8da5_9798c820bf"/>
          <w:p>
            <w:pPr>
              <w:spacing w:before="180" w:after="0" w:line="240" w:lineRule="auto"/>
            </w:pPr>
            <w:r>
              <w:rPr>
                <w:rFonts w:ascii="Arial" w:hAnsi="Arial"/>
                <w:color w:val="000000"/>
                <w:sz w:val="18"/>
              </w:rPr>
              <w:t>Warning (0x116)</w:t>
            </w:r>
          </w:p>
          <w:bookmarkEnd w:id="10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0" w:name="para_aa81883b_ca4f_4754_973e_a283262e3b"/>
          <w:p>
            <w:pPr>
              <w:spacing w:before="180" w:after="0" w:line="240" w:lineRule="auto"/>
            </w:pPr>
            <w:r>
              <w:rPr>
                <w:rFonts w:ascii="Arial" w:hAnsi="Arial"/>
                <w:color w:val="000000"/>
                <w:sz w:val="18"/>
              </w:rPr>
              <w:t>Max Density</w:t>
            </w:r>
          </w:p>
          <w:bookmarkEnd w:id="10050"/>
        </w:tc>
        <w:tc>
          <w:tcPr>
            <w:tcBorders>
              <w:bottom w:val="single" w:sz="4" w:color="000000"/>
              <w:right w:val="single" w:sz="4" w:color="000000"/>
            </w:tcBorders>
            <w:tcMar>
              <w:top w:w="40" w:type="dxa"/>
              <w:left w:w="40" w:type="dxa"/>
              <w:bottom w:w="40" w:type="dxa"/>
              <w:right w:w="40" w:type="dxa"/>
            </w:tcMar>
            <w:vAlign w:val="top"/>
          </w:tcPr>
          <w:bookmarkStart w:id="10051" w:name="para_87707290_1dcd_4aec_a192_1bef9175d6"/>
          <w:p>
            <w:pPr>
              <w:spacing w:before="180" w:after="0" w:line="240" w:lineRule="auto"/>
              <w:jc w:val="center"/>
            </w:pPr>
            <w:r>
              <w:rPr>
                <w:rFonts w:ascii="Arial" w:hAnsi="Arial"/>
                <w:color w:val="000000"/>
                <w:sz w:val="18"/>
              </w:rPr>
              <w:t>(2010,0130)</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ed68d0fe_0b2a_4050_9c6d_babfbc161e"/>
          <w:p>
            <w:pPr>
              <w:spacing w:before="180" w:after="0" w:line="240" w:lineRule="auto"/>
            </w:pPr>
            <w:r>
              <w:rPr>
                <w:rFonts w:ascii="Arial" w:hAnsi="Arial"/>
                <w:color w:val="000000"/>
                <w:sz w:val="18"/>
              </w:rPr>
              <w:t>170-350</w:t>
            </w:r>
          </w:p>
          <w:bookmarkEnd w:id="10052"/>
        </w:tc>
        <w:tc>
          <w:tcPr>
            <w:tcBorders>
              <w:bottom w:val="single" w:sz="4" w:color="000000"/>
              <w:right w:val="single" w:sz="4" w:color="000000"/>
            </w:tcBorders>
            <w:tcMar>
              <w:top w:w="40" w:type="dxa"/>
              <w:left w:w="40" w:type="dxa"/>
              <w:bottom w:w="40" w:type="dxa"/>
              <w:right w:w="40" w:type="dxa"/>
            </w:tcMar>
            <w:vAlign w:val="top"/>
          </w:tcPr>
          <w:bookmarkStart w:id="10053" w:name="para_ddbf5df1_bcb1_4ed4_a926_c3fd86a006"/>
          <w:p>
            <w:pPr>
              <w:spacing w:before="180" w:after="0" w:line="240" w:lineRule="auto"/>
            </w:pPr>
            <w:r>
              <w:rPr>
                <w:rFonts w:ascii="Arial" w:hAnsi="Arial"/>
                <w:color w:val="000000"/>
                <w:sz w:val="18"/>
              </w:rPr>
              <w:t>320</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61c4743a_e09a_4cd2_93d6_f996750b0c"/>
          <w:p>
            <w:pPr>
              <w:spacing w:before="180" w:after="0" w:line="240" w:lineRule="auto"/>
            </w:pPr>
            <w:r>
              <w:rPr>
                <w:rFonts w:ascii="Arial" w:hAnsi="Arial"/>
                <w:color w:val="000000"/>
                <w:sz w:val="18"/>
              </w:rPr>
              <w:t>Warning (0x116)</w:t>
            </w:r>
          </w:p>
          <w:bookmarkEnd w:id="10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5" w:name="para_dbc82572_b57f_43fd_8e27_7c934ff879"/>
          <w:p>
            <w:pPr>
              <w:spacing w:before="180" w:after="0" w:line="240" w:lineRule="auto"/>
            </w:pPr>
            <w:r>
              <w:rPr>
                <w:rFonts w:ascii="Arial" w:hAnsi="Arial"/>
                <w:color w:val="000000"/>
                <w:sz w:val="18"/>
              </w:rPr>
              <w:t>Smoothing Types</w:t>
            </w:r>
          </w:p>
          <w:bookmarkEnd w:id="10055"/>
          <w:bookmarkStart w:id="10056" w:name="para_11e43250_996d_4266_931d_591b1de9ab"/>
          <w:p>
            <w:pPr>
              <w:spacing w:before="180" w:after="0" w:line="240" w:lineRule="auto"/>
            </w:pPr>
            <w:r>
              <w:rPr>
                <w:rFonts w:ascii="Arial" w:hAnsi="Arial"/>
                <w:color w:val="000000"/>
                <w:sz w:val="18"/>
              </w:rPr>
              <w:t>(See Note 1)</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37f9e807_a038_46b1_89f3_0cb07cf56b"/>
          <w:p>
            <w:pPr>
              <w:spacing w:before="180" w:after="0" w:line="240" w:lineRule="auto"/>
              <w:jc w:val="center"/>
            </w:pPr>
            <w:r>
              <w:rPr>
                <w:rFonts w:ascii="Arial" w:hAnsi="Arial"/>
                <w:color w:val="000000"/>
                <w:sz w:val="18"/>
              </w:rPr>
              <w:t>(2010,0080)</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a398d4a9_4cfa_408c_891a_3a9d50b083"/>
          <w:p>
            <w:pPr>
              <w:spacing w:before="180" w:after="0" w:line="240" w:lineRule="auto"/>
            </w:pPr>
            <w:r>
              <w:rPr>
                <w:rFonts w:ascii="Arial" w:hAnsi="Arial"/>
                <w:color w:val="000000"/>
                <w:sz w:val="18"/>
              </w:rPr>
              <w:t>0-15, the value is laser specific.</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c1f79a3f_4642_4010_a31b_ec62c938d8"/>
          <w:p>
            <w:pPr>
              <w:spacing w:before="180" w:after="0" w:line="240" w:lineRule="auto"/>
            </w:pPr>
            <w:r>
              <w:rPr>
                <w:rFonts w:ascii="Arial" w:hAnsi="Arial"/>
                <w:color w:val="000000"/>
                <w:sz w:val="18"/>
              </w:rPr>
              <w:t>Configurable</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2db2234a_e0af_4bf2_a3d5_04f5ac9b4f"/>
          <w:p>
            <w:pPr>
              <w:spacing w:before="180" w:after="0" w:line="240" w:lineRule="auto"/>
            </w:pPr>
            <w:r>
              <w:rPr>
                <w:rFonts w:ascii="Arial" w:hAnsi="Arial"/>
                <w:color w:val="000000"/>
                <w:sz w:val="18"/>
              </w:rPr>
              <w:t>Warning (0x116)</w:t>
            </w:r>
          </w:p>
          <w:bookmarkEnd w:id="10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1" w:name="para_8016d80f_c855_4655_afc2_09e715ccc0"/>
          <w:p>
            <w:pPr>
              <w:spacing w:before="180" w:after="0" w:line="240" w:lineRule="auto"/>
            </w:pPr>
            <w:r>
              <w:rPr>
                <w:rFonts w:ascii="Arial" w:hAnsi="Arial"/>
                <w:color w:val="000000"/>
                <w:sz w:val="18"/>
              </w:rPr>
              <w:t>Border Density</w:t>
            </w:r>
          </w:p>
          <w:bookmarkEnd w:id="10061"/>
          <w:bookmarkStart w:id="10062" w:name="para_b2342a8d_e423_4e48_acf8_946764b201"/>
          <w:p>
            <w:pPr>
              <w:spacing w:before="180" w:after="0" w:line="240" w:lineRule="auto"/>
            </w:pPr>
            <w:r>
              <w:rPr>
                <w:rFonts w:ascii="Arial" w:hAnsi="Arial"/>
                <w:color w:val="000000"/>
                <w:sz w:val="18"/>
              </w:rPr>
              <w:t>(See Note 2)</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4ecdf8f4_caa9_4947_b26c_35cec2eebf"/>
          <w:p>
            <w:pPr>
              <w:spacing w:before="180" w:after="0" w:line="240" w:lineRule="auto"/>
              <w:jc w:val="center"/>
            </w:pPr>
            <w:r>
              <w:rPr>
                <w:rFonts w:ascii="Arial" w:hAnsi="Arial"/>
                <w:color w:val="000000"/>
                <w:sz w:val="18"/>
              </w:rPr>
              <w:t>(2010,0100)</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2906c049_7a36_4b38_a129_93a1a4197b"/>
          <w:p>
            <w:pPr>
              <w:spacing w:before="180" w:after="0" w:line="240" w:lineRule="auto"/>
            </w:pPr>
            <w:r>
              <w:rPr>
                <w:rFonts w:ascii="Arial" w:hAnsi="Arial"/>
                <w:color w:val="000000"/>
                <w:sz w:val="18"/>
              </w:rPr>
              <w:t>WHITE</w:t>
            </w:r>
          </w:p>
          <w:bookmarkEnd w:id="10064"/>
          <w:bookmarkStart w:id="10065" w:name="para_0dd97c0c_491b_48f0_9992_f64fffdaea"/>
          <w:p>
            <w:pPr>
              <w:spacing w:before="180" w:after="0" w:line="240" w:lineRule="auto"/>
            </w:pPr>
            <w:r>
              <w:rPr>
                <w:rFonts w:ascii="Arial" w:hAnsi="Arial"/>
                <w:color w:val="000000"/>
                <w:sz w:val="18"/>
              </w:rPr>
              <w:t>BLACK</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93579ec2_82d4_43d1_806e_dccdcbeef9"/>
          <w:p>
            <w:pPr>
              <w:spacing w:before="180" w:after="0" w:line="240" w:lineRule="auto"/>
            </w:pPr>
            <w:r>
              <w:rPr>
                <w:rFonts w:ascii="Arial" w:hAnsi="Arial"/>
                <w:color w:val="000000"/>
                <w:sz w:val="18"/>
              </w:rPr>
              <w:t>BLACK</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61e446e1_a043_416d_809d_549d81ad9e"/>
          <w:p>
            <w:pPr>
              <w:spacing w:before="180" w:after="0" w:line="240" w:lineRule="auto"/>
            </w:pPr>
            <w:r>
              <w:rPr>
                <w:rFonts w:ascii="Arial" w:hAnsi="Arial"/>
                <w:color w:val="000000"/>
                <w:sz w:val="18"/>
              </w:rPr>
              <w:t>Warning (0x116)</w:t>
            </w:r>
          </w:p>
          <w:bookmarkEnd w:id="10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8" w:name="para_20372e2b_5938_43b8_868c_95c43fead5"/>
          <w:p>
            <w:pPr>
              <w:spacing w:before="180" w:after="0" w:line="240" w:lineRule="auto"/>
            </w:pPr>
            <w:r>
              <w:rPr>
                <w:rFonts w:ascii="Arial" w:hAnsi="Arial"/>
                <w:color w:val="000000"/>
                <w:sz w:val="18"/>
              </w:rPr>
              <w:t>Trim</w:t>
            </w:r>
          </w:p>
          <w:bookmarkEnd w:id="10068"/>
          <w:bookmarkStart w:id="10069" w:name="para_624e983a_7a25_444f_9cc9_1a1d6cd279"/>
          <w:p>
            <w:pPr>
              <w:spacing w:before="180" w:after="0" w:line="240" w:lineRule="auto"/>
            </w:pPr>
            <w:r>
              <w:rPr>
                <w:rFonts w:ascii="Arial" w:hAnsi="Arial"/>
                <w:color w:val="000000"/>
                <w:sz w:val="18"/>
              </w:rPr>
              <w:t>(See Note 3)</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66edda21_1f3e_4a73_8594_0b92948e12"/>
          <w:p>
            <w:pPr>
              <w:spacing w:before="180" w:after="0" w:line="240" w:lineRule="auto"/>
              <w:jc w:val="center"/>
            </w:pPr>
            <w:r>
              <w:rPr>
                <w:rFonts w:ascii="Arial" w:hAnsi="Arial"/>
                <w:color w:val="000000"/>
                <w:sz w:val="18"/>
              </w:rPr>
              <w:t>(2010,0140)</w:t>
            </w:r>
          </w:p>
          <w:bookmarkEnd w:id="10070"/>
        </w:tc>
        <w:tc>
          <w:tcPr>
            <w:tcBorders>
              <w:bottom w:val="single" w:sz="4" w:color="000000"/>
              <w:right w:val="single" w:sz="4" w:color="000000"/>
            </w:tcBorders>
            <w:tcMar>
              <w:top w:w="40" w:type="dxa"/>
              <w:left w:w="40" w:type="dxa"/>
              <w:bottom w:w="40" w:type="dxa"/>
              <w:right w:w="40" w:type="dxa"/>
            </w:tcMar>
            <w:vAlign w:val="top"/>
          </w:tcPr>
          <w:bookmarkStart w:id="10071" w:name="para_88589ac4_e16d_4060_a383_e05e911623"/>
          <w:p>
            <w:pPr>
              <w:spacing w:before="180" w:after="0" w:line="240" w:lineRule="auto"/>
              <w:jc w:val="center"/>
            </w:pPr>
            <w:r>
              <w:rPr>
                <w:rFonts w:ascii="Arial" w:hAnsi="Arial"/>
                <w:color w:val="000000"/>
                <w:sz w:val="18"/>
              </w:rPr>
              <w:t>YES</w:t>
            </w:r>
          </w:p>
          <w:bookmarkEnd w:id="10071"/>
          <w:bookmarkStart w:id="10072" w:name="para_61cdb91a_ed05_4a1a_85ca_f2b7483c80"/>
          <w:p>
            <w:pPr>
              <w:spacing w:before="180" w:after="0" w:line="240" w:lineRule="auto"/>
              <w:jc w:val="center"/>
            </w:pPr>
            <w:r>
              <w:rPr>
                <w:rFonts w:ascii="Arial" w:hAnsi="Arial"/>
                <w:color w:val="000000"/>
                <w:sz w:val="18"/>
              </w:rPr>
              <w:t>NO</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10c840cf_3311_4baf_a8b4_312bb2b726"/>
          <w:p>
            <w:pPr>
              <w:spacing w:before="180" w:after="0" w:line="240" w:lineRule="auto"/>
              <w:jc w:val="center"/>
            </w:pPr>
            <w:r>
              <w:rPr>
                <w:rFonts w:ascii="Arial" w:hAnsi="Arial"/>
                <w:color w:val="000000"/>
                <w:sz w:val="18"/>
              </w:rPr>
              <w:t>NO</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9ed9bc99_f675_4aba_8fd8_6c7f01e9dc"/>
          <w:p>
            <w:pPr>
              <w:spacing w:before="180" w:after="0" w:line="240" w:lineRule="auto"/>
            </w:pPr>
            <w:r>
              <w:rPr>
                <w:rFonts w:ascii="Arial" w:hAnsi="Arial"/>
                <w:color w:val="000000"/>
                <w:sz w:val="18"/>
              </w:rPr>
              <w:t>Warning (0x116)</w:t>
            </w:r>
          </w:p>
          <w:bookmarkEnd w:id="10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5" w:name="para_783b2f51_114e_4366_90c4_d90fb4d1ab"/>
          <w:p>
            <w:pPr>
              <w:spacing w:before="180" w:after="0" w:line="240" w:lineRule="auto"/>
            </w:pPr>
            <w:r>
              <w:rPr>
                <w:rFonts w:ascii="Arial" w:hAnsi="Arial"/>
                <w:color w:val="000000"/>
                <w:sz w:val="18"/>
              </w:rPr>
              <w:t>Reference Presentation LUT Sequence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6ca7251e_95fe_49f8_85b5_941099b67f"/>
          <w:p>
            <w:pPr>
              <w:spacing w:before="180" w:after="0" w:line="240" w:lineRule="auto"/>
              <w:jc w:val="center"/>
            </w:pPr>
            <w:r>
              <w:rPr>
                <w:rFonts w:ascii="Arial" w:hAnsi="Arial"/>
                <w:color w:val="000000"/>
                <w:sz w:val="18"/>
              </w:rPr>
              <w:t>(2050,0500)</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747d0726_f27e_4366_82c6_36b0f898ab"/>
          <w:p>
            <w:pPr>
              <w:spacing w:before="180" w:after="0" w:line="240" w:lineRule="auto"/>
            </w:pPr>
            <w:r>
              <w:rPr>
                <w:rFonts w:ascii="Arial" w:hAnsi="Arial"/>
                <w:color w:val="000000"/>
                <w:sz w:val="18"/>
              </w:rPr>
              <w:t>N/A</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c85f0fbc_0314_40cf_9f28_dea798d192"/>
          <w:p>
            <w:pPr>
              <w:spacing w:before="180" w:after="0" w:line="240" w:lineRule="auto"/>
            </w:pPr>
            <w:r>
              <w:rPr>
                <w:rFonts w:ascii="Arial" w:hAnsi="Arial"/>
                <w:color w:val="000000"/>
                <w:sz w:val="18"/>
              </w:rPr>
              <w:t>N/A</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92010608_51cc_4a32_823e_c8a654125e"/>
          <w:p>
            <w:pPr>
              <w:spacing w:before="180" w:after="0" w:line="240" w:lineRule="auto"/>
            </w:pPr>
            <w:r>
              <w:rPr>
                <w:rFonts w:ascii="Arial" w:hAnsi="Arial"/>
                <w:color w:val="000000"/>
                <w:sz w:val="18"/>
              </w:rPr>
              <w:t>N/A</w:t>
            </w:r>
          </w:p>
          <w:bookmarkEnd w:id="10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0" w:name="para_c42a91d6_f6a7_47c5_9de5_7e68ad2ed5"/>
          <w:p>
            <w:pPr>
              <w:spacing w:before="180" w:after="0" w:line="240" w:lineRule="auto"/>
            </w:pPr>
            <w:r>
              <w:rPr>
                <w:rFonts w:ascii="Arial" w:hAnsi="Arial"/>
                <w:color w:val="000000"/>
                <w:sz w:val="18"/>
              </w:rPr>
              <w:t>&gt;Referenced SOP Class UID</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01413708_0726_4119_bd98_f0ef265244"/>
          <w:p>
            <w:pPr>
              <w:spacing w:before="180" w:after="0" w:line="240" w:lineRule="auto"/>
              <w:jc w:val="center"/>
            </w:pPr>
            <w:r>
              <w:rPr>
                <w:rFonts w:ascii="Arial" w:hAnsi="Arial"/>
                <w:color w:val="000000"/>
                <w:sz w:val="18"/>
              </w:rPr>
              <w:t>(0008,1150)</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d0abe9cf_dc9c_4dbb_b01d_b52681cf18"/>
          <w:p>
            <w:pPr>
              <w:spacing w:before="180" w:after="0" w:line="240" w:lineRule="auto"/>
            </w:pPr>
            <w:r>
              <w:rPr>
                <w:rFonts w:ascii="Arial" w:hAnsi="Arial"/>
                <w:color w:val="000000"/>
                <w:sz w:val="18"/>
              </w:rPr>
              <w:t>SOP Class UID</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33fae38b_423d_483b_9b01_5cccb22985"/>
          <w:p>
            <w:pPr>
              <w:spacing w:before="180" w:after="0" w:line="240" w:lineRule="auto"/>
            </w:pPr>
            <w:r>
              <w:rPr>
                <w:rFonts w:ascii="Arial" w:hAnsi="Arial"/>
                <w:color w:val="000000"/>
                <w:sz w:val="18"/>
              </w:rPr>
              <w:t>Mandatory if sequence is present, no default</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98fada0b_fdfa_4f27_8616_7c40bbc52a"/>
          <w:p>
            <w:pPr>
              <w:spacing w:before="180" w:after="0" w:line="240" w:lineRule="auto"/>
            </w:pPr>
            <w:r>
              <w:rPr>
                <w:rFonts w:ascii="Arial" w:hAnsi="Arial"/>
                <w:color w:val="000000"/>
                <w:sz w:val="18"/>
              </w:rPr>
              <w:t>Failure (0x0106)</w:t>
            </w:r>
          </w:p>
          <w:bookmarkEnd w:id="10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5" w:name="para_5100a84b_9bda_4df3_85de_e5789c6f45"/>
          <w:p>
            <w:pPr>
              <w:spacing w:before="180" w:after="0" w:line="240" w:lineRule="auto"/>
            </w:pPr>
            <w:r>
              <w:rPr>
                <w:rFonts w:ascii="Arial" w:hAnsi="Arial"/>
                <w:color w:val="000000"/>
                <w:sz w:val="18"/>
              </w:rPr>
              <w:t>&gt;Referenced SOP Instance UID</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d134f518_d40a_432b_a17f_c51cb40d3b"/>
          <w:p>
            <w:pPr>
              <w:spacing w:before="180" w:after="0" w:line="240" w:lineRule="auto"/>
              <w:jc w:val="center"/>
            </w:pPr>
            <w:r>
              <w:rPr>
                <w:rFonts w:ascii="Arial" w:hAnsi="Arial"/>
                <w:color w:val="000000"/>
                <w:sz w:val="18"/>
              </w:rPr>
              <w:t>(0008,1155)</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8c4160f4_2a16_4b06_b658_04be6b929c"/>
          <w:p>
            <w:pPr>
              <w:spacing w:before="180" w:after="0" w:line="240" w:lineRule="auto"/>
            </w:pPr>
            <w:r>
              <w:rPr>
                <w:rFonts w:ascii="Arial" w:hAnsi="Arial"/>
                <w:color w:val="000000"/>
                <w:sz w:val="18"/>
              </w:rPr>
              <w:t>SOP Instance UID</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b439fc51_9f29_4fb5_979a_1bbb6f968d"/>
          <w:p>
            <w:pPr>
              <w:spacing w:before="180" w:after="0" w:line="240" w:lineRule="auto"/>
            </w:pPr>
            <w:r>
              <w:rPr>
                <w:rFonts w:ascii="Arial" w:hAnsi="Arial"/>
                <w:color w:val="000000"/>
                <w:sz w:val="18"/>
              </w:rPr>
              <w:t>Mandatory if sequence is present, no default</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c77c8ed3_55ef_45ae_87ce_4123eefc5b"/>
          <w:p>
            <w:pPr>
              <w:spacing w:before="180" w:after="0" w:line="240" w:lineRule="auto"/>
            </w:pPr>
            <w:r>
              <w:rPr>
                <w:rFonts w:ascii="Arial" w:hAnsi="Arial"/>
                <w:color w:val="000000"/>
                <w:sz w:val="18"/>
              </w:rPr>
              <w:t>Failure (0x0106)</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89d452c4_a1b9_4092_ba3c_1965e8722e"/>
          <w:p>
            <w:pPr>
              <w:spacing w:before="180" w:after="0" w:line="240" w:lineRule="auto"/>
            </w:pPr>
            <w:r>
              <w:rPr>
                <w:rFonts w:ascii="Arial" w:hAnsi="Arial"/>
                <w:color w:val="000000"/>
                <w:sz w:val="18"/>
              </w:rPr>
              <w:t>Illumination</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5854a680_7615_44a0_a102_6d9b747b8c"/>
          <w:p>
            <w:pPr>
              <w:spacing w:before="180" w:after="0" w:line="240" w:lineRule="auto"/>
              <w:jc w:val="center"/>
            </w:pPr>
            <w:r>
              <w:rPr>
                <w:rFonts w:ascii="Arial" w:hAnsi="Arial"/>
                <w:color w:val="000000"/>
                <w:sz w:val="18"/>
              </w:rPr>
              <w:t>(2010,015E)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19485708_6f05_4e02_8ffd_445202e947"/>
          <w:p>
            <w:pPr>
              <w:spacing w:before="180" w:after="0" w:line="240" w:lineRule="auto"/>
            </w:pPr>
            <w:r>
              <w:rPr>
                <w:rFonts w:ascii="Arial" w:hAnsi="Arial"/>
                <w:color w:val="000000"/>
                <w:sz w:val="18"/>
              </w:rPr>
              <w:t>Any valid value in the unit of cd/m^2</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27ea30e3_7527_4d42_853d_1a1ab05911"/>
          <w:p>
            <w:pPr>
              <w:spacing w:before="180" w:after="0" w:line="240" w:lineRule="auto"/>
            </w:pPr>
            <w:r>
              <w:rPr>
                <w:rFonts w:ascii="Arial" w:hAnsi="Arial"/>
                <w:color w:val="000000"/>
                <w:sz w:val="18"/>
              </w:rPr>
              <w:t>2000,</w:t>
            </w:r>
          </w:p>
          <w:bookmarkEnd w:id="10093"/>
          <w:bookmarkStart w:id="10094" w:name="para_8ce673c7_f062_4248_ace4_c82f0a6190"/>
          <w:p>
            <w:pPr>
              <w:spacing w:before="180" w:after="0" w:line="240" w:lineRule="auto"/>
            </w:pPr>
            <w:r>
              <w:rPr>
                <w:rFonts w:ascii="Arial" w:hAnsi="Arial"/>
                <w:color w:val="000000"/>
                <w:sz w:val="18"/>
              </w:rPr>
              <w:t>Mandatory if Presentation LUT is supported</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4bfd234d_fe5a_46bf_aaea_f578dc50d6"/>
          <w:p>
            <w:pPr>
              <w:spacing w:before="180" w:after="0" w:line="240" w:lineRule="auto"/>
            </w:pPr>
            <w:r>
              <w:rPr>
                <w:rFonts w:ascii="Arial" w:hAnsi="Arial"/>
                <w:color w:val="000000"/>
                <w:sz w:val="18"/>
              </w:rPr>
              <w:t>Warning (0x116)</w:t>
            </w:r>
          </w:p>
          <w:bookmarkEnd w:id="10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6" w:name="para_b9704700_c4ec_4455_b526_9dc7539e6b"/>
          <w:p>
            <w:pPr>
              <w:spacing w:before="180" w:after="0" w:line="240" w:lineRule="auto"/>
            </w:pPr>
            <w:r>
              <w:rPr>
                <w:rFonts w:ascii="Arial" w:hAnsi="Arial"/>
                <w:color w:val="000000"/>
                <w:sz w:val="18"/>
              </w:rPr>
              <w:t>Configuration Information</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4cd8b2d1_98e9_4a42_9af3_154af61c61"/>
          <w:p>
            <w:pPr>
              <w:spacing w:before="180" w:after="0" w:line="240" w:lineRule="auto"/>
              <w:jc w:val="center"/>
            </w:pPr>
            <w:r>
              <w:rPr>
                <w:rFonts w:ascii="Arial" w:hAnsi="Arial"/>
                <w:color w:val="000000"/>
                <w:sz w:val="18"/>
              </w:rPr>
              <w:t>(2010,0150)</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4519c3c5_cd8d_4a24_bd51_3eb218ecf6"/>
          <w:p>
            <w:pPr>
              <w:spacing w:before="180" w:after="0" w:line="240" w:lineRule="auto"/>
            </w:pPr>
            <w:r>
              <w:rPr>
                <w:rFonts w:ascii="Arial" w:hAnsi="Arial"/>
                <w:color w:val="000000"/>
                <w:sz w:val="18"/>
              </w:rPr>
              <w:t>LUT = m,n</w:t>
            </w:r>
          </w:p>
          <w:bookmarkEnd w:id="10098"/>
          <w:bookmarkStart w:id="10099" w:name="para_e243ef6a_32e4_4eec_9db7_0136091fe7"/>
          <w:p>
            <w:pPr>
              <w:spacing w:before="180" w:after="0" w:line="240" w:lineRule="auto"/>
            </w:pPr>
            <w:r>
              <w:rPr>
                <w:rFonts w:ascii="Arial" w:hAnsi="Arial"/>
                <w:color w:val="000000"/>
                <w:sz w:val="18"/>
              </w:rPr>
              <w:t>m = a character string or 0,</w:t>
            </w:r>
          </w:p>
          <w:bookmarkEnd w:id="10099"/>
          <w:bookmarkStart w:id="10100" w:name="para_1c7adf15_2a67_4e95_b607_0e7f134123"/>
          <w:p>
            <w:pPr>
              <w:spacing w:before="180" w:after="0" w:line="240" w:lineRule="auto"/>
            </w:pPr>
            <w:r>
              <w:rPr>
                <w:rFonts w:ascii="Arial" w:hAnsi="Arial"/>
                <w:color w:val="000000"/>
                <w:sz w:val="18"/>
              </w:rPr>
              <w:t>n = 0-15, the value is laser specific.</w:t>
            </w:r>
          </w:p>
          <w:bookmarkEnd w:id="10100"/>
          <w:bookmarkStart w:id="10101" w:name="para_9e93fcd7_72cd_41c5_8f22_d33e91c159"/>
          <w:p>
            <w:pPr>
              <w:spacing w:before="180" w:after="0" w:line="240" w:lineRule="auto"/>
            </w:pPr>
            <w:r>
              <w:rPr>
                <w:rFonts w:ascii="Arial" w:hAnsi="Arial"/>
                <w:color w:val="000000"/>
                <w:sz w:val="18"/>
              </w:rPr>
              <w:t>CSxxx</w:t>
            </w:r>
          </w:p>
          <w:bookmarkEnd w:id="10101"/>
          <w:bookmarkStart w:id="10102" w:name="para_1f24c00d_312b_492e_8b8a_0de85067f0"/>
          <w:p>
            <w:pPr>
              <w:spacing w:before="180" w:after="0" w:line="240" w:lineRule="auto"/>
            </w:pPr>
            <w:r>
              <w:rPr>
                <w:rFonts w:ascii="Arial" w:hAnsi="Arial"/>
                <w:color w:val="000000"/>
                <w:sz w:val="18"/>
              </w:rPr>
              <w:t>000 ≤ xxx ≤ 015</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d3197212_5e93_4c8f_88bd_713b915d55"/>
          <w:p>
            <w:pPr>
              <w:spacing w:before="180" w:after="0" w:line="240" w:lineRule="auto"/>
            </w:pPr>
            <w:r>
              <w:rPr>
                <w:rFonts w:ascii="Arial" w:hAnsi="Arial"/>
                <w:color w:val="000000"/>
                <w:sz w:val="18"/>
              </w:rPr>
              <w:t>m = a character string or 0,</w:t>
            </w:r>
          </w:p>
          <w:bookmarkEnd w:id="10103"/>
          <w:bookmarkStart w:id="10104" w:name="para_5e2e5add_9fa8_4ddb_a2fb_66714f594e"/>
          <w:p>
            <w:pPr>
              <w:spacing w:before="180" w:after="0" w:line="240" w:lineRule="auto"/>
            </w:pPr>
            <w:r>
              <w:rPr>
                <w:rFonts w:ascii="Arial" w:hAnsi="Arial"/>
                <w:color w:val="000000"/>
                <w:sz w:val="18"/>
              </w:rPr>
              <w:t>n is configurable.</w:t>
            </w:r>
          </w:p>
          <w:bookmarkEnd w:id="10104"/>
        </w:tc>
        <w:tc>
          <w:tcPr>
            <w:tcBorders>
              <w:bottom w:val="single" w:sz="4" w:color="000000"/>
              <w:right w:val="single" w:sz="4" w:color="000000"/>
            </w:tcBorders>
            <w:tcMar>
              <w:top w:w="40" w:type="dxa"/>
              <w:left w:w="40" w:type="dxa"/>
              <w:bottom w:w="40" w:type="dxa"/>
              <w:right w:w="40" w:type="dxa"/>
            </w:tcMar>
            <w:vAlign w:val="top"/>
          </w:tcPr>
          <w:bookmarkStart w:id="10105" w:name="para_4c931874_dc15_42d6_8775_f40ee0630c"/>
          <w:p>
            <w:pPr>
              <w:spacing w:before="180" w:after="0" w:line="240" w:lineRule="auto"/>
            </w:pPr>
            <w:r>
              <w:rPr>
                <w:rFonts w:ascii="Arial" w:hAnsi="Arial"/>
                <w:color w:val="000000"/>
                <w:sz w:val="18"/>
              </w:rPr>
              <w:t>Warning (0x116)</w:t>
            </w:r>
          </w:p>
          <w:bookmarkEnd w:id="10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6" w:name="para_05338423_68e9_40f9_81dd_eec2ae56ae"/>
          <w:p>
            <w:pPr>
              <w:spacing w:before="180" w:after="0" w:line="240" w:lineRule="auto"/>
            </w:pPr>
            <w:r>
              <w:rPr>
                <w:rFonts w:ascii="Arial" w:hAnsi="Arial"/>
                <w:color w:val="000000"/>
                <w:sz w:val="18"/>
              </w:rPr>
              <w:t>Reflective Ambient Light</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78858132_5004_407e_a6c2_6998b4155d"/>
          <w:p>
            <w:pPr>
              <w:spacing w:before="180" w:after="0" w:line="240" w:lineRule="auto"/>
              <w:jc w:val="center"/>
            </w:pPr>
            <w:r>
              <w:rPr>
                <w:rFonts w:ascii="Arial" w:hAnsi="Arial"/>
                <w:color w:val="000000"/>
                <w:sz w:val="18"/>
              </w:rPr>
              <w:t>(2010,0160)</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8e01c11b_9340_4a59_adb7_b8b452cab3"/>
          <w:p>
            <w:pPr>
              <w:spacing w:before="180" w:after="0" w:line="240" w:lineRule="auto"/>
            </w:pPr>
            <w:r>
              <w:rPr>
                <w:rFonts w:ascii="Arial" w:hAnsi="Arial"/>
                <w:color w:val="000000"/>
                <w:sz w:val="18"/>
              </w:rPr>
              <w:t>Any valid value in the unit of cd/m^2</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dcaf5ee8_c53e_4f3c_a812_6f3a9abba7"/>
          <w:p>
            <w:pPr>
              <w:spacing w:before="180" w:after="0" w:line="240" w:lineRule="auto"/>
            </w:pPr>
            <w:r>
              <w:rPr>
                <w:rFonts w:ascii="Arial" w:hAnsi="Arial"/>
                <w:color w:val="000000"/>
                <w:sz w:val="18"/>
              </w:rPr>
              <w:t>10,</w:t>
            </w:r>
          </w:p>
          <w:bookmarkEnd w:id="10109"/>
          <w:bookmarkStart w:id="10110" w:name="para_5801e5b5_318a_4442_bedb_de8240938f"/>
          <w:p>
            <w:pPr>
              <w:spacing w:before="180" w:after="0" w:line="240" w:lineRule="auto"/>
            </w:pPr>
            <w:r>
              <w:rPr>
                <w:rFonts w:ascii="Arial" w:hAnsi="Arial"/>
                <w:color w:val="000000"/>
                <w:sz w:val="18"/>
              </w:rPr>
              <w:t>Mandatory if Presentation LUT is supported</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d708dfeb_21d1_406d_aeb2_9613dae960"/>
          <w:p>
            <w:pPr>
              <w:spacing w:before="180" w:after="0" w:line="240" w:lineRule="auto"/>
            </w:pPr>
            <w:r>
              <w:rPr>
                <w:rFonts w:ascii="Arial" w:hAnsi="Arial"/>
                <w:color w:val="000000"/>
                <w:sz w:val="18"/>
              </w:rPr>
              <w:t>Warning (0x116)</w:t>
            </w:r>
          </w:p>
          <w:bookmarkEnd w:id="10111"/>
        </w:tc>
      </w:tr>
    </w:tbl>
    <w:bookmarkStart w:id="10112" w:name="idp140180594446480"/>
    <w:p>
      <w:pPr>
        <w:keepNext/>
        <w:spacing w:before="180" w:after="0" w:line="240" w:lineRule="auto"/>
        <w:ind w:left="360" w:right="360" w:firstLine="0"/>
        <w:jc w:val="both"/>
      </w:pPr>
      <w:r>
        <w:rPr>
          <w:rFonts w:ascii="Arial" w:hAnsi="Arial"/>
          <w:color w:val="000000"/>
          <w:sz w:val="18"/>
        </w:rPr>
        <w:t>Note</w:t>
      </w:r>
    </w:p>
    <w:bookmarkEnd w:id="10112"/>
    <w:bookmarkStart w:id="10113" w:name="idp140180594446736"/>
    <w:bookmarkStart w:id="10114" w:name="idp140180594447232"/>
    <w:bookmarkStart w:id="10115"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15"/>
    <w:bookmarkEnd w:id="10114"/>
    <w:bookmarkEnd w:id="10113"/>
    <w:bookmarkStart w:id="10116" w:name="idp140180594448672"/>
    <w:bookmarkStart w:id="10117"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117"/>
    <w:bookmarkEnd w:id="10116"/>
    <w:bookmarkStart w:id="10118" w:name="idp140180594449984"/>
    <w:bookmarkStart w:id="10119"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119"/>
    <w:bookmarkEnd w:id="10118"/>
    <w:bookmarkStart w:id="10120"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20"/>
    <w:bookmarkStart w:id="10121"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21"/>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2" w:name="para_8f719c7f_8648_4951_aeb9_747eb1008c"/>
          <w:p>
            <w:pPr>
              <w:keepNext/>
              <w:spacing w:before="180" w:after="0" w:line="240" w:lineRule="auto"/>
              <w:jc w:val="center"/>
            </w:pPr>
            <w:r>
              <w:rPr>
                <w:rFonts w:ascii="Arial" w:hAnsi="Arial"/>
                <w:b/>
                <w:color w:val="000000"/>
                <w:sz w:val="18"/>
              </w:rPr>
              <w:t>Service Status</w:t>
            </w:r>
          </w:p>
          <w:bookmarkEnd w:id="10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3" w:name="para_a436e2ae_1941_4fa3_926e_0a1f7044fc"/>
          <w:p>
            <w:pPr>
              <w:spacing w:before="180" w:after="0" w:line="240" w:lineRule="auto"/>
              <w:jc w:val="center"/>
            </w:pPr>
            <w:r>
              <w:rPr>
                <w:rFonts w:ascii="Arial" w:hAnsi="Arial"/>
                <w:b/>
                <w:color w:val="000000"/>
                <w:sz w:val="18"/>
              </w:rPr>
              <w:t>Further Meaning</w:t>
            </w:r>
          </w:p>
          <w:bookmarkEnd w:id="10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4" w:name="para_0989f5d6_b03e_4ee0_83e9_fb43640117"/>
          <w:p>
            <w:pPr>
              <w:spacing w:before="180" w:after="0" w:line="240" w:lineRule="auto"/>
              <w:jc w:val="center"/>
            </w:pPr>
            <w:r>
              <w:rPr>
                <w:rFonts w:ascii="Arial" w:hAnsi="Arial"/>
                <w:b/>
                <w:color w:val="000000"/>
                <w:sz w:val="18"/>
              </w:rPr>
              <w:t>Error Code</w:t>
            </w:r>
          </w:p>
          <w:bookmarkEnd w:id="10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5" w:name="para_916376c9_4564_4f0c_aedc_d72d67dc1e"/>
          <w:p>
            <w:pPr>
              <w:spacing w:before="180" w:after="0" w:line="240" w:lineRule="auto"/>
              <w:jc w:val="center"/>
            </w:pPr>
            <w:r>
              <w:rPr>
                <w:rFonts w:ascii="Arial" w:hAnsi="Arial"/>
                <w:b/>
                <w:color w:val="000000"/>
                <w:sz w:val="18"/>
              </w:rPr>
              <w:t>Behavior</w:t>
            </w:r>
          </w:p>
          <w:bookmarkEnd w:id="10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6" w:name="para_2a004dea_024d_404f_a52f_43a116e772"/>
          <w:p>
            <w:pPr>
              <w:spacing w:before="180" w:after="0" w:line="240" w:lineRule="auto"/>
            </w:pPr>
            <w:r>
              <w:rPr>
                <w:rFonts w:ascii="Arial" w:hAnsi="Arial"/>
                <w:color w:val="000000"/>
                <w:sz w:val="18"/>
              </w:rPr>
              <w:t>Success</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ffa82108_fe55_4f6a_bb77_8af7b20f40"/>
          <w:p>
            <w:pPr>
              <w:spacing w:before="180" w:after="0" w:line="240" w:lineRule="auto"/>
            </w:pPr>
            <w:r>
              <w:rPr>
                <w:rFonts w:ascii="Arial" w:hAnsi="Arial"/>
                <w:color w:val="000000"/>
                <w:sz w:val="18"/>
              </w:rPr>
              <w:t>Success</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96b2ba47_9a5c_46e3_a513_a39027aca0"/>
          <w:p>
            <w:pPr>
              <w:spacing w:before="180" w:after="0" w:line="240" w:lineRule="auto"/>
            </w:pPr>
            <w:r>
              <w:rPr>
                <w:rFonts w:ascii="Arial" w:hAnsi="Arial"/>
                <w:color w:val="000000"/>
                <w:sz w:val="18"/>
              </w:rPr>
              <w:t>0000</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9cabc1b4_924a_4b7c_a299_cd324ea7fd"/>
          <w:p>
            <w:pPr>
              <w:spacing w:before="180" w:after="0" w:line="240" w:lineRule="auto"/>
            </w:pPr>
            <w:r>
              <w:rPr>
                <w:rFonts w:ascii="Arial" w:hAnsi="Arial"/>
                <w:color w:val="000000"/>
                <w:sz w:val="18"/>
              </w:rPr>
              <w:t>Warning</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796497b2_c7c7_4e37_8541_6056c67fa9"/>
          <w:p>
            <w:pPr>
              <w:spacing w:before="180" w:after="0" w:line="240" w:lineRule="auto"/>
            </w:pPr>
            <w:r>
              <w:rPr>
                <w:rFonts w:ascii="Arial" w:hAnsi="Arial"/>
                <w:color w:val="000000"/>
                <w:sz w:val="18"/>
              </w:rPr>
              <w:t>Illegal Attribute</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3faa9c40_06f8_472f_9b5c_b4834ded59"/>
          <w:p>
            <w:pPr>
              <w:spacing w:before="180" w:after="0" w:line="240" w:lineRule="auto"/>
            </w:pPr>
            <w:r>
              <w:rPr>
                <w:rFonts w:ascii="Arial" w:hAnsi="Arial"/>
                <w:color w:val="000000"/>
                <w:sz w:val="18"/>
              </w:rPr>
              <w:t>0107</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33"/>
          <w:bookmarkStart w:id="10134" w:name="para_75ddea24_13a4_46e6_aadb_9092172094"/>
          <w:p>
            <w:pPr>
              <w:spacing w:before="180" w:after="0" w:line="240" w:lineRule="auto"/>
            </w:pPr>
            <w:r>
              <w:rPr>
                <w:rFonts w:ascii="Arial" w:hAnsi="Arial"/>
                <w:color w:val="000000"/>
                <w:sz w:val="18"/>
              </w:rPr>
              <w:t>A data set is still returned with valid attributes/values.</w:t>
            </w:r>
          </w:p>
          <w:bookmarkEnd w:id="10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5" w:name="para_a6d4972a_126a_4dff_b196_153742dced"/>
          <w:p>
            <w:pPr>
              <w:spacing w:before="180" w:after="0" w:line="240" w:lineRule="auto"/>
            </w:pPr>
            <w:r>
              <w:rPr>
                <w:rFonts w:ascii="Arial" w:hAnsi="Arial"/>
                <w:color w:val="000000"/>
                <w:sz w:val="18"/>
              </w:rPr>
              <w:t>Warning</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390873d5_90dd_49e2_94f0_ec9c4a9a4f"/>
          <w:p>
            <w:pPr>
              <w:spacing w:before="180" w:after="0" w:line="240" w:lineRule="auto"/>
            </w:pPr>
            <w:r>
              <w:rPr>
                <w:rFonts w:ascii="Arial" w:hAnsi="Arial"/>
                <w:color w:val="000000"/>
                <w:sz w:val="18"/>
              </w:rPr>
              <w:t>Attribute out of range</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5b8fbef5_e387_4200_9a71_1d64c93e74"/>
          <w:p>
            <w:pPr>
              <w:spacing w:before="180" w:after="0" w:line="240" w:lineRule="auto"/>
            </w:pPr>
            <w:r>
              <w:rPr>
                <w:rFonts w:ascii="Arial" w:hAnsi="Arial"/>
                <w:color w:val="000000"/>
                <w:sz w:val="18"/>
              </w:rPr>
              <w:t>0116</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9" w:name="para_b4ac36e2_e835_4b6b_ab8a_54ecfc3c8a"/>
          <w:p>
            <w:pPr>
              <w:spacing w:before="180" w:after="0" w:line="240" w:lineRule="auto"/>
            </w:pPr>
            <w:r>
              <w:rPr>
                <w:rFonts w:ascii="Arial" w:hAnsi="Arial"/>
                <w:color w:val="000000"/>
                <w:sz w:val="18"/>
              </w:rPr>
              <w:t>Failure</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cc405bc4_2966_4135_b02a_e0375a63e8"/>
          <w:p>
            <w:pPr>
              <w:spacing w:before="180" w:after="0" w:line="240" w:lineRule="auto"/>
            </w:pPr>
            <w:r>
              <w:rPr>
                <w:rFonts w:ascii="Arial" w:hAnsi="Arial"/>
                <w:color w:val="000000"/>
                <w:sz w:val="18"/>
              </w:rPr>
              <w:t>Invalid attribute value</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d1c3bf5c_bdbc_4b2a_8b4e_34a7efce78"/>
          <w:p>
            <w:pPr>
              <w:spacing w:before="180" w:after="0" w:line="240" w:lineRule="auto"/>
            </w:pPr>
            <w:r>
              <w:rPr>
                <w:rFonts w:ascii="Arial" w:hAnsi="Arial"/>
                <w:color w:val="000000"/>
                <w:sz w:val="18"/>
              </w:rPr>
              <w:t>0106</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8a87561b_27a9_48cc_b96c_bdd4a46735"/>
          <w:p>
            <w:pPr>
              <w:spacing w:before="180" w:after="0" w:line="240" w:lineRule="auto"/>
            </w:pPr>
            <w:r>
              <w:rPr>
                <w:rFonts w:ascii="Arial" w:hAnsi="Arial"/>
                <w:color w:val="000000"/>
                <w:sz w:val="18"/>
              </w:rPr>
              <w:t>A data set is returned with all invalid attributes/values</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2b21418f_ca9d_4883_a03e_7b6d631ec2"/>
          <w:p>
            <w:pPr>
              <w:spacing w:before="180" w:after="0" w:line="240" w:lineRule="auto"/>
            </w:pPr>
            <w:r>
              <w:rPr>
                <w:rFonts w:ascii="Arial" w:hAnsi="Arial"/>
                <w:color w:val="000000"/>
                <w:sz w:val="18"/>
              </w:rPr>
              <w:t>Failure</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d5852777_b86f_4ea5_a350_c6b4648519"/>
          <w:p>
            <w:pPr>
              <w:spacing w:before="180" w:after="0" w:line="240" w:lineRule="auto"/>
            </w:pPr>
            <w:r>
              <w:rPr>
                <w:rFonts w:ascii="Arial" w:hAnsi="Arial"/>
                <w:color w:val="000000"/>
                <w:sz w:val="18"/>
              </w:rPr>
              <w:t>Processing failure</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80794955_c1a3_4a4f_9c9c_0254fb39ae"/>
          <w:p>
            <w:pPr>
              <w:spacing w:before="180" w:after="0" w:line="240" w:lineRule="auto"/>
            </w:pPr>
            <w:r>
              <w:rPr>
                <w:rFonts w:ascii="Arial" w:hAnsi="Arial"/>
                <w:color w:val="000000"/>
                <w:sz w:val="18"/>
              </w:rPr>
              <w:t>0110</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1dfec354_1be6_4573_b621_753b3d112e"/>
          <w:p>
            <w:pPr>
              <w:spacing w:before="180" w:after="0" w:line="240" w:lineRule="auto"/>
            </w:pPr>
            <w:r>
              <w:rPr>
                <w:rFonts w:ascii="Arial" w:hAnsi="Arial"/>
                <w:color w:val="000000"/>
                <w:sz w:val="18"/>
              </w:rPr>
              <w:t>Cannot decode the DIMSE attribute</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6f7d9fb1_ea5f_4402_8883_bc863237bc"/>
          <w:p>
            <w:pPr>
              <w:spacing w:before="180" w:after="0" w:line="240" w:lineRule="auto"/>
            </w:pPr>
            <w:r>
              <w:rPr>
                <w:rFonts w:ascii="Arial" w:hAnsi="Arial"/>
                <w:color w:val="000000"/>
                <w:sz w:val="18"/>
              </w:rPr>
              <w:t>Failure</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8b8aa72b_12b3_4257_b1db_850d110403"/>
          <w:p>
            <w:pPr>
              <w:spacing w:before="180" w:after="0" w:line="240" w:lineRule="auto"/>
            </w:pPr>
            <w:r>
              <w:rPr>
                <w:rFonts w:ascii="Arial" w:hAnsi="Arial"/>
                <w:color w:val="000000"/>
                <w:sz w:val="18"/>
              </w:rPr>
              <w:t>No object instance</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4dc86e19_0dc8_4232_bc4e_3735789aef"/>
          <w:p>
            <w:pPr>
              <w:spacing w:before="180" w:after="0" w:line="240" w:lineRule="auto"/>
            </w:pPr>
            <w:r>
              <w:rPr>
                <w:rFonts w:ascii="Arial" w:hAnsi="Arial"/>
                <w:color w:val="000000"/>
                <w:sz w:val="18"/>
              </w:rPr>
              <w:t>0112</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fb63b59b_f447_4daa_9e15_d8d70613b1"/>
          <w:p>
            <w:pPr>
              <w:spacing w:before="180" w:after="0" w:line="240" w:lineRule="auto"/>
            </w:pPr>
            <w:r>
              <w:rPr>
                <w:rFonts w:ascii="Arial" w:hAnsi="Arial"/>
                <w:color w:val="000000"/>
                <w:sz w:val="18"/>
              </w:rPr>
              <w:t>The given instance UID does not exist.</w:t>
            </w:r>
          </w:p>
          <w:bookmarkEnd w:id="10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1" w:name="para_f16a88b9_e793_439e_a69a_c8092b8c15"/>
          <w:p>
            <w:pPr>
              <w:spacing w:before="180" w:after="0" w:line="240" w:lineRule="auto"/>
            </w:pPr>
            <w:r>
              <w:rPr>
                <w:rFonts w:ascii="Arial" w:hAnsi="Arial"/>
                <w:color w:val="000000"/>
                <w:sz w:val="18"/>
              </w:rPr>
              <w:t>Failure</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76dd58ce_6461_49d9_907d_e539def754"/>
          <w:p>
            <w:pPr>
              <w:spacing w:before="180" w:after="0" w:line="240" w:lineRule="auto"/>
            </w:pPr>
            <w:r>
              <w:rPr>
                <w:rFonts w:ascii="Arial" w:hAnsi="Arial"/>
                <w:color w:val="000000"/>
                <w:sz w:val="18"/>
              </w:rPr>
              <w:t>Missing attribute value</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74a1c95e_e744_41cd_b161_fbc5521eea"/>
          <w:p>
            <w:pPr>
              <w:spacing w:before="180" w:after="0" w:line="240" w:lineRule="auto"/>
            </w:pPr>
            <w:r>
              <w:rPr>
                <w:rFonts w:ascii="Arial" w:hAnsi="Arial"/>
                <w:color w:val="000000"/>
                <w:sz w:val="18"/>
              </w:rPr>
              <w:t>0121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1658d9a3_5fc9_4edf_9911_c948e7677e"/>
          <w:p>
            <w:pPr>
              <w:spacing w:before="180" w:after="0" w:line="240" w:lineRule="auto"/>
            </w:pPr>
            <w:r>
              <w:rPr>
                <w:rFonts w:ascii="Arial" w:hAnsi="Arial"/>
                <w:color w:val="000000"/>
                <w:sz w:val="18"/>
              </w:rPr>
              <w:t>A mandatory attribute was given, but had no value.</w:t>
            </w:r>
          </w:p>
          <w:bookmarkEnd w:id="10154"/>
          <w:bookmarkStart w:id="10155" w:name="para_b43ab01d_e7d6_40b8_b0f9_dd5fd5b046"/>
          <w:p>
            <w:pPr>
              <w:spacing w:before="180" w:after="0" w:line="240" w:lineRule="auto"/>
            </w:pPr>
            <w:r>
              <w:rPr>
                <w:rFonts w:ascii="Arial" w:hAnsi="Arial"/>
                <w:color w:val="000000"/>
                <w:sz w:val="18"/>
              </w:rPr>
              <w:t>A data set is returned of all attributes/values missing.</w:t>
            </w:r>
          </w:p>
          <w:bookmarkEnd w:id="10155"/>
        </w:tc>
      </w:tr>
    </w:tbl>
    <w:bookmarkStart w:id="10156" w:name="sect_E_4_2_1_4_1_3_2_2_3"/>
    <w:p>
      <w:pPr>
        <w:spacing w:before="180" w:after="0" w:line="240" w:lineRule="auto"/>
      </w:pPr>
      <w:r>
        <w:rPr>
          <w:rFonts w:ascii="Arial" w:hAnsi="Arial"/>
          <w:b/>
          <w:color w:val="000000"/>
          <w:sz w:val="18"/>
        </w:rPr>
        <w:t>E.4.2.1.4.1.3.2.2.3 Basic Film Box SOP Class Operations for N-DELETE</w:t>
      </w:r>
    </w:p>
    <w:bookmarkEnd w:id="10156"/>
    <w:bookmarkStart w:id="10157"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57"/>
    <w:bookmarkStart w:id="10158"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58"/>
    <w:bookmarkStart w:id="10159"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59"/>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0" w:name="para_75cfd0ad_a9e1_4d14_b77f_163b1f52da"/>
          <w:p>
            <w:pPr>
              <w:keepNext/>
              <w:spacing w:before="180" w:after="0" w:line="240" w:lineRule="auto"/>
              <w:jc w:val="center"/>
            </w:pPr>
            <w:r>
              <w:rPr>
                <w:rFonts w:ascii="Arial" w:hAnsi="Arial"/>
                <w:b/>
                <w:color w:val="000000"/>
                <w:sz w:val="18"/>
              </w:rPr>
              <w:t>Service Status</w:t>
            </w:r>
          </w:p>
          <w:bookmarkEnd w:id="10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1" w:name="para_61938d0b_bcb7_4835_b747_55d7870b4b"/>
          <w:p>
            <w:pPr>
              <w:spacing w:before="180" w:after="0" w:line="240" w:lineRule="auto"/>
              <w:jc w:val="center"/>
            </w:pPr>
            <w:r>
              <w:rPr>
                <w:rFonts w:ascii="Arial" w:hAnsi="Arial"/>
                <w:b/>
                <w:color w:val="000000"/>
                <w:sz w:val="18"/>
              </w:rPr>
              <w:t>Further Meaning</w:t>
            </w:r>
          </w:p>
          <w:bookmarkEnd w:id="10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2" w:name="para_247c864d_1818_4402_9ca1_4a1730ae3d"/>
          <w:p>
            <w:pPr>
              <w:spacing w:before="180" w:after="0" w:line="240" w:lineRule="auto"/>
              <w:jc w:val="center"/>
            </w:pPr>
            <w:r>
              <w:rPr>
                <w:rFonts w:ascii="Arial" w:hAnsi="Arial"/>
                <w:b/>
                <w:color w:val="000000"/>
                <w:sz w:val="18"/>
              </w:rPr>
              <w:t>Error Code</w:t>
            </w:r>
          </w:p>
          <w:bookmarkEnd w:id="10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3" w:name="para_0de7522c_70f4_4424_87de_8c65fd60d9"/>
          <w:p>
            <w:pPr>
              <w:spacing w:before="180" w:after="0" w:line="240" w:lineRule="auto"/>
              <w:jc w:val="center"/>
            </w:pPr>
            <w:r>
              <w:rPr>
                <w:rFonts w:ascii="Arial" w:hAnsi="Arial"/>
                <w:b/>
                <w:color w:val="000000"/>
                <w:sz w:val="18"/>
              </w:rPr>
              <w:t>Behavior</w:t>
            </w:r>
          </w:p>
          <w:bookmarkEnd w:id="10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4" w:name="para_606517a5_6f9c_43ba_807c_5ae881339a"/>
          <w:p>
            <w:pPr>
              <w:spacing w:before="180" w:after="0" w:line="240" w:lineRule="auto"/>
            </w:pPr>
            <w:r>
              <w:rPr>
                <w:rFonts w:ascii="Arial" w:hAnsi="Arial"/>
                <w:color w:val="000000"/>
                <w:sz w:val="18"/>
              </w:rPr>
              <w:t>Success</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2982b64d_8ef1_4c73_ab50_f68d2c2643"/>
          <w:p>
            <w:pPr>
              <w:spacing w:before="180" w:after="0" w:line="240" w:lineRule="auto"/>
            </w:pPr>
            <w:r>
              <w:rPr>
                <w:rFonts w:ascii="Arial" w:hAnsi="Arial"/>
                <w:color w:val="000000"/>
                <w:sz w:val="18"/>
              </w:rPr>
              <w:t>Success</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52d8a718_935a_4fd5_a26e_1a5d2c44ed"/>
          <w:p>
            <w:pPr>
              <w:spacing w:before="180" w:after="0" w:line="240" w:lineRule="auto"/>
            </w:pPr>
            <w:r>
              <w:rPr>
                <w:rFonts w:ascii="Arial" w:hAnsi="Arial"/>
                <w:color w:val="000000"/>
                <w:sz w:val="18"/>
              </w:rPr>
              <w:t>0000</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eef2f51f_75fd_45cd_b8da_7084a0be10"/>
          <w:p>
            <w:pPr>
              <w:spacing w:before="180" w:after="0" w:line="240" w:lineRule="auto"/>
            </w:pPr>
            <w:r>
              <w:rPr>
                <w:rFonts w:ascii="Arial" w:hAnsi="Arial"/>
                <w:color w:val="000000"/>
                <w:sz w:val="18"/>
              </w:rPr>
              <w:t>Film box has been successfully deleted.</w:t>
            </w:r>
          </w:p>
          <w:bookmarkEnd w:id="10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943cf13b_1b1f_4655_877b_3770f698f0"/>
          <w:p>
            <w:pPr>
              <w:spacing w:before="180" w:after="0" w:line="240" w:lineRule="auto"/>
            </w:pPr>
            <w:r>
              <w:rPr>
                <w:rFonts w:ascii="Arial" w:hAnsi="Arial"/>
                <w:color w:val="000000"/>
                <w:sz w:val="18"/>
              </w:rPr>
              <w:t>Failure</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187d3fa8_e9f4_4e51_b33c_479ee7a76a"/>
          <w:p>
            <w:pPr>
              <w:spacing w:before="180" w:after="0" w:line="240" w:lineRule="auto"/>
            </w:pPr>
            <w:r>
              <w:rPr>
                <w:rFonts w:ascii="Arial" w:hAnsi="Arial"/>
                <w:color w:val="000000"/>
                <w:sz w:val="18"/>
              </w:rPr>
              <w:t>Illegal UID</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3685ee68_f140_4c45_9305_0b6fbc7376"/>
          <w:p>
            <w:pPr>
              <w:spacing w:before="180" w:after="0" w:line="240" w:lineRule="auto"/>
            </w:pPr>
            <w:r>
              <w:rPr>
                <w:rFonts w:ascii="Arial" w:hAnsi="Arial"/>
                <w:color w:val="000000"/>
                <w:sz w:val="18"/>
              </w:rPr>
              <w:t>0112</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3531f62b_cc7f_496f_9e39_00abec5165"/>
          <w:p>
            <w:pPr>
              <w:spacing w:before="180" w:after="0" w:line="240" w:lineRule="auto"/>
            </w:pPr>
            <w:r>
              <w:rPr>
                <w:rFonts w:ascii="Arial" w:hAnsi="Arial"/>
                <w:color w:val="000000"/>
                <w:sz w:val="18"/>
              </w:rPr>
              <w:t>No such object instance: the instance UID given does not exist.</w:t>
            </w:r>
          </w:p>
          <w:bookmarkEnd w:id="10171"/>
        </w:tc>
      </w:tr>
    </w:tbl>
    <w:bookmarkStart w:id="10172" w:name="sect_E_4_2_1_4_1_3_2_2_4"/>
    <w:p>
      <w:pPr>
        <w:spacing w:before="180" w:after="0" w:line="240" w:lineRule="auto"/>
      </w:pPr>
      <w:r>
        <w:rPr>
          <w:rFonts w:ascii="Arial" w:hAnsi="Arial"/>
          <w:b/>
          <w:color w:val="000000"/>
          <w:sz w:val="18"/>
        </w:rPr>
        <w:t>E.4.2.1.4.1.3.2.2.4 Basic Film Box SOP Class Operations for N-ACTION</w:t>
      </w:r>
    </w:p>
    <w:bookmarkEnd w:id="10172"/>
    <w:bookmarkStart w:id="10173"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1">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73"/>
    <w:bookmarkStart w:id="10174"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74"/>
    <w:bookmarkStart w:id="10175"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75"/>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76" w:name="para_a62cbc70_52fa_40d2_897f_137d0b09c7"/>
          <w:p>
            <w:pPr>
              <w:keepNext/>
              <w:spacing w:before="180" w:after="0" w:line="240" w:lineRule="auto"/>
              <w:jc w:val="center"/>
            </w:pPr>
            <w:r>
              <w:rPr>
                <w:rFonts w:ascii="Arial" w:hAnsi="Arial"/>
                <w:b/>
                <w:color w:val="000000"/>
                <w:sz w:val="18"/>
              </w:rPr>
              <w:t>Service Status</w:t>
            </w:r>
          </w:p>
          <w:bookmarkEnd w:id="10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7" w:name="para_ecbfdcfc_93e6_407b_ad8e_3bbe1fbb21"/>
          <w:p>
            <w:pPr>
              <w:spacing w:before="180" w:after="0" w:line="240" w:lineRule="auto"/>
              <w:jc w:val="center"/>
            </w:pPr>
            <w:r>
              <w:rPr>
                <w:rFonts w:ascii="Arial" w:hAnsi="Arial"/>
                <w:b/>
                <w:color w:val="000000"/>
                <w:sz w:val="18"/>
              </w:rPr>
              <w:t>Further Meaning</w:t>
            </w:r>
          </w:p>
          <w:bookmarkEnd w:id="10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8" w:name="para_6f1417e1_1072_44ce_8715_3629fe9e91"/>
          <w:p>
            <w:pPr>
              <w:spacing w:before="180" w:after="0" w:line="240" w:lineRule="auto"/>
              <w:jc w:val="center"/>
            </w:pPr>
            <w:r>
              <w:rPr>
                <w:rFonts w:ascii="Arial" w:hAnsi="Arial"/>
                <w:b/>
                <w:color w:val="000000"/>
                <w:sz w:val="18"/>
              </w:rPr>
              <w:t>Error Code</w:t>
            </w:r>
          </w:p>
          <w:bookmarkEnd w:id="10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9" w:name="para_01007f90_89b0_4a58_8d95_3216dba443"/>
          <w:p>
            <w:pPr>
              <w:spacing w:before="180" w:after="0" w:line="240" w:lineRule="auto"/>
              <w:jc w:val="center"/>
            </w:pPr>
            <w:r>
              <w:rPr>
                <w:rFonts w:ascii="Arial" w:hAnsi="Arial"/>
                <w:b/>
                <w:color w:val="000000"/>
                <w:sz w:val="18"/>
              </w:rPr>
              <w:t>Behavior</w:t>
            </w:r>
          </w:p>
          <w:bookmarkEnd w:id="10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0" w:name="para_9d18dd16_a8bf_4edc_9689_60c916df6f"/>
          <w:p>
            <w:pPr>
              <w:spacing w:before="180" w:after="0" w:line="240" w:lineRule="auto"/>
            </w:pPr>
            <w:r>
              <w:rPr>
                <w:rFonts w:ascii="Arial" w:hAnsi="Arial"/>
                <w:color w:val="000000"/>
                <w:sz w:val="18"/>
              </w:rPr>
              <w:t>Success</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16693d7a_81b1_42c0_9181_80a92c6838"/>
          <w:p>
            <w:pPr>
              <w:spacing w:before="180" w:after="0" w:line="240" w:lineRule="auto"/>
            </w:pPr>
            <w:r>
              <w:rPr>
                <w:rFonts w:ascii="Arial" w:hAnsi="Arial"/>
                <w:color w:val="000000"/>
                <w:sz w:val="18"/>
              </w:rPr>
              <w:t>Success</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d4cdad23_6849_48c3_987f_b482d52af2"/>
          <w:p>
            <w:pPr>
              <w:spacing w:before="180" w:after="0" w:line="240" w:lineRule="auto"/>
            </w:pPr>
            <w:r>
              <w:rPr>
                <w:rFonts w:ascii="Arial" w:hAnsi="Arial"/>
                <w:color w:val="000000"/>
                <w:sz w:val="18"/>
              </w:rPr>
              <w:t>0000</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13dd2cf6_211d_4eb9_b0ba_b9cd29d011"/>
          <w:p>
            <w:pPr>
              <w:spacing w:before="180" w:after="0" w:line="240" w:lineRule="auto"/>
            </w:pPr>
            <w:r>
              <w:rPr>
                <w:rFonts w:ascii="Arial" w:hAnsi="Arial"/>
                <w:color w:val="000000"/>
                <w:sz w:val="18"/>
              </w:rPr>
              <w:t>Film accepted for printing.</w:t>
            </w:r>
          </w:p>
          <w:bookmarkEnd w:id="10183"/>
          <w:bookmarkStart w:id="10184"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5" w:name="para_cbd3ebd0_b619_4f8f_bd31_a7d5e01cf3"/>
          <w:p>
            <w:pPr>
              <w:spacing w:before="180" w:after="0" w:line="240" w:lineRule="auto"/>
            </w:pPr>
            <w:r>
              <w:rPr>
                <w:rFonts w:ascii="Arial" w:hAnsi="Arial"/>
                <w:color w:val="000000"/>
                <w:sz w:val="18"/>
              </w:rPr>
              <w:t>Warning</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d7e50755_81f0_4c31_b48d_8a486d3a0d"/>
          <w:p>
            <w:pPr>
              <w:spacing w:before="180" w:after="0" w:line="240" w:lineRule="auto"/>
            </w:pPr>
            <w:r>
              <w:rPr>
                <w:rFonts w:ascii="Arial" w:hAnsi="Arial"/>
                <w:color w:val="000000"/>
                <w:sz w:val="18"/>
              </w:rPr>
              <w:t>Empty Film Page</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4470f508_bb93_48d8_990d_682f0faa4f"/>
          <w:p>
            <w:pPr>
              <w:spacing w:before="180" w:after="0" w:line="240" w:lineRule="auto"/>
            </w:pPr>
            <w:r>
              <w:rPr>
                <w:rFonts w:ascii="Arial" w:hAnsi="Arial"/>
                <w:color w:val="000000"/>
                <w:sz w:val="18"/>
              </w:rPr>
              <w:t>B603</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9" w:name="para_2718e5a1_7bee_4226_8715_758288b374"/>
          <w:p>
            <w:pPr>
              <w:spacing w:before="180" w:after="0" w:line="240" w:lineRule="auto"/>
            </w:pPr>
            <w:r>
              <w:rPr>
                <w:rFonts w:ascii="Arial" w:hAnsi="Arial"/>
                <w:color w:val="000000"/>
                <w:sz w:val="18"/>
              </w:rPr>
              <w:t>Warning</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ce63b522_6a57_4990_b3f0_f34e6e1c3c"/>
          <w:p>
            <w:pPr>
              <w:spacing w:before="180" w:after="0" w:line="240" w:lineRule="auto"/>
            </w:pPr>
            <w:r>
              <w:rPr>
                <w:rFonts w:ascii="Arial" w:hAnsi="Arial"/>
                <w:color w:val="000000"/>
                <w:sz w:val="18"/>
              </w:rPr>
              <w:t>Image larger then Image Box</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ff4cbdfa_874a_47a4_8641_bc8f070689"/>
          <w:p>
            <w:pPr>
              <w:spacing w:before="180" w:after="0" w:line="240" w:lineRule="auto"/>
            </w:pPr>
            <w:r>
              <w:rPr>
                <w:rFonts w:ascii="Arial" w:hAnsi="Arial"/>
                <w:color w:val="000000"/>
                <w:sz w:val="18"/>
              </w:rPr>
              <w:t>B604</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3" w:name="para_bd2ea42e_d0d7_40f0_8b77_223e34341d"/>
          <w:p>
            <w:pPr>
              <w:spacing w:before="180" w:after="0" w:line="240" w:lineRule="auto"/>
            </w:pPr>
            <w:r>
              <w:rPr>
                <w:rFonts w:ascii="Arial" w:hAnsi="Arial"/>
                <w:color w:val="000000"/>
                <w:sz w:val="18"/>
              </w:rPr>
              <w:t>Warning</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8e0a5f17_3fe8_4278_a2d3_5dc1db4204"/>
          <w:p>
            <w:pPr>
              <w:spacing w:before="180" w:after="0" w:line="240" w:lineRule="auto"/>
            </w:pPr>
            <w:r>
              <w:rPr>
                <w:rFonts w:ascii="Arial" w:hAnsi="Arial"/>
                <w:color w:val="000000"/>
                <w:sz w:val="18"/>
              </w:rPr>
              <w:t>Image larger then Image Box</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99948e38_299b_4862_938f_2a6317ec20"/>
          <w:p>
            <w:pPr>
              <w:spacing w:before="180" w:after="0" w:line="240" w:lineRule="auto"/>
            </w:pPr>
            <w:r>
              <w:rPr>
                <w:rFonts w:ascii="Arial" w:hAnsi="Arial"/>
                <w:color w:val="000000"/>
                <w:sz w:val="18"/>
              </w:rPr>
              <w:t>B609</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7" w:name="para_b530500d_2043_4e49_af1f_c07ecca6fb"/>
          <w:p>
            <w:pPr>
              <w:spacing w:before="180" w:after="0" w:line="240" w:lineRule="auto"/>
            </w:pPr>
            <w:r>
              <w:rPr>
                <w:rFonts w:ascii="Arial" w:hAnsi="Arial"/>
                <w:color w:val="000000"/>
                <w:sz w:val="18"/>
              </w:rPr>
              <w:t>Warning</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df1fb163_b9b4_4430_ac9a_633c6765a7"/>
          <w:p>
            <w:pPr>
              <w:spacing w:before="180" w:after="0" w:line="240" w:lineRule="auto"/>
            </w:pPr>
            <w:r>
              <w:rPr>
                <w:rFonts w:ascii="Arial" w:hAnsi="Arial"/>
                <w:color w:val="000000"/>
                <w:sz w:val="18"/>
              </w:rPr>
              <w:t>Image larger then Image Box</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4acd4817_2223_4056_adde_4bb2053adc"/>
          <w:p>
            <w:pPr>
              <w:spacing w:before="180" w:after="0" w:line="240" w:lineRule="auto"/>
            </w:pPr>
            <w:r>
              <w:rPr>
                <w:rFonts w:ascii="Arial" w:hAnsi="Arial"/>
                <w:color w:val="000000"/>
                <w:sz w:val="18"/>
              </w:rPr>
              <w:t>B60A</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622c24e5_5afb_415c_b187_47dfb9ca43"/>
          <w:p>
            <w:pPr>
              <w:spacing w:before="180" w:after="0" w:line="240" w:lineRule="auto"/>
            </w:pPr>
            <w:r>
              <w:rPr>
                <w:rFonts w:ascii="Arial" w:hAnsi="Arial"/>
                <w:color w:val="000000"/>
                <w:sz w:val="18"/>
              </w:rPr>
              <w:t>Failure</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4fdf982b_b895_40bb_8ac1_1c36b98fee"/>
          <w:p>
            <w:pPr>
              <w:spacing w:before="180" w:after="0" w:line="240" w:lineRule="auto"/>
            </w:pPr>
            <w:r>
              <w:rPr>
                <w:rFonts w:ascii="Arial" w:hAnsi="Arial"/>
                <w:color w:val="000000"/>
                <w:sz w:val="18"/>
              </w:rPr>
              <w:t>Out of Resources</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f2cda33_5291_4533_af8b_f28a57437e"/>
          <w:p>
            <w:pPr>
              <w:spacing w:before="180" w:after="0" w:line="240" w:lineRule="auto"/>
            </w:pPr>
            <w:r>
              <w:rPr>
                <w:rFonts w:ascii="Arial" w:hAnsi="Arial"/>
                <w:color w:val="000000"/>
                <w:sz w:val="18"/>
              </w:rPr>
              <w:t>C602</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7a4e7a62_6760_46b2_8243_71934cd627"/>
          <w:p>
            <w:pPr>
              <w:spacing w:before="180" w:after="0" w:line="240" w:lineRule="auto"/>
            </w:pPr>
            <w:r>
              <w:rPr>
                <w:rFonts w:ascii="Arial" w:hAnsi="Arial"/>
                <w:color w:val="000000"/>
                <w:sz w:val="18"/>
              </w:rPr>
              <w:t>Unable to create Print Job SOP instance; print queue is full.</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90ca6614_e382_409f_8714_555fc5c474"/>
          <w:p>
            <w:pPr>
              <w:spacing w:before="180" w:after="0" w:line="240" w:lineRule="auto"/>
            </w:pPr>
            <w:r>
              <w:rPr>
                <w:rFonts w:ascii="Arial" w:hAnsi="Arial"/>
                <w:color w:val="000000"/>
                <w:sz w:val="18"/>
              </w:rPr>
              <w:t>Failure</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118a616f_202b_4ffd_b8c0_a87b704f86"/>
          <w:p>
            <w:pPr>
              <w:spacing w:before="180" w:after="0" w:line="240" w:lineRule="auto"/>
            </w:pPr>
            <w:r>
              <w:rPr>
                <w:rFonts w:ascii="Arial" w:hAnsi="Arial"/>
                <w:color w:val="000000"/>
                <w:sz w:val="18"/>
              </w:rPr>
              <w:t>Wrong Image size</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e353c601_d1ad_4108_b9ba_58e437c091"/>
          <w:p>
            <w:pPr>
              <w:spacing w:before="180" w:after="0" w:line="240" w:lineRule="auto"/>
            </w:pPr>
            <w:r>
              <w:rPr>
                <w:rFonts w:ascii="Arial" w:hAnsi="Arial"/>
                <w:color w:val="000000"/>
                <w:sz w:val="18"/>
              </w:rPr>
              <w:t>C603</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9" w:name="para_e1111b3b_76a8_4f32_bc14_b1bf921703"/>
          <w:p>
            <w:pPr>
              <w:spacing w:before="180" w:after="0" w:line="240" w:lineRule="auto"/>
            </w:pPr>
            <w:r>
              <w:rPr>
                <w:rFonts w:ascii="Arial" w:hAnsi="Arial"/>
                <w:color w:val="000000"/>
                <w:sz w:val="18"/>
              </w:rPr>
              <w:t>Failure</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364206f6_a0e1_48d1_b621_0fedcce83c"/>
          <w:p>
            <w:pPr>
              <w:spacing w:before="180" w:after="0" w:line="240" w:lineRule="auto"/>
            </w:pPr>
            <w:r>
              <w:rPr>
                <w:rFonts w:ascii="Arial" w:hAnsi="Arial"/>
                <w:color w:val="000000"/>
                <w:sz w:val="18"/>
              </w:rPr>
              <w:t>Wrong Print Image size</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d5642e71_7006_4b6b_a761_dcf44a45c3"/>
          <w:p>
            <w:pPr>
              <w:spacing w:before="180" w:after="0" w:line="240" w:lineRule="auto"/>
            </w:pPr>
            <w:r>
              <w:rPr>
                <w:rFonts w:ascii="Arial" w:hAnsi="Arial"/>
                <w:color w:val="000000"/>
                <w:sz w:val="18"/>
              </w:rPr>
              <w:t>C613</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12"/>
        </w:tc>
      </w:tr>
    </w:tbl>
    <w:bookmarkStart w:id="10213" w:name="sect_E_4_2_1_4_1_3_2_3"/>
    <w:p>
      <w:pPr>
        <w:spacing w:before="180" w:after="0" w:line="240" w:lineRule="auto"/>
      </w:pPr>
      <w:r>
        <w:rPr>
          <w:rFonts w:ascii="Arial" w:hAnsi="Arial"/>
          <w:b/>
          <w:color w:val="000000"/>
          <w:sz w:val="18"/>
        </w:rPr>
        <w:t>E.4.2.1.4.1.3.2.3 Specific Conformance for Image Box SOP Class</w:t>
      </w:r>
    </w:p>
    <w:bookmarkEnd w:id="10213"/>
    <w:bookmarkStart w:id="10214"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14"/>
    <w:bookmarkStart w:id="10215" w:name="table_E_4_2_26"/>
    <w:p>
      <w:pPr>
        <w:keepNext/>
        <w:spacing w:before="216" w:after="0" w:line="240" w:lineRule="auto"/>
        <w:jc w:val="center"/>
      </w:pPr>
      <w:r>
        <w:rPr>
          <w:rFonts w:ascii="Arial" w:hAnsi="Arial"/>
          <w:b/>
          <w:color w:val="000000"/>
          <w:sz w:val="22"/>
        </w:rPr>
        <w:t>Table E.4.2-26. Image Box SOP Class N-SET Request Attributes</w:t>
      </w:r>
    </w:p>
    <w:bookmarkEnd w:id="10215"/>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16" w:name="para_88d0d1b0_2a9c_4178_bc40_546a659d05"/>
          <w:p>
            <w:pPr>
              <w:keepNext/>
              <w:spacing w:before="180" w:after="0" w:line="240" w:lineRule="auto"/>
              <w:jc w:val="center"/>
            </w:pPr>
            <w:r>
              <w:rPr>
                <w:rFonts w:ascii="Arial" w:hAnsi="Arial"/>
                <w:b/>
                <w:color w:val="000000"/>
                <w:sz w:val="18"/>
              </w:rPr>
              <w:t>Attribute</w:t>
            </w:r>
          </w:p>
          <w:bookmarkEnd w:id="10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7" w:name="para_9e2dbdc1_b474_4b64_ac33_6204a9831b"/>
          <w:p>
            <w:pPr>
              <w:spacing w:before="180" w:after="0" w:line="240" w:lineRule="auto"/>
              <w:jc w:val="center"/>
            </w:pPr>
            <w:r>
              <w:rPr>
                <w:rFonts w:ascii="Arial" w:hAnsi="Arial"/>
                <w:b/>
                <w:color w:val="000000"/>
                <w:sz w:val="18"/>
              </w:rPr>
              <w:t>Tag</w:t>
            </w:r>
          </w:p>
          <w:bookmarkEnd w:id="10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8" w:name="para_bdeb8174_8003_43c3_a764_d4bcb8d03f"/>
          <w:p>
            <w:pPr>
              <w:spacing w:before="180" w:after="0" w:line="240" w:lineRule="auto"/>
              <w:jc w:val="center"/>
            </w:pPr>
            <w:r>
              <w:rPr>
                <w:rFonts w:ascii="Arial" w:hAnsi="Arial"/>
                <w:b/>
                <w:color w:val="000000"/>
                <w:sz w:val="18"/>
              </w:rPr>
              <w:t>Valid Range</w:t>
            </w:r>
          </w:p>
          <w:bookmarkEnd w:id="10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9"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0" w:name="para_4d821d95_7564_44de_bc23_66f5b124ee"/>
          <w:p>
            <w:pPr>
              <w:spacing w:before="180" w:after="0" w:line="240" w:lineRule="auto"/>
              <w:jc w:val="center"/>
            </w:pPr>
            <w:r>
              <w:rPr>
                <w:rFonts w:ascii="Arial" w:hAnsi="Arial"/>
                <w:b/>
                <w:color w:val="000000"/>
                <w:sz w:val="18"/>
              </w:rPr>
              <w:t>Response to Invalid Value</w:t>
            </w:r>
          </w:p>
          <w:bookmarkEnd w:id="10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1" w:name="para_b4b8d16b_4669_4034_994d_48342eff0b"/>
          <w:p>
            <w:pPr>
              <w:spacing w:before="180" w:after="0" w:line="240" w:lineRule="auto"/>
            </w:pPr>
            <w:r>
              <w:rPr>
                <w:rFonts w:ascii="Arial" w:hAnsi="Arial"/>
                <w:color w:val="000000"/>
                <w:sz w:val="18"/>
              </w:rPr>
              <w:t>Image Position</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047e1a7d_a9a1_4fa1_b1ce_326baa0747"/>
          <w:p>
            <w:pPr>
              <w:spacing w:before="180" w:after="0" w:line="240" w:lineRule="auto"/>
              <w:jc w:val="center"/>
            </w:pPr>
            <w:r>
              <w:rPr>
                <w:rFonts w:ascii="Arial" w:hAnsi="Arial"/>
                <w:color w:val="000000"/>
                <w:sz w:val="18"/>
              </w:rPr>
              <w:t>(2020,0010)</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3bd27766_a226_4815_966f_9105e245a8"/>
          <w:p>
            <w:pPr>
              <w:spacing w:before="180" w:after="0" w:line="240" w:lineRule="auto"/>
            </w:pPr>
            <w:r>
              <w:rPr>
                <w:rFonts w:ascii="Arial" w:hAnsi="Arial"/>
                <w:color w:val="000000"/>
                <w:sz w:val="18"/>
              </w:rPr>
              <w:t>1 - Max number of images for Display Format</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d5bc191f_2742_4d07_9669_67f45a3d83"/>
          <w:p>
            <w:pPr>
              <w:spacing w:before="180" w:after="0" w:line="240" w:lineRule="auto"/>
            </w:pPr>
            <w:r>
              <w:rPr>
                <w:rFonts w:ascii="Arial" w:hAnsi="Arial"/>
                <w:color w:val="000000"/>
                <w:sz w:val="18"/>
              </w:rPr>
              <w:t>Mandatory, no default.</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a5a7d7ac_8074_4c14_a7f2_6db360a3f4"/>
          <w:p>
            <w:pPr>
              <w:spacing w:before="180" w:after="0" w:line="240" w:lineRule="auto"/>
            </w:pPr>
            <w:r>
              <w:rPr>
                <w:rFonts w:ascii="Arial" w:hAnsi="Arial"/>
                <w:color w:val="000000"/>
                <w:sz w:val="18"/>
              </w:rPr>
              <w:t>Failure (0x0106)</w:t>
            </w:r>
          </w:p>
          <w:bookmarkEnd w:id="10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0f5e7eab_4e67_4533_bcda_916a805ae4"/>
          <w:p>
            <w:pPr>
              <w:spacing w:before="180" w:after="0" w:line="240" w:lineRule="auto"/>
            </w:pPr>
            <w:r>
              <w:rPr>
                <w:rFonts w:ascii="Arial" w:hAnsi="Arial"/>
                <w:color w:val="000000"/>
                <w:sz w:val="18"/>
              </w:rPr>
              <w:t>Basic Grayscale Image Sequence</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8b17d4c3_15d9_44f0_8fb2_6d76b92d62"/>
          <w:p>
            <w:pPr>
              <w:spacing w:before="180" w:after="0" w:line="240" w:lineRule="auto"/>
              <w:jc w:val="center"/>
            </w:pPr>
            <w:r>
              <w:rPr>
                <w:rFonts w:ascii="Arial" w:hAnsi="Arial"/>
                <w:color w:val="000000"/>
                <w:sz w:val="18"/>
              </w:rPr>
              <w:t>(2020,0110)</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bc096130_b4f3_4608_a683_550b7d6207"/>
          <w:p>
            <w:pPr>
              <w:spacing w:before="180" w:after="0" w:line="240" w:lineRule="auto"/>
            </w:pPr>
            <w:r>
              <w:rPr>
                <w:rFonts w:ascii="Arial" w:hAnsi="Arial"/>
                <w:color w:val="000000"/>
                <w:sz w:val="18"/>
              </w:rPr>
              <w:t>N/A</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756c45f9_8ea0_4c71_9e93_d3af38211c"/>
          <w:p>
            <w:pPr>
              <w:spacing w:before="180" w:after="0" w:line="240" w:lineRule="auto"/>
            </w:pPr>
            <w:r>
              <w:rPr>
                <w:rFonts w:ascii="Arial" w:hAnsi="Arial"/>
                <w:color w:val="000000"/>
                <w:sz w:val="18"/>
              </w:rPr>
              <w:t>N/A</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02ed2466_758e_4518_9931_6cc829f3d3"/>
          <w:p>
            <w:pPr>
              <w:spacing w:before="180" w:after="0" w:line="240" w:lineRule="auto"/>
            </w:pPr>
            <w:r>
              <w:rPr>
                <w:rFonts w:ascii="Arial" w:hAnsi="Arial"/>
                <w:color w:val="000000"/>
                <w:sz w:val="18"/>
              </w:rPr>
              <w:t>N/A</w:t>
            </w:r>
          </w:p>
          <w:bookmarkEnd w:id="10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3d3eddae_e640_4231_8c1e_654de334f4"/>
          <w:p>
            <w:pPr>
              <w:spacing w:before="180" w:after="0" w:line="240" w:lineRule="auto"/>
            </w:pPr>
            <w:r>
              <w:rPr>
                <w:rFonts w:ascii="Arial" w:hAnsi="Arial"/>
                <w:color w:val="000000"/>
                <w:sz w:val="18"/>
              </w:rPr>
              <w:t>&gt;Samples Per Pixel</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e468dd46_f32e_4f0b_a7e8_36a4140e4f"/>
          <w:p>
            <w:pPr>
              <w:spacing w:before="180" w:after="0" w:line="240" w:lineRule="auto"/>
              <w:jc w:val="center"/>
            </w:pPr>
            <w:r>
              <w:rPr>
                <w:rFonts w:ascii="Arial" w:hAnsi="Arial"/>
                <w:color w:val="000000"/>
                <w:sz w:val="18"/>
              </w:rPr>
              <w:t>(0028,0002)</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d370245b_83ac_4bf9_9971_9235f05bfd"/>
          <w:p>
            <w:pPr>
              <w:spacing w:before="180" w:after="0" w:line="240" w:lineRule="auto"/>
              <w:jc w:val="center"/>
            </w:pPr>
            <w:r>
              <w:rPr>
                <w:rFonts w:ascii="Arial" w:hAnsi="Arial"/>
                <w:color w:val="000000"/>
                <w:sz w:val="18"/>
              </w:rPr>
              <w:t>1</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e0c5f50f_e27a_4197_8465_4afe9e7fe9"/>
          <w:p>
            <w:pPr>
              <w:spacing w:before="180" w:after="0" w:line="240" w:lineRule="auto"/>
            </w:pPr>
            <w:r>
              <w:rPr>
                <w:rFonts w:ascii="Arial" w:hAnsi="Arial"/>
                <w:color w:val="000000"/>
                <w:sz w:val="18"/>
              </w:rPr>
              <w:t>Mandatory, no default.</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47359e59_c401_4467_9a7b_d1dea79765"/>
          <w:p>
            <w:pPr>
              <w:spacing w:before="180" w:after="0" w:line="240" w:lineRule="auto"/>
            </w:pPr>
            <w:r>
              <w:rPr>
                <w:rFonts w:ascii="Arial" w:hAnsi="Arial"/>
                <w:color w:val="000000"/>
                <w:sz w:val="18"/>
              </w:rPr>
              <w:t>Failure (0x0106)</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c9d8d150_3617_45c3_86b2_ead7235a16"/>
          <w:p>
            <w:pPr>
              <w:spacing w:before="180" w:after="0" w:line="240" w:lineRule="auto"/>
            </w:pPr>
            <w:r>
              <w:rPr>
                <w:rFonts w:ascii="Arial" w:hAnsi="Arial"/>
                <w:color w:val="000000"/>
                <w:sz w:val="18"/>
              </w:rPr>
              <w:t>&gt;Photometric</w:t>
            </w:r>
          </w:p>
          <w:bookmarkEnd w:id="10236"/>
          <w:bookmarkStart w:id="10237" w:name="para_52e65aa7_4a41_42c8_a715_225ec5a9f5"/>
          <w:p>
            <w:pPr>
              <w:spacing w:before="180" w:after="0" w:line="240" w:lineRule="auto"/>
            </w:pPr>
            <w:r>
              <w:rPr>
                <w:rFonts w:ascii="Arial" w:hAnsi="Arial"/>
                <w:color w:val="000000"/>
                <w:sz w:val="18"/>
              </w:rPr>
              <w:t>Interpretation</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7df7488e_9c6e_415b_80aa_00efce4194"/>
          <w:p>
            <w:pPr>
              <w:spacing w:before="180" w:after="0" w:line="240" w:lineRule="auto"/>
              <w:jc w:val="center"/>
            </w:pPr>
            <w:r>
              <w:rPr>
                <w:rFonts w:ascii="Arial" w:hAnsi="Arial"/>
                <w:color w:val="000000"/>
                <w:sz w:val="18"/>
              </w:rPr>
              <w:t>(0028,0004)</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09e6f616_6016_4c9b_b9de_8822e064ad"/>
          <w:p>
            <w:pPr>
              <w:spacing w:before="180" w:after="0" w:line="240" w:lineRule="auto"/>
            </w:pPr>
            <w:r>
              <w:rPr>
                <w:rFonts w:ascii="Arial" w:hAnsi="Arial"/>
                <w:color w:val="000000"/>
                <w:sz w:val="18"/>
              </w:rPr>
              <w:t>MONOCHROME1</w:t>
            </w:r>
          </w:p>
          <w:bookmarkEnd w:id="10239"/>
          <w:bookmarkStart w:id="10240" w:name="para_59c938b8_bf4e_4297_ac2d_6736f34340"/>
          <w:p>
            <w:pPr>
              <w:spacing w:before="180" w:after="0" w:line="240" w:lineRule="auto"/>
            </w:pPr>
            <w:r>
              <w:rPr>
                <w:rFonts w:ascii="Arial" w:hAnsi="Arial"/>
                <w:color w:val="000000"/>
                <w:sz w:val="18"/>
              </w:rPr>
              <w:t>MONOCHROME2</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a4c2e8b7_a227_465a_b7f4_00163550f5"/>
          <w:p>
            <w:pPr>
              <w:spacing w:before="180" w:after="0" w:line="240" w:lineRule="auto"/>
            </w:pPr>
            <w:r>
              <w:rPr>
                <w:rFonts w:ascii="Arial" w:hAnsi="Arial"/>
                <w:color w:val="000000"/>
                <w:sz w:val="18"/>
              </w:rPr>
              <w:t>Mandatory, no default.</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d0285d84_dcaf_415b_b10a_ade7635307"/>
          <w:p>
            <w:pPr>
              <w:spacing w:before="180" w:after="0" w:line="240" w:lineRule="auto"/>
            </w:pPr>
            <w:r>
              <w:rPr>
                <w:rFonts w:ascii="Arial" w:hAnsi="Arial"/>
                <w:color w:val="000000"/>
                <w:sz w:val="18"/>
              </w:rPr>
              <w:t>Failure (0x0106)</w:t>
            </w:r>
          </w:p>
          <w:bookmarkEnd w:id="10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790fa104_088c_4123_8d9c_fddde72c3f"/>
          <w:p>
            <w:pPr>
              <w:spacing w:before="180" w:after="0" w:line="240" w:lineRule="auto"/>
            </w:pPr>
            <w:r>
              <w:rPr>
                <w:rFonts w:ascii="Arial" w:hAnsi="Arial"/>
                <w:color w:val="000000"/>
                <w:sz w:val="18"/>
              </w:rPr>
              <w:t>&gt;Rows</w:t>
            </w:r>
          </w:p>
          <w:bookmarkEnd w:id="10243"/>
          <w:bookmarkStart w:id="10244" w:name="para_845c4d48_cccd_4a91_86b7_ce9ab6f363"/>
          <w:p>
            <w:pPr>
              <w:spacing w:before="180" w:after="0" w:line="240" w:lineRule="auto"/>
            </w:pPr>
            <w:r>
              <w:rPr>
                <w:rFonts w:ascii="Arial" w:hAnsi="Arial"/>
                <w:color w:val="000000"/>
                <w:sz w:val="18"/>
              </w:rPr>
              <w:t>(See Note 1)</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4f3b4c9b_b1dc_49a1_b081_715442114d"/>
          <w:p>
            <w:pPr>
              <w:spacing w:before="180" w:after="0" w:line="240" w:lineRule="auto"/>
              <w:jc w:val="center"/>
            </w:pPr>
            <w:r>
              <w:rPr>
                <w:rFonts w:ascii="Arial" w:hAnsi="Arial"/>
                <w:color w:val="000000"/>
                <w:sz w:val="18"/>
              </w:rPr>
              <w:t>(0028,0010)</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c634f374_527e_46d1_b849_3340eed676"/>
          <w:p>
            <w:pPr>
              <w:spacing w:before="180" w:after="0" w:line="240" w:lineRule="auto"/>
            </w:pPr>
            <w:r>
              <w:rPr>
                <w:rFonts w:ascii="Arial" w:hAnsi="Arial"/>
                <w:color w:val="000000"/>
                <w:sz w:val="18"/>
              </w:rPr>
              <w:t>1 - Maximum rows for film size</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3c9d3b47_51f3_47f2_9876_64574f15d0"/>
          <w:p>
            <w:pPr>
              <w:spacing w:before="180" w:after="0" w:line="240" w:lineRule="auto"/>
            </w:pPr>
            <w:r>
              <w:rPr>
                <w:rFonts w:ascii="Arial" w:hAnsi="Arial"/>
                <w:color w:val="000000"/>
                <w:sz w:val="18"/>
              </w:rPr>
              <w:t>Mandatory, no default.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451c54c3_cb66_4170_ae5b_3e95b5b933"/>
          <w:p>
            <w:pPr>
              <w:spacing w:before="180" w:after="0" w:line="240" w:lineRule="auto"/>
            </w:pPr>
            <w:r>
              <w:rPr>
                <w:rFonts w:ascii="Arial" w:hAnsi="Arial"/>
                <w:color w:val="000000"/>
                <w:sz w:val="18"/>
              </w:rPr>
              <w:t>Failure (0x0106) or (0xC603)</w:t>
            </w:r>
          </w:p>
          <w:bookmarkEnd w:id="10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deeb9e7d_93b9_4d0f_a70e_5ca3624d51"/>
          <w:p>
            <w:pPr>
              <w:spacing w:before="180" w:after="0" w:line="240" w:lineRule="auto"/>
            </w:pPr>
            <w:r>
              <w:rPr>
                <w:rFonts w:ascii="Arial" w:hAnsi="Arial"/>
                <w:color w:val="000000"/>
                <w:sz w:val="18"/>
              </w:rPr>
              <w:t>&gt;Columns</w:t>
            </w:r>
          </w:p>
          <w:bookmarkEnd w:id="10249"/>
          <w:bookmarkStart w:id="10250" w:name="para_377d513f_f8e0_4c38_8994_c21fcbde26"/>
          <w:p>
            <w:pPr>
              <w:spacing w:before="180" w:after="0" w:line="240" w:lineRule="auto"/>
            </w:pPr>
            <w:r>
              <w:rPr>
                <w:rFonts w:ascii="Arial" w:hAnsi="Arial"/>
                <w:color w:val="000000"/>
                <w:sz w:val="18"/>
              </w:rPr>
              <w:t>(See Note 1)</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44a5c835_4c36_4628_b95d_965ad80e09"/>
          <w:p>
            <w:pPr>
              <w:spacing w:before="180" w:after="0" w:line="240" w:lineRule="auto"/>
              <w:jc w:val="center"/>
            </w:pPr>
            <w:r>
              <w:rPr>
                <w:rFonts w:ascii="Arial" w:hAnsi="Arial"/>
                <w:color w:val="000000"/>
                <w:sz w:val="18"/>
              </w:rPr>
              <w:t>(0028,0011)</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bb251965_bcf3_4807_9bd0_539b0ff686"/>
          <w:p>
            <w:pPr>
              <w:spacing w:before="180" w:after="0" w:line="240" w:lineRule="auto"/>
            </w:pPr>
            <w:r>
              <w:rPr>
                <w:rFonts w:ascii="Arial" w:hAnsi="Arial"/>
                <w:color w:val="000000"/>
                <w:sz w:val="18"/>
              </w:rPr>
              <w:t>1 - Maximum columns for film size.</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a6815157_cd57_4da5_ad7c_3492ea18bd"/>
          <w:p>
            <w:pPr>
              <w:spacing w:before="180" w:after="0" w:line="240" w:lineRule="auto"/>
            </w:pPr>
            <w:r>
              <w:rPr>
                <w:rFonts w:ascii="Arial" w:hAnsi="Arial"/>
                <w:color w:val="000000"/>
                <w:sz w:val="18"/>
              </w:rPr>
              <w:t>Mandatory, no default.</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3551d356_28fe_47ed_8cba_d2cdddbddd"/>
          <w:p>
            <w:pPr>
              <w:spacing w:before="180" w:after="0" w:line="240" w:lineRule="auto"/>
            </w:pPr>
            <w:r>
              <w:rPr>
                <w:rFonts w:ascii="Arial" w:hAnsi="Arial"/>
                <w:color w:val="000000"/>
                <w:sz w:val="18"/>
              </w:rPr>
              <w:t>Failure (0x0106)</w:t>
            </w:r>
          </w:p>
          <w:bookmarkEnd w:id="10254"/>
          <w:bookmarkStart w:id="10255" w:name="para_134f3092_bfab_4b9d_9d12_66e1c8bd9c"/>
          <w:p>
            <w:pPr>
              <w:spacing w:before="180" w:after="0" w:line="240" w:lineRule="auto"/>
            </w:pPr>
            <w:r>
              <w:rPr>
                <w:rFonts w:ascii="Arial" w:hAnsi="Arial"/>
                <w:color w:val="000000"/>
                <w:sz w:val="18"/>
              </w:rPr>
              <w:t>or (0xC603)</w:t>
            </w:r>
          </w:p>
          <w:bookmarkEnd w:id="10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6" w:name="para_2fb18ed0_1eb1_4a65_be69_3b7ca57ebb"/>
          <w:p>
            <w:pPr>
              <w:spacing w:before="180" w:after="0" w:line="240" w:lineRule="auto"/>
            </w:pPr>
            <w:r>
              <w:rPr>
                <w:rFonts w:ascii="Arial" w:hAnsi="Arial"/>
                <w:color w:val="000000"/>
                <w:sz w:val="18"/>
              </w:rPr>
              <w:t>&gt;Pixel Aspect Ratio</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87ccfec8_9268_42a5_be12_a580c664cd"/>
          <w:p>
            <w:pPr>
              <w:spacing w:before="180" w:after="0" w:line="240" w:lineRule="auto"/>
              <w:jc w:val="center"/>
            </w:pPr>
            <w:r>
              <w:rPr>
                <w:rFonts w:ascii="Arial" w:hAnsi="Arial"/>
                <w:color w:val="000000"/>
                <w:sz w:val="18"/>
              </w:rPr>
              <w:t>(0028,0034)</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70c79fe7_b13b_415b_9627_4107cb80fe"/>
          <w:p>
            <w:pPr>
              <w:spacing w:before="180" w:after="0" w:line="240" w:lineRule="auto"/>
            </w:pPr>
            <w:r>
              <w:rPr>
                <w:rFonts w:ascii="Arial" w:hAnsi="Arial"/>
                <w:color w:val="000000"/>
                <w:sz w:val="18"/>
              </w:rPr>
              <w:t>Any pair of valid positive integers (1 to 215-1)</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11fa29dd_f23c_4a8a_bc49_3941a31c36"/>
          <w:p>
            <w:pPr>
              <w:spacing w:before="180" w:after="0" w:line="240" w:lineRule="auto"/>
            </w:pPr>
            <w:r>
              <w:rPr>
                <w:rFonts w:ascii="Arial" w:hAnsi="Arial"/>
                <w:color w:val="000000"/>
                <w:sz w:val="18"/>
              </w:rPr>
              <w:t>1:1</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064c9930_2277_47d0_a809_89d6eb8522"/>
          <w:p>
            <w:pPr>
              <w:spacing w:before="180" w:after="0" w:line="240" w:lineRule="auto"/>
            </w:pPr>
            <w:r>
              <w:rPr>
                <w:rFonts w:ascii="Arial" w:hAnsi="Arial"/>
                <w:color w:val="000000"/>
                <w:sz w:val="18"/>
              </w:rPr>
              <w:t>Warning (0x116)</w:t>
            </w:r>
          </w:p>
          <w:bookmarkEnd w:id="10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31282623_c127_4dde_9c5b_1c9a3fc6fb"/>
          <w:p>
            <w:pPr>
              <w:spacing w:before="180" w:after="0" w:line="240" w:lineRule="auto"/>
            </w:pPr>
            <w:r>
              <w:rPr>
                <w:rFonts w:ascii="Arial" w:hAnsi="Arial"/>
                <w:color w:val="000000"/>
                <w:sz w:val="18"/>
              </w:rPr>
              <w:t>&gt;Bits Allocated</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0080b41b_93ac_4740_8043_a834b1e2fc"/>
          <w:p>
            <w:pPr>
              <w:spacing w:before="180" w:after="0" w:line="240" w:lineRule="auto"/>
              <w:jc w:val="center"/>
            </w:pPr>
            <w:r>
              <w:rPr>
                <w:rFonts w:ascii="Arial" w:hAnsi="Arial"/>
                <w:color w:val="000000"/>
                <w:sz w:val="18"/>
              </w:rPr>
              <w:t>(0028,0100)</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16b7bfe1_a256_4736_8cd1_f0e70fe419"/>
          <w:p>
            <w:pPr>
              <w:spacing w:before="180" w:after="0" w:line="240" w:lineRule="auto"/>
            </w:pPr>
            <w:r>
              <w:rPr>
                <w:rFonts w:ascii="Arial" w:hAnsi="Arial"/>
                <w:color w:val="000000"/>
                <w:sz w:val="18"/>
              </w:rPr>
              <w:t>8 or 16</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cdc01294_9ef4_4454_9211_8656e817e1"/>
          <w:p>
            <w:pPr>
              <w:spacing w:before="180" w:after="0" w:line="240" w:lineRule="auto"/>
            </w:pPr>
            <w:r>
              <w:rPr>
                <w:rFonts w:ascii="Arial" w:hAnsi="Arial"/>
                <w:color w:val="000000"/>
                <w:sz w:val="18"/>
              </w:rPr>
              <w:t>Mandatory, no default.</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a2a7d0ac_6de5_482b_8cd3_89905ef392"/>
          <w:p>
            <w:pPr>
              <w:spacing w:before="180" w:after="0" w:line="240" w:lineRule="auto"/>
            </w:pPr>
            <w:r>
              <w:rPr>
                <w:rFonts w:ascii="Arial" w:hAnsi="Arial"/>
                <w:color w:val="000000"/>
                <w:sz w:val="18"/>
              </w:rPr>
              <w:t>Failure (0x0106)</w:t>
            </w:r>
          </w:p>
          <w:bookmarkEnd w:id="10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6" w:name="para_cca6ad4d_2c3b_4f4e_8c43_da49ee9bc3"/>
          <w:p>
            <w:pPr>
              <w:spacing w:before="180" w:after="0" w:line="240" w:lineRule="auto"/>
            </w:pPr>
            <w:r>
              <w:rPr>
                <w:rFonts w:ascii="Arial" w:hAnsi="Arial"/>
                <w:color w:val="000000"/>
                <w:sz w:val="18"/>
              </w:rPr>
              <w:t>&gt;Bits Stored</w:t>
            </w:r>
          </w:p>
          <w:bookmarkEnd w:id="10266"/>
          <w:bookmarkStart w:id="10267" w:name="para_0f6f2443_678b_4a21_a3ca_46e12ef3e4"/>
          <w:p>
            <w:pPr>
              <w:spacing w:before="180" w:after="0" w:line="240" w:lineRule="auto"/>
            </w:pPr>
            <w:r>
              <w:rPr>
                <w:rFonts w:ascii="Arial" w:hAnsi="Arial"/>
                <w:color w:val="000000"/>
                <w:sz w:val="18"/>
              </w:rPr>
              <w:t>(See Note 4)</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8ce1bca1_f50b_454d_b958_c00af99d36"/>
          <w:p>
            <w:pPr>
              <w:spacing w:before="180" w:after="0" w:line="240" w:lineRule="auto"/>
              <w:jc w:val="center"/>
            </w:pPr>
            <w:r>
              <w:rPr>
                <w:rFonts w:ascii="Arial" w:hAnsi="Arial"/>
                <w:color w:val="000000"/>
                <w:sz w:val="18"/>
              </w:rPr>
              <w:t>(0028,0101)</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380b6a7a_06f8_41ad_93e9_d9bd44f079"/>
          <w:p>
            <w:pPr>
              <w:spacing w:before="180" w:after="0" w:line="240" w:lineRule="auto"/>
            </w:pPr>
            <w:r>
              <w:rPr>
                <w:rFonts w:ascii="Arial" w:hAnsi="Arial"/>
                <w:color w:val="000000"/>
                <w:sz w:val="18"/>
              </w:rPr>
              <w:t>8 - 16</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ca3af313_bba6_47a6_a900_79f3493078"/>
          <w:p>
            <w:pPr>
              <w:spacing w:before="180" w:after="0" w:line="240" w:lineRule="auto"/>
            </w:pPr>
            <w:r>
              <w:rPr>
                <w:rFonts w:ascii="Arial" w:hAnsi="Arial"/>
                <w:color w:val="000000"/>
                <w:sz w:val="18"/>
              </w:rPr>
              <w:t>Mandatory, no default.</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cf0de406_7b9c_43ae_a591_4f3d4b0d3d"/>
          <w:p>
            <w:pPr>
              <w:spacing w:before="180" w:after="0" w:line="240" w:lineRule="auto"/>
            </w:pPr>
            <w:r>
              <w:rPr>
                <w:rFonts w:ascii="Arial" w:hAnsi="Arial"/>
                <w:color w:val="000000"/>
                <w:sz w:val="18"/>
              </w:rPr>
              <w:t>Failure (0x0106)</w:t>
            </w:r>
          </w:p>
          <w:bookmarkEnd w:id="10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2" w:name="para_2abada7f_d94c_4b02_a585_2ce9476bd7"/>
          <w:p>
            <w:pPr>
              <w:spacing w:before="180" w:after="0" w:line="240" w:lineRule="auto"/>
            </w:pPr>
            <w:r>
              <w:rPr>
                <w:rFonts w:ascii="Arial" w:hAnsi="Arial"/>
                <w:color w:val="000000"/>
                <w:sz w:val="18"/>
              </w:rPr>
              <w:t>&gt;High Bit</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2fa77daa_5a41_4d08_9004_3fd033ba0f"/>
          <w:p>
            <w:pPr>
              <w:spacing w:before="180" w:after="0" w:line="240" w:lineRule="auto"/>
              <w:jc w:val="center"/>
            </w:pPr>
            <w:r>
              <w:rPr>
                <w:rFonts w:ascii="Arial" w:hAnsi="Arial"/>
                <w:color w:val="000000"/>
                <w:sz w:val="18"/>
              </w:rPr>
              <w:t>(0028,0102)</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53b54004_217c_4df7_a4e0_7575d51d4e"/>
          <w:p>
            <w:pPr>
              <w:spacing w:before="180" w:after="0" w:line="240" w:lineRule="auto"/>
            </w:pPr>
            <w:r>
              <w:rPr>
                <w:rFonts w:ascii="Arial" w:hAnsi="Arial"/>
                <w:color w:val="000000"/>
                <w:sz w:val="18"/>
              </w:rPr>
              <w:t>7-15</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f77a110e_4a60_4027_8778_9f357b9bdc"/>
          <w:p>
            <w:pPr>
              <w:spacing w:before="180" w:after="0" w:line="240" w:lineRule="auto"/>
            </w:pPr>
            <w:r>
              <w:rPr>
                <w:rFonts w:ascii="Arial" w:hAnsi="Arial"/>
                <w:color w:val="000000"/>
                <w:sz w:val="18"/>
              </w:rPr>
              <w:t>Mandatory, no default.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bc1eb268_2a16_4922_9187_6533e97f1e"/>
          <w:p>
            <w:pPr>
              <w:spacing w:before="180" w:after="0" w:line="240" w:lineRule="auto"/>
            </w:pPr>
            <w:r>
              <w:rPr>
                <w:rFonts w:ascii="Arial" w:hAnsi="Arial"/>
                <w:color w:val="000000"/>
                <w:sz w:val="18"/>
              </w:rPr>
              <w:t>Failure (0x0106)</w:t>
            </w:r>
          </w:p>
          <w:bookmarkEnd w:id="10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7460e3b2_aa98_4635_85e7_be393d6817"/>
          <w:p>
            <w:pPr>
              <w:spacing w:before="180" w:after="0" w:line="240" w:lineRule="auto"/>
            </w:pPr>
            <w:r>
              <w:rPr>
                <w:rFonts w:ascii="Arial" w:hAnsi="Arial"/>
                <w:color w:val="000000"/>
                <w:sz w:val="18"/>
              </w:rPr>
              <w:t>&gt;Pixel Representation</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a68d66e1_036f_439f_8315_ab33ba99df"/>
          <w:p>
            <w:pPr>
              <w:spacing w:before="180" w:after="0" w:line="240" w:lineRule="auto"/>
              <w:jc w:val="center"/>
            </w:pPr>
            <w:r>
              <w:rPr>
                <w:rFonts w:ascii="Arial" w:hAnsi="Arial"/>
                <w:color w:val="000000"/>
                <w:sz w:val="18"/>
              </w:rPr>
              <w:t>(0028,0103)</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960f98f3_ce19_468b_b217_b881e0845b"/>
          <w:p>
            <w:pPr>
              <w:spacing w:before="180" w:after="0" w:line="240" w:lineRule="auto"/>
            </w:pPr>
            <w:r>
              <w:rPr>
                <w:rFonts w:ascii="Arial" w:hAnsi="Arial"/>
                <w:color w:val="000000"/>
                <w:sz w:val="18"/>
              </w:rPr>
              <w:t>0 = unsigned</w:t>
            </w:r>
          </w:p>
          <w:bookmarkEnd w:id="10279"/>
          <w:bookmarkStart w:id="10280" w:name="para_dee7ab6e_e4fe_4c6b_ba87_6f2f162f2f"/>
          <w:p>
            <w:pPr>
              <w:spacing w:before="180" w:after="0" w:line="240" w:lineRule="auto"/>
            </w:pPr>
            <w:r>
              <w:rPr>
                <w:rFonts w:ascii="Arial" w:hAnsi="Arial"/>
                <w:color w:val="000000"/>
                <w:sz w:val="18"/>
              </w:rPr>
              <w:t>1 = 2's Complement</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57ea08c2_af5e_4df5_b710_c38cbf5350"/>
          <w:p>
            <w:pPr>
              <w:spacing w:before="180" w:after="0" w:line="240" w:lineRule="auto"/>
            </w:pPr>
            <w:r>
              <w:rPr>
                <w:rFonts w:ascii="Arial" w:hAnsi="Arial"/>
                <w:color w:val="000000"/>
                <w:sz w:val="18"/>
              </w:rPr>
              <w:t>Mandatory, no default.</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757820fc_07ba_4b41_b24a_a6bdf80407"/>
          <w:p>
            <w:pPr>
              <w:spacing w:before="180" w:after="0" w:line="240" w:lineRule="auto"/>
            </w:pPr>
            <w:r>
              <w:rPr>
                <w:rFonts w:ascii="Arial" w:hAnsi="Arial"/>
                <w:color w:val="000000"/>
                <w:sz w:val="18"/>
              </w:rPr>
              <w:t>Failure (0x0106)</w:t>
            </w:r>
          </w:p>
          <w:bookmarkEnd w:id="10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6fb41b9d_f974_4904_b977_554daacf89"/>
          <w:p>
            <w:pPr>
              <w:spacing w:before="180" w:after="0" w:line="240" w:lineRule="auto"/>
            </w:pPr>
            <w:r>
              <w:rPr>
                <w:rFonts w:ascii="Arial" w:hAnsi="Arial"/>
                <w:color w:val="000000"/>
                <w:sz w:val="18"/>
              </w:rPr>
              <w:t>Polarity</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a6742391_b7f1_4f80_aece_8e9e63bdc7"/>
          <w:p>
            <w:pPr>
              <w:spacing w:before="180" w:after="0" w:line="240" w:lineRule="auto"/>
              <w:jc w:val="center"/>
            </w:pPr>
            <w:r>
              <w:rPr>
                <w:rFonts w:ascii="Arial" w:hAnsi="Arial"/>
                <w:color w:val="000000"/>
                <w:sz w:val="18"/>
              </w:rPr>
              <w:t>(2020,0020)</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0d425f14_9978_4586_9c8c_d152502290"/>
          <w:p>
            <w:pPr>
              <w:spacing w:before="180" w:after="0" w:line="240" w:lineRule="auto"/>
            </w:pPr>
            <w:r>
              <w:rPr>
                <w:rFonts w:ascii="Arial" w:hAnsi="Arial"/>
                <w:color w:val="000000"/>
                <w:sz w:val="18"/>
              </w:rPr>
              <w:t>NORMAL</w:t>
            </w:r>
          </w:p>
          <w:bookmarkEnd w:id="10285"/>
          <w:bookmarkStart w:id="10286" w:name="para_5bb6b7c9_0f6c_4d0c_9933_aed8ad32df"/>
          <w:p>
            <w:pPr>
              <w:spacing w:before="180" w:after="0" w:line="240" w:lineRule="auto"/>
            </w:pPr>
            <w:r>
              <w:rPr>
                <w:rFonts w:ascii="Arial" w:hAnsi="Arial"/>
                <w:color w:val="000000"/>
                <w:sz w:val="18"/>
              </w:rPr>
              <w:t>REVERSE</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32be4866_2dbb_4edc_84ea_3bdb5b21e6"/>
          <w:p>
            <w:pPr>
              <w:spacing w:before="180" w:after="0" w:line="240" w:lineRule="auto"/>
            </w:pPr>
            <w:r>
              <w:rPr>
                <w:rFonts w:ascii="Arial" w:hAnsi="Arial"/>
                <w:color w:val="000000"/>
                <w:sz w:val="18"/>
              </w:rPr>
              <w:t>NORMAL</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427b50da_0854_408a_ae62_d2914de380"/>
          <w:p>
            <w:pPr>
              <w:spacing w:before="180" w:after="0" w:line="240" w:lineRule="auto"/>
            </w:pPr>
            <w:r>
              <w:rPr>
                <w:rFonts w:ascii="Arial" w:hAnsi="Arial"/>
                <w:color w:val="000000"/>
                <w:sz w:val="18"/>
              </w:rPr>
              <w:t>Failure (0x0106)</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129dae0a_6940_4d51_9cb3_e1db637ab6"/>
          <w:p>
            <w:pPr>
              <w:spacing w:before="180" w:after="0" w:line="240" w:lineRule="auto"/>
            </w:pPr>
            <w:r>
              <w:rPr>
                <w:rFonts w:ascii="Arial" w:hAnsi="Arial"/>
                <w:color w:val="000000"/>
                <w:sz w:val="18"/>
              </w:rPr>
              <w:t>Magnification Type</w:t>
            </w:r>
          </w:p>
          <w:bookmarkEnd w:id="10289"/>
          <w:bookmarkStart w:id="10290" w:name="para_fb253381_21b6_419e_9a3a_1eddfdf8d1"/>
          <w:p>
            <w:pPr>
              <w:spacing w:before="180" w:after="0" w:line="240" w:lineRule="auto"/>
            </w:pPr>
            <w:r>
              <w:rPr>
                <w:rFonts w:ascii="Arial" w:hAnsi="Arial"/>
                <w:color w:val="000000"/>
                <w:sz w:val="18"/>
              </w:rPr>
              <w:t>(See Note 2)</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aa9c9abf_3920_45e0_9c4d_4242ebd9c7"/>
          <w:p>
            <w:pPr>
              <w:spacing w:before="180" w:after="0" w:line="240" w:lineRule="auto"/>
              <w:jc w:val="center"/>
            </w:pPr>
            <w:r>
              <w:rPr>
                <w:rFonts w:ascii="Arial" w:hAnsi="Arial"/>
                <w:color w:val="000000"/>
                <w:sz w:val="18"/>
              </w:rPr>
              <w:t>(2010,0060)</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6e9ce9c5_de9c_40b0_b27e_66709f4dfd"/>
          <w:p>
            <w:pPr>
              <w:spacing w:before="180" w:after="0" w:line="240" w:lineRule="auto"/>
            </w:pPr>
            <w:r>
              <w:rPr>
                <w:rFonts w:ascii="Arial" w:hAnsi="Arial"/>
                <w:color w:val="000000"/>
                <w:sz w:val="18"/>
              </w:rPr>
              <w:t>REPLICATE</w:t>
            </w:r>
          </w:p>
          <w:bookmarkEnd w:id="10292"/>
          <w:bookmarkStart w:id="10293" w:name="para_f1a904c9_17f5_467b_a562_a1307381d8"/>
          <w:p>
            <w:pPr>
              <w:spacing w:before="180" w:after="0" w:line="240" w:lineRule="auto"/>
            </w:pPr>
            <w:r>
              <w:rPr>
                <w:rFonts w:ascii="Arial" w:hAnsi="Arial"/>
                <w:color w:val="000000"/>
                <w:sz w:val="18"/>
              </w:rPr>
              <w:t>BILINEAR</w:t>
            </w:r>
          </w:p>
          <w:bookmarkEnd w:id="10293"/>
          <w:bookmarkStart w:id="10294" w:name="para_5984dc9e_e6e8_449e_af9d_274b2a8434"/>
          <w:p>
            <w:pPr>
              <w:spacing w:before="180" w:after="0" w:line="240" w:lineRule="auto"/>
            </w:pPr>
            <w:r>
              <w:rPr>
                <w:rFonts w:ascii="Arial" w:hAnsi="Arial"/>
                <w:color w:val="000000"/>
                <w:sz w:val="18"/>
              </w:rPr>
              <w:t>CUBIC</w:t>
            </w:r>
          </w:p>
          <w:bookmarkEnd w:id="10294"/>
          <w:bookmarkStart w:id="10295" w:name="para_9b426db4_5791_417f_8968_9f12ccfe0e"/>
          <w:p>
            <w:pPr>
              <w:spacing w:before="180" w:after="0" w:line="240" w:lineRule="auto"/>
            </w:pPr>
            <w:r>
              <w:rPr>
                <w:rFonts w:ascii="Arial" w:hAnsi="Arial"/>
                <w:color w:val="000000"/>
                <w:sz w:val="18"/>
              </w:rPr>
              <w:t>NONE</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343beec7_f824_4aff_9705_6a0e8ffeb4"/>
          <w:p>
            <w:pPr>
              <w:spacing w:before="180" w:after="0" w:line="240" w:lineRule="auto"/>
            </w:pPr>
            <w:r>
              <w:rPr>
                <w:rFonts w:ascii="Arial" w:hAnsi="Arial"/>
                <w:color w:val="000000"/>
                <w:sz w:val="18"/>
              </w:rPr>
              <w:t>Configurable</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401af1df_62f6_4966_beb7_1614bd52d2"/>
          <w:p>
            <w:pPr>
              <w:spacing w:before="180" w:after="0" w:line="240" w:lineRule="auto"/>
            </w:pPr>
            <w:r>
              <w:rPr>
                <w:rFonts w:ascii="Arial" w:hAnsi="Arial"/>
                <w:color w:val="000000"/>
                <w:sz w:val="18"/>
              </w:rPr>
              <w:t>Warning (0x116)</w:t>
            </w:r>
          </w:p>
          <w:bookmarkEnd w:id="10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507cb573_e647_44d6_98cf_f26b50573a"/>
          <w:p>
            <w:pPr>
              <w:spacing w:before="180" w:after="0" w:line="240" w:lineRule="auto"/>
            </w:pPr>
            <w:r>
              <w:rPr>
                <w:rFonts w:ascii="Arial" w:hAnsi="Arial"/>
                <w:color w:val="000000"/>
                <w:sz w:val="18"/>
              </w:rPr>
              <w:t>Smoothing Type</w:t>
            </w:r>
          </w:p>
          <w:bookmarkEnd w:id="10298"/>
          <w:bookmarkStart w:id="10299" w:name="para_93e0883d_78e0_40b7_acc4_95c98101b8"/>
          <w:p>
            <w:pPr>
              <w:spacing w:before="180" w:after="0" w:line="240" w:lineRule="auto"/>
            </w:pPr>
            <w:r>
              <w:rPr>
                <w:rFonts w:ascii="Arial" w:hAnsi="Arial"/>
                <w:color w:val="000000"/>
                <w:sz w:val="18"/>
              </w:rPr>
              <w:t>(See Note 3)</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f6d85729_fd8f_4b96_b988_0e5267f784"/>
          <w:p>
            <w:pPr>
              <w:spacing w:before="180" w:after="0" w:line="240" w:lineRule="auto"/>
              <w:jc w:val="center"/>
            </w:pPr>
            <w:r>
              <w:rPr>
                <w:rFonts w:ascii="Arial" w:hAnsi="Arial"/>
                <w:color w:val="000000"/>
                <w:sz w:val="18"/>
              </w:rPr>
              <w:t>(2010,0080)</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21201190_97b4_47b5_8d59_ffb49b53e5"/>
          <w:p>
            <w:pPr>
              <w:spacing w:before="180" w:after="0" w:line="240" w:lineRule="auto"/>
            </w:pPr>
            <w:r>
              <w:rPr>
                <w:rFonts w:ascii="Arial" w:hAnsi="Arial"/>
                <w:color w:val="000000"/>
                <w:sz w:val="18"/>
              </w:rPr>
              <w:t>0-15, the value is laser specific.</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ed737344_2daf_4755_b05d_82a2858e7c"/>
          <w:p>
            <w:pPr>
              <w:spacing w:before="180" w:after="0" w:line="240" w:lineRule="auto"/>
            </w:pPr>
            <w:r>
              <w:rPr>
                <w:rFonts w:ascii="Arial" w:hAnsi="Arial"/>
                <w:color w:val="000000"/>
                <w:sz w:val="18"/>
              </w:rPr>
              <w:t>Configurable</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68cc10c3_3f6b_4396_926e_39b6a5223d"/>
          <w:p>
            <w:pPr>
              <w:spacing w:before="180" w:after="0" w:line="240" w:lineRule="auto"/>
            </w:pPr>
            <w:r>
              <w:rPr>
                <w:rFonts w:ascii="Arial" w:hAnsi="Arial"/>
                <w:color w:val="000000"/>
                <w:sz w:val="18"/>
              </w:rPr>
              <w:t>Warning (0x116)</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bb862cd5_f543_41f0_9f37_87050c5be6"/>
          <w:p>
            <w:pPr>
              <w:spacing w:before="180" w:after="0" w:line="240" w:lineRule="auto"/>
            </w:pPr>
            <w:r>
              <w:rPr>
                <w:rFonts w:ascii="Arial" w:hAnsi="Arial"/>
                <w:color w:val="000000"/>
                <w:sz w:val="18"/>
              </w:rPr>
              <w:t>Requested Image Size</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cb97f423_619b_4c5d_9aa4_88c85e0e1b"/>
          <w:p>
            <w:pPr>
              <w:spacing w:before="180" w:after="0" w:line="240" w:lineRule="auto"/>
              <w:jc w:val="center"/>
            </w:pPr>
            <w:r>
              <w:rPr>
                <w:rFonts w:ascii="Arial" w:hAnsi="Arial"/>
                <w:color w:val="000000"/>
                <w:sz w:val="18"/>
              </w:rPr>
              <w:t>(2020,0030)</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a9a67c52_fc91_4af9_bbd6_459d7d190f"/>
          <w:p>
            <w:pPr>
              <w:spacing w:before="180" w:after="0" w:line="240" w:lineRule="auto"/>
            </w:pPr>
            <w:r>
              <w:rPr>
                <w:rFonts w:ascii="Arial" w:hAnsi="Arial"/>
                <w:color w:val="000000"/>
                <w:sz w:val="18"/>
              </w:rPr>
              <w:t>Up to the maximum row size for film size.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0ef21489_1280_487d_8d43_7650a03a94"/>
          <w:p>
            <w:pPr>
              <w:spacing w:before="180" w:after="0" w:line="240" w:lineRule="auto"/>
            </w:pPr>
            <w:r>
              <w:rPr>
                <w:rFonts w:ascii="Arial" w:hAnsi="Arial"/>
                <w:color w:val="000000"/>
                <w:sz w:val="18"/>
              </w:rPr>
              <w:t>Not set</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c80d5658_aa99_4a02_bfd2_3e0f8a4d66"/>
          <w:p>
            <w:pPr>
              <w:spacing w:before="180" w:after="0" w:line="240" w:lineRule="auto"/>
            </w:pPr>
            <w:r>
              <w:rPr>
                <w:rFonts w:ascii="Arial" w:hAnsi="Arial"/>
                <w:color w:val="000000"/>
                <w:sz w:val="18"/>
              </w:rPr>
              <w:t>Warning (0x116)</w:t>
            </w:r>
          </w:p>
          <w:bookmarkEnd w:id="10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9" w:name="para_9a58b213_0425_42a1_81dc_b826955a08"/>
          <w:p>
            <w:pPr>
              <w:spacing w:before="180" w:after="0" w:line="240" w:lineRule="auto"/>
            </w:pPr>
            <w:r>
              <w:rPr>
                <w:rFonts w:ascii="Arial" w:hAnsi="Arial"/>
                <w:color w:val="000000"/>
                <w:sz w:val="18"/>
              </w:rPr>
              <w:t>Image Tone Adjustment</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051ec44d_8d82_49c3_abad_66a0489943"/>
          <w:p>
            <w:pPr>
              <w:spacing w:before="180" w:after="0" w:line="240" w:lineRule="auto"/>
              <w:jc w:val="center"/>
            </w:pPr>
            <w:r>
              <w:rPr>
                <w:rFonts w:ascii="Arial" w:hAnsi="Arial"/>
                <w:color w:val="000000"/>
                <w:sz w:val="18"/>
              </w:rPr>
              <w:t>(2001,1170)</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8441c196_495b_4693_b755_1855911d5d"/>
          <w:p>
            <w:pPr>
              <w:spacing w:before="180" w:after="0" w:line="240" w:lineRule="auto"/>
            </w:pPr>
            <w:r>
              <w:rPr>
                <w:rFonts w:ascii="Arial" w:hAnsi="Arial"/>
                <w:color w:val="000000"/>
                <w:sz w:val="18"/>
              </w:rPr>
              <w:t>0 - None</w:t>
            </w:r>
          </w:p>
          <w:bookmarkEnd w:id="10311"/>
          <w:bookmarkStart w:id="10312" w:name="para_7d0efae4_66bb_46b0_9d82_0c8ee9921b"/>
          <w:p>
            <w:pPr>
              <w:spacing w:before="180" w:after="0" w:line="240" w:lineRule="auto"/>
            </w:pPr>
            <w:r>
              <w:rPr>
                <w:rFonts w:ascii="Arial" w:hAnsi="Arial"/>
                <w:color w:val="000000"/>
                <w:sz w:val="18"/>
              </w:rPr>
              <w:t>1 - General</w:t>
            </w:r>
          </w:p>
          <w:bookmarkEnd w:id="10312"/>
          <w:bookmarkStart w:id="10313" w:name="para_334d93e2_f4d0_446e_b931_5f087afb67"/>
          <w:p>
            <w:pPr>
              <w:spacing w:before="180" w:after="0" w:line="240" w:lineRule="auto"/>
            </w:pPr>
            <w:r>
              <w:rPr>
                <w:rFonts w:ascii="Arial" w:hAnsi="Arial"/>
                <w:color w:val="000000"/>
                <w:sz w:val="18"/>
              </w:rPr>
              <w:t>2 - CR Tone</w:t>
            </w:r>
          </w:p>
          <w:bookmarkEnd w:id="10313"/>
          <w:bookmarkStart w:id="10314" w:name="para_1f4971d1_6ef5_4058_92d2_e53937b386"/>
          <w:p>
            <w:pPr>
              <w:spacing w:before="180" w:after="0" w:line="240" w:lineRule="auto"/>
            </w:pPr>
            <w:r>
              <w:rPr>
                <w:rFonts w:ascii="Arial" w:hAnsi="Arial"/>
                <w:color w:val="000000"/>
                <w:sz w:val="18"/>
              </w:rPr>
              <w:t>3 - DR Tone</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001cc69a_3d3f_452f_8264_acdcda03db"/>
          <w:p>
            <w:pPr>
              <w:spacing w:before="180" w:after="0" w:line="240" w:lineRule="auto"/>
              <w:jc w:val="center"/>
            </w:pPr>
            <w:r>
              <w:rPr>
                <w:rFonts w:ascii="Arial" w:hAnsi="Arial"/>
                <w:color w:val="000000"/>
                <w:sz w:val="18"/>
              </w:rPr>
              <w:t>0</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411ff753_c304_4d84_aaab_fde75aea12"/>
          <w:p>
            <w:pPr>
              <w:spacing w:before="180" w:after="0" w:line="240" w:lineRule="auto"/>
            </w:pPr>
            <w:r>
              <w:rPr>
                <w:rFonts w:ascii="Arial" w:hAnsi="Arial"/>
                <w:color w:val="000000"/>
                <w:sz w:val="18"/>
              </w:rPr>
              <w:t>Failure (0x0106)</w:t>
            </w:r>
          </w:p>
          <w:bookmarkEnd w:id="10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7" w:name="para_ea7d8473_0a57_46b8_803c_269be9760b"/>
          <w:p>
            <w:pPr>
              <w:spacing w:before="180" w:after="0" w:line="240" w:lineRule="auto"/>
            </w:pPr>
            <w:r>
              <w:rPr>
                <w:rFonts w:ascii="Arial" w:hAnsi="Arial"/>
                <w:color w:val="000000"/>
                <w:sz w:val="18"/>
              </w:rPr>
              <w:t>Reference Presentation LUT Sequence</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69cee277_6758_47b3_8af1_a2d21f3629"/>
          <w:p>
            <w:pPr>
              <w:spacing w:before="180" w:after="0" w:line="240" w:lineRule="auto"/>
              <w:jc w:val="center"/>
            </w:pPr>
            <w:r>
              <w:rPr>
                <w:rFonts w:ascii="Arial" w:hAnsi="Arial"/>
                <w:color w:val="000000"/>
                <w:sz w:val="18"/>
              </w:rPr>
              <w:t>(2050,0500)</w:t>
            </w:r>
          </w:p>
          <w:bookmarkEnd w:id="10318"/>
        </w:tc>
        <w:tc>
          <w:tcPr>
            <w:tcBorders>
              <w:bottom w:val="single" w:sz="4" w:color="000000"/>
              <w:right w:val="single" w:sz="4" w:color="000000"/>
            </w:tcBorders>
            <w:tcMar>
              <w:top w:w="40" w:type="dxa"/>
              <w:left w:w="40" w:type="dxa"/>
              <w:bottom w:w="40" w:type="dxa"/>
              <w:right w:w="40" w:type="dxa"/>
            </w:tcMar>
            <w:vAlign w:val="top"/>
          </w:tcPr>
          <w:bookmarkStart w:id="10319" w:name="para_928d7535_e046_47ff_9c1c_ec5ad6199a"/>
          <w:p>
            <w:pPr>
              <w:spacing w:before="180" w:after="0" w:line="240" w:lineRule="auto"/>
            </w:pPr>
            <w:r>
              <w:rPr>
                <w:rFonts w:ascii="Arial" w:hAnsi="Arial"/>
                <w:color w:val="000000"/>
                <w:sz w:val="18"/>
              </w:rPr>
              <w:t>N/A</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d093e104_6713_4bc0_bc43_728a8b01d6"/>
          <w:p>
            <w:pPr>
              <w:spacing w:before="180" w:after="0" w:line="240" w:lineRule="auto"/>
            </w:pPr>
            <w:r>
              <w:rPr>
                <w:rFonts w:ascii="Arial" w:hAnsi="Arial"/>
                <w:color w:val="000000"/>
                <w:sz w:val="18"/>
              </w:rPr>
              <w:t>N/A</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16782348_2736_45ef_a3f7_96ebe49bf7"/>
          <w:p>
            <w:pPr>
              <w:spacing w:before="180" w:after="0" w:line="240" w:lineRule="auto"/>
            </w:pPr>
            <w:r>
              <w:rPr>
                <w:rFonts w:ascii="Arial" w:hAnsi="Arial"/>
                <w:color w:val="000000"/>
                <w:sz w:val="18"/>
              </w:rPr>
              <w:t>N/A</w:t>
            </w:r>
          </w:p>
          <w:bookmarkEnd w:id="10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2" w:name="para_425e79a2_ebea_4e0b_b57a_5b030b1446"/>
          <w:p>
            <w:pPr>
              <w:spacing w:before="180" w:after="0" w:line="240" w:lineRule="auto"/>
            </w:pPr>
            <w:r>
              <w:rPr>
                <w:rFonts w:ascii="Arial" w:hAnsi="Arial"/>
                <w:color w:val="000000"/>
                <w:sz w:val="18"/>
              </w:rPr>
              <w:t>&gt;Referenced SOP Class UID</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cb44fe57_d370_41c0_b37a_acc99d4a62"/>
          <w:p>
            <w:pPr>
              <w:spacing w:before="180" w:after="0" w:line="240" w:lineRule="auto"/>
              <w:jc w:val="center"/>
            </w:pPr>
            <w:r>
              <w:rPr>
                <w:rFonts w:ascii="Arial" w:hAnsi="Arial"/>
                <w:color w:val="000000"/>
                <w:sz w:val="18"/>
              </w:rPr>
              <w:t>(0008,1150)</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a1b4ca6b_7486_47b7_b58b_6002c875e4"/>
          <w:p>
            <w:pPr>
              <w:spacing w:before="180" w:after="0" w:line="240" w:lineRule="auto"/>
            </w:pPr>
            <w:r>
              <w:rPr>
                <w:rFonts w:ascii="Arial" w:hAnsi="Arial"/>
                <w:color w:val="000000"/>
                <w:sz w:val="18"/>
              </w:rPr>
              <w:t>SOP Class UID</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1680f166_91c9_4601_9ef3_d9af5a2a4c"/>
          <w:p>
            <w:pPr>
              <w:spacing w:before="180" w:after="0" w:line="240" w:lineRule="auto"/>
            </w:pPr>
            <w:r>
              <w:rPr>
                <w:rFonts w:ascii="Arial" w:hAnsi="Arial"/>
                <w:color w:val="000000"/>
                <w:sz w:val="18"/>
              </w:rPr>
              <w:t>Mandatory if sequence is present, no default</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d55b6625_b22f_4b5d_a61c_6e517f1b6c"/>
          <w:p>
            <w:pPr>
              <w:spacing w:before="180" w:after="0" w:line="240" w:lineRule="auto"/>
            </w:pPr>
            <w:r>
              <w:rPr>
                <w:rFonts w:ascii="Arial" w:hAnsi="Arial"/>
                <w:color w:val="000000"/>
                <w:sz w:val="18"/>
              </w:rPr>
              <w:t>Failure (0x0106)</w:t>
            </w:r>
          </w:p>
          <w:bookmarkEnd w:id="10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7" w:name="para_01677a54_c6b7_4c13_aa52_67b762dd79"/>
          <w:p>
            <w:pPr>
              <w:spacing w:before="180" w:after="0" w:line="240" w:lineRule="auto"/>
            </w:pPr>
            <w:r>
              <w:rPr>
                <w:rFonts w:ascii="Arial" w:hAnsi="Arial"/>
                <w:color w:val="000000"/>
                <w:sz w:val="18"/>
              </w:rPr>
              <w:t>&gt;Referenced SOP Instance UID</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3d589691_8358_46c6_a82f_87a872527a"/>
          <w:p>
            <w:pPr>
              <w:spacing w:before="180" w:after="0" w:line="240" w:lineRule="auto"/>
              <w:jc w:val="center"/>
            </w:pPr>
            <w:r>
              <w:rPr>
                <w:rFonts w:ascii="Arial" w:hAnsi="Arial"/>
                <w:color w:val="000000"/>
                <w:sz w:val="18"/>
              </w:rPr>
              <w:t>(0008,1155)</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f9205614_def6_4cd3_8ee4_fa531bacc8"/>
          <w:p>
            <w:pPr>
              <w:spacing w:before="180" w:after="0" w:line="240" w:lineRule="auto"/>
            </w:pPr>
            <w:r>
              <w:rPr>
                <w:rFonts w:ascii="Arial" w:hAnsi="Arial"/>
                <w:color w:val="000000"/>
                <w:sz w:val="18"/>
              </w:rPr>
              <w:t>SOP Instance UID</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94c704b6_2da9_4fcf_b4b9_2be6af8805"/>
          <w:p>
            <w:pPr>
              <w:spacing w:before="180" w:after="0" w:line="240" w:lineRule="auto"/>
            </w:pPr>
            <w:r>
              <w:rPr>
                <w:rFonts w:ascii="Arial" w:hAnsi="Arial"/>
                <w:color w:val="000000"/>
                <w:sz w:val="18"/>
              </w:rPr>
              <w:t>Mandatory if sequence is present, no default</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45ea3e6d_276e_4767_8080_680bde5a6e"/>
          <w:p>
            <w:pPr>
              <w:spacing w:before="180" w:after="0" w:line="240" w:lineRule="auto"/>
            </w:pPr>
            <w:r>
              <w:rPr>
                <w:rFonts w:ascii="Arial" w:hAnsi="Arial"/>
                <w:color w:val="000000"/>
                <w:sz w:val="18"/>
              </w:rPr>
              <w:t>Failure (0x0106)</w:t>
            </w:r>
          </w:p>
          <w:bookmarkEnd w:id="10331"/>
        </w:tc>
      </w:tr>
    </w:tbl>
    <w:bookmarkStart w:id="10332" w:name="idp140180588664720"/>
    <w:p>
      <w:pPr>
        <w:keepNext/>
        <w:spacing w:before="180" w:after="0" w:line="240" w:lineRule="auto"/>
        <w:ind w:left="360" w:right="360" w:firstLine="0"/>
        <w:jc w:val="both"/>
      </w:pPr>
      <w:r>
        <w:rPr>
          <w:rFonts w:ascii="Arial" w:hAnsi="Arial"/>
          <w:color w:val="000000"/>
          <w:sz w:val="18"/>
        </w:rPr>
        <w:t>Note</w:t>
      </w:r>
    </w:p>
    <w:bookmarkEnd w:id="10332"/>
    <w:bookmarkStart w:id="10333" w:name="idp140180588664976"/>
    <w:bookmarkStart w:id="10334" w:name="idp140180588665456"/>
    <w:bookmarkStart w:id="10335"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335"/>
    <w:bookmarkEnd w:id="10334"/>
    <w:bookmarkEnd w:id="10333"/>
    <w:bookmarkStart w:id="10336" w:name="idp140180588666544"/>
    <w:bookmarkStart w:id="10337"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37"/>
    <w:bookmarkEnd w:id="10336"/>
    <w:bookmarkStart w:id="10338" w:name="idp140180588667744"/>
    <w:bookmarkStart w:id="10339"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339"/>
    <w:bookmarkEnd w:id="10338"/>
    <w:bookmarkStart w:id="10340" w:name="idp140180588668880"/>
    <w:bookmarkStart w:id="10341"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41"/>
    <w:bookmarkEnd w:id="10340"/>
    <w:bookmarkStart w:id="10342"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42"/>
    <w:bookmarkStart w:id="10343"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43"/>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4" w:name="para_3e4e922c_69d8_4533_81da_892214c9c8"/>
          <w:p>
            <w:pPr>
              <w:keepNext/>
              <w:spacing w:before="180" w:after="0" w:line="240" w:lineRule="auto"/>
              <w:jc w:val="center"/>
            </w:pPr>
            <w:r>
              <w:rPr>
                <w:rFonts w:ascii="Arial" w:hAnsi="Arial"/>
                <w:b/>
                <w:color w:val="000000"/>
                <w:sz w:val="18"/>
              </w:rPr>
              <w:t>Service Status</w:t>
            </w:r>
          </w:p>
          <w:bookmarkEnd w:id="10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5" w:name="para_7804aee2_de6b_4e7f_809d_ac0f18617c"/>
          <w:p>
            <w:pPr>
              <w:spacing w:before="180" w:after="0" w:line="240" w:lineRule="auto"/>
              <w:jc w:val="center"/>
            </w:pPr>
            <w:r>
              <w:rPr>
                <w:rFonts w:ascii="Arial" w:hAnsi="Arial"/>
                <w:b/>
                <w:color w:val="000000"/>
                <w:sz w:val="18"/>
              </w:rPr>
              <w:t>Further Meaning</w:t>
            </w:r>
          </w:p>
          <w:bookmarkEnd w:id="10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6" w:name="para_e89bbffa_9aaf_455c_96e1_58f057fe13"/>
          <w:p>
            <w:pPr>
              <w:spacing w:before="180" w:after="0" w:line="240" w:lineRule="auto"/>
              <w:jc w:val="center"/>
            </w:pPr>
            <w:r>
              <w:rPr>
                <w:rFonts w:ascii="Arial" w:hAnsi="Arial"/>
                <w:b/>
                <w:color w:val="000000"/>
                <w:sz w:val="18"/>
              </w:rPr>
              <w:t>Error Code</w:t>
            </w:r>
          </w:p>
          <w:bookmarkEnd w:id="10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7" w:name="para_b8130361_e977_46f5_b410_18df77a8ac"/>
          <w:p>
            <w:pPr>
              <w:spacing w:before="180" w:after="0" w:line="240" w:lineRule="auto"/>
              <w:jc w:val="center"/>
            </w:pPr>
            <w:r>
              <w:rPr>
                <w:rFonts w:ascii="Arial" w:hAnsi="Arial"/>
                <w:b/>
                <w:color w:val="000000"/>
                <w:sz w:val="18"/>
              </w:rPr>
              <w:t>Behavior</w:t>
            </w:r>
          </w:p>
          <w:bookmarkEnd w:id="10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8" w:name="para_21ff4a9a_81e7_4ff2_861c_ce81032772"/>
          <w:p>
            <w:pPr>
              <w:spacing w:before="180" w:after="0" w:line="240" w:lineRule="auto"/>
            </w:pPr>
            <w:r>
              <w:rPr>
                <w:rFonts w:ascii="Arial" w:hAnsi="Arial"/>
                <w:color w:val="000000"/>
                <w:sz w:val="18"/>
              </w:rPr>
              <w:t>Success</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fb5e6603_f3c8_45ea_abc4_f11c7a594a"/>
          <w:p>
            <w:pPr>
              <w:spacing w:before="180" w:after="0" w:line="240" w:lineRule="auto"/>
            </w:pPr>
            <w:r>
              <w:rPr>
                <w:rFonts w:ascii="Arial" w:hAnsi="Arial"/>
                <w:color w:val="000000"/>
                <w:sz w:val="18"/>
              </w:rPr>
              <w:t>Success</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efb4d874_0b02_437d_9ca5_e4118dafd6"/>
          <w:p>
            <w:pPr>
              <w:spacing w:before="180" w:after="0" w:line="240" w:lineRule="auto"/>
            </w:pPr>
            <w:r>
              <w:rPr>
                <w:rFonts w:ascii="Arial" w:hAnsi="Arial"/>
                <w:color w:val="000000"/>
                <w:sz w:val="18"/>
              </w:rPr>
              <w:t>0000</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1245a1d5_48c0_4d25_b521_5abfd9b4d4"/>
          <w:p>
            <w:pPr>
              <w:spacing w:before="180" w:after="0" w:line="240" w:lineRule="auto"/>
            </w:pPr>
            <w:r>
              <w:rPr>
                <w:rFonts w:ascii="Arial" w:hAnsi="Arial"/>
                <w:color w:val="000000"/>
                <w:sz w:val="18"/>
              </w:rPr>
              <w:t>Warning</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14c3aac5_ac56_4e77_ac6a_9480df9791"/>
          <w:p>
            <w:pPr>
              <w:spacing w:before="180" w:after="0" w:line="240" w:lineRule="auto"/>
            </w:pPr>
            <w:r>
              <w:rPr>
                <w:rFonts w:ascii="Arial" w:hAnsi="Arial"/>
                <w:color w:val="000000"/>
                <w:sz w:val="18"/>
              </w:rPr>
              <w:t>Attribute out of range</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4b220e2c_d374_4683_ace1_4d70625244"/>
          <w:p>
            <w:pPr>
              <w:spacing w:before="180" w:after="0" w:line="240" w:lineRule="auto"/>
            </w:pPr>
            <w:r>
              <w:rPr>
                <w:rFonts w:ascii="Arial" w:hAnsi="Arial"/>
                <w:color w:val="000000"/>
                <w:sz w:val="18"/>
              </w:rPr>
              <w:t>0116</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f53c391a_0c0a_4120_a0f5_aff4b4b400"/>
          <w:p>
            <w:pPr>
              <w:spacing w:before="180" w:after="0" w:line="240" w:lineRule="auto"/>
            </w:pPr>
            <w:r>
              <w:rPr>
                <w:rFonts w:ascii="Arial" w:hAnsi="Arial"/>
                <w:color w:val="000000"/>
                <w:sz w:val="18"/>
              </w:rPr>
              <w:t>Warning</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ae672e96_4a06_4d38_948f_3a94fb69f2"/>
          <w:p>
            <w:pPr>
              <w:spacing w:before="180" w:after="0" w:line="240" w:lineRule="auto"/>
            </w:pPr>
            <w:r>
              <w:rPr>
                <w:rFonts w:ascii="Arial" w:hAnsi="Arial"/>
                <w:color w:val="000000"/>
                <w:sz w:val="18"/>
              </w:rPr>
              <w:t>Image larger then Image Box</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dc3313f8_25b9_47a4_b77c_fc3e4f5922"/>
          <w:p>
            <w:pPr>
              <w:spacing w:before="180" w:after="0" w:line="240" w:lineRule="auto"/>
            </w:pPr>
            <w:r>
              <w:rPr>
                <w:rFonts w:ascii="Arial" w:hAnsi="Arial"/>
                <w:color w:val="000000"/>
                <w:sz w:val="18"/>
              </w:rPr>
              <w:t>B604</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0" w:name="para_e3df05e4_422f_4347_8db3_ae78e06ea1"/>
          <w:p>
            <w:pPr>
              <w:spacing w:before="180" w:after="0" w:line="240" w:lineRule="auto"/>
            </w:pPr>
            <w:r>
              <w:rPr>
                <w:rFonts w:ascii="Arial" w:hAnsi="Arial"/>
                <w:color w:val="000000"/>
                <w:sz w:val="18"/>
              </w:rPr>
              <w:t>Warning</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91d9ba20_5817_407d_b491_83f1a3011f"/>
          <w:p>
            <w:pPr>
              <w:spacing w:before="180" w:after="0" w:line="240" w:lineRule="auto"/>
            </w:pPr>
            <w:r>
              <w:rPr>
                <w:rFonts w:ascii="Arial" w:hAnsi="Arial"/>
                <w:color w:val="000000"/>
                <w:sz w:val="18"/>
              </w:rPr>
              <w:t>Image larger then Image Box</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bbd308a1_5694_46ab_814f_c689dd61b5"/>
          <w:p>
            <w:pPr>
              <w:spacing w:before="180" w:after="0" w:line="240" w:lineRule="auto"/>
            </w:pPr>
            <w:r>
              <w:rPr>
                <w:rFonts w:ascii="Arial" w:hAnsi="Arial"/>
                <w:color w:val="000000"/>
                <w:sz w:val="18"/>
              </w:rPr>
              <w:t>B609</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4" w:name="para_e0d2f3a4_7394_46c6_abd5_8db3b65df7"/>
          <w:p>
            <w:pPr>
              <w:spacing w:before="180" w:after="0" w:line="240" w:lineRule="auto"/>
            </w:pPr>
            <w:r>
              <w:rPr>
                <w:rFonts w:ascii="Arial" w:hAnsi="Arial"/>
                <w:color w:val="000000"/>
                <w:sz w:val="18"/>
              </w:rPr>
              <w:t>Warning</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96dab8ab_8954_468b_beea_3bda288911"/>
          <w:p>
            <w:pPr>
              <w:spacing w:before="180" w:after="0" w:line="240" w:lineRule="auto"/>
            </w:pPr>
            <w:r>
              <w:rPr>
                <w:rFonts w:ascii="Arial" w:hAnsi="Arial"/>
                <w:color w:val="000000"/>
                <w:sz w:val="18"/>
              </w:rPr>
              <w:t>Image larger then Image Box</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3b77347f_423f_464f_a729_2d710ac8e1"/>
          <w:p>
            <w:pPr>
              <w:spacing w:before="180" w:after="0" w:line="240" w:lineRule="auto"/>
            </w:pPr>
            <w:r>
              <w:rPr>
                <w:rFonts w:ascii="Arial" w:hAnsi="Arial"/>
                <w:color w:val="000000"/>
                <w:sz w:val="18"/>
              </w:rPr>
              <w:t>B60A</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8" w:name="para_b23a6c21_4c82_40f5_984a_c4ea48d7b7"/>
          <w:p>
            <w:pPr>
              <w:spacing w:before="180" w:after="0" w:line="240" w:lineRule="auto"/>
            </w:pPr>
            <w:r>
              <w:rPr>
                <w:rFonts w:ascii="Arial" w:hAnsi="Arial"/>
                <w:color w:val="000000"/>
                <w:sz w:val="18"/>
              </w:rPr>
              <w:t>Failure</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60762b34_50dd_49fa_ac41_494032f34a"/>
          <w:p>
            <w:pPr>
              <w:spacing w:before="180" w:after="0" w:line="240" w:lineRule="auto"/>
            </w:pPr>
            <w:r>
              <w:rPr>
                <w:rFonts w:ascii="Arial" w:hAnsi="Arial"/>
                <w:color w:val="000000"/>
                <w:sz w:val="18"/>
              </w:rPr>
              <w:t>No object instance</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941c2279_c5cc_467b_9ada_22a3e252d0"/>
          <w:p>
            <w:pPr>
              <w:spacing w:before="180" w:after="0" w:line="240" w:lineRule="auto"/>
            </w:pPr>
            <w:r>
              <w:rPr>
                <w:rFonts w:ascii="Arial" w:hAnsi="Arial"/>
                <w:color w:val="000000"/>
                <w:sz w:val="18"/>
              </w:rPr>
              <w:t>0112</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83d93f34_145c_49d9_ac79_7853d182c3"/>
          <w:p>
            <w:pPr>
              <w:spacing w:before="180" w:after="0" w:line="240" w:lineRule="auto"/>
            </w:pPr>
            <w:r>
              <w:rPr>
                <w:rFonts w:ascii="Arial" w:hAnsi="Arial"/>
                <w:color w:val="000000"/>
                <w:sz w:val="18"/>
              </w:rPr>
              <w:t>The given instance UID does not exist.</w:t>
            </w:r>
          </w:p>
          <w:bookmarkEnd w:id="10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2" w:name="para_6d296a96_9148_4553_9983_c45eb99049"/>
          <w:p>
            <w:pPr>
              <w:spacing w:before="180" w:after="0" w:line="240" w:lineRule="auto"/>
            </w:pPr>
            <w:r>
              <w:rPr>
                <w:rFonts w:ascii="Arial" w:hAnsi="Arial"/>
                <w:color w:val="000000"/>
                <w:sz w:val="18"/>
              </w:rPr>
              <w:t>Failure</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1479c276_3d8b_4a1d_a886_150df5c04e"/>
          <w:p>
            <w:pPr>
              <w:spacing w:before="180" w:after="0" w:line="240" w:lineRule="auto"/>
            </w:pPr>
            <w:r>
              <w:rPr>
                <w:rFonts w:ascii="Arial" w:hAnsi="Arial"/>
                <w:color w:val="000000"/>
                <w:sz w:val="18"/>
              </w:rPr>
              <w:t>Missing attributes</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b9c305f2_5ef8_4838_a88c_1e8716edd3"/>
          <w:p>
            <w:pPr>
              <w:spacing w:before="180" w:after="0" w:line="240" w:lineRule="auto"/>
            </w:pPr>
            <w:r>
              <w:rPr>
                <w:rFonts w:ascii="Arial" w:hAnsi="Arial"/>
                <w:color w:val="000000"/>
                <w:sz w:val="18"/>
              </w:rPr>
              <w:t>0120</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e7af7153_e74a_4a09_ab10_af45caa998"/>
          <w:p>
            <w:pPr>
              <w:spacing w:before="180" w:after="0" w:line="240" w:lineRule="auto"/>
            </w:pPr>
            <w:r>
              <w:rPr>
                <w:rFonts w:ascii="Arial" w:hAnsi="Arial"/>
                <w:color w:val="000000"/>
                <w:sz w:val="18"/>
              </w:rPr>
              <w:t>Mandatory attributes are missing.</w:t>
            </w:r>
          </w:p>
          <w:bookmarkEnd w:id="10375"/>
          <w:bookmarkStart w:id="10376" w:name="para_5a4a62b3_600c_4f46_bd38_b06abb63dd"/>
          <w:p>
            <w:pPr>
              <w:spacing w:before="180" w:after="0" w:line="240" w:lineRule="auto"/>
            </w:pPr>
            <w:r>
              <w:rPr>
                <w:rFonts w:ascii="Arial" w:hAnsi="Arial"/>
                <w:color w:val="000000"/>
                <w:sz w:val="18"/>
              </w:rPr>
              <w:t>A list of missing mandatory attribute tags is returned.</w:t>
            </w:r>
          </w:p>
          <w:bookmarkEnd w:id="10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7" w:name="para_2e9577ec_e11f_4210_9418_69dbd1780f"/>
          <w:p>
            <w:pPr>
              <w:spacing w:before="180" w:after="0" w:line="240" w:lineRule="auto"/>
            </w:pPr>
            <w:r>
              <w:rPr>
                <w:rFonts w:ascii="Arial" w:hAnsi="Arial"/>
                <w:color w:val="000000"/>
                <w:sz w:val="18"/>
              </w:rPr>
              <w:t>Failure</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02a5d459_c199_4293_a89a_7b1bf85eec"/>
          <w:p>
            <w:pPr>
              <w:spacing w:before="180" w:after="0" w:line="240" w:lineRule="auto"/>
            </w:pPr>
            <w:r>
              <w:rPr>
                <w:rFonts w:ascii="Arial" w:hAnsi="Arial"/>
                <w:color w:val="000000"/>
                <w:sz w:val="18"/>
              </w:rPr>
              <w:t>Missing attribute value</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918c20a9_1a93_4643_8eb5_913adf24b7"/>
          <w:p>
            <w:pPr>
              <w:spacing w:before="180" w:after="0" w:line="240" w:lineRule="auto"/>
            </w:pPr>
            <w:r>
              <w:rPr>
                <w:rFonts w:ascii="Arial" w:hAnsi="Arial"/>
                <w:color w:val="000000"/>
                <w:sz w:val="18"/>
              </w:rPr>
              <w:t>0121</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14f78bce_cf2d_4299_ba8a_8ebd5bff7d"/>
          <w:p>
            <w:pPr>
              <w:spacing w:before="180" w:after="0" w:line="240" w:lineRule="auto"/>
            </w:pPr>
            <w:r>
              <w:rPr>
                <w:rFonts w:ascii="Arial" w:hAnsi="Arial"/>
                <w:color w:val="000000"/>
                <w:sz w:val="18"/>
              </w:rPr>
              <w:t>A mandatory attribute was given, but had no value.</w:t>
            </w:r>
          </w:p>
          <w:bookmarkEnd w:id="10380"/>
          <w:bookmarkStart w:id="10381" w:name="para_9da6e965_8233_4a7c_9f47_a42e1a5063"/>
          <w:p>
            <w:pPr>
              <w:spacing w:before="180" w:after="0" w:line="240" w:lineRule="auto"/>
            </w:pPr>
            <w:r>
              <w:rPr>
                <w:rFonts w:ascii="Arial" w:hAnsi="Arial"/>
                <w:color w:val="000000"/>
                <w:sz w:val="18"/>
              </w:rPr>
              <w:t>A data set is returned of all attributes/values missing.</w:t>
            </w:r>
          </w:p>
          <w:bookmarkEnd w:id="10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2" w:name="para_7f4e8200_ad51_47a5_8e02_ba7f043255"/>
          <w:p>
            <w:pPr>
              <w:spacing w:before="180" w:after="0" w:line="240" w:lineRule="auto"/>
            </w:pPr>
            <w:r>
              <w:rPr>
                <w:rFonts w:ascii="Arial" w:hAnsi="Arial"/>
                <w:color w:val="000000"/>
                <w:sz w:val="18"/>
              </w:rPr>
              <w:t>Failure</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aae4638b_0fdf_4791_b5e6_c76261e696"/>
          <w:p>
            <w:pPr>
              <w:spacing w:before="180" w:after="0" w:line="240" w:lineRule="auto"/>
            </w:pPr>
            <w:r>
              <w:rPr>
                <w:rFonts w:ascii="Arial" w:hAnsi="Arial"/>
                <w:color w:val="000000"/>
                <w:sz w:val="18"/>
              </w:rPr>
              <w:t>Image size doesn't match</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7e216d77_b0d9_45fe_8ee2_da887c5272"/>
          <w:p>
            <w:pPr>
              <w:spacing w:before="180" w:after="0" w:line="240" w:lineRule="auto"/>
            </w:pPr>
            <w:r>
              <w:rPr>
                <w:rFonts w:ascii="Arial" w:hAnsi="Arial"/>
                <w:color w:val="000000"/>
                <w:sz w:val="18"/>
              </w:rPr>
              <w:t>C603</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8ce6705b_c60e_48fd_9e7e_2e45c1ac33"/>
          <w:p>
            <w:pPr>
              <w:spacing w:before="180" w:after="0" w:line="240" w:lineRule="auto"/>
            </w:pPr>
            <w:r>
              <w:rPr>
                <w:rFonts w:ascii="Arial" w:hAnsi="Arial"/>
                <w:color w:val="000000"/>
                <w:sz w:val="18"/>
              </w:rPr>
              <w:t>Image size exceeds Image Box dimensions.</w:t>
            </w:r>
          </w:p>
          <w:bookmarkEnd w:id="10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f46a9db6_98eb_4d69_86b3_3f25aa480d"/>
          <w:p>
            <w:pPr>
              <w:spacing w:before="180" w:after="0" w:line="240" w:lineRule="auto"/>
            </w:pPr>
            <w:r>
              <w:rPr>
                <w:rFonts w:ascii="Arial" w:hAnsi="Arial"/>
                <w:color w:val="000000"/>
                <w:sz w:val="18"/>
              </w:rPr>
              <w:t>Failure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bdc2010d_5b70_43f5_8b35_74de8b3b7a"/>
          <w:p>
            <w:pPr>
              <w:spacing w:before="180" w:after="0" w:line="240" w:lineRule="auto"/>
            </w:pPr>
            <w:r>
              <w:rPr>
                <w:rFonts w:ascii="Arial" w:hAnsi="Arial"/>
                <w:color w:val="000000"/>
                <w:sz w:val="18"/>
              </w:rPr>
              <w:t>Out of Resources</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828eb4d2_b0a7_493d_ac7b_44adad96a3"/>
          <w:p>
            <w:pPr>
              <w:spacing w:before="180" w:after="0" w:line="240" w:lineRule="auto"/>
            </w:pPr>
            <w:r>
              <w:rPr>
                <w:rFonts w:ascii="Arial" w:hAnsi="Arial"/>
                <w:color w:val="000000"/>
                <w:sz w:val="18"/>
              </w:rPr>
              <w:t>C605</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ea7e0112_d926_4b4e_b4bc_9ce40b89d8"/>
          <w:p>
            <w:pPr>
              <w:spacing w:before="180" w:after="0" w:line="240" w:lineRule="auto"/>
            </w:pPr>
            <w:r>
              <w:rPr>
                <w:rFonts w:ascii="Arial" w:hAnsi="Arial"/>
                <w:color w:val="000000"/>
                <w:sz w:val="18"/>
              </w:rPr>
              <w:t>Insufficient memory or disk space to store the image.</w:t>
            </w:r>
          </w:p>
          <w:bookmarkEnd w:id="10389"/>
        </w:tc>
      </w:tr>
    </w:tbl>
    <w:bookmarkStart w:id="10390" w:name="sect_E_4_2_1_4_1_3_2_4"/>
    <w:p>
      <w:pPr>
        <w:spacing w:before="180" w:after="0" w:line="240" w:lineRule="auto"/>
      </w:pPr>
      <w:r>
        <w:rPr>
          <w:rFonts w:ascii="Arial" w:hAnsi="Arial"/>
          <w:b/>
          <w:color w:val="000000"/>
          <w:sz w:val="18"/>
        </w:rPr>
        <w:t>E.4.2.1.4.1.3.2.4 Specific Conformance for Printer SOP Class</w:t>
      </w:r>
    </w:p>
    <w:bookmarkEnd w:id="10390"/>
    <w:bookmarkStart w:id="10391"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91"/>
    <w:bookmarkStart w:id="10392" w:name="idp140180588757872"/>
    <w:bookmarkStart w:id="10393" w:name="idp140180588758128"/>
    <w:bookmarkStart w:id="10394"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94"/>
    <w:bookmarkEnd w:id="10393"/>
    <w:bookmarkEnd w:id="10392"/>
    <w:bookmarkStart w:id="10395" w:name="idp140180588759120"/>
    <w:bookmarkStart w:id="10396"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96"/>
    <w:bookmarkEnd w:id="10395"/>
    <w:bookmarkStart w:id="10397"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97"/>
    <w:bookmarkStart w:id="10398" w:name="sect_E_4_2_1_4_1_3_2_4_1"/>
    <w:p>
      <w:pPr>
        <w:spacing w:before="180" w:after="0" w:line="240" w:lineRule="auto"/>
      </w:pPr>
      <w:r>
        <w:rPr>
          <w:rFonts w:ascii="Arial" w:hAnsi="Arial"/>
          <w:b/>
          <w:color w:val="000000"/>
          <w:sz w:val="18"/>
        </w:rPr>
        <w:t>E.4.2.1.4.1.3.2.4.1 Specific Conformance for Printer N-GET Status</w:t>
      </w:r>
    </w:p>
    <w:bookmarkEnd w:id="10398"/>
    <w:bookmarkStart w:id="10399"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99"/>
    <w:bookmarkStart w:id="10400"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00"/>
    <w:bookmarkStart w:id="10401"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01"/>
    <w:bookmarkStart w:id="10402" w:name="para_0c8d8bc7_af96_45b4_879b_025d02946e"/>
    <w:p>
      <w:pPr>
        <w:spacing w:before="180" w:after="0" w:line="240" w:lineRule="auto"/>
        <w:jc w:val="both"/>
      </w:pPr>
      <w:r>
        <w:rPr>
          <w:rFonts w:ascii="Arial" w:hAnsi="Arial"/>
          <w:color w:val="000000"/>
          <w:sz w:val="18"/>
        </w:rPr>
        <w:t>ANAP: Attribute Not Always Present</w:t>
      </w:r>
    </w:p>
    <w:bookmarkEnd w:id="10402"/>
    <w:bookmarkStart w:id="10403" w:name="para_44d614ee_d680_4ac5_8385_9ac25e4f61"/>
    <w:p>
      <w:pPr>
        <w:spacing w:before="180" w:after="0" w:line="240" w:lineRule="auto"/>
        <w:jc w:val="both"/>
      </w:pPr>
      <w:r>
        <w:rPr>
          <w:rFonts w:ascii="Arial" w:hAnsi="Arial"/>
          <w:color w:val="000000"/>
          <w:sz w:val="18"/>
        </w:rPr>
        <w:t>ALWAYS: Always Present</w:t>
      </w:r>
    </w:p>
    <w:bookmarkEnd w:id="10403"/>
    <w:bookmarkStart w:id="10404" w:name="para_afba94c1_369b_4313_b5ac_7d4e8ec630"/>
    <w:p>
      <w:pPr>
        <w:spacing w:before="180" w:after="0" w:line="240" w:lineRule="auto"/>
        <w:jc w:val="both"/>
      </w:pPr>
      <w:r>
        <w:rPr>
          <w:rFonts w:ascii="Arial" w:hAnsi="Arial"/>
          <w:color w:val="000000"/>
          <w:sz w:val="18"/>
        </w:rPr>
        <w:t>EMPTY: Attribute is sent without a value</w:t>
      </w:r>
    </w:p>
    <w:bookmarkEnd w:id="10404"/>
    <w:bookmarkStart w:id="10405" w:name="para_27710f58_ee11_412b_8fe2_20a776fb42"/>
    <w:p>
      <w:pPr>
        <w:spacing w:before="180" w:after="0" w:line="240" w:lineRule="auto"/>
        <w:jc w:val="both"/>
      </w:pPr>
      <w:r>
        <w:rPr>
          <w:rFonts w:ascii="Arial" w:hAnsi="Arial"/>
          <w:color w:val="000000"/>
          <w:sz w:val="18"/>
        </w:rPr>
        <w:t>NS: Not supported - attribute is not being sent</w:t>
      </w:r>
    </w:p>
    <w:bookmarkEnd w:id="10405"/>
    <w:bookmarkStart w:id="10406" w:name="table_E_4_2_28"/>
    <w:p>
      <w:pPr>
        <w:keepNext/>
        <w:spacing w:before="216" w:after="0" w:line="240" w:lineRule="auto"/>
        <w:jc w:val="center"/>
      </w:pPr>
      <w:r>
        <w:rPr>
          <w:rFonts w:ascii="Arial" w:hAnsi="Arial"/>
          <w:b/>
          <w:color w:val="000000"/>
          <w:sz w:val="22"/>
        </w:rPr>
        <w:t>Table E.4.2-28. Printer SOP Class N-GET Request Attributes</w:t>
      </w:r>
    </w:p>
    <w:bookmarkEnd w:id="10406"/>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07" w:name="para_8fe03d8e_aecd_4773_bd2b_f4d1b0f0fe"/>
          <w:p>
            <w:pPr>
              <w:keepNext/>
              <w:spacing w:before="180" w:after="0" w:line="240" w:lineRule="auto"/>
              <w:jc w:val="center"/>
            </w:pPr>
            <w:r>
              <w:rPr>
                <w:rFonts w:ascii="Arial" w:hAnsi="Arial"/>
                <w:b/>
                <w:color w:val="000000"/>
                <w:sz w:val="18"/>
              </w:rPr>
              <w:t>Attribute Name</w:t>
            </w:r>
          </w:p>
          <w:bookmarkEnd w:id="10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8" w:name="para_a9b19fc5_dd71_4119_a7d2_e3f1362cc9"/>
          <w:p>
            <w:pPr>
              <w:spacing w:before="180" w:after="0" w:line="240" w:lineRule="auto"/>
              <w:jc w:val="center"/>
            </w:pPr>
            <w:r>
              <w:rPr>
                <w:rFonts w:ascii="Arial" w:hAnsi="Arial"/>
                <w:b/>
                <w:color w:val="000000"/>
                <w:sz w:val="18"/>
              </w:rPr>
              <w:t>Tag</w:t>
            </w:r>
          </w:p>
          <w:bookmarkEnd w:id="10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09" w:name="para_001c0cb4_18c2_4130_b2cf_87da0977e5"/>
          <w:p>
            <w:pPr>
              <w:spacing w:before="180" w:after="0" w:line="240" w:lineRule="auto"/>
              <w:jc w:val="center"/>
            </w:pPr>
            <w:r>
              <w:rPr>
                <w:rFonts w:ascii="Arial" w:hAnsi="Arial"/>
                <w:b/>
                <w:color w:val="000000"/>
                <w:sz w:val="18"/>
              </w:rPr>
              <w:t>VR</w:t>
            </w:r>
          </w:p>
          <w:bookmarkEnd w:id="10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0" w:name="para_0705411b_1347_4deb_b696_a074375264"/>
          <w:p>
            <w:pPr>
              <w:spacing w:before="180" w:after="0" w:line="240" w:lineRule="auto"/>
              <w:jc w:val="center"/>
            </w:pPr>
            <w:r>
              <w:rPr>
                <w:rFonts w:ascii="Arial" w:hAnsi="Arial"/>
                <w:b/>
                <w:color w:val="000000"/>
                <w:sz w:val="18"/>
              </w:rPr>
              <w:t>Value</w:t>
            </w:r>
          </w:p>
          <w:bookmarkEnd w:id="10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1" w:name="para_443735ce_1cc6_438c_8c14_cddd8c9fa8"/>
          <w:p>
            <w:pPr>
              <w:spacing w:before="180" w:after="0" w:line="240" w:lineRule="auto"/>
              <w:jc w:val="center"/>
            </w:pPr>
            <w:r>
              <w:rPr>
                <w:rFonts w:ascii="Arial" w:hAnsi="Arial"/>
                <w:b/>
                <w:color w:val="000000"/>
                <w:sz w:val="18"/>
              </w:rPr>
              <w:t>Presence of Value</w:t>
            </w:r>
          </w:p>
          <w:bookmarkEnd w:id="10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2" w:name="para_e0f905bf_08f0_4034_9d21_54da6eed61"/>
          <w:p>
            <w:pPr>
              <w:spacing w:before="180" w:after="0" w:line="240" w:lineRule="auto"/>
              <w:jc w:val="center"/>
            </w:pPr>
            <w:r>
              <w:rPr>
                <w:rFonts w:ascii="Arial" w:hAnsi="Arial"/>
                <w:b/>
                <w:color w:val="000000"/>
                <w:sz w:val="18"/>
              </w:rPr>
              <w:t>Source</w:t>
            </w:r>
          </w:p>
          <w:bookmarkEnd w:id="10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3" w:name="para_4bb30392_1e06_4e50_9940_32e4767854"/>
          <w:p>
            <w:pPr>
              <w:spacing w:before="180" w:after="0" w:line="240" w:lineRule="auto"/>
            </w:pPr>
            <w:r>
              <w:rPr>
                <w:rFonts w:ascii="Arial" w:hAnsi="Arial"/>
                <w:color w:val="000000"/>
                <w:sz w:val="18"/>
              </w:rPr>
              <w:t>Printer Status</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f29ef813_7dd3_47ef_9b28_3949e3a5c6"/>
          <w:p>
            <w:pPr>
              <w:spacing w:before="180" w:after="0" w:line="240" w:lineRule="auto"/>
              <w:jc w:val="center"/>
            </w:pPr>
            <w:r>
              <w:rPr>
                <w:rFonts w:ascii="Arial" w:hAnsi="Arial"/>
                <w:color w:val="000000"/>
                <w:sz w:val="18"/>
              </w:rPr>
              <w:t>(2110,0010)</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37f6e6de_cd4f_4f5d_aaa1_6bb875218c"/>
          <w:p>
            <w:pPr>
              <w:spacing w:before="180" w:after="0" w:line="240" w:lineRule="auto"/>
              <w:jc w:val="center"/>
            </w:pPr>
            <w:r>
              <w:rPr>
                <w:rFonts w:ascii="Arial" w:hAnsi="Arial"/>
                <w:color w:val="000000"/>
                <w:sz w:val="18"/>
              </w:rPr>
              <w:t>CS</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ee85a09d_f856_45ae_84ae_1dd94daa81"/>
          <w:p>
            <w:pPr>
              <w:spacing w:before="180" w:after="0" w:line="240" w:lineRule="auto"/>
            </w:pPr>
            <w:r>
              <w:rPr>
                <w:rFonts w:ascii="Arial" w:hAnsi="Arial"/>
                <w:color w:val="000000"/>
                <w:sz w:val="18"/>
              </w:rPr>
              <w:t>NORMALWARNINGFAILURE</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62ba7550_3e2c_4b75_809a_554c181e76"/>
          <w:p>
            <w:pPr>
              <w:spacing w:before="180" w:after="0" w:line="240" w:lineRule="auto"/>
            </w:pPr>
            <w:r>
              <w:rPr>
                <w:rFonts w:ascii="Arial" w:hAnsi="Arial"/>
                <w:color w:val="000000"/>
                <w:sz w:val="18"/>
              </w:rPr>
              <w:t>ALWAYS</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356c1baf_b60c_4436_ae64_ea980f8942"/>
          <w:p>
            <w:pPr>
              <w:spacing w:before="180" w:after="0" w:line="240" w:lineRule="auto"/>
            </w:pPr>
            <w:r>
              <w:rPr>
                <w:rFonts w:ascii="Arial" w:hAnsi="Arial"/>
                <w:color w:val="000000"/>
                <w:sz w:val="18"/>
              </w:rPr>
              <w:t>Printer</w:t>
            </w:r>
          </w:p>
          <w:bookmarkEnd w:id="10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9" w:name="para_9537dd35_9579_4300_81ac_c812a7b5b3"/>
          <w:p>
            <w:pPr>
              <w:spacing w:before="180" w:after="0" w:line="240" w:lineRule="auto"/>
            </w:pPr>
            <w:r>
              <w:rPr>
                <w:rFonts w:ascii="Arial" w:hAnsi="Arial"/>
                <w:color w:val="000000"/>
                <w:sz w:val="18"/>
              </w:rPr>
              <w:t>Printer Status Info</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8e054ea3_d243_4613_a070_562ee7a39d"/>
          <w:p>
            <w:pPr>
              <w:spacing w:before="180" w:after="0" w:line="240" w:lineRule="auto"/>
              <w:jc w:val="center"/>
            </w:pPr>
            <w:r>
              <w:rPr>
                <w:rFonts w:ascii="Arial" w:hAnsi="Arial"/>
                <w:color w:val="000000"/>
                <w:sz w:val="18"/>
              </w:rPr>
              <w:t>(2110,0020)</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2991ba9c_c7de_4a3a_b903_4332f515f3"/>
          <w:p>
            <w:pPr>
              <w:spacing w:before="180" w:after="0" w:line="240" w:lineRule="auto"/>
              <w:jc w:val="center"/>
            </w:pPr>
            <w:r>
              <w:rPr>
                <w:rFonts w:ascii="Arial" w:hAnsi="Arial"/>
                <w:color w:val="000000"/>
                <w:sz w:val="18"/>
              </w:rPr>
              <w:t>CS</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39224613_ff35_4b81_9f2b_abb5273f17"/>
          <w:p>
            <w:pPr>
              <w:spacing w:before="180" w:after="0" w:line="240" w:lineRule="auto"/>
            </w:pPr>
            <w:r>
              <w:rPr>
                <w:rFonts w:ascii="Arial" w:hAnsi="Arial"/>
                <w:color w:val="000000"/>
                <w:sz w:val="18"/>
              </w:rPr>
              <w:t>for NORMAL conditions:</w:t>
            </w:r>
          </w:p>
          <w:bookmarkEnd w:id="10422"/>
          <w:bookmarkStart w:id="10423" w:name="idp140180588797120"/>
          <w:bookmarkStart w:id="10424" w:name="idp140180588797376"/>
          <w:bookmarkStart w:id="10425"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425"/>
          <w:bookmarkEnd w:id="10424"/>
          <w:bookmarkEnd w:id="10423"/>
          <w:bookmarkStart w:id="10426" w:name="para_2d3c1530_f027_4f01_82a7_00f7d5a91a"/>
          <w:p>
            <w:pPr>
              <w:spacing w:before="180" w:after="0" w:line="240" w:lineRule="auto"/>
            </w:pPr>
            <w:r>
              <w:rPr>
                <w:rFonts w:ascii="Arial" w:hAnsi="Arial"/>
                <w:color w:val="000000"/>
                <w:sz w:val="18"/>
              </w:rPr>
              <w:t>for WARNING conditions:</w:t>
            </w:r>
          </w:p>
          <w:bookmarkEnd w:id="10426"/>
          <w:bookmarkStart w:id="10427" w:name="idp140180588799104"/>
          <w:bookmarkStart w:id="10428" w:name="idp140180588799360"/>
          <w:bookmarkStart w:id="10429"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429"/>
          <w:bookmarkEnd w:id="10428"/>
          <w:bookmarkEnd w:id="10427"/>
          <w:bookmarkStart w:id="10430" w:name="idp140180588800352"/>
          <w:bookmarkStart w:id="10431"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431"/>
          <w:bookmarkEnd w:id="10430"/>
          <w:bookmarkStart w:id="10432" w:name="idp140180588801344"/>
          <w:bookmarkStart w:id="10433"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433"/>
          <w:bookmarkEnd w:id="10432"/>
          <w:bookmarkStart w:id="10434" w:name="idp140180588802336"/>
          <w:bookmarkStart w:id="10435"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435"/>
          <w:bookmarkEnd w:id="10434"/>
          <w:bookmarkStart w:id="10436" w:name="idp140180588803328"/>
          <w:bookmarkStart w:id="10437"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437"/>
          <w:bookmarkEnd w:id="10436"/>
          <w:bookmarkStart w:id="10438" w:name="idp140180588804320"/>
          <w:bookmarkStart w:id="10439"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439"/>
          <w:bookmarkEnd w:id="10438"/>
          <w:bookmarkStart w:id="10440" w:name="idp140180588805312"/>
          <w:bookmarkStart w:id="10441"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441"/>
          <w:bookmarkEnd w:id="10440"/>
          <w:bookmarkStart w:id="10442" w:name="idp140180588806304"/>
          <w:bookmarkStart w:id="10443"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443"/>
          <w:bookmarkEnd w:id="10442"/>
          <w:bookmarkStart w:id="10444" w:name="idp140180588807296"/>
          <w:bookmarkStart w:id="10445"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445"/>
          <w:bookmarkEnd w:id="10444"/>
          <w:bookmarkStart w:id="10446" w:name="para_45871d34_0681_4ec8_a64c_e341f14d50"/>
          <w:p>
            <w:pPr>
              <w:spacing w:before="180" w:after="0" w:line="240" w:lineRule="auto"/>
            </w:pPr>
            <w:r>
              <w:rPr>
                <w:rFonts w:ascii="Arial" w:hAnsi="Arial"/>
                <w:color w:val="000000"/>
                <w:sz w:val="18"/>
              </w:rPr>
              <w:t>for FAILURE conditions</w:t>
            </w:r>
          </w:p>
          <w:bookmarkEnd w:id="10446"/>
          <w:bookmarkStart w:id="10447" w:name="idp140180588809024"/>
          <w:bookmarkStart w:id="10448" w:name="idp140180588809280"/>
          <w:bookmarkStart w:id="10449"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449"/>
          <w:bookmarkEnd w:id="10448"/>
          <w:bookmarkEnd w:id="10447"/>
          <w:bookmarkStart w:id="10450" w:name="idp140180588810272"/>
          <w:bookmarkStart w:id="10451"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451"/>
          <w:bookmarkEnd w:id="10450"/>
          <w:bookmarkStart w:id="10452" w:name="idp140180588811264"/>
          <w:bookmarkStart w:id="10453"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453"/>
          <w:bookmarkEnd w:id="10452"/>
          <w:bookmarkStart w:id="10454" w:name="idp140180588812256"/>
          <w:bookmarkStart w:id="10455"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455"/>
          <w:bookmarkEnd w:id="10454"/>
          <w:bookmarkStart w:id="10456" w:name="idp140180588813248"/>
          <w:bookmarkStart w:id="10457"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457"/>
          <w:bookmarkEnd w:id="10456"/>
          <w:bookmarkStart w:id="10458" w:name="idp140180588814240"/>
          <w:bookmarkStart w:id="10459"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459"/>
          <w:bookmarkEnd w:id="10458"/>
          <w:bookmarkStart w:id="10460" w:name="idp140180588815232"/>
          <w:bookmarkStart w:id="10461"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461"/>
          <w:bookmarkEnd w:id="10460"/>
          <w:bookmarkStart w:id="10462" w:name="idp140180588816224"/>
          <w:bookmarkStart w:id="10463"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63"/>
          <w:bookmarkEnd w:id="10462"/>
          <w:bookmarkStart w:id="10464" w:name="idp140180588817216"/>
          <w:bookmarkStart w:id="10465"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65"/>
          <w:bookmarkEnd w:id="10464"/>
        </w:tc>
        <w:tc>
          <w:tcPr>
            <w:tcBorders>
              <w:bottom w:val="single" w:sz="4" w:color="000000"/>
              <w:right w:val="single" w:sz="4" w:color="000000"/>
            </w:tcBorders>
            <w:tcMar>
              <w:top w:w="40" w:type="dxa"/>
              <w:left w:w="40" w:type="dxa"/>
              <w:bottom w:w="40" w:type="dxa"/>
              <w:right w:w="40" w:type="dxa"/>
            </w:tcMar>
            <w:vAlign w:val="top"/>
          </w:tcPr>
          <w:bookmarkStart w:id="10466" w:name="para_abf05ed0_dfd6_44f7_a394_fa8f265c00"/>
          <w:p>
            <w:pPr>
              <w:spacing w:before="180" w:after="0" w:line="240" w:lineRule="auto"/>
            </w:pPr>
            <w:r>
              <w:rPr>
                <w:rFonts w:ascii="Arial" w:hAnsi="Arial"/>
                <w:color w:val="000000"/>
                <w:sz w:val="18"/>
              </w:rPr>
              <w:t>ALWAYS</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fd78f7e2_3812_4bb0_9c50_4248d87d62"/>
          <w:p>
            <w:pPr>
              <w:spacing w:before="180" w:after="0" w:line="240" w:lineRule="auto"/>
            </w:pPr>
            <w:r>
              <w:rPr>
                <w:rFonts w:ascii="Arial" w:hAnsi="Arial"/>
                <w:color w:val="000000"/>
                <w:sz w:val="18"/>
              </w:rPr>
              <w:t>Printer</w:t>
            </w:r>
          </w:p>
          <w:bookmarkEnd w:id="10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8" w:name="para_d746ff7a_3e9c_4a91_8de2_c7032d6af5"/>
          <w:p>
            <w:pPr>
              <w:spacing w:before="180" w:after="0" w:line="240" w:lineRule="auto"/>
            </w:pPr>
            <w:r>
              <w:rPr>
                <w:rFonts w:ascii="Arial" w:hAnsi="Arial"/>
                <w:color w:val="000000"/>
                <w:sz w:val="18"/>
              </w:rPr>
              <w:t>Printer Name</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c09afa1b_ade7_4de7_9cc9_1b66390655"/>
          <w:p>
            <w:pPr>
              <w:spacing w:before="180" w:after="0" w:line="240" w:lineRule="auto"/>
              <w:jc w:val="center"/>
            </w:pPr>
            <w:r>
              <w:rPr>
                <w:rFonts w:ascii="Arial" w:hAnsi="Arial"/>
                <w:color w:val="000000"/>
                <w:sz w:val="18"/>
              </w:rPr>
              <w:t>(2110,0030)</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d203c115_f6bb_488a_af1e_310911fb03"/>
          <w:p>
            <w:pPr>
              <w:spacing w:before="180" w:after="0" w:line="240" w:lineRule="auto"/>
              <w:jc w:val="center"/>
            </w:pPr>
            <w:r>
              <w:rPr>
                <w:rFonts w:ascii="Arial" w:hAnsi="Arial"/>
                <w:color w:val="000000"/>
                <w:sz w:val="18"/>
              </w:rPr>
              <w:t>LO</w:t>
            </w:r>
          </w:p>
          <w:bookmarkEnd w:id="10470"/>
        </w:tc>
        <w:tc>
          <w:tcPr>
            <w:tcBorders>
              <w:bottom w:val="single" w:sz="4" w:color="000000"/>
              <w:right w:val="single" w:sz="4" w:color="000000"/>
            </w:tcBorders>
            <w:tcMar>
              <w:top w:w="40" w:type="dxa"/>
              <w:left w:w="40" w:type="dxa"/>
              <w:bottom w:w="40" w:type="dxa"/>
              <w:right w:w="40" w:type="dxa"/>
            </w:tcMar>
            <w:vAlign w:val="top"/>
          </w:tcPr>
          <w:bookmarkStart w:id="10471"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ec4a7b97_50bd_4442_882c_6143a4d732"/>
          <w:p>
            <w:pPr>
              <w:spacing w:before="180" w:after="0" w:line="240" w:lineRule="auto"/>
            </w:pPr>
            <w:r>
              <w:rPr>
                <w:rFonts w:ascii="Arial" w:hAnsi="Arial"/>
                <w:color w:val="000000"/>
                <w:sz w:val="18"/>
              </w:rPr>
              <w:t>ANAP</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56ed2438_a72b_498f_a028_1d2e728c2f"/>
          <w:p>
            <w:pPr>
              <w:spacing w:before="180" w:after="0" w:line="240" w:lineRule="auto"/>
            </w:pPr>
            <w:r>
              <w:rPr>
                <w:rFonts w:ascii="Arial" w:hAnsi="Arial"/>
                <w:color w:val="000000"/>
                <w:sz w:val="18"/>
              </w:rPr>
              <w:t>Printer</w:t>
            </w:r>
          </w:p>
          <w:bookmarkEnd w:id="10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4" w:name="para_3b65c436_e827_4f71_a70e_d9f7b70729"/>
          <w:p>
            <w:pPr>
              <w:spacing w:before="180" w:after="0" w:line="240" w:lineRule="auto"/>
            </w:pPr>
            <w:r>
              <w:rPr>
                <w:rFonts w:ascii="Arial" w:hAnsi="Arial"/>
                <w:color w:val="000000"/>
                <w:sz w:val="18"/>
              </w:rPr>
              <w:t>Manufacturer</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eeefc3cc_83b8_4666_9fc5_fb30cc9adf"/>
          <w:p>
            <w:pPr>
              <w:spacing w:before="180" w:after="0" w:line="240" w:lineRule="auto"/>
              <w:jc w:val="center"/>
            </w:pPr>
            <w:r>
              <w:rPr>
                <w:rFonts w:ascii="Arial" w:hAnsi="Arial"/>
                <w:color w:val="000000"/>
                <w:sz w:val="18"/>
              </w:rPr>
              <w:t>(0008,0070)</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8b94a665_2e37_4449_b207_2cbf497679"/>
          <w:p>
            <w:pPr>
              <w:spacing w:before="180" w:after="0" w:line="240" w:lineRule="auto"/>
              <w:jc w:val="center"/>
            </w:pPr>
            <w:r>
              <w:rPr>
                <w:rFonts w:ascii="Arial" w:hAnsi="Arial"/>
                <w:color w:val="000000"/>
                <w:sz w:val="18"/>
              </w:rPr>
              <w:t>LO</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4aa1e24b_55c5_480a_b1e0_8b668f0851"/>
          <w:p>
            <w:pPr>
              <w:spacing w:before="180" w:after="0" w:line="240" w:lineRule="auto"/>
            </w:pPr>
            <w:r>
              <w:rPr>
                <w:rFonts w:ascii="Arial" w:hAnsi="Arial"/>
                <w:color w:val="000000"/>
                <w:sz w:val="18"/>
              </w:rPr>
              <w:t>ANAP</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6c83e3a8_becb_47b4_8ec4_e1bf840526"/>
          <w:p>
            <w:pPr>
              <w:spacing w:before="180" w:after="0" w:line="240" w:lineRule="auto"/>
            </w:pPr>
            <w:r>
              <w:rPr>
                <w:rFonts w:ascii="Arial" w:hAnsi="Arial"/>
                <w:color w:val="000000"/>
                <w:sz w:val="18"/>
              </w:rPr>
              <w:t>Printer</w:t>
            </w:r>
          </w:p>
          <w:bookmarkEnd w:id="10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0" w:name="para_f32d7135_eb75_49f6_b955_53f16c5676"/>
          <w:p>
            <w:pPr>
              <w:spacing w:before="180" w:after="0" w:line="240" w:lineRule="auto"/>
            </w:pPr>
            <w:r>
              <w:rPr>
                <w:rFonts w:ascii="Arial" w:hAnsi="Arial"/>
                <w:color w:val="000000"/>
                <w:sz w:val="18"/>
              </w:rPr>
              <w:t>Manufacturer Model Name</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5bf84267_d6c6_4a4f_ba68_2ce36b3bee"/>
          <w:p>
            <w:pPr>
              <w:spacing w:before="180" w:after="0" w:line="240" w:lineRule="auto"/>
              <w:jc w:val="center"/>
            </w:pPr>
            <w:r>
              <w:rPr>
                <w:rFonts w:ascii="Arial" w:hAnsi="Arial"/>
                <w:color w:val="000000"/>
                <w:sz w:val="18"/>
              </w:rPr>
              <w:t>(0008,1090)</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ead2597a_9113_40cd_ae18_e26eb1d70a"/>
          <w:p>
            <w:pPr>
              <w:spacing w:before="180" w:after="0" w:line="240" w:lineRule="auto"/>
              <w:jc w:val="center"/>
            </w:pPr>
            <w:r>
              <w:rPr>
                <w:rFonts w:ascii="Arial" w:hAnsi="Arial"/>
                <w:color w:val="000000"/>
                <w:sz w:val="18"/>
              </w:rPr>
              <w:t>LO</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827394af_964c_4de2_b4d9_a7d132cd7a"/>
          <w:p>
            <w:pPr>
              <w:spacing w:before="180" w:after="0" w:line="240" w:lineRule="auto"/>
            </w:pPr>
            <w:r>
              <w:rPr>
                <w:rFonts w:ascii="Arial" w:hAnsi="Arial"/>
                <w:color w:val="000000"/>
                <w:sz w:val="18"/>
              </w:rPr>
              <w:t>ANAP</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d1914d23_bd95_4ba5_ad3a_8c83d63366"/>
          <w:p>
            <w:pPr>
              <w:spacing w:before="180" w:after="0" w:line="240" w:lineRule="auto"/>
            </w:pPr>
            <w:r>
              <w:rPr>
                <w:rFonts w:ascii="Arial" w:hAnsi="Arial"/>
                <w:color w:val="000000"/>
                <w:sz w:val="18"/>
              </w:rPr>
              <w:t>Printer</w:t>
            </w:r>
          </w:p>
          <w:bookmarkEnd w:id="10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6" w:name="para_425d1d08_1e4d_47e7_ad13_bcdc9f6e7e"/>
          <w:p>
            <w:pPr>
              <w:spacing w:before="180" w:after="0" w:line="240" w:lineRule="auto"/>
            </w:pPr>
            <w:r>
              <w:rPr>
                <w:rFonts w:ascii="Arial" w:hAnsi="Arial"/>
                <w:color w:val="000000"/>
                <w:sz w:val="18"/>
              </w:rPr>
              <w:t>Device Serial Number</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3d39d1c5_9afd_4cb7_8d8b_b30a915b52"/>
          <w:p>
            <w:pPr>
              <w:spacing w:before="180" w:after="0" w:line="240" w:lineRule="auto"/>
              <w:jc w:val="center"/>
            </w:pPr>
            <w:r>
              <w:rPr>
                <w:rFonts w:ascii="Arial" w:hAnsi="Arial"/>
                <w:color w:val="000000"/>
                <w:sz w:val="18"/>
              </w:rPr>
              <w:t>(0018,1000)</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52ac08bc_ba61_4b79_b60e_c5878fb7b9"/>
          <w:p>
            <w:pPr>
              <w:spacing w:before="180" w:after="0" w:line="240" w:lineRule="auto"/>
              <w:jc w:val="center"/>
            </w:pPr>
            <w:r>
              <w:rPr>
                <w:rFonts w:ascii="Arial" w:hAnsi="Arial"/>
                <w:color w:val="000000"/>
                <w:sz w:val="18"/>
              </w:rPr>
              <w:t>LO</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c04b0296_0d74_4227_ad98_06d3894747"/>
          <w:p>
            <w:pPr>
              <w:spacing w:before="180" w:after="0" w:line="240" w:lineRule="auto"/>
            </w:pPr>
            <w:r>
              <w:rPr>
                <w:rFonts w:ascii="Arial" w:hAnsi="Arial"/>
                <w:color w:val="000000"/>
                <w:sz w:val="18"/>
              </w:rPr>
              <w:t>number up to 8 ASCII characters</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65a851d6_3eb7_42b9_96ce_5b9b037dc4"/>
          <w:p>
            <w:pPr>
              <w:spacing w:before="180" w:after="0" w:line="240" w:lineRule="auto"/>
            </w:pPr>
            <w:r>
              <w:rPr>
                <w:rFonts w:ascii="Arial" w:hAnsi="Arial"/>
                <w:color w:val="000000"/>
                <w:sz w:val="18"/>
              </w:rPr>
              <w:t>ANAP</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2cd5ca3b_44ca_4a4c_b78f_0c6e44be3e"/>
          <w:p>
            <w:pPr>
              <w:spacing w:before="180" w:after="0" w:line="240" w:lineRule="auto"/>
            </w:pPr>
            <w:r>
              <w:rPr>
                <w:rFonts w:ascii="Arial" w:hAnsi="Arial"/>
                <w:color w:val="000000"/>
                <w:sz w:val="18"/>
              </w:rPr>
              <w:t>Printer</w:t>
            </w:r>
          </w:p>
          <w:bookmarkEnd w:id="10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2" w:name="para_e0b0176c_ece3_46e8_8b6a_58c534ff9f"/>
          <w:p>
            <w:pPr>
              <w:spacing w:before="180" w:after="0" w:line="240" w:lineRule="auto"/>
            </w:pPr>
            <w:r>
              <w:rPr>
                <w:rFonts w:ascii="Arial" w:hAnsi="Arial"/>
                <w:color w:val="000000"/>
                <w:sz w:val="18"/>
              </w:rPr>
              <w:t>Software Version</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7457293a_5c93_4ea9_b249_beb1731413"/>
          <w:p>
            <w:pPr>
              <w:spacing w:before="180" w:after="0" w:line="240" w:lineRule="auto"/>
              <w:jc w:val="center"/>
            </w:pPr>
            <w:r>
              <w:rPr>
                <w:rFonts w:ascii="Arial" w:hAnsi="Arial"/>
                <w:color w:val="000000"/>
                <w:sz w:val="18"/>
              </w:rPr>
              <w:t>(0018,1020)</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f1978e86_768f_4d6b_8f96_ecd291a7ac"/>
          <w:p>
            <w:pPr>
              <w:spacing w:before="180" w:after="0" w:line="240" w:lineRule="auto"/>
              <w:jc w:val="center"/>
            </w:pPr>
            <w:r>
              <w:rPr>
                <w:rFonts w:ascii="Arial" w:hAnsi="Arial"/>
                <w:color w:val="000000"/>
                <w:sz w:val="18"/>
              </w:rPr>
              <w:t>LO</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acbe7388_dd9b_49db_a74d_61c5ce851a"/>
          <w:p>
            <w:pPr>
              <w:spacing w:before="180" w:after="0" w:line="240" w:lineRule="auto"/>
            </w:pPr>
            <w:r>
              <w:rPr>
                <w:rFonts w:ascii="Arial" w:hAnsi="Arial"/>
                <w:color w:val="000000"/>
                <w:sz w:val="18"/>
              </w:rPr>
              <w:t>ID up to 6 ASCII characters</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80988e0a_e706_4861_924a_e63bc15500"/>
          <w:p>
            <w:pPr>
              <w:spacing w:before="180" w:after="0" w:line="240" w:lineRule="auto"/>
            </w:pPr>
            <w:r>
              <w:rPr>
                <w:rFonts w:ascii="Arial" w:hAnsi="Arial"/>
                <w:color w:val="000000"/>
                <w:sz w:val="18"/>
              </w:rPr>
              <w:t>ANAP</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a3b61984_9e74_4f50_9b92_4473365af5"/>
          <w:p>
            <w:pPr>
              <w:spacing w:before="180" w:after="0" w:line="240" w:lineRule="auto"/>
            </w:pPr>
            <w:r>
              <w:rPr>
                <w:rFonts w:ascii="Arial" w:hAnsi="Arial"/>
                <w:color w:val="000000"/>
                <w:sz w:val="18"/>
              </w:rPr>
              <w:t>Printer</w:t>
            </w:r>
          </w:p>
          <w:bookmarkEnd w:id="10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96fe0d9a_2739_45e5_8a4f_7000559ade"/>
          <w:p>
            <w:pPr>
              <w:spacing w:before="180" w:after="0" w:line="240" w:lineRule="auto"/>
            </w:pPr>
            <w:r>
              <w:rPr>
                <w:rFonts w:ascii="Arial" w:hAnsi="Arial"/>
                <w:color w:val="000000"/>
                <w:sz w:val="18"/>
              </w:rPr>
              <w:t>Date Last Calibration</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54a63eae_5ae6_479c_a2ec_10295fd5bf"/>
          <w:p>
            <w:pPr>
              <w:spacing w:before="180" w:after="0" w:line="240" w:lineRule="auto"/>
              <w:jc w:val="center"/>
            </w:pPr>
            <w:r>
              <w:rPr>
                <w:rFonts w:ascii="Arial" w:hAnsi="Arial"/>
                <w:color w:val="000000"/>
                <w:sz w:val="18"/>
              </w:rPr>
              <w:t>(0018,1200)</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8b90a45d_ce08_4dec_9a47_106b876cde"/>
          <w:p>
            <w:pPr>
              <w:spacing w:before="180" w:after="0" w:line="240" w:lineRule="auto"/>
              <w:jc w:val="center"/>
            </w:pPr>
            <w:r>
              <w:rPr>
                <w:rFonts w:ascii="Arial" w:hAnsi="Arial"/>
                <w:color w:val="000000"/>
                <w:sz w:val="18"/>
              </w:rPr>
              <w:t>DA</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542f2cd0_9f1a_4028_8e0e_8cbcfbd198"/>
          <w:p>
            <w:pPr>
              <w:spacing w:before="180" w:after="0" w:line="240" w:lineRule="auto"/>
            </w:pPr>
            <w:r>
              <w:rPr>
                <w:rFonts w:ascii="Arial" w:hAnsi="Arial"/>
                <w:color w:val="000000"/>
                <w:sz w:val="18"/>
              </w:rPr>
              <w:t>Provided by Printer</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f40ac1fe_c93b_411f_8eee_06c5e8e9a1"/>
          <w:p>
            <w:pPr>
              <w:spacing w:before="180" w:after="0" w:line="240" w:lineRule="auto"/>
              <w:jc w:val="center"/>
            </w:pPr>
            <w:r>
              <w:rPr>
                <w:rFonts w:ascii="Arial" w:hAnsi="Arial"/>
                <w:color w:val="000000"/>
                <w:sz w:val="18"/>
              </w:rPr>
              <w:t>NS</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63b7af6a_d3d0_469d_b7b3_b48a695e03"/>
          <w:p>
            <w:pPr>
              <w:spacing w:before="180" w:after="0" w:line="240" w:lineRule="auto"/>
            </w:pPr>
            <w:r>
              <w:rPr>
                <w:rFonts w:ascii="Arial" w:hAnsi="Arial"/>
                <w:color w:val="000000"/>
                <w:sz w:val="18"/>
              </w:rPr>
              <w:t>Printer</w:t>
            </w:r>
          </w:p>
          <w:bookmarkEnd w:id="10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4" w:name="para_fb74a702_e1f2_4aac_a9bd_80963d3786"/>
          <w:p>
            <w:pPr>
              <w:spacing w:before="180" w:after="0" w:line="240" w:lineRule="auto"/>
            </w:pPr>
            <w:r>
              <w:rPr>
                <w:rFonts w:ascii="Arial" w:hAnsi="Arial"/>
                <w:color w:val="000000"/>
                <w:sz w:val="18"/>
              </w:rPr>
              <w:t>Last Calibration</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b9c77b54_631c_44d0_b19b_67fefd993a"/>
          <w:p>
            <w:pPr>
              <w:spacing w:before="180" w:after="0" w:line="240" w:lineRule="auto"/>
              <w:jc w:val="center"/>
            </w:pPr>
            <w:r>
              <w:rPr>
                <w:rFonts w:ascii="Arial" w:hAnsi="Arial"/>
                <w:color w:val="000000"/>
                <w:sz w:val="18"/>
              </w:rPr>
              <w:t>(0008,1090)</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e957e773_60d8_4036_b49f_218717bfcb"/>
          <w:p>
            <w:pPr>
              <w:spacing w:before="180" w:after="0" w:line="240" w:lineRule="auto"/>
              <w:jc w:val="center"/>
            </w:pPr>
            <w:r>
              <w:rPr>
                <w:rFonts w:ascii="Arial" w:hAnsi="Arial"/>
                <w:color w:val="000000"/>
                <w:sz w:val="18"/>
              </w:rPr>
              <w:t>TM</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44470886_9e1b_481a_9b5f_e634b805a9"/>
          <w:p>
            <w:pPr>
              <w:spacing w:before="180" w:after="0" w:line="240" w:lineRule="auto"/>
            </w:pPr>
            <w:r>
              <w:rPr>
                <w:rFonts w:ascii="Arial" w:hAnsi="Arial"/>
                <w:color w:val="000000"/>
                <w:sz w:val="18"/>
              </w:rPr>
              <w:t>Provided by Printer</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ac6a6bd1_0159_4b32_8edc_1a82836e3e"/>
          <w:p>
            <w:pPr>
              <w:spacing w:before="180" w:after="0" w:line="240" w:lineRule="auto"/>
              <w:jc w:val="center"/>
            </w:pPr>
            <w:r>
              <w:rPr>
                <w:rFonts w:ascii="Arial" w:hAnsi="Arial"/>
                <w:color w:val="000000"/>
                <w:sz w:val="18"/>
              </w:rPr>
              <w:t>NS</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6ab576fb_bc22_4bb7_98b8_f0724c0b9f"/>
          <w:p>
            <w:pPr>
              <w:spacing w:before="180" w:after="0" w:line="240" w:lineRule="auto"/>
            </w:pPr>
            <w:r>
              <w:rPr>
                <w:rFonts w:ascii="Arial" w:hAnsi="Arial"/>
                <w:color w:val="000000"/>
                <w:sz w:val="18"/>
              </w:rPr>
              <w:t>Printer</w:t>
            </w:r>
          </w:p>
          <w:bookmarkEnd w:id="10509"/>
        </w:tc>
      </w:tr>
    </w:tbl>
    <w:bookmarkStart w:id="10510"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10"/>
    <w:bookmarkStart w:id="10511" w:name="idp140180588897232"/>
    <w:bookmarkStart w:id="10512" w:name="idp140180588897712"/>
    <w:bookmarkStart w:id="10513"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513"/>
    <w:bookmarkEnd w:id="10512"/>
    <w:bookmarkEnd w:id="10511"/>
    <w:bookmarkStart w:id="10514" w:name="idp140180588898784"/>
    <w:bookmarkStart w:id="10515"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515"/>
    <w:bookmarkEnd w:id="10514"/>
    <w:bookmarkStart w:id="10516" w:name="idp140180588899920"/>
    <w:bookmarkStart w:id="10517"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517"/>
    <w:bookmarkEnd w:id="10516"/>
    <w:bookmarkStart w:id="10518"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18"/>
    <w:bookmarkStart w:id="10519"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1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20" w:name="para_33236850_c16d_4acc_a361_28b3c4ef9d"/>
          <w:p>
            <w:pPr>
              <w:keepNext/>
              <w:spacing w:before="180" w:after="0" w:line="240" w:lineRule="auto"/>
              <w:jc w:val="center"/>
            </w:pPr>
            <w:r>
              <w:rPr>
                <w:rFonts w:ascii="Arial" w:hAnsi="Arial"/>
                <w:b/>
                <w:color w:val="000000"/>
                <w:sz w:val="18"/>
              </w:rPr>
              <w:t>Service Status</w:t>
            </w:r>
          </w:p>
          <w:bookmarkEnd w:id="10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1" w:name="para_ee040970_cff8_4850_b445_0bd15dc617"/>
          <w:p>
            <w:pPr>
              <w:spacing w:before="180" w:after="0" w:line="240" w:lineRule="auto"/>
              <w:jc w:val="center"/>
            </w:pPr>
            <w:r>
              <w:rPr>
                <w:rFonts w:ascii="Arial" w:hAnsi="Arial"/>
                <w:b/>
                <w:color w:val="000000"/>
                <w:sz w:val="18"/>
              </w:rPr>
              <w:t>Further Meaning</w:t>
            </w:r>
          </w:p>
          <w:bookmarkEnd w:id="10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2" w:name="para_85f2c912_1410_467d_bbdd_4ec910c23f"/>
          <w:p>
            <w:pPr>
              <w:spacing w:before="180" w:after="0" w:line="240" w:lineRule="auto"/>
              <w:jc w:val="center"/>
            </w:pPr>
            <w:r>
              <w:rPr>
                <w:rFonts w:ascii="Arial" w:hAnsi="Arial"/>
                <w:b/>
                <w:color w:val="000000"/>
                <w:sz w:val="18"/>
              </w:rPr>
              <w:t>Error Code</w:t>
            </w:r>
          </w:p>
          <w:bookmarkEnd w:id="10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3" w:name="para_e6cd2fc9_4ab5_4475_8dcb_ff78a6c8f2"/>
          <w:p>
            <w:pPr>
              <w:spacing w:before="180" w:after="0" w:line="240" w:lineRule="auto"/>
              <w:jc w:val="center"/>
            </w:pPr>
            <w:r>
              <w:rPr>
                <w:rFonts w:ascii="Arial" w:hAnsi="Arial"/>
                <w:b/>
                <w:color w:val="000000"/>
                <w:sz w:val="18"/>
              </w:rPr>
              <w:t>Behavior</w:t>
            </w:r>
          </w:p>
          <w:bookmarkEnd w:id="10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4" w:name="para_f6812a60_695c_4549_9587_5f853ca912"/>
          <w:p>
            <w:pPr>
              <w:spacing w:before="180" w:after="0" w:line="240" w:lineRule="auto"/>
            </w:pPr>
            <w:r>
              <w:rPr>
                <w:rFonts w:ascii="Arial" w:hAnsi="Arial"/>
                <w:color w:val="000000"/>
                <w:sz w:val="18"/>
              </w:rPr>
              <w:t>Success</w:t>
            </w:r>
          </w:p>
          <w:bookmarkEnd w:id="10524"/>
        </w:tc>
        <w:tc>
          <w:tcPr>
            <w:tcBorders>
              <w:bottom w:val="single" w:sz="4" w:color="000000"/>
              <w:right w:val="single" w:sz="4" w:color="000000"/>
            </w:tcBorders>
            <w:tcMar>
              <w:top w:w="40" w:type="dxa"/>
              <w:left w:w="40" w:type="dxa"/>
              <w:bottom w:w="40" w:type="dxa"/>
              <w:right w:w="40" w:type="dxa"/>
            </w:tcMar>
            <w:vAlign w:val="top"/>
          </w:tcPr>
          <w:bookmarkStart w:id="10525" w:name="para_f88d95cd_d14d_4eb5_b3e2_96de8ae2bc"/>
          <w:p>
            <w:pPr>
              <w:spacing w:before="180" w:after="0" w:line="240" w:lineRule="auto"/>
            </w:pPr>
            <w:r>
              <w:rPr>
                <w:rFonts w:ascii="Arial" w:hAnsi="Arial"/>
                <w:color w:val="000000"/>
                <w:sz w:val="18"/>
              </w:rPr>
              <w:t>Success</w:t>
            </w:r>
          </w:p>
          <w:bookmarkEnd w:id="10525"/>
        </w:tc>
        <w:tc>
          <w:tcPr>
            <w:tcBorders>
              <w:bottom w:val="single" w:sz="4" w:color="000000"/>
              <w:right w:val="single" w:sz="4" w:color="000000"/>
            </w:tcBorders>
            <w:tcMar>
              <w:top w:w="40" w:type="dxa"/>
              <w:left w:w="40" w:type="dxa"/>
              <w:bottom w:w="40" w:type="dxa"/>
              <w:right w:w="40" w:type="dxa"/>
            </w:tcMar>
            <w:vAlign w:val="top"/>
          </w:tcPr>
          <w:bookmarkStart w:id="10526" w:name="para_584365a9_b53a_43df_88eb_609783c23d"/>
          <w:p>
            <w:pPr>
              <w:spacing w:before="180" w:after="0" w:line="240" w:lineRule="auto"/>
            </w:pPr>
            <w:r>
              <w:rPr>
                <w:rFonts w:ascii="Arial" w:hAnsi="Arial"/>
                <w:color w:val="000000"/>
                <w:sz w:val="18"/>
              </w:rPr>
              <w:t>0000</w:t>
            </w:r>
          </w:p>
          <w:bookmarkEnd w:id="10526"/>
        </w:tc>
        <w:tc>
          <w:tcPr>
            <w:tcBorders>
              <w:bottom w:val="single" w:sz="4" w:color="000000"/>
              <w:right w:val="single" w:sz="4" w:color="000000"/>
            </w:tcBorders>
            <w:tcMar>
              <w:top w:w="40" w:type="dxa"/>
              <w:left w:w="40" w:type="dxa"/>
              <w:bottom w:w="40" w:type="dxa"/>
              <w:right w:w="40" w:type="dxa"/>
            </w:tcMar>
            <w:vAlign w:val="top"/>
          </w:tcPr>
          <w:bookmarkStart w:id="10527" w:name="para_a52435e7_dc4e_4fa4_87a1_a09a68ffa0"/>
          <w:p>
            <w:pPr>
              <w:spacing w:before="180" w:after="0" w:line="240" w:lineRule="auto"/>
            </w:pPr>
            <w:r>
              <w:rPr>
                <w:rFonts w:ascii="Arial" w:hAnsi="Arial"/>
                <w:color w:val="000000"/>
                <w:sz w:val="18"/>
              </w:rPr>
              <w:t>The request to get printer status information was success.</w:t>
            </w:r>
          </w:p>
          <w:bookmarkEnd w:id="10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8" w:name="para_658bed62_f2f0_4098_93bc_42e7e291a7"/>
          <w:p>
            <w:pPr>
              <w:spacing w:before="180" w:after="0" w:line="240" w:lineRule="auto"/>
            </w:pPr>
            <w:r>
              <w:rPr>
                <w:rFonts w:ascii="Arial" w:hAnsi="Arial"/>
                <w:color w:val="000000"/>
                <w:sz w:val="18"/>
              </w:rPr>
              <w:t>Warning</w:t>
            </w:r>
          </w:p>
          <w:bookmarkEnd w:id="10528"/>
        </w:tc>
        <w:tc>
          <w:tcPr>
            <w:tcBorders>
              <w:bottom w:val="single" w:sz="4" w:color="000000"/>
              <w:right w:val="single" w:sz="4" w:color="000000"/>
            </w:tcBorders>
            <w:tcMar>
              <w:top w:w="40" w:type="dxa"/>
              <w:left w:w="40" w:type="dxa"/>
              <w:bottom w:w="40" w:type="dxa"/>
              <w:right w:w="40" w:type="dxa"/>
            </w:tcMar>
            <w:vAlign w:val="top"/>
          </w:tcPr>
          <w:bookmarkStart w:id="10529" w:name="para_dd5b5185_8ef5_41af_a5e9_d666bb99b5"/>
          <w:p>
            <w:pPr>
              <w:spacing w:before="180" w:after="0" w:line="240" w:lineRule="auto"/>
            </w:pPr>
            <w:r>
              <w:rPr>
                <w:rFonts w:ascii="Arial" w:hAnsi="Arial"/>
                <w:color w:val="000000"/>
                <w:sz w:val="18"/>
              </w:rPr>
              <w:t>Warning</w:t>
            </w:r>
          </w:p>
          <w:bookmarkEnd w:id="10529"/>
        </w:tc>
        <w:tc>
          <w:tcPr>
            <w:tcBorders>
              <w:bottom w:val="single" w:sz="4" w:color="000000"/>
              <w:right w:val="single" w:sz="4" w:color="000000"/>
            </w:tcBorders>
            <w:tcMar>
              <w:top w:w="40" w:type="dxa"/>
              <w:left w:w="40" w:type="dxa"/>
              <w:bottom w:w="40" w:type="dxa"/>
              <w:right w:w="40" w:type="dxa"/>
            </w:tcMar>
            <w:vAlign w:val="top"/>
          </w:tcPr>
          <w:bookmarkStart w:id="10530" w:name="para_b8cbff7d_bf4d_41e4_a8c0_b0f9bdde7d"/>
          <w:p>
            <w:pPr>
              <w:spacing w:before="180" w:after="0" w:line="240" w:lineRule="auto"/>
            </w:pPr>
            <w:r>
              <w:rPr>
                <w:rFonts w:ascii="Arial" w:hAnsi="Arial"/>
                <w:color w:val="000000"/>
                <w:sz w:val="18"/>
              </w:rPr>
              <w:t>0107</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31"/>
          <w:bookmarkStart w:id="10532"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32"/>
          <w:bookmarkStart w:id="10533" w:name="para_d40fb374_8c97_4e70_8b7b_ae9e09c381"/>
          <w:p>
            <w:pPr>
              <w:spacing w:before="180" w:after="0" w:line="240" w:lineRule="auto"/>
            </w:pPr>
            <w:r>
              <w:rPr>
                <w:rFonts w:ascii="Arial" w:hAnsi="Arial"/>
                <w:color w:val="000000"/>
                <w:sz w:val="18"/>
              </w:rPr>
              <w:t>A data set is still returned with valid attributes/values.</w:t>
            </w:r>
          </w:p>
          <w:bookmarkEnd w:id="10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4" w:name="para_2300ad5c_b210_42e8_9e01_2a9cbb01a4"/>
          <w:p>
            <w:pPr>
              <w:spacing w:before="180" w:after="0" w:line="240" w:lineRule="auto"/>
            </w:pPr>
            <w:r>
              <w:rPr>
                <w:rFonts w:ascii="Arial" w:hAnsi="Arial"/>
                <w:color w:val="000000"/>
                <w:sz w:val="18"/>
              </w:rPr>
              <w:t>Error</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7ac82911_a3a7_4f8b_9f42_16230f7b02"/>
          <w:p>
            <w:pPr>
              <w:spacing w:before="180" w:after="0" w:line="240" w:lineRule="auto"/>
            </w:pPr>
            <w:r>
              <w:rPr>
                <w:rFonts w:ascii="Arial" w:hAnsi="Arial"/>
                <w:color w:val="000000"/>
                <w:sz w:val="18"/>
              </w:rPr>
              <w:t>Failure</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07c912e0_45b0_4dc8_940f_09112da7f9"/>
          <w:p>
            <w:pPr>
              <w:spacing w:before="180" w:after="0" w:line="240" w:lineRule="auto"/>
            </w:pPr>
            <w:r>
              <w:rPr>
                <w:rFonts w:ascii="Arial" w:hAnsi="Arial"/>
                <w:color w:val="000000"/>
                <w:sz w:val="18"/>
              </w:rPr>
              <w:t>Any other status code.</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37"/>
        </w:tc>
      </w:tr>
    </w:tbl>
    <w:bookmarkStart w:id="10538" w:name="sect_E_4_2_1_4_1_3_2_4_2"/>
    <w:p>
      <w:pPr>
        <w:spacing w:before="180" w:after="0" w:line="240" w:lineRule="auto"/>
      </w:pPr>
      <w:r>
        <w:rPr>
          <w:rFonts w:ascii="Arial" w:hAnsi="Arial"/>
          <w:b/>
          <w:color w:val="000000"/>
          <w:sz w:val="18"/>
        </w:rPr>
        <w:t>E.4.2.1.4.1.3.2.4.2 Specific Conformance for Printer N-EVENT-REPORT Status</w:t>
      </w:r>
    </w:p>
    <w:bookmarkEnd w:id="10538"/>
    <w:bookmarkStart w:id="10539"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39"/>
    <w:bookmarkStart w:id="10540" w:name="table_E_4_2_30"/>
    <w:p>
      <w:pPr>
        <w:keepNext/>
        <w:spacing w:before="216" w:after="0" w:line="240" w:lineRule="auto"/>
        <w:jc w:val="center"/>
      </w:pPr>
      <w:r>
        <w:rPr>
          <w:rFonts w:ascii="Arial" w:hAnsi="Arial"/>
          <w:b/>
          <w:color w:val="000000"/>
          <w:sz w:val="22"/>
        </w:rPr>
        <w:t>Table E.4.2-30. Printer SOP Class N-EVENT-REPORT Attributes</w:t>
      </w:r>
    </w:p>
    <w:bookmarkEnd w:id="10540"/>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1" w:name="para_dc270b20_e7b5_4a38_9d5e_a8ca38a0b4"/>
          <w:p>
            <w:pPr>
              <w:keepNext/>
              <w:spacing w:before="180" w:after="0" w:line="240" w:lineRule="auto"/>
              <w:jc w:val="center"/>
            </w:pPr>
            <w:r>
              <w:rPr>
                <w:rFonts w:ascii="Arial" w:hAnsi="Arial"/>
                <w:b/>
                <w:color w:val="000000"/>
                <w:sz w:val="18"/>
              </w:rPr>
              <w:t>Attribute Name</w:t>
            </w:r>
          </w:p>
          <w:bookmarkEnd w:id="10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2" w:name="para_853b08ed_ade3_45d5_a255_ed2822f348"/>
          <w:p>
            <w:pPr>
              <w:spacing w:before="180" w:after="0" w:line="240" w:lineRule="auto"/>
              <w:jc w:val="center"/>
            </w:pPr>
            <w:r>
              <w:rPr>
                <w:rFonts w:ascii="Arial" w:hAnsi="Arial"/>
                <w:b/>
                <w:color w:val="000000"/>
                <w:sz w:val="18"/>
              </w:rPr>
              <w:t>Tag</w:t>
            </w:r>
          </w:p>
          <w:bookmarkEnd w:id="10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3" w:name="para_dd55edd1_77bc_4ea2_afe0_8e60cc9561"/>
          <w:p>
            <w:pPr>
              <w:spacing w:before="180" w:after="0" w:line="240" w:lineRule="auto"/>
              <w:jc w:val="center"/>
            </w:pPr>
            <w:r>
              <w:rPr>
                <w:rFonts w:ascii="Arial" w:hAnsi="Arial"/>
                <w:b/>
                <w:color w:val="000000"/>
                <w:sz w:val="18"/>
              </w:rPr>
              <w:t>VR</w:t>
            </w:r>
          </w:p>
          <w:bookmarkEnd w:id="10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4" w:name="para_89c76337_4797_4b54_acf5_a3ed018630"/>
          <w:p>
            <w:pPr>
              <w:spacing w:before="180" w:after="0" w:line="240" w:lineRule="auto"/>
              <w:jc w:val="center"/>
            </w:pPr>
            <w:r>
              <w:rPr>
                <w:rFonts w:ascii="Arial" w:hAnsi="Arial"/>
                <w:b/>
                <w:color w:val="000000"/>
                <w:sz w:val="18"/>
              </w:rPr>
              <w:t>Value</w:t>
            </w:r>
          </w:p>
          <w:bookmarkEnd w:id="10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5" w:name="para_f7b4076f_2ae4_496a_a36c_df505d1718"/>
          <w:p>
            <w:pPr>
              <w:spacing w:before="180" w:after="0" w:line="240" w:lineRule="auto"/>
              <w:jc w:val="center"/>
            </w:pPr>
            <w:r>
              <w:rPr>
                <w:rFonts w:ascii="Arial" w:hAnsi="Arial"/>
                <w:b/>
                <w:color w:val="000000"/>
                <w:sz w:val="18"/>
              </w:rPr>
              <w:t>Presence of Value</w:t>
            </w:r>
          </w:p>
          <w:bookmarkEnd w:id="10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6" w:name="para_8992259d_d82b_4b6a_9465_3efb24c7a5"/>
          <w:p>
            <w:pPr>
              <w:spacing w:before="180" w:after="0" w:line="240" w:lineRule="auto"/>
              <w:jc w:val="center"/>
            </w:pPr>
            <w:r>
              <w:rPr>
                <w:rFonts w:ascii="Arial" w:hAnsi="Arial"/>
                <w:b/>
                <w:color w:val="000000"/>
                <w:sz w:val="18"/>
              </w:rPr>
              <w:t>Source</w:t>
            </w:r>
          </w:p>
          <w:bookmarkEnd w:id="10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7" w:name="para_5c9acd90_320e_4c8e_b246_42877edd43"/>
          <w:p>
            <w:pPr>
              <w:spacing w:before="180" w:after="0" w:line="240" w:lineRule="auto"/>
            </w:pPr>
            <w:r>
              <w:rPr>
                <w:rFonts w:ascii="Arial" w:hAnsi="Arial"/>
                <w:color w:val="000000"/>
                <w:sz w:val="18"/>
              </w:rPr>
              <w:t>Printer Name</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d1f86f1b_e389_46e2_82c8_48c5d577c2"/>
          <w:p>
            <w:pPr>
              <w:spacing w:before="180" w:after="0" w:line="240" w:lineRule="auto"/>
              <w:jc w:val="center"/>
            </w:pPr>
            <w:r>
              <w:rPr>
                <w:rFonts w:ascii="Arial" w:hAnsi="Arial"/>
                <w:color w:val="000000"/>
                <w:sz w:val="18"/>
              </w:rPr>
              <w:t>(2110,0030)</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2ffa58eb_e401_4e7a_935e_7840285298"/>
          <w:p>
            <w:pPr>
              <w:spacing w:before="180" w:after="0" w:line="240" w:lineRule="auto"/>
              <w:jc w:val="center"/>
            </w:pPr>
            <w:r>
              <w:rPr>
                <w:rFonts w:ascii="Arial" w:hAnsi="Arial"/>
                <w:color w:val="000000"/>
                <w:sz w:val="18"/>
              </w:rPr>
              <w:t>LO</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96af42b0_a82d_41d0_a65b_15698b73cd"/>
          <w:p>
            <w:pPr>
              <w:spacing w:before="180" w:after="0" w:line="240" w:lineRule="auto"/>
            </w:pPr>
            <w:r>
              <w:rPr>
                <w:rFonts w:ascii="Arial" w:hAnsi="Arial"/>
                <w:color w:val="000000"/>
                <w:sz w:val="18"/>
              </w:rPr>
              <w:t>ANAP</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34fcdd93_4027_4d92_a64d_fe8f3e2675"/>
          <w:p>
            <w:pPr>
              <w:spacing w:before="180" w:after="0" w:line="240" w:lineRule="auto"/>
            </w:pPr>
            <w:r>
              <w:rPr>
                <w:rFonts w:ascii="Arial" w:hAnsi="Arial"/>
                <w:color w:val="000000"/>
                <w:sz w:val="18"/>
              </w:rPr>
              <w:t>Printer</w:t>
            </w:r>
          </w:p>
          <w:bookmarkEnd w:id="10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3" w:name="para_d179aaf0_deaa_4190_90b8_e767c23863"/>
          <w:p>
            <w:pPr>
              <w:spacing w:before="180" w:after="0" w:line="240" w:lineRule="auto"/>
            </w:pPr>
            <w:r>
              <w:rPr>
                <w:rFonts w:ascii="Arial" w:hAnsi="Arial"/>
                <w:color w:val="000000"/>
                <w:sz w:val="18"/>
              </w:rPr>
              <w:t>Printer Status</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8defa038_0107_41cb_9d16_ad53508c8f"/>
          <w:p>
            <w:pPr>
              <w:spacing w:before="180" w:after="0" w:line="240" w:lineRule="auto"/>
              <w:jc w:val="center"/>
            </w:pPr>
            <w:r>
              <w:rPr>
                <w:rFonts w:ascii="Arial" w:hAnsi="Arial"/>
                <w:color w:val="000000"/>
                <w:sz w:val="18"/>
              </w:rPr>
              <w:t>(2110,0010)</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77d2a056_ef82_49ab_a730_0f5c8a66d0"/>
          <w:p>
            <w:pPr>
              <w:spacing w:before="180" w:after="0" w:line="240" w:lineRule="auto"/>
              <w:jc w:val="center"/>
            </w:pPr>
            <w:r>
              <w:rPr>
                <w:rFonts w:ascii="Arial" w:hAnsi="Arial"/>
                <w:color w:val="000000"/>
                <w:sz w:val="18"/>
              </w:rPr>
              <w:t>CS</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6d7ad80d_3707_43a8_8793_633d5252de"/>
          <w:p>
            <w:pPr>
              <w:spacing w:before="180" w:after="0" w:line="240" w:lineRule="auto"/>
            </w:pPr>
            <w:r>
              <w:rPr>
                <w:rFonts w:ascii="Arial" w:hAnsi="Arial"/>
                <w:color w:val="000000"/>
                <w:sz w:val="18"/>
              </w:rPr>
              <w:t>NORMALWARNINGFAILURE</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f0e2751f_be22_499c_ac91_96ed81335b"/>
          <w:p>
            <w:pPr>
              <w:spacing w:before="180" w:after="0" w:line="240" w:lineRule="auto"/>
            </w:pPr>
            <w:r>
              <w:rPr>
                <w:rFonts w:ascii="Arial" w:hAnsi="Arial"/>
                <w:color w:val="000000"/>
                <w:sz w:val="18"/>
              </w:rPr>
              <w:t>ALWAYS</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471869b2_94d7_4e1c_9b6e_ec08b247dc"/>
          <w:p>
            <w:pPr>
              <w:spacing w:before="180" w:after="0" w:line="240" w:lineRule="auto"/>
            </w:pPr>
            <w:r>
              <w:rPr>
                <w:rFonts w:ascii="Arial" w:hAnsi="Arial"/>
                <w:color w:val="000000"/>
                <w:sz w:val="18"/>
              </w:rPr>
              <w:t>Printer</w:t>
            </w:r>
          </w:p>
          <w:bookmarkEnd w:id="10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9" w:name="para_ca9d26f6_9fab_4ffd_83dd_ef3b58ed1e"/>
          <w:p>
            <w:pPr>
              <w:spacing w:before="180" w:after="0" w:line="240" w:lineRule="auto"/>
            </w:pPr>
            <w:r>
              <w:rPr>
                <w:rFonts w:ascii="Arial" w:hAnsi="Arial"/>
                <w:color w:val="000000"/>
                <w:sz w:val="18"/>
              </w:rPr>
              <w:t>Printer Status Info</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5c85dc9b_a650_4f8f_8237_1c2c5f0be2"/>
          <w:p>
            <w:pPr>
              <w:spacing w:before="180" w:after="0" w:line="240" w:lineRule="auto"/>
              <w:jc w:val="center"/>
            </w:pPr>
            <w:r>
              <w:rPr>
                <w:rFonts w:ascii="Arial" w:hAnsi="Arial"/>
                <w:color w:val="000000"/>
                <w:sz w:val="18"/>
              </w:rPr>
              <w:t>(2110,0020)</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71930810_3acf_4e30_97d8_db53d2d5db"/>
          <w:p>
            <w:pPr>
              <w:spacing w:before="180" w:after="0" w:line="240" w:lineRule="auto"/>
              <w:jc w:val="center"/>
            </w:pPr>
            <w:r>
              <w:rPr>
                <w:rFonts w:ascii="Arial" w:hAnsi="Arial"/>
                <w:color w:val="000000"/>
                <w:sz w:val="18"/>
              </w:rPr>
              <w:t>CS</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56ae9ac9_a74d_43d0_895c_6de9577017"/>
          <w:p>
            <w:pPr>
              <w:spacing w:before="180" w:after="0" w:line="240" w:lineRule="auto"/>
            </w:pPr>
            <w:r>
              <w:rPr>
                <w:rFonts w:ascii="Arial" w:hAnsi="Arial"/>
                <w:color w:val="000000"/>
                <w:sz w:val="18"/>
              </w:rPr>
              <w:t>If FAILURE:</w:t>
            </w:r>
          </w:p>
          <w:bookmarkEnd w:id="10562"/>
          <w:bookmarkStart w:id="10563" w:name="idp140180588979280"/>
          <w:bookmarkStart w:id="10564" w:name="idp140180588979536"/>
          <w:bookmarkStart w:id="10565"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65"/>
          <w:bookmarkEnd w:id="10564"/>
          <w:bookmarkEnd w:id="10563"/>
          <w:bookmarkStart w:id="10566" w:name="idp140180588980768"/>
          <w:bookmarkStart w:id="10567"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67"/>
          <w:bookmarkEnd w:id="10566"/>
          <w:bookmarkStart w:id="10568" w:name="idp140180588981952"/>
          <w:bookmarkStart w:id="10569"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69"/>
          <w:bookmarkEnd w:id="10568"/>
          <w:bookmarkStart w:id="10570" w:name="idp140180588983136"/>
          <w:bookmarkStart w:id="10571"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71"/>
          <w:bookmarkEnd w:id="10570"/>
          <w:bookmarkStart w:id="10572" w:name="para_4a20dff2_5ff6_4f37_9024_75bd373e57"/>
          <w:p>
            <w:pPr>
              <w:spacing w:before="180" w:after="0" w:line="240" w:lineRule="auto"/>
            </w:pPr>
            <w:r>
              <w:rPr>
                <w:rFonts w:ascii="Arial" w:hAnsi="Arial"/>
                <w:color w:val="000000"/>
                <w:sz w:val="18"/>
              </w:rPr>
              <w:t>If WARNING**:</w:t>
            </w:r>
          </w:p>
          <w:bookmarkEnd w:id="10572"/>
          <w:bookmarkStart w:id="10573" w:name="idp140180588985296"/>
          <w:bookmarkStart w:id="10574" w:name="idp140180588985552"/>
          <w:bookmarkStart w:id="10575"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75"/>
          <w:bookmarkEnd w:id="10574"/>
          <w:bookmarkEnd w:id="10573"/>
          <w:bookmarkStart w:id="10576" w:name="idp140180588986736"/>
          <w:bookmarkStart w:id="10577"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77"/>
          <w:bookmarkEnd w:id="10576"/>
          <w:bookmarkStart w:id="10578" w:name="idp140180588987920"/>
          <w:bookmarkStart w:id="10579"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79"/>
          <w:bookmarkEnd w:id="10578"/>
          <w:bookmarkStart w:id="10580" w:name="idp140180588989104"/>
          <w:bookmarkStart w:id="10581"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81"/>
          <w:bookmarkEnd w:id="10580"/>
          <w:bookmarkStart w:id="10582" w:name="idp140180588990336"/>
          <w:bookmarkStart w:id="10583"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83"/>
          <w:bookmarkEnd w:id="10582"/>
          <w:bookmarkStart w:id="10584" w:name="idp140180588991584"/>
          <w:bookmarkStart w:id="10585"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85"/>
          <w:bookmarkEnd w:id="10584"/>
          <w:bookmarkStart w:id="10586" w:name="idp140180588992784"/>
          <w:bookmarkStart w:id="10587"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87"/>
          <w:bookmarkEnd w:id="10586"/>
          <w:bookmarkStart w:id="10588" w:name="idp140180588993968"/>
          <w:bookmarkStart w:id="10589"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89"/>
          <w:bookmarkEnd w:id="10588"/>
          <w:bookmarkStart w:id="10590" w:name="idp140180588995216"/>
          <w:bookmarkStart w:id="10591"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91"/>
          <w:bookmarkEnd w:id="10590"/>
          <w:bookmarkStart w:id="10592" w:name="idp140180588996416"/>
          <w:bookmarkStart w:id="10593"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93"/>
          <w:bookmarkEnd w:id="10592"/>
          <w:bookmarkStart w:id="10594" w:name="idp140180588997600"/>
          <w:bookmarkStart w:id="10595"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95"/>
          <w:bookmarkEnd w:id="10594"/>
          <w:bookmarkStart w:id="10596" w:name="idp140180588998832"/>
          <w:bookmarkStart w:id="10597"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97"/>
          <w:bookmarkEnd w:id="10596"/>
          <w:bookmarkStart w:id="10598" w:name="idp140180589000064"/>
          <w:bookmarkStart w:id="10599"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99"/>
          <w:bookmarkEnd w:id="10598"/>
          <w:bookmarkStart w:id="10600" w:name="idp140180589001296"/>
          <w:bookmarkStart w:id="10601"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601"/>
          <w:bookmarkEnd w:id="10600"/>
          <w:bookmarkStart w:id="10602" w:name="idp140180589002480"/>
          <w:bookmarkStart w:id="10603"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603"/>
          <w:bookmarkEnd w:id="10602"/>
          <w:bookmarkStart w:id="10604" w:name="idp140180589003712"/>
          <w:bookmarkStart w:id="10605"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605"/>
          <w:bookmarkEnd w:id="10604"/>
          <w:bookmarkStart w:id="10606" w:name="idp140180589004944"/>
          <w:bookmarkStart w:id="10607"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607"/>
          <w:bookmarkEnd w:id="10606"/>
          <w:bookmarkStart w:id="10608" w:name="idp140180589006176"/>
          <w:bookmarkStart w:id="10609"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609"/>
          <w:bookmarkEnd w:id="10608"/>
          <w:bookmarkStart w:id="10610" w:name="idp140180589007360"/>
          <w:bookmarkStart w:id="10611"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611"/>
          <w:bookmarkEnd w:id="10610"/>
        </w:tc>
        <w:tc>
          <w:tcPr>
            <w:tcBorders>
              <w:bottom w:val="single" w:sz="4" w:color="000000"/>
              <w:right w:val="single" w:sz="4" w:color="000000"/>
            </w:tcBorders>
            <w:tcMar>
              <w:top w:w="40" w:type="dxa"/>
              <w:left w:w="40" w:type="dxa"/>
              <w:bottom w:w="40" w:type="dxa"/>
              <w:right w:w="40" w:type="dxa"/>
            </w:tcMar>
            <w:vAlign w:val="top"/>
          </w:tcPr>
          <w:bookmarkStart w:id="10612" w:name="para_f504a6cc_044b_4566_ac1f_8fbf08fae3"/>
          <w:p>
            <w:pPr>
              <w:spacing w:before="180" w:after="0" w:line="240" w:lineRule="auto"/>
            </w:pPr>
            <w:r>
              <w:rPr>
                <w:rFonts w:ascii="Arial" w:hAnsi="Arial"/>
                <w:color w:val="000000"/>
                <w:sz w:val="18"/>
              </w:rPr>
              <w:t>ALWAYS</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eaa36caf_7ed8_4100_8f10_dd95051e7f"/>
          <w:p>
            <w:pPr>
              <w:spacing w:before="180" w:after="0" w:line="240" w:lineRule="auto"/>
            </w:pPr>
            <w:r>
              <w:rPr>
                <w:rFonts w:ascii="Arial" w:hAnsi="Arial"/>
                <w:color w:val="000000"/>
                <w:sz w:val="18"/>
              </w:rPr>
              <w:t>Printer</w:t>
            </w:r>
          </w:p>
          <w:bookmarkEnd w:id="10613"/>
        </w:tc>
      </w:tr>
    </w:tbl>
    <w:bookmarkStart w:id="10614"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14"/>
    <w:bookmarkStart w:id="10615" w:name="table_E_4_2_31"/>
    <w:p>
      <w:pPr>
        <w:keepNext/>
        <w:spacing w:before="216" w:after="0" w:line="240" w:lineRule="auto"/>
        <w:jc w:val="center"/>
      </w:pPr>
      <w:r>
        <w:rPr>
          <w:rFonts w:ascii="Arial" w:hAnsi="Arial"/>
          <w:b/>
          <w:color w:val="000000"/>
          <w:sz w:val="22"/>
        </w:rPr>
        <w:t>Table E.4.2-31. Printer SOP Class N-EVENT-REPORT Behavior</w:t>
      </w:r>
    </w:p>
    <w:bookmarkEnd w:id="1061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6" w:name="para_2b4a500a_17d7_4ed4_87f2_06f0624edf"/>
          <w:p>
            <w:pPr>
              <w:keepNext/>
              <w:spacing w:before="180" w:after="0" w:line="240" w:lineRule="auto"/>
              <w:jc w:val="center"/>
            </w:pPr>
            <w:r>
              <w:rPr>
                <w:rFonts w:ascii="Arial" w:hAnsi="Arial"/>
                <w:b/>
                <w:color w:val="000000"/>
                <w:sz w:val="18"/>
              </w:rPr>
              <w:t>Event Type Name</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cfaabfcf_f1b6_466e_bf2f_2f535afb79"/>
          <w:p>
            <w:pPr>
              <w:spacing w:before="180" w:after="0" w:line="240" w:lineRule="auto"/>
              <w:jc w:val="center"/>
            </w:pPr>
            <w:r>
              <w:rPr>
                <w:rFonts w:ascii="Arial" w:hAnsi="Arial"/>
                <w:b/>
                <w:color w:val="000000"/>
                <w:sz w:val="18"/>
              </w:rPr>
              <w:t>Event Type ID</w:t>
            </w:r>
          </w:p>
          <w:bookmarkEnd w:id="10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8" w:name="para_e307f12e_39b7_4677_a8ec_f8c6fc02f1"/>
          <w:p>
            <w:pPr>
              <w:spacing w:before="180" w:after="0" w:line="240" w:lineRule="auto"/>
              <w:jc w:val="center"/>
            </w:pPr>
            <w:r>
              <w:rPr>
                <w:rFonts w:ascii="Arial" w:hAnsi="Arial"/>
                <w:b/>
                <w:color w:val="000000"/>
                <w:sz w:val="18"/>
              </w:rPr>
              <w:t>Behavior</w:t>
            </w:r>
          </w:p>
          <w:bookmarkEnd w:id="10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9" w:name="para_cd7fc1eb_b2ea_46a9_a422_7c7cbde46f"/>
          <w:p>
            <w:pPr>
              <w:spacing w:before="180" w:after="0" w:line="240" w:lineRule="auto"/>
            </w:pPr>
            <w:r>
              <w:rPr>
                <w:rFonts w:ascii="Arial" w:hAnsi="Arial"/>
                <w:color w:val="000000"/>
                <w:sz w:val="18"/>
              </w:rPr>
              <w:t>Normal</w:t>
            </w:r>
          </w:p>
          <w:bookmarkEnd w:id="10619"/>
        </w:tc>
        <w:tc>
          <w:tcPr>
            <w:tcBorders>
              <w:bottom w:val="single" w:sz="4" w:color="000000"/>
              <w:right w:val="single" w:sz="4" w:color="000000"/>
            </w:tcBorders>
            <w:tcMar>
              <w:top w:w="40" w:type="dxa"/>
              <w:left w:w="40" w:type="dxa"/>
              <w:bottom w:w="40" w:type="dxa"/>
              <w:right w:w="40" w:type="dxa"/>
            </w:tcMar>
            <w:vAlign w:val="top"/>
          </w:tcPr>
          <w:bookmarkStart w:id="10620" w:name="para_d23cdb22_5f4c_49b8_90a7_2b7205fb41"/>
          <w:p>
            <w:pPr>
              <w:spacing w:before="180" w:after="0" w:line="240" w:lineRule="auto"/>
              <w:jc w:val="center"/>
            </w:pPr>
            <w:r>
              <w:rPr>
                <w:rFonts w:ascii="Arial" w:hAnsi="Arial"/>
                <w:color w:val="000000"/>
                <w:sz w:val="18"/>
              </w:rPr>
              <w:t>1</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4078d3dc_612c_4791_9d73_e26bb7b53f"/>
          <w:p>
            <w:pPr>
              <w:spacing w:before="180" w:after="0" w:line="240" w:lineRule="auto"/>
            </w:pPr>
            <w:r>
              <w:rPr>
                <w:rFonts w:ascii="Arial" w:hAnsi="Arial"/>
                <w:color w:val="000000"/>
                <w:sz w:val="18"/>
              </w:rPr>
              <w:t>The print-job continues to be printed.</w:t>
            </w:r>
          </w:p>
          <w:bookmarkEnd w:id="10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2" w:name="para_4cd85f4c_eff5_4e7e_8ce0_1a0de7dc79"/>
          <w:p>
            <w:pPr>
              <w:spacing w:before="180" w:after="0" w:line="240" w:lineRule="auto"/>
            </w:pPr>
            <w:r>
              <w:rPr>
                <w:rFonts w:ascii="Arial" w:hAnsi="Arial"/>
                <w:color w:val="000000"/>
                <w:sz w:val="18"/>
              </w:rPr>
              <w:t>Warning</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f69d26ac_6af0_4fc7_a3ca_5cdcf183cb"/>
          <w:p>
            <w:pPr>
              <w:spacing w:before="180" w:after="0" w:line="240" w:lineRule="auto"/>
              <w:jc w:val="center"/>
            </w:pPr>
            <w:r>
              <w:rPr>
                <w:rFonts w:ascii="Arial" w:hAnsi="Arial"/>
                <w:color w:val="000000"/>
                <w:sz w:val="18"/>
              </w:rPr>
              <w:t>2</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5" w:name="para_653e2b73_ef20_4c80_9d0e_209a7ae787"/>
          <w:p>
            <w:pPr>
              <w:spacing w:before="180" w:after="0" w:line="240" w:lineRule="auto"/>
            </w:pPr>
            <w:r>
              <w:rPr>
                <w:rFonts w:ascii="Arial" w:hAnsi="Arial"/>
                <w:color w:val="000000"/>
                <w:sz w:val="18"/>
              </w:rPr>
              <w:t>Failure</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72a69a51_3007_4246_a85a_68cfc3f954"/>
          <w:p>
            <w:pPr>
              <w:spacing w:before="180" w:after="0" w:line="240" w:lineRule="auto"/>
              <w:jc w:val="center"/>
            </w:pPr>
            <w:r>
              <w:rPr>
                <w:rFonts w:ascii="Arial" w:hAnsi="Arial"/>
                <w:color w:val="000000"/>
                <w:sz w:val="18"/>
              </w:rPr>
              <w:t>3</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a534a0c7_6cdb_4d95_bcc3_520139412e"/>
          <w:p>
            <w:pPr>
              <w:spacing w:before="180" w:after="0" w:line="240" w:lineRule="auto"/>
            </w:pPr>
            <w:r>
              <w:rPr>
                <w:rFonts w:ascii="Arial" w:hAnsi="Arial"/>
                <w:color w:val="000000"/>
                <w:sz w:val="18"/>
              </w:rPr>
              <w:t>*</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756ef4e3_ae68_4cc6_a447_b1afd947a4"/>
          <w:p>
            <w:pPr>
              <w:spacing w:before="180" w:after="0" w:line="240" w:lineRule="auto"/>
            </w:pPr>
            <w:r>
              <w:rPr>
                <w:rFonts w:ascii="Arial" w:hAnsi="Arial"/>
                <w:color w:val="000000"/>
                <w:sz w:val="18"/>
              </w:rPr>
              <w:t>*</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30"/>
        </w:tc>
      </w:tr>
    </w:tbl>
    <w:bookmarkStart w:id="10631" w:name="sect_E_4_2_1_4_1_3_3"/>
    <w:p>
      <w:pPr>
        <w:spacing w:before="180" w:after="0" w:line="240" w:lineRule="auto"/>
      </w:pPr>
      <w:r>
        <w:rPr>
          <w:rFonts w:ascii="Arial" w:hAnsi="Arial"/>
          <w:b/>
          <w:color w:val="000000"/>
          <w:sz w:val="18"/>
        </w:rPr>
        <w:t>E.4.2.1.4.1.3.3 Specific Conformance to Basic Annotation Box SOP Class</w:t>
      </w:r>
    </w:p>
    <w:bookmarkEnd w:id="10631"/>
    <w:bookmarkStart w:id="10632"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32"/>
    <w:bookmarkStart w:id="10633"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33"/>
    <w:bookmarkStart w:id="10634"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34"/>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5" w:name="para_7d9b0707_a91a_479f_99f0_2438890c19"/>
          <w:p>
            <w:pPr>
              <w:keepNext/>
              <w:spacing w:before="180" w:after="0" w:line="240" w:lineRule="auto"/>
              <w:jc w:val="center"/>
            </w:pPr>
            <w:r>
              <w:rPr>
                <w:rFonts w:ascii="Arial" w:hAnsi="Arial"/>
                <w:b/>
                <w:color w:val="000000"/>
                <w:sz w:val="18"/>
              </w:rPr>
              <w:t>Attribute</w:t>
            </w:r>
          </w:p>
          <w:bookmarkEnd w:id="10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6" w:name="para_d3653cf3_24bc_49ba_adc3_2d49e7a069"/>
          <w:p>
            <w:pPr>
              <w:spacing w:before="180" w:after="0" w:line="240" w:lineRule="auto"/>
              <w:jc w:val="center"/>
            </w:pPr>
            <w:r>
              <w:rPr>
                <w:rFonts w:ascii="Arial" w:hAnsi="Arial"/>
                <w:b/>
                <w:color w:val="000000"/>
                <w:sz w:val="18"/>
              </w:rPr>
              <w:t>Tag</w:t>
            </w:r>
          </w:p>
          <w:bookmarkEnd w:id="10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7" w:name="para_5458550b_0e9c_42aa_8094_8be070904b"/>
          <w:p>
            <w:pPr>
              <w:spacing w:before="180" w:after="0" w:line="240" w:lineRule="auto"/>
              <w:jc w:val="center"/>
            </w:pPr>
            <w:r>
              <w:rPr>
                <w:rFonts w:ascii="Arial" w:hAnsi="Arial"/>
                <w:b/>
                <w:color w:val="000000"/>
                <w:sz w:val="18"/>
              </w:rPr>
              <w:t>Valid Range</w:t>
            </w:r>
          </w:p>
          <w:bookmarkEnd w:id="10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8"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9" w:name="para_99473583_c2ea_46a2_af03_f31593b487"/>
          <w:p>
            <w:pPr>
              <w:spacing w:before="180" w:after="0" w:line="240" w:lineRule="auto"/>
              <w:jc w:val="center"/>
            </w:pPr>
            <w:r>
              <w:rPr>
                <w:rFonts w:ascii="Arial" w:hAnsi="Arial"/>
                <w:b/>
                <w:color w:val="000000"/>
                <w:sz w:val="18"/>
              </w:rPr>
              <w:t>Response to Invalid Value</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5057ac25_c547_4b79_975e_c4e86e1116"/>
          <w:p>
            <w:pPr>
              <w:spacing w:before="180" w:after="0" w:line="240" w:lineRule="auto"/>
            </w:pPr>
            <w:r>
              <w:rPr>
                <w:rFonts w:ascii="Arial" w:hAnsi="Arial"/>
                <w:color w:val="000000"/>
                <w:sz w:val="18"/>
              </w:rPr>
              <w:t>Annotation</w:t>
            </w:r>
          </w:p>
          <w:bookmarkEnd w:id="10640"/>
          <w:bookmarkStart w:id="10641" w:name="para_eeb3a44b_a003_4cf2_8ea8_104b8648eb"/>
          <w:p>
            <w:pPr>
              <w:spacing w:before="180" w:after="0" w:line="240" w:lineRule="auto"/>
            </w:pPr>
            <w:r>
              <w:rPr>
                <w:rFonts w:ascii="Arial" w:hAnsi="Arial"/>
                <w:color w:val="000000"/>
                <w:sz w:val="18"/>
              </w:rPr>
              <w:t>Position</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b54c5b4c_23f6_40ec_ad82_e0f4e51ba3"/>
          <w:p>
            <w:pPr>
              <w:spacing w:before="180" w:after="0" w:line="240" w:lineRule="auto"/>
              <w:jc w:val="center"/>
            </w:pPr>
            <w:r>
              <w:rPr>
                <w:rFonts w:ascii="Arial" w:hAnsi="Arial"/>
                <w:color w:val="000000"/>
                <w:sz w:val="18"/>
              </w:rPr>
              <w:t>(2030,0010)</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77a28041_cb07_45f9_ac2f_25e052d2d8"/>
          <w:p>
            <w:pPr>
              <w:spacing w:before="180" w:after="0" w:line="240" w:lineRule="auto"/>
            </w:pPr>
            <w:r>
              <w:rPr>
                <w:rFonts w:ascii="Arial" w:hAnsi="Arial"/>
                <w:color w:val="000000"/>
                <w:sz w:val="18"/>
              </w:rPr>
              <w:t>0 - Max number of annotation strings defined for Annotation Format</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68ddffac_3572_4fa1_8c4e_4d90406c0f"/>
          <w:p>
            <w:pPr>
              <w:spacing w:before="180" w:after="0" w:line="240" w:lineRule="auto"/>
            </w:pPr>
            <w:r>
              <w:rPr>
                <w:rFonts w:ascii="Arial" w:hAnsi="Arial"/>
                <w:color w:val="000000"/>
                <w:sz w:val="18"/>
              </w:rPr>
              <w:t>Mandatory,</w:t>
            </w:r>
          </w:p>
          <w:bookmarkEnd w:id="10644"/>
          <w:bookmarkStart w:id="10645" w:name="para_a9110794_2d43_4054_afb3_be777cfe54"/>
          <w:p>
            <w:pPr>
              <w:spacing w:before="180" w:after="0" w:line="240" w:lineRule="auto"/>
            </w:pPr>
            <w:r>
              <w:rPr>
                <w:rFonts w:ascii="Arial" w:hAnsi="Arial"/>
                <w:color w:val="000000"/>
                <w:sz w:val="18"/>
              </w:rPr>
              <w:t>no default.</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edfe0d81_4931_496e_9098_a7948dda3e"/>
          <w:p>
            <w:pPr>
              <w:spacing w:before="180" w:after="0" w:line="240" w:lineRule="auto"/>
            </w:pPr>
            <w:r>
              <w:rPr>
                <w:rFonts w:ascii="Arial" w:hAnsi="Arial"/>
                <w:color w:val="000000"/>
                <w:sz w:val="18"/>
              </w:rPr>
              <w:t>Failure (0x0106)</w:t>
            </w:r>
          </w:p>
          <w:bookmarkEnd w:id="10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7" w:name="para_7df19ce3_a1be_4293_89eb_71f96f1f93"/>
          <w:p>
            <w:pPr>
              <w:spacing w:before="180" w:after="0" w:line="240" w:lineRule="auto"/>
            </w:pPr>
            <w:r>
              <w:rPr>
                <w:rFonts w:ascii="Arial" w:hAnsi="Arial"/>
                <w:color w:val="000000"/>
                <w:sz w:val="18"/>
              </w:rPr>
              <w:t>Text String</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5b8ac54c_5b08_463f_9eb0_f74b2f8dcb"/>
          <w:p>
            <w:pPr>
              <w:spacing w:before="180" w:after="0" w:line="240" w:lineRule="auto"/>
              <w:jc w:val="center"/>
            </w:pPr>
            <w:r>
              <w:rPr>
                <w:rFonts w:ascii="Arial" w:hAnsi="Arial"/>
                <w:color w:val="000000"/>
                <w:sz w:val="18"/>
              </w:rPr>
              <w:t>(2030,0020)</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1e963f45_52be_44bb_ad9d_50ca2d7622"/>
          <w:p>
            <w:pPr>
              <w:spacing w:before="180" w:after="0" w:line="240" w:lineRule="auto"/>
            </w:pPr>
            <w:r>
              <w:rPr>
                <w:rFonts w:ascii="Arial" w:hAnsi="Arial"/>
                <w:color w:val="000000"/>
                <w:sz w:val="18"/>
              </w:rPr>
              <w:t>1-64 characters</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53d932f8_a3b3_40ec_b24d_b6e237800a"/>
          <w:p>
            <w:pPr>
              <w:spacing w:before="180" w:after="0" w:line="240" w:lineRule="auto"/>
            </w:pPr>
            <w:r>
              <w:rPr>
                <w:rFonts w:ascii="Arial" w:hAnsi="Arial"/>
                <w:color w:val="000000"/>
                <w:sz w:val="18"/>
              </w:rPr>
              <w:t>Null string</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3941ff4a_f6eb_4822_ac73_d7b49c9185"/>
          <w:p>
            <w:pPr>
              <w:spacing w:before="180" w:after="0" w:line="240" w:lineRule="auto"/>
            </w:pPr>
            <w:r>
              <w:rPr>
                <w:rFonts w:ascii="Arial" w:hAnsi="Arial"/>
                <w:color w:val="000000"/>
                <w:sz w:val="18"/>
              </w:rPr>
              <w:t>Warning (0x116)</w:t>
            </w:r>
          </w:p>
          <w:bookmarkEnd w:id="10651"/>
        </w:tc>
      </w:tr>
    </w:tbl>
    <w:bookmarkStart w:id="10652"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52"/>
    <w:bookmarkStart w:id="10653"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53"/>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4" w:name="para_4e92b1d7_7afb_425a_9447_2d18c80ff6"/>
          <w:p>
            <w:pPr>
              <w:keepNext/>
              <w:spacing w:before="180" w:after="0" w:line="240" w:lineRule="auto"/>
              <w:jc w:val="center"/>
            </w:pPr>
            <w:r>
              <w:rPr>
                <w:rFonts w:ascii="Arial" w:hAnsi="Arial"/>
                <w:b/>
                <w:color w:val="000000"/>
                <w:sz w:val="18"/>
              </w:rPr>
              <w:t>Service Status</w:t>
            </w:r>
          </w:p>
          <w:bookmarkEnd w:id="10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5" w:name="para_bcdd6879_c819_4b31_9b8a_e167ee3682"/>
          <w:p>
            <w:pPr>
              <w:spacing w:before="180" w:after="0" w:line="240" w:lineRule="auto"/>
              <w:jc w:val="center"/>
            </w:pPr>
            <w:r>
              <w:rPr>
                <w:rFonts w:ascii="Arial" w:hAnsi="Arial"/>
                <w:b/>
                <w:color w:val="000000"/>
                <w:sz w:val="18"/>
              </w:rPr>
              <w:t>Further Meaning</w:t>
            </w:r>
          </w:p>
          <w:bookmarkEnd w:id="10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6" w:name="para_4b44437a_045b_4283_ac06_dc3ea873b8"/>
          <w:p>
            <w:pPr>
              <w:spacing w:before="180" w:after="0" w:line="240" w:lineRule="auto"/>
              <w:jc w:val="center"/>
            </w:pPr>
            <w:r>
              <w:rPr>
                <w:rFonts w:ascii="Arial" w:hAnsi="Arial"/>
                <w:b/>
                <w:color w:val="000000"/>
                <w:sz w:val="18"/>
              </w:rPr>
              <w:t>Error Code</w:t>
            </w:r>
          </w:p>
          <w:bookmarkEnd w:id="10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7" w:name="para_56c0efef_ecc3_4022_9be0_8c11a7c537"/>
          <w:p>
            <w:pPr>
              <w:spacing w:before="180" w:after="0" w:line="240" w:lineRule="auto"/>
              <w:jc w:val="center"/>
            </w:pPr>
            <w:r>
              <w:rPr>
                <w:rFonts w:ascii="Arial" w:hAnsi="Arial"/>
                <w:b/>
                <w:color w:val="000000"/>
                <w:sz w:val="18"/>
              </w:rPr>
              <w:t>Behavior</w:t>
            </w:r>
          </w:p>
          <w:bookmarkEnd w:id="10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8" w:name="para_ef9d06b0_f298_438b_9ed1_30d7c218cc"/>
          <w:p>
            <w:pPr>
              <w:spacing w:before="180" w:after="0" w:line="240" w:lineRule="auto"/>
            </w:pPr>
            <w:r>
              <w:rPr>
                <w:rFonts w:ascii="Arial" w:hAnsi="Arial"/>
                <w:color w:val="000000"/>
                <w:sz w:val="18"/>
              </w:rPr>
              <w:t>Success</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6474fc6c_8ab4_479a_9d3d_a2d8ee4266"/>
          <w:p>
            <w:pPr>
              <w:spacing w:before="180" w:after="0" w:line="240" w:lineRule="auto"/>
            </w:pPr>
            <w:r>
              <w:rPr>
                <w:rFonts w:ascii="Arial" w:hAnsi="Arial"/>
                <w:color w:val="000000"/>
                <w:sz w:val="18"/>
              </w:rPr>
              <w:t>Success</w:t>
            </w:r>
          </w:p>
          <w:bookmarkEnd w:id="10659"/>
        </w:tc>
        <w:tc>
          <w:tcPr>
            <w:tcBorders>
              <w:bottom w:val="single" w:sz="4" w:color="000000"/>
              <w:right w:val="single" w:sz="4" w:color="000000"/>
            </w:tcBorders>
            <w:tcMar>
              <w:top w:w="40" w:type="dxa"/>
              <w:left w:w="40" w:type="dxa"/>
              <w:bottom w:w="40" w:type="dxa"/>
              <w:right w:w="40" w:type="dxa"/>
            </w:tcMar>
            <w:vAlign w:val="top"/>
          </w:tcPr>
          <w:bookmarkStart w:id="10660" w:name="para_0a6c8cba_6b41_4901_86e6_8cfe8d28d3"/>
          <w:p>
            <w:pPr>
              <w:spacing w:before="180" w:after="0" w:line="240" w:lineRule="auto"/>
            </w:pPr>
            <w:r>
              <w:rPr>
                <w:rFonts w:ascii="Arial" w:hAnsi="Arial"/>
                <w:color w:val="000000"/>
                <w:sz w:val="18"/>
              </w:rPr>
              <w:t>0000</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2" w:name="para_037b8a00_9d45_446c_96bf_66d00f0799"/>
          <w:p>
            <w:pPr>
              <w:spacing w:before="180" w:after="0" w:line="240" w:lineRule="auto"/>
            </w:pPr>
            <w:r>
              <w:rPr>
                <w:rFonts w:ascii="Arial" w:hAnsi="Arial"/>
                <w:color w:val="000000"/>
                <w:sz w:val="18"/>
              </w:rPr>
              <w:t>Warning</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4825d41f_596c_4c5b_858c_c24bdc5eb4"/>
          <w:p>
            <w:pPr>
              <w:spacing w:before="180" w:after="0" w:line="240" w:lineRule="auto"/>
            </w:pPr>
            <w:r>
              <w:rPr>
                <w:rFonts w:ascii="Arial" w:hAnsi="Arial"/>
                <w:color w:val="000000"/>
                <w:sz w:val="18"/>
              </w:rPr>
              <w:t>Attribute out of range</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e4373d66_41c7_46ff_bc2d_c2a5104047"/>
          <w:p>
            <w:pPr>
              <w:spacing w:before="180" w:after="0" w:line="240" w:lineRule="auto"/>
            </w:pPr>
            <w:r>
              <w:rPr>
                <w:rFonts w:ascii="Arial" w:hAnsi="Arial"/>
                <w:color w:val="000000"/>
                <w:sz w:val="18"/>
              </w:rPr>
              <w:t>0116</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6" w:name="para_a172776f_6c13_4b85_977d_5100434014"/>
          <w:p>
            <w:pPr>
              <w:spacing w:before="180" w:after="0" w:line="240" w:lineRule="auto"/>
            </w:pPr>
            <w:r>
              <w:rPr>
                <w:rFonts w:ascii="Arial" w:hAnsi="Arial"/>
                <w:color w:val="000000"/>
                <w:sz w:val="18"/>
              </w:rPr>
              <w:t>Failure</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709fe45c_cfdb_412f_991f_f46c6dd65a"/>
          <w:p>
            <w:pPr>
              <w:spacing w:before="180" w:after="0" w:line="240" w:lineRule="auto"/>
            </w:pPr>
            <w:r>
              <w:rPr>
                <w:rFonts w:ascii="Arial" w:hAnsi="Arial"/>
                <w:color w:val="000000"/>
                <w:sz w:val="18"/>
              </w:rPr>
              <w:t>Invalid attribute value</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5292a6bd_b532_4469_a63f_145cd554cd"/>
          <w:p>
            <w:pPr>
              <w:spacing w:before="180" w:after="0" w:line="240" w:lineRule="auto"/>
            </w:pPr>
            <w:r>
              <w:rPr>
                <w:rFonts w:ascii="Arial" w:hAnsi="Arial"/>
                <w:color w:val="000000"/>
                <w:sz w:val="18"/>
              </w:rPr>
              <w:t>0106</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b58ab2f2_28e4_466a_95d1_44abb2b596"/>
          <w:p>
            <w:pPr>
              <w:spacing w:before="180" w:after="0" w:line="240" w:lineRule="auto"/>
            </w:pPr>
            <w:r>
              <w:rPr>
                <w:rFonts w:ascii="Arial" w:hAnsi="Arial"/>
                <w:color w:val="000000"/>
                <w:sz w:val="18"/>
              </w:rPr>
              <w:t>A data set is returned with all the invalid attributes/values.</w:t>
            </w:r>
          </w:p>
          <w:bookmarkEnd w:id="10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0" w:name="para_59b4bb39_2ca8_45e6_9147_de1b6dea6e"/>
          <w:p>
            <w:pPr>
              <w:spacing w:before="180" w:after="0" w:line="240" w:lineRule="auto"/>
            </w:pPr>
            <w:r>
              <w:rPr>
                <w:rFonts w:ascii="Arial" w:hAnsi="Arial"/>
                <w:color w:val="000000"/>
                <w:sz w:val="18"/>
              </w:rPr>
              <w:t>Failure</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3683cca1_94bc_46f2_8a55_266376582d"/>
          <w:p>
            <w:pPr>
              <w:spacing w:before="180" w:after="0" w:line="240" w:lineRule="auto"/>
            </w:pPr>
            <w:r>
              <w:rPr>
                <w:rFonts w:ascii="Arial" w:hAnsi="Arial"/>
                <w:color w:val="000000"/>
                <w:sz w:val="18"/>
              </w:rPr>
              <w:t>Processing failure</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508c4905_3279_4fed_912d_d866896627"/>
          <w:p>
            <w:pPr>
              <w:spacing w:before="180" w:after="0" w:line="240" w:lineRule="auto"/>
            </w:pPr>
            <w:r>
              <w:rPr>
                <w:rFonts w:ascii="Arial" w:hAnsi="Arial"/>
                <w:color w:val="000000"/>
                <w:sz w:val="18"/>
              </w:rPr>
              <w:t>0110</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dc980f4d_9a3e_4291_b570_199a5a64a8"/>
          <w:p>
            <w:pPr>
              <w:spacing w:before="180" w:after="0" w:line="240" w:lineRule="auto"/>
            </w:pPr>
            <w:r>
              <w:rPr>
                <w:rFonts w:ascii="Arial" w:hAnsi="Arial"/>
                <w:color w:val="000000"/>
                <w:sz w:val="18"/>
              </w:rPr>
              <w:t>Can not decode the DIMSE attribute.</w:t>
            </w:r>
          </w:p>
          <w:bookmarkEnd w:id="10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410c8677_c863_4254_857d_87ca748101"/>
          <w:p>
            <w:pPr>
              <w:spacing w:before="180" w:after="0" w:line="240" w:lineRule="auto"/>
            </w:pPr>
            <w:r>
              <w:rPr>
                <w:rFonts w:ascii="Arial" w:hAnsi="Arial"/>
                <w:color w:val="000000"/>
                <w:sz w:val="18"/>
              </w:rPr>
              <w:t>Failure</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f83b2ada_c6cb_4bd3_a909_2574d02bcf"/>
          <w:p>
            <w:pPr>
              <w:spacing w:before="180" w:after="0" w:line="240" w:lineRule="auto"/>
            </w:pPr>
            <w:r>
              <w:rPr>
                <w:rFonts w:ascii="Arial" w:hAnsi="Arial"/>
                <w:color w:val="000000"/>
                <w:sz w:val="18"/>
              </w:rPr>
              <w:t>No object instance</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52134f95_6b40_4bff_aaa6_d74a4e6895"/>
          <w:p>
            <w:pPr>
              <w:spacing w:before="180" w:after="0" w:line="240" w:lineRule="auto"/>
            </w:pPr>
            <w:r>
              <w:rPr>
                <w:rFonts w:ascii="Arial" w:hAnsi="Arial"/>
                <w:color w:val="000000"/>
                <w:sz w:val="18"/>
              </w:rPr>
              <w:t>0112</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55782ecb_bc4b_455d_91d7_c05aca5a26"/>
          <w:p>
            <w:pPr>
              <w:spacing w:before="180" w:after="0" w:line="240" w:lineRule="auto"/>
            </w:pPr>
            <w:r>
              <w:rPr>
                <w:rFonts w:ascii="Arial" w:hAnsi="Arial"/>
                <w:color w:val="000000"/>
                <w:sz w:val="18"/>
              </w:rPr>
              <w:t>The given instance UID does not exist.</w:t>
            </w:r>
          </w:p>
          <w:bookmarkEnd w:id="10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8" w:name="para_2caa12c2_425b_40a6_9a5d_8f5dfb18fa"/>
          <w:p>
            <w:pPr>
              <w:spacing w:before="180" w:after="0" w:line="240" w:lineRule="auto"/>
            </w:pPr>
            <w:r>
              <w:rPr>
                <w:rFonts w:ascii="Arial" w:hAnsi="Arial"/>
                <w:color w:val="000000"/>
                <w:sz w:val="18"/>
              </w:rPr>
              <w:t>Failure</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8b5a09c6_0c05_4741_a9fb_e523b01442"/>
          <w:p>
            <w:pPr>
              <w:spacing w:before="180" w:after="0" w:line="240" w:lineRule="auto"/>
            </w:pPr>
            <w:r>
              <w:rPr>
                <w:rFonts w:ascii="Arial" w:hAnsi="Arial"/>
                <w:color w:val="000000"/>
                <w:sz w:val="18"/>
              </w:rPr>
              <w:t>Missing attributes</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ccd65061_aa69_474c_bdfa_a148fc9064"/>
          <w:p>
            <w:pPr>
              <w:spacing w:before="180" w:after="0" w:line="240" w:lineRule="auto"/>
            </w:pPr>
            <w:r>
              <w:rPr>
                <w:rFonts w:ascii="Arial" w:hAnsi="Arial"/>
                <w:color w:val="000000"/>
                <w:sz w:val="18"/>
              </w:rPr>
              <w:t>0120</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466f92a2_f6b6_4d77_8857_9f11167cb2"/>
          <w:p>
            <w:pPr>
              <w:spacing w:before="180" w:after="0" w:line="240" w:lineRule="auto"/>
            </w:pPr>
            <w:r>
              <w:rPr>
                <w:rFonts w:ascii="Arial" w:hAnsi="Arial"/>
                <w:color w:val="000000"/>
                <w:sz w:val="18"/>
              </w:rPr>
              <w:t>Mandatory attributes are missing.</w:t>
            </w:r>
          </w:p>
          <w:bookmarkEnd w:id="10681"/>
          <w:bookmarkStart w:id="10682" w:name="para_ce27f302_37a2_458e_9f9a_af162be52f"/>
          <w:p>
            <w:pPr>
              <w:spacing w:before="180" w:after="0" w:line="240" w:lineRule="auto"/>
            </w:pPr>
            <w:r>
              <w:rPr>
                <w:rFonts w:ascii="Arial" w:hAnsi="Arial"/>
                <w:color w:val="000000"/>
                <w:sz w:val="18"/>
              </w:rPr>
              <w:t>A list of missing mandatory attribute tags is returned.</w:t>
            </w:r>
          </w:p>
          <w:bookmarkEnd w:id="10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3" w:name="para_102917a6_70b9_43f8_8397_756948ac17"/>
          <w:p>
            <w:pPr>
              <w:spacing w:before="180" w:after="0" w:line="240" w:lineRule="auto"/>
            </w:pPr>
            <w:r>
              <w:rPr>
                <w:rFonts w:ascii="Arial" w:hAnsi="Arial"/>
                <w:color w:val="000000"/>
                <w:sz w:val="18"/>
              </w:rPr>
              <w:t>Failure</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a0ad2a52_2459_4ad6_a571_a2b4f6fe41"/>
          <w:p>
            <w:pPr>
              <w:spacing w:before="180" w:after="0" w:line="240" w:lineRule="auto"/>
            </w:pPr>
            <w:r>
              <w:rPr>
                <w:rFonts w:ascii="Arial" w:hAnsi="Arial"/>
                <w:color w:val="000000"/>
                <w:sz w:val="18"/>
              </w:rPr>
              <w:t>Missing attribute value</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f976eeca_bd8c_4a5e_90bf_8cad1bee4a"/>
          <w:p>
            <w:pPr>
              <w:spacing w:before="180" w:after="0" w:line="240" w:lineRule="auto"/>
            </w:pPr>
            <w:r>
              <w:rPr>
                <w:rFonts w:ascii="Arial" w:hAnsi="Arial"/>
                <w:color w:val="000000"/>
                <w:sz w:val="18"/>
              </w:rPr>
              <w:t>0121</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c8a7d985_a9c3_491b_a51c_e956cd1f0b"/>
          <w:p>
            <w:pPr>
              <w:spacing w:before="180" w:after="0" w:line="240" w:lineRule="auto"/>
            </w:pPr>
            <w:r>
              <w:rPr>
                <w:rFonts w:ascii="Arial" w:hAnsi="Arial"/>
                <w:color w:val="000000"/>
                <w:sz w:val="18"/>
              </w:rPr>
              <w:t>A mandatory attribute was given, but had no value.</w:t>
            </w:r>
          </w:p>
          <w:bookmarkEnd w:id="10686"/>
          <w:bookmarkStart w:id="10687" w:name="para_536fc0c2_9363_426f_ac63_d3e75d5bec"/>
          <w:p>
            <w:pPr>
              <w:spacing w:before="180" w:after="0" w:line="240" w:lineRule="auto"/>
            </w:pPr>
            <w:r>
              <w:rPr>
                <w:rFonts w:ascii="Arial" w:hAnsi="Arial"/>
                <w:color w:val="000000"/>
                <w:sz w:val="18"/>
              </w:rPr>
              <w:t>A data set is returned of all attributes/values missing.</w:t>
            </w:r>
          </w:p>
          <w:bookmarkEnd w:id="10687"/>
        </w:tc>
      </w:tr>
    </w:tbl>
    <w:bookmarkStart w:id="10688" w:name="sect_E_4_2_1_4_1_3_4"/>
    <w:p>
      <w:pPr>
        <w:spacing w:before="180" w:after="0" w:line="240" w:lineRule="auto"/>
      </w:pPr>
      <w:r>
        <w:rPr>
          <w:rFonts w:ascii="Arial" w:hAnsi="Arial"/>
          <w:b/>
          <w:color w:val="000000"/>
          <w:sz w:val="18"/>
        </w:rPr>
        <w:t>E.4.2.1.4.1.3.4 Specific Conformance to Print Job Box SOP Class</w:t>
      </w:r>
    </w:p>
    <w:bookmarkEnd w:id="10688"/>
    <w:bookmarkStart w:id="10689"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89"/>
    <w:bookmarkStart w:id="10690" w:name="idp140180589595952"/>
    <w:bookmarkStart w:id="10691" w:name="idp140180589596208"/>
    <w:bookmarkStart w:id="10692"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92"/>
    <w:bookmarkEnd w:id="10691"/>
    <w:bookmarkEnd w:id="10690"/>
    <w:bookmarkStart w:id="10693" w:name="idp140180589597424"/>
    <w:bookmarkStart w:id="10694"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94"/>
    <w:bookmarkEnd w:id="10693"/>
    <w:bookmarkStart w:id="10695"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95"/>
    <w:bookmarkStart w:id="10696" w:name="sect_E_4_2_1_4_1_3_4_1"/>
    <w:p>
      <w:pPr>
        <w:spacing w:before="180" w:after="0" w:line="240" w:lineRule="auto"/>
      </w:pPr>
      <w:r>
        <w:rPr>
          <w:rFonts w:ascii="Arial" w:hAnsi="Arial"/>
          <w:b/>
          <w:color w:val="000000"/>
          <w:sz w:val="18"/>
        </w:rPr>
        <w:t>E.4.2.1.4.1.3.4.1 Specific Conformance for Print Job N-Event-Report</w:t>
      </w:r>
    </w:p>
    <w:bookmarkEnd w:id="10696"/>
    <w:bookmarkStart w:id="10697"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97"/>
    <w:bookmarkStart w:id="10698" w:name="table_E_4_2_34"/>
    <w:p>
      <w:pPr>
        <w:keepNext/>
        <w:spacing w:before="216" w:after="0" w:line="240" w:lineRule="auto"/>
        <w:jc w:val="center"/>
      </w:pPr>
      <w:r>
        <w:rPr>
          <w:rFonts w:ascii="Arial" w:hAnsi="Arial"/>
          <w:b/>
          <w:color w:val="000000"/>
          <w:sz w:val="22"/>
        </w:rPr>
        <w:t>Table E.4.2-34. Print Job SOP Class N-EVENT-REPORT Attributes</w:t>
      </w:r>
    </w:p>
    <w:bookmarkEnd w:id="10698"/>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9" w:name="para_25af84c5_cb4c_4cb9_a4fd_4b1e9c8f24"/>
          <w:p>
            <w:pPr>
              <w:keepNext/>
              <w:spacing w:before="180" w:after="0" w:line="240" w:lineRule="auto"/>
              <w:jc w:val="center"/>
            </w:pPr>
            <w:r>
              <w:rPr>
                <w:rFonts w:ascii="Arial" w:hAnsi="Arial"/>
                <w:b/>
                <w:color w:val="000000"/>
                <w:sz w:val="18"/>
              </w:rPr>
              <w:t>Attribute Name</w:t>
            </w:r>
          </w:p>
          <w:bookmarkEnd w:id="10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0" w:name="para_29f279c6_a360_49f2_855e_944e138245"/>
          <w:p>
            <w:pPr>
              <w:spacing w:before="180" w:after="0" w:line="240" w:lineRule="auto"/>
              <w:jc w:val="center"/>
            </w:pPr>
            <w:r>
              <w:rPr>
                <w:rFonts w:ascii="Arial" w:hAnsi="Arial"/>
                <w:b/>
                <w:color w:val="000000"/>
                <w:sz w:val="18"/>
              </w:rPr>
              <w:t>Tag</w:t>
            </w:r>
          </w:p>
          <w:bookmarkEnd w:id="10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1" w:name="para_f4123440_9cac_4cc3_9854_5b04241cf3"/>
          <w:p>
            <w:pPr>
              <w:spacing w:before="180" w:after="0" w:line="240" w:lineRule="auto"/>
              <w:jc w:val="center"/>
            </w:pPr>
            <w:r>
              <w:rPr>
                <w:rFonts w:ascii="Arial" w:hAnsi="Arial"/>
                <w:b/>
                <w:color w:val="000000"/>
                <w:sz w:val="18"/>
              </w:rPr>
              <w:t>VR</w:t>
            </w:r>
          </w:p>
          <w:bookmarkEnd w:id="10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2" w:name="para_cd8b985c_e55a_451b_86a9_d78d5fcbf5"/>
          <w:p>
            <w:pPr>
              <w:spacing w:before="180" w:after="0" w:line="240" w:lineRule="auto"/>
              <w:jc w:val="center"/>
            </w:pPr>
            <w:r>
              <w:rPr>
                <w:rFonts w:ascii="Arial" w:hAnsi="Arial"/>
                <w:b/>
                <w:color w:val="000000"/>
                <w:sz w:val="18"/>
              </w:rPr>
              <w:t>Value</w:t>
            </w:r>
          </w:p>
          <w:bookmarkEnd w:id="10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3" w:name="para_1bd45bd2_b542_4e5a_9f85_b5df2f9ea1"/>
          <w:p>
            <w:pPr>
              <w:spacing w:before="180" w:after="0" w:line="240" w:lineRule="auto"/>
              <w:jc w:val="center"/>
            </w:pPr>
            <w:r>
              <w:rPr>
                <w:rFonts w:ascii="Arial" w:hAnsi="Arial"/>
                <w:b/>
                <w:color w:val="000000"/>
                <w:sz w:val="18"/>
              </w:rPr>
              <w:t>Presence of Value</w:t>
            </w:r>
          </w:p>
          <w:bookmarkEnd w:id="10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4" w:name="para_baf434c3_8603_457b_b8bc_c8468ec785"/>
          <w:p>
            <w:pPr>
              <w:spacing w:before="180" w:after="0" w:line="240" w:lineRule="auto"/>
              <w:jc w:val="center"/>
            </w:pPr>
            <w:r>
              <w:rPr>
                <w:rFonts w:ascii="Arial" w:hAnsi="Arial"/>
                <w:b/>
                <w:color w:val="000000"/>
                <w:sz w:val="18"/>
              </w:rPr>
              <w:t>Source</w:t>
            </w:r>
          </w:p>
          <w:bookmarkEnd w:id="10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5" w:name="para_eb0e2e13_5cc4_4109_9877_eb18ed6420"/>
          <w:p>
            <w:pPr>
              <w:spacing w:before="180" w:after="0" w:line="240" w:lineRule="auto"/>
            </w:pPr>
            <w:r>
              <w:rPr>
                <w:rFonts w:ascii="Arial" w:hAnsi="Arial"/>
                <w:color w:val="000000"/>
                <w:sz w:val="18"/>
              </w:rPr>
              <w:t>Printer Name</w:t>
            </w:r>
          </w:p>
          <w:bookmarkEnd w:id="10705"/>
        </w:tc>
        <w:tc>
          <w:tcPr>
            <w:tcBorders>
              <w:bottom w:val="single" w:sz="4" w:color="000000"/>
              <w:right w:val="single" w:sz="4" w:color="000000"/>
            </w:tcBorders>
            <w:tcMar>
              <w:top w:w="40" w:type="dxa"/>
              <w:left w:w="40" w:type="dxa"/>
              <w:bottom w:w="40" w:type="dxa"/>
              <w:right w:w="40" w:type="dxa"/>
            </w:tcMar>
            <w:vAlign w:val="top"/>
          </w:tcPr>
          <w:bookmarkStart w:id="10706" w:name="para_bedff81f_1465_483c_bec2_3af8b10c22"/>
          <w:p>
            <w:pPr>
              <w:spacing w:before="180" w:after="0" w:line="240" w:lineRule="auto"/>
              <w:jc w:val="center"/>
            </w:pPr>
            <w:r>
              <w:rPr>
                <w:rFonts w:ascii="Arial" w:hAnsi="Arial"/>
                <w:color w:val="000000"/>
                <w:sz w:val="18"/>
              </w:rPr>
              <w:t>(2110,0030)</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5d215733_d0f1_4eed_a6d4_88c257991f"/>
          <w:p>
            <w:pPr>
              <w:spacing w:before="180" w:after="0" w:line="240" w:lineRule="auto"/>
              <w:jc w:val="center"/>
            </w:pPr>
            <w:r>
              <w:rPr>
                <w:rFonts w:ascii="Arial" w:hAnsi="Arial"/>
                <w:color w:val="000000"/>
                <w:sz w:val="18"/>
              </w:rPr>
              <w:t>LO</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886223e0_fceb_46d5_a8cc_37c9bc3ba3"/>
          <w:p>
            <w:pPr>
              <w:spacing w:before="180" w:after="0" w:line="240" w:lineRule="auto"/>
            </w:pPr>
            <w:r>
              <w:rPr>
                <w:rFonts w:ascii="Arial" w:hAnsi="Arial"/>
                <w:color w:val="000000"/>
                <w:sz w:val="18"/>
              </w:rPr>
              <w:t>ANAP</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6e99b278_76c9_4065_aac1_facca0820f"/>
          <w:p>
            <w:pPr>
              <w:spacing w:before="180" w:after="0" w:line="240" w:lineRule="auto"/>
            </w:pPr>
            <w:r>
              <w:rPr>
                <w:rFonts w:ascii="Arial" w:hAnsi="Arial"/>
                <w:color w:val="000000"/>
                <w:sz w:val="18"/>
              </w:rPr>
              <w:t>Printer</w:t>
            </w:r>
          </w:p>
          <w:bookmarkEnd w:id="10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1" w:name="para_2b955dd3_c2a7_4da1_9713_f59a04c202"/>
          <w:p>
            <w:pPr>
              <w:spacing w:before="180" w:after="0" w:line="240" w:lineRule="auto"/>
            </w:pPr>
            <w:r>
              <w:rPr>
                <w:rFonts w:ascii="Arial" w:hAnsi="Arial"/>
                <w:color w:val="000000"/>
                <w:sz w:val="18"/>
              </w:rPr>
              <w:t>Film Session Label</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7af34f36_e8cb_4ab1_b344_496cc4ca83"/>
          <w:p>
            <w:pPr>
              <w:spacing w:before="180" w:after="0" w:line="240" w:lineRule="auto"/>
              <w:jc w:val="center"/>
            </w:pPr>
            <w:r>
              <w:rPr>
                <w:rFonts w:ascii="Arial" w:hAnsi="Arial"/>
                <w:color w:val="000000"/>
                <w:sz w:val="18"/>
              </w:rPr>
              <w:t>(2000,0050)</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1540a498_0d1a_4d29_8b1e_9e276bc38b"/>
          <w:p>
            <w:pPr>
              <w:spacing w:before="180" w:after="0" w:line="240" w:lineRule="auto"/>
              <w:jc w:val="center"/>
            </w:pPr>
            <w:r>
              <w:rPr>
                <w:rFonts w:ascii="Arial" w:hAnsi="Arial"/>
                <w:color w:val="000000"/>
                <w:sz w:val="18"/>
              </w:rPr>
              <w:t>LO</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f540f797_5b3b_4487_a460_bb7d8ec427"/>
          <w:p>
            <w:pPr>
              <w:spacing w:before="180" w:after="0" w:line="240" w:lineRule="auto"/>
            </w:pPr>
            <w:r>
              <w:rPr>
                <w:rFonts w:ascii="Arial" w:hAnsi="Arial"/>
                <w:color w:val="000000"/>
                <w:sz w:val="18"/>
              </w:rPr>
              <w:t>Up to 64 characters</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303aa626_8268_4edd_9cad_3bfcad9d47"/>
          <w:p>
            <w:pPr>
              <w:spacing w:before="180" w:after="0" w:line="240" w:lineRule="auto"/>
            </w:pPr>
            <w:r>
              <w:rPr>
                <w:rFonts w:ascii="Arial" w:hAnsi="Arial"/>
                <w:color w:val="000000"/>
                <w:sz w:val="18"/>
              </w:rPr>
              <w:t>ALWAYS</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0dbb2e48_50b8_4a35_bbe1_d6f7e91970"/>
          <w:p>
            <w:pPr>
              <w:spacing w:before="180" w:after="0" w:line="240" w:lineRule="auto"/>
            </w:pPr>
            <w:r>
              <w:rPr>
                <w:rFonts w:ascii="Arial" w:hAnsi="Arial"/>
                <w:color w:val="000000"/>
                <w:sz w:val="18"/>
              </w:rPr>
              <w:t>Printer</w:t>
            </w:r>
          </w:p>
          <w:bookmarkEnd w:id="10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7" w:name="para_61f86cde_8c88_44b7_9418_210ccbc41e"/>
          <w:p>
            <w:pPr>
              <w:spacing w:before="180" w:after="0" w:line="240" w:lineRule="auto"/>
            </w:pPr>
            <w:r>
              <w:rPr>
                <w:rFonts w:ascii="Arial" w:hAnsi="Arial"/>
                <w:color w:val="000000"/>
                <w:sz w:val="18"/>
              </w:rPr>
              <w:t>Execution Status Info</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1ed9a2d8_d568_42d2_a4c4_a923a3658b"/>
          <w:p>
            <w:pPr>
              <w:spacing w:before="180" w:after="0" w:line="240" w:lineRule="auto"/>
              <w:jc w:val="center"/>
            </w:pPr>
            <w:r>
              <w:rPr>
                <w:rFonts w:ascii="Arial" w:hAnsi="Arial"/>
                <w:color w:val="000000"/>
                <w:sz w:val="18"/>
              </w:rPr>
              <w:t>(2100,0030)</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52aef677_3f05_42b2_9c79_f3e1861f1a"/>
          <w:p>
            <w:pPr>
              <w:spacing w:before="180" w:after="0" w:line="240" w:lineRule="auto"/>
              <w:jc w:val="center"/>
            </w:pPr>
            <w:r>
              <w:rPr>
                <w:rFonts w:ascii="Arial" w:hAnsi="Arial"/>
                <w:color w:val="000000"/>
                <w:sz w:val="18"/>
              </w:rPr>
              <w:t>CS</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2021ab8f_064a_4922_bf3b_2335254f31"/>
          <w:p>
            <w:pPr>
              <w:spacing w:before="180" w:after="0" w:line="240" w:lineRule="auto"/>
            </w:pPr>
            <w:r>
              <w:rPr>
                <w:rFonts w:ascii="Arial" w:hAnsi="Arial"/>
                <w:color w:val="000000"/>
                <w:sz w:val="18"/>
              </w:rPr>
              <w:t>If PRINTING or DONE:</w:t>
            </w:r>
          </w:p>
          <w:bookmarkEnd w:id="10720"/>
          <w:bookmarkStart w:id="10721" w:name="idp140180589647584"/>
          <w:bookmarkStart w:id="10722" w:name="idp140180589647840"/>
          <w:bookmarkStart w:id="10723"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723"/>
          <w:bookmarkEnd w:id="10722"/>
          <w:bookmarkEnd w:id="10721"/>
          <w:bookmarkStart w:id="10724" w:name="para_f9b0775e_acef_40a7_a338_198b9dcdb3"/>
          <w:p>
            <w:pPr>
              <w:spacing w:before="180" w:after="0" w:line="240" w:lineRule="auto"/>
            </w:pPr>
            <w:r>
              <w:rPr>
                <w:rFonts w:ascii="Arial" w:hAnsi="Arial"/>
                <w:color w:val="000000"/>
                <w:sz w:val="18"/>
              </w:rPr>
              <w:t>If PENDING:</w:t>
            </w:r>
          </w:p>
          <w:bookmarkEnd w:id="10724"/>
          <w:bookmarkStart w:id="10725" w:name="idp140180589649920"/>
          <w:bookmarkStart w:id="10726" w:name="idp140180589650176"/>
          <w:bookmarkStart w:id="10727"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727"/>
          <w:bookmarkEnd w:id="10726"/>
          <w:bookmarkEnd w:id="10725"/>
          <w:bookmarkStart w:id="10728" w:name="idp140180589651392"/>
          <w:bookmarkStart w:id="10729"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729"/>
          <w:bookmarkEnd w:id="10728"/>
          <w:bookmarkStart w:id="10730" w:name="idp140180589652560"/>
          <w:bookmarkStart w:id="10731"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731"/>
          <w:bookmarkEnd w:id="10730"/>
          <w:bookmarkStart w:id="10732" w:name="idp140180589653728"/>
          <w:bookmarkStart w:id="10733"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733"/>
          <w:bookmarkEnd w:id="10732"/>
          <w:bookmarkStart w:id="10734" w:name="idp140180589654896"/>
          <w:bookmarkStart w:id="10735"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35"/>
          <w:bookmarkEnd w:id="10734"/>
          <w:bookmarkStart w:id="10736" w:name="idp140180589656112"/>
          <w:bookmarkStart w:id="10737"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737"/>
          <w:bookmarkEnd w:id="10736"/>
          <w:bookmarkStart w:id="10738" w:name="idp140180589657280"/>
          <w:bookmarkStart w:id="10739"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739"/>
          <w:bookmarkEnd w:id="10738"/>
          <w:bookmarkStart w:id="10740" w:name="idp140180589658448"/>
          <w:bookmarkStart w:id="10741"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741"/>
          <w:bookmarkEnd w:id="10740"/>
          <w:bookmarkStart w:id="10742" w:name="idp140180589659632"/>
          <w:bookmarkStart w:id="10743"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743"/>
          <w:bookmarkEnd w:id="10742"/>
          <w:bookmarkStart w:id="10744" w:name="idp140180589660880"/>
          <w:bookmarkStart w:id="10745"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745"/>
          <w:bookmarkEnd w:id="10744"/>
          <w:bookmarkStart w:id="10746" w:name="idp140180589662096"/>
          <w:bookmarkStart w:id="10747"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747"/>
          <w:bookmarkEnd w:id="10746"/>
          <w:bookmarkStart w:id="10748" w:name="idp140180589663312"/>
          <w:bookmarkStart w:id="10749"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749"/>
          <w:bookmarkEnd w:id="10748"/>
          <w:bookmarkStart w:id="10750" w:name="idp140180589664480"/>
          <w:bookmarkStart w:id="10751"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751"/>
          <w:bookmarkEnd w:id="10750"/>
          <w:bookmarkStart w:id="10752" w:name="idp140180589665616"/>
          <w:bookmarkStart w:id="10753"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753"/>
          <w:bookmarkEnd w:id="10752"/>
          <w:bookmarkStart w:id="10754" w:name="idp140180589666784"/>
          <w:bookmarkStart w:id="10755"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755"/>
          <w:bookmarkEnd w:id="10754"/>
          <w:bookmarkStart w:id="10756" w:name="idp140180589667968"/>
          <w:bookmarkStart w:id="10757"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757"/>
          <w:bookmarkEnd w:id="10756"/>
          <w:bookmarkStart w:id="10758" w:name="idp140180589669136"/>
          <w:bookmarkStart w:id="10759"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759"/>
          <w:bookmarkEnd w:id="10758"/>
          <w:bookmarkStart w:id="10760" w:name="idp140180589670304"/>
          <w:bookmarkStart w:id="10761"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761"/>
          <w:bookmarkEnd w:id="10760"/>
          <w:bookmarkStart w:id="10762" w:name="idp140180589671520"/>
          <w:bookmarkStart w:id="10763"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63"/>
          <w:bookmarkEnd w:id="10762"/>
          <w:bookmarkStart w:id="10764" w:name="idp140180589672736"/>
          <w:bookmarkStart w:id="10765"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65"/>
          <w:bookmarkEnd w:id="10764"/>
          <w:bookmarkStart w:id="10766" w:name="para_4438eb08_cd08_476d_ada7_a9d1e5978d"/>
          <w:p>
            <w:pPr>
              <w:spacing w:before="180" w:after="0" w:line="240" w:lineRule="auto"/>
            </w:pPr>
            <w:r>
              <w:rPr>
                <w:rFonts w:ascii="Arial" w:hAnsi="Arial"/>
                <w:color w:val="000000"/>
                <w:sz w:val="18"/>
              </w:rPr>
              <w:t>If FAILURE:</w:t>
            </w:r>
          </w:p>
          <w:bookmarkEnd w:id="10766"/>
          <w:bookmarkStart w:id="10767" w:name="idp140180589674912"/>
          <w:bookmarkStart w:id="10768" w:name="idp140180589675168"/>
          <w:bookmarkStart w:id="10769"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69"/>
          <w:bookmarkEnd w:id="10768"/>
          <w:bookmarkEnd w:id="10767"/>
          <w:bookmarkStart w:id="10770" w:name="idp140180589676336"/>
          <w:bookmarkStart w:id="10771"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71"/>
          <w:bookmarkEnd w:id="10770"/>
          <w:bookmarkStart w:id="10772" w:name="idp140180589677584"/>
          <w:bookmarkStart w:id="10773"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73"/>
          <w:bookmarkEnd w:id="10772"/>
          <w:bookmarkStart w:id="10774" w:name="idp140180589678752"/>
          <w:bookmarkStart w:id="10775"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75"/>
          <w:bookmarkEnd w:id="10774"/>
        </w:tc>
        <w:tc>
          <w:tcPr>
            <w:tcBorders>
              <w:bottom w:val="single" w:sz="4" w:color="000000"/>
              <w:right w:val="single" w:sz="4" w:color="000000"/>
            </w:tcBorders>
            <w:tcMar>
              <w:top w:w="40" w:type="dxa"/>
              <w:left w:w="40" w:type="dxa"/>
              <w:bottom w:w="40" w:type="dxa"/>
              <w:right w:w="40" w:type="dxa"/>
            </w:tcMar>
            <w:vAlign w:val="top"/>
          </w:tcPr>
          <w:bookmarkStart w:id="10776" w:name="para_4095dbda_0f99_4f63_970d_78ea68000d"/>
          <w:p>
            <w:pPr>
              <w:spacing w:before="180" w:after="0" w:line="240" w:lineRule="auto"/>
            </w:pPr>
            <w:r>
              <w:rPr>
                <w:rFonts w:ascii="Arial" w:hAnsi="Arial"/>
                <w:color w:val="000000"/>
                <w:sz w:val="18"/>
              </w:rPr>
              <w:t>ALWAYS</w:t>
            </w:r>
          </w:p>
          <w:bookmarkEnd w:id="10776"/>
        </w:tc>
        <w:tc>
          <w:tcPr>
            <w:tcBorders>
              <w:bottom w:val="single" w:sz="4" w:color="000000"/>
              <w:right w:val="single" w:sz="4" w:color="000000"/>
            </w:tcBorders>
            <w:tcMar>
              <w:top w:w="40" w:type="dxa"/>
              <w:left w:w="40" w:type="dxa"/>
              <w:bottom w:w="40" w:type="dxa"/>
              <w:right w:w="40" w:type="dxa"/>
            </w:tcMar>
            <w:vAlign w:val="top"/>
          </w:tcPr>
          <w:bookmarkStart w:id="10777" w:name="para_25b66352_87a1_4efa_b4f7_6004950a4e"/>
          <w:p>
            <w:pPr>
              <w:spacing w:before="180" w:after="0" w:line="240" w:lineRule="auto"/>
            </w:pPr>
            <w:r>
              <w:rPr>
                <w:rFonts w:ascii="Arial" w:hAnsi="Arial"/>
                <w:color w:val="000000"/>
                <w:sz w:val="18"/>
              </w:rPr>
              <w:t>Printer</w:t>
            </w:r>
          </w:p>
          <w:bookmarkEnd w:id="10777"/>
        </w:tc>
      </w:tr>
    </w:tbl>
    <w:bookmarkStart w:id="10778"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78"/>
    <w:bookmarkStart w:id="10779"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79"/>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0" w:name="para_194b32cd_367a_4527_a4bd_1d21fa7a87"/>
          <w:p>
            <w:pPr>
              <w:keepNext/>
              <w:spacing w:before="180" w:after="0" w:line="240" w:lineRule="auto"/>
              <w:jc w:val="center"/>
            </w:pPr>
            <w:r>
              <w:rPr>
                <w:rFonts w:ascii="Arial" w:hAnsi="Arial"/>
                <w:b/>
                <w:color w:val="000000"/>
                <w:sz w:val="18"/>
              </w:rPr>
              <w:t>Event Type Name</w:t>
            </w:r>
          </w:p>
          <w:bookmarkEnd w:id="10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1" w:name="para_c1924c5c_ace7_4c4c_af3e_254f9cf213"/>
          <w:p>
            <w:pPr>
              <w:spacing w:before="180" w:after="0" w:line="240" w:lineRule="auto"/>
              <w:jc w:val="center"/>
            </w:pPr>
            <w:r>
              <w:rPr>
                <w:rFonts w:ascii="Arial" w:hAnsi="Arial"/>
                <w:b/>
                <w:color w:val="000000"/>
                <w:sz w:val="18"/>
              </w:rPr>
              <w:t>Event Type ID</w:t>
            </w:r>
          </w:p>
          <w:bookmarkEnd w:id="10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2" w:name="para_a2f50e09_e19d_4e4e_ad3d_a3e787df69"/>
          <w:p>
            <w:pPr>
              <w:spacing w:before="180" w:after="0" w:line="240" w:lineRule="auto"/>
              <w:jc w:val="center"/>
            </w:pPr>
            <w:r>
              <w:rPr>
                <w:rFonts w:ascii="Arial" w:hAnsi="Arial"/>
                <w:b/>
                <w:color w:val="000000"/>
                <w:sz w:val="18"/>
              </w:rPr>
              <w:t>Attribute Name</w:t>
            </w:r>
          </w:p>
          <w:bookmarkEnd w:id="10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3" w:name="para_3eccb759_831f_4913_ae36_cd27b361ce"/>
          <w:p>
            <w:pPr>
              <w:spacing w:before="180" w:after="0" w:line="240" w:lineRule="auto"/>
              <w:jc w:val="center"/>
            </w:pPr>
            <w:r>
              <w:rPr>
                <w:rFonts w:ascii="Arial" w:hAnsi="Arial"/>
                <w:b/>
                <w:color w:val="000000"/>
                <w:sz w:val="18"/>
              </w:rPr>
              <w:t>Tag</w:t>
            </w:r>
          </w:p>
          <w:bookmarkEnd w:id="10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4" w:name="para_685cf870_5705_49da_89e9_93639ff741"/>
          <w:p>
            <w:pPr>
              <w:spacing w:before="180" w:after="0" w:line="240" w:lineRule="auto"/>
            </w:pPr>
            <w:r>
              <w:rPr>
                <w:rFonts w:ascii="Arial" w:hAnsi="Arial"/>
                <w:color w:val="000000"/>
                <w:sz w:val="18"/>
              </w:rPr>
              <w:t>Pending</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da0c622f_be3b_464c_9adc_13c241afe5"/>
          <w:p>
            <w:pPr>
              <w:spacing w:before="180" w:after="0" w:line="240" w:lineRule="auto"/>
              <w:jc w:val="center"/>
            </w:pPr>
            <w:r>
              <w:rPr>
                <w:rFonts w:ascii="Arial" w:hAnsi="Arial"/>
                <w:color w:val="000000"/>
                <w:sz w:val="18"/>
              </w:rPr>
              <w:t>1</w:t>
            </w:r>
          </w:p>
          <w:bookmarkEnd w:id="10785"/>
        </w:tc>
        <w:tc>
          <w:tcPr>
            <w:tcBorders>
              <w:bottom w:val="single" w:sz="4" w:color="000000"/>
              <w:right w:val="single" w:sz="4" w:color="000000"/>
            </w:tcBorders>
            <w:tcMar>
              <w:top w:w="40" w:type="dxa"/>
              <w:left w:w="40" w:type="dxa"/>
              <w:bottom w:w="40" w:type="dxa"/>
              <w:right w:w="40" w:type="dxa"/>
            </w:tcMar>
            <w:vAlign w:val="top"/>
          </w:tcPr>
          <w:bookmarkStart w:id="10786" w:name="para_c561d947_ab5a_42db_ad8c_aaa870f6af"/>
          <w:p>
            <w:pPr>
              <w:spacing w:before="180" w:after="0" w:line="240" w:lineRule="auto"/>
            </w:pPr>
            <w:r>
              <w:rPr>
                <w:rFonts w:ascii="Arial" w:hAnsi="Arial"/>
                <w:color w:val="000000"/>
                <w:sz w:val="18"/>
              </w:rPr>
              <w:t>Execution Status Info</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5ab742f0_902a_4f73_9367_9cda31a210"/>
          <w:p>
            <w:pPr>
              <w:spacing w:before="180" w:after="0" w:line="240" w:lineRule="auto"/>
              <w:jc w:val="center"/>
            </w:pPr>
            <w:r>
              <w:rPr>
                <w:rFonts w:ascii="Arial" w:hAnsi="Arial"/>
                <w:color w:val="000000"/>
                <w:sz w:val="18"/>
              </w:rPr>
              <w:t>(2100,0030)</w:t>
            </w:r>
          </w:p>
          <w:bookmarkEnd w:id="10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88" w:name="para_e5a16aa1_c65e_437f_8aaa_b15f3d0db3"/>
          <w:p>
            <w:pPr>
              <w:spacing w:before="180" w:after="0" w:line="240" w:lineRule="auto"/>
            </w:pPr>
            <w:r>
              <w:rPr>
                <w:rFonts w:ascii="Arial" w:hAnsi="Arial"/>
                <w:color w:val="000000"/>
                <w:sz w:val="18"/>
              </w:rPr>
              <w:t>Print Job ID</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53230ec6_2e8a_43c4_9134_8be19f0d29"/>
          <w:p>
            <w:pPr>
              <w:spacing w:before="180" w:after="0" w:line="240" w:lineRule="auto"/>
              <w:jc w:val="center"/>
            </w:pPr>
            <w:r>
              <w:rPr>
                <w:rFonts w:ascii="Arial" w:hAnsi="Arial"/>
                <w:color w:val="000000"/>
                <w:sz w:val="18"/>
              </w:rPr>
              <w:t>(2100,0010)</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0" w:name="para_3ba6f6b7_56c1_45a1_b2ff_b86fdf00b0"/>
          <w:p>
            <w:pPr>
              <w:spacing w:before="180" w:after="0" w:line="240" w:lineRule="auto"/>
            </w:pPr>
            <w:r>
              <w:rPr>
                <w:rFonts w:ascii="Arial" w:hAnsi="Arial"/>
                <w:color w:val="000000"/>
                <w:sz w:val="18"/>
              </w:rPr>
              <w:t>Film Session Label</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ef9f35b4_d4eb_4ffd_bf15_f82e701cc8"/>
          <w:p>
            <w:pPr>
              <w:spacing w:before="180" w:after="0" w:line="240" w:lineRule="auto"/>
              <w:jc w:val="center"/>
            </w:pPr>
            <w:r>
              <w:rPr>
                <w:rFonts w:ascii="Arial" w:hAnsi="Arial"/>
                <w:color w:val="000000"/>
                <w:sz w:val="18"/>
              </w:rPr>
              <w:t>(2000,0050)</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2" w:name="para_73f9469e_7f59_4832_aa0b_65f035dd6f"/>
          <w:p>
            <w:pPr>
              <w:spacing w:before="180" w:after="0" w:line="240" w:lineRule="auto"/>
            </w:pPr>
            <w:r>
              <w:rPr>
                <w:rFonts w:ascii="Arial" w:hAnsi="Arial"/>
                <w:color w:val="000000"/>
                <w:sz w:val="18"/>
              </w:rPr>
              <w:t>Printer Name</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00af8c18_7920_423b_856f_3838cb8647"/>
          <w:p>
            <w:pPr>
              <w:spacing w:before="180" w:after="0" w:line="240" w:lineRule="auto"/>
              <w:jc w:val="center"/>
            </w:pPr>
            <w:r>
              <w:rPr>
                <w:rFonts w:ascii="Arial" w:hAnsi="Arial"/>
                <w:color w:val="000000"/>
                <w:sz w:val="18"/>
              </w:rPr>
              <w:t>(2110,0030)</w:t>
            </w:r>
          </w:p>
          <w:bookmarkEnd w:id="10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4" w:name="para_71753362_7bef_4456_a1b4_6bfdf6f7ac"/>
          <w:p>
            <w:pPr>
              <w:spacing w:before="180" w:after="0" w:line="240" w:lineRule="auto"/>
            </w:pPr>
            <w:r>
              <w:rPr>
                <w:rFonts w:ascii="Arial" w:hAnsi="Arial"/>
                <w:color w:val="000000"/>
                <w:sz w:val="18"/>
              </w:rPr>
              <w:t>Printing</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0313f961_ed1c_4ea2_8c34_23e4aed4ca"/>
          <w:p>
            <w:pPr>
              <w:spacing w:before="180" w:after="0" w:line="240" w:lineRule="auto"/>
              <w:jc w:val="center"/>
            </w:pPr>
            <w:r>
              <w:rPr>
                <w:rFonts w:ascii="Arial" w:hAnsi="Arial"/>
                <w:color w:val="000000"/>
                <w:sz w:val="18"/>
              </w:rPr>
              <w:t>2</w:t>
            </w:r>
          </w:p>
          <w:bookmarkEnd w:id="10795"/>
        </w:tc>
        <w:tc>
          <w:tcPr>
            <w:tcBorders>
              <w:bottom w:val="single" w:sz="4" w:color="000000"/>
              <w:right w:val="single" w:sz="4" w:color="000000"/>
            </w:tcBorders>
            <w:tcMar>
              <w:top w:w="40" w:type="dxa"/>
              <w:left w:w="40" w:type="dxa"/>
              <w:bottom w:w="40" w:type="dxa"/>
              <w:right w:w="40" w:type="dxa"/>
            </w:tcMar>
            <w:vAlign w:val="top"/>
          </w:tcPr>
          <w:bookmarkStart w:id="10796" w:name="para_45d5ceff_ca62_4dfd_8a4a_1f89cae009"/>
          <w:p>
            <w:pPr>
              <w:spacing w:before="180" w:after="0" w:line="240" w:lineRule="auto"/>
            </w:pPr>
            <w:r>
              <w:rPr>
                <w:rFonts w:ascii="Arial" w:hAnsi="Arial"/>
                <w:color w:val="000000"/>
                <w:sz w:val="18"/>
              </w:rPr>
              <w:t>Execution Status Info</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2b4274df_8835_4a3f_b010_b07f7635c3"/>
          <w:p>
            <w:pPr>
              <w:spacing w:before="180" w:after="0" w:line="240" w:lineRule="auto"/>
              <w:jc w:val="center"/>
            </w:pPr>
            <w:r>
              <w:rPr>
                <w:rFonts w:ascii="Arial" w:hAnsi="Arial"/>
                <w:color w:val="000000"/>
                <w:sz w:val="18"/>
              </w:rPr>
              <w:t>(2100,0030)</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98" w:name="para_2dbde52f_1533_4af1_9f2a_324b34a233"/>
          <w:p>
            <w:pPr>
              <w:spacing w:before="180" w:after="0" w:line="240" w:lineRule="auto"/>
            </w:pPr>
            <w:r>
              <w:rPr>
                <w:rFonts w:ascii="Arial" w:hAnsi="Arial"/>
                <w:color w:val="000000"/>
                <w:sz w:val="18"/>
              </w:rPr>
              <w:t>Print Job ID</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d8dc8436_c636_4247_a328_243b5e6522"/>
          <w:p>
            <w:pPr>
              <w:spacing w:before="180" w:after="0" w:line="240" w:lineRule="auto"/>
              <w:jc w:val="center"/>
            </w:pPr>
            <w:r>
              <w:rPr>
                <w:rFonts w:ascii="Arial" w:hAnsi="Arial"/>
                <w:color w:val="000000"/>
                <w:sz w:val="18"/>
              </w:rPr>
              <w:t>(2100,0010)</w:t>
            </w:r>
          </w:p>
          <w:bookmarkEnd w:id="10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0" w:name="para_a52aaaa8_9b87_4018_b436_7ce2dc96fc"/>
          <w:p>
            <w:pPr>
              <w:spacing w:before="180" w:after="0" w:line="240" w:lineRule="auto"/>
            </w:pPr>
            <w:r>
              <w:rPr>
                <w:rFonts w:ascii="Arial" w:hAnsi="Arial"/>
                <w:color w:val="000000"/>
                <w:sz w:val="18"/>
              </w:rPr>
              <w:t>Film Session Label</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d35cb709_d240_4550_a588_8548030c89"/>
          <w:p>
            <w:pPr>
              <w:spacing w:before="180" w:after="0" w:line="240" w:lineRule="auto"/>
              <w:jc w:val="center"/>
            </w:pPr>
            <w:r>
              <w:rPr>
                <w:rFonts w:ascii="Arial" w:hAnsi="Arial"/>
                <w:color w:val="000000"/>
                <w:sz w:val="18"/>
              </w:rPr>
              <w:t>(2000,0050)</w:t>
            </w:r>
          </w:p>
          <w:bookmarkEnd w:id="10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2" w:name="para_0b85416f_0443_440f_b674_2b9be900da"/>
          <w:p>
            <w:pPr>
              <w:spacing w:before="180" w:after="0" w:line="240" w:lineRule="auto"/>
            </w:pPr>
            <w:r>
              <w:rPr>
                <w:rFonts w:ascii="Arial" w:hAnsi="Arial"/>
                <w:color w:val="000000"/>
                <w:sz w:val="18"/>
              </w:rPr>
              <w:t>Printer Name</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6966c263_de51_4129_ba6e_ca923ff2af"/>
          <w:p>
            <w:pPr>
              <w:spacing w:before="180" w:after="0" w:line="240" w:lineRule="auto"/>
              <w:jc w:val="center"/>
            </w:pPr>
            <w:r>
              <w:rPr>
                <w:rFonts w:ascii="Arial" w:hAnsi="Arial"/>
                <w:color w:val="000000"/>
                <w:sz w:val="18"/>
              </w:rPr>
              <w:t>(2110,0030)</w:t>
            </w:r>
          </w:p>
          <w:bookmarkEnd w:id="10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4" w:name="para_a2207cd2_99a8_42b9_ac3d_89355503fb"/>
          <w:p>
            <w:pPr>
              <w:spacing w:before="180" w:after="0" w:line="240" w:lineRule="auto"/>
            </w:pPr>
            <w:r>
              <w:rPr>
                <w:rFonts w:ascii="Arial" w:hAnsi="Arial"/>
                <w:color w:val="000000"/>
                <w:sz w:val="18"/>
              </w:rPr>
              <w:t>Done</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f12331d8_ced6_4342_93b6_1065641b84"/>
          <w:p>
            <w:pPr>
              <w:spacing w:before="180" w:after="0" w:line="240" w:lineRule="auto"/>
              <w:jc w:val="center"/>
            </w:pPr>
            <w:r>
              <w:rPr>
                <w:rFonts w:ascii="Arial" w:hAnsi="Arial"/>
                <w:color w:val="000000"/>
                <w:sz w:val="18"/>
              </w:rPr>
              <w:t>3</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391ae26d_a09b_4877_8ee7_17313188c4"/>
          <w:p>
            <w:pPr>
              <w:spacing w:before="180" w:after="0" w:line="240" w:lineRule="auto"/>
            </w:pPr>
            <w:r>
              <w:rPr>
                <w:rFonts w:ascii="Arial" w:hAnsi="Arial"/>
                <w:color w:val="000000"/>
                <w:sz w:val="18"/>
              </w:rPr>
              <w:t>Execution Status Info</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0e2d2d21_4b66_4a3e_ad1b_53f899e4e3"/>
          <w:p>
            <w:pPr>
              <w:spacing w:before="180" w:after="0" w:line="240" w:lineRule="auto"/>
              <w:jc w:val="center"/>
            </w:pPr>
            <w:r>
              <w:rPr>
                <w:rFonts w:ascii="Arial" w:hAnsi="Arial"/>
                <w:color w:val="000000"/>
                <w:sz w:val="18"/>
              </w:rPr>
              <w:t>(2100,0030)</w:t>
            </w:r>
          </w:p>
          <w:bookmarkEnd w:id="10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08" w:name="para_8c86072e_5b32_41bb_bfbc_20aafb666e"/>
          <w:p>
            <w:pPr>
              <w:spacing w:before="180" w:after="0" w:line="240" w:lineRule="auto"/>
            </w:pPr>
            <w:r>
              <w:rPr>
                <w:rFonts w:ascii="Arial" w:hAnsi="Arial"/>
                <w:color w:val="000000"/>
                <w:sz w:val="18"/>
              </w:rPr>
              <w:t>Print Job ID</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588bd8f3_0775_4f8a_9865_84d161dbd2"/>
          <w:p>
            <w:pPr>
              <w:spacing w:before="180" w:after="0" w:line="240" w:lineRule="auto"/>
              <w:jc w:val="center"/>
            </w:pPr>
            <w:r>
              <w:rPr>
                <w:rFonts w:ascii="Arial" w:hAnsi="Arial"/>
                <w:color w:val="000000"/>
                <w:sz w:val="18"/>
              </w:rPr>
              <w:t>(2100,0010)</w:t>
            </w:r>
          </w:p>
          <w:bookmarkEnd w:id="10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0" w:name="para_5545b94c_c74c_48af_9817_77bdcb719e"/>
          <w:p>
            <w:pPr>
              <w:spacing w:before="180" w:after="0" w:line="240" w:lineRule="auto"/>
            </w:pPr>
            <w:r>
              <w:rPr>
                <w:rFonts w:ascii="Arial" w:hAnsi="Arial"/>
                <w:color w:val="000000"/>
                <w:sz w:val="18"/>
              </w:rPr>
              <w:t>Film Session Label</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5adbc26e_31ae_45ee_8395_3e0547713a"/>
          <w:p>
            <w:pPr>
              <w:spacing w:before="180" w:after="0" w:line="240" w:lineRule="auto"/>
              <w:jc w:val="center"/>
            </w:pPr>
            <w:r>
              <w:rPr>
                <w:rFonts w:ascii="Arial" w:hAnsi="Arial"/>
                <w:color w:val="000000"/>
                <w:sz w:val="18"/>
              </w:rPr>
              <w:t>(2000,0050)</w:t>
            </w:r>
          </w:p>
          <w:bookmarkEnd w:id="10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2" w:name="para_e220d4d0_f4e9_42f3_a919_b514c3c7a5"/>
          <w:p>
            <w:pPr>
              <w:spacing w:before="180" w:after="0" w:line="240" w:lineRule="auto"/>
            </w:pPr>
            <w:r>
              <w:rPr>
                <w:rFonts w:ascii="Arial" w:hAnsi="Arial"/>
                <w:color w:val="000000"/>
                <w:sz w:val="18"/>
              </w:rPr>
              <w:t>Printer Name</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6be61296_5e8a_48e5_b830_16af620512"/>
          <w:p>
            <w:pPr>
              <w:spacing w:before="180" w:after="0" w:line="240" w:lineRule="auto"/>
              <w:jc w:val="center"/>
            </w:pPr>
            <w:r>
              <w:rPr>
                <w:rFonts w:ascii="Arial" w:hAnsi="Arial"/>
                <w:color w:val="000000"/>
                <w:sz w:val="18"/>
              </w:rPr>
              <w:t>(2110,0030)</w:t>
            </w:r>
          </w:p>
          <w:bookmarkEnd w:id="10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4" w:name="para_95545e20_945c_48cc_ace5_526310cb6f"/>
          <w:p>
            <w:pPr>
              <w:spacing w:before="180" w:after="0" w:line="240" w:lineRule="auto"/>
            </w:pPr>
            <w:r>
              <w:rPr>
                <w:rFonts w:ascii="Arial" w:hAnsi="Arial"/>
                <w:color w:val="000000"/>
                <w:sz w:val="18"/>
              </w:rPr>
              <w:t>Failure</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e8b27963_4d95_4fbf_900d_bdbffc1f77"/>
          <w:p>
            <w:pPr>
              <w:spacing w:before="180" w:after="0" w:line="240" w:lineRule="auto"/>
              <w:jc w:val="center"/>
            </w:pPr>
            <w:r>
              <w:rPr>
                <w:rFonts w:ascii="Arial" w:hAnsi="Arial"/>
                <w:color w:val="000000"/>
                <w:sz w:val="18"/>
              </w:rPr>
              <w:t>4</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73d9f412_2aa6_4742_8e4b_cd22051b04"/>
          <w:p>
            <w:pPr>
              <w:spacing w:before="180" w:after="0" w:line="240" w:lineRule="auto"/>
            </w:pPr>
            <w:r>
              <w:rPr>
                <w:rFonts w:ascii="Arial" w:hAnsi="Arial"/>
                <w:color w:val="000000"/>
                <w:sz w:val="18"/>
              </w:rPr>
              <w:t>Execution Status Info</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a4e29d86_e64f_421b_87ed_2e69fc611d"/>
          <w:p>
            <w:pPr>
              <w:spacing w:before="180" w:after="0" w:line="240" w:lineRule="auto"/>
              <w:jc w:val="center"/>
            </w:pPr>
            <w:r>
              <w:rPr>
                <w:rFonts w:ascii="Arial" w:hAnsi="Arial"/>
                <w:color w:val="000000"/>
                <w:sz w:val="18"/>
              </w:rPr>
              <w:t>(2100,0030)</w:t>
            </w:r>
          </w:p>
          <w:bookmarkEnd w:id="10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18" w:name="para_d0baa49e_6f50_4b5c_9ac8_4923d6d367"/>
          <w:p>
            <w:pPr>
              <w:spacing w:before="180" w:after="0" w:line="240" w:lineRule="auto"/>
            </w:pPr>
            <w:r>
              <w:rPr>
                <w:rFonts w:ascii="Arial" w:hAnsi="Arial"/>
                <w:color w:val="000000"/>
                <w:sz w:val="18"/>
              </w:rPr>
              <w:t>Print Job ID</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364db2c8_401c_480f_9c1f_e7988fda40"/>
          <w:p>
            <w:pPr>
              <w:spacing w:before="180" w:after="0" w:line="240" w:lineRule="auto"/>
              <w:jc w:val="center"/>
            </w:pPr>
            <w:r>
              <w:rPr>
                <w:rFonts w:ascii="Arial" w:hAnsi="Arial"/>
                <w:color w:val="000000"/>
                <w:sz w:val="18"/>
              </w:rPr>
              <w:t>(2100,0010)</w:t>
            </w:r>
          </w:p>
          <w:bookmarkEnd w:id="10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0" w:name="para_11d8ed27_005a_4739_b44a_4d3d12f0a9"/>
          <w:p>
            <w:pPr>
              <w:spacing w:before="180" w:after="0" w:line="240" w:lineRule="auto"/>
            </w:pPr>
            <w:r>
              <w:rPr>
                <w:rFonts w:ascii="Arial" w:hAnsi="Arial"/>
                <w:color w:val="000000"/>
                <w:sz w:val="18"/>
              </w:rPr>
              <w:t>Film Session Label</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ce6c251d_ed14_4d8e_afda_6398bb2a34"/>
          <w:p>
            <w:pPr>
              <w:spacing w:before="180" w:after="0" w:line="240" w:lineRule="auto"/>
              <w:jc w:val="center"/>
            </w:pPr>
            <w:r>
              <w:rPr>
                <w:rFonts w:ascii="Arial" w:hAnsi="Arial"/>
                <w:color w:val="000000"/>
                <w:sz w:val="18"/>
              </w:rPr>
              <w:t>(2000,0050)</w:t>
            </w:r>
          </w:p>
          <w:bookmarkEnd w:id="10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822" w:name="para_424f6cec_dee1_48cc_8c90_1fd67cb8d5"/>
          <w:p>
            <w:pPr>
              <w:spacing w:before="180" w:after="0" w:line="240" w:lineRule="auto"/>
            </w:pPr>
            <w:r>
              <w:rPr>
                <w:rFonts w:ascii="Arial" w:hAnsi="Arial"/>
                <w:color w:val="000000"/>
                <w:sz w:val="18"/>
              </w:rPr>
              <w:t>Printer Name</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7baca021_0557_46af_901b_da3a1aea50"/>
          <w:p>
            <w:pPr>
              <w:spacing w:before="180" w:after="0" w:line="240" w:lineRule="auto"/>
              <w:jc w:val="center"/>
            </w:pPr>
            <w:r>
              <w:rPr>
                <w:rFonts w:ascii="Arial" w:hAnsi="Arial"/>
                <w:color w:val="000000"/>
                <w:sz w:val="18"/>
              </w:rPr>
              <w:t>(2110,0030)</w:t>
            </w:r>
          </w:p>
          <w:bookmarkEnd w:id="10823"/>
        </w:tc>
      </w:tr>
    </w:tbl>
    <w:bookmarkStart w:id="10824"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24"/>
    <w:bookmarkStart w:id="10825"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25"/>
    <w:bookmarkStart w:id="10826" w:name="sect_E_4_2_1_4_1_3_4_2"/>
    <w:p>
      <w:pPr>
        <w:spacing w:before="180" w:after="0" w:line="240" w:lineRule="auto"/>
      </w:pPr>
      <w:r>
        <w:rPr>
          <w:rFonts w:ascii="Arial" w:hAnsi="Arial"/>
          <w:b/>
          <w:color w:val="000000"/>
          <w:sz w:val="18"/>
        </w:rPr>
        <w:t>E.4.2.1.4.1.3.4.2 Specific Conformance for Print Job N-GET</w:t>
      </w:r>
    </w:p>
    <w:bookmarkEnd w:id="10826"/>
    <w:bookmarkStart w:id="10827"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27"/>
    <w:bookmarkStart w:id="10828"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28"/>
    <w:bookmarkStart w:id="10829" w:name="table_E_4_2_36"/>
    <w:p>
      <w:pPr>
        <w:keepNext/>
        <w:spacing w:before="216" w:after="0" w:line="240" w:lineRule="auto"/>
        <w:jc w:val="center"/>
      </w:pPr>
      <w:r>
        <w:rPr>
          <w:rFonts w:ascii="Arial" w:hAnsi="Arial"/>
          <w:b/>
          <w:color w:val="000000"/>
          <w:sz w:val="22"/>
        </w:rPr>
        <w:t>Table E.4.2-36. Print Job SOP Class N-GET Request Attributes</w:t>
      </w:r>
    </w:p>
    <w:bookmarkEnd w:id="10829"/>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0" w:name="para_7e9362f9_2b03_4b10_a99f_2447349a90"/>
          <w:p>
            <w:pPr>
              <w:keepNext/>
              <w:spacing w:before="180" w:after="0" w:line="240" w:lineRule="auto"/>
              <w:jc w:val="center"/>
            </w:pPr>
            <w:r>
              <w:rPr>
                <w:rFonts w:ascii="Arial" w:hAnsi="Arial"/>
                <w:b/>
                <w:color w:val="000000"/>
                <w:sz w:val="18"/>
              </w:rPr>
              <w:t>Attribute Name</w:t>
            </w:r>
          </w:p>
          <w:bookmarkEnd w:id="10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1" w:name="para_706fc97b_5124_4951_89a8_3022b22b74"/>
          <w:p>
            <w:pPr>
              <w:spacing w:before="180" w:after="0" w:line="240" w:lineRule="auto"/>
              <w:jc w:val="center"/>
            </w:pPr>
            <w:r>
              <w:rPr>
                <w:rFonts w:ascii="Arial" w:hAnsi="Arial"/>
                <w:b/>
                <w:color w:val="000000"/>
                <w:sz w:val="18"/>
              </w:rPr>
              <w:t>Tag</w:t>
            </w:r>
          </w:p>
          <w:bookmarkEnd w:id="10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2" w:name="para_c5dcf793_ab37_4e3e_b28b_d65dae7991"/>
          <w:p>
            <w:pPr>
              <w:spacing w:before="180" w:after="0" w:line="240" w:lineRule="auto"/>
              <w:jc w:val="center"/>
            </w:pPr>
            <w:r>
              <w:rPr>
                <w:rFonts w:ascii="Arial" w:hAnsi="Arial"/>
                <w:b/>
                <w:color w:val="000000"/>
                <w:sz w:val="18"/>
              </w:rPr>
              <w:t>VR</w:t>
            </w:r>
          </w:p>
          <w:bookmarkEnd w:id="10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3" w:name="para_66f29173_6f92_458d_b950_d279356df7"/>
          <w:p>
            <w:pPr>
              <w:spacing w:before="180" w:after="0" w:line="240" w:lineRule="auto"/>
              <w:jc w:val="center"/>
            </w:pPr>
            <w:r>
              <w:rPr>
                <w:rFonts w:ascii="Arial" w:hAnsi="Arial"/>
                <w:b/>
                <w:color w:val="000000"/>
                <w:sz w:val="18"/>
              </w:rPr>
              <w:t>Value</w:t>
            </w:r>
          </w:p>
          <w:bookmarkEnd w:id="10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4" w:name="para_6ac592c2_7f58_49d4_b012_4ceaa40c53"/>
          <w:p>
            <w:pPr>
              <w:spacing w:before="180" w:after="0" w:line="240" w:lineRule="auto"/>
              <w:jc w:val="center"/>
            </w:pPr>
            <w:r>
              <w:rPr>
                <w:rFonts w:ascii="Arial" w:hAnsi="Arial"/>
                <w:b/>
                <w:color w:val="000000"/>
                <w:sz w:val="18"/>
              </w:rPr>
              <w:t>Presence of Value</w:t>
            </w:r>
          </w:p>
          <w:bookmarkEnd w:id="10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5" w:name="para_e4c23045_f7c1_4edf_8133_6e5f45501e"/>
          <w:p>
            <w:pPr>
              <w:spacing w:before="180" w:after="0" w:line="240" w:lineRule="auto"/>
              <w:jc w:val="center"/>
            </w:pPr>
            <w:r>
              <w:rPr>
                <w:rFonts w:ascii="Arial" w:hAnsi="Arial"/>
                <w:b/>
                <w:color w:val="000000"/>
                <w:sz w:val="18"/>
              </w:rPr>
              <w:t>Source</w:t>
            </w:r>
          </w:p>
          <w:bookmarkEnd w:id="10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6" w:name="para_64b7dde6_0971_4e2e_b72e_12afa7163b"/>
          <w:p>
            <w:pPr>
              <w:spacing w:before="180" w:after="0" w:line="240" w:lineRule="auto"/>
            </w:pPr>
            <w:r>
              <w:rPr>
                <w:rFonts w:ascii="Arial" w:hAnsi="Arial"/>
                <w:color w:val="000000"/>
                <w:sz w:val="18"/>
              </w:rPr>
              <w:t>Execution Status</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15ba7b7f_dee9_4108_ba6c_0e3f3448d3"/>
          <w:p>
            <w:pPr>
              <w:spacing w:before="180" w:after="0" w:line="240" w:lineRule="auto"/>
              <w:jc w:val="center"/>
            </w:pPr>
            <w:r>
              <w:rPr>
                <w:rFonts w:ascii="Arial" w:hAnsi="Arial"/>
                <w:color w:val="000000"/>
                <w:sz w:val="18"/>
              </w:rPr>
              <w:t>(2100,0020)</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3ea22dcf_4036_4a7f_9efa_106b722cfe"/>
          <w:p>
            <w:pPr>
              <w:spacing w:before="180" w:after="0" w:line="240" w:lineRule="auto"/>
              <w:jc w:val="center"/>
            </w:pPr>
            <w:r>
              <w:rPr>
                <w:rFonts w:ascii="Arial" w:hAnsi="Arial"/>
                <w:color w:val="000000"/>
                <w:sz w:val="18"/>
              </w:rPr>
              <w:t>CS</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64672c3b_0bab_4c11_ab8f_b2f8d46cce"/>
          <w:p>
            <w:pPr>
              <w:spacing w:before="180" w:after="0" w:line="240" w:lineRule="auto"/>
            </w:pPr>
            <w:r>
              <w:rPr>
                <w:rFonts w:ascii="Arial" w:hAnsi="Arial"/>
                <w:color w:val="000000"/>
                <w:sz w:val="18"/>
              </w:rPr>
              <w:t>PENDING</w:t>
            </w:r>
          </w:p>
          <w:bookmarkEnd w:id="10839"/>
          <w:bookmarkStart w:id="10840" w:name="para_d01788f5_5a99_429d_8cca_863bbbd052"/>
          <w:p>
            <w:pPr>
              <w:spacing w:before="180" w:after="0" w:line="240" w:lineRule="auto"/>
            </w:pPr>
            <w:r>
              <w:rPr>
                <w:rFonts w:ascii="Arial" w:hAnsi="Arial"/>
                <w:color w:val="000000"/>
                <w:sz w:val="18"/>
              </w:rPr>
              <w:t>PRINTING</w:t>
            </w:r>
          </w:p>
          <w:bookmarkEnd w:id="10840"/>
          <w:bookmarkStart w:id="10841" w:name="para_fa8d6667_74eb_48ae_be48_d8916d03b5"/>
          <w:p>
            <w:pPr>
              <w:spacing w:before="180" w:after="0" w:line="240" w:lineRule="auto"/>
            </w:pPr>
            <w:r>
              <w:rPr>
                <w:rFonts w:ascii="Arial" w:hAnsi="Arial"/>
                <w:color w:val="000000"/>
                <w:sz w:val="18"/>
              </w:rPr>
              <w:t>DONE</w:t>
            </w:r>
          </w:p>
          <w:bookmarkEnd w:id="10841"/>
          <w:bookmarkStart w:id="10842" w:name="para_e0c32e06_9eba_466f_abf3_971a003d6b"/>
          <w:p>
            <w:pPr>
              <w:spacing w:before="180" w:after="0" w:line="240" w:lineRule="auto"/>
            </w:pPr>
            <w:r>
              <w:rPr>
                <w:rFonts w:ascii="Arial" w:hAnsi="Arial"/>
                <w:color w:val="000000"/>
                <w:sz w:val="18"/>
              </w:rPr>
              <w:t>FAILURE</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4044b9f4_c512_40f8_bf8a_89e79b978c"/>
          <w:p>
            <w:pPr>
              <w:spacing w:before="180" w:after="0" w:line="240" w:lineRule="auto"/>
            </w:pPr>
            <w:r>
              <w:rPr>
                <w:rFonts w:ascii="Arial" w:hAnsi="Arial"/>
                <w:color w:val="000000"/>
                <w:sz w:val="18"/>
              </w:rPr>
              <w:t>ALWAYS</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27594d57_d35a_4726_952e_fdc117bb98"/>
          <w:p>
            <w:pPr>
              <w:spacing w:before="180" w:after="0" w:line="240" w:lineRule="auto"/>
            </w:pPr>
            <w:r>
              <w:rPr>
                <w:rFonts w:ascii="Arial" w:hAnsi="Arial"/>
                <w:color w:val="000000"/>
                <w:sz w:val="18"/>
              </w:rPr>
              <w:t>Printer</w:t>
            </w:r>
          </w:p>
          <w:bookmarkEnd w:id="10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5" w:name="para_ebbbbdd9_e409_47cb_ad10_2a866c93f8"/>
          <w:p>
            <w:pPr>
              <w:spacing w:before="180" w:after="0" w:line="240" w:lineRule="auto"/>
            </w:pPr>
            <w:r>
              <w:rPr>
                <w:rFonts w:ascii="Arial" w:hAnsi="Arial"/>
                <w:color w:val="000000"/>
                <w:sz w:val="18"/>
              </w:rPr>
              <w:t>Print Priority</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bb5ef48c_ce52_4cca_842a_fe367d51b6"/>
          <w:p>
            <w:pPr>
              <w:spacing w:before="180" w:after="0" w:line="240" w:lineRule="auto"/>
              <w:jc w:val="center"/>
            </w:pPr>
            <w:r>
              <w:rPr>
                <w:rFonts w:ascii="Arial" w:hAnsi="Arial"/>
                <w:color w:val="000000"/>
                <w:sz w:val="18"/>
              </w:rPr>
              <w:t>(2000,0020)</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949236f6_0b98_4446_80c1_c261a21f4c"/>
          <w:p>
            <w:pPr>
              <w:spacing w:before="180" w:after="0" w:line="240" w:lineRule="auto"/>
              <w:jc w:val="center"/>
            </w:pPr>
            <w:r>
              <w:rPr>
                <w:rFonts w:ascii="Arial" w:hAnsi="Arial"/>
                <w:color w:val="000000"/>
                <w:sz w:val="18"/>
              </w:rPr>
              <w:t>CS</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404f0738_9585_4511_b0d1_ec5d1f253e"/>
          <w:p>
            <w:pPr>
              <w:spacing w:before="180" w:after="0" w:line="240" w:lineRule="auto"/>
            </w:pPr>
            <w:r>
              <w:rPr>
                <w:rFonts w:ascii="Arial" w:hAnsi="Arial"/>
                <w:color w:val="000000"/>
                <w:sz w:val="18"/>
              </w:rPr>
              <w:t>HIGH</w:t>
            </w:r>
          </w:p>
          <w:bookmarkEnd w:id="10848"/>
          <w:bookmarkStart w:id="10849" w:name="para_fbb67123_3229_4427_96e3_58358887be"/>
          <w:p>
            <w:pPr>
              <w:spacing w:before="180" w:after="0" w:line="240" w:lineRule="auto"/>
            </w:pPr>
            <w:r>
              <w:rPr>
                <w:rFonts w:ascii="Arial" w:hAnsi="Arial"/>
                <w:color w:val="000000"/>
                <w:sz w:val="18"/>
              </w:rPr>
              <w:t>MED</w:t>
            </w:r>
          </w:p>
          <w:bookmarkEnd w:id="10849"/>
          <w:bookmarkStart w:id="10850" w:name="para_aec4a25e_4177_48c3_b006_cd3a1f9fbd"/>
          <w:p>
            <w:pPr>
              <w:spacing w:before="180" w:after="0" w:line="240" w:lineRule="auto"/>
            </w:pPr>
            <w:r>
              <w:rPr>
                <w:rFonts w:ascii="Arial" w:hAnsi="Arial"/>
                <w:color w:val="000000"/>
                <w:sz w:val="18"/>
              </w:rPr>
              <w:t>LOW</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0b65bc1a_4380_47fb_a1d6_d08396ab26"/>
          <w:p>
            <w:pPr>
              <w:spacing w:before="180" w:after="0" w:line="240" w:lineRule="auto"/>
            </w:pPr>
            <w:r>
              <w:rPr>
                <w:rFonts w:ascii="Arial" w:hAnsi="Arial"/>
                <w:color w:val="000000"/>
                <w:sz w:val="18"/>
              </w:rPr>
              <w:t>ANAP</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cdabe69_1edb_41d1_a7a5_339cfcbf71"/>
          <w:p>
            <w:pPr>
              <w:spacing w:before="180" w:after="0" w:line="240" w:lineRule="auto"/>
            </w:pPr>
            <w:r>
              <w:rPr>
                <w:rFonts w:ascii="Arial" w:hAnsi="Arial"/>
                <w:color w:val="000000"/>
                <w:sz w:val="18"/>
              </w:rPr>
              <w:t>Printer</w:t>
            </w:r>
          </w:p>
          <w:bookmarkEnd w:id="10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3" w:name="para_ae3f4108_cacf_4ad0_92f2_a20c97c62d"/>
          <w:p>
            <w:pPr>
              <w:spacing w:before="180" w:after="0" w:line="240" w:lineRule="auto"/>
            </w:pPr>
            <w:r>
              <w:rPr>
                <w:rFonts w:ascii="Arial" w:hAnsi="Arial"/>
                <w:color w:val="000000"/>
                <w:sz w:val="18"/>
              </w:rPr>
              <w:t>Printer Name</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8968d395_0c63_4314_ae99_3a3d161a88"/>
          <w:p>
            <w:pPr>
              <w:spacing w:before="180" w:after="0" w:line="240" w:lineRule="auto"/>
              <w:jc w:val="center"/>
            </w:pPr>
            <w:r>
              <w:rPr>
                <w:rFonts w:ascii="Arial" w:hAnsi="Arial"/>
                <w:color w:val="000000"/>
                <w:sz w:val="18"/>
              </w:rPr>
              <w:t>(2110,0030)</w:t>
            </w:r>
          </w:p>
          <w:bookmarkEnd w:id="10854"/>
        </w:tc>
        <w:tc>
          <w:tcPr>
            <w:tcBorders>
              <w:bottom w:val="single" w:sz="4" w:color="000000"/>
              <w:right w:val="single" w:sz="4" w:color="000000"/>
            </w:tcBorders>
            <w:tcMar>
              <w:top w:w="40" w:type="dxa"/>
              <w:left w:w="40" w:type="dxa"/>
              <w:bottom w:w="40" w:type="dxa"/>
              <w:right w:w="40" w:type="dxa"/>
            </w:tcMar>
            <w:vAlign w:val="top"/>
          </w:tcPr>
          <w:bookmarkStart w:id="10855" w:name="para_da77603e_bf22_4b21_bbc1_1e7d83441b"/>
          <w:p>
            <w:pPr>
              <w:spacing w:before="180" w:after="0" w:line="240" w:lineRule="auto"/>
              <w:jc w:val="center"/>
            </w:pPr>
            <w:r>
              <w:rPr>
                <w:rFonts w:ascii="Arial" w:hAnsi="Arial"/>
                <w:color w:val="000000"/>
                <w:sz w:val="18"/>
              </w:rPr>
              <w:t>LO</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d2bdbbc6_a2c1_4afa_a178_8804dccccc"/>
          <w:p>
            <w:pPr>
              <w:spacing w:before="180" w:after="0" w:line="240" w:lineRule="auto"/>
            </w:pPr>
            <w:r>
              <w:rPr>
                <w:rFonts w:ascii="Arial" w:hAnsi="Arial"/>
                <w:color w:val="000000"/>
                <w:sz w:val="18"/>
              </w:rPr>
              <w:t>ANAP</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6d0dc5f0_75b8_49e4_beb8_617a335763"/>
          <w:p>
            <w:pPr>
              <w:spacing w:before="180" w:after="0" w:line="240" w:lineRule="auto"/>
            </w:pPr>
            <w:r>
              <w:rPr>
                <w:rFonts w:ascii="Arial" w:hAnsi="Arial"/>
                <w:color w:val="000000"/>
                <w:sz w:val="18"/>
              </w:rPr>
              <w:t>Printer</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94c993a7_4326_44e5_9cff_401eddf333"/>
          <w:p>
            <w:pPr>
              <w:spacing w:before="180" w:after="0" w:line="240" w:lineRule="auto"/>
            </w:pPr>
            <w:r>
              <w:rPr>
                <w:rFonts w:ascii="Arial" w:hAnsi="Arial"/>
                <w:color w:val="000000"/>
                <w:sz w:val="18"/>
              </w:rPr>
              <w:t>Originator</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7082d2d6_4eb6_4483_9ea9_e834698214"/>
          <w:p>
            <w:pPr>
              <w:spacing w:before="180" w:after="0" w:line="240" w:lineRule="auto"/>
              <w:jc w:val="center"/>
            </w:pPr>
            <w:r>
              <w:rPr>
                <w:rFonts w:ascii="Arial" w:hAnsi="Arial"/>
                <w:color w:val="000000"/>
                <w:sz w:val="18"/>
              </w:rPr>
              <w:t>(2100,0070)</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cec60485_3c27_4982_88ff_cff62e213f"/>
          <w:p>
            <w:pPr>
              <w:spacing w:before="180" w:after="0" w:line="240" w:lineRule="auto"/>
              <w:jc w:val="center"/>
            </w:pPr>
            <w:r>
              <w:rPr>
                <w:rFonts w:ascii="Arial" w:hAnsi="Arial"/>
                <w:color w:val="000000"/>
                <w:sz w:val="18"/>
              </w:rPr>
              <w:t>AE</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b3641bb7_ea70_4a38_a0a0_92e955109b"/>
          <w:p>
            <w:pPr>
              <w:spacing w:before="180" w:after="0" w:line="240" w:lineRule="auto"/>
            </w:pPr>
            <w:r>
              <w:rPr>
                <w:rFonts w:ascii="Arial" w:hAnsi="Arial"/>
                <w:color w:val="000000"/>
                <w:sz w:val="18"/>
              </w:rPr>
              <w:t>ANAP</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9cbdca42_04d6_468b_b14a_96c342b7a4"/>
          <w:p>
            <w:pPr>
              <w:spacing w:before="180" w:after="0" w:line="240" w:lineRule="auto"/>
            </w:pPr>
            <w:r>
              <w:rPr>
                <w:rFonts w:ascii="Arial" w:hAnsi="Arial"/>
                <w:color w:val="000000"/>
                <w:sz w:val="18"/>
              </w:rPr>
              <w:t>Printer</w:t>
            </w:r>
          </w:p>
          <w:bookmarkEnd w:id="10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5" w:name="para_e8b6bf08_f078_48d2_914f_49609b1968"/>
          <w:p>
            <w:pPr>
              <w:spacing w:before="180" w:after="0" w:line="240" w:lineRule="auto"/>
            </w:pPr>
            <w:r>
              <w:rPr>
                <w:rFonts w:ascii="Arial" w:hAnsi="Arial"/>
                <w:color w:val="000000"/>
                <w:sz w:val="18"/>
              </w:rPr>
              <w:t>Creation Date</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2d86923d_59df_4c11_ae36_91de993d39"/>
          <w:p>
            <w:pPr>
              <w:spacing w:before="180" w:after="0" w:line="240" w:lineRule="auto"/>
              <w:jc w:val="center"/>
            </w:pPr>
            <w:r>
              <w:rPr>
                <w:rFonts w:ascii="Arial" w:hAnsi="Arial"/>
                <w:color w:val="000000"/>
                <w:sz w:val="18"/>
              </w:rPr>
              <w:t>(2100,0040)</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fb1f725e_8c6c_4dc8_9719_d37297ffa3"/>
          <w:p>
            <w:pPr>
              <w:spacing w:before="180" w:after="0" w:line="240" w:lineRule="auto"/>
              <w:jc w:val="center"/>
            </w:pPr>
            <w:r>
              <w:rPr>
                <w:rFonts w:ascii="Arial" w:hAnsi="Arial"/>
                <w:color w:val="000000"/>
                <w:sz w:val="18"/>
              </w:rPr>
              <w:t>DA</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df9eb0eb_80dd_4623_abfd_ef6872c63b"/>
          <w:p>
            <w:pPr>
              <w:spacing w:before="180" w:after="0" w:line="240" w:lineRule="auto"/>
            </w:pPr>
            <w:r>
              <w:rPr>
                <w:rFonts w:ascii="Arial" w:hAnsi="Arial"/>
                <w:color w:val="000000"/>
                <w:sz w:val="18"/>
              </w:rPr>
              <w:t>ANAP</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f812afa0_ea40_4290_8b42_eea1924ce3"/>
          <w:p>
            <w:pPr>
              <w:spacing w:before="180" w:after="0" w:line="240" w:lineRule="auto"/>
            </w:pPr>
            <w:r>
              <w:rPr>
                <w:rFonts w:ascii="Arial" w:hAnsi="Arial"/>
                <w:color w:val="000000"/>
                <w:sz w:val="18"/>
              </w:rPr>
              <w:t>Printer</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39fdff3c_451c_4b2e_aa21_b8b478d76f"/>
          <w:p>
            <w:pPr>
              <w:spacing w:before="180" w:after="0" w:line="240" w:lineRule="auto"/>
            </w:pPr>
            <w:r>
              <w:rPr>
                <w:rFonts w:ascii="Arial" w:hAnsi="Arial"/>
                <w:color w:val="000000"/>
                <w:sz w:val="18"/>
              </w:rPr>
              <w:t>Creation Time</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46fc353c_6eba_496d_8b99_cfca41a7d6"/>
          <w:p>
            <w:pPr>
              <w:spacing w:before="180" w:after="0" w:line="240" w:lineRule="auto"/>
              <w:jc w:val="center"/>
            </w:pPr>
            <w:r>
              <w:rPr>
                <w:rFonts w:ascii="Arial" w:hAnsi="Arial"/>
                <w:color w:val="000000"/>
                <w:sz w:val="18"/>
              </w:rPr>
              <w:t>(2100,0050)</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a338d164_5a99_4ccc_9d71_db895d21d1"/>
          <w:p>
            <w:pPr>
              <w:spacing w:before="180" w:after="0" w:line="240" w:lineRule="auto"/>
              <w:jc w:val="center"/>
            </w:pPr>
            <w:r>
              <w:rPr>
                <w:rFonts w:ascii="Arial" w:hAnsi="Arial"/>
                <w:color w:val="000000"/>
                <w:sz w:val="18"/>
              </w:rPr>
              <w:t>TM</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8cbcc6ba_0d7e_4930_98e0_4c0649d223"/>
          <w:p>
            <w:pPr>
              <w:spacing w:before="180" w:after="0" w:line="240" w:lineRule="auto"/>
            </w:pPr>
            <w:r>
              <w:rPr>
                <w:rFonts w:ascii="Arial" w:hAnsi="Arial"/>
                <w:color w:val="000000"/>
                <w:sz w:val="18"/>
              </w:rPr>
              <w:t>ANAP</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2bc29b29_9047_4694_a05a_3ba1d29ab2"/>
          <w:p>
            <w:pPr>
              <w:spacing w:before="180" w:after="0" w:line="240" w:lineRule="auto"/>
            </w:pPr>
            <w:r>
              <w:rPr>
                <w:rFonts w:ascii="Arial" w:hAnsi="Arial"/>
                <w:color w:val="000000"/>
                <w:sz w:val="18"/>
              </w:rPr>
              <w:t>Printer</w:t>
            </w:r>
          </w:p>
          <w:bookmarkEnd w:id="10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7" w:name="para_8642133b_7200_4e5b_8e2f_bf8f1cd66f"/>
          <w:p>
            <w:pPr>
              <w:spacing w:before="180" w:after="0" w:line="240" w:lineRule="auto"/>
            </w:pPr>
            <w:r>
              <w:rPr>
                <w:rFonts w:ascii="Arial" w:hAnsi="Arial"/>
                <w:color w:val="000000"/>
                <w:sz w:val="18"/>
              </w:rPr>
              <w:t>Execution Status Info</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3e7166ef_3d92_468a_9877_75c932682f"/>
          <w:p>
            <w:pPr>
              <w:spacing w:before="180" w:after="0" w:line="240" w:lineRule="auto"/>
              <w:jc w:val="center"/>
            </w:pPr>
            <w:r>
              <w:rPr>
                <w:rFonts w:ascii="Arial" w:hAnsi="Arial"/>
                <w:color w:val="000000"/>
                <w:sz w:val="18"/>
              </w:rPr>
              <w:t>(2100,0030)</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4ed83be9_6f89_4e84_baf4_94c7aa77e4"/>
          <w:p>
            <w:pPr>
              <w:spacing w:before="180" w:after="0" w:line="240" w:lineRule="auto"/>
              <w:jc w:val="center"/>
            </w:pPr>
            <w:r>
              <w:rPr>
                <w:rFonts w:ascii="Arial" w:hAnsi="Arial"/>
                <w:color w:val="000000"/>
                <w:sz w:val="18"/>
              </w:rPr>
              <w:t>LO</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926fb5b7_d667_432b_ad3e_d8028d0f99"/>
          <w:p>
            <w:pPr>
              <w:spacing w:before="180" w:after="0" w:line="240" w:lineRule="auto"/>
            </w:pPr>
            <w:r>
              <w:rPr>
                <w:rFonts w:ascii="Arial" w:hAnsi="Arial"/>
                <w:color w:val="000000"/>
                <w:sz w:val="18"/>
              </w:rPr>
              <w:t>If PRINTING or DONE:</w:t>
            </w:r>
          </w:p>
          <w:bookmarkEnd w:id="10880"/>
          <w:bookmarkStart w:id="10881" w:name="idp140180589905568"/>
          <w:bookmarkStart w:id="10882" w:name="idp140180589905824"/>
          <w:bookmarkStart w:id="10883"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83"/>
          <w:bookmarkEnd w:id="10882"/>
          <w:bookmarkEnd w:id="10881"/>
          <w:bookmarkStart w:id="10884" w:name="para_e6a8a732_23ac_4a1d_9500_3f6d88f4b9"/>
          <w:p>
            <w:pPr>
              <w:spacing w:before="180" w:after="0" w:line="240" w:lineRule="auto"/>
            </w:pPr>
            <w:r>
              <w:rPr>
                <w:rFonts w:ascii="Arial" w:hAnsi="Arial"/>
                <w:color w:val="000000"/>
                <w:sz w:val="18"/>
              </w:rPr>
              <w:t>If PENDING:</w:t>
            </w:r>
          </w:p>
          <w:bookmarkEnd w:id="10884"/>
          <w:bookmarkStart w:id="10885" w:name="idp140180589907952"/>
          <w:bookmarkStart w:id="10886" w:name="idp140180589908208"/>
          <w:bookmarkStart w:id="10887"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87"/>
          <w:bookmarkEnd w:id="10886"/>
          <w:bookmarkEnd w:id="10885"/>
          <w:bookmarkStart w:id="10888" w:name="idp140180589909376"/>
          <w:bookmarkStart w:id="10889"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89"/>
          <w:bookmarkEnd w:id="10888"/>
          <w:bookmarkStart w:id="10890" w:name="idp140180589910544"/>
          <w:bookmarkStart w:id="10891"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91"/>
          <w:bookmarkEnd w:id="10890"/>
          <w:bookmarkStart w:id="10892" w:name="idp140180589911712"/>
          <w:bookmarkStart w:id="10893"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93"/>
          <w:bookmarkEnd w:id="10892"/>
          <w:bookmarkStart w:id="10894" w:name="idp140180589912880"/>
          <w:bookmarkStart w:id="10895"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95"/>
          <w:bookmarkEnd w:id="10894"/>
          <w:bookmarkStart w:id="10896" w:name="idp140180589914048"/>
          <w:bookmarkStart w:id="10897"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97"/>
          <w:bookmarkEnd w:id="10896"/>
          <w:bookmarkStart w:id="10898" w:name="idp140180589915248"/>
          <w:bookmarkStart w:id="10899"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99"/>
          <w:bookmarkEnd w:id="10898"/>
          <w:bookmarkStart w:id="10900" w:name="idp140180589916384"/>
          <w:bookmarkStart w:id="10901"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901"/>
          <w:bookmarkEnd w:id="10900"/>
          <w:bookmarkStart w:id="10902" w:name="idp140180589917552"/>
          <w:bookmarkStart w:id="10903"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903"/>
          <w:bookmarkEnd w:id="10902"/>
          <w:bookmarkStart w:id="10904" w:name="idp140180589918752"/>
          <w:bookmarkStart w:id="10905"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905"/>
          <w:bookmarkEnd w:id="10904"/>
          <w:bookmarkStart w:id="10906" w:name="idp140180589919920"/>
          <w:bookmarkStart w:id="10907"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907"/>
          <w:bookmarkEnd w:id="10906"/>
          <w:bookmarkStart w:id="10908" w:name="idp140180589921136"/>
          <w:bookmarkStart w:id="10909"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909"/>
          <w:bookmarkEnd w:id="10908"/>
          <w:bookmarkStart w:id="10910" w:name="idp140180589922352"/>
          <w:bookmarkStart w:id="10911"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911"/>
          <w:bookmarkEnd w:id="10910"/>
          <w:bookmarkStart w:id="10912" w:name="idp140180589923568"/>
          <w:bookmarkStart w:id="10913"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913"/>
          <w:bookmarkEnd w:id="10912"/>
          <w:bookmarkStart w:id="10914" w:name="idp140180589924736"/>
          <w:bookmarkStart w:id="10915"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915"/>
          <w:bookmarkEnd w:id="10914"/>
          <w:bookmarkStart w:id="10916" w:name="idp140180589925904"/>
          <w:bookmarkStart w:id="10917"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917"/>
          <w:bookmarkEnd w:id="10916"/>
          <w:bookmarkStart w:id="10918" w:name="idp140180589927072"/>
          <w:bookmarkStart w:id="10919"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919"/>
          <w:bookmarkEnd w:id="10918"/>
          <w:bookmarkStart w:id="10920" w:name="idp140180589928240"/>
          <w:bookmarkStart w:id="10921"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921"/>
          <w:bookmarkEnd w:id="10920"/>
          <w:bookmarkStart w:id="10922" w:name="idp140180589929424"/>
          <w:bookmarkStart w:id="10923"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923"/>
          <w:bookmarkEnd w:id="10922"/>
          <w:bookmarkStart w:id="10924" w:name="idp140180589930640"/>
          <w:bookmarkStart w:id="10925"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925"/>
          <w:bookmarkEnd w:id="10924"/>
          <w:bookmarkStart w:id="10926" w:name="para_27211062_6a79_45f4_b74e_dc0ad2fd0e"/>
          <w:p>
            <w:pPr>
              <w:spacing w:before="180" w:after="0" w:line="240" w:lineRule="auto"/>
            </w:pPr>
            <w:r>
              <w:rPr>
                <w:rFonts w:ascii="Arial" w:hAnsi="Arial"/>
                <w:color w:val="000000"/>
                <w:sz w:val="18"/>
              </w:rPr>
              <w:t>If FAILURE:</w:t>
            </w:r>
          </w:p>
          <w:bookmarkEnd w:id="10926"/>
          <w:bookmarkStart w:id="10927" w:name="idp140180589932736"/>
          <w:bookmarkStart w:id="10928" w:name="idp140180589932992"/>
          <w:bookmarkStart w:id="10929"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929"/>
          <w:bookmarkEnd w:id="10928"/>
          <w:bookmarkEnd w:id="10927"/>
          <w:bookmarkStart w:id="10930" w:name="idp140180589934128"/>
          <w:bookmarkStart w:id="10931"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931"/>
          <w:bookmarkEnd w:id="10930"/>
          <w:bookmarkStart w:id="10932" w:name="idp140180589935328"/>
          <w:bookmarkStart w:id="10933"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933"/>
          <w:bookmarkEnd w:id="10932"/>
          <w:bookmarkStart w:id="10934" w:name="idp140180589936496"/>
          <w:bookmarkStart w:id="10935"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935"/>
          <w:bookmarkEnd w:id="10934"/>
        </w:tc>
        <w:tc>
          <w:tcPr>
            <w:tcBorders>
              <w:bottom w:val="single" w:sz="4" w:color="000000"/>
              <w:right w:val="single" w:sz="4" w:color="000000"/>
            </w:tcBorders>
            <w:tcMar>
              <w:top w:w="40" w:type="dxa"/>
              <w:left w:w="40" w:type="dxa"/>
              <w:bottom w:w="40" w:type="dxa"/>
              <w:right w:w="40" w:type="dxa"/>
            </w:tcMar>
            <w:vAlign w:val="top"/>
          </w:tcPr>
          <w:bookmarkStart w:id="10936" w:name="para_694defc5_8aea_40c0_95b4_f4a921262e"/>
          <w:p>
            <w:pPr>
              <w:spacing w:before="180" w:after="0" w:line="240" w:lineRule="auto"/>
            </w:pPr>
            <w:r>
              <w:rPr>
                <w:rFonts w:ascii="Arial" w:hAnsi="Arial"/>
                <w:color w:val="000000"/>
                <w:sz w:val="18"/>
              </w:rPr>
              <w:t>ALWAYS</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c8400f60_7e36_4baf_8f5c_bd0b647b2a"/>
          <w:p>
            <w:pPr>
              <w:spacing w:before="180" w:after="0" w:line="240" w:lineRule="auto"/>
            </w:pPr>
            <w:r>
              <w:rPr>
                <w:rFonts w:ascii="Arial" w:hAnsi="Arial"/>
                <w:color w:val="000000"/>
                <w:sz w:val="18"/>
              </w:rPr>
              <w:t>Printer</w:t>
            </w:r>
          </w:p>
          <w:bookmarkEnd w:id="10937"/>
        </w:tc>
      </w:tr>
    </w:tbl>
    <w:bookmarkStart w:id="10938"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38"/>
    <w:bookmarkStart w:id="10939"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39"/>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0" w:name="para_c3534d25_f989_46b2_a614_73efc7aa7b"/>
          <w:p>
            <w:pPr>
              <w:keepNext/>
              <w:spacing w:before="180" w:after="0" w:line="240" w:lineRule="auto"/>
              <w:jc w:val="center"/>
            </w:pPr>
            <w:r>
              <w:rPr>
                <w:rFonts w:ascii="Arial" w:hAnsi="Arial"/>
                <w:b/>
                <w:color w:val="000000"/>
                <w:sz w:val="18"/>
              </w:rPr>
              <w:t>Service Status</w:t>
            </w:r>
          </w:p>
          <w:bookmarkEnd w:id="10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1" w:name="para_46de0814_0df0_4068_b407_89b4a591fe"/>
          <w:p>
            <w:pPr>
              <w:spacing w:before="180" w:after="0" w:line="240" w:lineRule="auto"/>
              <w:jc w:val="center"/>
            </w:pPr>
            <w:r>
              <w:rPr>
                <w:rFonts w:ascii="Arial" w:hAnsi="Arial"/>
                <w:b/>
                <w:color w:val="000000"/>
                <w:sz w:val="18"/>
              </w:rPr>
              <w:t>Further Meaning</w:t>
            </w:r>
          </w:p>
          <w:bookmarkEnd w:id="10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2" w:name="para_c395f54b_5086_401a_8f48_7f90d2029f"/>
          <w:p>
            <w:pPr>
              <w:spacing w:before="180" w:after="0" w:line="240" w:lineRule="auto"/>
              <w:jc w:val="center"/>
            </w:pPr>
            <w:r>
              <w:rPr>
                <w:rFonts w:ascii="Arial" w:hAnsi="Arial"/>
                <w:b/>
                <w:color w:val="000000"/>
                <w:sz w:val="18"/>
              </w:rPr>
              <w:t>Error Code</w:t>
            </w:r>
          </w:p>
          <w:bookmarkEnd w:id="10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3" w:name="para_78fc670a_892d_4edf_99c9_b908f812f9"/>
          <w:p>
            <w:pPr>
              <w:spacing w:before="180" w:after="0" w:line="240" w:lineRule="auto"/>
              <w:jc w:val="center"/>
            </w:pPr>
            <w:r>
              <w:rPr>
                <w:rFonts w:ascii="Arial" w:hAnsi="Arial"/>
                <w:b/>
                <w:color w:val="000000"/>
                <w:sz w:val="18"/>
              </w:rPr>
              <w:t>Behavior</w:t>
            </w:r>
          </w:p>
          <w:bookmarkEnd w:id="10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4" w:name="para_67554a2f_efb0_4dd8_83cc_b098bc20ad"/>
          <w:p>
            <w:pPr>
              <w:spacing w:before="180" w:after="0" w:line="240" w:lineRule="auto"/>
            </w:pPr>
            <w:r>
              <w:rPr>
                <w:rFonts w:ascii="Arial" w:hAnsi="Arial"/>
                <w:color w:val="000000"/>
                <w:sz w:val="18"/>
              </w:rPr>
              <w:t>Success</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2cf86869_95ad_48c3_92db_9d03399d70"/>
          <w:p>
            <w:pPr>
              <w:spacing w:before="180" w:after="0" w:line="240" w:lineRule="auto"/>
            </w:pPr>
            <w:r>
              <w:rPr>
                <w:rFonts w:ascii="Arial" w:hAnsi="Arial"/>
                <w:color w:val="000000"/>
                <w:sz w:val="18"/>
              </w:rPr>
              <w:t>Success</w:t>
            </w:r>
          </w:p>
          <w:bookmarkEnd w:id="10945"/>
        </w:tc>
        <w:tc>
          <w:tcPr>
            <w:tcBorders>
              <w:bottom w:val="single" w:sz="4" w:color="000000"/>
              <w:right w:val="single" w:sz="4" w:color="000000"/>
            </w:tcBorders>
            <w:tcMar>
              <w:top w:w="40" w:type="dxa"/>
              <w:left w:w="40" w:type="dxa"/>
              <w:bottom w:w="40" w:type="dxa"/>
              <w:right w:w="40" w:type="dxa"/>
            </w:tcMar>
            <w:vAlign w:val="top"/>
          </w:tcPr>
          <w:bookmarkStart w:id="10946" w:name="para_4681704e_87f1_4e26_9e70_5c95084283"/>
          <w:p>
            <w:pPr>
              <w:spacing w:before="180" w:after="0" w:line="240" w:lineRule="auto"/>
            </w:pPr>
            <w:r>
              <w:rPr>
                <w:rFonts w:ascii="Arial" w:hAnsi="Arial"/>
                <w:color w:val="000000"/>
                <w:sz w:val="18"/>
              </w:rPr>
              <w:t>0000</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0efc0a45_c0cf_4e70_95e2_945ed19390"/>
          <w:p>
            <w:pPr>
              <w:spacing w:before="180" w:after="0" w:line="240" w:lineRule="auto"/>
            </w:pPr>
            <w:r>
              <w:rPr>
                <w:rFonts w:ascii="Arial" w:hAnsi="Arial"/>
                <w:color w:val="000000"/>
                <w:sz w:val="18"/>
              </w:rPr>
              <w:t>The request is successful; printer information is returned.</w:t>
            </w:r>
          </w:p>
          <w:bookmarkEnd w:id="10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8" w:name="para_17c9e9cf_aca8_4b14_bf3f_dcf5bc8894"/>
          <w:p>
            <w:pPr>
              <w:spacing w:before="180" w:after="0" w:line="240" w:lineRule="auto"/>
            </w:pPr>
            <w:r>
              <w:rPr>
                <w:rFonts w:ascii="Arial" w:hAnsi="Arial"/>
                <w:color w:val="000000"/>
                <w:sz w:val="18"/>
              </w:rPr>
              <w:t>Warning</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83853b4e_ad94_4d25_b320_3a95601a2c"/>
          <w:p>
            <w:pPr>
              <w:spacing w:before="180" w:after="0" w:line="240" w:lineRule="auto"/>
            </w:pPr>
            <w:r>
              <w:rPr>
                <w:rFonts w:ascii="Arial" w:hAnsi="Arial"/>
                <w:color w:val="000000"/>
                <w:sz w:val="18"/>
              </w:rPr>
              <w:t>Attributes not recognized</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4986c1ab_fd6c_4a60_b383_5d91dad8c8"/>
          <w:p>
            <w:pPr>
              <w:spacing w:before="180" w:after="0" w:line="240" w:lineRule="auto"/>
            </w:pPr>
            <w:r>
              <w:rPr>
                <w:rFonts w:ascii="Arial" w:hAnsi="Arial"/>
                <w:color w:val="000000"/>
                <w:sz w:val="18"/>
              </w:rPr>
              <w:t>0107</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7e17c6fb_34b7_47dc_8b5e_85025e951b"/>
          <w:p>
            <w:pPr>
              <w:spacing w:before="180" w:after="0" w:line="240" w:lineRule="auto"/>
            </w:pPr>
            <w:r>
              <w:rPr>
                <w:rFonts w:ascii="Arial" w:hAnsi="Arial"/>
                <w:color w:val="000000"/>
                <w:sz w:val="18"/>
              </w:rPr>
              <w:t>Attributes not recognized within the context of this SOP class.</w:t>
            </w:r>
          </w:p>
          <w:bookmarkEnd w:id="10951"/>
          <w:bookmarkStart w:id="10952"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52"/>
          <w:bookmarkStart w:id="10953" w:name="para_96a847f9_8c32_4bef_b83b_bf231a4047"/>
          <w:p>
            <w:pPr>
              <w:spacing w:before="180" w:after="0" w:line="240" w:lineRule="auto"/>
            </w:pPr>
            <w:r>
              <w:rPr>
                <w:rFonts w:ascii="Arial" w:hAnsi="Arial"/>
                <w:color w:val="000000"/>
                <w:sz w:val="18"/>
              </w:rPr>
              <w:t>A data set is still returned with valid attributes/values.</w:t>
            </w:r>
          </w:p>
          <w:bookmarkEnd w:id="10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4" w:name="para_48ad0d3c_a905_45b7_ab32_b3bf1e3881"/>
          <w:p>
            <w:pPr>
              <w:spacing w:before="180" w:after="0" w:line="240" w:lineRule="auto"/>
            </w:pPr>
            <w:r>
              <w:rPr>
                <w:rFonts w:ascii="Arial" w:hAnsi="Arial"/>
                <w:color w:val="000000"/>
                <w:sz w:val="18"/>
              </w:rPr>
              <w:t>Failure</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f250f2ea_e602_4e9e_b712_125d660871"/>
          <w:p>
            <w:pPr>
              <w:spacing w:before="180" w:after="0" w:line="240" w:lineRule="auto"/>
            </w:pPr>
            <w:r>
              <w:rPr>
                <w:rFonts w:ascii="Arial" w:hAnsi="Arial"/>
                <w:color w:val="000000"/>
                <w:sz w:val="18"/>
              </w:rPr>
              <w:t>No such object instance</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9ceef6d9_e705_4a9b_b9e7_2bbd80f98d"/>
          <w:p>
            <w:pPr>
              <w:spacing w:before="180" w:after="0" w:line="240" w:lineRule="auto"/>
            </w:pPr>
            <w:r>
              <w:rPr>
                <w:rFonts w:ascii="Arial" w:hAnsi="Arial"/>
                <w:color w:val="000000"/>
                <w:sz w:val="18"/>
              </w:rPr>
              <w:t>0112</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e17a0d0c_02a0_4df8_bf6e_eeae29e448"/>
          <w:p>
            <w:pPr>
              <w:spacing w:before="180" w:after="0" w:line="240" w:lineRule="auto"/>
            </w:pPr>
            <w:r>
              <w:rPr>
                <w:rFonts w:ascii="Arial" w:hAnsi="Arial"/>
                <w:color w:val="000000"/>
                <w:sz w:val="18"/>
              </w:rPr>
              <w:t>The instance UID given does not exist.</w:t>
            </w:r>
          </w:p>
          <w:bookmarkEnd w:id="10957"/>
        </w:tc>
      </w:tr>
    </w:tbl>
    <w:bookmarkStart w:id="10958" w:name="sect_E_4_2_1_4_1_3_5"/>
    <w:p>
      <w:pPr>
        <w:spacing w:before="180" w:after="0" w:line="240" w:lineRule="auto"/>
      </w:pPr>
      <w:r>
        <w:rPr>
          <w:rFonts w:ascii="Arial" w:hAnsi="Arial"/>
          <w:b/>
          <w:color w:val="000000"/>
          <w:sz w:val="18"/>
        </w:rPr>
        <w:t>E.4.2.1.4.1.3.5 Specific Conformance for Presentation LUT Box SOP Class</w:t>
      </w:r>
    </w:p>
    <w:bookmarkEnd w:id="10958"/>
    <w:bookmarkStart w:id="10959"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59"/>
    <w:bookmarkStart w:id="10960"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60"/>
    <w:bookmarkStart w:id="10961"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61"/>
    <w:bookmarkStart w:id="10962" w:name="idp140180589984768"/>
    <w:bookmarkStart w:id="10963" w:name="idp140180589985024"/>
    <w:bookmarkStart w:id="10964"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64"/>
    <w:bookmarkEnd w:id="10963"/>
    <w:bookmarkEnd w:id="10962"/>
    <w:bookmarkStart w:id="10965" w:name="idp140180589986192"/>
    <w:bookmarkStart w:id="10966"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66"/>
    <w:bookmarkEnd w:id="10965"/>
    <w:bookmarkStart w:id="10967" w:name="sect_E_4_2_1_4_1_3_5_1"/>
    <w:p>
      <w:pPr>
        <w:spacing w:before="180" w:after="0" w:line="240" w:lineRule="auto"/>
      </w:pPr>
      <w:r>
        <w:rPr>
          <w:rFonts w:ascii="Arial" w:hAnsi="Arial"/>
          <w:b/>
          <w:color w:val="000000"/>
          <w:sz w:val="18"/>
        </w:rPr>
        <w:t>E.4.2.1.4.1.3.5.1 Presentation LUT Box SOP Class Operation for N-CREATE</w:t>
      </w:r>
    </w:p>
    <w:bookmarkEnd w:id="10967"/>
    <w:bookmarkStart w:id="10968"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68"/>
    <w:bookmarkStart w:id="10969"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69"/>
    <w:bookmarkStart w:id="10970"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70"/>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1" w:name="para_6ec8af86_b98e_48b0_b169_c1081d06cb"/>
          <w:p>
            <w:pPr>
              <w:keepNext/>
              <w:spacing w:before="180" w:after="0" w:line="240" w:lineRule="auto"/>
              <w:jc w:val="center"/>
            </w:pPr>
            <w:r>
              <w:rPr>
                <w:rFonts w:ascii="Arial" w:hAnsi="Arial"/>
                <w:b/>
                <w:color w:val="000000"/>
                <w:sz w:val="18"/>
              </w:rPr>
              <w:t>Attribute &amp; Usage</w:t>
            </w:r>
          </w:p>
          <w:bookmarkEnd w:id="10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2" w:name="para_1af0eb34_dccb_45e9_836c_6499478e0a"/>
          <w:p>
            <w:pPr>
              <w:spacing w:before="180" w:after="0" w:line="240" w:lineRule="auto"/>
              <w:jc w:val="center"/>
            </w:pPr>
            <w:r>
              <w:rPr>
                <w:rFonts w:ascii="Arial" w:hAnsi="Arial"/>
                <w:b/>
                <w:color w:val="000000"/>
                <w:sz w:val="18"/>
              </w:rPr>
              <w:t>Tag</w:t>
            </w:r>
          </w:p>
          <w:bookmarkEnd w:id="10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3" w:name="para_d3f82a08_9346_4326_a59c_8091a1e83f"/>
          <w:p>
            <w:pPr>
              <w:spacing w:before="180" w:after="0" w:line="240" w:lineRule="auto"/>
              <w:jc w:val="center"/>
            </w:pPr>
            <w:r>
              <w:rPr>
                <w:rFonts w:ascii="Arial" w:hAnsi="Arial"/>
                <w:b/>
                <w:color w:val="000000"/>
                <w:sz w:val="18"/>
              </w:rPr>
              <w:t>Supported Values</w:t>
            </w:r>
          </w:p>
          <w:bookmarkEnd w:id="10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4"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5" w:name="para_24ec06de_7e1f_4bb2_be3e_d29bdf17d3"/>
          <w:p>
            <w:pPr>
              <w:spacing w:before="180" w:after="0" w:line="240" w:lineRule="auto"/>
              <w:jc w:val="center"/>
            </w:pPr>
            <w:r>
              <w:rPr>
                <w:rFonts w:ascii="Arial" w:hAnsi="Arial"/>
                <w:b/>
                <w:color w:val="000000"/>
                <w:sz w:val="18"/>
              </w:rPr>
              <w:t>Response to Invalid Value</w:t>
            </w:r>
          </w:p>
          <w:bookmarkEnd w:id="10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6" w:name="para_b66be863_b199_4dba_ad76_c8d568c927"/>
          <w:p>
            <w:pPr>
              <w:spacing w:before="180" w:after="0" w:line="240" w:lineRule="auto"/>
            </w:pPr>
            <w:r>
              <w:rPr>
                <w:rFonts w:ascii="Arial" w:hAnsi="Arial"/>
                <w:color w:val="000000"/>
                <w:sz w:val="18"/>
              </w:rPr>
              <w:t>Presentation LUT Sequence</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7a74b06a_0352_41f5_8701_00b30be008"/>
          <w:p>
            <w:pPr>
              <w:spacing w:before="180" w:after="0" w:line="240" w:lineRule="auto"/>
              <w:jc w:val="center"/>
            </w:pPr>
            <w:r>
              <w:rPr>
                <w:rFonts w:ascii="Arial" w:hAnsi="Arial"/>
                <w:color w:val="000000"/>
                <w:sz w:val="18"/>
              </w:rPr>
              <w:t>(2050,0010)</w:t>
            </w:r>
          </w:p>
          <w:bookmarkEnd w:id="10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78" w:name="para_6f60596c_0c19_4930_a233_cd84b8db6d"/>
          <w:p>
            <w:pPr>
              <w:spacing w:before="180" w:after="0" w:line="240" w:lineRule="auto"/>
            </w:pPr>
            <w:r>
              <w:rPr>
                <w:rFonts w:ascii="Arial" w:hAnsi="Arial"/>
                <w:color w:val="000000"/>
                <w:sz w:val="18"/>
              </w:rPr>
              <w:t>None.</w:t>
            </w:r>
          </w:p>
          <w:bookmarkEnd w:id="10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9" w:name="para_604e1fec_1990_4b88_be83_78fe76a685"/>
          <w:p>
            <w:pPr>
              <w:spacing w:before="180" w:after="0" w:line="240" w:lineRule="auto"/>
            </w:pPr>
            <w:r>
              <w:rPr>
                <w:rFonts w:ascii="Arial" w:hAnsi="Arial"/>
                <w:color w:val="000000"/>
                <w:sz w:val="18"/>
              </w:rPr>
              <w:t>&gt;LUT Descriptor</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d37a4244_a2b9_48ea_a70a_56767395b9"/>
          <w:p>
            <w:pPr>
              <w:spacing w:before="180" w:after="0" w:line="240" w:lineRule="auto"/>
              <w:jc w:val="center"/>
            </w:pPr>
            <w:r>
              <w:rPr>
                <w:rFonts w:ascii="Arial" w:hAnsi="Arial"/>
                <w:color w:val="000000"/>
                <w:sz w:val="18"/>
              </w:rPr>
              <w:t>(0028,3002)</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2eff4773_816f_4559_ac82_4358b95ed6"/>
          <w:p>
            <w:pPr>
              <w:spacing w:before="180" w:after="0" w:line="240" w:lineRule="auto"/>
            </w:pPr>
            <w:r>
              <w:rPr>
                <w:rFonts w:ascii="Arial" w:hAnsi="Arial"/>
                <w:color w:val="000000"/>
                <w:sz w:val="18"/>
              </w:rPr>
              <w:t>The first value is the number of entries in the lookup table</w:t>
            </w:r>
          </w:p>
          <w:bookmarkEnd w:id="10981"/>
          <w:bookmarkStart w:id="10982"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0b1bbbe5_54c7_4ca1_9a57_0f882fcf65"/>
          <w:p>
            <w:pPr>
              <w:spacing w:before="180" w:after="0" w:line="240" w:lineRule="auto"/>
            </w:pPr>
            <w:r>
              <w:rPr>
                <w:rFonts w:ascii="Arial" w:hAnsi="Arial"/>
                <w:color w:val="000000"/>
                <w:sz w:val="18"/>
              </w:rPr>
              <w:t>First value should be the number of LUT entries.</w:t>
            </w:r>
          </w:p>
          <w:bookmarkEnd w:id="10983"/>
          <w:bookmarkStart w:id="10984" w:name="para_3ea29480_e0f2_49cd_906b_642cd841d7"/>
          <w:p>
            <w:pPr>
              <w:spacing w:before="180" w:after="0" w:line="240" w:lineRule="auto"/>
            </w:pPr>
            <w:r>
              <w:rPr>
                <w:rFonts w:ascii="Arial" w:hAnsi="Arial"/>
                <w:color w:val="000000"/>
                <w:sz w:val="18"/>
              </w:rPr>
              <w:t>Second value should be 0</w:t>
            </w:r>
          </w:p>
          <w:bookmarkEnd w:id="10984"/>
          <w:bookmarkStart w:id="10985" w:name="para_a618f4ce_8c29_41b4_bb32_bca0398d2b"/>
          <w:p>
            <w:pPr>
              <w:spacing w:before="180" w:after="0" w:line="240" w:lineRule="auto"/>
            </w:pPr>
            <w:r>
              <w:rPr>
                <w:rFonts w:ascii="Arial" w:hAnsi="Arial"/>
                <w:color w:val="000000"/>
                <w:sz w:val="18"/>
              </w:rPr>
              <w:t>The third value default is 12.</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968c402b_0f55_4ce6_9c72_5e506bcbfc"/>
          <w:p>
            <w:pPr>
              <w:spacing w:before="180" w:after="0" w:line="240" w:lineRule="auto"/>
            </w:pPr>
            <w:r>
              <w:rPr>
                <w:rFonts w:ascii="Arial" w:hAnsi="Arial"/>
                <w:color w:val="000000"/>
                <w:sz w:val="18"/>
              </w:rPr>
              <w:t>Failure (0x0106)</w:t>
            </w:r>
          </w:p>
          <w:bookmarkEnd w:id="10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7" w:name="para_1c0b9ab9_c6fe_4942_a177_e137527893"/>
          <w:p>
            <w:pPr>
              <w:spacing w:before="180" w:after="0" w:line="240" w:lineRule="auto"/>
            </w:pPr>
            <w:r>
              <w:rPr>
                <w:rFonts w:ascii="Arial" w:hAnsi="Arial"/>
                <w:color w:val="000000"/>
                <w:sz w:val="18"/>
              </w:rPr>
              <w:t>&gt;LUT Explanation</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7d6d1695_e592_46e6_9dbb_16ec72ae2f"/>
          <w:p>
            <w:pPr>
              <w:spacing w:before="180" w:after="0" w:line="240" w:lineRule="auto"/>
              <w:jc w:val="center"/>
            </w:pPr>
            <w:r>
              <w:rPr>
                <w:rFonts w:ascii="Arial" w:hAnsi="Arial"/>
                <w:color w:val="000000"/>
                <w:sz w:val="18"/>
              </w:rPr>
              <w:t>(0028,3003)</w:t>
            </w:r>
          </w:p>
          <w:bookmarkEnd w:id="10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89" w:name="para_b4e23362_9f71_448e_a13b_0d9377a50a"/>
          <w:p>
            <w:pPr>
              <w:spacing w:before="180" w:after="0" w:line="240" w:lineRule="auto"/>
            </w:pPr>
            <w:r>
              <w:rPr>
                <w:rFonts w:ascii="Arial" w:hAnsi="Arial"/>
                <w:color w:val="000000"/>
                <w:sz w:val="18"/>
              </w:rPr>
              <w:t>None.</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ebee094e_11d0_4e14_b3c2_86648e586f"/>
          <w:p>
            <w:pPr>
              <w:spacing w:before="180" w:after="0" w:line="240" w:lineRule="auto"/>
              <w:jc w:val="center"/>
            </w:pPr>
            <w:r>
              <w:rPr>
                <w:rFonts w:ascii="Arial" w:hAnsi="Arial"/>
                <w:color w:val="000000"/>
                <w:sz w:val="18"/>
              </w:rPr>
              <w:t>NA</w:t>
            </w:r>
          </w:p>
          <w:bookmarkEnd w:id="10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1" w:name="para_1490d733_85f3_4b58_81dd_14e9f93744"/>
          <w:p>
            <w:pPr>
              <w:spacing w:before="180" w:after="0" w:line="240" w:lineRule="auto"/>
            </w:pPr>
            <w:r>
              <w:rPr>
                <w:rFonts w:ascii="Arial" w:hAnsi="Arial"/>
                <w:color w:val="000000"/>
                <w:sz w:val="18"/>
              </w:rPr>
              <w:t>&gt;LUT Data</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0d7441d2_6881_4d28_b026_288092c2c7"/>
          <w:p>
            <w:pPr>
              <w:spacing w:before="180" w:after="0" w:line="240" w:lineRule="auto"/>
              <w:jc w:val="center"/>
            </w:pPr>
            <w:r>
              <w:rPr>
                <w:rFonts w:ascii="Arial" w:hAnsi="Arial"/>
                <w:color w:val="000000"/>
                <w:sz w:val="18"/>
              </w:rPr>
              <w:t>(0028,3006)</w:t>
            </w:r>
          </w:p>
          <w:bookmarkEnd w:id="10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93" w:name="para_88e7e05d_809e_49a3_8a67_ba12168ffb"/>
          <w:p>
            <w:pPr>
              <w:spacing w:before="180" w:after="0" w:line="240" w:lineRule="auto"/>
            </w:pPr>
            <w:r>
              <w:rPr>
                <w:rFonts w:ascii="Arial" w:hAnsi="Arial"/>
                <w:color w:val="000000"/>
                <w:sz w:val="18"/>
              </w:rPr>
              <w:t>None.</w:t>
            </w:r>
          </w:p>
          <w:bookmarkEnd w:id="10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4" w:name="para_252a9f49_a622_4e23_9555_79e46f70c0"/>
          <w:p>
            <w:pPr>
              <w:spacing w:before="180" w:after="0" w:line="240" w:lineRule="auto"/>
            </w:pPr>
            <w:r>
              <w:rPr>
                <w:rFonts w:ascii="Arial" w:hAnsi="Arial"/>
                <w:color w:val="000000"/>
                <w:sz w:val="18"/>
              </w:rPr>
              <w:t>Presentation LUT Shape</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85387027_e62e_44b1_a1c8_5649c815cc"/>
          <w:p>
            <w:pPr>
              <w:spacing w:before="180" w:after="0" w:line="240" w:lineRule="auto"/>
              <w:jc w:val="center"/>
            </w:pPr>
            <w:r>
              <w:rPr>
                <w:rFonts w:ascii="Arial" w:hAnsi="Arial"/>
                <w:color w:val="000000"/>
                <w:sz w:val="18"/>
              </w:rPr>
              <w:t>(2050,0020)</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42e06862_eefa_4641_b506_bece677a2e"/>
          <w:p>
            <w:pPr>
              <w:spacing w:before="180" w:after="0" w:line="240" w:lineRule="auto"/>
            </w:pPr>
            <w:r>
              <w:rPr>
                <w:rFonts w:ascii="Arial" w:hAnsi="Arial"/>
                <w:color w:val="000000"/>
                <w:sz w:val="18"/>
              </w:rPr>
              <w:t>Enumerated values: IDENTITY or LIN OD.</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899d3018_88e1_453a_8b30_91ba7617be"/>
          <w:p>
            <w:pPr>
              <w:spacing w:before="180" w:after="0" w:line="240" w:lineRule="auto"/>
            </w:pPr>
            <w:r>
              <w:rPr>
                <w:rFonts w:ascii="Arial" w:hAnsi="Arial"/>
                <w:color w:val="000000"/>
                <w:sz w:val="18"/>
              </w:rPr>
              <w:t>None.</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c3d89620_e3a7_422e_a95a_ab528078be"/>
          <w:p>
            <w:pPr>
              <w:spacing w:before="180" w:after="0" w:line="240" w:lineRule="auto"/>
            </w:pPr>
            <w:r>
              <w:rPr>
                <w:rFonts w:ascii="Arial" w:hAnsi="Arial"/>
                <w:color w:val="000000"/>
                <w:sz w:val="18"/>
              </w:rPr>
              <w:t>Failure (0x0107)</w:t>
            </w:r>
          </w:p>
          <w:bookmarkEnd w:id="10998"/>
        </w:tc>
      </w:tr>
    </w:tbl>
    <w:bookmarkStart w:id="10999"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99"/>
    <w:bookmarkStart w:id="11000"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00"/>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1" w:name="para_6a9122b0_535c_4134_9842_8a23229729"/>
          <w:p>
            <w:pPr>
              <w:keepNext/>
              <w:spacing w:before="180" w:after="0" w:line="240" w:lineRule="auto"/>
              <w:jc w:val="center"/>
            </w:pPr>
            <w:r>
              <w:rPr>
                <w:rFonts w:ascii="Arial" w:hAnsi="Arial"/>
                <w:b/>
                <w:color w:val="000000"/>
                <w:sz w:val="18"/>
              </w:rPr>
              <w:t>Service Status</w:t>
            </w:r>
          </w:p>
          <w:bookmarkEnd w:id="11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2" w:name="para_c99df641_b103_43ec_ab81_f6e063c8b3"/>
          <w:p>
            <w:pPr>
              <w:spacing w:before="180" w:after="0" w:line="240" w:lineRule="auto"/>
              <w:jc w:val="center"/>
            </w:pPr>
            <w:r>
              <w:rPr>
                <w:rFonts w:ascii="Arial" w:hAnsi="Arial"/>
                <w:b/>
                <w:color w:val="000000"/>
                <w:sz w:val="18"/>
              </w:rPr>
              <w:t>Further Meaning</w:t>
            </w:r>
          </w:p>
          <w:bookmarkEnd w:id="1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3" w:name="para_1ec48bd4_df99_40cf_a1cd_317b98817b"/>
          <w:p>
            <w:pPr>
              <w:spacing w:before="180" w:after="0" w:line="240" w:lineRule="auto"/>
              <w:jc w:val="center"/>
            </w:pPr>
            <w:r>
              <w:rPr>
                <w:rFonts w:ascii="Arial" w:hAnsi="Arial"/>
                <w:b/>
                <w:color w:val="000000"/>
                <w:sz w:val="18"/>
              </w:rPr>
              <w:t>Error Code</w:t>
            </w:r>
          </w:p>
          <w:bookmarkEnd w:id="1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4" w:name="para_0d0378fe_b31d_47ed_af16_966a451e58"/>
          <w:p>
            <w:pPr>
              <w:spacing w:before="180" w:after="0" w:line="240" w:lineRule="auto"/>
              <w:jc w:val="center"/>
            </w:pPr>
            <w:r>
              <w:rPr>
                <w:rFonts w:ascii="Arial" w:hAnsi="Arial"/>
                <w:b/>
                <w:color w:val="000000"/>
                <w:sz w:val="18"/>
              </w:rPr>
              <w:t>Behavior</w:t>
            </w:r>
          </w:p>
          <w:bookmarkEnd w:id="1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5" w:name="para_b95274b3_722f_4ceb_99fc_13839909c5"/>
          <w:p>
            <w:pPr>
              <w:spacing w:before="180" w:after="0" w:line="240" w:lineRule="auto"/>
            </w:pPr>
            <w:r>
              <w:rPr>
                <w:rFonts w:ascii="Arial" w:hAnsi="Arial"/>
                <w:color w:val="000000"/>
                <w:sz w:val="18"/>
              </w:rPr>
              <w:t>Success</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71fa151a_e8dc_4952_aa45_f9b6425aa7"/>
          <w:p>
            <w:pPr>
              <w:spacing w:before="180" w:after="0" w:line="240" w:lineRule="auto"/>
            </w:pPr>
            <w:r>
              <w:rPr>
                <w:rFonts w:ascii="Arial" w:hAnsi="Arial"/>
                <w:color w:val="000000"/>
                <w:sz w:val="18"/>
              </w:rPr>
              <w:t>Success</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057e42df_a2ce_4bfd_ba8a_28d654c413"/>
          <w:p>
            <w:pPr>
              <w:spacing w:before="180" w:after="0" w:line="240" w:lineRule="auto"/>
            </w:pPr>
            <w:r>
              <w:rPr>
                <w:rFonts w:ascii="Arial" w:hAnsi="Arial"/>
                <w:color w:val="000000"/>
                <w:sz w:val="18"/>
              </w:rPr>
              <w:t>0000</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9" w:name="para_fdcdf8be_c1db_4576_8570_c466dcedeb"/>
          <w:p>
            <w:pPr>
              <w:spacing w:before="180" w:after="0" w:line="240" w:lineRule="auto"/>
            </w:pPr>
            <w:r>
              <w:rPr>
                <w:rFonts w:ascii="Arial" w:hAnsi="Arial"/>
                <w:color w:val="000000"/>
                <w:sz w:val="18"/>
              </w:rPr>
              <w:t>Warning</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21b592af_fd60_49e2_841e_067cd1fe90"/>
          <w:p>
            <w:pPr>
              <w:spacing w:before="180" w:after="0" w:line="240" w:lineRule="auto"/>
            </w:pPr>
            <w:r>
              <w:rPr>
                <w:rFonts w:ascii="Arial" w:hAnsi="Arial"/>
                <w:color w:val="000000"/>
                <w:sz w:val="18"/>
              </w:rPr>
              <w:t>B605H</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3" w:name="para_d9363a2e_c1ef_45a5_b78d_82cbebb8a8"/>
          <w:p>
            <w:pPr>
              <w:spacing w:before="180" w:after="0" w:line="240" w:lineRule="auto"/>
            </w:pPr>
            <w:r>
              <w:rPr>
                <w:rFonts w:ascii="Arial" w:hAnsi="Arial"/>
                <w:color w:val="000000"/>
                <w:sz w:val="18"/>
              </w:rPr>
              <w:t>Failure</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251fbcb3_2038_4136_a442_a60387c6fb"/>
          <w:p>
            <w:pPr>
              <w:spacing w:before="180" w:after="0" w:line="240" w:lineRule="auto"/>
            </w:pPr>
            <w:r>
              <w:rPr>
                <w:rFonts w:ascii="Arial" w:hAnsi="Arial"/>
                <w:color w:val="000000"/>
                <w:sz w:val="18"/>
              </w:rPr>
              <w:t>Invalid LUT Descriptor values</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ab778fc1_1887_4095_803f_f17a41ce81"/>
          <w:p>
            <w:pPr>
              <w:spacing w:before="180" w:after="0" w:line="240" w:lineRule="auto"/>
            </w:pPr>
            <w:r>
              <w:rPr>
                <w:rFonts w:ascii="Arial" w:hAnsi="Arial"/>
                <w:color w:val="000000"/>
                <w:sz w:val="18"/>
              </w:rPr>
              <w:t>0106</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68743024_cda7_4bc6_9183_f2671c2f6a"/>
          <w:p>
            <w:pPr>
              <w:spacing w:before="180" w:after="0" w:line="240" w:lineRule="auto"/>
            </w:pPr>
            <w:r>
              <w:rPr>
                <w:rFonts w:ascii="Arial" w:hAnsi="Arial"/>
                <w:color w:val="000000"/>
                <w:sz w:val="18"/>
              </w:rPr>
              <w:t>Reject the Presentation LUT</w:t>
            </w:r>
          </w:p>
          <w:bookmarkEnd w:id="11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7" w:name="para_165dea70_7825_42c7_b1f1_52ad7dc7ae"/>
          <w:p>
            <w:pPr>
              <w:spacing w:before="180" w:after="0" w:line="240" w:lineRule="auto"/>
            </w:pPr>
            <w:r>
              <w:rPr>
                <w:rFonts w:ascii="Arial" w:hAnsi="Arial"/>
                <w:color w:val="000000"/>
                <w:sz w:val="18"/>
              </w:rPr>
              <w:t>Failure</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b21061e3_33c6_4933_b08b_ad495ccce9"/>
          <w:p>
            <w:pPr>
              <w:spacing w:before="180" w:after="0" w:line="240" w:lineRule="auto"/>
            </w:pPr>
            <w:r>
              <w:rPr>
                <w:rFonts w:ascii="Arial" w:hAnsi="Arial"/>
                <w:color w:val="000000"/>
                <w:sz w:val="18"/>
              </w:rPr>
              <w:t>Invalid Presentation LUT Shape value</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95344bfd_d0e7_4e21_8ed1_3c563e9d2a"/>
          <w:p>
            <w:pPr>
              <w:spacing w:before="180" w:after="0" w:line="240" w:lineRule="auto"/>
            </w:pPr>
            <w:r>
              <w:rPr>
                <w:rFonts w:ascii="Arial" w:hAnsi="Arial"/>
                <w:color w:val="000000"/>
                <w:sz w:val="18"/>
              </w:rPr>
              <w:t>0107</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1ccb5a02_0509_4b89_beae_0c1777e9e8"/>
          <w:p>
            <w:pPr>
              <w:spacing w:before="180" w:after="0" w:line="240" w:lineRule="auto"/>
            </w:pPr>
            <w:r>
              <w:rPr>
                <w:rFonts w:ascii="Arial" w:hAnsi="Arial"/>
                <w:color w:val="000000"/>
                <w:sz w:val="18"/>
              </w:rPr>
              <w:t>Reject the Presentation LUT Shape</w:t>
            </w:r>
          </w:p>
          <w:bookmarkEnd w:id="1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557904c2_69a0_423b_a6a1_42287110d8"/>
          <w:p>
            <w:pPr>
              <w:spacing w:before="180" w:after="0" w:line="240" w:lineRule="auto"/>
            </w:pPr>
            <w:r>
              <w:rPr>
                <w:rFonts w:ascii="Arial" w:hAnsi="Arial"/>
                <w:color w:val="000000"/>
                <w:sz w:val="18"/>
              </w:rPr>
              <w:t>Failure</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9130ad47_b2f5_4148_9a75_8bc704d327"/>
          <w:p>
            <w:pPr>
              <w:spacing w:before="180" w:after="0" w:line="240" w:lineRule="auto"/>
            </w:pPr>
            <w:r>
              <w:rPr>
                <w:rFonts w:ascii="Arial" w:hAnsi="Arial"/>
                <w:color w:val="000000"/>
                <w:sz w:val="18"/>
              </w:rPr>
              <w:t>Send both Presentation LUT and Presentation LUT Shape</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fcfd7737_3083_4c89_b94d_285bfeed2f"/>
          <w:p>
            <w:pPr>
              <w:spacing w:before="180" w:after="0" w:line="240" w:lineRule="auto"/>
            </w:pPr>
            <w:r>
              <w:rPr>
                <w:rFonts w:ascii="Arial" w:hAnsi="Arial"/>
                <w:color w:val="000000"/>
                <w:sz w:val="18"/>
              </w:rPr>
              <w:t>0108</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a9ff57c0_504d_40e1_b68f_567a1d8c9f"/>
          <w:p>
            <w:pPr>
              <w:spacing w:before="180" w:after="0" w:line="240" w:lineRule="auto"/>
            </w:pPr>
            <w:r>
              <w:rPr>
                <w:rFonts w:ascii="Arial" w:hAnsi="Arial"/>
                <w:color w:val="000000"/>
                <w:sz w:val="18"/>
              </w:rPr>
              <w:t>Reject both the Presentation LUT and Presentation LUT Shape.</w:t>
            </w:r>
          </w:p>
          <w:bookmarkEnd w:id="11024"/>
        </w:tc>
      </w:tr>
    </w:tbl>
    <w:bookmarkStart w:id="11025" w:name="sect_E_4_2_1_4_1_3_5_2"/>
    <w:p>
      <w:pPr>
        <w:spacing w:before="180" w:after="0" w:line="240" w:lineRule="auto"/>
      </w:pPr>
      <w:r>
        <w:rPr>
          <w:rFonts w:ascii="Arial" w:hAnsi="Arial"/>
          <w:b/>
          <w:color w:val="000000"/>
          <w:sz w:val="18"/>
        </w:rPr>
        <w:t>E.4.2.1.4.1.3.5.2 Presentation LUT Box SOP Class Operation for N-Delete</w:t>
      </w:r>
    </w:p>
    <w:bookmarkEnd w:id="11025"/>
    <w:bookmarkStart w:id="11026"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26"/>
    <w:bookmarkStart w:id="11027" w:name="sect_E_4_2_1_4_1_3_5_3"/>
    <w:p>
      <w:pPr>
        <w:spacing w:before="180" w:after="0" w:line="240" w:lineRule="auto"/>
      </w:pPr>
      <w:r>
        <w:rPr>
          <w:rFonts w:ascii="Arial" w:hAnsi="Arial"/>
          <w:b/>
          <w:color w:val="000000"/>
          <w:sz w:val="18"/>
        </w:rPr>
        <w:t>E.4.2.1.4.1.3.5.3 Consistent Presentation of Grayscale Images</w:t>
      </w:r>
    </w:p>
    <w:bookmarkEnd w:id="11027"/>
    <w:bookmarkStart w:id="11028"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2">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28"/>
    <w:bookmarkStart w:id="11029" w:name="sect_E_4_2_1_4_1_3_6"/>
    <w:p>
      <w:pPr>
        <w:spacing w:before="180" w:after="0" w:line="240" w:lineRule="auto"/>
      </w:pPr>
      <w:r>
        <w:rPr>
          <w:rFonts w:ascii="Arial" w:hAnsi="Arial"/>
          <w:b/>
          <w:color w:val="000000"/>
          <w:sz w:val="18"/>
        </w:rPr>
        <w:t>E.4.2.1.4.1.3.6 Specific Conformance for Printer Configuration SOP Class</w:t>
      </w:r>
    </w:p>
    <w:bookmarkEnd w:id="11029"/>
    <w:bookmarkStart w:id="11030"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30"/>
    <w:bookmarkStart w:id="11031"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31"/>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2" w:name="para_853517d6_1014_4ff3_812a_3c2c140148"/>
          <w:p>
            <w:pPr>
              <w:keepNext/>
              <w:spacing w:before="180" w:after="0" w:line="240" w:lineRule="auto"/>
              <w:jc w:val="center"/>
            </w:pPr>
            <w:r>
              <w:rPr>
                <w:rFonts w:ascii="Arial" w:hAnsi="Arial"/>
                <w:b/>
                <w:color w:val="000000"/>
                <w:sz w:val="18"/>
              </w:rPr>
              <w:t>Attribute Name</w:t>
            </w:r>
          </w:p>
          <w:bookmarkEnd w:id="11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3" w:name="para_70fb6879_c127_4e6e_bf54_8574c220eb"/>
          <w:p>
            <w:pPr>
              <w:spacing w:before="180" w:after="0" w:line="240" w:lineRule="auto"/>
              <w:jc w:val="center"/>
            </w:pPr>
            <w:r>
              <w:rPr>
                <w:rFonts w:ascii="Arial" w:hAnsi="Arial"/>
                <w:b/>
                <w:color w:val="000000"/>
                <w:sz w:val="18"/>
              </w:rPr>
              <w:t>Tag</w:t>
            </w:r>
          </w:p>
          <w:bookmarkEnd w:id="11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4" w:name="para_64c421d3_1289_44d0_8cbf_db21af042d"/>
          <w:p>
            <w:pPr>
              <w:spacing w:before="180" w:after="0" w:line="240" w:lineRule="auto"/>
              <w:jc w:val="center"/>
            </w:pPr>
            <w:r>
              <w:rPr>
                <w:rFonts w:ascii="Arial" w:hAnsi="Arial"/>
                <w:b/>
                <w:color w:val="000000"/>
                <w:sz w:val="18"/>
              </w:rPr>
              <w:t>VR</w:t>
            </w:r>
          </w:p>
          <w:bookmarkEnd w:id="11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5" w:name="para_718e0854_08a8_4c89_afb7_d099f22804"/>
          <w:p>
            <w:pPr>
              <w:spacing w:before="180" w:after="0" w:line="240" w:lineRule="auto"/>
              <w:jc w:val="center"/>
            </w:pPr>
            <w:r>
              <w:rPr>
                <w:rFonts w:ascii="Arial" w:hAnsi="Arial"/>
                <w:b/>
                <w:color w:val="000000"/>
                <w:sz w:val="18"/>
              </w:rPr>
              <w:t>Value</w:t>
            </w:r>
          </w:p>
          <w:bookmarkEnd w:id="11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6" w:name="para_46c400b5_6d66_47ff_b8c4_26dc404f6a"/>
          <w:p>
            <w:pPr>
              <w:spacing w:before="180" w:after="0" w:line="240" w:lineRule="auto"/>
              <w:jc w:val="center"/>
            </w:pPr>
            <w:r>
              <w:rPr>
                <w:rFonts w:ascii="Arial" w:hAnsi="Arial"/>
                <w:b/>
                <w:color w:val="000000"/>
                <w:sz w:val="18"/>
              </w:rPr>
              <w:t>Presence of Value</w:t>
            </w:r>
          </w:p>
          <w:bookmarkEnd w:id="11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7" w:name="para_d133fc6a_2fc2_4943_912f_3358aee9c4"/>
          <w:p>
            <w:pPr>
              <w:spacing w:before="180" w:after="0" w:line="240" w:lineRule="auto"/>
              <w:jc w:val="center"/>
            </w:pPr>
            <w:r>
              <w:rPr>
                <w:rFonts w:ascii="Arial" w:hAnsi="Arial"/>
                <w:b/>
                <w:color w:val="000000"/>
                <w:sz w:val="18"/>
              </w:rPr>
              <w:t>Source</w:t>
            </w:r>
          </w:p>
          <w:bookmarkEnd w:id="11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8" w:name="para_a02e747d_68a5_466f_885b_2d1c2275b0"/>
          <w:p>
            <w:pPr>
              <w:spacing w:before="180" w:after="0" w:line="240" w:lineRule="auto"/>
            </w:pPr>
            <w:r>
              <w:rPr>
                <w:rFonts w:ascii="Arial" w:hAnsi="Arial"/>
                <w:color w:val="000000"/>
                <w:sz w:val="18"/>
              </w:rPr>
              <w:t>Printer Configuration Sequence</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7d74d437_fabf_45fd_81b3_9bad0c5735"/>
          <w:p>
            <w:pPr>
              <w:spacing w:before="180" w:after="0" w:line="240" w:lineRule="auto"/>
              <w:jc w:val="center"/>
            </w:pPr>
            <w:r>
              <w:rPr>
                <w:rFonts w:ascii="Arial" w:hAnsi="Arial"/>
                <w:color w:val="000000"/>
                <w:sz w:val="18"/>
              </w:rPr>
              <w:t>(2000,001E)</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2c446dc8_c9f7_4193_974f_0a764a5d01"/>
          <w:p>
            <w:pPr>
              <w:spacing w:before="180" w:after="0" w:line="240" w:lineRule="auto"/>
              <w:jc w:val="center"/>
            </w:pPr>
            <w:r>
              <w:rPr>
                <w:rFonts w:ascii="Arial" w:hAnsi="Arial"/>
                <w:color w:val="000000"/>
                <w:sz w:val="18"/>
              </w:rPr>
              <w:t>SQ</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be399d4d_92ac_4284_b306_1ec231575b"/>
          <w:p>
            <w:pPr>
              <w:spacing w:before="180" w:after="0" w:line="240" w:lineRule="auto"/>
            </w:pPr>
            <w:r>
              <w:rPr>
                <w:rFonts w:ascii="Arial" w:hAnsi="Arial"/>
                <w:color w:val="000000"/>
                <w:sz w:val="18"/>
              </w:rPr>
              <w:t>Sequence of the configuration attributes</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7637acc8_9f5e_41f1_83c3_682b18c998"/>
          <w:p>
            <w:pPr>
              <w:spacing w:before="180" w:after="0" w:line="240" w:lineRule="auto"/>
            </w:pPr>
            <w:r>
              <w:rPr>
                <w:rFonts w:ascii="Arial" w:hAnsi="Arial"/>
                <w:color w:val="000000"/>
                <w:sz w:val="18"/>
              </w:rPr>
              <w:t>ALWAYS</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a665551e_cd40_41e5_89f2_a71da707e6"/>
          <w:p>
            <w:pPr>
              <w:spacing w:before="180" w:after="0" w:line="240" w:lineRule="auto"/>
            </w:pPr>
            <w:r>
              <w:rPr>
                <w:rFonts w:ascii="Arial" w:hAnsi="Arial"/>
                <w:color w:val="000000"/>
                <w:sz w:val="18"/>
              </w:rPr>
              <w:t>Printer</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2022a911_5c11_44c8_a2f2_b92f29d77a"/>
          <w:p>
            <w:pPr>
              <w:spacing w:before="180" w:after="0" w:line="240" w:lineRule="auto"/>
            </w:pPr>
            <w:r>
              <w:rPr>
                <w:rFonts w:ascii="Arial" w:hAnsi="Arial"/>
                <w:color w:val="000000"/>
                <w:sz w:val="18"/>
              </w:rPr>
              <w:t>&gt;SOP Classes Supported</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51bb889a_0d13_45c9_9742_3e0ade415a"/>
          <w:p>
            <w:pPr>
              <w:spacing w:before="180" w:after="0" w:line="240" w:lineRule="auto"/>
              <w:jc w:val="center"/>
            </w:pPr>
            <w:r>
              <w:rPr>
                <w:rFonts w:ascii="Arial" w:hAnsi="Arial"/>
                <w:color w:val="000000"/>
                <w:sz w:val="18"/>
              </w:rPr>
              <w:t>(0008,115A)</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bbddcea1_1845_4a0d_b392_7d4267536f"/>
          <w:p>
            <w:pPr>
              <w:spacing w:before="180" w:after="0" w:line="240" w:lineRule="auto"/>
              <w:jc w:val="center"/>
            </w:pPr>
            <w:r>
              <w:rPr>
                <w:rFonts w:ascii="Arial" w:hAnsi="Arial"/>
                <w:color w:val="000000"/>
                <w:sz w:val="18"/>
              </w:rPr>
              <w:t>UI</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b3333a24_cdd7_46ec_aa39_317ec7fb1f"/>
          <w:p>
            <w:pPr>
              <w:spacing w:before="180" w:after="0" w:line="240" w:lineRule="auto"/>
            </w:pPr>
            <w:r>
              <w:rPr>
                <w:rFonts w:ascii="Arial" w:hAnsi="Arial"/>
                <w:color w:val="000000"/>
                <w:sz w:val="18"/>
              </w:rPr>
              <w:t>SOP Class supported UID.</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870e23d2_1c98_45f7_8e18_c0bf60d379"/>
          <w:p>
            <w:pPr>
              <w:spacing w:before="180" w:after="0" w:line="240" w:lineRule="auto"/>
            </w:pPr>
            <w:r>
              <w:rPr>
                <w:rFonts w:ascii="Arial" w:hAnsi="Arial"/>
                <w:color w:val="000000"/>
                <w:sz w:val="18"/>
              </w:rPr>
              <w:t>ANAP</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cfef419f_d4e9_40c9_a93d_8a2b623ba9"/>
          <w:p>
            <w:pPr>
              <w:spacing w:before="180" w:after="0" w:line="240" w:lineRule="auto"/>
            </w:pPr>
            <w:r>
              <w:rPr>
                <w:rFonts w:ascii="Arial" w:hAnsi="Arial"/>
                <w:color w:val="000000"/>
                <w:sz w:val="18"/>
              </w:rPr>
              <w:t>Printer</w:t>
            </w:r>
          </w:p>
          <w:bookmarkEnd w:id="1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0" w:name="para_2722c298_886c_4a7b_bd13_9a43bffffb"/>
          <w:p>
            <w:pPr>
              <w:spacing w:before="180" w:after="0" w:line="240" w:lineRule="auto"/>
            </w:pPr>
            <w:r>
              <w:rPr>
                <w:rFonts w:ascii="Arial" w:hAnsi="Arial"/>
                <w:color w:val="000000"/>
                <w:sz w:val="18"/>
              </w:rPr>
              <w:t>&gt;Maximum Memory Allocation</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b1045936_2f26_4dbd_a6a6_39f52b0f9a"/>
          <w:p>
            <w:pPr>
              <w:spacing w:before="180" w:after="0" w:line="240" w:lineRule="auto"/>
              <w:jc w:val="center"/>
            </w:pPr>
            <w:r>
              <w:rPr>
                <w:rFonts w:ascii="Arial" w:hAnsi="Arial"/>
                <w:color w:val="000000"/>
                <w:sz w:val="18"/>
              </w:rPr>
              <w:t>(2000,0061)</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67823292_4be0_4f97_8ae9_5bf67a4616"/>
          <w:p>
            <w:pPr>
              <w:spacing w:before="180" w:after="0" w:line="240" w:lineRule="auto"/>
              <w:jc w:val="center"/>
            </w:pPr>
            <w:r>
              <w:rPr>
                <w:rFonts w:ascii="Arial" w:hAnsi="Arial"/>
                <w:color w:val="000000"/>
                <w:sz w:val="18"/>
              </w:rPr>
              <w:t>IS</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68af4d31_24e3_42fc_8b4d_0864d6a376"/>
          <w:p>
            <w:pPr>
              <w:spacing w:before="180" w:after="0" w:line="240" w:lineRule="auto"/>
            </w:pPr>
            <w:r>
              <w:rPr>
                <w:rFonts w:ascii="Arial" w:hAnsi="Arial"/>
                <w:color w:val="000000"/>
                <w:sz w:val="18"/>
              </w:rPr>
              <w:t>See Film (page) sizes</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a73378d7_2a92_4045_94e1_4424dff873"/>
          <w:p>
            <w:pPr>
              <w:spacing w:before="180" w:after="0" w:line="240" w:lineRule="auto"/>
            </w:pPr>
            <w:r>
              <w:rPr>
                <w:rFonts w:ascii="Arial" w:hAnsi="Arial"/>
                <w:color w:val="000000"/>
                <w:sz w:val="18"/>
              </w:rPr>
              <w:t>ANAP</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09a0a326_78f7_4718_b013_2dd6e606f4"/>
          <w:p>
            <w:pPr>
              <w:spacing w:before="180" w:after="0" w:line="240" w:lineRule="auto"/>
            </w:pPr>
            <w:r>
              <w:rPr>
                <w:rFonts w:ascii="Arial" w:hAnsi="Arial"/>
                <w:color w:val="000000"/>
                <w:sz w:val="18"/>
              </w:rPr>
              <w:t>Printer</w:t>
            </w:r>
          </w:p>
          <w:bookmarkEnd w:id="1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6" w:name="para_06ae1152_e6a9_4652_abc0_3e7a5b5776"/>
          <w:p>
            <w:pPr>
              <w:spacing w:before="180" w:after="0" w:line="240" w:lineRule="auto"/>
            </w:pPr>
            <w:r>
              <w:rPr>
                <w:rFonts w:ascii="Arial" w:hAnsi="Arial"/>
                <w:color w:val="000000"/>
                <w:sz w:val="18"/>
              </w:rPr>
              <w:t>&gt;Memory Bit Depth</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51f1d519_edbf_4cc8_9364_3b03da04aa"/>
          <w:p>
            <w:pPr>
              <w:spacing w:before="180" w:after="0" w:line="240" w:lineRule="auto"/>
              <w:jc w:val="center"/>
            </w:pPr>
            <w:r>
              <w:rPr>
                <w:rFonts w:ascii="Arial" w:hAnsi="Arial"/>
                <w:color w:val="000000"/>
                <w:sz w:val="18"/>
              </w:rPr>
              <w:t>(2000,00A0)</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eb9d8a9b_85ec_4fd0_8994_9009136156"/>
          <w:p>
            <w:pPr>
              <w:spacing w:before="180" w:after="0" w:line="240" w:lineRule="auto"/>
              <w:jc w:val="center"/>
            </w:pPr>
            <w:r>
              <w:rPr>
                <w:rFonts w:ascii="Arial" w:hAnsi="Arial"/>
                <w:color w:val="000000"/>
                <w:sz w:val="18"/>
              </w:rPr>
              <w:t>US</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442ad3b4_7724_48b9_911e_c231303690"/>
          <w:p>
            <w:pPr>
              <w:spacing w:before="180" w:after="0" w:line="240" w:lineRule="auto"/>
            </w:pPr>
            <w:r>
              <w:rPr>
                <w:rFonts w:ascii="Arial" w:hAnsi="Arial"/>
                <w:color w:val="000000"/>
                <w:sz w:val="18"/>
              </w:rPr>
              <w:t>8 through 16</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c9ac431b_6bd9_481e_9785_3c09742d5c"/>
          <w:p>
            <w:pPr>
              <w:spacing w:before="180" w:after="0" w:line="240" w:lineRule="auto"/>
            </w:pPr>
            <w:r>
              <w:rPr>
                <w:rFonts w:ascii="Arial" w:hAnsi="Arial"/>
                <w:color w:val="000000"/>
                <w:sz w:val="18"/>
              </w:rPr>
              <w:t>ANAP</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e597466f_8cf0_4fdd_8a5c_f5aafc6f74"/>
          <w:p>
            <w:pPr>
              <w:spacing w:before="180" w:after="0" w:line="240" w:lineRule="auto"/>
            </w:pPr>
            <w:r>
              <w:rPr>
                <w:rFonts w:ascii="Arial" w:hAnsi="Arial"/>
                <w:color w:val="000000"/>
                <w:sz w:val="18"/>
              </w:rPr>
              <w:t>Printer</w:t>
            </w:r>
          </w:p>
          <w:bookmarkEnd w:id="1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2" w:name="para_d8aa9417_b886_42a2_9920_53897bb2a6"/>
          <w:p>
            <w:pPr>
              <w:spacing w:before="180" w:after="0" w:line="240" w:lineRule="auto"/>
            </w:pPr>
            <w:r>
              <w:rPr>
                <w:rFonts w:ascii="Arial" w:hAnsi="Arial"/>
                <w:color w:val="000000"/>
                <w:sz w:val="18"/>
              </w:rPr>
              <w:t>&gt;Printing Bit Depth</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8edf5a42_e874_44bf_870d_60b103770c"/>
          <w:p>
            <w:pPr>
              <w:spacing w:before="180" w:after="0" w:line="240" w:lineRule="auto"/>
              <w:jc w:val="center"/>
            </w:pPr>
            <w:r>
              <w:rPr>
                <w:rFonts w:ascii="Arial" w:hAnsi="Arial"/>
                <w:color w:val="000000"/>
                <w:sz w:val="18"/>
              </w:rPr>
              <w:t>(2000,00A1)</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8094720c_84d2_4c39_a30f_f04c4c0a86"/>
          <w:p>
            <w:pPr>
              <w:spacing w:before="180" w:after="0" w:line="240" w:lineRule="auto"/>
              <w:jc w:val="center"/>
            </w:pPr>
            <w:r>
              <w:rPr>
                <w:rFonts w:ascii="Arial" w:hAnsi="Arial"/>
                <w:color w:val="000000"/>
                <w:sz w:val="18"/>
              </w:rPr>
              <w:t>US</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0622523e_5950_499b_b0ae_8f6137decd"/>
          <w:p>
            <w:pPr>
              <w:spacing w:before="180" w:after="0" w:line="240" w:lineRule="auto"/>
            </w:pPr>
            <w:r>
              <w:rPr>
                <w:rFonts w:ascii="Arial" w:hAnsi="Arial"/>
                <w:color w:val="000000"/>
                <w:sz w:val="18"/>
              </w:rPr>
              <w:t>8 or 12</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bed831b7_034b_4d7b_a06f_d93455a3b5"/>
          <w:p>
            <w:pPr>
              <w:spacing w:before="180" w:after="0" w:line="240" w:lineRule="auto"/>
            </w:pPr>
            <w:r>
              <w:rPr>
                <w:rFonts w:ascii="Arial" w:hAnsi="Arial"/>
                <w:color w:val="000000"/>
                <w:sz w:val="18"/>
              </w:rPr>
              <w:t>ANAP</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c551ce81_6e94_4841_bab4_de163f880e"/>
          <w:p>
            <w:pPr>
              <w:spacing w:before="180" w:after="0" w:line="240" w:lineRule="auto"/>
            </w:pPr>
            <w:r>
              <w:rPr>
                <w:rFonts w:ascii="Arial" w:hAnsi="Arial"/>
                <w:color w:val="000000"/>
                <w:sz w:val="18"/>
              </w:rPr>
              <w:t>Printer</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48a0a1fe_c71d_47e1_be9c_462bbac5ef"/>
          <w:p>
            <w:pPr>
              <w:spacing w:before="180" w:after="0" w:line="240" w:lineRule="auto"/>
            </w:pPr>
            <w:r>
              <w:rPr>
                <w:rFonts w:ascii="Arial" w:hAnsi="Arial"/>
                <w:color w:val="000000"/>
                <w:sz w:val="18"/>
              </w:rPr>
              <w:t>&gt;Media Installed Sequence</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25ab23da_2fa1_4e68_85ba_0b3e2d1e63"/>
          <w:p>
            <w:pPr>
              <w:spacing w:before="180" w:after="0" w:line="240" w:lineRule="auto"/>
              <w:jc w:val="center"/>
            </w:pPr>
            <w:r>
              <w:rPr>
                <w:rFonts w:ascii="Arial" w:hAnsi="Arial"/>
                <w:color w:val="000000"/>
                <w:sz w:val="18"/>
              </w:rPr>
              <w:t>(2000,00A2)</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545e5091_8241_43fd_a39b_e46ba56ac9"/>
          <w:p>
            <w:pPr>
              <w:spacing w:before="180" w:after="0" w:line="240" w:lineRule="auto"/>
              <w:jc w:val="center"/>
            </w:pPr>
            <w:r>
              <w:rPr>
                <w:rFonts w:ascii="Arial" w:hAnsi="Arial"/>
                <w:color w:val="000000"/>
                <w:sz w:val="18"/>
              </w:rPr>
              <w:t>SQ</w:t>
            </w:r>
          </w:p>
          <w:bookmarkEnd w:id="11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71" w:name="para_3ed64bd7_b8bd_4ae8_9ee7_bdc090fd39"/>
          <w:p>
            <w:pPr>
              <w:spacing w:before="180" w:after="0" w:line="240" w:lineRule="auto"/>
            </w:pPr>
            <w:r>
              <w:rPr>
                <w:rFonts w:ascii="Arial" w:hAnsi="Arial"/>
                <w:color w:val="000000"/>
                <w:sz w:val="18"/>
              </w:rPr>
              <w:t>ANAP</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18d9deab_2e3a_4ff6_903d_9afb31236f"/>
          <w:p>
            <w:pPr>
              <w:spacing w:before="180" w:after="0" w:line="240" w:lineRule="auto"/>
            </w:pPr>
            <w:r>
              <w:rPr>
                <w:rFonts w:ascii="Arial" w:hAnsi="Arial"/>
                <w:color w:val="000000"/>
                <w:sz w:val="18"/>
              </w:rPr>
              <w:t>Printer</w:t>
            </w:r>
          </w:p>
          <w:bookmarkEnd w:id="11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3" w:name="para_a6157aac_6acf_4a25_9e50_6da469d0ec"/>
          <w:p>
            <w:pPr>
              <w:spacing w:before="180" w:after="0" w:line="240" w:lineRule="auto"/>
            </w:pPr>
            <w:r>
              <w:rPr>
                <w:rFonts w:ascii="Arial" w:hAnsi="Arial"/>
                <w:color w:val="000000"/>
                <w:sz w:val="18"/>
              </w:rPr>
              <w:t>&gt;&gt;Item Number</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042cac0a_f6c0_4fd1_8cef_dbb0c62bf1"/>
          <w:p>
            <w:pPr>
              <w:spacing w:before="180" w:after="0" w:line="240" w:lineRule="auto"/>
              <w:jc w:val="center"/>
            </w:pPr>
            <w:r>
              <w:rPr>
                <w:rFonts w:ascii="Arial" w:hAnsi="Arial"/>
                <w:color w:val="000000"/>
                <w:sz w:val="18"/>
              </w:rPr>
              <w:t>(0020,0019)</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b3dedb7b_8eba_42b0_857e_bc3b792e98"/>
          <w:p>
            <w:pPr>
              <w:spacing w:before="180" w:after="0" w:line="240" w:lineRule="auto"/>
              <w:jc w:val="center"/>
            </w:pPr>
            <w:r>
              <w:rPr>
                <w:rFonts w:ascii="Arial" w:hAnsi="Arial"/>
                <w:color w:val="000000"/>
                <w:sz w:val="18"/>
              </w:rPr>
              <w:t>IS</w:t>
            </w:r>
          </w:p>
          <w:bookmarkEnd w:id="11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76" w:name="para_14aa8710_9935_48a8_a997_ed0314c78e"/>
          <w:p>
            <w:pPr>
              <w:spacing w:before="180" w:after="0" w:line="240" w:lineRule="auto"/>
            </w:pPr>
            <w:r>
              <w:rPr>
                <w:rFonts w:ascii="Arial" w:hAnsi="Arial"/>
                <w:color w:val="000000"/>
                <w:sz w:val="18"/>
              </w:rPr>
              <w:t>ANAP</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b317f2ed_d5db_4653_ba49_c71a92f49c"/>
          <w:p>
            <w:pPr>
              <w:spacing w:before="180" w:after="0" w:line="240" w:lineRule="auto"/>
            </w:pPr>
            <w:r>
              <w:rPr>
                <w:rFonts w:ascii="Arial" w:hAnsi="Arial"/>
                <w:color w:val="000000"/>
                <w:sz w:val="18"/>
              </w:rPr>
              <w:t>Printer</w:t>
            </w:r>
          </w:p>
          <w:bookmarkEnd w:id="1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8" w:name="para_104a7b83_abf2_4ece_9cd6_84208ff9c5"/>
          <w:p>
            <w:pPr>
              <w:spacing w:before="180" w:after="0" w:line="240" w:lineRule="auto"/>
            </w:pPr>
            <w:r>
              <w:rPr>
                <w:rFonts w:ascii="Arial" w:hAnsi="Arial"/>
                <w:color w:val="000000"/>
                <w:sz w:val="18"/>
              </w:rPr>
              <w:t>&gt;&gt;Medium Type</w:t>
            </w:r>
          </w:p>
          <w:bookmarkEnd w:id="11078"/>
          <w:bookmarkStart w:id="11079" w:name="para_b8e35fd6_35b1_40d1_918d_6aa905b0bb"/>
          <w:p>
            <w:pPr>
              <w:spacing w:before="180" w:after="0" w:line="240" w:lineRule="auto"/>
            </w:pPr>
            <w:r>
              <w:rPr>
                <w:rFonts w:ascii="Arial" w:hAnsi="Arial"/>
                <w:color w:val="000000"/>
                <w:sz w:val="18"/>
              </w:rPr>
              <w:t>(See Note 1)</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15853704_5f8a_4523_ab7a_6ad93a9529"/>
          <w:p>
            <w:pPr>
              <w:spacing w:before="180" w:after="0" w:line="240" w:lineRule="auto"/>
              <w:jc w:val="center"/>
            </w:pPr>
            <w:r>
              <w:rPr>
                <w:rFonts w:ascii="Arial" w:hAnsi="Arial"/>
                <w:color w:val="000000"/>
                <w:sz w:val="18"/>
              </w:rPr>
              <w:t>(2000,0030)</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23a27a36_ad8d_42d3_8f3c_8f59973398"/>
          <w:p>
            <w:pPr>
              <w:spacing w:before="180" w:after="0" w:line="240" w:lineRule="auto"/>
              <w:jc w:val="center"/>
            </w:pPr>
            <w:r>
              <w:rPr>
                <w:rFonts w:ascii="Arial" w:hAnsi="Arial"/>
                <w:color w:val="000000"/>
                <w:sz w:val="18"/>
              </w:rPr>
              <w:t>CS</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bea116af_f648_42cc_9e6f_c2ddcb5975"/>
          <w:p>
            <w:pPr>
              <w:spacing w:before="180" w:after="0" w:line="240" w:lineRule="auto"/>
            </w:pPr>
            <w:r>
              <w:rPr>
                <w:rFonts w:ascii="Arial" w:hAnsi="Arial"/>
                <w:color w:val="000000"/>
                <w:sz w:val="18"/>
              </w:rPr>
              <w:t>BLUE FILM,</w:t>
            </w:r>
          </w:p>
          <w:bookmarkEnd w:id="11082"/>
          <w:bookmarkStart w:id="11083" w:name="para_afa6e0f8_25bc_4222_9cb1_615891a7cf"/>
          <w:p>
            <w:pPr>
              <w:spacing w:before="180" w:after="0" w:line="240" w:lineRule="auto"/>
            </w:pPr>
            <w:r>
              <w:rPr>
                <w:rFonts w:ascii="Arial" w:hAnsi="Arial"/>
                <w:color w:val="000000"/>
                <w:sz w:val="18"/>
              </w:rPr>
              <w:t>CLEAR FILM,</w:t>
            </w:r>
          </w:p>
          <w:bookmarkEnd w:id="11083"/>
          <w:bookmarkStart w:id="11084" w:name="para_4a09e68b_9c18_4e0b_b053_0871eafba4"/>
          <w:p>
            <w:pPr>
              <w:spacing w:before="180" w:after="0" w:line="240" w:lineRule="auto"/>
            </w:pPr>
            <w:r>
              <w:rPr>
                <w:rFonts w:ascii="Arial" w:hAnsi="Arial"/>
                <w:color w:val="000000"/>
                <w:sz w:val="18"/>
              </w:rPr>
              <w:t>PAPER</w:t>
            </w:r>
          </w:p>
          <w:bookmarkEnd w:id="11084"/>
          <w:bookmarkStart w:id="11085" w:name="para_71952f18_2362_44e6_bcde_44d37db782"/>
          <w:p>
            <w:pPr>
              <w:spacing w:before="180" w:after="0" w:line="240" w:lineRule="auto"/>
            </w:pPr>
            <w:r>
              <w:rPr>
                <w:rFonts w:ascii="Arial" w:hAnsi="Arial"/>
                <w:color w:val="000000"/>
                <w:sz w:val="18"/>
              </w:rPr>
              <w:t>CURRENT</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520a03a1_adc7_4c33_a5db_3183c70ae3"/>
          <w:p>
            <w:pPr>
              <w:spacing w:before="180" w:after="0" w:line="240" w:lineRule="auto"/>
            </w:pPr>
            <w:r>
              <w:rPr>
                <w:rFonts w:ascii="Arial" w:hAnsi="Arial"/>
                <w:color w:val="000000"/>
                <w:sz w:val="18"/>
              </w:rPr>
              <w:t>ANAP</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b17b24b6_57d6_46d3_bc58_cef45a8906"/>
          <w:p>
            <w:pPr>
              <w:spacing w:before="180" w:after="0" w:line="240" w:lineRule="auto"/>
            </w:pPr>
            <w:r>
              <w:rPr>
                <w:rFonts w:ascii="Arial" w:hAnsi="Arial"/>
                <w:color w:val="000000"/>
                <w:sz w:val="18"/>
              </w:rPr>
              <w:t>Printer</w:t>
            </w:r>
          </w:p>
          <w:bookmarkEnd w:id="1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8" w:name="para_3ffcb350_c90a_49cf_a429_f2275c385a"/>
          <w:p>
            <w:pPr>
              <w:spacing w:before="180" w:after="0" w:line="240" w:lineRule="auto"/>
            </w:pPr>
            <w:r>
              <w:rPr>
                <w:rFonts w:ascii="Arial" w:hAnsi="Arial"/>
                <w:color w:val="000000"/>
                <w:sz w:val="18"/>
              </w:rPr>
              <w:t>&gt;&gt;Film Size ID</w:t>
            </w:r>
          </w:p>
          <w:bookmarkEnd w:id="11088"/>
          <w:bookmarkStart w:id="11089" w:name="para_3f1b5668_b7c5_4f8c_87e1_4a05354bef"/>
          <w:p>
            <w:pPr>
              <w:spacing w:before="180" w:after="0" w:line="240" w:lineRule="auto"/>
            </w:pPr>
            <w:r>
              <w:rPr>
                <w:rFonts w:ascii="Arial" w:hAnsi="Arial"/>
                <w:color w:val="000000"/>
                <w:sz w:val="18"/>
              </w:rPr>
              <w:t>(See Note 1)</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fb056a6f_0cb7_4990_9c9f_728d280952"/>
          <w:p>
            <w:pPr>
              <w:spacing w:before="180" w:after="0" w:line="240" w:lineRule="auto"/>
              <w:jc w:val="center"/>
            </w:pPr>
            <w:r>
              <w:rPr>
                <w:rFonts w:ascii="Arial" w:hAnsi="Arial"/>
                <w:color w:val="000000"/>
                <w:sz w:val="18"/>
              </w:rPr>
              <w:t>(2010,0050)</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d8905e25_5fcb_4477_8fef_ac49b795a3"/>
          <w:p>
            <w:pPr>
              <w:spacing w:before="180" w:after="0" w:line="240" w:lineRule="auto"/>
              <w:jc w:val="center"/>
            </w:pPr>
            <w:r>
              <w:rPr>
                <w:rFonts w:ascii="Arial" w:hAnsi="Arial"/>
                <w:color w:val="000000"/>
                <w:sz w:val="18"/>
              </w:rPr>
              <w:t>CS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eddbe73a_91da_46a8_bd57_14cf7bec46"/>
          <w:p>
            <w:pPr>
              <w:spacing w:before="180" w:after="0" w:line="240" w:lineRule="auto"/>
            </w:pPr>
            <w:r>
              <w:rPr>
                <w:rFonts w:ascii="Arial" w:hAnsi="Arial"/>
                <w:color w:val="000000"/>
                <w:sz w:val="18"/>
              </w:rPr>
              <w:t>8INX10IN</w:t>
            </w:r>
          </w:p>
          <w:bookmarkEnd w:id="11092"/>
          <w:bookmarkStart w:id="11093" w:name="para_f3ed83fa_aa1b_41b2_82c1_4ed8932bf2"/>
          <w:p>
            <w:pPr>
              <w:spacing w:before="180" w:after="0" w:line="240" w:lineRule="auto"/>
            </w:pPr>
            <w:r>
              <w:rPr>
                <w:rFonts w:ascii="Arial" w:hAnsi="Arial"/>
                <w:color w:val="000000"/>
                <w:sz w:val="18"/>
              </w:rPr>
              <w:t>11INX14IN</w:t>
            </w:r>
          </w:p>
          <w:bookmarkEnd w:id="11093"/>
          <w:bookmarkStart w:id="11094" w:name="para_41c82a91_8527_402e_80d7_883838fb43"/>
          <w:p>
            <w:pPr>
              <w:spacing w:before="180" w:after="0" w:line="240" w:lineRule="auto"/>
            </w:pPr>
            <w:r>
              <w:rPr>
                <w:rFonts w:ascii="Arial" w:hAnsi="Arial"/>
                <w:color w:val="000000"/>
                <w:sz w:val="18"/>
              </w:rPr>
              <w:t>14INX17IN</w:t>
            </w:r>
          </w:p>
          <w:bookmarkEnd w:id="11094"/>
          <w:bookmarkStart w:id="11095" w:name="para_37965654_285b_4ac1_8229_2f9dbfe1c4"/>
          <w:p>
            <w:pPr>
              <w:spacing w:before="180" w:after="0" w:line="240" w:lineRule="auto"/>
            </w:pPr>
            <w:r>
              <w:rPr>
                <w:rFonts w:ascii="Arial" w:hAnsi="Arial"/>
                <w:color w:val="000000"/>
                <w:sz w:val="18"/>
              </w:rPr>
              <w:t>CURRENT</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640b9144_bc5d_4e86_ac41_4dc46e2add"/>
          <w:p>
            <w:pPr>
              <w:spacing w:before="180" w:after="0" w:line="240" w:lineRule="auto"/>
            </w:pPr>
            <w:r>
              <w:rPr>
                <w:rFonts w:ascii="Arial" w:hAnsi="Arial"/>
                <w:color w:val="000000"/>
                <w:sz w:val="18"/>
              </w:rPr>
              <w:t>ANAP</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dd612253_c893_4503_9057_527bb63100"/>
          <w:p>
            <w:pPr>
              <w:spacing w:before="180" w:after="0" w:line="240" w:lineRule="auto"/>
            </w:pPr>
            <w:r>
              <w:rPr>
                <w:rFonts w:ascii="Arial" w:hAnsi="Arial"/>
                <w:color w:val="000000"/>
                <w:sz w:val="18"/>
              </w:rPr>
              <w:t>Printer</w:t>
            </w:r>
          </w:p>
          <w:bookmarkEnd w:id="11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8" w:name="para_8b6f5bb0_27ba_4228_8c8b_648918d16a"/>
          <w:p>
            <w:pPr>
              <w:spacing w:before="180" w:after="0" w:line="240" w:lineRule="auto"/>
            </w:pPr>
            <w:r>
              <w:rPr>
                <w:rFonts w:ascii="Arial" w:hAnsi="Arial"/>
                <w:color w:val="000000"/>
                <w:sz w:val="18"/>
              </w:rPr>
              <w:t>&gt;&gt;Min Density</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eaf7429d_92d7_4acb_a6c2_bfb61708e7"/>
          <w:p>
            <w:pPr>
              <w:spacing w:before="180" w:after="0" w:line="240" w:lineRule="auto"/>
              <w:jc w:val="center"/>
            </w:pPr>
            <w:r>
              <w:rPr>
                <w:rFonts w:ascii="Arial" w:hAnsi="Arial"/>
                <w:color w:val="000000"/>
                <w:sz w:val="18"/>
              </w:rPr>
              <w:t>(2010,0120)</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b5a9d01c_a58a_4518_a34f_5b1cd1205e"/>
          <w:p>
            <w:pPr>
              <w:spacing w:before="180" w:after="0" w:line="240" w:lineRule="auto"/>
              <w:jc w:val="center"/>
            </w:pPr>
            <w:r>
              <w:rPr>
                <w:rFonts w:ascii="Arial" w:hAnsi="Arial"/>
                <w:color w:val="000000"/>
                <w:sz w:val="18"/>
              </w:rPr>
              <w:t>US</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ced66de8_706e_46a5_a2ae_97a55f70d2"/>
          <w:p>
            <w:pPr>
              <w:spacing w:before="180" w:after="0" w:line="240" w:lineRule="auto"/>
            </w:pPr>
            <w:r>
              <w:rPr>
                <w:rFonts w:ascii="Arial" w:hAnsi="Arial"/>
                <w:color w:val="000000"/>
                <w:sz w:val="18"/>
              </w:rPr>
              <w:t>0..50</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50d0d899_0796_4d91_a7c8_05e30ab6d9"/>
          <w:p>
            <w:pPr>
              <w:spacing w:before="180" w:after="0" w:line="240" w:lineRule="auto"/>
            </w:pPr>
            <w:r>
              <w:rPr>
                <w:rFonts w:ascii="Arial" w:hAnsi="Arial"/>
                <w:color w:val="000000"/>
                <w:sz w:val="18"/>
              </w:rPr>
              <w:t>ANAP</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941ab9d3_a8bb_472d_ab88_c8e1862125"/>
          <w:p>
            <w:pPr>
              <w:spacing w:before="180" w:after="0" w:line="240" w:lineRule="auto"/>
            </w:pPr>
            <w:r>
              <w:rPr>
                <w:rFonts w:ascii="Arial" w:hAnsi="Arial"/>
                <w:color w:val="000000"/>
                <w:sz w:val="18"/>
              </w:rPr>
              <w:t>Printer</w:t>
            </w:r>
          </w:p>
          <w:bookmarkEnd w:id="1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4" w:name="para_220334ad_a7f5_4492_ae3e_1b37f803d1"/>
          <w:p>
            <w:pPr>
              <w:spacing w:before="180" w:after="0" w:line="240" w:lineRule="auto"/>
            </w:pPr>
            <w:r>
              <w:rPr>
                <w:rFonts w:ascii="Arial" w:hAnsi="Arial"/>
                <w:color w:val="000000"/>
                <w:sz w:val="18"/>
              </w:rPr>
              <w:t>&gt;&gt;Max Density</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7a41683a_9f7f_44d8_9096_2308d7106f"/>
          <w:p>
            <w:pPr>
              <w:spacing w:before="180" w:after="0" w:line="240" w:lineRule="auto"/>
              <w:jc w:val="center"/>
            </w:pPr>
            <w:r>
              <w:rPr>
                <w:rFonts w:ascii="Arial" w:hAnsi="Arial"/>
                <w:color w:val="000000"/>
                <w:sz w:val="18"/>
              </w:rPr>
              <w:t>(2010,0130)</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daa7731d_c55a_4f8b_b15a_6c12108136"/>
          <w:p>
            <w:pPr>
              <w:spacing w:before="180" w:after="0" w:line="240" w:lineRule="auto"/>
              <w:jc w:val="center"/>
            </w:pPr>
            <w:r>
              <w:rPr>
                <w:rFonts w:ascii="Arial" w:hAnsi="Arial"/>
                <w:color w:val="000000"/>
                <w:sz w:val="18"/>
              </w:rPr>
              <w:t>US</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225c6c63_bee3_4c53_b416_7d946e4a79"/>
          <w:p>
            <w:pPr>
              <w:spacing w:before="180" w:after="0" w:line="240" w:lineRule="auto"/>
            </w:pPr>
            <w:r>
              <w:rPr>
                <w:rFonts w:ascii="Arial" w:hAnsi="Arial"/>
                <w:color w:val="000000"/>
                <w:sz w:val="18"/>
              </w:rPr>
              <w:t>0..400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5f745eba_a9e0_49bb_92fb_e1cdf47da0"/>
          <w:p>
            <w:pPr>
              <w:spacing w:before="180" w:after="0" w:line="240" w:lineRule="auto"/>
            </w:pPr>
            <w:r>
              <w:rPr>
                <w:rFonts w:ascii="Arial" w:hAnsi="Arial"/>
                <w:color w:val="000000"/>
                <w:sz w:val="18"/>
              </w:rPr>
              <w:t>ANAP</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f536342c_5d48_4bab_844a_d0339061d6"/>
          <w:p>
            <w:pPr>
              <w:spacing w:before="180" w:after="0" w:line="240" w:lineRule="auto"/>
            </w:pPr>
            <w:r>
              <w:rPr>
                <w:rFonts w:ascii="Arial" w:hAnsi="Arial"/>
                <w:color w:val="000000"/>
                <w:sz w:val="18"/>
              </w:rPr>
              <w:t>Printer</w:t>
            </w:r>
          </w:p>
          <w:bookmarkEnd w:id="1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0" w:name="para_8f3db6b8_6112_4f5e_99dd_817d810769"/>
          <w:p>
            <w:pPr>
              <w:spacing w:before="180" w:after="0" w:line="240" w:lineRule="auto"/>
            </w:pPr>
            <w:r>
              <w:rPr>
                <w:rFonts w:ascii="Arial" w:hAnsi="Arial"/>
                <w:color w:val="000000"/>
                <w:sz w:val="18"/>
              </w:rPr>
              <w:t>&gt;Supported Image Display Formats Sequence</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85beb46a_ba71_44f7_ad06_d7ad0fb26c"/>
          <w:p>
            <w:pPr>
              <w:spacing w:before="180" w:after="0" w:line="240" w:lineRule="auto"/>
              <w:jc w:val="center"/>
            </w:pPr>
            <w:r>
              <w:rPr>
                <w:rFonts w:ascii="Arial" w:hAnsi="Arial"/>
                <w:color w:val="000000"/>
                <w:sz w:val="18"/>
              </w:rPr>
              <w:t>(2000,00A8)</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63f89bb3_51d6_4142_acb1_c9e400391b"/>
          <w:p>
            <w:pPr>
              <w:spacing w:before="180" w:after="0" w:line="240" w:lineRule="auto"/>
              <w:jc w:val="center"/>
            </w:pPr>
            <w:r>
              <w:rPr>
                <w:rFonts w:ascii="Arial" w:hAnsi="Arial"/>
                <w:color w:val="000000"/>
                <w:sz w:val="18"/>
              </w:rPr>
              <w:t>SQ</w:t>
            </w:r>
          </w:p>
          <w:bookmarkEnd w:id="11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113" w:name="para_e0df7817_e224_438b_8a6c_5233355a3c"/>
          <w:p>
            <w:pPr>
              <w:spacing w:before="180" w:after="0" w:line="240" w:lineRule="auto"/>
            </w:pPr>
            <w:r>
              <w:rPr>
                <w:rFonts w:ascii="Arial" w:hAnsi="Arial"/>
                <w:color w:val="000000"/>
                <w:sz w:val="18"/>
              </w:rPr>
              <w:t>ANAP</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cbff62b0_5465_4ab7_b6c2_4517b91993"/>
          <w:p>
            <w:pPr>
              <w:spacing w:before="180" w:after="0" w:line="240" w:lineRule="auto"/>
            </w:pPr>
            <w:r>
              <w:rPr>
                <w:rFonts w:ascii="Arial" w:hAnsi="Arial"/>
                <w:color w:val="000000"/>
                <w:sz w:val="18"/>
              </w:rPr>
              <w:t>Printer</w:t>
            </w:r>
          </w:p>
          <w:bookmarkEnd w:id="1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5" w:name="para_0054d387_c895_4c65_bce4_cbd25093b3"/>
          <w:p>
            <w:pPr>
              <w:spacing w:before="180" w:after="0" w:line="240" w:lineRule="auto"/>
            </w:pPr>
            <w:r>
              <w:rPr>
                <w:rFonts w:ascii="Arial" w:hAnsi="Arial"/>
                <w:color w:val="000000"/>
                <w:sz w:val="18"/>
              </w:rPr>
              <w:t>&gt;&gt;Rows</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dce54f75_ddd1_40cf_834a_1b5f60dafa"/>
          <w:p>
            <w:pPr>
              <w:spacing w:before="180" w:after="0" w:line="240" w:lineRule="auto"/>
              <w:jc w:val="center"/>
            </w:pPr>
            <w:r>
              <w:rPr>
                <w:rFonts w:ascii="Arial" w:hAnsi="Arial"/>
                <w:color w:val="000000"/>
                <w:sz w:val="18"/>
              </w:rPr>
              <w:t>(0028,0010)</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b4e0e141_d198_4fcd_9104_45e1e15d1d"/>
          <w:p>
            <w:pPr>
              <w:spacing w:before="180" w:after="0" w:line="240" w:lineRule="auto"/>
              <w:jc w:val="center"/>
            </w:pPr>
            <w:r>
              <w:rPr>
                <w:rFonts w:ascii="Arial" w:hAnsi="Arial"/>
                <w:color w:val="000000"/>
                <w:sz w:val="18"/>
              </w:rPr>
              <w:t>US</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8033bdc4_21a9_4daa_8ca4_ec01510662"/>
          <w:p>
            <w:pPr>
              <w:spacing w:before="180" w:after="0" w:line="240" w:lineRule="auto"/>
            </w:pPr>
            <w:r>
              <w:rPr>
                <w:rFonts w:ascii="Arial" w:hAnsi="Arial"/>
                <w:color w:val="000000"/>
                <w:sz w:val="18"/>
              </w:rPr>
              <w:t>1 to Max Film rows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e3d7b383_0be9_40af_924d_af0a2f66e3"/>
          <w:p>
            <w:pPr>
              <w:spacing w:before="180" w:after="0" w:line="240" w:lineRule="auto"/>
            </w:pPr>
            <w:r>
              <w:rPr>
                <w:rFonts w:ascii="Arial" w:hAnsi="Arial"/>
                <w:color w:val="000000"/>
                <w:sz w:val="18"/>
              </w:rPr>
              <w:t>ANAP</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0e22123d_04ab_4421_be0d_4e19f2ce6a"/>
          <w:p>
            <w:pPr>
              <w:spacing w:before="180" w:after="0" w:line="240" w:lineRule="auto"/>
            </w:pPr>
            <w:r>
              <w:rPr>
                <w:rFonts w:ascii="Arial" w:hAnsi="Arial"/>
                <w:color w:val="000000"/>
                <w:sz w:val="18"/>
              </w:rPr>
              <w:t>Printer</w:t>
            </w:r>
          </w:p>
          <w:bookmarkEnd w:id="1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1" w:name="para_cde8c203_850d_4f3a_8aca_a0b14381a0"/>
          <w:p>
            <w:pPr>
              <w:spacing w:before="180" w:after="0" w:line="240" w:lineRule="auto"/>
            </w:pPr>
            <w:r>
              <w:rPr>
                <w:rFonts w:ascii="Arial" w:hAnsi="Arial"/>
                <w:color w:val="000000"/>
                <w:sz w:val="18"/>
              </w:rPr>
              <w:t>&gt;&gt;Columns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02fc5ca7_4f27_4d14_b329_539a62ccd7"/>
          <w:p>
            <w:pPr>
              <w:spacing w:before="180" w:after="0" w:line="240" w:lineRule="auto"/>
              <w:jc w:val="center"/>
            </w:pPr>
            <w:r>
              <w:rPr>
                <w:rFonts w:ascii="Arial" w:hAnsi="Arial"/>
                <w:color w:val="000000"/>
                <w:sz w:val="18"/>
              </w:rPr>
              <w:t>(0028,0011)</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64707e4c_1a88_4666_bbb0_735f1eedb8"/>
          <w:p>
            <w:pPr>
              <w:spacing w:before="180" w:after="0" w:line="240" w:lineRule="auto"/>
              <w:jc w:val="center"/>
            </w:pPr>
            <w:r>
              <w:rPr>
                <w:rFonts w:ascii="Arial" w:hAnsi="Arial"/>
                <w:color w:val="000000"/>
                <w:sz w:val="18"/>
              </w:rPr>
              <w:t>US</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21769778_f772_4f7d_898b_b7f9200258"/>
          <w:p>
            <w:pPr>
              <w:spacing w:before="180" w:after="0" w:line="240" w:lineRule="auto"/>
            </w:pPr>
            <w:r>
              <w:rPr>
                <w:rFonts w:ascii="Arial" w:hAnsi="Arial"/>
                <w:color w:val="000000"/>
                <w:sz w:val="18"/>
              </w:rPr>
              <w:t>1 to max Film columns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6e5ec019_5328_4ae7_afc1_4ec21262bd"/>
          <w:p>
            <w:pPr>
              <w:spacing w:before="180" w:after="0" w:line="240" w:lineRule="auto"/>
            </w:pPr>
            <w:r>
              <w:rPr>
                <w:rFonts w:ascii="Arial" w:hAnsi="Arial"/>
                <w:color w:val="000000"/>
                <w:sz w:val="18"/>
              </w:rPr>
              <w:t>ANAP</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518804bf_075e_4e38_bd07_28f33809fc"/>
          <w:p>
            <w:pPr>
              <w:spacing w:before="180" w:after="0" w:line="240" w:lineRule="auto"/>
            </w:pPr>
            <w:r>
              <w:rPr>
                <w:rFonts w:ascii="Arial" w:hAnsi="Arial"/>
                <w:color w:val="000000"/>
                <w:sz w:val="18"/>
              </w:rPr>
              <w:t>Printer</w:t>
            </w:r>
          </w:p>
          <w:bookmarkEnd w:id="1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7" w:name="para_21936509_e56f_4316_9a24_0ed8477732"/>
          <w:p>
            <w:pPr>
              <w:spacing w:before="180" w:after="0" w:line="240" w:lineRule="auto"/>
            </w:pPr>
            <w:r>
              <w:rPr>
                <w:rFonts w:ascii="Arial" w:hAnsi="Arial"/>
                <w:color w:val="000000"/>
                <w:sz w:val="18"/>
              </w:rPr>
              <w:t>&gt;&gt;Image Display Format</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55a09964_f8a3_4e69_933d_9a3be073ef"/>
          <w:p>
            <w:pPr>
              <w:spacing w:before="180" w:after="0" w:line="240" w:lineRule="auto"/>
              <w:jc w:val="center"/>
            </w:pPr>
            <w:r>
              <w:rPr>
                <w:rFonts w:ascii="Arial" w:hAnsi="Arial"/>
                <w:color w:val="000000"/>
                <w:sz w:val="18"/>
              </w:rPr>
              <w:t>(2010,0010)</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ac8cb481_51d7_4c27_b3b8_0afcefb10b"/>
          <w:p>
            <w:pPr>
              <w:spacing w:before="180" w:after="0" w:line="240" w:lineRule="auto"/>
              <w:jc w:val="center"/>
            </w:pPr>
            <w:r>
              <w:rPr>
                <w:rFonts w:ascii="Arial" w:hAnsi="Arial"/>
                <w:color w:val="000000"/>
                <w:sz w:val="18"/>
              </w:rPr>
              <w:t>ST</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3026a1a5_7ca3_4f08_aaf1_3080191442"/>
          <w:p>
            <w:pPr>
              <w:spacing w:before="180" w:after="0" w:line="240" w:lineRule="auto"/>
            </w:pPr>
            <w:r>
              <w:rPr>
                <w:rFonts w:ascii="Arial" w:hAnsi="Arial"/>
                <w:color w:val="000000"/>
                <w:sz w:val="18"/>
              </w:rPr>
              <w:t>STANDARD\C,R</w:t>
            </w:r>
          </w:p>
          <w:bookmarkEnd w:id="11130"/>
          <w:bookmarkStart w:id="11131" w:name="para_17a746a7_a125_475a_9b9b_dde2221130"/>
          <w:p>
            <w:pPr>
              <w:spacing w:before="180" w:after="0" w:line="240" w:lineRule="auto"/>
            </w:pPr>
            <w:r>
              <w:rPr>
                <w:rFonts w:ascii="Arial" w:hAnsi="Arial"/>
                <w:color w:val="000000"/>
                <w:sz w:val="18"/>
              </w:rPr>
              <w:t>ROW\R1,R2,R3</w:t>
            </w:r>
          </w:p>
          <w:bookmarkEnd w:id="11131"/>
          <w:bookmarkStart w:id="11132" w:name="para_81f4ad9e_d090_487c_84a5_c0268bef32"/>
          <w:p>
            <w:pPr>
              <w:spacing w:before="180" w:after="0" w:line="240" w:lineRule="auto"/>
            </w:pPr>
            <w:r>
              <w:rPr>
                <w:rFonts w:ascii="Arial" w:hAnsi="Arial"/>
                <w:color w:val="000000"/>
                <w:sz w:val="18"/>
              </w:rPr>
              <w:t>COL\C1,C2,C3</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d0392698_5e34_45b1_bc4c_d7cdfe0af7"/>
          <w:p>
            <w:pPr>
              <w:spacing w:before="180" w:after="0" w:line="240" w:lineRule="auto"/>
            </w:pPr>
            <w:r>
              <w:rPr>
                <w:rFonts w:ascii="Arial" w:hAnsi="Arial"/>
                <w:color w:val="000000"/>
                <w:sz w:val="18"/>
              </w:rPr>
              <w:t>ANAP</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1115e330_ae90_4185_8d86_4621329b34"/>
          <w:p>
            <w:pPr>
              <w:spacing w:before="180" w:after="0" w:line="240" w:lineRule="auto"/>
            </w:pPr>
            <w:r>
              <w:rPr>
                <w:rFonts w:ascii="Arial" w:hAnsi="Arial"/>
                <w:color w:val="000000"/>
                <w:sz w:val="18"/>
              </w:rPr>
              <w:t>Printer</w:t>
            </w:r>
          </w:p>
          <w:bookmarkEnd w:id="1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5" w:name="para_e4c99472_4af7_458f_954d_4c88833edf"/>
          <w:p>
            <w:pPr>
              <w:spacing w:before="180" w:after="0" w:line="240" w:lineRule="auto"/>
            </w:pPr>
            <w:r>
              <w:rPr>
                <w:rFonts w:ascii="Arial" w:hAnsi="Arial"/>
                <w:color w:val="000000"/>
                <w:sz w:val="18"/>
              </w:rPr>
              <w:t>&gt;&gt;Film Orientation</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14255cb9_ead9_416a_aaa8_48929de8f9"/>
          <w:p>
            <w:pPr>
              <w:spacing w:before="180" w:after="0" w:line="240" w:lineRule="auto"/>
              <w:jc w:val="center"/>
            </w:pPr>
            <w:r>
              <w:rPr>
                <w:rFonts w:ascii="Arial" w:hAnsi="Arial"/>
                <w:color w:val="000000"/>
                <w:sz w:val="18"/>
              </w:rPr>
              <w:t>(2010,0040)</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777ab3e5_8c20_44c1_8615_c7876c51ea"/>
          <w:p>
            <w:pPr>
              <w:spacing w:before="180" w:after="0" w:line="240" w:lineRule="auto"/>
              <w:jc w:val="center"/>
            </w:pPr>
            <w:r>
              <w:rPr>
                <w:rFonts w:ascii="Arial" w:hAnsi="Arial"/>
                <w:color w:val="000000"/>
                <w:sz w:val="18"/>
              </w:rPr>
              <w:t>CS</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e7efa172_0d55_4208_b965_09f1f5cb66"/>
          <w:p>
            <w:pPr>
              <w:spacing w:before="180" w:after="0" w:line="240" w:lineRule="auto"/>
            </w:pPr>
            <w:r>
              <w:rPr>
                <w:rFonts w:ascii="Arial" w:hAnsi="Arial"/>
                <w:color w:val="000000"/>
                <w:sz w:val="18"/>
              </w:rPr>
              <w:t>PORTRAIT</w:t>
            </w:r>
          </w:p>
          <w:bookmarkEnd w:id="11138"/>
          <w:bookmarkStart w:id="11139" w:name="para_0bf033c9_c548_4a0c_ab1a_d4135f51c1"/>
          <w:p>
            <w:pPr>
              <w:spacing w:before="180" w:after="0" w:line="240" w:lineRule="auto"/>
            </w:pPr>
            <w:r>
              <w:rPr>
                <w:rFonts w:ascii="Arial" w:hAnsi="Arial"/>
                <w:color w:val="000000"/>
                <w:sz w:val="18"/>
              </w:rPr>
              <w:t>LANDSCAPE</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7331942a_f971_4343_8e24_0050cb9e9e"/>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e67e6e64_51b0_4451_9abb_4ced6941a9"/>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91fce1df_9719_420a_9d29_f80d2bea8b"/>
          <w:p>
            <w:pPr>
              <w:spacing w:before="180" w:after="0" w:line="240" w:lineRule="auto"/>
            </w:pPr>
            <w:r>
              <w:rPr>
                <w:rFonts w:ascii="Arial" w:hAnsi="Arial"/>
                <w:color w:val="000000"/>
                <w:sz w:val="18"/>
              </w:rPr>
              <w:t>&gt;&gt;Film Size ID</w:t>
            </w:r>
          </w:p>
          <w:bookmarkEnd w:id="11142"/>
          <w:bookmarkStart w:id="11143" w:name="para_fdfe17b6_1ccd_4fb3_aa0f_68a88fd196"/>
          <w:p>
            <w:pPr>
              <w:spacing w:before="180" w:after="0" w:line="240" w:lineRule="auto"/>
            </w:pPr>
            <w:r>
              <w:rPr>
                <w:rFonts w:ascii="Arial" w:hAnsi="Arial"/>
                <w:color w:val="000000"/>
                <w:sz w:val="18"/>
              </w:rPr>
              <w:t>(See Note 1)</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1517402b_9483_428d_b768_5067323fad"/>
          <w:p>
            <w:pPr>
              <w:spacing w:before="180" w:after="0" w:line="240" w:lineRule="auto"/>
              <w:jc w:val="center"/>
            </w:pPr>
            <w:r>
              <w:rPr>
                <w:rFonts w:ascii="Arial" w:hAnsi="Arial"/>
                <w:color w:val="000000"/>
                <w:sz w:val="18"/>
              </w:rPr>
              <w:t>(2010,0050)</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a0c1d9bf_eef6_4493_93a5_f7c985df85"/>
          <w:p>
            <w:pPr>
              <w:spacing w:before="180" w:after="0" w:line="240" w:lineRule="auto"/>
              <w:jc w:val="center"/>
            </w:pPr>
            <w:r>
              <w:rPr>
                <w:rFonts w:ascii="Arial" w:hAnsi="Arial"/>
                <w:color w:val="000000"/>
                <w:sz w:val="18"/>
              </w:rPr>
              <w:t>CS</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d4dcacbc_208d_4cc5_ab36_78576bb300"/>
          <w:p>
            <w:pPr>
              <w:spacing w:before="180" w:after="0" w:line="240" w:lineRule="auto"/>
            </w:pPr>
            <w:r>
              <w:rPr>
                <w:rFonts w:ascii="Arial" w:hAnsi="Arial"/>
                <w:color w:val="000000"/>
                <w:sz w:val="18"/>
              </w:rPr>
              <w:t>8INX10IN</w:t>
            </w:r>
          </w:p>
          <w:bookmarkEnd w:id="11146"/>
          <w:bookmarkStart w:id="11147" w:name="para_79c84cc2_94b5_482f_8b89_84147460de"/>
          <w:p>
            <w:pPr>
              <w:spacing w:before="180" w:after="0" w:line="240" w:lineRule="auto"/>
            </w:pPr>
            <w:r>
              <w:rPr>
                <w:rFonts w:ascii="Arial" w:hAnsi="Arial"/>
                <w:color w:val="000000"/>
                <w:sz w:val="18"/>
              </w:rPr>
              <w:t>11INX14IN</w:t>
            </w:r>
          </w:p>
          <w:bookmarkEnd w:id="11147"/>
          <w:bookmarkStart w:id="11148" w:name="para_4d6b7979_818b_45bd_8eda_dd612bbe73"/>
          <w:p>
            <w:pPr>
              <w:spacing w:before="180" w:after="0" w:line="240" w:lineRule="auto"/>
            </w:pPr>
            <w:r>
              <w:rPr>
                <w:rFonts w:ascii="Arial" w:hAnsi="Arial"/>
                <w:color w:val="000000"/>
                <w:sz w:val="18"/>
              </w:rPr>
              <w:t>14INX17IN</w:t>
            </w:r>
          </w:p>
          <w:bookmarkEnd w:id="11148"/>
          <w:bookmarkStart w:id="11149" w:name="para_904e60f6_2470_441a_b15a_6e2e5ca4b6"/>
          <w:p>
            <w:pPr>
              <w:spacing w:before="180" w:after="0" w:line="240" w:lineRule="auto"/>
            </w:pPr>
            <w:r>
              <w:rPr>
                <w:rFonts w:ascii="Arial" w:hAnsi="Arial"/>
                <w:color w:val="000000"/>
                <w:sz w:val="18"/>
              </w:rPr>
              <w:t>CURRENT</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0d6d84d7_0221_41f2_ad2a_3e424b3f1f"/>
          <w:p>
            <w:pPr>
              <w:spacing w:before="180" w:after="0" w:line="240" w:lineRule="auto"/>
            </w:pPr>
            <w:r>
              <w:rPr>
                <w:rFonts w:ascii="Arial" w:hAnsi="Arial"/>
                <w:color w:val="000000"/>
                <w:sz w:val="18"/>
              </w:rPr>
              <w:t>ANAP</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dba0b8b0_d69e_49b6_a6f9_9ae1fc161c"/>
          <w:p>
            <w:pPr>
              <w:spacing w:before="180" w:after="0" w:line="240" w:lineRule="auto"/>
            </w:pPr>
            <w:r>
              <w:rPr>
                <w:rFonts w:ascii="Arial" w:hAnsi="Arial"/>
                <w:color w:val="000000"/>
                <w:sz w:val="18"/>
              </w:rPr>
              <w:t>Printer</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e0f1b436_6874_4fa6_b40e_0452341eea"/>
          <w:p>
            <w:pPr>
              <w:spacing w:before="180" w:after="0" w:line="240" w:lineRule="auto"/>
            </w:pPr>
            <w:r>
              <w:rPr>
                <w:rFonts w:ascii="Arial" w:hAnsi="Arial"/>
                <w:color w:val="000000"/>
                <w:sz w:val="18"/>
              </w:rPr>
              <w:t>&gt;&gt;Printer Resolution ID</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81d4dd21_b00f_4132_a898_d672d54fed"/>
          <w:p>
            <w:pPr>
              <w:spacing w:before="180" w:after="0" w:line="240" w:lineRule="auto"/>
              <w:jc w:val="center"/>
            </w:pPr>
            <w:r>
              <w:rPr>
                <w:rFonts w:ascii="Arial" w:hAnsi="Arial"/>
                <w:color w:val="000000"/>
                <w:sz w:val="18"/>
              </w:rPr>
              <w:t>(2010,0052)</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21b5a031_5bdd_47d1_8bf7_7697bbed3e"/>
          <w:p>
            <w:pPr>
              <w:spacing w:before="180" w:after="0" w:line="240" w:lineRule="auto"/>
              <w:jc w:val="center"/>
            </w:pPr>
            <w:r>
              <w:rPr>
                <w:rFonts w:ascii="Arial" w:hAnsi="Arial"/>
                <w:color w:val="000000"/>
                <w:sz w:val="18"/>
              </w:rPr>
              <w:t>CS</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89607aac_553f_4b79_a99d_06efce720c"/>
          <w:p>
            <w:pPr>
              <w:spacing w:before="180" w:after="0" w:line="240" w:lineRule="auto"/>
            </w:pPr>
            <w:r>
              <w:rPr>
                <w:rFonts w:ascii="Arial" w:hAnsi="Arial"/>
                <w:color w:val="000000"/>
                <w:sz w:val="18"/>
              </w:rPr>
              <w:t>STANDARD</w:t>
            </w:r>
          </w:p>
          <w:bookmarkEnd w:id="11155"/>
          <w:bookmarkStart w:id="11156" w:name="para_cfe03341_2f2f_4966_bffd_e5b886dc45"/>
          <w:p>
            <w:pPr>
              <w:spacing w:before="180" w:after="0" w:line="240" w:lineRule="auto"/>
            </w:pPr>
            <w:r>
              <w:rPr>
                <w:rFonts w:ascii="Arial" w:hAnsi="Arial"/>
                <w:color w:val="000000"/>
                <w:sz w:val="18"/>
              </w:rPr>
              <w:t>HIGH</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0dcc8f32_659b_4867_91d5_8fd5da9cc3"/>
          <w:p>
            <w:pPr>
              <w:spacing w:before="180" w:after="0" w:line="240" w:lineRule="auto"/>
            </w:pPr>
            <w:r>
              <w:rPr>
                <w:rFonts w:ascii="Arial" w:hAnsi="Arial"/>
                <w:color w:val="000000"/>
                <w:sz w:val="18"/>
              </w:rPr>
              <w:t>ANAP</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45a852d1_fbff_49ef_85ff_df55d96e6d"/>
          <w:p>
            <w:pPr>
              <w:spacing w:before="180" w:after="0" w:line="240" w:lineRule="auto"/>
            </w:pPr>
            <w:r>
              <w:rPr>
                <w:rFonts w:ascii="Arial" w:hAnsi="Arial"/>
                <w:color w:val="000000"/>
                <w:sz w:val="18"/>
              </w:rPr>
              <w:t>Printer</w:t>
            </w:r>
          </w:p>
          <w:bookmarkEnd w:id="1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9" w:name="para_4841cc52_85dc_4032_ab6e_04f4aceefe"/>
          <w:p>
            <w:pPr>
              <w:spacing w:before="180" w:after="0" w:line="240" w:lineRule="auto"/>
            </w:pPr>
            <w:r>
              <w:rPr>
                <w:rFonts w:ascii="Arial" w:hAnsi="Arial"/>
                <w:color w:val="000000"/>
                <w:sz w:val="18"/>
              </w:rPr>
              <w:t>&gt;&gt;Printer Pixel Spacing</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56150dfc_25c4_4983_b911_5684b4d903"/>
          <w:p>
            <w:pPr>
              <w:spacing w:before="180" w:after="0" w:line="240" w:lineRule="auto"/>
              <w:jc w:val="center"/>
            </w:pPr>
            <w:r>
              <w:rPr>
                <w:rFonts w:ascii="Arial" w:hAnsi="Arial"/>
                <w:color w:val="000000"/>
                <w:sz w:val="18"/>
              </w:rPr>
              <w:t>(2010,0376)</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a88de397_e2c6_4a4e_b532_4ff6691f9c"/>
          <w:p>
            <w:pPr>
              <w:spacing w:before="180" w:after="0" w:line="240" w:lineRule="auto"/>
              <w:jc w:val="center"/>
            </w:pPr>
            <w:r>
              <w:rPr>
                <w:rFonts w:ascii="Arial" w:hAnsi="Arial"/>
                <w:color w:val="000000"/>
                <w:sz w:val="18"/>
              </w:rPr>
              <w:t>DS</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beaff4b7_1092_4d43_9c77_72a8909df3"/>
          <w:p>
            <w:pPr>
              <w:spacing w:before="180" w:after="0" w:line="240" w:lineRule="auto"/>
            </w:pPr>
            <w:r>
              <w:rPr>
                <w:rFonts w:ascii="Arial" w:hAnsi="Arial"/>
                <w:color w:val="000000"/>
                <w:sz w:val="18"/>
              </w:rPr>
              <w:t>Pair of decimal numbers</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7b448398_1de8_4546_9307_657db40ff1"/>
          <w:p>
            <w:pPr>
              <w:spacing w:before="180" w:after="0" w:line="240" w:lineRule="auto"/>
            </w:pPr>
            <w:r>
              <w:rPr>
                <w:rFonts w:ascii="Arial" w:hAnsi="Arial"/>
                <w:color w:val="000000"/>
                <w:sz w:val="18"/>
              </w:rPr>
              <w:t>ANAP</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ceaaff40_ee72_4171_95c1_ad81f8734a"/>
          <w:p>
            <w:pPr>
              <w:spacing w:before="180" w:after="0" w:line="240" w:lineRule="auto"/>
            </w:pPr>
            <w:r>
              <w:rPr>
                <w:rFonts w:ascii="Arial" w:hAnsi="Arial"/>
                <w:color w:val="000000"/>
                <w:sz w:val="18"/>
              </w:rPr>
              <w:t>Printer</w:t>
            </w:r>
          </w:p>
          <w:bookmarkEnd w:id="1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5" w:name="para_7a63da7e_dcc5_4e6c_80bd_bfd0a9d47c"/>
          <w:p>
            <w:pPr>
              <w:spacing w:before="180" w:after="0" w:line="240" w:lineRule="auto"/>
            </w:pPr>
            <w:r>
              <w:rPr>
                <w:rFonts w:ascii="Arial" w:hAnsi="Arial"/>
                <w:color w:val="000000"/>
                <w:sz w:val="18"/>
              </w:rPr>
              <w:t>&gt;&gt;Requested Image Size Flag</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4bfc6141_f661_407f_b3af_c626e28924"/>
          <w:p>
            <w:pPr>
              <w:spacing w:before="180" w:after="0" w:line="240" w:lineRule="auto"/>
              <w:jc w:val="center"/>
            </w:pPr>
            <w:r>
              <w:rPr>
                <w:rFonts w:ascii="Arial" w:hAnsi="Arial"/>
                <w:color w:val="000000"/>
                <w:sz w:val="18"/>
              </w:rPr>
              <w:t>(2020,00A0)</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a045b033_33ff_4d3e_bdcb_322f7bacda"/>
          <w:p>
            <w:pPr>
              <w:spacing w:before="180" w:after="0" w:line="240" w:lineRule="auto"/>
              <w:jc w:val="center"/>
            </w:pPr>
            <w:r>
              <w:rPr>
                <w:rFonts w:ascii="Arial" w:hAnsi="Arial"/>
                <w:color w:val="000000"/>
                <w:sz w:val="18"/>
              </w:rPr>
              <w:t>CS</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4a089137_0043_42e1_b44e_949f148acd"/>
          <w:p>
            <w:pPr>
              <w:spacing w:before="180" w:after="0" w:line="240" w:lineRule="auto"/>
              <w:jc w:val="center"/>
            </w:pPr>
            <w:r>
              <w:rPr>
                <w:rFonts w:ascii="Arial" w:hAnsi="Arial"/>
                <w:color w:val="000000"/>
                <w:sz w:val="18"/>
              </w:rPr>
              <w:t>YES</w:t>
            </w:r>
          </w:p>
          <w:bookmarkEnd w:id="11168"/>
          <w:bookmarkStart w:id="11169" w:name="para_ae3c9b79_5697_485e_9efe_fb9cbe2767"/>
          <w:p>
            <w:pPr>
              <w:spacing w:before="180" w:after="0" w:line="240" w:lineRule="auto"/>
              <w:jc w:val="center"/>
            </w:pPr>
            <w:r>
              <w:rPr>
                <w:rFonts w:ascii="Arial" w:hAnsi="Arial"/>
                <w:color w:val="000000"/>
                <w:sz w:val="18"/>
              </w:rPr>
              <w:t>NO</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1c808889_b088_4ec0_a804_50a72e841b"/>
          <w:p>
            <w:pPr>
              <w:spacing w:before="180" w:after="0" w:line="240" w:lineRule="auto"/>
            </w:pPr>
            <w:r>
              <w:rPr>
                <w:rFonts w:ascii="Arial" w:hAnsi="Arial"/>
                <w:color w:val="000000"/>
                <w:sz w:val="18"/>
              </w:rPr>
              <w:t>ANAP</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5651ea85_09e8_4de7_a147_501b01c3f5"/>
          <w:p>
            <w:pPr>
              <w:spacing w:before="180" w:after="0" w:line="240" w:lineRule="auto"/>
            </w:pPr>
            <w:r>
              <w:rPr>
                <w:rFonts w:ascii="Arial" w:hAnsi="Arial"/>
                <w:color w:val="000000"/>
                <w:sz w:val="18"/>
              </w:rPr>
              <w:t>Printer</w:t>
            </w:r>
          </w:p>
          <w:bookmarkEnd w:id="11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2" w:name="para_83c1f57c_0efd_4121_af02_be4587fe78"/>
          <w:p>
            <w:pPr>
              <w:spacing w:before="180" w:after="0" w:line="240" w:lineRule="auto"/>
            </w:pPr>
            <w:r>
              <w:rPr>
                <w:rFonts w:ascii="Arial" w:hAnsi="Arial"/>
                <w:color w:val="000000"/>
                <w:sz w:val="18"/>
              </w:rPr>
              <w:t>&gt;Default Printer Resolution ID</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e0e8b723_a61a_4152_b960_16624a4434"/>
          <w:p>
            <w:pPr>
              <w:spacing w:before="180" w:after="0" w:line="240" w:lineRule="auto"/>
              <w:jc w:val="center"/>
            </w:pPr>
            <w:r>
              <w:rPr>
                <w:rFonts w:ascii="Arial" w:hAnsi="Arial"/>
                <w:color w:val="000000"/>
                <w:sz w:val="18"/>
              </w:rPr>
              <w:t>(2010,0054)</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3a69fb8c_fcc4_4722_9d38_7e7a7be73b"/>
          <w:p>
            <w:pPr>
              <w:spacing w:before="180" w:after="0" w:line="240" w:lineRule="auto"/>
              <w:jc w:val="center"/>
            </w:pPr>
            <w:r>
              <w:rPr>
                <w:rFonts w:ascii="Arial" w:hAnsi="Arial"/>
                <w:color w:val="000000"/>
                <w:sz w:val="18"/>
              </w:rPr>
              <w:t>CS</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f6dad493_f980_4fac_a141_c6896ecbb4"/>
          <w:p>
            <w:pPr>
              <w:spacing w:before="180" w:after="0" w:line="240" w:lineRule="auto"/>
            </w:pPr>
            <w:r>
              <w:rPr>
                <w:rFonts w:ascii="Arial" w:hAnsi="Arial"/>
                <w:color w:val="000000"/>
                <w:sz w:val="18"/>
              </w:rPr>
              <w:t>STANDARD</w:t>
            </w:r>
          </w:p>
          <w:bookmarkEnd w:id="11175"/>
          <w:bookmarkStart w:id="11176" w:name="para_a46a6f53_12b5_478d_b906_1293e13ccb"/>
          <w:p>
            <w:pPr>
              <w:spacing w:before="180" w:after="0" w:line="240" w:lineRule="auto"/>
            </w:pPr>
            <w:r>
              <w:rPr>
                <w:rFonts w:ascii="Arial" w:hAnsi="Arial"/>
                <w:color w:val="000000"/>
                <w:sz w:val="18"/>
              </w:rPr>
              <w:t>HIGH</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04eda6d9_45c4_48b0_80da_baa3257214"/>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648c08e4_f3f4_4823_9785_bfb3812542"/>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617d0493_972c_47d5_a7e9_30fc7b7b9e"/>
          <w:p>
            <w:pPr>
              <w:spacing w:before="180" w:after="0" w:line="240" w:lineRule="auto"/>
            </w:pPr>
            <w:r>
              <w:rPr>
                <w:rFonts w:ascii="Arial" w:hAnsi="Arial"/>
                <w:color w:val="000000"/>
                <w:sz w:val="18"/>
              </w:rPr>
              <w:t>&gt;Default Magnification Type</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49c36018_5081_47be_9917_c3462d8030"/>
          <w:p>
            <w:pPr>
              <w:spacing w:before="180" w:after="0" w:line="240" w:lineRule="auto"/>
              <w:jc w:val="center"/>
            </w:pPr>
            <w:r>
              <w:rPr>
                <w:rFonts w:ascii="Arial" w:hAnsi="Arial"/>
                <w:color w:val="000000"/>
                <w:sz w:val="18"/>
              </w:rPr>
              <w:t>(2010,00A6)</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f5655e27_6f42_4c7b_aeff_68a6829192"/>
          <w:p>
            <w:pPr>
              <w:spacing w:before="180" w:after="0" w:line="240" w:lineRule="auto"/>
              <w:jc w:val="center"/>
            </w:pPr>
            <w:r>
              <w:rPr>
                <w:rFonts w:ascii="Arial" w:hAnsi="Arial"/>
                <w:color w:val="000000"/>
                <w:sz w:val="18"/>
              </w:rPr>
              <w:t>CS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0927e0d8_d246_4a9a_892e_5dd167cf2b"/>
          <w:p>
            <w:pPr>
              <w:spacing w:before="180" w:after="0" w:line="240" w:lineRule="auto"/>
            </w:pPr>
            <w:r>
              <w:rPr>
                <w:rFonts w:ascii="Arial" w:hAnsi="Arial"/>
                <w:color w:val="000000"/>
                <w:sz w:val="18"/>
              </w:rPr>
              <w:t>REPLICATE</w:t>
            </w:r>
          </w:p>
          <w:bookmarkEnd w:id="11182"/>
          <w:bookmarkStart w:id="11183" w:name="para_5586215e_2c27_4800_aa26_461caf12e5"/>
          <w:p>
            <w:pPr>
              <w:spacing w:before="180" w:after="0" w:line="240" w:lineRule="auto"/>
            </w:pPr>
            <w:r>
              <w:rPr>
                <w:rFonts w:ascii="Arial" w:hAnsi="Arial"/>
                <w:color w:val="000000"/>
                <w:sz w:val="18"/>
              </w:rPr>
              <w:t>BILINEAR</w:t>
            </w:r>
          </w:p>
          <w:bookmarkEnd w:id="11183"/>
          <w:bookmarkStart w:id="11184" w:name="para_bf01d9a7_7057_4675_bfff_4cc8817527"/>
          <w:p>
            <w:pPr>
              <w:spacing w:before="180" w:after="0" w:line="240" w:lineRule="auto"/>
            </w:pPr>
            <w:r>
              <w:rPr>
                <w:rFonts w:ascii="Arial" w:hAnsi="Arial"/>
                <w:color w:val="000000"/>
                <w:sz w:val="18"/>
              </w:rPr>
              <w:t>CUBIC</w:t>
            </w:r>
          </w:p>
          <w:bookmarkEnd w:id="11184"/>
          <w:bookmarkStart w:id="11185" w:name="para_481ff477_184a_4499_918b_b08116ac88"/>
          <w:p>
            <w:pPr>
              <w:spacing w:before="180" w:after="0" w:line="240" w:lineRule="auto"/>
            </w:pPr>
            <w:r>
              <w:rPr>
                <w:rFonts w:ascii="Arial" w:hAnsi="Arial"/>
                <w:color w:val="000000"/>
                <w:sz w:val="18"/>
              </w:rPr>
              <w:t>NONE</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07cd5e4e_6447_4bc8_a68f_cc27630842"/>
          <w:p>
            <w:pPr>
              <w:spacing w:before="180" w:after="0" w:line="240" w:lineRule="auto"/>
            </w:pPr>
            <w:r>
              <w:rPr>
                <w:rFonts w:ascii="Arial" w:hAnsi="Arial"/>
                <w:color w:val="000000"/>
                <w:sz w:val="18"/>
              </w:rPr>
              <w:t>ANAP</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e062a8bf_b2a9_4699_aac6_eefaeadc79"/>
          <w:p>
            <w:pPr>
              <w:spacing w:before="180" w:after="0" w:line="240" w:lineRule="auto"/>
            </w:pPr>
            <w:r>
              <w:rPr>
                <w:rFonts w:ascii="Arial" w:hAnsi="Arial"/>
                <w:color w:val="000000"/>
                <w:sz w:val="18"/>
              </w:rPr>
              <w:t>Printer</w:t>
            </w:r>
          </w:p>
          <w:bookmarkEnd w:id="11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8" w:name="para_3e3d0570_8498_4f7a_a3a6_de0c6852ad"/>
          <w:p>
            <w:pPr>
              <w:spacing w:before="180" w:after="0" w:line="240" w:lineRule="auto"/>
            </w:pPr>
            <w:r>
              <w:rPr>
                <w:rFonts w:ascii="Arial" w:hAnsi="Arial"/>
                <w:color w:val="000000"/>
                <w:sz w:val="18"/>
              </w:rPr>
              <w:t>&gt;Default Smoothing Type</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9c644e35_34dc_4042_baef_7854825243"/>
          <w:p>
            <w:pPr>
              <w:spacing w:before="180" w:after="0" w:line="240" w:lineRule="auto"/>
              <w:jc w:val="center"/>
            </w:pPr>
            <w:r>
              <w:rPr>
                <w:rFonts w:ascii="Arial" w:hAnsi="Arial"/>
                <w:color w:val="000000"/>
                <w:sz w:val="18"/>
              </w:rPr>
              <w:t>(2010,00A8)</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d8e28c5b_8e1f_44fb_a91c_b4e0f92c2c"/>
          <w:p>
            <w:pPr>
              <w:spacing w:before="180" w:after="0" w:line="240" w:lineRule="auto"/>
              <w:jc w:val="center"/>
            </w:pPr>
            <w:r>
              <w:rPr>
                <w:rFonts w:ascii="Arial" w:hAnsi="Arial"/>
                <w:color w:val="000000"/>
                <w:sz w:val="18"/>
              </w:rPr>
              <w:t>CS</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a853fe00_89ad_48e4_8e24_84ea1433b8"/>
          <w:p>
            <w:pPr>
              <w:spacing w:before="180" w:after="0" w:line="240" w:lineRule="auto"/>
            </w:pPr>
            <w:r>
              <w:rPr>
                <w:rFonts w:ascii="Arial" w:hAnsi="Arial"/>
                <w:color w:val="000000"/>
                <w:sz w:val="18"/>
              </w:rPr>
              <w:t>0-15, the value is laser specific.</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e7698386_2dcc_48ed_ba6b_883a038885"/>
          <w:p>
            <w:pPr>
              <w:spacing w:before="180" w:after="0" w:line="240" w:lineRule="auto"/>
            </w:pPr>
            <w:r>
              <w:rPr>
                <w:rFonts w:ascii="Arial" w:hAnsi="Arial"/>
                <w:color w:val="000000"/>
                <w:sz w:val="18"/>
              </w:rPr>
              <w:t>ANAP</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e8a755ac_c447_478c_92c9_f42572936a"/>
          <w:p>
            <w:pPr>
              <w:spacing w:before="180" w:after="0" w:line="240" w:lineRule="auto"/>
            </w:pPr>
            <w:r>
              <w:rPr>
                <w:rFonts w:ascii="Arial" w:hAnsi="Arial"/>
                <w:color w:val="000000"/>
                <w:sz w:val="18"/>
              </w:rPr>
              <w:t>Printer</w:t>
            </w:r>
          </w:p>
          <w:bookmarkEnd w:id="1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4" w:name="para_4f6d3560_70c8_4946_9af8_29abaf5b27"/>
          <w:p>
            <w:pPr>
              <w:spacing w:before="180" w:after="0" w:line="240" w:lineRule="auto"/>
            </w:pPr>
            <w:r>
              <w:rPr>
                <w:rFonts w:ascii="Arial" w:hAnsi="Arial"/>
                <w:color w:val="000000"/>
                <w:sz w:val="18"/>
              </w:rPr>
              <w:t>&gt;Maximum Collated Films</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932a1765_026b_48ee_8ecd_c24fc40d28"/>
          <w:p>
            <w:pPr>
              <w:spacing w:before="180" w:after="0" w:line="240" w:lineRule="auto"/>
              <w:jc w:val="center"/>
            </w:pPr>
            <w:r>
              <w:rPr>
                <w:rFonts w:ascii="Arial" w:hAnsi="Arial"/>
                <w:color w:val="000000"/>
                <w:sz w:val="18"/>
              </w:rPr>
              <w:t>(2010,0154)</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0dcef9f1_73ba_4a97_bd8b_7edb9c313a"/>
          <w:p>
            <w:pPr>
              <w:spacing w:before="180" w:after="0" w:line="240" w:lineRule="auto"/>
              <w:jc w:val="center"/>
            </w:pPr>
            <w:r>
              <w:rPr>
                <w:rFonts w:ascii="Arial" w:hAnsi="Arial"/>
                <w:color w:val="000000"/>
                <w:sz w:val="18"/>
              </w:rPr>
              <w:t>IS</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c508abde_4370_43d1_8261_f6e9fd3617"/>
          <w:p>
            <w:pPr>
              <w:spacing w:before="180" w:after="0" w:line="240" w:lineRule="auto"/>
            </w:pPr>
            <w:r>
              <w:rPr>
                <w:rFonts w:ascii="Arial" w:hAnsi="Arial"/>
                <w:color w:val="000000"/>
                <w:sz w:val="18"/>
              </w:rPr>
              <w:t>1..100</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141733fa_1181_484d_9328_860eca360a"/>
          <w:p>
            <w:pPr>
              <w:spacing w:before="180" w:after="0" w:line="240" w:lineRule="auto"/>
            </w:pPr>
            <w:r>
              <w:rPr>
                <w:rFonts w:ascii="Arial" w:hAnsi="Arial"/>
                <w:color w:val="000000"/>
                <w:sz w:val="18"/>
              </w:rPr>
              <w:t>ANAP</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c88d3a75_857c_4f08_93bb_e1287a0176"/>
          <w:p>
            <w:pPr>
              <w:spacing w:before="180" w:after="0" w:line="240" w:lineRule="auto"/>
            </w:pPr>
            <w:r>
              <w:rPr>
                <w:rFonts w:ascii="Arial" w:hAnsi="Arial"/>
                <w:color w:val="000000"/>
                <w:sz w:val="18"/>
              </w:rPr>
              <w:t>Printer</w:t>
            </w:r>
          </w:p>
          <w:bookmarkEnd w:id="1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0" w:name="para_14e130a9_2475_4383_83d4_a8270a31dd"/>
          <w:p>
            <w:pPr>
              <w:spacing w:before="180" w:after="0" w:line="240" w:lineRule="auto"/>
            </w:pPr>
            <w:r>
              <w:rPr>
                <w:rFonts w:ascii="Arial" w:hAnsi="Arial"/>
                <w:color w:val="000000"/>
                <w:sz w:val="18"/>
              </w:rPr>
              <w:t>&gt;Decimate/Crop Result</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d058a0f8_dc13_40aa_90c4_4a4c30f3fb"/>
          <w:p>
            <w:pPr>
              <w:spacing w:before="180" w:after="0" w:line="240" w:lineRule="auto"/>
              <w:jc w:val="center"/>
            </w:pPr>
            <w:r>
              <w:rPr>
                <w:rFonts w:ascii="Arial" w:hAnsi="Arial"/>
                <w:color w:val="000000"/>
                <w:sz w:val="18"/>
              </w:rPr>
              <w:t>(2020,00A2)</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ede4f845_5684_485c_b127_b5354f9380"/>
          <w:p>
            <w:pPr>
              <w:spacing w:before="180" w:after="0" w:line="240" w:lineRule="auto"/>
              <w:jc w:val="center"/>
            </w:pPr>
            <w:r>
              <w:rPr>
                <w:rFonts w:ascii="Arial" w:hAnsi="Arial"/>
                <w:color w:val="000000"/>
                <w:sz w:val="18"/>
              </w:rPr>
              <w:t>CS</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4558f6ae_e156_4553_9895_a61391e273"/>
          <w:p>
            <w:pPr>
              <w:spacing w:before="180" w:after="0" w:line="240" w:lineRule="auto"/>
            </w:pPr>
            <w:r>
              <w:rPr>
                <w:rFonts w:ascii="Arial" w:hAnsi="Arial"/>
                <w:color w:val="000000"/>
                <w:sz w:val="18"/>
              </w:rPr>
              <w:t>DECIMATE</w:t>
            </w:r>
          </w:p>
          <w:bookmarkEnd w:id="11203"/>
          <w:bookmarkStart w:id="11204" w:name="para_0db24584_32a8_4584_a1d2_a5d6a391a4"/>
          <w:p>
            <w:pPr>
              <w:spacing w:before="180" w:after="0" w:line="240" w:lineRule="auto"/>
            </w:pPr>
            <w:r>
              <w:rPr>
                <w:rFonts w:ascii="Arial" w:hAnsi="Arial"/>
                <w:color w:val="000000"/>
                <w:sz w:val="18"/>
              </w:rPr>
              <w:t>CROP</w:t>
            </w:r>
          </w:p>
          <w:bookmarkEnd w:id="11204"/>
          <w:bookmarkStart w:id="11205" w:name="para_ed784f7f_fc16_4991_bd03_37f435ba2d"/>
          <w:p>
            <w:pPr>
              <w:spacing w:before="180" w:after="0" w:line="240" w:lineRule="auto"/>
            </w:pPr>
            <w:r>
              <w:rPr>
                <w:rFonts w:ascii="Arial" w:hAnsi="Arial"/>
                <w:color w:val="000000"/>
                <w:sz w:val="18"/>
              </w:rPr>
              <w:t>FAIL</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a49047b3_5a83_4764_b5f6_f1858b5f00"/>
          <w:p>
            <w:pPr>
              <w:spacing w:before="180" w:after="0" w:line="240" w:lineRule="auto"/>
            </w:pPr>
            <w:r>
              <w:rPr>
                <w:rFonts w:ascii="Arial" w:hAnsi="Arial"/>
                <w:color w:val="000000"/>
                <w:sz w:val="18"/>
              </w:rPr>
              <w:t>ANAP</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80f8a678_b25d_445c_ab87_9399998756"/>
          <w:p>
            <w:pPr>
              <w:spacing w:before="180" w:after="0" w:line="240" w:lineRule="auto"/>
            </w:pPr>
            <w:r>
              <w:rPr>
                <w:rFonts w:ascii="Arial" w:hAnsi="Arial"/>
                <w:color w:val="000000"/>
                <w:sz w:val="18"/>
              </w:rPr>
              <w:t>Printer</w:t>
            </w:r>
          </w:p>
          <w:bookmarkEnd w:id="1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8" w:name="para_daccf8c1_3efe_4424_88c6_963043b70c"/>
          <w:p>
            <w:pPr>
              <w:spacing w:before="180" w:after="0" w:line="240" w:lineRule="auto"/>
            </w:pPr>
            <w:r>
              <w:rPr>
                <w:rFonts w:ascii="Arial" w:hAnsi="Arial"/>
                <w:color w:val="000000"/>
                <w:sz w:val="18"/>
              </w:rPr>
              <w:t>&gt;Manufacturer</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486b6e4d_63d2_4509_9c9f_64f2ddb45b"/>
          <w:p>
            <w:pPr>
              <w:spacing w:before="180" w:after="0" w:line="240" w:lineRule="auto"/>
              <w:jc w:val="center"/>
            </w:pPr>
            <w:r>
              <w:rPr>
                <w:rFonts w:ascii="Arial" w:hAnsi="Arial"/>
                <w:color w:val="000000"/>
                <w:sz w:val="18"/>
              </w:rPr>
              <w:t>(0008,0070)</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8ed46c57_a9e5_410b_9331_1a119dbdc6"/>
          <w:p>
            <w:pPr>
              <w:spacing w:before="180" w:after="0" w:line="240" w:lineRule="auto"/>
              <w:jc w:val="center"/>
            </w:pPr>
            <w:r>
              <w:rPr>
                <w:rFonts w:ascii="Arial" w:hAnsi="Arial"/>
                <w:color w:val="000000"/>
                <w:sz w:val="18"/>
              </w:rPr>
              <w:t>LO</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5e947f54_3d6c_4bdf_9ff3_9456ad0bf2"/>
          <w:p>
            <w:pPr>
              <w:spacing w:before="180" w:after="0" w:line="240" w:lineRule="auto"/>
            </w:pPr>
            <w:r>
              <w:rPr>
                <w:rFonts w:ascii="Arial" w:hAnsi="Arial"/>
                <w:color w:val="000000"/>
                <w:sz w:val="18"/>
              </w:rPr>
              <w:t>ANAP</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c934797c_3b8f_4ee2_a3e3_1c64820c1b"/>
          <w:p>
            <w:pPr>
              <w:spacing w:before="180" w:after="0" w:line="240" w:lineRule="auto"/>
            </w:pPr>
            <w:r>
              <w:rPr>
                <w:rFonts w:ascii="Arial" w:hAnsi="Arial"/>
                <w:color w:val="000000"/>
                <w:sz w:val="18"/>
              </w:rPr>
              <w:t>Printer</w:t>
            </w:r>
          </w:p>
          <w:bookmarkEnd w:id="1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772ad23e_d0ca_4a5c_87dc_b9274bf6f5"/>
          <w:p>
            <w:pPr>
              <w:spacing w:before="180" w:after="0" w:line="240" w:lineRule="auto"/>
            </w:pPr>
            <w:r>
              <w:rPr>
                <w:rFonts w:ascii="Arial" w:hAnsi="Arial"/>
                <w:color w:val="000000"/>
                <w:sz w:val="18"/>
              </w:rPr>
              <w:t>&gt;Manufacturer Model Name</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15991067_93c2_4a17_b4e0_524a18add7"/>
          <w:p>
            <w:pPr>
              <w:spacing w:before="180" w:after="0" w:line="240" w:lineRule="auto"/>
              <w:jc w:val="center"/>
            </w:pPr>
            <w:r>
              <w:rPr>
                <w:rFonts w:ascii="Arial" w:hAnsi="Arial"/>
                <w:color w:val="000000"/>
                <w:sz w:val="18"/>
              </w:rPr>
              <w:t>(0008,1090)</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8abe7448_d61b_4f39_9d46_192044b52d"/>
          <w:p>
            <w:pPr>
              <w:spacing w:before="180" w:after="0" w:line="240" w:lineRule="auto"/>
              <w:jc w:val="center"/>
            </w:pPr>
            <w:r>
              <w:rPr>
                <w:rFonts w:ascii="Arial" w:hAnsi="Arial"/>
                <w:color w:val="000000"/>
                <w:sz w:val="18"/>
              </w:rPr>
              <w:t>LO</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56c8cb82_3915_4f71_822c_41fb4bc6cf"/>
          <w:p>
            <w:pPr>
              <w:spacing w:before="180" w:after="0" w:line="240" w:lineRule="auto"/>
            </w:pPr>
            <w:r>
              <w:rPr>
                <w:rFonts w:ascii="Arial" w:hAnsi="Arial"/>
                <w:color w:val="000000"/>
                <w:sz w:val="18"/>
              </w:rPr>
              <w:t>ANAP</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e9bef98a_afca_436b_8222_af17793f59"/>
          <w:p>
            <w:pPr>
              <w:spacing w:before="180" w:after="0" w:line="240" w:lineRule="auto"/>
            </w:pPr>
            <w:r>
              <w:rPr>
                <w:rFonts w:ascii="Arial" w:hAnsi="Arial"/>
                <w:color w:val="000000"/>
                <w:sz w:val="18"/>
              </w:rPr>
              <w:t>Printer</w:t>
            </w:r>
          </w:p>
          <w:bookmarkEnd w:id="1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0" w:name="para_1b437c06_e1a6_48b2_9a81_e215e9a2f2"/>
          <w:p>
            <w:pPr>
              <w:spacing w:before="180" w:after="0" w:line="240" w:lineRule="auto"/>
            </w:pPr>
            <w:r>
              <w:rPr>
                <w:rFonts w:ascii="Arial" w:hAnsi="Arial"/>
                <w:color w:val="000000"/>
                <w:sz w:val="18"/>
              </w:rPr>
              <w:t>&gt;Printer Name</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e0c3ef8f_e043_4cb7_a9d0_da2de04ce5"/>
          <w:p>
            <w:pPr>
              <w:spacing w:before="180" w:after="0" w:line="240" w:lineRule="auto"/>
              <w:jc w:val="center"/>
            </w:pPr>
            <w:r>
              <w:rPr>
                <w:rFonts w:ascii="Arial" w:hAnsi="Arial"/>
                <w:color w:val="000000"/>
                <w:sz w:val="18"/>
              </w:rPr>
              <w:t>(2110,0030)</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4713da89_97b5_41b4_a4d6_cca14138d3"/>
          <w:p>
            <w:pPr>
              <w:spacing w:before="180" w:after="0" w:line="240" w:lineRule="auto"/>
              <w:jc w:val="center"/>
            </w:pPr>
            <w:r>
              <w:rPr>
                <w:rFonts w:ascii="Arial" w:hAnsi="Arial"/>
                <w:color w:val="000000"/>
                <w:sz w:val="18"/>
              </w:rPr>
              <w:t>LO</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b6fd6f23_c678_4a70_b0d5_0ce298f358"/>
          <w:p>
            <w:pPr>
              <w:spacing w:before="180" w:after="0" w:line="240" w:lineRule="auto"/>
            </w:pPr>
            <w:r>
              <w:rPr>
                <w:rFonts w:ascii="Arial" w:hAnsi="Arial"/>
                <w:color w:val="000000"/>
                <w:sz w:val="18"/>
              </w:rPr>
              <w:t>ANAP</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a5185b90_df05_4d42_a289_b4e892b93d"/>
          <w:p>
            <w:pPr>
              <w:spacing w:before="180" w:after="0" w:line="240" w:lineRule="auto"/>
            </w:pPr>
            <w:r>
              <w:rPr>
                <w:rFonts w:ascii="Arial" w:hAnsi="Arial"/>
                <w:color w:val="000000"/>
                <w:sz w:val="18"/>
              </w:rPr>
              <w:t>Printer</w:t>
            </w:r>
          </w:p>
          <w:bookmarkEnd w:id="11225"/>
        </w:tc>
      </w:tr>
    </w:tbl>
    <w:bookmarkStart w:id="11226" w:name="idp140180595732992"/>
    <w:p>
      <w:pPr>
        <w:keepNext/>
        <w:spacing w:before="180" w:after="0" w:line="240" w:lineRule="auto"/>
        <w:ind w:left="360" w:right="360" w:firstLine="0"/>
        <w:jc w:val="both"/>
      </w:pPr>
      <w:r>
        <w:rPr>
          <w:rFonts w:ascii="Arial" w:hAnsi="Arial"/>
          <w:color w:val="000000"/>
          <w:sz w:val="18"/>
        </w:rPr>
        <w:t>Note</w:t>
      </w:r>
    </w:p>
    <w:bookmarkEnd w:id="11226"/>
    <w:bookmarkStart w:id="11227"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27"/>
    <w:bookmarkStart w:id="11228" w:name="sect_E_4_3"/>
    <w:p>
      <w:pPr>
        <w:spacing w:before="180" w:after="0" w:line="240" w:lineRule="auto"/>
      </w:pPr>
      <w:r>
        <w:rPr>
          <w:rFonts w:ascii="Arial" w:hAnsi="Arial"/>
          <w:b/>
          <w:color w:val="000000"/>
          <w:sz w:val="28"/>
        </w:rPr>
        <w:t>E.4.3 Network Interfaces</w:t>
      </w:r>
    </w:p>
    <w:bookmarkEnd w:id="11228"/>
    <w:bookmarkStart w:id="11229" w:name="sect_E_4_3_1"/>
    <w:p>
      <w:pPr>
        <w:spacing w:before="180" w:after="0" w:line="240" w:lineRule="auto"/>
      </w:pPr>
      <w:r>
        <w:rPr>
          <w:rFonts w:ascii="Arial" w:hAnsi="Arial"/>
          <w:b/>
          <w:color w:val="000000"/>
          <w:sz w:val="24"/>
        </w:rPr>
        <w:t>E.4.3.1 Physical Network Interface</w:t>
      </w:r>
    </w:p>
    <w:bookmarkEnd w:id="11229"/>
    <w:bookmarkStart w:id="11230"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30"/>
    <w:bookmarkStart w:id="11231" w:name="table_E_4_3_1"/>
    <w:p>
      <w:pPr>
        <w:keepNext/>
        <w:spacing w:before="216" w:after="0" w:line="240" w:lineRule="auto"/>
        <w:jc w:val="center"/>
      </w:pPr>
      <w:r>
        <w:rPr>
          <w:rFonts w:ascii="Arial" w:hAnsi="Arial"/>
          <w:b/>
          <w:color w:val="000000"/>
          <w:sz w:val="22"/>
        </w:rPr>
        <w:t>Table E.4.3-1. Supported Physical Network Interfaces</w:t>
      </w:r>
    </w:p>
    <w:bookmarkEnd w:id="1123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2" w:name="para_e281aefe_a606_4157_aa84_b16a7f9a63"/>
          <w:p>
            <w:pPr>
              <w:spacing w:before="180" w:after="0" w:line="240" w:lineRule="auto"/>
            </w:pPr>
            <w:r>
              <w:rPr>
                <w:rFonts w:ascii="Arial" w:hAnsi="Arial"/>
                <w:color w:val="000000"/>
                <w:sz w:val="18"/>
              </w:rPr>
              <w:t>Ethernet 100baseT</w:t>
            </w:r>
          </w:p>
          <w:bookmarkEnd w:id="11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3" w:name="para_c4242bf2_04e9_4c7a_9443_ed947c4f53"/>
          <w:p>
            <w:pPr>
              <w:spacing w:before="180" w:after="0" w:line="240" w:lineRule="auto"/>
            </w:pPr>
            <w:r>
              <w:rPr>
                <w:rFonts w:ascii="Arial" w:hAnsi="Arial"/>
                <w:color w:val="000000"/>
                <w:sz w:val="18"/>
              </w:rPr>
              <w:t>Ethernet 10baseT</w:t>
            </w:r>
          </w:p>
          <w:bookmarkEnd w:id="11233"/>
        </w:tc>
      </w:tr>
    </w:tbl>
    <w:bookmarkStart w:id="11234" w:name="sect_E_4_3_2"/>
    <w:p>
      <w:pPr>
        <w:spacing w:before="180" w:after="0" w:line="240" w:lineRule="auto"/>
      </w:pPr>
      <w:r>
        <w:rPr>
          <w:rFonts w:ascii="Arial" w:hAnsi="Arial"/>
          <w:b/>
          <w:color w:val="000000"/>
          <w:sz w:val="24"/>
        </w:rPr>
        <w:t>E.4.3.2 Additional Protocols</w:t>
      </w:r>
    </w:p>
    <w:bookmarkEnd w:id="11234"/>
    <w:bookmarkStart w:id="11235"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35"/>
    <w:bookmarkStart w:id="11236"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36"/>
    <w:bookmarkStart w:id="11237" w:name="sect_E_4_3_3"/>
    <w:p>
      <w:pPr>
        <w:spacing w:before="180" w:after="0" w:line="240" w:lineRule="auto"/>
      </w:pPr>
      <w:r>
        <w:rPr>
          <w:rFonts w:ascii="Arial" w:hAnsi="Arial"/>
          <w:b/>
          <w:color w:val="000000"/>
          <w:sz w:val="24"/>
        </w:rPr>
        <w:t>E.4.3.3 IPv4 and IPv6 Support</w:t>
      </w:r>
    </w:p>
    <w:bookmarkEnd w:id="11237"/>
    <w:bookmarkStart w:id="11238"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38"/>
    <w:bookmarkStart w:id="11239" w:name="sect_E_4_4"/>
    <w:p>
      <w:pPr>
        <w:spacing w:before="180" w:after="0" w:line="240" w:lineRule="auto"/>
      </w:pPr>
      <w:r>
        <w:rPr>
          <w:rFonts w:ascii="Arial" w:hAnsi="Arial"/>
          <w:b/>
          <w:color w:val="000000"/>
          <w:sz w:val="28"/>
        </w:rPr>
        <w:t>E.4.4 Configuration</w:t>
      </w:r>
    </w:p>
    <w:bookmarkEnd w:id="11239"/>
    <w:bookmarkStart w:id="11240" w:name="sect_E_4_4_1"/>
    <w:p>
      <w:pPr>
        <w:spacing w:before="180" w:after="0" w:line="240" w:lineRule="auto"/>
      </w:pPr>
      <w:r>
        <w:rPr>
          <w:rFonts w:ascii="Arial" w:hAnsi="Arial"/>
          <w:b/>
          <w:color w:val="000000"/>
          <w:sz w:val="24"/>
        </w:rPr>
        <w:t>E.4.4.1 AE Title/Presentation Address Mapping</w:t>
      </w:r>
    </w:p>
    <w:bookmarkEnd w:id="11240"/>
    <w:bookmarkStart w:id="11241" w:name="sect_E4_4_1_1"/>
    <w:p>
      <w:pPr>
        <w:spacing w:before="180" w:after="0" w:line="240" w:lineRule="auto"/>
      </w:pPr>
      <w:r>
        <w:rPr>
          <w:rFonts w:ascii="Arial" w:hAnsi="Arial"/>
          <w:b/>
          <w:color w:val="000000"/>
          <w:sz w:val="26"/>
        </w:rPr>
        <w:t>E4.4.1.1 Local AE Titles</w:t>
      </w:r>
    </w:p>
    <w:bookmarkEnd w:id="11241"/>
    <w:bookmarkStart w:id="11242"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42"/>
    <w:bookmarkStart w:id="11243"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43"/>
    <w:bookmarkStart w:id="11244" w:name="table_E_4_4_1"/>
    <w:p>
      <w:pPr>
        <w:keepNext/>
        <w:spacing w:before="216" w:after="0" w:line="240" w:lineRule="auto"/>
        <w:jc w:val="center"/>
      </w:pPr>
      <w:r>
        <w:rPr>
          <w:rFonts w:ascii="Arial" w:hAnsi="Arial"/>
          <w:b/>
          <w:color w:val="000000"/>
          <w:sz w:val="22"/>
        </w:rPr>
        <w:t>Table E.4.4-1. AE Title Configuration Table</w:t>
      </w:r>
    </w:p>
    <w:bookmarkEnd w:id="11244"/>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5" w:name="para_02412d49_7176_4f7c_a260_23a8ac56e2"/>
          <w:p>
            <w:pPr>
              <w:keepNext/>
              <w:spacing w:before="180" w:after="0" w:line="240" w:lineRule="auto"/>
              <w:jc w:val="center"/>
            </w:pPr>
            <w:r>
              <w:rPr>
                <w:rFonts w:ascii="Arial" w:hAnsi="Arial"/>
                <w:b/>
                <w:color w:val="000000"/>
                <w:sz w:val="18"/>
              </w:rPr>
              <w:t>Application Entity</w:t>
            </w:r>
          </w:p>
          <w:bookmarkEnd w:id="11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6" w:name="para_94f13787_1860_4d70_8041_c9ca0d1898"/>
          <w:p>
            <w:pPr>
              <w:spacing w:before="180" w:after="0" w:line="240" w:lineRule="auto"/>
              <w:jc w:val="center"/>
            </w:pPr>
            <w:r>
              <w:rPr>
                <w:rFonts w:ascii="Arial" w:hAnsi="Arial"/>
                <w:b/>
                <w:color w:val="000000"/>
                <w:sz w:val="18"/>
              </w:rPr>
              <w:t>Default AE Title</w:t>
            </w:r>
          </w:p>
          <w:bookmarkEnd w:id="11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7" w:name="para_64f656ca_53fa_4cfc_930a_907f4019cd"/>
          <w:p>
            <w:pPr>
              <w:spacing w:before="180" w:after="0" w:line="240" w:lineRule="auto"/>
              <w:jc w:val="center"/>
            </w:pPr>
            <w:r>
              <w:rPr>
                <w:rFonts w:ascii="Arial" w:hAnsi="Arial"/>
                <w:b/>
                <w:color w:val="000000"/>
                <w:sz w:val="18"/>
              </w:rPr>
              <w:t>Default TCP/IP Port</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42ec7ae6_21df_44f7_ad1b_476d405e1f"/>
          <w:p>
            <w:pPr>
              <w:spacing w:before="180" w:after="0" w:line="240" w:lineRule="auto"/>
            </w:pPr>
            <w:r>
              <w:rPr>
                <w:rFonts w:ascii="Arial" w:hAnsi="Arial"/>
                <w:color w:val="000000"/>
                <w:sz w:val="18"/>
              </w:rPr>
              <w:t>PRINT-SCP</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84f29f36_8a24_49f4_ab86_8f260ec59b"/>
          <w:p>
            <w:pPr>
              <w:spacing w:before="180" w:after="0" w:line="240" w:lineRule="auto"/>
            </w:pPr>
            <w:r>
              <w:rPr>
                <w:rFonts w:ascii="Arial" w:hAnsi="Arial"/>
                <w:color w:val="000000"/>
                <w:sz w:val="18"/>
              </w:rPr>
              <w:t>Must be configured</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c6ab7bf9_cae3_4fea_99f5_b46a882754"/>
          <w:p>
            <w:pPr>
              <w:spacing w:before="180" w:after="0" w:line="240" w:lineRule="auto"/>
            </w:pPr>
            <w:r>
              <w:rPr>
                <w:rFonts w:ascii="Arial" w:hAnsi="Arial"/>
                <w:color w:val="000000"/>
                <w:sz w:val="18"/>
              </w:rPr>
              <w:t>104</w:t>
            </w:r>
          </w:p>
          <w:bookmarkEnd w:id="11250"/>
        </w:tc>
      </w:tr>
    </w:tbl>
    <w:bookmarkStart w:id="11251" w:name="sect_E_4_4_1_2"/>
    <w:p>
      <w:pPr>
        <w:spacing w:before="180" w:after="0" w:line="240" w:lineRule="auto"/>
      </w:pPr>
      <w:r>
        <w:rPr>
          <w:rFonts w:ascii="Arial" w:hAnsi="Arial"/>
          <w:b/>
          <w:color w:val="000000"/>
          <w:sz w:val="26"/>
        </w:rPr>
        <w:t>E.4.4.1.2 Remote AE Title/Presentation Address Mapping</w:t>
      </w:r>
    </w:p>
    <w:bookmarkEnd w:id="11251"/>
    <w:bookmarkStart w:id="11252"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52"/>
    <w:bookmarkStart w:id="11253" w:name="sect_E_4_4_1_2_1"/>
    <w:p>
      <w:pPr>
        <w:spacing w:before="180" w:after="0" w:line="240" w:lineRule="auto"/>
      </w:pPr>
      <w:r>
        <w:rPr>
          <w:rFonts w:ascii="Arial" w:hAnsi="Arial"/>
          <w:b/>
          <w:color w:val="000000"/>
          <w:sz w:val="22"/>
        </w:rPr>
        <w:t>E.4.4.1.2.1 Print Server Management</w:t>
      </w:r>
    </w:p>
    <w:bookmarkEnd w:id="11253"/>
    <w:bookmarkStart w:id="11254"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54"/>
    <w:bookmarkStart w:id="11255" w:name="sect_E_4_4_2"/>
    <w:p>
      <w:pPr>
        <w:spacing w:before="180" w:after="0" w:line="240" w:lineRule="auto"/>
      </w:pPr>
      <w:r>
        <w:rPr>
          <w:rFonts w:ascii="Arial" w:hAnsi="Arial"/>
          <w:b/>
          <w:color w:val="000000"/>
          <w:sz w:val="24"/>
        </w:rPr>
        <w:t>E.4.4.2 Parameters</w:t>
      </w:r>
    </w:p>
    <w:bookmarkEnd w:id="11255"/>
    <w:bookmarkStart w:id="11256"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56"/>
    <w:bookmarkStart w:id="11257" w:name="table_E_4_4_2"/>
    <w:p>
      <w:pPr>
        <w:keepNext/>
        <w:spacing w:before="216" w:after="0" w:line="240" w:lineRule="auto"/>
        <w:jc w:val="center"/>
      </w:pPr>
      <w:r>
        <w:rPr>
          <w:rFonts w:ascii="Arial" w:hAnsi="Arial"/>
          <w:b/>
          <w:color w:val="000000"/>
          <w:sz w:val="22"/>
        </w:rPr>
        <w:t>Table E.4.4-2. Configuration Parameters Table</w:t>
      </w:r>
    </w:p>
    <w:bookmarkEnd w:id="11257"/>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8" w:name="para_62cc0dc8_14d9_497c_bea9_1298654314"/>
          <w:p>
            <w:pPr>
              <w:keepNext/>
              <w:spacing w:before="180" w:after="0" w:line="240" w:lineRule="auto"/>
              <w:jc w:val="center"/>
            </w:pPr>
            <w:r>
              <w:rPr>
                <w:rFonts w:ascii="Arial" w:hAnsi="Arial"/>
                <w:b/>
                <w:color w:val="000000"/>
                <w:sz w:val="18"/>
              </w:rPr>
              <w:t>Parameter</w:t>
            </w:r>
          </w:p>
          <w:bookmarkEnd w:id="11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9" w:name="para_04145e4e_aabc_4e97_a02d_e192856669"/>
          <w:p>
            <w:pPr>
              <w:spacing w:before="180" w:after="0" w:line="240" w:lineRule="auto"/>
              <w:jc w:val="center"/>
            </w:pPr>
            <w:r>
              <w:rPr>
                <w:rFonts w:ascii="Arial" w:hAnsi="Arial"/>
                <w:b/>
                <w:color w:val="000000"/>
                <w:sz w:val="18"/>
              </w:rPr>
              <w:t>Configurable (Yes/No)</w:t>
            </w:r>
          </w:p>
          <w:bookmarkEnd w:id="11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0" w:name="para_ef162732_c2ce_420c_aa0c_26d989d1af"/>
          <w:p>
            <w:pPr>
              <w:spacing w:before="180" w:after="0" w:line="240" w:lineRule="auto"/>
              <w:jc w:val="center"/>
            </w:pPr>
            <w:r>
              <w:rPr>
                <w:rFonts w:ascii="Arial" w:hAnsi="Arial"/>
                <w:b/>
                <w:color w:val="000000"/>
                <w:sz w:val="18"/>
              </w:rPr>
              <w:t>Default Value</w:t>
            </w:r>
          </w:p>
          <w:bookmarkEnd w:id="11260"/>
        </w:tc>
      </w:tr>
      <w:tr>
        <w:tblPrEx/>
        <w:trPr/>
        <w:tc>
          <w:tcPr>
            <w:hMerge w:val="restart"/>
            <w:tcBorders>
              <w:left w:val="single" w:sz="4" w:color="000000"/>
              <w:bottom w:val="single" w:sz="4" w:color="000000"/>
            </w:tcBorders>
            <w:tcMar>
              <w:top w:w="40" w:type="dxa"/>
              <w:left w:w="40" w:type="dxa"/>
              <w:bottom w:w="40" w:type="dxa"/>
            </w:tcMar>
            <w:vAlign w:val="top"/>
          </w:tcPr>
          <w:bookmarkStart w:id="11261" w:name="para_b880ff0a_beb1_4fec_b8ef_1dd45f4007"/>
          <w:p>
            <w:pPr>
              <w:spacing w:before="180" w:after="0" w:line="240" w:lineRule="auto"/>
              <w:jc w:val="center"/>
            </w:pPr>
            <w:r>
              <w:rPr>
                <w:rFonts w:ascii="Arial" w:hAnsi="Arial"/>
                <w:b/>
                <w:color w:val="000000"/>
                <w:sz w:val="18"/>
              </w:rPr>
              <w:t>General Parameters</w:t>
            </w:r>
          </w:p>
          <w:bookmarkEnd w:id="1126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f3c6946e_bed4_4d4b_bad8_cbf43f8e0e"/>
          <w:p>
            <w:pPr>
              <w:spacing w:before="180" w:after="0" w:line="240" w:lineRule="auto"/>
            </w:pPr>
            <w:r>
              <w:rPr>
                <w:rFonts w:ascii="Arial" w:hAnsi="Arial"/>
                <w:color w:val="000000"/>
                <w:sz w:val="18"/>
              </w:rPr>
              <w:t>Max PDU Receive Size</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5d9a25db_f25d_4244_9e6c_b73a5e05c3"/>
          <w:p>
            <w:pPr>
              <w:spacing w:before="180" w:after="0" w:line="240" w:lineRule="auto"/>
              <w:jc w:val="center"/>
            </w:pPr>
            <w:r>
              <w:rPr>
                <w:rFonts w:ascii="Arial" w:hAnsi="Arial"/>
                <w:color w:val="000000"/>
                <w:sz w:val="18"/>
              </w:rPr>
              <w:t>Yes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864ac100_891f_4a07_a48e_d0280cff23"/>
          <w:p>
            <w:pPr>
              <w:spacing w:before="180" w:after="0" w:line="240" w:lineRule="auto"/>
            </w:pPr>
            <w:r>
              <w:rPr>
                <w:rFonts w:ascii="Arial" w:hAnsi="Arial"/>
                <w:color w:val="000000"/>
                <w:sz w:val="18"/>
              </w:rPr>
              <w:t>128 KB</w:t>
            </w:r>
          </w:p>
          <w:bookmarkEnd w:id="1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5"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cb20a453_c01a_4f04_ae74_4f8e458fec"/>
          <w:p>
            <w:pPr>
              <w:spacing w:before="180" w:after="0" w:line="240" w:lineRule="auto"/>
              <w:jc w:val="center"/>
            </w:pPr>
            <w:r>
              <w:rPr>
                <w:rFonts w:ascii="Arial" w:hAnsi="Arial"/>
                <w:color w:val="000000"/>
                <w:sz w:val="18"/>
              </w:rPr>
              <w:t>Yes</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9bd072bd_bf07_4a4e_aa80_b07c5840bb"/>
          <w:p>
            <w:pPr>
              <w:spacing w:before="180" w:after="0" w:line="240" w:lineRule="auto"/>
            </w:pPr>
            <w:r>
              <w:rPr>
                <w:rFonts w:ascii="Arial" w:hAnsi="Arial"/>
                <w:color w:val="000000"/>
                <w:sz w:val="18"/>
              </w:rPr>
              <w:t>128 KB</w:t>
            </w:r>
          </w:p>
          <w:bookmarkEnd w:id="1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8"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14d7adfd_87a2_4872_9c34_4ad5204a46"/>
          <w:p>
            <w:pPr>
              <w:spacing w:before="180" w:after="0" w:line="240" w:lineRule="auto"/>
              <w:jc w:val="center"/>
            </w:pPr>
            <w:r>
              <w:rPr>
                <w:rFonts w:ascii="Arial" w:hAnsi="Arial"/>
                <w:color w:val="000000"/>
                <w:sz w:val="18"/>
              </w:rPr>
              <w:t>Yes</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6cb09eb7_04ec_4c5c_8dbf_696d08c25c"/>
          <w:p>
            <w:pPr>
              <w:spacing w:before="180" w:after="0" w:line="240" w:lineRule="auto"/>
            </w:pPr>
            <w:r>
              <w:rPr>
                <w:rFonts w:ascii="Arial" w:hAnsi="Arial"/>
                <w:color w:val="000000"/>
                <w:sz w:val="18"/>
              </w:rPr>
              <w:t>20 s</w:t>
            </w:r>
          </w:p>
          <w:bookmarkEnd w:id="1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1"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6e598555_7b8e_4476_9c30_6243cbfa06"/>
          <w:p>
            <w:pPr>
              <w:spacing w:before="180" w:after="0" w:line="240" w:lineRule="auto"/>
              <w:jc w:val="center"/>
            </w:pPr>
            <w:r>
              <w:rPr>
                <w:rFonts w:ascii="Arial" w:hAnsi="Arial"/>
                <w:color w:val="000000"/>
                <w:sz w:val="18"/>
              </w:rPr>
              <w:t>Yes</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ab9e138e_32a9_4ce3_a751_7027c60cbd"/>
          <w:p>
            <w:pPr>
              <w:spacing w:before="180" w:after="0" w:line="240" w:lineRule="auto"/>
            </w:pPr>
            <w:r>
              <w:rPr>
                <w:rFonts w:ascii="Arial" w:hAnsi="Arial"/>
                <w:color w:val="000000"/>
                <w:sz w:val="18"/>
              </w:rPr>
              <w:t>30 s</w:t>
            </w:r>
          </w:p>
          <w:bookmarkEnd w:id="1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4"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c96216c6_46d7_4d18_bdf3_58752d73ce"/>
          <w:p>
            <w:pPr>
              <w:spacing w:before="180" w:after="0" w:line="240" w:lineRule="auto"/>
              <w:jc w:val="center"/>
            </w:pPr>
            <w:r>
              <w:rPr>
                <w:rFonts w:ascii="Arial" w:hAnsi="Arial"/>
                <w:color w:val="000000"/>
                <w:sz w:val="18"/>
              </w:rPr>
              <w:t>Yes</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39815c6e_8e70_4af3_88d2_cfe6c74922"/>
          <w:p>
            <w:pPr>
              <w:spacing w:before="180" w:after="0" w:line="240" w:lineRule="auto"/>
            </w:pPr>
            <w:r>
              <w:rPr>
                <w:rFonts w:ascii="Arial" w:hAnsi="Arial"/>
                <w:color w:val="000000"/>
                <w:sz w:val="18"/>
              </w:rPr>
              <w:t>20 s</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23820e82_6aee_40a0_8ea3_1c82a7bf03"/>
          <w:p>
            <w:pPr>
              <w:spacing w:before="180" w:after="0" w:line="240" w:lineRule="auto"/>
            </w:pPr>
            <w:r>
              <w:rPr>
                <w:rFonts w:ascii="Arial" w:hAnsi="Arial"/>
                <w:color w:val="000000"/>
                <w:sz w:val="18"/>
              </w:rPr>
              <w:t>Time-out awaiting a Response to a DIMSE Request (Low level Timeout)</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451419e0_8e58_4678_a511_e512b810bd"/>
          <w:p>
            <w:pPr>
              <w:spacing w:before="180" w:after="0" w:line="240" w:lineRule="auto"/>
              <w:jc w:val="center"/>
            </w:pPr>
            <w:r>
              <w:rPr>
                <w:rFonts w:ascii="Arial" w:hAnsi="Arial"/>
                <w:color w:val="000000"/>
                <w:sz w:val="18"/>
              </w:rPr>
              <w:t>Yes</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2f1585a5_d729_4d63_ab7d_b91929af42"/>
          <w:p>
            <w:pPr>
              <w:spacing w:before="180" w:after="0" w:line="240" w:lineRule="auto"/>
            </w:pPr>
            <w:r>
              <w:rPr>
                <w:rFonts w:ascii="Arial" w:hAnsi="Arial"/>
                <w:color w:val="000000"/>
                <w:sz w:val="18"/>
              </w:rPr>
              <w:t>360 s</w:t>
            </w:r>
          </w:p>
          <w:bookmarkEnd w:id="1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0"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91275b5b_4e70_4531_98bd_e21b5173b5"/>
          <w:p>
            <w:pPr>
              <w:spacing w:before="180" w:after="0" w:line="240" w:lineRule="auto"/>
              <w:jc w:val="center"/>
            </w:pPr>
            <w:r>
              <w:rPr>
                <w:rFonts w:ascii="Arial" w:hAnsi="Arial"/>
                <w:color w:val="000000"/>
                <w:sz w:val="18"/>
              </w:rPr>
              <w:t>Yes</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895fb658_0b04_438c_8416_91a0a2d2df"/>
          <w:p>
            <w:pPr>
              <w:spacing w:before="180" w:after="0" w:line="240" w:lineRule="auto"/>
            </w:pPr>
            <w:r>
              <w:rPr>
                <w:rFonts w:ascii="Arial" w:hAnsi="Arial"/>
                <w:color w:val="000000"/>
                <w:sz w:val="18"/>
              </w:rPr>
              <w:t>30 s</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86d0cfd0_1215_4cb9_a44f_6c55749eab"/>
          <w:p>
            <w:pPr>
              <w:spacing w:before="180" w:after="0" w:line="240" w:lineRule="auto"/>
            </w:pPr>
            <w:r>
              <w:rPr>
                <w:rFonts w:ascii="Arial" w:hAnsi="Arial"/>
                <w:color w:val="000000"/>
                <w:sz w:val="18"/>
              </w:rPr>
              <w:t>Maximum number of simultaneous Associations</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7220a40e_3e4a_4dad_a6ec_de68818916"/>
          <w:p>
            <w:pPr>
              <w:spacing w:before="180" w:after="0" w:line="240" w:lineRule="auto"/>
              <w:jc w:val="center"/>
            </w:pPr>
            <w:r>
              <w:rPr>
                <w:rFonts w:ascii="Arial" w:hAnsi="Arial"/>
                <w:color w:val="000000"/>
                <w:sz w:val="18"/>
              </w:rPr>
              <w:t>Yes</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edcee9cc_15a2_416a_ab06_e9bdc571b7"/>
          <w:p>
            <w:pPr>
              <w:spacing w:before="180" w:after="0" w:line="240" w:lineRule="auto"/>
              <w:jc w:val="center"/>
            </w:pPr>
            <w:r>
              <w:rPr>
                <w:rFonts w:ascii="Arial" w:hAnsi="Arial"/>
                <w:color w:val="000000"/>
                <w:sz w:val="18"/>
              </w:rPr>
              <w:t>8</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8f5e97d6_c5fd_4a71_b2a0_f769dc689f"/>
          <w:p>
            <w:pPr>
              <w:spacing w:before="180" w:after="0" w:line="240" w:lineRule="auto"/>
            </w:pPr>
            <w:r>
              <w:rPr>
                <w:rFonts w:ascii="Arial" w:hAnsi="Arial"/>
                <w:color w:val="000000"/>
                <w:sz w:val="18"/>
              </w:rPr>
              <w:t>Supported Transfer Syntaxes</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bb99dcc0_b48b_44e5_9808_14244b3eb9"/>
          <w:p>
            <w:pPr>
              <w:spacing w:before="180" w:after="0" w:line="240" w:lineRule="auto"/>
              <w:jc w:val="center"/>
            </w:pPr>
            <w:r>
              <w:rPr>
                <w:rFonts w:ascii="Arial" w:hAnsi="Arial"/>
                <w:color w:val="000000"/>
                <w:sz w:val="18"/>
              </w:rPr>
              <w:t>Yes</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42a5bff1_a890_4a8f_bd12_34f25cac76"/>
          <w:p>
            <w:pPr>
              <w:spacing w:before="180" w:after="0" w:line="240" w:lineRule="auto"/>
            </w:pPr>
            <w:r>
              <w:rPr>
                <w:rFonts w:ascii="Arial" w:hAnsi="Arial"/>
                <w:color w:val="000000"/>
                <w:sz w:val="18"/>
              </w:rPr>
              <w:t>Implicit VR Little Endian</w:t>
            </w:r>
          </w:p>
          <w:bookmarkEnd w:id="11288"/>
          <w:bookmarkStart w:id="11289" w:name="para_5d9210af_b3e1_464e_84bd_2c862cce4f"/>
          <w:p>
            <w:pPr>
              <w:spacing w:before="180" w:after="0" w:line="240" w:lineRule="auto"/>
            </w:pPr>
            <w:r>
              <w:rPr>
                <w:rFonts w:ascii="Arial" w:hAnsi="Arial"/>
                <w:color w:val="000000"/>
                <w:sz w:val="18"/>
              </w:rPr>
              <w:t>Explicit VR Little Endian</w:t>
            </w:r>
          </w:p>
          <w:bookmarkEnd w:id="11289"/>
        </w:tc>
      </w:tr>
      <w:tr>
        <w:tblPrEx/>
        <w:trPr/>
        <w:tc>
          <w:tcPr>
            <w:hMerge w:val="restart"/>
            <w:tcBorders>
              <w:left w:val="single" w:sz="4" w:color="000000"/>
              <w:bottom w:val="single" w:sz="4" w:color="000000"/>
            </w:tcBorders>
            <w:tcMar>
              <w:top w:w="40" w:type="dxa"/>
              <w:left w:w="40" w:type="dxa"/>
              <w:bottom w:w="40" w:type="dxa"/>
            </w:tcMar>
            <w:vAlign w:val="top"/>
          </w:tcPr>
          <w:bookmarkStart w:id="11290" w:name="para_90d25b8a_b8a7_4bdb_81c8_a2b9ebe16d"/>
          <w:p>
            <w:pPr>
              <w:spacing w:before="180" w:after="0" w:line="240" w:lineRule="auto"/>
              <w:jc w:val="center"/>
            </w:pPr>
            <w:r>
              <w:rPr>
                <w:rFonts w:ascii="Arial" w:hAnsi="Arial"/>
                <w:b/>
                <w:color w:val="000000"/>
                <w:sz w:val="18"/>
              </w:rPr>
              <w:t>Print Server Management</w:t>
            </w:r>
          </w:p>
          <w:bookmarkEnd w:id="1129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1"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7f896179_d726_46cb_a036_f008a16201"/>
          <w:p>
            <w:pPr>
              <w:spacing w:before="180" w:after="0" w:line="240" w:lineRule="auto"/>
              <w:jc w:val="center"/>
            </w:pPr>
            <w:r>
              <w:rPr>
                <w:rFonts w:ascii="Arial" w:hAnsi="Arial"/>
                <w:color w:val="000000"/>
                <w:sz w:val="18"/>
              </w:rPr>
              <w:t>Yes</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8ff1e74d_5aeb_49e4_83dd_3d66813829"/>
          <w:p>
            <w:pPr>
              <w:spacing w:before="180" w:after="0" w:line="240" w:lineRule="auto"/>
            </w:pPr>
            <w:r>
              <w:rPr>
                <w:rFonts w:ascii="Arial" w:hAnsi="Arial"/>
                <w:color w:val="000000"/>
                <w:sz w:val="18"/>
              </w:rPr>
              <w:t>Configurable</w:t>
            </w:r>
          </w:p>
          <w:bookmarkEnd w:id="1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4" w:name="para_58756daa_abfa_4621_a2f6_ee3b674914"/>
          <w:p>
            <w:pPr>
              <w:spacing w:before="180" w:after="0" w:line="240" w:lineRule="auto"/>
            </w:pPr>
            <w:r>
              <w:rPr>
                <w:rFonts w:ascii="Arial" w:hAnsi="Arial"/>
                <w:color w:val="000000"/>
                <w:sz w:val="18"/>
              </w:rPr>
              <w:t>Number of times a failed print-job may be retried</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bbe41e6c_4894_4f3f_861d_b9a24e8f3d"/>
          <w:p>
            <w:pPr>
              <w:spacing w:before="180" w:after="0" w:line="240" w:lineRule="auto"/>
              <w:jc w:val="center"/>
            </w:pPr>
            <w:r>
              <w:rPr>
                <w:rFonts w:ascii="Arial" w:hAnsi="Arial"/>
                <w:color w:val="000000"/>
                <w:sz w:val="18"/>
              </w:rPr>
              <w:t>Yes</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dc30eb5a_f26f_44b5_a42b_33c69f3da2"/>
          <w:p>
            <w:pPr>
              <w:spacing w:before="180" w:after="0" w:line="240" w:lineRule="auto"/>
              <w:jc w:val="center"/>
            </w:pPr>
            <w:r>
              <w:rPr>
                <w:rFonts w:ascii="Arial" w:hAnsi="Arial"/>
                <w:color w:val="000000"/>
                <w:sz w:val="18"/>
              </w:rPr>
              <w:t>3</w:t>
            </w:r>
          </w:p>
          <w:bookmarkEnd w:id="1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7" w:name="para_058951cc_68b4_4830_934a_29c797bd55"/>
          <w:p>
            <w:pPr>
              <w:spacing w:before="180" w:after="0" w:line="240" w:lineRule="auto"/>
            </w:pPr>
            <w:r>
              <w:rPr>
                <w:rFonts w:ascii="Arial" w:hAnsi="Arial"/>
                <w:color w:val="000000"/>
                <w:sz w:val="18"/>
              </w:rPr>
              <w:t>Delay between retrying failed print-jobs</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72ebe214_3539_4478_ab9f_22462ab4fc"/>
          <w:p>
            <w:pPr>
              <w:spacing w:before="180" w:after="0" w:line="240" w:lineRule="auto"/>
              <w:jc w:val="center"/>
            </w:pPr>
            <w:r>
              <w:rPr>
                <w:rFonts w:ascii="Arial" w:hAnsi="Arial"/>
                <w:color w:val="000000"/>
                <w:sz w:val="18"/>
              </w:rPr>
              <w:t>Yes</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8f2a66d3_561d_4912_b404_b0508c1965"/>
          <w:p>
            <w:pPr>
              <w:spacing w:before="180" w:after="0" w:line="240" w:lineRule="auto"/>
            </w:pPr>
            <w:r>
              <w:rPr>
                <w:rFonts w:ascii="Arial" w:hAnsi="Arial"/>
                <w:color w:val="000000"/>
                <w:sz w:val="18"/>
              </w:rPr>
              <w:t>60s</w:t>
            </w:r>
          </w:p>
          <w:bookmarkEnd w:id="1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0" w:name="para_cc2b419c_eb0b_479c_ab04_8c13d14769"/>
          <w:p>
            <w:pPr>
              <w:spacing w:before="180" w:after="0" w:line="240" w:lineRule="auto"/>
            </w:pPr>
            <w:r>
              <w:rPr>
                <w:rFonts w:ascii="Arial" w:hAnsi="Arial"/>
                <w:color w:val="000000"/>
                <w:sz w:val="18"/>
              </w:rPr>
              <w:t>Printer Bit-depth Configurable: 8 or 12</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379e842b_daba_45eb_9fe5_1fe0b25d9c"/>
          <w:p>
            <w:pPr>
              <w:spacing w:before="180" w:after="0" w:line="240" w:lineRule="auto"/>
              <w:jc w:val="center"/>
            </w:pPr>
            <w:r>
              <w:rPr>
                <w:rFonts w:ascii="Arial" w:hAnsi="Arial"/>
                <w:color w:val="000000"/>
                <w:sz w:val="18"/>
              </w:rPr>
              <w:t>Yes</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6c27b71f_3134_445c_bff2_d7f854bf36"/>
          <w:p>
            <w:pPr>
              <w:spacing w:before="180" w:after="0" w:line="240" w:lineRule="auto"/>
            </w:pPr>
            <w:r>
              <w:rPr>
                <w:rFonts w:ascii="Arial" w:hAnsi="Arial"/>
                <w:color w:val="000000"/>
                <w:sz w:val="18"/>
              </w:rPr>
              <w:t>12</w:t>
            </w:r>
          </w:p>
          <w:bookmarkEnd w:id="1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3" w:name="para_681dd633_8d97_45e5_ad42_1945d2dcff"/>
          <w:p>
            <w:pPr>
              <w:spacing w:before="180" w:after="0" w:line="240" w:lineRule="auto"/>
            </w:pPr>
            <w:r>
              <w:rPr>
                <w:rFonts w:ascii="Arial" w:hAnsi="Arial"/>
                <w:color w:val="000000"/>
                <w:sz w:val="18"/>
              </w:rPr>
              <w:t>Custom Format</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a2359f58_e0ff_4c59_a6e7_086d329b06"/>
          <w:p>
            <w:pPr>
              <w:spacing w:before="180" w:after="0" w:line="240" w:lineRule="auto"/>
              <w:jc w:val="center"/>
            </w:pPr>
            <w:r>
              <w:rPr>
                <w:rFonts w:ascii="Arial" w:hAnsi="Arial"/>
                <w:color w:val="000000"/>
                <w:sz w:val="18"/>
              </w:rPr>
              <w:t>No</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582fb5e3_1e14_4fb6_973e_3fd08d7d8f"/>
          <w:p>
            <w:pPr>
              <w:spacing w:before="180" w:after="0" w:line="240" w:lineRule="auto"/>
              <w:jc w:val="center"/>
            </w:pPr>
            <w:r>
              <w:rPr>
                <w:rFonts w:ascii="Arial" w:hAnsi="Arial"/>
                <w:color w:val="000000"/>
                <w:sz w:val="18"/>
              </w:rPr>
              <w:t>NA</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5a59b187_6311_4e06_840f_0df38927ac"/>
          <w:p>
            <w:pPr>
              <w:spacing w:before="180" w:after="0" w:line="240" w:lineRule="auto"/>
            </w:pPr>
            <w:r>
              <w:rPr>
                <w:rFonts w:ascii="Arial" w:hAnsi="Arial"/>
                <w:color w:val="000000"/>
                <w:sz w:val="18"/>
              </w:rPr>
              <w:t>Media Type: Transparent (Film), Reflective (Paper)</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9b249385_de3e_4a67_af31_fcaf2166e3"/>
          <w:p>
            <w:pPr>
              <w:spacing w:before="180" w:after="0" w:line="240" w:lineRule="auto"/>
              <w:jc w:val="center"/>
            </w:pPr>
            <w:r>
              <w:rPr>
                <w:rFonts w:ascii="Arial" w:hAnsi="Arial"/>
                <w:color w:val="000000"/>
                <w:sz w:val="18"/>
              </w:rPr>
              <w:t>Yes</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50bdd106_2970_43e1_8a2f_2f5d04a63f"/>
          <w:p>
            <w:pPr>
              <w:spacing w:before="180" w:after="0" w:line="240" w:lineRule="auto"/>
            </w:pPr>
            <w:r>
              <w:rPr>
                <w:rFonts w:ascii="Arial" w:hAnsi="Arial"/>
                <w:color w:val="000000"/>
                <w:sz w:val="18"/>
              </w:rPr>
              <w:t>Transparent</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d49bf2d8_d69a_4924_9c8c_ab046e6770"/>
          <w:p>
            <w:pPr>
              <w:spacing w:before="180" w:after="0" w:line="240" w:lineRule="auto"/>
            </w:pPr>
            <w:r>
              <w:rPr>
                <w:rFonts w:ascii="Arial" w:hAnsi="Arial"/>
                <w:color w:val="000000"/>
                <w:sz w:val="18"/>
              </w:rPr>
              <w:t>Media size Configurable:</w:t>
            </w:r>
          </w:p>
          <w:bookmarkEnd w:id="11309"/>
          <w:bookmarkStart w:id="11310" w:name="para_11258da7_7835_4bd7_ab13_e547e32b5e"/>
          <w:p>
            <w:pPr>
              <w:spacing w:before="180" w:after="0" w:line="240" w:lineRule="auto"/>
            </w:pPr>
            <w:r>
              <w:rPr>
                <w:rFonts w:ascii="Arial" w:hAnsi="Arial"/>
                <w:color w:val="000000"/>
                <w:sz w:val="18"/>
              </w:rPr>
              <w:t>8IN X 10IN</w:t>
            </w:r>
          </w:p>
          <w:bookmarkEnd w:id="11310"/>
          <w:bookmarkStart w:id="11311" w:name="para_8f79e46a_c19e_47d6_a1a7_2e118500ae"/>
          <w:p>
            <w:pPr>
              <w:spacing w:before="180" w:after="0" w:line="240" w:lineRule="auto"/>
            </w:pPr>
            <w:r>
              <w:rPr>
                <w:rFonts w:ascii="Arial" w:hAnsi="Arial"/>
                <w:color w:val="000000"/>
                <w:sz w:val="18"/>
              </w:rPr>
              <w:t>11IN X 14IN</w:t>
            </w:r>
          </w:p>
          <w:bookmarkEnd w:id="11311"/>
          <w:bookmarkStart w:id="11312" w:name="para_05c07939_5f9a_4091_8338_f19e8204df"/>
          <w:p>
            <w:pPr>
              <w:spacing w:before="180" w:after="0" w:line="240" w:lineRule="auto"/>
            </w:pPr>
            <w:r>
              <w:rPr>
                <w:rFonts w:ascii="Arial" w:hAnsi="Arial"/>
                <w:color w:val="000000"/>
                <w:sz w:val="18"/>
              </w:rPr>
              <w:t>14IN X 14IN</w:t>
            </w:r>
          </w:p>
          <w:bookmarkEnd w:id="11312"/>
          <w:bookmarkStart w:id="11313" w:name="para_be5fd558_98ee_4a1f_9a3f_91d14f85ec"/>
          <w:p>
            <w:pPr>
              <w:spacing w:before="180" w:after="0" w:line="240" w:lineRule="auto"/>
            </w:pPr>
            <w:r>
              <w:rPr>
                <w:rFonts w:ascii="Arial" w:hAnsi="Arial"/>
                <w:color w:val="000000"/>
                <w:sz w:val="18"/>
              </w:rPr>
              <w:t>14IN X 17IN</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aac045e2_7fc1_409c_be1a_4c8ee7735a"/>
          <w:p>
            <w:pPr>
              <w:spacing w:before="180" w:after="0" w:line="240" w:lineRule="auto"/>
              <w:jc w:val="center"/>
            </w:pPr>
            <w:r>
              <w:rPr>
                <w:rFonts w:ascii="Arial" w:hAnsi="Arial"/>
                <w:color w:val="000000"/>
                <w:sz w:val="18"/>
              </w:rPr>
              <w:t>Yes</w:t>
            </w:r>
          </w:p>
          <w:bookmarkEnd w:id="11314"/>
        </w:tc>
        <w:tc>
          <w:tcPr>
            <w:tcBorders>
              <w:bottom w:val="single" w:sz="4" w:color="000000"/>
              <w:right w:val="single" w:sz="4" w:color="000000"/>
            </w:tcBorders>
            <w:tcMar>
              <w:top w:w="40" w:type="dxa"/>
              <w:left w:w="40" w:type="dxa"/>
              <w:bottom w:w="40" w:type="dxa"/>
              <w:right w:w="40" w:type="dxa"/>
            </w:tcMar>
            <w:vAlign w:val="top"/>
          </w:tcPr>
          <w:bookmarkStart w:id="11315" w:name="para_ebe03784_ab9d_46ac_a919_b0f5a9effc"/>
          <w:p>
            <w:pPr>
              <w:spacing w:before="180" w:after="0" w:line="240" w:lineRule="auto"/>
            </w:pPr>
            <w:r>
              <w:rPr>
                <w:rFonts w:ascii="Arial" w:hAnsi="Arial"/>
                <w:color w:val="000000"/>
                <w:sz w:val="18"/>
              </w:rPr>
              <w:t>14IN X 17IN</w:t>
            </w:r>
          </w:p>
          <w:bookmarkEnd w:id="11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6"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df9f151c_35db_4819_b930_87bec78a4d"/>
          <w:p>
            <w:pPr>
              <w:spacing w:before="180" w:after="0" w:line="240" w:lineRule="auto"/>
              <w:jc w:val="center"/>
            </w:pPr>
            <w:r>
              <w:rPr>
                <w:rFonts w:ascii="Arial" w:hAnsi="Arial"/>
                <w:color w:val="000000"/>
                <w:sz w:val="18"/>
              </w:rPr>
              <w:t>No</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7c760b5b_8795_416b_8f21_1fe40d94dd"/>
          <w:p>
            <w:pPr>
              <w:spacing w:before="180" w:after="0" w:line="240" w:lineRule="auto"/>
            </w:pPr>
            <w:r>
              <w:rPr>
                <w:rFonts w:ascii="Arial" w:hAnsi="Arial"/>
                <w:color w:val="000000"/>
                <w:sz w:val="18"/>
              </w:rPr>
              <w:t>8x10 - 2286x2836</w:t>
            </w:r>
          </w:p>
          <w:bookmarkEnd w:id="11318"/>
          <w:bookmarkStart w:id="11319" w:name="para_f3753c13_b75d_4f75_b19a_d504f079c9"/>
          <w:p>
            <w:pPr>
              <w:spacing w:before="180" w:after="0" w:line="240" w:lineRule="auto"/>
            </w:pPr>
            <w:r>
              <w:rPr>
                <w:rFonts w:ascii="Arial" w:hAnsi="Arial"/>
                <w:color w:val="000000"/>
                <w:sz w:val="18"/>
              </w:rPr>
              <w:t>11x14 - 4096x3195</w:t>
            </w:r>
          </w:p>
          <w:bookmarkEnd w:id="11319"/>
          <w:bookmarkStart w:id="11320" w:name="para_f8e0763c_7f60_41db_824c_aa58a9a74a"/>
          <w:p>
            <w:pPr>
              <w:spacing w:before="180" w:after="0" w:line="240" w:lineRule="auto"/>
            </w:pPr>
            <w:r>
              <w:rPr>
                <w:rFonts w:ascii="Arial" w:hAnsi="Arial"/>
                <w:color w:val="000000"/>
                <w:sz w:val="18"/>
              </w:rPr>
              <w:t>14x14 - 4096x4108</w:t>
            </w:r>
          </w:p>
          <w:bookmarkEnd w:id="11320"/>
          <w:bookmarkStart w:id="11321" w:name="para_d3f4daaf_ac31_4b24_b795_8f25ceb38a"/>
          <w:p>
            <w:pPr>
              <w:spacing w:before="180" w:after="0" w:line="240" w:lineRule="auto"/>
            </w:pPr>
            <w:r>
              <w:rPr>
                <w:rFonts w:ascii="Arial" w:hAnsi="Arial"/>
                <w:color w:val="000000"/>
                <w:sz w:val="18"/>
              </w:rPr>
              <w:t>14x17 - 4096x5120</w:t>
            </w:r>
          </w:p>
          <w:bookmarkEnd w:id="1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2" w:name="para_6ff98ca3_5108_4f2b_a5a9_07325c2ebc"/>
          <w:p>
            <w:pPr>
              <w:spacing w:before="180" w:after="0" w:line="240" w:lineRule="auto"/>
            </w:pPr>
            <w:r>
              <w:rPr>
                <w:rFonts w:ascii="Arial" w:hAnsi="Arial"/>
                <w:color w:val="000000"/>
                <w:sz w:val="18"/>
              </w:rPr>
              <w:t>Maximum number of collated films in a film session</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0662da38_508e_42aa_afc7_616b65e312"/>
          <w:p>
            <w:pPr>
              <w:spacing w:before="180" w:after="0" w:line="240" w:lineRule="auto"/>
              <w:jc w:val="center"/>
            </w:pPr>
            <w:r>
              <w:rPr>
                <w:rFonts w:ascii="Arial" w:hAnsi="Arial"/>
                <w:color w:val="000000"/>
                <w:sz w:val="18"/>
              </w:rPr>
              <w:t>Yes</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cb100bd1_0714_4a3d_9201_fe295ff0bb"/>
          <w:p>
            <w:pPr>
              <w:spacing w:before="180" w:after="0" w:line="240" w:lineRule="auto"/>
            </w:pPr>
            <w:r>
              <w:rPr>
                <w:rFonts w:ascii="Arial" w:hAnsi="Arial"/>
                <w:color w:val="000000"/>
                <w:sz w:val="18"/>
              </w:rPr>
              <w:t>12</w:t>
            </w:r>
          </w:p>
          <w:bookmarkEnd w:id="1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5" w:name="para_7c11f22e_7bc6_4a94_adf7_0b462485c7"/>
          <w:p>
            <w:pPr>
              <w:spacing w:before="180" w:after="0" w:line="240" w:lineRule="auto"/>
            </w:pPr>
            <w:r>
              <w:rPr>
                <w:rFonts w:ascii="Arial" w:hAnsi="Arial"/>
                <w:color w:val="000000"/>
                <w:sz w:val="18"/>
              </w:rPr>
              <w:t>Support N-EVENT-REPORT (On/Off for either Printer, Print Job or both).</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7136c43a_9e85_4ef7_afea_d93f2c70c4"/>
          <w:p>
            <w:pPr>
              <w:spacing w:before="180" w:after="0" w:line="240" w:lineRule="auto"/>
              <w:jc w:val="center"/>
            </w:pPr>
            <w:r>
              <w:rPr>
                <w:rFonts w:ascii="Arial" w:hAnsi="Arial"/>
                <w:color w:val="000000"/>
                <w:sz w:val="18"/>
              </w:rPr>
              <w:t>Yes</w:t>
            </w:r>
          </w:p>
          <w:bookmarkEnd w:id="11326"/>
        </w:tc>
        <w:tc>
          <w:tcPr>
            <w:tcBorders>
              <w:bottom w:val="single" w:sz="4" w:color="000000"/>
              <w:right w:val="single" w:sz="4" w:color="000000"/>
            </w:tcBorders>
            <w:tcMar>
              <w:top w:w="40" w:type="dxa"/>
              <w:left w:w="40" w:type="dxa"/>
              <w:bottom w:w="40" w:type="dxa"/>
              <w:right w:w="40" w:type="dxa"/>
            </w:tcMar>
            <w:vAlign w:val="top"/>
          </w:tcPr>
          <w:bookmarkStart w:id="11327" w:name="para_731bc692_fc4f_4282_aa42_978ccbaae0"/>
          <w:p>
            <w:pPr>
              <w:spacing w:before="180" w:after="0" w:line="240" w:lineRule="auto"/>
            </w:pPr>
            <w:r>
              <w:rPr>
                <w:rFonts w:ascii="Arial" w:hAnsi="Arial"/>
                <w:color w:val="000000"/>
                <w:sz w:val="18"/>
              </w:rPr>
              <w:t>On</w:t>
            </w:r>
          </w:p>
          <w:bookmarkEnd w:id="1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8"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28"/>
          <w:bookmarkStart w:id="11329" w:name="idp140180595923792"/>
          <w:bookmarkStart w:id="11330" w:name="idp140180595924272"/>
          <w:bookmarkStart w:id="11331"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331"/>
          <w:bookmarkEnd w:id="11330"/>
          <w:bookmarkEnd w:id="11329"/>
          <w:bookmarkStart w:id="11332" w:name="idp140180595925600"/>
          <w:bookmarkStart w:id="11333"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333"/>
          <w:bookmarkEnd w:id="11332"/>
        </w:tc>
        <w:tc>
          <w:tcPr>
            <w:tcBorders>
              <w:bottom w:val="single" w:sz="4" w:color="000000"/>
              <w:right w:val="single" w:sz="4" w:color="000000"/>
            </w:tcBorders>
            <w:tcMar>
              <w:top w:w="40" w:type="dxa"/>
              <w:left w:w="40" w:type="dxa"/>
              <w:bottom w:w="40" w:type="dxa"/>
              <w:right w:w="40" w:type="dxa"/>
            </w:tcMar>
            <w:vAlign w:val="top"/>
          </w:tcPr>
          <w:bookmarkStart w:id="11334" w:name="para_ab3c6fc8_c486_482f_9ab6_cd804ffaf2"/>
          <w:p>
            <w:pPr>
              <w:spacing w:before="180" w:after="0" w:line="240" w:lineRule="auto"/>
              <w:jc w:val="center"/>
            </w:pPr>
            <w:r>
              <w:rPr>
                <w:rFonts w:ascii="Arial" w:hAnsi="Arial"/>
                <w:color w:val="000000"/>
                <w:sz w:val="18"/>
              </w:rPr>
              <w:t>Yes</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e2937ed5_a2a0_43e1_b8c8_a8b8a30f01"/>
          <w:p>
            <w:pPr>
              <w:spacing w:before="180" w:after="0" w:line="240" w:lineRule="auto"/>
            </w:pPr>
            <w:r>
              <w:rPr>
                <w:rFonts w:ascii="Arial" w:hAnsi="Arial"/>
                <w:color w:val="000000"/>
                <w:sz w:val="18"/>
              </w:rPr>
              <w:t>Print on available media</w:t>
            </w:r>
          </w:p>
          <w:bookmarkEnd w:id="1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230eefb5_a65f_4209_a6f3_197c9986ed"/>
          <w:p>
            <w:pPr>
              <w:spacing w:before="180" w:after="0" w:line="240" w:lineRule="auto"/>
              <w:jc w:val="center"/>
            </w:pPr>
            <w:r>
              <w:rPr>
                <w:rFonts w:ascii="Arial" w:hAnsi="Arial"/>
                <w:color w:val="000000"/>
                <w:sz w:val="18"/>
              </w:rPr>
              <w:t>Yes</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0cac465b_bdda_4ad8_8894_3797d9cfbf"/>
          <w:p>
            <w:pPr>
              <w:spacing w:before="180" w:after="0" w:line="240" w:lineRule="auto"/>
            </w:pPr>
            <w:r>
              <w:rPr>
                <w:rFonts w:ascii="Arial" w:hAnsi="Arial"/>
                <w:color w:val="000000"/>
                <w:sz w:val="18"/>
              </w:rPr>
              <w:t>60 s</w:t>
            </w:r>
          </w:p>
          <w:bookmarkEnd w:id="1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9"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39"/>
        </w:tc>
        <w:tc>
          <w:tcPr>
            <w:tcBorders>
              <w:bottom w:val="single" w:sz="4" w:color="000000"/>
              <w:right w:val="single" w:sz="4" w:color="000000"/>
            </w:tcBorders>
            <w:tcMar>
              <w:top w:w="40" w:type="dxa"/>
              <w:left w:w="40" w:type="dxa"/>
              <w:bottom w:w="40" w:type="dxa"/>
              <w:right w:w="40" w:type="dxa"/>
            </w:tcMar>
            <w:vAlign w:val="top"/>
          </w:tcPr>
          <w:bookmarkStart w:id="11340" w:name="para_65e7313b_abb4_43f4_8ffa_9ac8aa4964"/>
          <w:p>
            <w:pPr>
              <w:spacing w:before="180" w:after="0" w:line="240" w:lineRule="auto"/>
              <w:jc w:val="center"/>
            </w:pPr>
            <w:r>
              <w:rPr>
                <w:rFonts w:ascii="Arial" w:hAnsi="Arial"/>
                <w:color w:val="000000"/>
                <w:sz w:val="18"/>
              </w:rPr>
              <w:t>Yes</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18b9f085_e473_478d_a6ef_f512d60bf3"/>
          <w:p>
            <w:pPr>
              <w:spacing w:before="180" w:after="0" w:line="240" w:lineRule="auto"/>
            </w:pPr>
            <w:r>
              <w:rPr>
                <w:rFonts w:ascii="Arial" w:hAnsi="Arial"/>
                <w:color w:val="000000"/>
                <w:sz w:val="18"/>
              </w:rPr>
              <w:t>60 s</w:t>
            </w:r>
          </w:p>
          <w:bookmarkEnd w:id="1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7e2f3c83_a75a_4530_a989_87129e4e23"/>
          <w:p>
            <w:pPr>
              <w:spacing w:before="180" w:after="0" w:line="240" w:lineRule="auto"/>
              <w:jc w:val="center"/>
            </w:pPr>
            <w:r>
              <w:rPr>
                <w:rFonts w:ascii="Arial" w:hAnsi="Arial"/>
                <w:color w:val="000000"/>
                <w:sz w:val="18"/>
              </w:rPr>
              <w:t>Yes</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290849a8_86d0_406e_9c64_03665331c3"/>
          <w:p>
            <w:pPr>
              <w:spacing w:before="180" w:after="0" w:line="240" w:lineRule="auto"/>
            </w:pPr>
            <w:r>
              <w:rPr>
                <w:rFonts w:ascii="Arial" w:hAnsi="Arial"/>
                <w:color w:val="000000"/>
                <w:sz w:val="18"/>
              </w:rPr>
              <w:t>Implicit VR Little Endian</w:t>
            </w:r>
          </w:p>
          <w:bookmarkEnd w:id="11344"/>
          <w:bookmarkStart w:id="11345" w:name="para_0334dcea_38dc_40d1_8c00_b4634f8b16"/>
          <w:p>
            <w:pPr>
              <w:spacing w:before="180" w:after="0" w:line="240" w:lineRule="auto"/>
            </w:pPr>
            <w:r>
              <w:rPr>
                <w:rFonts w:ascii="Arial" w:hAnsi="Arial"/>
                <w:color w:val="000000"/>
                <w:sz w:val="18"/>
              </w:rPr>
              <w:t>Explicit VR Little Endian</w:t>
            </w:r>
          </w:p>
          <w:bookmarkEnd w:id="11345"/>
        </w:tc>
      </w:tr>
    </w:tbl>
    <w:bookmarkStart w:id="11346" w:name="idp140180595950864"/>
    <w:p>
      <w:pPr>
        <w:keepNext/>
        <w:spacing w:before="180" w:after="0" w:line="240" w:lineRule="auto"/>
        <w:ind w:left="360" w:right="360" w:firstLine="0"/>
        <w:jc w:val="both"/>
      </w:pPr>
      <w:r>
        <w:rPr>
          <w:rFonts w:ascii="Arial" w:hAnsi="Arial"/>
          <w:color w:val="000000"/>
          <w:sz w:val="18"/>
        </w:rPr>
        <w:t>Note</w:t>
      </w:r>
    </w:p>
    <w:bookmarkEnd w:id="11346"/>
    <w:bookmarkStart w:id="11347"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47"/>
    <w:bookmarkStart w:id="11348" w:name="sect_E_5"/>
    <w:p>
      <w:pPr>
        <w:spacing w:before="180" w:after="0" w:line="240" w:lineRule="auto"/>
      </w:pPr>
      <w:r>
        <w:rPr>
          <w:rFonts w:ascii="Arial" w:hAnsi="Arial"/>
          <w:b/>
          <w:color w:val="000000"/>
          <w:sz w:val="28"/>
        </w:rPr>
        <w:t>E.5 Media Interchange</w:t>
      </w:r>
    </w:p>
    <w:bookmarkEnd w:id="11348"/>
    <w:bookmarkStart w:id="11349"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49"/>
    <w:bookmarkStart w:id="11350" w:name="sect_E_6"/>
    <w:p>
      <w:pPr>
        <w:spacing w:before="180" w:after="0" w:line="240" w:lineRule="auto"/>
      </w:pPr>
      <w:r>
        <w:rPr>
          <w:rFonts w:ascii="Arial" w:hAnsi="Arial"/>
          <w:b/>
          <w:color w:val="000000"/>
          <w:sz w:val="28"/>
        </w:rPr>
        <w:t>E.6 Support of Character Sets</w:t>
      </w:r>
    </w:p>
    <w:bookmarkEnd w:id="11350"/>
    <w:bookmarkStart w:id="11351"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51"/>
    <w:bookmarkStart w:id="11352"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52"/>
    <w:bookmarkStart w:id="11353"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53"/>
    <w:bookmarkStart w:id="11354" w:name="sect_E_7"/>
    <w:p>
      <w:pPr>
        <w:spacing w:before="180" w:after="0" w:line="240" w:lineRule="auto"/>
      </w:pPr>
      <w:r>
        <w:rPr>
          <w:rFonts w:ascii="Arial" w:hAnsi="Arial"/>
          <w:b/>
          <w:color w:val="000000"/>
          <w:sz w:val="28"/>
        </w:rPr>
        <w:t>E.7 Security</w:t>
      </w:r>
    </w:p>
    <w:bookmarkEnd w:id="11354"/>
    <w:bookmarkStart w:id="11355"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55"/>
    <w:bookmarkStart w:id="11356" w:name="sect_E_8"/>
    <w:p>
      <w:pPr>
        <w:spacing w:before="180" w:after="0" w:line="240" w:lineRule="auto"/>
      </w:pPr>
      <w:r>
        <w:rPr>
          <w:rFonts w:ascii="Arial" w:hAnsi="Arial"/>
          <w:b/>
          <w:color w:val="000000"/>
          <w:sz w:val="28"/>
        </w:rPr>
        <w:t>E.8 Annexes</w:t>
      </w:r>
    </w:p>
    <w:bookmarkEnd w:id="11356"/>
    <w:bookmarkStart w:id="11357" w:name="sect_E_8_1"/>
    <w:p>
      <w:pPr>
        <w:spacing w:before="180" w:after="0" w:line="240" w:lineRule="auto"/>
      </w:pPr>
      <w:r>
        <w:rPr>
          <w:rFonts w:ascii="Arial" w:hAnsi="Arial"/>
          <w:b/>
          <w:color w:val="000000"/>
          <w:sz w:val="24"/>
        </w:rPr>
        <w:t>E.8.1 IOD Contents</w:t>
      </w:r>
    </w:p>
    <w:bookmarkEnd w:id="11357"/>
    <w:bookmarkStart w:id="11358" w:name="sect_E_8_1_1"/>
    <w:p>
      <w:pPr>
        <w:spacing w:before="180" w:after="0" w:line="240" w:lineRule="auto"/>
      </w:pPr>
      <w:r>
        <w:rPr>
          <w:rFonts w:ascii="Arial" w:hAnsi="Arial"/>
          <w:b/>
          <w:color w:val="000000"/>
          <w:sz w:val="26"/>
        </w:rPr>
        <w:t>E.8.1.1 Created IOD Instance(s)</w:t>
      </w:r>
    </w:p>
    <w:bookmarkEnd w:id="11358"/>
    <w:bookmarkStart w:id="11359"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59"/>
    <w:bookmarkStart w:id="11360"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60"/>
    <w:bookmarkStart w:id="11361" w:name="sect_E_8_1_2"/>
    <w:p>
      <w:pPr>
        <w:spacing w:before="180" w:after="0" w:line="240" w:lineRule="auto"/>
      </w:pPr>
      <w:r>
        <w:rPr>
          <w:rFonts w:ascii="Arial" w:hAnsi="Arial"/>
          <w:b/>
          <w:color w:val="000000"/>
          <w:sz w:val="26"/>
        </w:rPr>
        <w:t>E.8.1.2 Usage of Attributes From Received IODs</w:t>
      </w:r>
    </w:p>
    <w:bookmarkEnd w:id="11361"/>
    <w:bookmarkStart w:id="11362"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62"/>
    <w:bookmarkStart w:id="11363" w:name="sect_E_8_1_3"/>
    <w:p>
      <w:pPr>
        <w:spacing w:before="180" w:after="0" w:line="240" w:lineRule="auto"/>
      </w:pPr>
      <w:r>
        <w:rPr>
          <w:rFonts w:ascii="Arial" w:hAnsi="Arial"/>
          <w:b/>
          <w:color w:val="000000"/>
          <w:sz w:val="26"/>
        </w:rPr>
        <w:t>E.8.1.3 Attribute Mapping</w:t>
      </w:r>
    </w:p>
    <w:bookmarkEnd w:id="11363"/>
    <w:bookmarkStart w:id="11364"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64"/>
    <w:bookmarkStart w:id="11365" w:name="table_E_8_1_1"/>
    <w:p>
      <w:pPr>
        <w:keepNext/>
        <w:spacing w:before="216" w:after="0" w:line="240" w:lineRule="auto"/>
        <w:jc w:val="center"/>
      </w:pPr>
      <w:r>
        <w:rPr>
          <w:rFonts w:ascii="Arial" w:hAnsi="Arial"/>
          <w:b/>
          <w:color w:val="000000"/>
          <w:sz w:val="22"/>
        </w:rPr>
        <w:t>Table E.8.1-1. Print Server Attribute Mapping</w:t>
      </w:r>
    </w:p>
    <w:bookmarkEnd w:id="11365"/>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6" w:name="para_b192c87f_5de8_416f_8395_7bdcb20ad1"/>
          <w:p>
            <w:pPr>
              <w:keepNext/>
              <w:spacing w:before="180" w:after="0" w:line="240" w:lineRule="auto"/>
              <w:jc w:val="center"/>
            </w:pPr>
            <w:r>
              <w:rPr>
                <w:rFonts w:ascii="Arial" w:hAnsi="Arial"/>
                <w:b/>
                <w:color w:val="000000"/>
                <w:sz w:val="18"/>
              </w:rPr>
              <w:t>Attribute Name</w:t>
            </w:r>
          </w:p>
          <w:bookmarkEnd w:id="11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7" w:name="para_0620fbf6_c264_4048_a12b_b53f98643c"/>
          <w:p>
            <w:pPr>
              <w:spacing w:before="180" w:after="0" w:line="240" w:lineRule="auto"/>
              <w:jc w:val="center"/>
            </w:pPr>
            <w:r>
              <w:rPr>
                <w:rFonts w:ascii="Arial" w:hAnsi="Arial"/>
                <w:b/>
                <w:color w:val="000000"/>
                <w:sz w:val="18"/>
              </w:rPr>
              <w:t>Tag</w:t>
            </w:r>
          </w:p>
          <w:bookmarkEnd w:id="11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8" w:name="para_3203b7cf_804a_443a_9b9c_488ed27a6e"/>
          <w:p>
            <w:pPr>
              <w:spacing w:before="180" w:after="0" w:line="240" w:lineRule="auto"/>
              <w:jc w:val="center"/>
            </w:pPr>
            <w:r>
              <w:rPr>
                <w:rFonts w:ascii="Arial" w:hAnsi="Arial"/>
                <w:b/>
                <w:color w:val="000000"/>
                <w:sz w:val="18"/>
              </w:rPr>
              <w:t>PC</w:t>
            </w:r>
          </w:p>
          <w:bookmarkEnd w:id="11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9" w:name="para_8f59d189_b8ef_4e6c_a11b_31ad7b845f"/>
          <w:p>
            <w:pPr>
              <w:spacing w:before="180" w:after="0" w:line="240" w:lineRule="auto"/>
              <w:jc w:val="center"/>
            </w:pPr>
            <w:r>
              <w:rPr>
                <w:rFonts w:ascii="Arial" w:hAnsi="Arial"/>
                <w:b/>
                <w:color w:val="000000"/>
                <w:sz w:val="18"/>
              </w:rPr>
              <w:t>FS</w:t>
            </w:r>
          </w:p>
          <w:bookmarkEnd w:id="11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0" w:name="para_4dc5611e_9eec_4078_8230_531e24aba9"/>
          <w:p>
            <w:pPr>
              <w:spacing w:before="180" w:after="0" w:line="240" w:lineRule="auto"/>
              <w:jc w:val="center"/>
            </w:pPr>
            <w:r>
              <w:rPr>
                <w:rFonts w:ascii="Arial" w:hAnsi="Arial"/>
                <w:b/>
                <w:color w:val="000000"/>
                <w:sz w:val="18"/>
              </w:rPr>
              <w:t>FB</w:t>
            </w:r>
          </w:p>
          <w:bookmarkEnd w:id="11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1" w:name="para_fed065d2_a562_441b_a14a_5e59633c9c"/>
          <w:p>
            <w:pPr>
              <w:spacing w:before="180" w:after="0" w:line="240" w:lineRule="auto"/>
              <w:jc w:val="center"/>
            </w:pPr>
            <w:r>
              <w:rPr>
                <w:rFonts w:ascii="Arial" w:hAnsi="Arial"/>
                <w:b/>
                <w:color w:val="000000"/>
                <w:sz w:val="18"/>
              </w:rPr>
              <w:t>IB</w:t>
            </w:r>
          </w:p>
          <w:bookmarkEnd w:id="11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2" w:name="para_9d31b1eb_1e18_439f_b967_47404cbfef"/>
          <w:p>
            <w:pPr>
              <w:spacing w:before="180" w:after="0" w:line="240" w:lineRule="auto"/>
              <w:jc w:val="center"/>
            </w:pPr>
            <w:r>
              <w:rPr>
                <w:rFonts w:ascii="Arial" w:hAnsi="Arial"/>
                <w:b/>
                <w:color w:val="000000"/>
                <w:sz w:val="18"/>
              </w:rPr>
              <w:t>PI</w:t>
            </w:r>
          </w:p>
          <w:bookmarkEnd w:id="11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3" w:name="para_acc66a78_0db4_4d32_81de_8df3a8a493"/>
          <w:p>
            <w:pPr>
              <w:spacing w:before="180" w:after="0" w:line="240" w:lineRule="auto"/>
              <w:jc w:val="center"/>
            </w:pPr>
            <w:r>
              <w:rPr>
                <w:rFonts w:ascii="Arial" w:hAnsi="Arial"/>
                <w:b/>
                <w:color w:val="000000"/>
                <w:sz w:val="18"/>
              </w:rPr>
              <w:t>PJ</w:t>
            </w:r>
          </w:p>
          <w:bookmarkEnd w:id="1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4" w:name="para_815eb954_0de8_44c7_b0da_b4f07303db"/>
          <w:p>
            <w:pPr>
              <w:spacing w:before="180" w:after="0" w:line="240" w:lineRule="auto"/>
            </w:pPr>
            <w:r>
              <w:rPr>
                <w:rFonts w:ascii="Arial" w:hAnsi="Arial"/>
                <w:color w:val="000000"/>
                <w:sz w:val="18"/>
              </w:rPr>
              <w:t>Print Priority</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600ed6a9_4d6b_42a9_bcf0_9c5276fbb6"/>
          <w:p>
            <w:pPr>
              <w:spacing w:before="180" w:after="0" w:line="240" w:lineRule="auto"/>
              <w:jc w:val="center"/>
            </w:pPr>
            <w:r>
              <w:rPr>
                <w:rFonts w:ascii="Arial" w:hAnsi="Arial"/>
                <w:color w:val="000000"/>
                <w:sz w:val="18"/>
              </w:rPr>
              <w:t>(2000,0020)</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6" w:name="para_4ec61b6a_2824_4b1e_8c55_7ae641fc34"/>
          <w:p>
            <w:pPr>
              <w:spacing w:before="180" w:after="0" w:line="240" w:lineRule="auto"/>
              <w:jc w:val="center"/>
            </w:pPr>
            <w:r>
              <w:rPr>
                <w:rFonts w:ascii="Arial" w:hAnsi="Arial"/>
                <w:color w:val="000000"/>
                <w:sz w:val="18"/>
              </w:rPr>
              <w:t>X</w:t>
            </w:r>
          </w:p>
          <w:bookmarkEnd w:id="11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7" w:name="para_261ec5cb_360b_4f14_97ff_b563aa9aba"/>
          <w:p>
            <w:pPr>
              <w:spacing w:before="180" w:after="0" w:line="240" w:lineRule="auto"/>
              <w:jc w:val="center"/>
            </w:pPr>
            <w:r>
              <w:rPr>
                <w:rFonts w:ascii="Arial" w:hAnsi="Arial"/>
                <w:color w:val="000000"/>
                <w:sz w:val="18"/>
              </w:rPr>
              <w:t>X</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d5b77c78_c410_47e7_998f_6f1be78103"/>
          <w:p>
            <w:pPr>
              <w:spacing w:before="180" w:after="0" w:line="240" w:lineRule="auto"/>
            </w:pPr>
            <w:r>
              <w:rPr>
                <w:rFonts w:ascii="Arial" w:hAnsi="Arial"/>
                <w:color w:val="000000"/>
                <w:sz w:val="18"/>
              </w:rPr>
              <w:t>Medium Type</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5f71c625_dd16_4ef1_bba3_5acf363b85"/>
          <w:p>
            <w:pPr>
              <w:spacing w:before="180" w:after="0" w:line="240" w:lineRule="auto"/>
              <w:jc w:val="center"/>
            </w:pPr>
            <w:r>
              <w:rPr>
                <w:rFonts w:ascii="Arial" w:hAnsi="Arial"/>
                <w:color w:val="000000"/>
                <w:sz w:val="18"/>
              </w:rPr>
              <w:t>(2000,0030)</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e246bf18_ac14_4f0f_a4f9_dd610d04d4"/>
          <w:p>
            <w:pPr>
              <w:spacing w:before="180" w:after="0" w:line="240" w:lineRule="auto"/>
              <w:jc w:val="center"/>
            </w:pPr>
            <w:r>
              <w:rPr>
                <w:rFonts w:ascii="Arial" w:hAnsi="Arial"/>
                <w:color w:val="000000"/>
                <w:sz w:val="18"/>
              </w:rPr>
              <w:t>X</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f3671981_3a59_4ff1_8025_ff72f2b950"/>
          <w:p>
            <w:pPr>
              <w:spacing w:before="180" w:after="0" w:line="240" w:lineRule="auto"/>
              <w:jc w:val="center"/>
            </w:pPr>
            <w:r>
              <w:rPr>
                <w:rFonts w:ascii="Arial" w:hAnsi="Arial"/>
                <w:color w:val="000000"/>
                <w:sz w:val="18"/>
              </w:rPr>
              <w:t>X</w:t>
            </w:r>
          </w:p>
          <w:bookmarkEnd w:id="11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2" w:name="para_cdbc53d2_302f_48c1_b6df_e4517593df"/>
          <w:p>
            <w:pPr>
              <w:spacing w:before="180" w:after="0" w:line="240" w:lineRule="auto"/>
            </w:pPr>
            <w:r>
              <w:rPr>
                <w:rFonts w:ascii="Arial" w:hAnsi="Arial"/>
                <w:color w:val="000000"/>
                <w:sz w:val="18"/>
              </w:rPr>
              <w:t>Image Display Format</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32af6d76_634e_4a12_85af_55614999c9"/>
          <w:p>
            <w:pPr>
              <w:spacing w:before="180" w:after="0" w:line="240" w:lineRule="auto"/>
              <w:jc w:val="center"/>
            </w:pPr>
            <w:r>
              <w:rPr>
                <w:rFonts w:ascii="Arial" w:hAnsi="Arial"/>
                <w:color w:val="000000"/>
                <w:sz w:val="18"/>
              </w:rPr>
              <w:t>(2010,0010)</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72d70cde_6cb0_4a3d_9105_896e05819e"/>
          <w:p>
            <w:pPr>
              <w:spacing w:before="180" w:after="0" w:line="240" w:lineRule="auto"/>
              <w:jc w:val="center"/>
            </w:pPr>
            <w:r>
              <w:rPr>
                <w:rFonts w:ascii="Arial" w:hAnsi="Arial"/>
                <w:color w:val="000000"/>
                <w:sz w:val="18"/>
              </w:rPr>
              <w:t>X</w:t>
            </w:r>
          </w:p>
          <w:bookmarkEnd w:id="11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85" w:name="para_3140e071_0a42_438e_b77f_7724a879ee"/>
          <w:p>
            <w:pPr>
              <w:spacing w:before="180" w:after="0" w:line="240" w:lineRule="auto"/>
              <w:jc w:val="center"/>
            </w:pPr>
            <w:r>
              <w:rPr>
                <w:rFonts w:ascii="Arial" w:hAnsi="Arial"/>
                <w:color w:val="000000"/>
                <w:sz w:val="18"/>
              </w:rPr>
              <w:t>X</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c62dd686_5a8e_4e0c_87cb_2c4918ea42"/>
          <w:p>
            <w:pPr>
              <w:spacing w:before="180" w:after="0" w:line="240" w:lineRule="auto"/>
              <w:jc w:val="center"/>
            </w:pPr>
            <w:r>
              <w:rPr>
                <w:rFonts w:ascii="Arial" w:hAnsi="Arial"/>
                <w:color w:val="000000"/>
                <w:sz w:val="18"/>
              </w:rPr>
              <w:t>X</w:t>
            </w:r>
          </w:p>
          <w:bookmarkEnd w:id="11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7" w:name="para_6fcfe004_a61e_4603_b554_0bebbdc0e8"/>
          <w:p>
            <w:pPr>
              <w:spacing w:before="180" w:after="0" w:line="240" w:lineRule="auto"/>
            </w:pPr>
            <w:r>
              <w:rPr>
                <w:rFonts w:ascii="Arial" w:hAnsi="Arial"/>
                <w:color w:val="000000"/>
                <w:sz w:val="18"/>
              </w:rPr>
              <w:t>Film Orientation</w:t>
            </w:r>
          </w:p>
          <w:bookmarkEnd w:id="11387"/>
        </w:tc>
        <w:tc>
          <w:tcPr>
            <w:tcBorders>
              <w:bottom w:val="single" w:sz="4" w:color="000000"/>
              <w:right w:val="single" w:sz="4" w:color="000000"/>
            </w:tcBorders>
            <w:tcMar>
              <w:top w:w="40" w:type="dxa"/>
              <w:left w:w="40" w:type="dxa"/>
              <w:bottom w:w="40" w:type="dxa"/>
              <w:right w:w="40" w:type="dxa"/>
            </w:tcMar>
            <w:vAlign w:val="top"/>
          </w:tcPr>
          <w:bookmarkStart w:id="11388" w:name="para_60ae965d_9865_40dd_ac48_df563b31a5"/>
          <w:p>
            <w:pPr>
              <w:spacing w:before="180" w:after="0" w:line="240" w:lineRule="auto"/>
              <w:jc w:val="center"/>
            </w:pPr>
            <w:r>
              <w:rPr>
                <w:rFonts w:ascii="Arial" w:hAnsi="Arial"/>
                <w:color w:val="000000"/>
                <w:sz w:val="18"/>
              </w:rPr>
              <w:t>(2010,0040)</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ccb98985_fb34_43ee_9e3d_7d983419b3"/>
          <w:p>
            <w:pPr>
              <w:spacing w:before="180" w:after="0" w:line="240" w:lineRule="auto"/>
              <w:jc w:val="center"/>
            </w:pPr>
            <w:r>
              <w:rPr>
                <w:rFonts w:ascii="Arial" w:hAnsi="Arial"/>
                <w:color w:val="000000"/>
                <w:sz w:val="18"/>
              </w:rPr>
              <w:t>X</w:t>
            </w:r>
          </w:p>
          <w:bookmarkEnd w:id="11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0" w:name="para_578bfeda_7b3a_4fdd_924b_c64a3b9c2f"/>
          <w:p>
            <w:pPr>
              <w:spacing w:before="180" w:after="0" w:line="240" w:lineRule="auto"/>
              <w:jc w:val="center"/>
            </w:pPr>
            <w:r>
              <w:rPr>
                <w:rFonts w:ascii="Arial" w:hAnsi="Arial"/>
                <w:color w:val="000000"/>
                <w:sz w:val="18"/>
              </w:rPr>
              <w:t>X</w:t>
            </w:r>
          </w:p>
          <w:bookmarkEnd w:id="11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9765d83e_7c41_4554_a192_08337b0197"/>
          <w:p>
            <w:pPr>
              <w:spacing w:before="180" w:after="0" w:line="240" w:lineRule="auto"/>
            </w:pPr>
            <w:r>
              <w:rPr>
                <w:rFonts w:ascii="Arial" w:hAnsi="Arial"/>
                <w:color w:val="000000"/>
                <w:sz w:val="18"/>
              </w:rPr>
              <w:t>Film Size ID</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0cd941de_3a8b_4697_9f48_1ade30b798"/>
          <w:p>
            <w:pPr>
              <w:spacing w:before="180" w:after="0" w:line="240" w:lineRule="auto"/>
              <w:jc w:val="center"/>
            </w:pPr>
            <w:r>
              <w:rPr>
                <w:rFonts w:ascii="Arial" w:hAnsi="Arial"/>
                <w:color w:val="000000"/>
                <w:sz w:val="18"/>
              </w:rPr>
              <w:t>(2010,0050)</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c79bd20f_eaef_4f86_9159_eb92d85baa"/>
          <w:p>
            <w:pPr>
              <w:spacing w:before="180" w:after="0" w:line="240" w:lineRule="auto"/>
              <w:jc w:val="center"/>
            </w:pPr>
            <w:r>
              <w:rPr>
                <w:rFonts w:ascii="Arial" w:hAnsi="Arial"/>
                <w:color w:val="000000"/>
                <w:sz w:val="18"/>
              </w:rPr>
              <w:t>X</w:t>
            </w:r>
          </w:p>
          <w:bookmarkEnd w:id="11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4" w:name="para_72f406af_ec22_4cb7_8bb6_eb2fdbe168"/>
          <w:p>
            <w:pPr>
              <w:spacing w:before="180" w:after="0" w:line="240" w:lineRule="auto"/>
              <w:jc w:val="center"/>
            </w:pPr>
            <w:r>
              <w:rPr>
                <w:rFonts w:ascii="Arial" w:hAnsi="Arial"/>
                <w:color w:val="000000"/>
                <w:sz w:val="18"/>
              </w:rPr>
              <w:t>X</w:t>
            </w:r>
          </w:p>
          <w:bookmarkEnd w:id="11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2bb905fa_ecf1_4aad_8356_47f41509f3"/>
          <w:p>
            <w:pPr>
              <w:spacing w:before="180" w:after="0" w:line="240" w:lineRule="auto"/>
            </w:pPr>
            <w:r>
              <w:rPr>
                <w:rFonts w:ascii="Arial" w:hAnsi="Arial"/>
                <w:color w:val="000000"/>
                <w:sz w:val="18"/>
              </w:rPr>
              <w:t>Magnification Type</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b728d5f0_1873_4ee6_942c_73c2617433"/>
          <w:p>
            <w:pPr>
              <w:spacing w:before="180" w:after="0" w:line="240" w:lineRule="auto"/>
              <w:jc w:val="center"/>
            </w:pPr>
            <w:r>
              <w:rPr>
                <w:rFonts w:ascii="Arial" w:hAnsi="Arial"/>
                <w:color w:val="000000"/>
                <w:sz w:val="18"/>
              </w:rPr>
              <w:t>(2010,0060)</w:t>
            </w:r>
          </w:p>
          <w:bookmarkEnd w:id="11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97" w:name="para_578ddfd8_87f8_440b_9beb_f5d9aa2257"/>
          <w:p>
            <w:pPr>
              <w:spacing w:before="180" w:after="0" w:line="240" w:lineRule="auto"/>
              <w:jc w:val="center"/>
            </w:pPr>
            <w:r>
              <w:rPr>
                <w:rFonts w:ascii="Arial" w:hAnsi="Arial"/>
                <w:color w:val="000000"/>
                <w:sz w:val="18"/>
              </w:rPr>
              <w:t>X</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202c5e81_4469_4845_b177_af11216a1f"/>
          <w:p>
            <w:pPr>
              <w:spacing w:before="180" w:after="0" w:line="240" w:lineRule="auto"/>
              <w:jc w:val="center"/>
            </w:pPr>
            <w:r>
              <w:rPr>
                <w:rFonts w:ascii="Arial" w:hAnsi="Arial"/>
                <w:color w:val="000000"/>
                <w:sz w:val="18"/>
              </w:rPr>
              <w:t>X</w:t>
            </w:r>
          </w:p>
          <w:bookmarkEnd w:id="11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9" w:name="para_6b785c68_20ed_4da3_8a3c_90b0398c85"/>
          <w:p>
            <w:pPr>
              <w:spacing w:before="180" w:after="0" w:line="240" w:lineRule="auto"/>
            </w:pPr>
            <w:r>
              <w:rPr>
                <w:rFonts w:ascii="Arial" w:hAnsi="Arial"/>
                <w:color w:val="000000"/>
                <w:sz w:val="18"/>
              </w:rPr>
              <w:t>Smoothing Type</w:t>
            </w:r>
          </w:p>
          <w:bookmarkEnd w:id="11399"/>
        </w:tc>
        <w:tc>
          <w:tcPr>
            <w:tcBorders>
              <w:bottom w:val="single" w:sz="4" w:color="000000"/>
              <w:right w:val="single" w:sz="4" w:color="000000"/>
            </w:tcBorders>
            <w:tcMar>
              <w:top w:w="40" w:type="dxa"/>
              <w:left w:w="40" w:type="dxa"/>
              <w:bottom w:w="40" w:type="dxa"/>
              <w:right w:w="40" w:type="dxa"/>
            </w:tcMar>
            <w:vAlign w:val="top"/>
          </w:tcPr>
          <w:bookmarkStart w:id="11400" w:name="para_2d1b0189_eb0c_4b90_808f_723c6936e6"/>
          <w:p>
            <w:pPr>
              <w:spacing w:before="180" w:after="0" w:line="240" w:lineRule="auto"/>
              <w:jc w:val="center"/>
            </w:pPr>
            <w:r>
              <w:rPr>
                <w:rFonts w:ascii="Arial" w:hAnsi="Arial"/>
                <w:color w:val="000000"/>
                <w:sz w:val="18"/>
              </w:rPr>
              <w:t>(2010,0080)</w:t>
            </w:r>
          </w:p>
          <w:bookmarkEnd w:id="11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1" w:name="para_b4708472_7e04_42e3_9e10_a7767ba695"/>
          <w:p>
            <w:pPr>
              <w:spacing w:before="180" w:after="0" w:line="240" w:lineRule="auto"/>
              <w:jc w:val="center"/>
            </w:pPr>
            <w:r>
              <w:rPr>
                <w:rFonts w:ascii="Arial" w:hAnsi="Arial"/>
                <w:color w:val="000000"/>
                <w:sz w:val="18"/>
              </w:rPr>
              <w:t>X</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85f8d3ad_4842_4933_b517_cb0023b24a"/>
          <w:p>
            <w:pPr>
              <w:spacing w:before="180" w:after="0" w:line="240" w:lineRule="auto"/>
              <w:jc w:val="center"/>
            </w:pPr>
            <w:r>
              <w:rPr>
                <w:rFonts w:ascii="Arial" w:hAnsi="Arial"/>
                <w:color w:val="000000"/>
                <w:sz w:val="18"/>
              </w:rPr>
              <w:t>X</w:t>
            </w:r>
          </w:p>
          <w:bookmarkEnd w:id="11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15e9345e_e8b3_4f59_9388_75d43f0a3c"/>
          <w:p>
            <w:pPr>
              <w:spacing w:before="180" w:after="0" w:line="240" w:lineRule="auto"/>
            </w:pPr>
            <w:r>
              <w:rPr>
                <w:rFonts w:ascii="Arial" w:hAnsi="Arial"/>
                <w:color w:val="000000"/>
                <w:sz w:val="18"/>
              </w:rPr>
              <w:t>Min Density</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f1598fb6_8593_4c8c_8903_db060d46fd"/>
          <w:p>
            <w:pPr>
              <w:spacing w:before="180" w:after="0" w:line="240" w:lineRule="auto"/>
              <w:jc w:val="center"/>
            </w:pPr>
            <w:r>
              <w:rPr>
                <w:rFonts w:ascii="Arial" w:hAnsi="Arial"/>
                <w:color w:val="000000"/>
                <w:sz w:val="18"/>
              </w:rPr>
              <w:t>(2010,0120)</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a874795e_ef28_4957_9851_db2b652ed2"/>
          <w:p>
            <w:pPr>
              <w:spacing w:before="180" w:after="0" w:line="240" w:lineRule="auto"/>
              <w:jc w:val="center"/>
            </w:pPr>
            <w:r>
              <w:rPr>
                <w:rFonts w:ascii="Arial" w:hAnsi="Arial"/>
                <w:color w:val="000000"/>
                <w:sz w:val="18"/>
              </w:rPr>
              <w:t>X</w:t>
            </w:r>
          </w:p>
          <w:bookmarkEnd w:id="11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06" w:name="para_8a9d08fb_e466_4c5f_9ea6_58d3e6db02"/>
          <w:p>
            <w:pPr>
              <w:spacing w:before="180" w:after="0" w:line="240" w:lineRule="auto"/>
              <w:jc w:val="center"/>
            </w:pPr>
            <w:r>
              <w:rPr>
                <w:rFonts w:ascii="Arial" w:hAnsi="Arial"/>
                <w:color w:val="000000"/>
                <w:sz w:val="18"/>
              </w:rPr>
              <w:t>X</w:t>
            </w:r>
          </w:p>
          <w:bookmarkEnd w:id="11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7" w:name="para_ab8b1add_4fdd_4184_b35f_f40040a357"/>
          <w:p>
            <w:pPr>
              <w:spacing w:before="180" w:after="0" w:line="240" w:lineRule="auto"/>
            </w:pPr>
            <w:r>
              <w:rPr>
                <w:rFonts w:ascii="Arial" w:hAnsi="Arial"/>
                <w:color w:val="000000"/>
                <w:sz w:val="18"/>
              </w:rPr>
              <w:t>Max Density</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5d75a0bc_a25e_4c3c_9f8d_a7f044c495"/>
          <w:p>
            <w:pPr>
              <w:spacing w:before="180" w:after="0" w:line="240" w:lineRule="auto"/>
              <w:jc w:val="center"/>
            </w:pPr>
            <w:r>
              <w:rPr>
                <w:rFonts w:ascii="Arial" w:hAnsi="Arial"/>
                <w:color w:val="000000"/>
                <w:sz w:val="18"/>
              </w:rPr>
              <w:t>(2010,0130)</w:t>
            </w:r>
          </w:p>
          <w:bookmarkEnd w:id="11408"/>
        </w:tc>
        <w:tc>
          <w:tcPr>
            <w:tcBorders>
              <w:bottom w:val="single" w:sz="4" w:color="000000"/>
              <w:right w:val="single" w:sz="4" w:color="000000"/>
            </w:tcBorders>
            <w:tcMar>
              <w:top w:w="40" w:type="dxa"/>
              <w:left w:w="40" w:type="dxa"/>
              <w:bottom w:w="40" w:type="dxa"/>
              <w:right w:w="40" w:type="dxa"/>
            </w:tcMar>
            <w:vAlign w:val="top"/>
          </w:tcPr>
          <w:bookmarkStart w:id="11409" w:name="para_faa117d0_2f8c_4232_b114_431c61bd15"/>
          <w:p>
            <w:pPr>
              <w:spacing w:before="180" w:after="0" w:line="240" w:lineRule="auto"/>
              <w:jc w:val="center"/>
            </w:pPr>
            <w:r>
              <w:rPr>
                <w:rFonts w:ascii="Arial" w:hAnsi="Arial"/>
                <w:color w:val="000000"/>
                <w:sz w:val="18"/>
              </w:rPr>
              <w:t>X</w:t>
            </w:r>
          </w:p>
          <w:bookmarkEnd w:id="11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0" w:name="para_4f3d1cfa_9aeb_4f97_903a_6aba498b4c"/>
          <w:p>
            <w:pPr>
              <w:spacing w:before="180" w:after="0" w:line="240" w:lineRule="auto"/>
              <w:jc w:val="center"/>
            </w:pPr>
            <w:r>
              <w:rPr>
                <w:rFonts w:ascii="Arial" w:hAnsi="Arial"/>
                <w:color w:val="000000"/>
                <w:sz w:val="18"/>
              </w:rPr>
              <w:t>X</w:t>
            </w:r>
          </w:p>
          <w:bookmarkEnd w:id="114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1" w:name="para_365df949_9fc1_416e_adaf_50cedd3a81"/>
          <w:p>
            <w:pPr>
              <w:spacing w:before="180" w:after="0" w:line="240" w:lineRule="auto"/>
            </w:pPr>
            <w:r>
              <w:rPr>
                <w:rFonts w:ascii="Arial" w:hAnsi="Arial"/>
                <w:color w:val="000000"/>
                <w:sz w:val="18"/>
              </w:rPr>
              <w:t>Configuration Information</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b584479b_4a30_43e7_a2c0_7bdc92d79c"/>
          <w:p>
            <w:pPr>
              <w:spacing w:before="180" w:after="0" w:line="240" w:lineRule="auto"/>
              <w:jc w:val="center"/>
            </w:pPr>
            <w:r>
              <w:rPr>
                <w:rFonts w:ascii="Arial" w:hAnsi="Arial"/>
                <w:color w:val="000000"/>
                <w:sz w:val="18"/>
              </w:rPr>
              <w:t>(2010,0150)</w:t>
            </w:r>
          </w:p>
          <w:bookmarkEnd w:id="11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3" w:name="para_046db38b_29c0_4e8f_abc1_b5e024e056"/>
          <w:p>
            <w:pPr>
              <w:spacing w:before="180" w:after="0" w:line="240" w:lineRule="auto"/>
              <w:jc w:val="center"/>
            </w:pPr>
            <w:r>
              <w:rPr>
                <w:rFonts w:ascii="Arial" w:hAnsi="Arial"/>
                <w:color w:val="000000"/>
                <w:sz w:val="18"/>
              </w:rPr>
              <w:t>X</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d576ba21_2201_408e_8822_b0ef93c103"/>
          <w:p>
            <w:pPr>
              <w:spacing w:before="180" w:after="0" w:line="240" w:lineRule="auto"/>
              <w:jc w:val="center"/>
            </w:pPr>
            <w:r>
              <w:rPr>
                <w:rFonts w:ascii="Arial" w:hAnsi="Arial"/>
                <w:color w:val="000000"/>
                <w:sz w:val="18"/>
              </w:rPr>
              <w:t>X</w:t>
            </w:r>
          </w:p>
          <w:bookmarkEnd w:id="11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5" w:name="para_e4615744_b3c3_46aa_baad_506f456e97"/>
          <w:p>
            <w:pPr>
              <w:spacing w:before="180" w:after="0" w:line="240" w:lineRule="auto"/>
            </w:pPr>
            <w:r>
              <w:rPr>
                <w:rFonts w:ascii="Arial" w:hAnsi="Arial"/>
                <w:color w:val="000000"/>
                <w:sz w:val="18"/>
              </w:rPr>
              <w:t>Printer Name</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a8ae55f4_f6e1_4f20_928d_08df9e72f9"/>
          <w:p>
            <w:pPr>
              <w:spacing w:before="180" w:after="0" w:line="240" w:lineRule="auto"/>
              <w:jc w:val="center"/>
            </w:pPr>
            <w:r>
              <w:rPr>
                <w:rFonts w:ascii="Arial" w:hAnsi="Arial"/>
                <w:color w:val="000000"/>
                <w:sz w:val="18"/>
              </w:rPr>
              <w:t>(2110,0030)</w:t>
            </w:r>
          </w:p>
          <w:bookmarkEnd w:id="11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17" w:name="para_5dc553b6_a172_4abc_845b_6e5c32744a"/>
          <w:p>
            <w:pPr>
              <w:spacing w:before="180" w:after="0" w:line="240" w:lineRule="auto"/>
              <w:jc w:val="center"/>
            </w:pPr>
            <w:r>
              <w:rPr>
                <w:rFonts w:ascii="Arial" w:hAnsi="Arial"/>
                <w:color w:val="000000"/>
                <w:sz w:val="18"/>
              </w:rPr>
              <w:t>X</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c0e0982f_2fc1_4eee_bd9a_0add3bf4a1"/>
          <w:p>
            <w:pPr>
              <w:spacing w:before="180" w:after="0" w:line="240" w:lineRule="auto"/>
              <w:jc w:val="center"/>
            </w:pPr>
            <w:r>
              <w:rPr>
                <w:rFonts w:ascii="Arial" w:hAnsi="Arial"/>
                <w:color w:val="000000"/>
                <w:sz w:val="18"/>
              </w:rPr>
              <w:t>X</w:t>
            </w:r>
          </w:p>
          <w:bookmarkEnd w:id="11418"/>
        </w:tc>
      </w:tr>
    </w:tbl>
    <w:bookmarkStart w:id="11419" w:name="para_6f205b2a_5d09_4614_9dd8_b5b06bb212"/>
    <w:p>
      <w:pPr>
        <w:spacing w:before="180" w:after="0" w:line="240" w:lineRule="auto"/>
        <w:jc w:val="both"/>
      </w:pPr>
      <w:r>
        <w:rPr>
          <w:rFonts w:ascii="Arial" w:hAnsi="Arial"/>
          <w:color w:val="000000"/>
          <w:sz w:val="18"/>
        </w:rPr>
        <w:t>Print Management IODs Abbreviations</w:t>
      </w:r>
    </w:p>
    <w:bookmarkEnd w:id="11419"/>
    <w:bookmarkStart w:id="11420" w:name="para_c03f683e_5e09_4bab_b4dc_51a69e887e"/>
    <w:p>
      <w:pPr>
        <w:spacing w:before="180" w:after="0" w:line="240" w:lineRule="auto"/>
        <w:jc w:val="both"/>
      </w:pPr>
      <w:r>
        <w:rPr>
          <w:rFonts w:ascii="Arial" w:hAnsi="Arial"/>
          <w:color w:val="000000"/>
          <w:sz w:val="18"/>
        </w:rPr>
        <w:t>PC - Printer Configuration</w:t>
      </w:r>
    </w:p>
    <w:bookmarkEnd w:id="11420"/>
    <w:bookmarkStart w:id="11421" w:name="para_2fed3c06_8b19_4cd2_9c2b_e1201fe279"/>
    <w:p>
      <w:pPr>
        <w:spacing w:before="180" w:after="0" w:line="240" w:lineRule="auto"/>
        <w:jc w:val="both"/>
      </w:pPr>
      <w:r>
        <w:rPr>
          <w:rFonts w:ascii="Arial" w:hAnsi="Arial"/>
          <w:color w:val="000000"/>
          <w:sz w:val="18"/>
        </w:rPr>
        <w:t>FS - Film Session</w:t>
      </w:r>
    </w:p>
    <w:bookmarkEnd w:id="11421"/>
    <w:bookmarkStart w:id="11422" w:name="para_570e4c12_d75a_4da8_b29b_88dbc7448e"/>
    <w:p>
      <w:pPr>
        <w:spacing w:before="180" w:after="0" w:line="240" w:lineRule="auto"/>
        <w:jc w:val="both"/>
      </w:pPr>
      <w:r>
        <w:rPr>
          <w:rFonts w:ascii="Arial" w:hAnsi="Arial"/>
          <w:color w:val="000000"/>
          <w:sz w:val="18"/>
        </w:rPr>
        <w:t>FB - Film Box</w:t>
      </w:r>
    </w:p>
    <w:bookmarkEnd w:id="11422"/>
    <w:bookmarkStart w:id="11423" w:name="para_04aea16c_fbe9_4c27_b473_0a497c5f2f"/>
    <w:p>
      <w:pPr>
        <w:spacing w:before="180" w:after="0" w:line="240" w:lineRule="auto"/>
        <w:jc w:val="both"/>
      </w:pPr>
      <w:r>
        <w:rPr>
          <w:rFonts w:ascii="Arial" w:hAnsi="Arial"/>
          <w:color w:val="000000"/>
          <w:sz w:val="18"/>
        </w:rPr>
        <w:t>IB - Image Box</w:t>
      </w:r>
    </w:p>
    <w:bookmarkEnd w:id="11423"/>
    <w:bookmarkStart w:id="11424" w:name="para_f445e87c_3241_45cb_9b42_13523e4169"/>
    <w:p>
      <w:pPr>
        <w:spacing w:before="180" w:after="0" w:line="240" w:lineRule="auto"/>
        <w:jc w:val="both"/>
      </w:pPr>
      <w:r>
        <w:rPr>
          <w:rFonts w:ascii="Arial" w:hAnsi="Arial"/>
          <w:color w:val="000000"/>
          <w:sz w:val="18"/>
        </w:rPr>
        <w:t>PI - Printer Information</w:t>
      </w:r>
    </w:p>
    <w:bookmarkEnd w:id="11424"/>
    <w:bookmarkStart w:id="11425" w:name="para_30d78861_9411_4e2b_9ffb_320491d28b"/>
    <w:p>
      <w:pPr>
        <w:spacing w:before="180" w:after="0" w:line="240" w:lineRule="auto"/>
        <w:jc w:val="both"/>
      </w:pPr>
      <w:r>
        <w:rPr>
          <w:rFonts w:ascii="Arial" w:hAnsi="Arial"/>
          <w:color w:val="000000"/>
          <w:sz w:val="18"/>
        </w:rPr>
        <w:t>PJ - Print Job</w:t>
      </w:r>
    </w:p>
    <w:bookmarkEnd w:id="11425"/>
    <w:bookmarkStart w:id="11426"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26"/>
    <w:bookmarkStart w:id="11427" w:name="sect_E_8_1_4"/>
    <w:p>
      <w:pPr>
        <w:spacing w:before="180" w:after="0" w:line="240" w:lineRule="auto"/>
      </w:pPr>
      <w:r>
        <w:rPr>
          <w:rFonts w:ascii="Arial" w:hAnsi="Arial"/>
          <w:b/>
          <w:color w:val="000000"/>
          <w:sz w:val="26"/>
        </w:rPr>
        <w:t>E.8.1.4 Coerced/Modified Fields</w:t>
      </w:r>
    </w:p>
    <w:bookmarkEnd w:id="11427"/>
    <w:bookmarkStart w:id="11428"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28"/>
    <w:bookmarkStart w:id="11429" w:name="sect_E_8_2"/>
    <w:p>
      <w:pPr>
        <w:spacing w:before="180" w:after="0" w:line="240" w:lineRule="auto"/>
      </w:pPr>
      <w:r>
        <w:rPr>
          <w:rFonts w:ascii="Arial" w:hAnsi="Arial"/>
          <w:b/>
          <w:color w:val="000000"/>
          <w:sz w:val="24"/>
        </w:rPr>
        <w:t>E.8.2 Data Dictionary of Private Attributes</w:t>
      </w:r>
    </w:p>
    <w:bookmarkEnd w:id="11429"/>
    <w:bookmarkStart w:id="11430"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30"/>
    <w:bookmarkStart w:id="11431" w:name="table_E_8_2_1"/>
    <w:p>
      <w:pPr>
        <w:keepNext/>
        <w:spacing w:before="216" w:after="0" w:line="240" w:lineRule="auto"/>
        <w:jc w:val="center"/>
      </w:pPr>
      <w:r>
        <w:rPr>
          <w:rFonts w:ascii="Arial" w:hAnsi="Arial"/>
          <w:b/>
          <w:color w:val="000000"/>
          <w:sz w:val="22"/>
        </w:rPr>
        <w:t>Table E.8.2-1. Data Dictionary of Private Attributes</w:t>
      </w:r>
    </w:p>
    <w:bookmarkEnd w:id="11431"/>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2" w:name="para_1fbdb594_c754_4747_ae0d_af72e47531"/>
          <w:p>
            <w:pPr>
              <w:keepNext/>
              <w:spacing w:before="180" w:after="0" w:line="240" w:lineRule="auto"/>
              <w:jc w:val="center"/>
            </w:pPr>
            <w:r>
              <w:rPr>
                <w:rFonts w:ascii="Arial" w:hAnsi="Arial"/>
                <w:b/>
                <w:color w:val="000000"/>
                <w:sz w:val="18"/>
              </w:rPr>
              <w:t>Tag</w:t>
            </w:r>
          </w:p>
          <w:bookmarkEnd w:id="11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3" w:name="para_088b7554_8e88_44ab_8e4c_b08eefc4cd"/>
          <w:p>
            <w:pPr>
              <w:spacing w:before="180" w:after="0" w:line="240" w:lineRule="auto"/>
              <w:jc w:val="center"/>
            </w:pPr>
            <w:r>
              <w:rPr>
                <w:rFonts w:ascii="Arial" w:hAnsi="Arial"/>
                <w:b/>
                <w:color w:val="000000"/>
                <w:sz w:val="18"/>
              </w:rPr>
              <w:t>Attribute Name</w:t>
            </w:r>
          </w:p>
          <w:bookmarkEnd w:id="11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4" w:name="para_0f59d78d_5c6a_4f24_945b_2c27943238"/>
          <w:p>
            <w:pPr>
              <w:spacing w:before="180" w:after="0" w:line="240" w:lineRule="auto"/>
              <w:jc w:val="center"/>
            </w:pPr>
            <w:r>
              <w:rPr>
                <w:rFonts w:ascii="Arial" w:hAnsi="Arial"/>
                <w:b/>
                <w:color w:val="000000"/>
                <w:sz w:val="18"/>
              </w:rPr>
              <w:t>VR</w:t>
            </w:r>
          </w:p>
          <w:bookmarkEnd w:id="11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5" w:name="para_e36ba97b_0d0c_4e38_9c24_33e4b63d15"/>
          <w:p>
            <w:pPr>
              <w:spacing w:before="180" w:after="0" w:line="240" w:lineRule="auto"/>
              <w:jc w:val="center"/>
            </w:pPr>
            <w:r>
              <w:rPr>
                <w:rFonts w:ascii="Arial" w:hAnsi="Arial"/>
                <w:b/>
                <w:color w:val="000000"/>
                <w:sz w:val="18"/>
              </w:rPr>
              <w:t>VM</w:t>
            </w:r>
          </w:p>
          <w:bookmarkEnd w:id="11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6" w:name="para_66ba363e_cf8d_44f8_91c8_0a822a7389"/>
          <w:p>
            <w:pPr>
              <w:spacing w:before="180" w:after="0" w:line="240" w:lineRule="auto"/>
              <w:jc w:val="center"/>
            </w:pPr>
            <w:r>
              <w:rPr>
                <w:rFonts w:ascii="Arial" w:hAnsi="Arial"/>
                <w:b/>
                <w:color w:val="000000"/>
                <w:sz w:val="18"/>
              </w:rPr>
              <w:t>Attribute Description</w:t>
            </w:r>
          </w:p>
          <w:bookmarkEnd w:id="1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7" w:name="para_e3c944c1_f6dc_463e_9f90_c50bedc09d"/>
          <w:p>
            <w:pPr>
              <w:spacing w:before="180" w:after="0" w:line="240" w:lineRule="auto"/>
              <w:jc w:val="center"/>
            </w:pPr>
            <w:r>
              <w:rPr>
                <w:rFonts w:ascii="Arial" w:hAnsi="Arial"/>
                <w:color w:val="000000"/>
                <w:sz w:val="18"/>
              </w:rPr>
              <w:t>(2001,00xx)</w:t>
            </w:r>
          </w:p>
          <w:bookmarkEnd w:id="11437"/>
        </w:tc>
        <w:tc>
          <w:tcPr>
            <w:tcBorders>
              <w:bottom w:val="single" w:sz="4" w:color="000000"/>
              <w:right w:val="single" w:sz="4" w:color="000000"/>
            </w:tcBorders>
            <w:tcMar>
              <w:top w:w="40" w:type="dxa"/>
              <w:left w:w="40" w:type="dxa"/>
              <w:bottom w:w="40" w:type="dxa"/>
              <w:right w:w="40" w:type="dxa"/>
            </w:tcMar>
            <w:vAlign w:val="top"/>
          </w:tcPr>
          <w:bookmarkStart w:id="11438" w:name="para_61af86a6_e861_4e9b_8a38_bfe8b85851"/>
          <w:p>
            <w:pPr>
              <w:spacing w:before="180" w:after="0" w:line="240" w:lineRule="auto"/>
            </w:pPr>
            <w:r>
              <w:rPr>
                <w:rFonts w:ascii="Arial" w:hAnsi="Arial"/>
                <w:color w:val="000000"/>
                <w:sz w:val="18"/>
              </w:rPr>
              <w:t>Private creator</w:t>
            </w:r>
          </w:p>
          <w:bookmarkEnd w:id="11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439" w:name="para_19244e7e_ceb5_4a29_8127_63f5011c52"/>
          <w:p>
            <w:pPr>
              <w:spacing w:before="180" w:after="0" w:line="240" w:lineRule="auto"/>
            </w:pPr>
            <w:r>
              <w:rPr>
                <w:rFonts w:ascii="Arial" w:hAnsi="Arial"/>
                <w:color w:val="000000"/>
                <w:sz w:val="18"/>
              </w:rPr>
              <w:t>PRINT SERVER_2001</w:t>
            </w:r>
          </w:p>
          <w:bookmarkEnd w:id="1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0" w:name="para_2a5252f1_8293_4120_82a3_4917662736"/>
          <w:p>
            <w:pPr>
              <w:spacing w:before="180" w:after="0" w:line="240" w:lineRule="auto"/>
              <w:jc w:val="center"/>
            </w:pPr>
            <w:r>
              <w:rPr>
                <w:rFonts w:ascii="Arial" w:hAnsi="Arial"/>
                <w:color w:val="000000"/>
                <w:sz w:val="18"/>
              </w:rPr>
              <w:t>(2001,xx00)</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29332ee0_b804_4e21_bbbb_20649187b4"/>
          <w:p>
            <w:pPr>
              <w:spacing w:before="180" w:after="0" w:line="240" w:lineRule="auto"/>
            </w:pPr>
            <w:r>
              <w:rPr>
                <w:rFonts w:ascii="Arial" w:hAnsi="Arial"/>
                <w:color w:val="000000"/>
                <w:sz w:val="18"/>
              </w:rPr>
              <w:t>Sheets Left</w:t>
            </w:r>
          </w:p>
          <w:bookmarkEnd w:id="11441"/>
        </w:tc>
        <w:tc>
          <w:tcPr>
            <w:tcBorders>
              <w:bottom w:val="single" w:sz="4" w:color="000000"/>
              <w:right w:val="single" w:sz="4" w:color="000000"/>
            </w:tcBorders>
            <w:tcMar>
              <w:top w:w="40" w:type="dxa"/>
              <w:left w:w="40" w:type="dxa"/>
              <w:bottom w:w="40" w:type="dxa"/>
              <w:right w:w="40" w:type="dxa"/>
            </w:tcMar>
            <w:vAlign w:val="top"/>
          </w:tcPr>
          <w:bookmarkStart w:id="11442" w:name="para_6cab8355_58bb_4981_b98a_b6da29c14e"/>
          <w:p>
            <w:pPr>
              <w:spacing w:before="180" w:after="0" w:line="240" w:lineRule="auto"/>
              <w:jc w:val="center"/>
            </w:pPr>
            <w:r>
              <w:rPr>
                <w:rFonts w:ascii="Arial" w:hAnsi="Arial"/>
                <w:color w:val="000000"/>
                <w:sz w:val="18"/>
              </w:rPr>
              <w:t>IS</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669c819b_e90c_479a_89db_5deb019abc"/>
          <w:p>
            <w:pPr>
              <w:spacing w:before="180" w:after="0" w:line="240" w:lineRule="auto"/>
              <w:jc w:val="center"/>
            </w:pPr>
            <w:r>
              <w:rPr>
                <w:rFonts w:ascii="Arial" w:hAnsi="Arial"/>
                <w:color w:val="000000"/>
                <w:sz w:val="18"/>
              </w:rPr>
              <w:t>1</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74c1db4d_98a0_49a2_b53d_3f6fc923c0"/>
          <w:p>
            <w:pPr>
              <w:spacing w:before="180" w:after="0" w:line="240" w:lineRule="auto"/>
            </w:pPr>
            <w:r>
              <w:rPr>
                <w:rFonts w:ascii="Arial" w:hAnsi="Arial"/>
                <w:color w:val="000000"/>
                <w:sz w:val="18"/>
              </w:rPr>
              <w:t>Number of sheets left in the film magazine.</w:t>
            </w:r>
          </w:p>
          <w:bookmarkEnd w:id="1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5" w:name="para_d37a1910_3453_46b2_bfe3_e4134363c5"/>
          <w:p>
            <w:pPr>
              <w:spacing w:before="180" w:after="0" w:line="240" w:lineRule="auto"/>
              <w:jc w:val="center"/>
            </w:pPr>
            <w:r>
              <w:rPr>
                <w:rFonts w:ascii="Arial" w:hAnsi="Arial"/>
                <w:color w:val="000000"/>
                <w:sz w:val="18"/>
              </w:rPr>
              <w:t>(2001,xx70)</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462f0e60_c532_4d1b_a849_d5a4375bf0"/>
          <w:p>
            <w:pPr>
              <w:spacing w:before="180" w:after="0" w:line="240" w:lineRule="auto"/>
            </w:pPr>
            <w:r>
              <w:rPr>
                <w:rFonts w:ascii="Arial" w:hAnsi="Arial"/>
                <w:color w:val="000000"/>
                <w:sz w:val="18"/>
              </w:rPr>
              <w:t>Image Tone Adjustment</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251bae25_5234_4e25_821c_637f12931f"/>
          <w:p>
            <w:pPr>
              <w:spacing w:before="180" w:after="0" w:line="240" w:lineRule="auto"/>
              <w:jc w:val="center"/>
            </w:pPr>
            <w:r>
              <w:rPr>
                <w:rFonts w:ascii="Arial" w:hAnsi="Arial"/>
                <w:color w:val="000000"/>
                <w:sz w:val="18"/>
              </w:rPr>
              <w:t>LO</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be372433_8c16_4520_bccc_95991a8eef"/>
          <w:p>
            <w:pPr>
              <w:spacing w:before="180" w:after="0" w:line="240" w:lineRule="auto"/>
              <w:jc w:val="center"/>
            </w:pPr>
            <w:r>
              <w:rPr>
                <w:rFonts w:ascii="Arial" w:hAnsi="Arial"/>
                <w:color w:val="000000"/>
                <w:sz w:val="18"/>
              </w:rPr>
              <w:t>1</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d7b0d196_a87c_4242_b323_38269f1008"/>
          <w:p>
            <w:pPr>
              <w:spacing w:before="180" w:after="0" w:line="240" w:lineRule="auto"/>
            </w:pPr>
            <w:r>
              <w:rPr>
                <w:rFonts w:ascii="Arial" w:hAnsi="Arial"/>
                <w:color w:val="000000"/>
                <w:sz w:val="18"/>
              </w:rPr>
              <w:t>Specify tone scaling for the image</w:t>
            </w:r>
          </w:p>
          <w:bookmarkEnd w:id="11449"/>
        </w:tc>
      </w:tr>
    </w:tbl>
    <w:bookmarkStart w:id="11450" w:name="sect_E_8_3"/>
    <w:p>
      <w:pPr>
        <w:spacing w:before="180" w:after="0" w:line="240" w:lineRule="auto"/>
      </w:pPr>
      <w:r>
        <w:rPr>
          <w:rFonts w:ascii="Arial" w:hAnsi="Arial"/>
          <w:b/>
          <w:color w:val="000000"/>
          <w:sz w:val="24"/>
        </w:rPr>
        <w:t>E.8.3 Coded Terminology and Templates</w:t>
      </w:r>
    </w:p>
    <w:bookmarkEnd w:id="11450"/>
    <w:bookmarkStart w:id="11451"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51"/>
    <w:bookmarkStart w:id="11452" w:name="sect_E_8_4"/>
    <w:p>
      <w:pPr>
        <w:spacing w:before="180" w:after="0" w:line="240" w:lineRule="auto"/>
      </w:pPr>
      <w:r>
        <w:rPr>
          <w:rFonts w:ascii="Arial" w:hAnsi="Arial"/>
          <w:b/>
          <w:color w:val="000000"/>
          <w:sz w:val="24"/>
        </w:rPr>
        <w:t>E.8.4 Grayscale Image Consistency</w:t>
      </w:r>
    </w:p>
    <w:bookmarkEnd w:id="11452"/>
    <w:bookmarkStart w:id="11453"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3">
        <w:r>
          <w:rPr>
            <w:rFonts w:ascii="Arial" w:hAnsi="Arial"/>
            <w:color w:val="000000"/>
            <w:sz w:val="18"/>
          </w:rPr>
          <w:t>PS3.14</w:t>
        </w:r>
      </w:hyperlink>
      <w:r>
        <w:rPr>
          <w:rFonts w:ascii="Arial" w:hAnsi="Arial"/>
          <w:color w:val="000000"/>
          <w:sz w:val="18"/>
        </w:rPr>
        <w:t>, for the Printer Calibration and Hardcopy Image Consistency.</w:t>
      </w:r>
    </w:p>
    <w:bookmarkEnd w:id="11453"/>
    <w:bookmarkStart w:id="11454" w:name="sect_E_8_5"/>
    <w:p>
      <w:pPr>
        <w:spacing w:before="180" w:after="0" w:line="240" w:lineRule="auto"/>
      </w:pPr>
      <w:r>
        <w:rPr>
          <w:rFonts w:ascii="Arial" w:hAnsi="Arial"/>
          <w:b/>
          <w:color w:val="000000"/>
          <w:sz w:val="24"/>
        </w:rPr>
        <w:t>E.8.5 Standard Extended / Specialized / Private SOP Classes</w:t>
      </w:r>
    </w:p>
    <w:bookmarkEnd w:id="11454"/>
    <w:bookmarkStart w:id="11455" w:name="sect_E_8_5_1"/>
    <w:p>
      <w:pPr>
        <w:spacing w:before="180" w:after="0" w:line="240" w:lineRule="auto"/>
      </w:pPr>
      <w:r>
        <w:rPr>
          <w:rFonts w:ascii="Arial" w:hAnsi="Arial"/>
          <w:b/>
          <w:color w:val="000000"/>
          <w:sz w:val="26"/>
        </w:rPr>
        <w:t>E.8.5.1 Standard Extended Basic Film Session SOP Class</w:t>
      </w:r>
    </w:p>
    <w:bookmarkEnd w:id="11455"/>
    <w:bookmarkStart w:id="11456"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56"/>
    <w:bookmarkStart w:id="11457"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57"/>
    <w:bookmarkStart w:id="11458"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58"/>
    <w:bookmarkStart w:id="11459"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59"/>
    <w:bookmarkStart w:id="11460"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60"/>
    <w:bookmarkStart w:id="11461"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61"/>
    <w:bookmarkStart w:id="11462"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62"/>
    <w:bookmarkStart w:id="11463"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63"/>
    <w:bookmarkStart w:id="11464"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64"/>
    <w:bookmarkStart w:id="11465"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65"/>
    <w:bookmarkStart w:id="11466"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66"/>
    <w:bookmarkStart w:id="11467" w:name="sect_E_8_5_2"/>
    <w:p>
      <w:pPr>
        <w:spacing w:before="180" w:after="0" w:line="240" w:lineRule="auto"/>
      </w:pPr>
      <w:r>
        <w:rPr>
          <w:rFonts w:ascii="Arial" w:hAnsi="Arial"/>
          <w:b/>
          <w:color w:val="000000"/>
          <w:sz w:val="26"/>
        </w:rPr>
        <w:t>E.8.5.2 Standard Extended Basic Film Box SOP Class</w:t>
      </w:r>
    </w:p>
    <w:bookmarkEnd w:id="11467"/>
    <w:bookmarkStart w:id="11468"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68"/>
    <w:bookmarkStart w:id="11469"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69"/>
    <w:bookmarkStart w:id="11470"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70"/>
    <w:bookmarkStart w:id="11471"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71"/>
    <w:bookmarkStart w:id="11472"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72"/>
    <w:bookmarkStart w:id="11473"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73"/>
    <w:bookmarkStart w:id="11474" w:name="sect_E_8_5_3"/>
    <w:p>
      <w:pPr>
        <w:spacing w:before="180" w:after="0" w:line="240" w:lineRule="auto"/>
      </w:pPr>
      <w:r>
        <w:rPr>
          <w:rFonts w:ascii="Arial" w:hAnsi="Arial"/>
          <w:b/>
          <w:color w:val="000000"/>
          <w:sz w:val="26"/>
        </w:rPr>
        <w:t>E.8.5.3 Standard Extended Basic Grayscale Image Box SOP Class</w:t>
      </w:r>
    </w:p>
    <w:bookmarkEnd w:id="11474"/>
    <w:bookmarkStart w:id="11475"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75"/>
    <w:bookmarkStart w:id="11476"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76"/>
    <w:bookmarkStart w:id="11477"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77"/>
    <w:bookmarkStart w:id="11478"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78"/>
    <w:bookmarkStart w:id="11479"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79"/>
    <w:bookmarkStart w:id="11480"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80"/>
    <w:bookmarkStart w:id="11481"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81"/>
    <w:bookmarkStart w:id="11482"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82"/>
    <w:bookmarkStart w:id="11483" w:name="sect_E_8_6"/>
    <w:p>
      <w:pPr>
        <w:spacing w:before="180" w:after="0" w:line="240" w:lineRule="auto"/>
      </w:pPr>
      <w:r>
        <w:rPr>
          <w:rFonts w:ascii="Arial" w:hAnsi="Arial"/>
          <w:b/>
          <w:color w:val="000000"/>
          <w:sz w:val="24"/>
        </w:rPr>
        <w:t>E.8.6 Private Transfer Syntaxes</w:t>
      </w:r>
    </w:p>
    <w:bookmarkEnd w:id="11483"/>
    <w:bookmarkStart w:id="11484" w:name="para_3a34eacc_0a17_4d16_8e76_0244c8d0be"/>
    <w:p>
      <w:pPr>
        <w:spacing w:before="180" w:after="0" w:line="240" w:lineRule="auto"/>
        <w:jc w:val="both"/>
      </w:pPr>
      <w:r>
        <w:rPr>
          <w:rFonts w:ascii="Arial" w:hAnsi="Arial"/>
          <w:color w:val="000000"/>
          <w:sz w:val="18"/>
        </w:rPr>
        <w:t>No Private Transfer Syntaxes is supported.</w:t>
      </w:r>
    </w:p>
    <w:bookmarkEnd w:id="11484"/>
    <w:p>
      <w:pPr>
        <w:sectPr>
          <w:headerReference w:type="default" r:id="r212"/>
          <w:headerReference w:type="even" r:id="r213"/>
          <w:headerReference w:type="first" r:id="r211"/>
          <w:footerReference w:type="default" r:id="r215"/>
          <w:footerReference w:type="even" r:id="r216"/>
          <w:footerReference w:type="first" r:id="r214"/>
          <w:pgSz w:w="12240" w:h="15840"/>
          <w:pgMar w:top="1440" w:bottom="1440" w:left="1080" w:right="720" w:header="720" w:footer="720" w:gutter="0"/>
          <w:pgNumType w:fmt="decimal"/>
          <w:titlePg/>
        </w:sectPr>
      </w:pPr>
    </w:p>
    <w:bookmarkStart w:id="11485" w:name="chapter_F"/>
    <w:p>
      <w:pPr>
        <w:keepNext/>
        <w:spacing w:before="180" w:after="0" w:line="240" w:lineRule="auto"/>
      </w:pPr>
      <w:r>
        <w:rPr>
          <w:rFonts w:ascii="Arial" w:hAnsi="Arial"/>
          <w:b/>
          <w:color w:val="000000"/>
          <w:sz w:val="50"/>
        </w:rPr>
        <w:t>F DICOM Conformance Statement Query-Retrieve-Server (Informative)</w:t>
      </w:r>
    </w:p>
    <w:bookmarkEnd w:id="11485"/>
    <w:bookmarkStart w:id="11486" w:name="para_12288203_9478_4c4c_ac5b_1e70135fb0"/>
    <w:p>
      <w:pPr>
        <w:spacing w:before="180" w:after="0" w:line="240" w:lineRule="auto"/>
        <w:jc w:val="both"/>
      </w:pPr>
      <w:r>
        <w:rPr>
          <w:rFonts w:ascii="Arial" w:hAnsi="Arial"/>
          <w:color w:val="000000"/>
          <w:sz w:val="18"/>
        </w:rPr>
        <w:t>Disclaimer:</w:t>
      </w:r>
    </w:p>
    <w:bookmarkEnd w:id="11486"/>
    <w:bookmarkStart w:id="11487"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87"/>
    <w:bookmarkStart w:id="11488"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88"/>
    <w:bookmarkStart w:id="11489" w:name="sect_F_0"/>
    <w:p>
      <w:pPr>
        <w:spacing w:before="180" w:after="0" w:line="240" w:lineRule="auto"/>
      </w:pPr>
      <w:r>
        <w:rPr>
          <w:rFonts w:ascii="Arial" w:hAnsi="Arial"/>
          <w:b/>
          <w:color w:val="000000"/>
          <w:sz w:val="28"/>
        </w:rPr>
        <w:t>F.0 Cover Page</w:t>
      </w:r>
    </w:p>
    <w:bookmarkEnd w:id="11489"/>
    <w:bookmarkStart w:id="11490" w:name="para_acdebc3c_d14e_4148_9759_f6fc782780"/>
    <w:p>
      <w:pPr>
        <w:spacing w:before="180" w:after="0" w:line="240" w:lineRule="auto"/>
        <w:jc w:val="both"/>
      </w:pPr>
      <w:r>
        <w:rPr>
          <w:rFonts w:ascii="Arial" w:hAnsi="Arial"/>
          <w:color w:val="000000"/>
          <w:sz w:val="18"/>
        </w:rPr>
        <w:t>Company Name: EXAMPLE-ARCHIVING-PRODUCTS.</w:t>
      </w:r>
    </w:p>
    <w:bookmarkEnd w:id="11490"/>
    <w:bookmarkStart w:id="11491" w:name="para_529c3d5d_1791_410c_9de5_20e3c8bf79"/>
    <w:p>
      <w:pPr>
        <w:spacing w:before="180" w:after="0" w:line="240" w:lineRule="auto"/>
        <w:jc w:val="both"/>
      </w:pPr>
      <w:r>
        <w:rPr>
          <w:rFonts w:ascii="Arial" w:hAnsi="Arial"/>
          <w:color w:val="000000"/>
          <w:sz w:val="18"/>
        </w:rPr>
        <w:t>Product Name: SAMPLE QUERY-RETRIEVE-SERVER</w:t>
      </w:r>
    </w:p>
    <w:bookmarkEnd w:id="11491"/>
    <w:bookmarkStart w:id="11492" w:name="para_dbc9acd8_4522_41f0_9765_f16af5c56c"/>
    <w:p>
      <w:pPr>
        <w:spacing w:before="180" w:after="0" w:line="240" w:lineRule="auto"/>
        <w:jc w:val="both"/>
      </w:pPr>
      <w:r>
        <w:rPr>
          <w:rFonts w:ascii="Arial" w:hAnsi="Arial"/>
          <w:color w:val="000000"/>
          <w:sz w:val="18"/>
        </w:rPr>
        <w:t>Version: 1.0-rev. A.1</w:t>
      </w:r>
    </w:p>
    <w:bookmarkEnd w:id="11492"/>
    <w:bookmarkStart w:id="11493" w:name="para_a3dfb46c_fa2c_4af9_88e3_6a6de20b57"/>
    <w:p>
      <w:pPr>
        <w:spacing w:before="180" w:after="0" w:line="240" w:lineRule="auto"/>
        <w:jc w:val="both"/>
      </w:pPr>
      <w:r>
        <w:rPr>
          <w:rFonts w:ascii="Arial" w:hAnsi="Arial"/>
          <w:color w:val="000000"/>
          <w:sz w:val="18"/>
        </w:rPr>
        <w:t>Internal document number: 4226-xxx-yyy-zzz rev 1</w:t>
      </w:r>
    </w:p>
    <w:bookmarkEnd w:id="11493"/>
    <w:bookmarkStart w:id="11494" w:name="para_ea719be0_4455_4f96_b0e3_b06816b7ab"/>
    <w:p>
      <w:pPr>
        <w:spacing w:before="180" w:after="0" w:line="240" w:lineRule="auto"/>
        <w:jc w:val="both"/>
      </w:pPr>
      <w:r>
        <w:rPr>
          <w:rFonts w:ascii="Arial" w:hAnsi="Arial"/>
          <w:color w:val="000000"/>
          <w:sz w:val="18"/>
        </w:rPr>
        <w:t>Date: YYYYMMDD</w:t>
      </w:r>
    </w:p>
    <w:bookmarkEnd w:id="11494"/>
    <w:bookmarkStart w:id="11495" w:name="sect_F_1"/>
    <w:p>
      <w:pPr>
        <w:spacing w:before="180" w:after="0" w:line="240" w:lineRule="auto"/>
      </w:pPr>
      <w:r>
        <w:rPr>
          <w:rFonts w:ascii="Arial" w:hAnsi="Arial"/>
          <w:b/>
          <w:color w:val="000000"/>
          <w:sz w:val="28"/>
        </w:rPr>
        <w:t>F.1 Conformance Statement Overview</w:t>
      </w:r>
    </w:p>
    <w:bookmarkEnd w:id="11495"/>
    <w:bookmarkStart w:id="11496"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96"/>
    <w:bookmarkStart w:id="11497" w:name="table_F_1_1"/>
    <w:p>
      <w:pPr>
        <w:keepNext/>
        <w:spacing w:before="216" w:after="0" w:line="240" w:lineRule="auto"/>
        <w:jc w:val="center"/>
      </w:pPr>
      <w:r>
        <w:rPr>
          <w:rFonts w:ascii="Arial" w:hAnsi="Arial"/>
          <w:b/>
          <w:color w:val="000000"/>
          <w:sz w:val="22"/>
        </w:rPr>
        <w:t>Table F.1-1. Network Services</w:t>
      </w:r>
    </w:p>
    <w:bookmarkEnd w:id="11497"/>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8" w:name="para_85edcdeb_674e_46e1_840f_89ce057be1"/>
          <w:p>
            <w:pPr>
              <w:keepNext/>
              <w:spacing w:before="180" w:after="0" w:line="240" w:lineRule="auto"/>
              <w:jc w:val="center"/>
            </w:pPr>
            <w:r>
              <w:rPr>
                <w:rFonts w:ascii="Arial" w:hAnsi="Arial"/>
                <w:b/>
                <w:color w:val="000000"/>
                <w:sz w:val="18"/>
              </w:rPr>
              <w:t>SOP Classes</w:t>
            </w:r>
          </w:p>
          <w:bookmarkEnd w:id="11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9" w:name="para_fd26976b_c4b9_48a8_b2a7_e62f512523"/>
          <w:p>
            <w:pPr>
              <w:spacing w:before="180" w:after="0" w:line="240" w:lineRule="auto"/>
              <w:jc w:val="center"/>
            </w:pPr>
            <w:r>
              <w:rPr>
                <w:rFonts w:ascii="Arial" w:hAnsi="Arial"/>
                <w:b/>
                <w:color w:val="000000"/>
                <w:sz w:val="18"/>
              </w:rPr>
              <w:t>User of Service (SCU)</w:t>
            </w:r>
          </w:p>
          <w:bookmarkEnd w:id="11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0" w:name="para_7ed84461_d01f_4bf4_9026_cdbe1266ac"/>
          <w:p>
            <w:pPr>
              <w:spacing w:before="180" w:after="0" w:line="240" w:lineRule="auto"/>
              <w:jc w:val="center"/>
            </w:pPr>
            <w:r>
              <w:rPr>
                <w:rFonts w:ascii="Arial" w:hAnsi="Arial"/>
                <w:b/>
                <w:color w:val="000000"/>
                <w:sz w:val="18"/>
              </w:rPr>
              <w:t>Provider of Service (SCP)</w:t>
            </w:r>
          </w:p>
          <w:bookmarkEnd w:id="1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1" w:name="para_ec46220c_cf11_40b1_ab20_0534e20068"/>
          <w:p>
            <w:pPr>
              <w:spacing w:before="180" w:after="0" w:line="240" w:lineRule="auto"/>
            </w:pPr>
            <w:r>
              <w:rPr>
                <w:rFonts w:ascii="Arial" w:hAnsi="Arial"/>
                <w:color w:val="000000"/>
                <w:sz w:val="18"/>
              </w:rPr>
              <w:t>Transfer</w:t>
            </w:r>
          </w:p>
          <w:bookmarkEnd w:id="11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2" w:name="para_7573322d_575a_4155_b9c5_c077278057"/>
          <w:p>
            <w:pPr>
              <w:spacing w:before="180" w:after="0" w:line="240" w:lineRule="auto"/>
            </w:pPr>
            <w:r>
              <w:rPr>
                <w:rFonts w:ascii="Arial" w:hAnsi="Arial"/>
                <w:color w:val="000000"/>
                <w:sz w:val="18"/>
              </w:rPr>
              <w:t>US Image Storage (Retired)</w:t>
            </w:r>
          </w:p>
          <w:bookmarkEnd w:id="11502"/>
        </w:tc>
        <w:tc>
          <w:tcPr>
            <w:tcBorders>
              <w:bottom w:val="single" w:sz="4" w:color="000000"/>
              <w:right w:val="single" w:sz="4" w:color="000000"/>
            </w:tcBorders>
            <w:tcMar>
              <w:top w:w="40" w:type="dxa"/>
              <w:left w:w="40" w:type="dxa"/>
              <w:bottom w:w="40" w:type="dxa"/>
              <w:right w:w="40" w:type="dxa"/>
            </w:tcMar>
            <w:vAlign w:val="top"/>
          </w:tcPr>
          <w:bookmarkStart w:id="11503" w:name="para_aec90353_b2a6_47e9_af22_71de57923b"/>
          <w:p>
            <w:pPr>
              <w:spacing w:before="180" w:after="0" w:line="240" w:lineRule="auto"/>
              <w:jc w:val="center"/>
            </w:pPr>
            <w:r>
              <w:rPr>
                <w:rFonts w:ascii="Arial" w:hAnsi="Arial"/>
                <w:color w:val="000000"/>
                <w:sz w:val="18"/>
              </w:rPr>
              <w:t>Yes</w:t>
            </w:r>
          </w:p>
          <w:bookmarkEnd w:id="11503"/>
        </w:tc>
        <w:tc>
          <w:tcPr>
            <w:tcBorders>
              <w:bottom w:val="single" w:sz="4" w:color="000000"/>
              <w:right w:val="single" w:sz="4" w:color="000000"/>
            </w:tcBorders>
            <w:tcMar>
              <w:top w:w="40" w:type="dxa"/>
              <w:left w:w="40" w:type="dxa"/>
              <w:bottom w:w="40" w:type="dxa"/>
              <w:right w:w="40" w:type="dxa"/>
            </w:tcMar>
            <w:vAlign w:val="top"/>
          </w:tcPr>
          <w:bookmarkStart w:id="11504" w:name="para_e524c1bf_f3c8_467b_8be6_1d1b672a65"/>
          <w:p>
            <w:pPr>
              <w:spacing w:before="180" w:after="0" w:line="240" w:lineRule="auto"/>
              <w:jc w:val="center"/>
            </w:pPr>
            <w:r>
              <w:rPr>
                <w:rFonts w:ascii="Arial" w:hAnsi="Arial"/>
                <w:color w:val="000000"/>
                <w:sz w:val="18"/>
              </w:rPr>
              <w:t>Yes</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ac22f5e5_5d7c_43c3_8086_c849b7d541"/>
          <w:p>
            <w:pPr>
              <w:spacing w:before="180" w:after="0" w:line="240" w:lineRule="auto"/>
            </w:pPr>
            <w:r>
              <w:rPr>
                <w:rFonts w:ascii="Arial" w:hAnsi="Arial"/>
                <w:color w:val="000000"/>
                <w:sz w:val="18"/>
              </w:rPr>
              <w:t>US Image Storage</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e4d8d398_678d_4af9_b5e0_c2cfc8f28a"/>
          <w:p>
            <w:pPr>
              <w:spacing w:before="180" w:after="0" w:line="240" w:lineRule="auto"/>
              <w:jc w:val="center"/>
            </w:pPr>
            <w:r>
              <w:rPr>
                <w:rFonts w:ascii="Arial" w:hAnsi="Arial"/>
                <w:color w:val="000000"/>
                <w:sz w:val="18"/>
              </w:rPr>
              <w:t>Yes</w:t>
            </w:r>
          </w:p>
          <w:bookmarkEnd w:id="11506"/>
        </w:tc>
        <w:tc>
          <w:tcPr>
            <w:tcBorders>
              <w:bottom w:val="single" w:sz="4" w:color="000000"/>
              <w:right w:val="single" w:sz="4" w:color="000000"/>
            </w:tcBorders>
            <w:tcMar>
              <w:top w:w="40" w:type="dxa"/>
              <w:left w:w="40" w:type="dxa"/>
              <w:bottom w:w="40" w:type="dxa"/>
              <w:right w:w="40" w:type="dxa"/>
            </w:tcMar>
            <w:vAlign w:val="top"/>
          </w:tcPr>
          <w:bookmarkStart w:id="11507" w:name="para_259db50e_aa1c_4850_9cfc_f73455312a"/>
          <w:p>
            <w:pPr>
              <w:spacing w:before="180" w:after="0" w:line="240" w:lineRule="auto"/>
              <w:jc w:val="center"/>
            </w:pPr>
            <w:r>
              <w:rPr>
                <w:rFonts w:ascii="Arial" w:hAnsi="Arial"/>
                <w:color w:val="000000"/>
                <w:sz w:val="18"/>
              </w:rPr>
              <w:t>Yes</w:t>
            </w:r>
          </w:p>
          <w:bookmarkEnd w:id="1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8" w:name="para_82bb62ee_90fe_44de_a332_6729127828"/>
          <w:p>
            <w:pPr>
              <w:spacing w:before="180" w:after="0" w:line="240" w:lineRule="auto"/>
            </w:pPr>
            <w:r>
              <w:rPr>
                <w:rFonts w:ascii="Arial" w:hAnsi="Arial"/>
                <w:color w:val="000000"/>
                <w:sz w:val="18"/>
              </w:rPr>
              <w:t>US Multi-frame Storage (Retired)</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36c9a9b0_1d54_44f0_84a6_67a9f0719e"/>
          <w:p>
            <w:pPr>
              <w:spacing w:before="180" w:after="0" w:line="240" w:lineRule="auto"/>
              <w:jc w:val="center"/>
            </w:pPr>
            <w:r>
              <w:rPr>
                <w:rFonts w:ascii="Arial" w:hAnsi="Arial"/>
                <w:color w:val="000000"/>
                <w:sz w:val="18"/>
              </w:rPr>
              <w:t>Yes</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fa103d88_be6e_4edb_8a4c_ebe3da1185"/>
          <w:p>
            <w:pPr>
              <w:spacing w:before="180" w:after="0" w:line="240" w:lineRule="auto"/>
              <w:jc w:val="center"/>
            </w:pPr>
            <w:r>
              <w:rPr>
                <w:rFonts w:ascii="Arial" w:hAnsi="Arial"/>
                <w:color w:val="000000"/>
                <w:sz w:val="18"/>
              </w:rPr>
              <w:t>Yes</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336b9cfe_8f69_4012_92bc_db93ae19be"/>
          <w:p>
            <w:pPr>
              <w:spacing w:before="180" w:after="0" w:line="240" w:lineRule="auto"/>
            </w:pPr>
            <w:r>
              <w:rPr>
                <w:rFonts w:ascii="Arial" w:hAnsi="Arial"/>
                <w:color w:val="000000"/>
                <w:sz w:val="18"/>
              </w:rPr>
              <w:t>US Multi-frame Storage</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34b4b12f_a6ea_4648_814e_d852fd40c3"/>
          <w:p>
            <w:pPr>
              <w:spacing w:before="180" w:after="0" w:line="240" w:lineRule="auto"/>
              <w:jc w:val="center"/>
            </w:pPr>
            <w:r>
              <w:rPr>
                <w:rFonts w:ascii="Arial" w:hAnsi="Arial"/>
                <w:color w:val="000000"/>
                <w:sz w:val="18"/>
              </w:rPr>
              <w:t>Yes</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59e1fd82_8e22_4b79_8a82_d624164c81"/>
          <w:p>
            <w:pPr>
              <w:spacing w:before="180" w:after="0" w:line="240" w:lineRule="auto"/>
              <w:jc w:val="center"/>
            </w:pPr>
            <w:r>
              <w:rPr>
                <w:rFonts w:ascii="Arial" w:hAnsi="Arial"/>
                <w:color w:val="000000"/>
                <w:sz w:val="18"/>
              </w:rPr>
              <w:t>Yes</w:t>
            </w:r>
          </w:p>
          <w:bookmarkEnd w:id="1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4" w:name="para_edef89f4_e759_41be_b194_a3979c09ac"/>
          <w:p>
            <w:pPr>
              <w:spacing w:before="180" w:after="0" w:line="240" w:lineRule="auto"/>
            </w:pPr>
            <w:r>
              <w:rPr>
                <w:rFonts w:ascii="Arial" w:hAnsi="Arial"/>
                <w:color w:val="000000"/>
                <w:sz w:val="18"/>
              </w:rPr>
              <w:t>Computed Radiography Image Storage</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02730731_1bda_472c_b482_ddc294e9d4"/>
          <w:p>
            <w:pPr>
              <w:spacing w:before="180" w:after="0" w:line="240" w:lineRule="auto"/>
              <w:jc w:val="center"/>
            </w:pPr>
            <w:r>
              <w:rPr>
                <w:rFonts w:ascii="Arial" w:hAnsi="Arial"/>
                <w:color w:val="000000"/>
                <w:sz w:val="18"/>
              </w:rPr>
              <w:t>Yes</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435d0f14_8b6a_4008_8fce_4f0bb14d49"/>
          <w:p>
            <w:pPr>
              <w:spacing w:before="180" w:after="0" w:line="240" w:lineRule="auto"/>
              <w:jc w:val="center"/>
            </w:pPr>
            <w:r>
              <w:rPr>
                <w:rFonts w:ascii="Arial" w:hAnsi="Arial"/>
                <w:color w:val="000000"/>
                <w:sz w:val="18"/>
              </w:rPr>
              <w:t>Yes</w:t>
            </w:r>
          </w:p>
          <w:bookmarkEnd w:id="1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7" w:name="para_37f81fb7_ccba_4266_946b_594052f703"/>
          <w:p>
            <w:pPr>
              <w:spacing w:before="180" w:after="0" w:line="240" w:lineRule="auto"/>
            </w:pPr>
            <w:r>
              <w:rPr>
                <w:rFonts w:ascii="Arial" w:hAnsi="Arial"/>
                <w:color w:val="000000"/>
                <w:sz w:val="18"/>
              </w:rPr>
              <w:t>CT Image Storage</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c9dd5055_c419_4048_acbd_5279e617e0"/>
          <w:p>
            <w:pPr>
              <w:spacing w:before="180" w:after="0" w:line="240" w:lineRule="auto"/>
              <w:jc w:val="center"/>
            </w:pPr>
            <w:r>
              <w:rPr>
                <w:rFonts w:ascii="Arial" w:hAnsi="Arial"/>
                <w:color w:val="000000"/>
                <w:sz w:val="18"/>
              </w:rPr>
              <w:t>Yes</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14471889_f4dd_4a23_bf95_401d53cea7"/>
          <w:p>
            <w:pPr>
              <w:spacing w:before="180" w:after="0" w:line="240" w:lineRule="auto"/>
              <w:jc w:val="center"/>
            </w:pPr>
            <w:r>
              <w:rPr>
                <w:rFonts w:ascii="Arial" w:hAnsi="Arial"/>
                <w:color w:val="000000"/>
                <w:sz w:val="18"/>
              </w:rPr>
              <w:t>Yes</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260ab320_1c95_44fe_af67_f55f07fa2e"/>
          <w:p>
            <w:pPr>
              <w:spacing w:before="180" w:after="0" w:line="240" w:lineRule="auto"/>
            </w:pPr>
            <w:r>
              <w:rPr>
                <w:rFonts w:ascii="Arial" w:hAnsi="Arial"/>
                <w:color w:val="000000"/>
                <w:sz w:val="18"/>
              </w:rPr>
              <w:t>MR Image Storage</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3313f30e_8014_4865_b08c_d68b4ba01f"/>
          <w:p>
            <w:pPr>
              <w:spacing w:before="180" w:after="0" w:line="240" w:lineRule="auto"/>
              <w:jc w:val="center"/>
            </w:pPr>
            <w:r>
              <w:rPr>
                <w:rFonts w:ascii="Arial" w:hAnsi="Arial"/>
                <w:color w:val="000000"/>
                <w:sz w:val="18"/>
              </w:rPr>
              <w:t>Yes</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e9837c8e_7b75_451e_9743_e6ff6ce0f7"/>
          <w:p>
            <w:pPr>
              <w:spacing w:before="180" w:after="0" w:line="240" w:lineRule="auto"/>
              <w:jc w:val="center"/>
            </w:pPr>
            <w:r>
              <w:rPr>
                <w:rFonts w:ascii="Arial" w:hAnsi="Arial"/>
                <w:color w:val="000000"/>
                <w:sz w:val="18"/>
              </w:rPr>
              <w:t>Yes</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97af70d3_9921_41d0_b074_6839c0f4ba"/>
          <w:p>
            <w:pPr>
              <w:spacing w:before="180" w:after="0" w:line="240" w:lineRule="auto"/>
            </w:pPr>
            <w:r>
              <w:rPr>
                <w:rFonts w:ascii="Arial" w:hAnsi="Arial"/>
                <w:color w:val="000000"/>
                <w:sz w:val="18"/>
              </w:rPr>
              <w:t>Secondary Capture Image Storage</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13d9fd13_fbd8_4388_a6f9_f46573fc84"/>
          <w:p>
            <w:pPr>
              <w:spacing w:before="180" w:after="0" w:line="240" w:lineRule="auto"/>
              <w:jc w:val="center"/>
            </w:pPr>
            <w:r>
              <w:rPr>
                <w:rFonts w:ascii="Arial" w:hAnsi="Arial"/>
                <w:color w:val="000000"/>
                <w:sz w:val="18"/>
              </w:rPr>
              <w:t>Yes</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fcf80822_a7ce_4593_9801_86f641a289"/>
          <w:p>
            <w:pPr>
              <w:spacing w:before="180" w:after="0" w:line="240" w:lineRule="auto"/>
              <w:jc w:val="center"/>
            </w:pPr>
            <w:r>
              <w:rPr>
                <w:rFonts w:ascii="Arial" w:hAnsi="Arial"/>
                <w:color w:val="000000"/>
                <w:sz w:val="18"/>
              </w:rPr>
              <w:t>Yes</w:t>
            </w:r>
          </w:p>
          <w:bookmarkEnd w:id="1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6" w:name="para_349e6dfe_638d_460c_b8a7_9d9ba862e1"/>
          <w:p>
            <w:pPr>
              <w:spacing w:before="180" w:after="0" w:line="240" w:lineRule="auto"/>
            </w:pPr>
            <w:r>
              <w:rPr>
                <w:rFonts w:ascii="Arial" w:hAnsi="Arial"/>
                <w:color w:val="000000"/>
                <w:sz w:val="18"/>
              </w:rPr>
              <w:t>Storage Commitment</w:t>
            </w:r>
          </w:p>
          <w:bookmarkEnd w:id="11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7" w:name="para_0c5ad20c_abce_4712_8a94_51489ea0b1"/>
          <w:p>
            <w:pPr>
              <w:spacing w:before="180" w:after="0" w:line="240" w:lineRule="auto"/>
            </w:pPr>
            <w:r>
              <w:rPr>
                <w:rFonts w:ascii="Arial" w:hAnsi="Arial"/>
                <w:color w:val="000000"/>
                <w:sz w:val="18"/>
              </w:rPr>
              <w:t>Storage Commitment Push Model</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e09156a7_1c31_481d_a537_9ea9311f39"/>
          <w:p>
            <w:pPr>
              <w:spacing w:before="180" w:after="0" w:line="240" w:lineRule="auto"/>
              <w:jc w:val="center"/>
            </w:pPr>
            <w:r>
              <w:rPr>
                <w:rFonts w:ascii="Arial" w:hAnsi="Arial"/>
                <w:color w:val="000000"/>
                <w:sz w:val="18"/>
              </w:rPr>
              <w:t>No</w:t>
            </w:r>
          </w:p>
          <w:bookmarkEnd w:id="11528"/>
        </w:tc>
        <w:tc>
          <w:tcPr>
            <w:tcBorders>
              <w:bottom w:val="single" w:sz="4" w:color="000000"/>
              <w:right w:val="single" w:sz="4" w:color="000000"/>
            </w:tcBorders>
            <w:tcMar>
              <w:top w:w="40" w:type="dxa"/>
              <w:left w:w="40" w:type="dxa"/>
              <w:bottom w:w="40" w:type="dxa"/>
              <w:right w:w="40" w:type="dxa"/>
            </w:tcMar>
            <w:vAlign w:val="top"/>
          </w:tcPr>
          <w:bookmarkStart w:id="11529" w:name="para_d3f2358c_649b_4860_9dff_7137d33807"/>
          <w:p>
            <w:pPr>
              <w:spacing w:before="180" w:after="0" w:line="240" w:lineRule="auto"/>
              <w:jc w:val="center"/>
            </w:pPr>
            <w:r>
              <w:rPr>
                <w:rFonts w:ascii="Arial" w:hAnsi="Arial"/>
                <w:color w:val="000000"/>
                <w:sz w:val="18"/>
              </w:rPr>
              <w:t>Yes</w:t>
            </w:r>
          </w:p>
          <w:bookmarkEnd w:id="11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0" w:name="para_b79d2c86_8319_416c_b1ce_848a70ddcd"/>
          <w:p>
            <w:pPr>
              <w:spacing w:before="180" w:after="0" w:line="240" w:lineRule="auto"/>
            </w:pPr>
            <w:r>
              <w:rPr>
                <w:rFonts w:ascii="Arial" w:hAnsi="Arial"/>
                <w:color w:val="000000"/>
                <w:sz w:val="18"/>
              </w:rPr>
              <w:t>Query/Retrieve</w:t>
            </w:r>
          </w:p>
          <w:bookmarkEnd w:id="11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1" w:name="para_c912b6d9_8dec_4a31_9197_312339ccb0"/>
          <w:p>
            <w:pPr>
              <w:spacing w:before="180" w:after="0" w:line="240" w:lineRule="auto"/>
            </w:pPr>
            <w:r>
              <w:rPr>
                <w:rFonts w:ascii="Arial" w:hAnsi="Arial"/>
                <w:color w:val="000000"/>
                <w:sz w:val="18"/>
              </w:rPr>
              <w:t>Patient Root Q/R - FIND</w:t>
            </w:r>
          </w:p>
          <w:bookmarkEnd w:id="11531"/>
        </w:tc>
        <w:tc>
          <w:tcPr>
            <w:tcBorders>
              <w:bottom w:val="single" w:sz="4" w:color="000000"/>
              <w:right w:val="single" w:sz="4" w:color="000000"/>
            </w:tcBorders>
            <w:tcMar>
              <w:top w:w="40" w:type="dxa"/>
              <w:left w:w="40" w:type="dxa"/>
              <w:bottom w:w="40" w:type="dxa"/>
              <w:right w:w="40" w:type="dxa"/>
            </w:tcMar>
            <w:vAlign w:val="top"/>
          </w:tcPr>
          <w:bookmarkStart w:id="11532" w:name="para_b5110b5a_ab83_4112_8b08_1fc4c0f7ee"/>
          <w:p>
            <w:pPr>
              <w:spacing w:before="180" w:after="0" w:line="240" w:lineRule="auto"/>
              <w:jc w:val="center"/>
            </w:pPr>
            <w:r>
              <w:rPr>
                <w:rFonts w:ascii="Arial" w:hAnsi="Arial"/>
                <w:color w:val="000000"/>
                <w:sz w:val="18"/>
              </w:rPr>
              <w:t>No</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2a644312_85a4_4871_b6b7_34609c36aa"/>
          <w:p>
            <w:pPr>
              <w:spacing w:before="180" w:after="0" w:line="240" w:lineRule="auto"/>
              <w:jc w:val="center"/>
            </w:pPr>
            <w:r>
              <w:rPr>
                <w:rFonts w:ascii="Arial" w:hAnsi="Arial"/>
                <w:color w:val="000000"/>
                <w:sz w:val="18"/>
              </w:rPr>
              <w:t>Yes</w:t>
            </w:r>
          </w:p>
          <w:bookmarkEnd w:id="1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4" w:name="para_e3b66f6f_4f96_40e2_8988_4f72744af4"/>
          <w:p>
            <w:pPr>
              <w:spacing w:before="180" w:after="0" w:line="240" w:lineRule="auto"/>
            </w:pPr>
            <w:r>
              <w:rPr>
                <w:rFonts w:ascii="Arial" w:hAnsi="Arial"/>
                <w:color w:val="000000"/>
                <w:sz w:val="18"/>
              </w:rPr>
              <w:t>Patient Root Q/R - MOVE</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cfec9a97_3a78_45f5_a52b_e3069ac873"/>
          <w:p>
            <w:pPr>
              <w:spacing w:before="180" w:after="0" w:line="240" w:lineRule="auto"/>
              <w:jc w:val="center"/>
            </w:pPr>
            <w:r>
              <w:rPr>
                <w:rFonts w:ascii="Arial" w:hAnsi="Arial"/>
                <w:color w:val="000000"/>
                <w:sz w:val="18"/>
              </w:rPr>
              <w:t>No</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49cecc33_c3db_41dc_9744_1fe3fdd668"/>
          <w:p>
            <w:pPr>
              <w:spacing w:before="180" w:after="0" w:line="240" w:lineRule="auto"/>
              <w:jc w:val="center"/>
            </w:pPr>
            <w:r>
              <w:rPr>
                <w:rFonts w:ascii="Arial" w:hAnsi="Arial"/>
                <w:color w:val="000000"/>
                <w:sz w:val="18"/>
              </w:rPr>
              <w:t>Yes</w:t>
            </w:r>
          </w:p>
          <w:bookmarkEnd w:id="1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7" w:name="para_6f9c93de_f31e_4722_9b54_2fe7bab8fc"/>
          <w:p>
            <w:pPr>
              <w:spacing w:before="180" w:after="0" w:line="240" w:lineRule="auto"/>
            </w:pPr>
            <w:r>
              <w:rPr>
                <w:rFonts w:ascii="Arial" w:hAnsi="Arial"/>
                <w:color w:val="000000"/>
                <w:sz w:val="18"/>
              </w:rPr>
              <w:t>Study Root Q/R - FIND</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504b64c7_358c_411f_b86c_c6afcb23b9"/>
          <w:p>
            <w:pPr>
              <w:spacing w:before="180" w:after="0" w:line="240" w:lineRule="auto"/>
              <w:jc w:val="center"/>
            </w:pPr>
            <w:r>
              <w:rPr>
                <w:rFonts w:ascii="Arial" w:hAnsi="Arial"/>
                <w:color w:val="000000"/>
                <w:sz w:val="18"/>
              </w:rPr>
              <w:t>No</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8a74c8e3_fab3_4142_99c9_5967edabd2"/>
          <w:p>
            <w:pPr>
              <w:spacing w:before="180" w:after="0" w:line="240" w:lineRule="auto"/>
              <w:jc w:val="center"/>
            </w:pPr>
            <w:r>
              <w:rPr>
                <w:rFonts w:ascii="Arial" w:hAnsi="Arial"/>
                <w:color w:val="000000"/>
                <w:sz w:val="18"/>
              </w:rPr>
              <w:t>Yes</w:t>
            </w:r>
          </w:p>
          <w:bookmarkEnd w:id="1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0" w:name="para_b8a6a4a3_17c8_4da6_ad2e_491e8e5d8d"/>
          <w:p>
            <w:pPr>
              <w:spacing w:before="180" w:after="0" w:line="240" w:lineRule="auto"/>
            </w:pPr>
            <w:r>
              <w:rPr>
                <w:rFonts w:ascii="Arial" w:hAnsi="Arial"/>
                <w:color w:val="000000"/>
                <w:sz w:val="18"/>
              </w:rPr>
              <w:t>Study Root Q/R - MOVE</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6030b896_0c37_4b50_836e_3e7c289b7f"/>
          <w:p>
            <w:pPr>
              <w:spacing w:before="180" w:after="0" w:line="240" w:lineRule="auto"/>
              <w:jc w:val="center"/>
            </w:pPr>
            <w:r>
              <w:rPr>
                <w:rFonts w:ascii="Arial" w:hAnsi="Arial"/>
                <w:color w:val="000000"/>
                <w:sz w:val="18"/>
              </w:rPr>
              <w:t>No</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53a6dd45_06c1_4fdb_b2b4_592e80648d"/>
          <w:p>
            <w:pPr>
              <w:spacing w:before="180" w:after="0" w:line="240" w:lineRule="auto"/>
              <w:jc w:val="center"/>
            </w:pPr>
            <w:r>
              <w:rPr>
                <w:rFonts w:ascii="Arial" w:hAnsi="Arial"/>
                <w:color w:val="000000"/>
                <w:sz w:val="18"/>
              </w:rPr>
              <w:t>Yes</w:t>
            </w:r>
          </w:p>
          <w:bookmarkEnd w:id="11542"/>
        </w:tc>
      </w:tr>
    </w:tbl>
    <w:bookmarkStart w:id="11543" w:name="idp140180596335328"/>
    <w:p>
      <w:pPr>
        <w:keepNext/>
        <w:spacing w:before="180" w:after="0" w:line="240" w:lineRule="auto"/>
        <w:ind w:left="360" w:right="360" w:firstLine="0"/>
        <w:jc w:val="both"/>
      </w:pPr>
      <w:r>
        <w:rPr>
          <w:rFonts w:ascii="Arial" w:hAnsi="Arial"/>
          <w:color w:val="000000"/>
          <w:sz w:val="18"/>
        </w:rPr>
        <w:t>Note</w:t>
      </w:r>
    </w:p>
    <w:bookmarkEnd w:id="11543"/>
    <w:bookmarkStart w:id="11544"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44"/>
    <w:bookmarkStart w:id="11545" w:name="sect_F_2"/>
    <w:p>
      <w:pPr>
        <w:spacing w:before="180" w:after="0" w:line="240" w:lineRule="auto"/>
      </w:pPr>
      <w:r>
        <w:rPr>
          <w:rFonts w:ascii="Arial" w:hAnsi="Arial"/>
          <w:b/>
          <w:color w:val="000000"/>
          <w:sz w:val="28"/>
        </w:rPr>
        <w:t>F.2 Table of Contents</w:t>
      </w:r>
    </w:p>
    <w:bookmarkEnd w:id="11545"/>
    <w:bookmarkStart w:id="11546"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46"/>
    <w:bookmarkStart w:id="11547" w:name="sect_F_3"/>
    <w:p>
      <w:pPr>
        <w:spacing w:before="180" w:after="0" w:line="240" w:lineRule="auto"/>
      </w:pPr>
      <w:r>
        <w:rPr>
          <w:rFonts w:ascii="Arial" w:hAnsi="Arial"/>
          <w:b/>
          <w:color w:val="000000"/>
          <w:sz w:val="28"/>
        </w:rPr>
        <w:t>F.3 Introduction</w:t>
      </w:r>
    </w:p>
    <w:bookmarkEnd w:id="11547"/>
    <w:bookmarkStart w:id="11548" w:name="sect_F_3_1"/>
    <w:p>
      <w:pPr>
        <w:spacing w:before="180" w:after="0" w:line="240" w:lineRule="auto"/>
      </w:pPr>
      <w:r>
        <w:rPr>
          <w:rFonts w:ascii="Arial" w:hAnsi="Arial"/>
          <w:b/>
          <w:color w:val="000000"/>
          <w:sz w:val="24"/>
        </w:rPr>
        <w:t>F.3.1 Revision History</w:t>
      </w:r>
    </w:p>
    <w:bookmarkEnd w:id="11548"/>
    <w:bookmarkStart w:id="11549" w:name="table_F_3_1_1"/>
    <w:p>
      <w:pPr>
        <w:keepNext/>
        <w:spacing w:before="216" w:after="0" w:line="240" w:lineRule="auto"/>
        <w:jc w:val="center"/>
      </w:pPr>
      <w:r>
        <w:rPr>
          <w:rFonts w:ascii="Arial" w:hAnsi="Arial"/>
          <w:b/>
          <w:color w:val="000000"/>
          <w:sz w:val="22"/>
        </w:rPr>
        <w:t>Table F.3.1-1. Revision History</w:t>
      </w:r>
    </w:p>
    <w:bookmarkEnd w:id="11549"/>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0" w:name="para_4ac4628e_16f3_45e4_8216_3642daf250"/>
          <w:p>
            <w:pPr>
              <w:keepNext/>
              <w:spacing w:before="180" w:after="0" w:line="240" w:lineRule="auto"/>
              <w:jc w:val="center"/>
            </w:pPr>
            <w:r>
              <w:rPr>
                <w:rFonts w:ascii="Arial" w:hAnsi="Arial"/>
                <w:b/>
                <w:color w:val="000000"/>
                <w:sz w:val="18"/>
              </w:rPr>
              <w:t>Document Version</w:t>
            </w:r>
          </w:p>
          <w:bookmarkEnd w:id="11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1" w:name="para_a7e953e2_5af3_44a3_9004_278f85dd38"/>
          <w:p>
            <w:pPr>
              <w:spacing w:before="180" w:after="0" w:line="240" w:lineRule="auto"/>
              <w:jc w:val="center"/>
            </w:pPr>
            <w:r>
              <w:rPr>
                <w:rFonts w:ascii="Arial" w:hAnsi="Arial"/>
                <w:b/>
                <w:color w:val="000000"/>
                <w:sz w:val="18"/>
              </w:rPr>
              <w:t>Date</w:t>
            </w:r>
          </w:p>
          <w:bookmarkEnd w:id="11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2" w:name="para_c1891b6a_9988_49c7_9c2e_1767b453da"/>
          <w:p>
            <w:pPr>
              <w:spacing w:before="180" w:after="0" w:line="240" w:lineRule="auto"/>
              <w:jc w:val="center"/>
            </w:pPr>
            <w:r>
              <w:rPr>
                <w:rFonts w:ascii="Arial" w:hAnsi="Arial"/>
                <w:b/>
                <w:color w:val="000000"/>
                <w:sz w:val="18"/>
              </w:rPr>
              <w:t>Author</w:t>
            </w:r>
          </w:p>
          <w:bookmarkEnd w:id="11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3" w:name="para_5b422516_1bba_4d84_a63b_c0ae436cc1"/>
          <w:p>
            <w:pPr>
              <w:spacing w:before="180" w:after="0" w:line="240" w:lineRule="auto"/>
              <w:jc w:val="center"/>
            </w:pPr>
            <w:r>
              <w:rPr>
                <w:rFonts w:ascii="Arial" w:hAnsi="Arial"/>
                <w:b/>
                <w:color w:val="000000"/>
                <w:sz w:val="18"/>
              </w:rPr>
              <w:t>Description</w:t>
            </w:r>
          </w:p>
          <w:bookmarkEnd w:id="11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4" w:name="para_740962f2_354c_4033_8c75_f9b4b8d2c1"/>
          <w:p>
            <w:pPr>
              <w:spacing w:before="180" w:after="0" w:line="240" w:lineRule="auto"/>
            </w:pPr>
            <w:r>
              <w:rPr>
                <w:rFonts w:ascii="Arial" w:hAnsi="Arial"/>
                <w:color w:val="000000"/>
                <w:sz w:val="18"/>
              </w:rPr>
              <w:t>1.1</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b3bb148c_b179_41ce_824f_9ae7739363"/>
          <w:p>
            <w:pPr>
              <w:spacing w:before="180" w:after="0" w:line="240" w:lineRule="auto"/>
            </w:pPr>
            <w:r>
              <w:rPr>
                <w:rFonts w:ascii="Arial" w:hAnsi="Arial"/>
                <w:color w:val="000000"/>
                <w:sz w:val="18"/>
              </w:rPr>
              <w:t>October 30, 2003</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ff0a8ce4_69e9_486e_be10_fa7e09dc37"/>
          <w:p>
            <w:pPr>
              <w:spacing w:before="180" w:after="0" w:line="240" w:lineRule="auto"/>
            </w:pPr>
            <w:r>
              <w:rPr>
                <w:rFonts w:ascii="Arial" w:hAnsi="Arial"/>
                <w:color w:val="000000"/>
                <w:sz w:val="18"/>
              </w:rPr>
              <w:t>DICOM WG6</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491af685_073f_4e46_b721_f1933f4e38"/>
          <w:p>
            <w:pPr>
              <w:spacing w:before="180" w:after="0" w:line="240" w:lineRule="auto"/>
            </w:pPr>
            <w:r>
              <w:rPr>
                <w:rFonts w:ascii="Arial" w:hAnsi="Arial"/>
                <w:color w:val="000000"/>
                <w:sz w:val="18"/>
              </w:rPr>
              <w:t>Version for Final Text</w:t>
            </w:r>
          </w:p>
          <w:bookmarkEnd w:id="1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8" w:name="para_24df6ac5_b882_4c5d_a0e6_c9f0d29caa"/>
          <w:p>
            <w:pPr>
              <w:spacing w:before="180" w:after="0" w:line="240" w:lineRule="auto"/>
            </w:pPr>
            <w:r>
              <w:rPr>
                <w:rFonts w:ascii="Arial" w:hAnsi="Arial"/>
                <w:color w:val="000000"/>
                <w:sz w:val="18"/>
              </w:rPr>
              <w:t>1.2</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18cb30a2_c82e_429b_a2a8_07d4d9fe0a"/>
          <w:p>
            <w:pPr>
              <w:spacing w:before="180" w:after="0" w:line="240" w:lineRule="auto"/>
            </w:pPr>
            <w:r>
              <w:rPr>
                <w:rFonts w:ascii="Arial" w:hAnsi="Arial"/>
                <w:color w:val="000000"/>
                <w:sz w:val="18"/>
              </w:rPr>
              <w:t>August 30, 2007</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b90ba24b_dee7_4670_9208_50c9b32b04"/>
          <w:p>
            <w:pPr>
              <w:spacing w:before="180" w:after="0" w:line="240" w:lineRule="auto"/>
            </w:pPr>
            <w:r>
              <w:rPr>
                <w:rFonts w:ascii="Arial" w:hAnsi="Arial"/>
                <w:color w:val="000000"/>
                <w:sz w:val="18"/>
              </w:rPr>
              <w:t>WG 6</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f0e10d7c_0d3c_40e9_86e6_07beacd683"/>
          <w:p>
            <w:pPr>
              <w:spacing w:before="180" w:after="0" w:line="240" w:lineRule="auto"/>
            </w:pPr>
            <w:r>
              <w:rPr>
                <w:rFonts w:ascii="Arial" w:hAnsi="Arial"/>
                <w:color w:val="000000"/>
                <w:sz w:val="18"/>
              </w:rPr>
              <w:t>Revised Introduction</w:t>
            </w:r>
          </w:p>
          <w:bookmarkEnd w:id="11561"/>
        </w:tc>
      </w:tr>
    </w:tbl>
    <w:bookmarkStart w:id="11562"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62"/>
    <w:bookmarkStart w:id="11563"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63"/>
    <w:bookmarkStart w:id="11564" w:name="sect_F_3_3"/>
    <w:p>
      <w:pPr>
        <w:spacing w:before="180" w:after="0" w:line="240" w:lineRule="auto"/>
      </w:pPr>
      <w:r>
        <w:rPr>
          <w:rFonts w:ascii="Arial" w:hAnsi="Arial"/>
          <w:b/>
          <w:color w:val="000000"/>
          <w:sz w:val="24"/>
        </w:rPr>
        <w:t>F.3.3 Additional Remarks for This Example</w:t>
      </w:r>
    </w:p>
    <w:bookmarkEnd w:id="11564"/>
    <w:bookmarkStart w:id="11565"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65"/>
    <w:bookmarkStart w:id="11566" w:name="sect_F_4"/>
    <w:p>
      <w:pPr>
        <w:spacing w:before="180" w:after="0" w:line="240" w:lineRule="auto"/>
      </w:pPr>
      <w:r>
        <w:rPr>
          <w:rFonts w:ascii="Arial" w:hAnsi="Arial"/>
          <w:b/>
          <w:color w:val="000000"/>
          <w:sz w:val="28"/>
        </w:rPr>
        <w:t>F.4 Networking</w:t>
      </w:r>
    </w:p>
    <w:bookmarkEnd w:id="11566"/>
    <w:bookmarkStart w:id="11567" w:name="sect_F_4_1"/>
    <w:p>
      <w:pPr>
        <w:spacing w:before="180" w:after="0" w:line="240" w:lineRule="auto"/>
      </w:pPr>
      <w:r>
        <w:rPr>
          <w:rFonts w:ascii="Arial" w:hAnsi="Arial"/>
          <w:b/>
          <w:color w:val="000000"/>
          <w:sz w:val="24"/>
        </w:rPr>
        <w:t>F.4.1 Implementation Model</w:t>
      </w:r>
    </w:p>
    <w:bookmarkEnd w:id="11567"/>
    <w:bookmarkStart w:id="11568" w:name="sect_F_4_1_1"/>
    <w:p>
      <w:pPr>
        <w:spacing w:before="180" w:after="0" w:line="240" w:lineRule="auto"/>
      </w:pPr>
      <w:r>
        <w:rPr>
          <w:rFonts w:ascii="Arial" w:hAnsi="Arial"/>
          <w:b/>
          <w:color w:val="000000"/>
          <w:sz w:val="26"/>
        </w:rPr>
        <w:t>F.4.1.1 Application Data Flow</w:t>
      </w:r>
    </w:p>
    <w:bookmarkEnd w:id="11568"/>
    <w:bookmarkStart w:id="11569"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69"/>
    <w:bookmarkStart w:id="11570"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70"/>
    <w:bookmarkStart w:id="11571" w:name="para_132a26bf_9b0e_4282_a994_3b8054f13f"/>
    <w:p>
      <w:pPr>
        <w:spacing w:before="180" w:after="0" w:line="240" w:lineRule="auto"/>
        <w:jc w:val="both"/>
      </w:pPr>
    </w:p>
    <w:bookmarkEnd w:id="11571"/>
    <w:bookmarkStart w:id="11572" w:name="figure_F_4_1_1"/>
    <w:bookmarkStart w:id="11573" w:name="idp14018059638478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0"/>
                    <a:srcRect/>
                    <a:stretch>
                      <a:fillRect/>
                    </a:stretch>
                  </p:blipFill>
                  <p:spPr>
                    <a:xfrm>
                      <a:off x="0" y="0"/>
                      <a:ext cx="4781550" cy="4352925"/>
                    </a:xfrm>
                    <a:prstGeom prst="rect"/>
                  </p:spPr>
                </p:pic>
              </a:graphicData>
            </a:graphic>
          </wp:inline>
        </w:drawing>
      </w:r>
    </w:p>
    <w:bookmarkEnd w:id="11573"/>
    <w:bookmarkEnd w:id="11572"/>
    <w:p>
      <w:pPr>
        <w:spacing w:before="216" w:after="0" w:line="240" w:lineRule="auto"/>
        <w:jc w:val="center"/>
      </w:pPr>
      <w:r>
        <w:rPr>
          <w:rFonts w:ascii="Arial" w:hAnsi="Arial"/>
          <w:b/>
          <w:color w:val="000000"/>
          <w:sz w:val="22"/>
        </w:rPr>
        <w:t>Figure F.4.1-1. Example-Query-Retrieve-Server DICOM Data Flow Diagram</w:t>
      </w:r>
    </w:p>
    <w:bookmarkStart w:id="11574"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74"/>
    <w:bookmarkStart w:id="11575" w:name="idp140180596387648"/>
    <w:bookmarkStart w:id="11576" w:name="idp140180596387904"/>
    <w:bookmarkStart w:id="11577"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77"/>
    <w:bookmarkEnd w:id="11576"/>
    <w:bookmarkEnd w:id="11575"/>
    <w:bookmarkStart w:id="11578" w:name="idp140180596389552"/>
    <w:bookmarkStart w:id="11579"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79"/>
    <w:bookmarkEnd w:id="11578"/>
    <w:bookmarkStart w:id="11580" w:name="idp140180596391168"/>
    <w:bookmarkStart w:id="11581"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81"/>
    <w:bookmarkEnd w:id="11580"/>
    <w:bookmarkStart w:id="11582" w:name="sect_F_4_1_2"/>
    <w:p>
      <w:pPr>
        <w:spacing w:before="180" w:after="0" w:line="240" w:lineRule="auto"/>
      </w:pPr>
      <w:r>
        <w:rPr>
          <w:rFonts w:ascii="Arial" w:hAnsi="Arial"/>
          <w:b/>
          <w:color w:val="000000"/>
          <w:sz w:val="26"/>
        </w:rPr>
        <w:t>F.4.1.2 Functional Definition of AEs</w:t>
      </w:r>
    </w:p>
    <w:bookmarkEnd w:id="11582"/>
    <w:bookmarkStart w:id="11583" w:name="sect_F_4_1_2_1"/>
    <w:p>
      <w:pPr>
        <w:spacing w:before="180" w:after="0" w:line="240" w:lineRule="auto"/>
      </w:pPr>
      <w:r>
        <w:rPr>
          <w:rFonts w:ascii="Arial" w:hAnsi="Arial"/>
          <w:b/>
          <w:color w:val="000000"/>
          <w:sz w:val="22"/>
        </w:rPr>
        <w:t>F.4.1.2.1 Functional Definition of STORAGE-SCU Application Entity</w:t>
      </w:r>
    </w:p>
    <w:bookmarkEnd w:id="11583"/>
    <w:bookmarkStart w:id="11584"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84"/>
    <w:bookmarkStart w:id="11585" w:name="sect_F_4_1_2_2"/>
    <w:p>
      <w:pPr>
        <w:spacing w:before="180" w:after="0" w:line="240" w:lineRule="auto"/>
      </w:pPr>
      <w:r>
        <w:rPr>
          <w:rFonts w:ascii="Arial" w:hAnsi="Arial"/>
          <w:b/>
          <w:color w:val="000000"/>
          <w:sz w:val="22"/>
        </w:rPr>
        <w:t>F.4.1.2.2 Functional Definition of QUERY-RETRIEVE-SCP Application Entity</w:t>
      </w:r>
    </w:p>
    <w:bookmarkEnd w:id="11585"/>
    <w:bookmarkStart w:id="11586"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86"/>
    <w:bookmarkStart w:id="11587" w:name="sect_F_4_1_2_3"/>
    <w:p>
      <w:pPr>
        <w:spacing w:before="180" w:after="0" w:line="240" w:lineRule="auto"/>
      </w:pPr>
      <w:r>
        <w:rPr>
          <w:rFonts w:ascii="Arial" w:hAnsi="Arial"/>
          <w:b/>
          <w:color w:val="000000"/>
          <w:sz w:val="22"/>
        </w:rPr>
        <w:t>F.4.1.2.3 Functional Definition of STORAGE-SCP Application Entity</w:t>
      </w:r>
    </w:p>
    <w:bookmarkEnd w:id="11587"/>
    <w:bookmarkStart w:id="11588"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88"/>
    <w:bookmarkStart w:id="11589" w:name="sect_F_4_1_3"/>
    <w:p>
      <w:pPr>
        <w:spacing w:before="180" w:after="0" w:line="240" w:lineRule="auto"/>
      </w:pPr>
      <w:r>
        <w:rPr>
          <w:rFonts w:ascii="Arial" w:hAnsi="Arial"/>
          <w:b/>
          <w:color w:val="000000"/>
          <w:sz w:val="26"/>
        </w:rPr>
        <w:t>F.4.1.3 Sequencing of Real-World Activities</w:t>
      </w:r>
    </w:p>
    <w:bookmarkEnd w:id="11589"/>
    <w:bookmarkStart w:id="11590"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90"/>
    <w:bookmarkStart w:id="11591" w:name="para_d8963ed3_bd6f_4291_beb2_987c7c47fb"/>
    <w:p>
      <w:pPr>
        <w:spacing w:before="180" w:after="0" w:line="240" w:lineRule="auto"/>
        <w:jc w:val="both"/>
      </w:pPr>
    </w:p>
    <w:bookmarkEnd w:id="11591"/>
    <w:bookmarkStart w:id="11592" w:name="figure_F_4_1_2"/>
    <w:bookmarkStart w:id="11593" w:name="idp140180596408208"/>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1"/>
                    <a:srcRect/>
                    <a:stretch>
                      <a:fillRect/>
                    </a:stretch>
                  </p:blipFill>
                  <p:spPr>
                    <a:xfrm>
                      <a:off x="0" y="0"/>
                      <a:ext cx="4781550" cy="3781425"/>
                    </a:xfrm>
                    <a:prstGeom prst="rect"/>
                  </p:spPr>
                </p:pic>
              </a:graphicData>
            </a:graphic>
          </wp:inline>
        </w:drawing>
      </w:r>
    </w:p>
    <w:bookmarkEnd w:id="11593"/>
    <w:bookmarkEnd w:id="11592"/>
    <w:p>
      <w:pPr>
        <w:spacing w:before="216" w:after="0" w:line="240" w:lineRule="auto"/>
        <w:jc w:val="center"/>
      </w:pPr>
      <w:r>
        <w:rPr>
          <w:rFonts w:ascii="Arial" w:hAnsi="Arial"/>
          <w:b/>
          <w:color w:val="000000"/>
          <w:sz w:val="22"/>
        </w:rPr>
        <w:t>Figure F.4.1-2. Sequencing Constraints</w:t>
      </w:r>
    </w:p>
    <w:bookmarkStart w:id="11594"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94"/>
    <w:bookmarkStart w:id="11595" w:name="sect_F_4_2"/>
    <w:p>
      <w:pPr>
        <w:spacing w:before="180" w:after="0" w:line="240" w:lineRule="auto"/>
      </w:pPr>
      <w:r>
        <w:rPr>
          <w:rFonts w:ascii="Arial" w:hAnsi="Arial"/>
          <w:b/>
          <w:color w:val="000000"/>
          <w:sz w:val="24"/>
        </w:rPr>
        <w:t>F.4.2 AE Specifications</w:t>
      </w:r>
    </w:p>
    <w:bookmarkEnd w:id="11595"/>
    <w:bookmarkStart w:id="11596" w:name="sect_F_4_2_1"/>
    <w:p>
      <w:pPr>
        <w:spacing w:before="180" w:after="0" w:line="240" w:lineRule="auto"/>
      </w:pPr>
      <w:r>
        <w:rPr>
          <w:rFonts w:ascii="Arial" w:hAnsi="Arial"/>
          <w:b/>
          <w:color w:val="000000"/>
          <w:sz w:val="26"/>
        </w:rPr>
        <w:t>F.4.2.1 STORAGE-SCU Application Entity Specification</w:t>
      </w:r>
    </w:p>
    <w:bookmarkEnd w:id="11596"/>
    <w:bookmarkStart w:id="11597" w:name="sect_F_4_2_1_1"/>
    <w:p>
      <w:pPr>
        <w:spacing w:before="180" w:after="0" w:line="240" w:lineRule="auto"/>
      </w:pPr>
      <w:r>
        <w:rPr>
          <w:rFonts w:ascii="Arial" w:hAnsi="Arial"/>
          <w:b/>
          <w:color w:val="000000"/>
          <w:sz w:val="22"/>
        </w:rPr>
        <w:t>F.4.2.1.1 SOP Classes</w:t>
      </w:r>
    </w:p>
    <w:bookmarkEnd w:id="11597"/>
    <w:bookmarkStart w:id="11598"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98"/>
    <w:bookmarkStart w:id="11599" w:name="table_F_4_2_1"/>
    <w:p>
      <w:pPr>
        <w:keepNext/>
        <w:spacing w:before="216" w:after="0" w:line="240" w:lineRule="auto"/>
        <w:jc w:val="center"/>
      </w:pPr>
      <w:r>
        <w:rPr>
          <w:rFonts w:ascii="Arial" w:hAnsi="Arial"/>
          <w:b/>
          <w:color w:val="000000"/>
          <w:sz w:val="22"/>
        </w:rPr>
        <w:t>Table F.4.2-1. SOP Classes for STORAGE-SCU AE</w:t>
      </w:r>
    </w:p>
    <w:bookmarkEnd w:id="11599"/>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0" w:name="para_dbce8773_5728_41b7_a38f_476a4c5e5e"/>
          <w:p>
            <w:pPr>
              <w:keepNext/>
              <w:spacing w:before="180" w:after="0" w:line="240" w:lineRule="auto"/>
              <w:jc w:val="center"/>
            </w:pPr>
            <w:r>
              <w:rPr>
                <w:rFonts w:ascii="Arial" w:hAnsi="Arial"/>
                <w:b/>
                <w:color w:val="000000"/>
                <w:sz w:val="18"/>
              </w:rPr>
              <w:t>SOP Class Name</w:t>
            </w:r>
          </w:p>
          <w:bookmarkEnd w:id="11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1" w:name="para_ffbef9d3_459d_46a6_a6cf_9331bfc674"/>
          <w:p>
            <w:pPr>
              <w:spacing w:before="180" w:after="0" w:line="240" w:lineRule="auto"/>
              <w:jc w:val="center"/>
            </w:pPr>
            <w:r>
              <w:rPr>
                <w:rFonts w:ascii="Arial" w:hAnsi="Arial"/>
                <w:b/>
                <w:color w:val="000000"/>
                <w:sz w:val="18"/>
              </w:rPr>
              <w:t>SOP Class UID</w:t>
            </w:r>
          </w:p>
          <w:bookmarkEnd w:id="11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2" w:name="para_de784858_5f7c_4421_b89a_45fdb15a69"/>
          <w:p>
            <w:pPr>
              <w:spacing w:before="180" w:after="0" w:line="240" w:lineRule="auto"/>
              <w:jc w:val="center"/>
            </w:pPr>
            <w:r>
              <w:rPr>
                <w:rFonts w:ascii="Arial" w:hAnsi="Arial"/>
                <w:b/>
                <w:color w:val="000000"/>
                <w:sz w:val="18"/>
              </w:rPr>
              <w:t>SCU</w:t>
            </w:r>
          </w:p>
          <w:bookmarkEnd w:id="11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3" w:name="para_9cad8dc8_3fd6_48fd_a5c3_487fc7628b"/>
          <w:p>
            <w:pPr>
              <w:spacing w:before="180" w:after="0" w:line="240" w:lineRule="auto"/>
              <w:jc w:val="center"/>
            </w:pPr>
            <w:r>
              <w:rPr>
                <w:rFonts w:ascii="Arial" w:hAnsi="Arial"/>
                <w:b/>
                <w:color w:val="000000"/>
                <w:sz w:val="18"/>
              </w:rPr>
              <w:t>SCP</w:t>
            </w:r>
          </w:p>
          <w:bookmarkEnd w:id="1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4" w:name="para_7bd773ca_328a_4e69_9e72_a0d8dea940"/>
          <w:p>
            <w:pPr>
              <w:spacing w:before="180" w:after="0" w:line="240" w:lineRule="auto"/>
            </w:pPr>
            <w:r>
              <w:rPr>
                <w:rFonts w:ascii="Arial" w:hAnsi="Arial"/>
                <w:color w:val="000000"/>
                <w:sz w:val="18"/>
              </w:rPr>
              <w:t>Verification</w:t>
            </w:r>
          </w:p>
          <w:bookmarkEnd w:id="11604"/>
        </w:tc>
        <w:tc>
          <w:tcPr>
            <w:tcBorders>
              <w:bottom w:val="single" w:sz="4" w:color="000000"/>
              <w:right w:val="single" w:sz="4" w:color="000000"/>
            </w:tcBorders>
            <w:tcMar>
              <w:top w:w="40" w:type="dxa"/>
              <w:left w:w="40" w:type="dxa"/>
              <w:bottom w:w="40" w:type="dxa"/>
              <w:right w:w="40" w:type="dxa"/>
            </w:tcMar>
            <w:vAlign w:val="top"/>
          </w:tcPr>
          <w:bookmarkStart w:id="11605" w:name="para_ab76b665_7626_4bd9_8100_9423634cfb"/>
          <w:p>
            <w:pPr>
              <w:spacing w:before="180" w:after="0" w:line="240" w:lineRule="auto"/>
            </w:pPr>
            <w:r>
              <w:rPr>
                <w:rFonts w:ascii="Arial" w:hAnsi="Arial"/>
                <w:color w:val="000000"/>
                <w:sz w:val="18"/>
              </w:rPr>
              <w:t>1.2.840.10008.1.1</w:t>
            </w:r>
          </w:p>
          <w:bookmarkEnd w:id="11605"/>
        </w:tc>
        <w:tc>
          <w:tcPr>
            <w:tcBorders>
              <w:bottom w:val="single" w:sz="4" w:color="000000"/>
              <w:right w:val="single" w:sz="4" w:color="000000"/>
            </w:tcBorders>
            <w:tcMar>
              <w:top w:w="40" w:type="dxa"/>
              <w:left w:w="40" w:type="dxa"/>
              <w:bottom w:w="40" w:type="dxa"/>
              <w:right w:w="40" w:type="dxa"/>
            </w:tcMar>
            <w:vAlign w:val="top"/>
          </w:tcPr>
          <w:bookmarkStart w:id="11606" w:name="para_da6f62b6_a1ed_4b7d_9f3f_80cc29c831"/>
          <w:p>
            <w:pPr>
              <w:spacing w:before="180" w:after="0" w:line="240" w:lineRule="auto"/>
              <w:jc w:val="center"/>
            </w:pPr>
            <w:r>
              <w:rPr>
                <w:rFonts w:ascii="Arial" w:hAnsi="Arial"/>
                <w:color w:val="000000"/>
                <w:sz w:val="18"/>
              </w:rPr>
              <w:t>Yes</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b415bf39_f74c_4e37_837b_9feb57796b"/>
          <w:p>
            <w:pPr>
              <w:spacing w:before="180" w:after="0" w:line="240" w:lineRule="auto"/>
              <w:jc w:val="center"/>
            </w:pPr>
            <w:r>
              <w:rPr>
                <w:rFonts w:ascii="Arial" w:hAnsi="Arial"/>
                <w:color w:val="000000"/>
                <w:sz w:val="18"/>
              </w:rPr>
              <w:t>No</w:t>
            </w:r>
          </w:p>
          <w:bookmarkEnd w:id="11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41df018a_986c_4bcd_b6d0_609933abee"/>
          <w:p>
            <w:pPr>
              <w:spacing w:before="180" w:after="0" w:line="240" w:lineRule="auto"/>
            </w:pPr>
            <w:r>
              <w:rPr>
                <w:rFonts w:ascii="Arial" w:hAnsi="Arial"/>
                <w:color w:val="000000"/>
                <w:sz w:val="18"/>
              </w:rPr>
              <w:t>US Image Storage (Retired)</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291138d3_9f12_4df5_bca5_1112a1dd69"/>
          <w:p>
            <w:pPr>
              <w:spacing w:before="180" w:after="0" w:line="240" w:lineRule="auto"/>
            </w:pPr>
            <w:r>
              <w:rPr>
                <w:rFonts w:ascii="Arial" w:hAnsi="Arial"/>
                <w:color w:val="000000"/>
                <w:sz w:val="18"/>
              </w:rPr>
              <w:t>1.2.840.10008.5.1.4.1.1.6</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2a30a96c_556f_4738_86db_ddd573a6b8"/>
          <w:p>
            <w:pPr>
              <w:spacing w:before="180" w:after="0" w:line="240" w:lineRule="auto"/>
              <w:jc w:val="center"/>
            </w:pPr>
            <w:r>
              <w:rPr>
                <w:rFonts w:ascii="Arial" w:hAnsi="Arial"/>
                <w:color w:val="000000"/>
                <w:sz w:val="18"/>
              </w:rPr>
              <w:t>Yes</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cf8f813e_65c1_4564_9a98_d0b7f6c8ee"/>
          <w:p>
            <w:pPr>
              <w:spacing w:before="180" w:after="0" w:line="240" w:lineRule="auto"/>
              <w:jc w:val="center"/>
            </w:pPr>
            <w:r>
              <w:rPr>
                <w:rFonts w:ascii="Arial" w:hAnsi="Arial"/>
                <w:color w:val="000000"/>
                <w:sz w:val="18"/>
              </w:rPr>
              <w:t>No</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97942cf3_93f1_4aa7_b9bf_a0df4b6431"/>
          <w:p>
            <w:pPr>
              <w:spacing w:before="180" w:after="0" w:line="240" w:lineRule="auto"/>
            </w:pPr>
            <w:r>
              <w:rPr>
                <w:rFonts w:ascii="Arial" w:hAnsi="Arial"/>
                <w:color w:val="000000"/>
                <w:sz w:val="18"/>
              </w:rPr>
              <w:t>US Image Storage</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b463963b_d300_4d73_a445_03f519c89c"/>
          <w:p>
            <w:pPr>
              <w:spacing w:before="180" w:after="0" w:line="240" w:lineRule="auto"/>
            </w:pPr>
            <w:r>
              <w:rPr>
                <w:rFonts w:ascii="Arial" w:hAnsi="Arial"/>
                <w:color w:val="000000"/>
                <w:sz w:val="18"/>
              </w:rPr>
              <w:t>1.2.840.10008.5.1.4.1.1.6.1</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38587ce3_2156_4852_abc8_c518458e29"/>
          <w:p>
            <w:pPr>
              <w:spacing w:before="180" w:after="0" w:line="240" w:lineRule="auto"/>
              <w:jc w:val="center"/>
            </w:pPr>
            <w:r>
              <w:rPr>
                <w:rFonts w:ascii="Arial" w:hAnsi="Arial"/>
                <w:color w:val="000000"/>
                <w:sz w:val="18"/>
              </w:rPr>
              <w:t>Yes</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57c4cf36_f3f2_49e3_a778_4532d42586"/>
          <w:p>
            <w:pPr>
              <w:spacing w:before="180" w:after="0" w:line="240" w:lineRule="auto"/>
              <w:jc w:val="center"/>
            </w:pPr>
            <w:r>
              <w:rPr>
                <w:rFonts w:ascii="Arial" w:hAnsi="Arial"/>
                <w:color w:val="000000"/>
                <w:sz w:val="18"/>
              </w:rPr>
              <w:t>No</w:t>
            </w:r>
          </w:p>
          <w:bookmarkEnd w:id="1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6" w:name="para_9934166a_c75e_4f11_995e_0442e0d484"/>
          <w:p>
            <w:pPr>
              <w:spacing w:before="180" w:after="0" w:line="240" w:lineRule="auto"/>
            </w:pPr>
            <w:r>
              <w:rPr>
                <w:rFonts w:ascii="Arial" w:hAnsi="Arial"/>
                <w:color w:val="000000"/>
                <w:sz w:val="18"/>
              </w:rPr>
              <w:t>US Multi-frame Storage (Retired)</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6df46183_138b_4a5f_9bb7_145c770d58"/>
          <w:p>
            <w:pPr>
              <w:spacing w:before="180" w:after="0" w:line="240" w:lineRule="auto"/>
            </w:pPr>
            <w:r>
              <w:rPr>
                <w:rFonts w:ascii="Arial" w:hAnsi="Arial"/>
                <w:color w:val="000000"/>
                <w:sz w:val="18"/>
              </w:rPr>
              <w:t>1.2.840.10008.5.1.4.1.1.3</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5b2ade98_117a_4b93_9f9d_4ffd5f6e7c"/>
          <w:p>
            <w:pPr>
              <w:spacing w:before="180" w:after="0" w:line="240" w:lineRule="auto"/>
              <w:jc w:val="center"/>
            </w:pPr>
            <w:r>
              <w:rPr>
                <w:rFonts w:ascii="Arial" w:hAnsi="Arial"/>
                <w:color w:val="000000"/>
                <w:sz w:val="18"/>
              </w:rPr>
              <w:t>Yes</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fc5cddf9_5154_48e8_8ef7_2763f55ea5"/>
          <w:p>
            <w:pPr>
              <w:spacing w:before="180" w:after="0" w:line="240" w:lineRule="auto"/>
              <w:jc w:val="center"/>
            </w:pPr>
            <w:r>
              <w:rPr>
                <w:rFonts w:ascii="Arial" w:hAnsi="Arial"/>
                <w:color w:val="000000"/>
                <w:sz w:val="18"/>
              </w:rPr>
              <w:t>No</w:t>
            </w:r>
          </w:p>
          <w:bookmarkEnd w:id="1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0" w:name="para_64c1b516_04dc_4b74_ad81_e66f3b5741"/>
          <w:p>
            <w:pPr>
              <w:spacing w:before="180" w:after="0" w:line="240" w:lineRule="auto"/>
            </w:pPr>
            <w:r>
              <w:rPr>
                <w:rFonts w:ascii="Arial" w:hAnsi="Arial"/>
                <w:color w:val="000000"/>
                <w:sz w:val="18"/>
              </w:rPr>
              <w:t>US Multi-frame Storage</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15fef769_d2b0_44a4_a2a2_74d74a3dbc"/>
          <w:p>
            <w:pPr>
              <w:spacing w:before="180" w:after="0" w:line="240" w:lineRule="auto"/>
            </w:pPr>
            <w:r>
              <w:rPr>
                <w:rFonts w:ascii="Arial" w:hAnsi="Arial"/>
                <w:color w:val="000000"/>
                <w:sz w:val="18"/>
              </w:rPr>
              <w:t>1.2.840.10008.5.1.4.1.1.3.1</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4c36e707_62ce_4fcf_8a0d_ce129e3d8c"/>
          <w:p>
            <w:pPr>
              <w:spacing w:before="180" w:after="0" w:line="240" w:lineRule="auto"/>
              <w:jc w:val="center"/>
            </w:pPr>
            <w:r>
              <w:rPr>
                <w:rFonts w:ascii="Arial" w:hAnsi="Arial"/>
                <w:color w:val="000000"/>
                <w:sz w:val="18"/>
              </w:rPr>
              <w:t>Yes</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d19145f5_2b56_4a58_a99f_8a8b4def47"/>
          <w:p>
            <w:pPr>
              <w:spacing w:before="180" w:after="0" w:line="240" w:lineRule="auto"/>
              <w:jc w:val="center"/>
            </w:pPr>
            <w:r>
              <w:rPr>
                <w:rFonts w:ascii="Arial" w:hAnsi="Arial"/>
                <w:color w:val="000000"/>
                <w:sz w:val="18"/>
              </w:rPr>
              <w:t>No</w:t>
            </w:r>
          </w:p>
          <w:bookmarkEnd w:id="1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4" w:name="para_6370f916_9cf1_4b8d_bb4c_e01a894e76"/>
          <w:p>
            <w:pPr>
              <w:spacing w:before="180" w:after="0" w:line="240" w:lineRule="auto"/>
            </w:pPr>
            <w:r>
              <w:rPr>
                <w:rFonts w:ascii="Arial" w:hAnsi="Arial"/>
                <w:color w:val="000000"/>
                <w:sz w:val="18"/>
              </w:rPr>
              <w:t>Computed Radiography Image Storage</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14b496f3_cfb0_457c_8d26_264d78aae6"/>
          <w:p>
            <w:pPr>
              <w:spacing w:before="180" w:after="0" w:line="240" w:lineRule="auto"/>
            </w:pPr>
            <w:r>
              <w:rPr>
                <w:rFonts w:ascii="Arial" w:hAnsi="Arial"/>
                <w:color w:val="000000"/>
                <w:sz w:val="18"/>
              </w:rPr>
              <w:t>1.2.840.10008.5.1.4.1.1.1</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9d390297_6d8f_48b1_a8f8_78fd33fb77"/>
          <w:p>
            <w:pPr>
              <w:spacing w:before="180" w:after="0" w:line="240" w:lineRule="auto"/>
              <w:jc w:val="center"/>
            </w:pPr>
            <w:r>
              <w:rPr>
                <w:rFonts w:ascii="Arial" w:hAnsi="Arial"/>
                <w:color w:val="000000"/>
                <w:sz w:val="18"/>
              </w:rPr>
              <w:t>Yes</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43c54729_906b_41ed_8b92_ed7611f402"/>
          <w:p>
            <w:pPr>
              <w:spacing w:before="180" w:after="0" w:line="240" w:lineRule="auto"/>
              <w:jc w:val="center"/>
            </w:pPr>
            <w:r>
              <w:rPr>
                <w:rFonts w:ascii="Arial" w:hAnsi="Arial"/>
                <w:color w:val="000000"/>
                <w:sz w:val="18"/>
              </w:rPr>
              <w:t>No</w:t>
            </w:r>
          </w:p>
          <w:bookmarkEnd w:id="1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8" w:name="para_292956d2_e6e8_4575_a88f_6000b874f4"/>
          <w:p>
            <w:pPr>
              <w:spacing w:before="180" w:after="0" w:line="240" w:lineRule="auto"/>
            </w:pPr>
            <w:r>
              <w:rPr>
                <w:rFonts w:ascii="Arial" w:hAnsi="Arial"/>
                <w:color w:val="000000"/>
                <w:sz w:val="18"/>
              </w:rPr>
              <w:t>CT Image Storage</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2ba1cc3c_b0a1_4db1_be4c_c5be6786b8"/>
          <w:p>
            <w:pPr>
              <w:spacing w:before="180" w:after="0" w:line="240" w:lineRule="auto"/>
            </w:pPr>
            <w:r>
              <w:rPr>
                <w:rFonts w:ascii="Arial" w:hAnsi="Arial"/>
                <w:color w:val="000000"/>
                <w:sz w:val="18"/>
              </w:rPr>
              <w:t>1.2.840.10008.5.1.4.1.1.2</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8e99b6b3_f78e_4605_9282_d1519f1c72"/>
          <w:p>
            <w:pPr>
              <w:spacing w:before="180" w:after="0" w:line="240" w:lineRule="auto"/>
              <w:jc w:val="center"/>
            </w:pPr>
            <w:r>
              <w:rPr>
                <w:rFonts w:ascii="Arial" w:hAnsi="Arial"/>
                <w:color w:val="000000"/>
                <w:sz w:val="18"/>
              </w:rPr>
              <w:t>Yes</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13cb0620_a288_472f_ba5d_1fcabac5b9"/>
          <w:p>
            <w:pPr>
              <w:spacing w:before="180" w:after="0" w:line="240" w:lineRule="auto"/>
              <w:jc w:val="center"/>
            </w:pPr>
            <w:r>
              <w:rPr>
                <w:rFonts w:ascii="Arial" w:hAnsi="Arial"/>
                <w:color w:val="000000"/>
                <w:sz w:val="18"/>
              </w:rPr>
              <w:t>No</w:t>
            </w:r>
          </w:p>
          <w:bookmarkEnd w:id="1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d3bfac5a_e345_4208_b3b0_2318cb4f79"/>
          <w:p>
            <w:pPr>
              <w:spacing w:before="180" w:after="0" w:line="240" w:lineRule="auto"/>
            </w:pPr>
            <w:r>
              <w:rPr>
                <w:rFonts w:ascii="Arial" w:hAnsi="Arial"/>
                <w:color w:val="000000"/>
                <w:sz w:val="18"/>
              </w:rPr>
              <w:t>MR Image Storage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0dbf14da_e383_4cf5_8355_6feed35a0a"/>
          <w:p>
            <w:pPr>
              <w:spacing w:before="180" w:after="0" w:line="240" w:lineRule="auto"/>
            </w:pPr>
            <w:r>
              <w:rPr>
                <w:rFonts w:ascii="Arial" w:hAnsi="Arial"/>
                <w:color w:val="000000"/>
                <w:sz w:val="18"/>
              </w:rPr>
              <w:t>1.2.840.10008.5.1.4.1.1.4</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7a70bb62_2c39_4bb5_8f1e_3604c12f19"/>
          <w:p>
            <w:pPr>
              <w:spacing w:before="180" w:after="0" w:line="240" w:lineRule="auto"/>
              <w:jc w:val="center"/>
            </w:pPr>
            <w:r>
              <w:rPr>
                <w:rFonts w:ascii="Arial" w:hAnsi="Arial"/>
                <w:color w:val="000000"/>
                <w:sz w:val="18"/>
              </w:rPr>
              <w:t>Yes</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52aea84e_fd83_4f05_a23b_62535b5247"/>
          <w:p>
            <w:pPr>
              <w:spacing w:before="180" w:after="0" w:line="240" w:lineRule="auto"/>
              <w:jc w:val="center"/>
            </w:pPr>
            <w:r>
              <w:rPr>
                <w:rFonts w:ascii="Arial" w:hAnsi="Arial"/>
                <w:color w:val="000000"/>
                <w:sz w:val="18"/>
              </w:rPr>
              <w:t>No</w:t>
            </w:r>
          </w:p>
          <w:bookmarkEnd w:id="11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6" w:name="para_d0ac75df_e54c_4cac_b92d_01e0ebf49f"/>
          <w:p>
            <w:pPr>
              <w:spacing w:before="180" w:after="0" w:line="240" w:lineRule="auto"/>
            </w:pPr>
            <w:r>
              <w:rPr>
                <w:rFonts w:ascii="Arial" w:hAnsi="Arial"/>
                <w:color w:val="000000"/>
                <w:sz w:val="18"/>
              </w:rPr>
              <w:t>Secondary Capture Image Storage</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758d0290_acfb_41da_aa32_e28c6da673"/>
          <w:p>
            <w:pPr>
              <w:spacing w:before="180" w:after="0" w:line="240" w:lineRule="auto"/>
            </w:pPr>
            <w:r>
              <w:rPr>
                <w:rFonts w:ascii="Arial" w:hAnsi="Arial"/>
                <w:color w:val="000000"/>
                <w:sz w:val="18"/>
              </w:rPr>
              <w:t>1.2.840.10008.5.1.4.1.1.7</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f0e891d6_f0e6_470e_9968_365e0f354b"/>
          <w:p>
            <w:pPr>
              <w:spacing w:before="180" w:after="0" w:line="240" w:lineRule="auto"/>
              <w:jc w:val="center"/>
            </w:pPr>
            <w:r>
              <w:rPr>
                <w:rFonts w:ascii="Arial" w:hAnsi="Arial"/>
                <w:color w:val="000000"/>
                <w:sz w:val="18"/>
              </w:rPr>
              <w:t>Yes</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e1c6ecaa_e176_4590_a1b9_4db60d3621"/>
          <w:p>
            <w:pPr>
              <w:spacing w:before="180" w:after="0" w:line="240" w:lineRule="auto"/>
              <w:jc w:val="center"/>
            </w:pPr>
            <w:r>
              <w:rPr>
                <w:rFonts w:ascii="Arial" w:hAnsi="Arial"/>
                <w:color w:val="000000"/>
                <w:sz w:val="18"/>
              </w:rPr>
              <w:t>No</w:t>
            </w:r>
          </w:p>
          <w:bookmarkEnd w:id="11639"/>
        </w:tc>
      </w:tr>
    </w:tbl>
    <w:bookmarkStart w:id="11640"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40"/>
    <w:bookmarkStart w:id="11641"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41"/>
    <w:bookmarkStart w:id="11642" w:name="sect_F_4_2_1_2"/>
    <w:p>
      <w:pPr>
        <w:spacing w:before="180" w:after="0" w:line="240" w:lineRule="auto"/>
      </w:pPr>
      <w:r>
        <w:rPr>
          <w:rFonts w:ascii="Arial" w:hAnsi="Arial"/>
          <w:b/>
          <w:color w:val="000000"/>
          <w:sz w:val="22"/>
        </w:rPr>
        <w:t>F.4.2.1.2 Association Establishment Policies</w:t>
      </w:r>
    </w:p>
    <w:bookmarkEnd w:id="11642"/>
    <w:bookmarkStart w:id="11643" w:name="sect_F_4_2_1_2_1"/>
    <w:p>
      <w:pPr>
        <w:spacing w:before="180" w:after="0" w:line="240" w:lineRule="auto"/>
      </w:pPr>
      <w:r>
        <w:rPr>
          <w:rFonts w:ascii="Arial" w:hAnsi="Arial"/>
          <w:b/>
          <w:color w:val="000000"/>
          <w:sz w:val="18"/>
        </w:rPr>
        <w:t>F.4.2.1.2.1 General</w:t>
      </w:r>
    </w:p>
    <w:bookmarkEnd w:id="11643"/>
    <w:bookmarkStart w:id="11644"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44"/>
    <w:bookmarkStart w:id="11645"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45"/>
    <w:bookmarkStart w:id="11646" w:name="table_F_4_2_2"/>
    <w:p>
      <w:pPr>
        <w:keepNext/>
        <w:spacing w:before="216" w:after="0" w:line="240" w:lineRule="auto"/>
        <w:jc w:val="center"/>
      </w:pPr>
      <w:r>
        <w:rPr>
          <w:rFonts w:ascii="Arial" w:hAnsi="Arial"/>
          <w:b/>
          <w:color w:val="000000"/>
          <w:sz w:val="22"/>
        </w:rPr>
        <w:t>Table F.4.2-2. DICOM Application Context for STORAGE-SCU AE</w:t>
      </w:r>
    </w:p>
    <w:bookmarkEnd w:id="1164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47" w:name="para_df7413e1_ff9f_48e9_b704_7920a748c2"/>
          <w:p>
            <w:pPr>
              <w:spacing w:before="180" w:after="0" w:line="240" w:lineRule="auto"/>
            </w:pPr>
            <w:r>
              <w:rPr>
                <w:rFonts w:ascii="Arial" w:hAnsi="Arial"/>
                <w:color w:val="000000"/>
                <w:sz w:val="18"/>
              </w:rPr>
              <w:t>Application Context Name</w:t>
            </w:r>
          </w:p>
          <w:bookmarkEnd w:id="11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8" w:name="para_6f6ee15c_72c1_469e_9699_9e5d68f83a"/>
          <w:p>
            <w:pPr>
              <w:spacing w:before="180" w:after="0" w:line="240" w:lineRule="auto"/>
            </w:pPr>
            <w:r>
              <w:rPr>
                <w:rFonts w:ascii="Arial" w:hAnsi="Arial"/>
                <w:color w:val="000000"/>
                <w:sz w:val="18"/>
              </w:rPr>
              <w:t>1.2.840.10008.3.1.1.1</w:t>
            </w:r>
          </w:p>
          <w:bookmarkEnd w:id="11648"/>
        </w:tc>
      </w:tr>
    </w:tbl>
    <w:bookmarkStart w:id="11649" w:name="sect_F_4_2_1_2_2"/>
    <w:p>
      <w:pPr>
        <w:spacing w:before="180" w:after="0" w:line="240" w:lineRule="auto"/>
      </w:pPr>
      <w:r>
        <w:rPr>
          <w:rFonts w:ascii="Arial" w:hAnsi="Arial"/>
          <w:b/>
          <w:color w:val="000000"/>
          <w:sz w:val="18"/>
        </w:rPr>
        <w:t>F.4.2.1.2.2 Number of Associations</w:t>
      </w:r>
    </w:p>
    <w:bookmarkEnd w:id="11649"/>
    <w:bookmarkStart w:id="11650"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50"/>
    <w:bookmarkStart w:id="11651"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51"/>
    <w:bookmarkStart w:id="11652" w:name="table_F_4_2_3"/>
    <w:p>
      <w:pPr>
        <w:keepNext/>
        <w:spacing w:before="216" w:after="0" w:line="240" w:lineRule="auto"/>
        <w:jc w:val="center"/>
      </w:pPr>
      <w:r>
        <w:rPr>
          <w:rFonts w:ascii="Arial" w:hAnsi="Arial"/>
          <w:b/>
          <w:color w:val="000000"/>
          <w:sz w:val="22"/>
        </w:rPr>
        <w:t>Table F.4.2-3. Number of Associations as a SCU for STORAGE-SCU AE</w:t>
      </w:r>
    </w:p>
    <w:bookmarkEnd w:id="1165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53" w:name="para_be888760_c5b1_447f_80e6_0f3ca78639"/>
          <w:p>
            <w:pPr>
              <w:spacing w:before="180" w:after="0" w:line="240" w:lineRule="auto"/>
            </w:pPr>
            <w:r>
              <w:rPr>
                <w:rFonts w:ascii="Arial" w:hAnsi="Arial"/>
                <w:color w:val="000000"/>
                <w:sz w:val="18"/>
              </w:rPr>
              <w:t>Maximum number of simultaneous Associations</w:t>
            </w:r>
          </w:p>
          <w:bookmarkEnd w:id="11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4" w:name="para_d9cee5ca_c918_4964_a7b4_e97e9014a5"/>
          <w:p>
            <w:pPr>
              <w:spacing w:before="180" w:after="0" w:line="240" w:lineRule="auto"/>
            </w:pPr>
            <w:r>
              <w:rPr>
                <w:rFonts w:ascii="Arial" w:hAnsi="Arial"/>
                <w:color w:val="000000"/>
                <w:sz w:val="18"/>
              </w:rPr>
              <w:t>10 (Configurable)</w:t>
            </w:r>
          </w:p>
          <w:bookmarkEnd w:id="11654"/>
        </w:tc>
      </w:tr>
    </w:tbl>
    <w:bookmarkStart w:id="11655" w:name="sect_F_4_2_1_2_3"/>
    <w:p>
      <w:pPr>
        <w:spacing w:before="180" w:after="0" w:line="240" w:lineRule="auto"/>
      </w:pPr>
      <w:r>
        <w:rPr>
          <w:rFonts w:ascii="Arial" w:hAnsi="Arial"/>
          <w:b/>
          <w:color w:val="000000"/>
          <w:sz w:val="18"/>
        </w:rPr>
        <w:t>F.4.2.1.2.3 Asynchronous Nature</w:t>
      </w:r>
    </w:p>
    <w:bookmarkEnd w:id="11655"/>
    <w:bookmarkStart w:id="11656"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56"/>
    <w:bookmarkStart w:id="11657" w:name="table_F_4_2_4"/>
    <w:p>
      <w:pPr>
        <w:keepNext/>
        <w:spacing w:before="216" w:after="0" w:line="240" w:lineRule="auto"/>
        <w:jc w:val="center"/>
      </w:pPr>
      <w:r>
        <w:rPr>
          <w:rFonts w:ascii="Arial" w:hAnsi="Arial"/>
          <w:b/>
          <w:color w:val="000000"/>
          <w:sz w:val="22"/>
        </w:rPr>
        <w:t>Table F.4.2-4. Asynchronous Nature as a SCU for STORAGE-SCU AE</w:t>
      </w:r>
    </w:p>
    <w:bookmarkEnd w:id="1165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58" w:name="para_d027abf7_e7eb_45f2_aa78_070da8d432"/>
          <w:p>
            <w:pPr>
              <w:spacing w:before="180" w:after="0" w:line="240" w:lineRule="auto"/>
            </w:pPr>
            <w:r>
              <w:rPr>
                <w:rFonts w:ascii="Arial" w:hAnsi="Arial"/>
                <w:color w:val="000000"/>
                <w:sz w:val="18"/>
              </w:rPr>
              <w:t>Maximum number of outstanding asynchronous transactions</w:t>
            </w:r>
          </w:p>
          <w:bookmarkEnd w:id="11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9" w:name="para_98cf9745_b2cf_4835_9372_cee09992bc"/>
          <w:p>
            <w:pPr>
              <w:spacing w:before="180" w:after="0" w:line="240" w:lineRule="auto"/>
            </w:pPr>
            <w:r>
              <w:rPr>
                <w:rFonts w:ascii="Arial" w:hAnsi="Arial"/>
                <w:color w:val="000000"/>
                <w:sz w:val="18"/>
              </w:rPr>
              <w:t>1 (Not Configurable)</w:t>
            </w:r>
          </w:p>
          <w:bookmarkEnd w:id="11659"/>
        </w:tc>
      </w:tr>
    </w:tbl>
    <w:bookmarkStart w:id="11660" w:name="sect_F_4_2_1_2_4"/>
    <w:p>
      <w:pPr>
        <w:spacing w:before="180" w:after="0" w:line="240" w:lineRule="auto"/>
      </w:pPr>
      <w:r>
        <w:rPr>
          <w:rFonts w:ascii="Arial" w:hAnsi="Arial"/>
          <w:b/>
          <w:color w:val="000000"/>
          <w:sz w:val="18"/>
        </w:rPr>
        <w:t>F.4.2.1.2.4 Implementation Identifying Information</w:t>
      </w:r>
    </w:p>
    <w:bookmarkEnd w:id="11660"/>
    <w:bookmarkStart w:id="11661"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6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2" w:name="para_76aadb4c_2f43_4f42_b62b_f065aad0a1"/>
          <w:p>
            <w:pPr>
              <w:spacing w:before="180" w:after="0" w:line="240" w:lineRule="auto"/>
            </w:pPr>
            <w:r>
              <w:rPr>
                <w:rFonts w:ascii="Arial" w:hAnsi="Arial"/>
                <w:color w:val="000000"/>
                <w:sz w:val="18"/>
              </w:rPr>
              <w:t>Implementation Class UID</w:t>
            </w:r>
          </w:p>
          <w:bookmarkEnd w:id="11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3" w:name="para_cbeb5799_b251_4cf8_a992_a021421c11"/>
          <w:p>
            <w:pPr>
              <w:spacing w:before="180" w:after="0" w:line="240" w:lineRule="auto"/>
            </w:pPr>
            <w:r>
              <w:rPr>
                <w:rFonts w:ascii="Arial" w:hAnsi="Arial"/>
                <w:color w:val="000000"/>
                <w:sz w:val="18"/>
              </w:rPr>
              <w:t>1.840.xxxxxxx.yyy.etc…</w:t>
            </w:r>
          </w:p>
          <w:bookmarkEnd w:id="11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4" w:name="para_9cc01e18_e794_49fc_8625_403a7f4b7f"/>
          <w:p>
            <w:pPr>
              <w:spacing w:before="180" w:after="0" w:line="240" w:lineRule="auto"/>
            </w:pPr>
            <w:r>
              <w:rPr>
                <w:rFonts w:ascii="Arial" w:hAnsi="Arial"/>
                <w:color w:val="000000"/>
                <w:sz w:val="18"/>
              </w:rPr>
              <w:t>Implementation Version Name</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b3abb8ca_673e_4180_bcca_f16306b15a"/>
          <w:p>
            <w:pPr>
              <w:spacing w:before="180" w:after="0" w:line="240" w:lineRule="auto"/>
            </w:pPr>
            <w:r>
              <w:rPr>
                <w:rFonts w:ascii="Arial" w:hAnsi="Arial"/>
                <w:color w:val="000000"/>
                <w:sz w:val="18"/>
              </w:rPr>
              <w:t>EX_VERS_01</w:t>
            </w:r>
          </w:p>
          <w:bookmarkEnd w:id="11665"/>
        </w:tc>
      </w:tr>
    </w:tbl>
    <w:bookmarkStart w:id="11666"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66"/>
    <w:bookmarkStart w:id="11667" w:name="sect_F_4_2_1_3"/>
    <w:p>
      <w:pPr>
        <w:spacing w:before="180" w:after="0" w:line="240" w:lineRule="auto"/>
      </w:pPr>
      <w:r>
        <w:rPr>
          <w:rFonts w:ascii="Arial" w:hAnsi="Arial"/>
          <w:b/>
          <w:color w:val="000000"/>
          <w:sz w:val="22"/>
        </w:rPr>
        <w:t>F.4.2.1.3 Association Initiation Policy</w:t>
      </w:r>
    </w:p>
    <w:bookmarkEnd w:id="11667"/>
    <w:bookmarkStart w:id="11668" w:name="sect_F_4_2_1_3_1"/>
    <w:p>
      <w:pPr>
        <w:spacing w:before="180" w:after="0" w:line="240" w:lineRule="auto"/>
      </w:pPr>
      <w:r>
        <w:rPr>
          <w:rFonts w:ascii="Arial" w:hAnsi="Arial"/>
          <w:b/>
          <w:color w:val="000000"/>
          <w:sz w:val="18"/>
        </w:rPr>
        <w:t>F.4.2.1.3.1 Activity - Send Images Requested By an External Peer AE</w:t>
      </w:r>
    </w:p>
    <w:bookmarkEnd w:id="11668"/>
    <w:bookmarkStart w:id="11669" w:name="sect_F_4_2_1_3_1_1"/>
    <w:p>
      <w:pPr>
        <w:spacing w:before="180" w:after="0" w:line="240" w:lineRule="auto"/>
      </w:pPr>
      <w:r>
        <w:rPr>
          <w:rFonts w:ascii="Arial" w:hAnsi="Arial"/>
          <w:b/>
          <w:color w:val="000000"/>
          <w:sz w:val="18"/>
        </w:rPr>
        <w:t>F.4.2.1.3.1.1 Description and Sequencing of Activity</w:t>
      </w:r>
    </w:p>
    <w:bookmarkEnd w:id="11669"/>
    <w:bookmarkStart w:id="11670"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70"/>
    <w:bookmarkStart w:id="11671"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71"/>
    <w:bookmarkStart w:id="11672" w:name="para_5465c529_e9ce_4e08_bbb4_2f561df3c0"/>
    <w:p>
      <w:pPr>
        <w:spacing w:before="180" w:after="0" w:line="240" w:lineRule="auto"/>
        <w:jc w:val="both"/>
      </w:pPr>
    </w:p>
    <w:bookmarkEnd w:id="11672"/>
    <w:bookmarkStart w:id="11673" w:name="figure_F_4_2_1"/>
    <w:bookmarkStart w:id="11674" w:name="idp140180596572832"/>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2"/>
                    <a:srcRect/>
                    <a:stretch>
                      <a:fillRect/>
                    </a:stretch>
                  </p:blipFill>
                  <p:spPr>
                    <a:xfrm>
                      <a:off x="0" y="0"/>
                      <a:ext cx="4781550" cy="3114675"/>
                    </a:xfrm>
                    <a:prstGeom prst="rect"/>
                  </p:spPr>
                </p:pic>
              </a:graphicData>
            </a:graphic>
          </wp:inline>
        </w:drawing>
      </w:r>
    </w:p>
    <w:bookmarkEnd w:id="11674"/>
    <w:bookmarkEnd w:id="11673"/>
    <w:p>
      <w:pPr>
        <w:spacing w:before="216" w:after="0" w:line="240" w:lineRule="auto"/>
        <w:jc w:val="center"/>
      </w:pPr>
      <w:r>
        <w:rPr>
          <w:rFonts w:ascii="Arial" w:hAnsi="Arial"/>
          <w:b/>
          <w:color w:val="000000"/>
          <w:sz w:val="22"/>
        </w:rPr>
        <w:t>Figure F.4.2-1. Sequencing of Activity - Send Images Requested By an External Peer AE</w:t>
      </w:r>
    </w:p>
    <w:bookmarkStart w:id="11675"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75"/>
    <w:bookmarkStart w:id="11676" w:name="idp140180596576368"/>
    <w:bookmarkStart w:id="11677" w:name="idp140180596576864"/>
    <w:bookmarkStart w:id="11678"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78"/>
    <w:bookmarkEnd w:id="11677"/>
    <w:bookmarkEnd w:id="11676"/>
    <w:bookmarkStart w:id="11679" w:name="idp140180596578128"/>
    <w:bookmarkStart w:id="11680"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80"/>
    <w:bookmarkEnd w:id="11679"/>
    <w:bookmarkStart w:id="11681" w:name="idp140180596579488"/>
    <w:bookmarkStart w:id="11682"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82"/>
    <w:bookmarkEnd w:id="11681"/>
    <w:bookmarkStart w:id="11683" w:name="idp140180596580752"/>
    <w:bookmarkStart w:id="11684"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84"/>
    <w:bookmarkEnd w:id="11683"/>
    <w:bookmarkStart w:id="11685" w:name="idp140180596582032"/>
    <w:bookmarkStart w:id="11686"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86"/>
    <w:bookmarkEnd w:id="11685"/>
    <w:bookmarkStart w:id="11687" w:name="idp140180596583248"/>
    <w:bookmarkStart w:id="11688"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88"/>
    <w:bookmarkEnd w:id="11687"/>
    <w:bookmarkStart w:id="11689" w:name="sect_F_4_2_1_3_1_2"/>
    <w:p>
      <w:pPr>
        <w:spacing w:before="180" w:after="0" w:line="240" w:lineRule="auto"/>
      </w:pPr>
      <w:r>
        <w:rPr>
          <w:rFonts w:ascii="Arial" w:hAnsi="Arial"/>
          <w:b/>
          <w:color w:val="000000"/>
          <w:sz w:val="18"/>
        </w:rPr>
        <w:t>F.4.2.1.3.1.2 Proposed Presentation Contexts</w:t>
      </w:r>
    </w:p>
    <w:bookmarkEnd w:id="11689"/>
    <w:bookmarkStart w:id="11690"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90"/>
    <w:bookmarkStart w:id="11691" w:name="table_F_4_2_6"/>
    <w:p>
      <w:pPr>
        <w:keepNext/>
        <w:spacing w:before="216" w:after="0" w:line="240" w:lineRule="auto"/>
        <w:jc w:val="center"/>
      </w:pPr>
      <w:r>
        <w:rPr>
          <w:rFonts w:ascii="Arial" w:hAnsi="Arial"/>
          <w:b/>
          <w:color w:val="000000"/>
          <w:sz w:val="22"/>
        </w:rPr>
        <w:t>Table F.4.2-6. Proposed Presentation Contexts By the STORAGE-SCU AE</w:t>
      </w:r>
    </w:p>
    <w:bookmarkEnd w:id="11691"/>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92" w:name="para_70cbdc45_abac_4bd8_b17d_2974c735ff"/>
          <w:p>
            <w:pPr>
              <w:keepNext/>
              <w:spacing w:before="180" w:after="0" w:line="240" w:lineRule="auto"/>
              <w:jc w:val="center"/>
            </w:pPr>
            <w:r>
              <w:rPr>
                <w:rFonts w:ascii="Arial" w:hAnsi="Arial"/>
                <w:b/>
                <w:color w:val="000000"/>
                <w:sz w:val="18"/>
              </w:rPr>
              <w:t>Presentation Context Table</w:t>
            </w:r>
          </w:p>
          <w:bookmarkEnd w:id="1169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3" w:name="para_b15ac725_1107_43a8_8611_4891ed4523"/>
          <w:p>
            <w:pPr>
              <w:keepNext/>
              <w:spacing w:before="180" w:after="0" w:line="240" w:lineRule="auto"/>
              <w:jc w:val="center"/>
            </w:pPr>
            <w:r>
              <w:rPr>
                <w:rFonts w:ascii="Arial" w:hAnsi="Arial"/>
                <w:b/>
                <w:color w:val="000000"/>
                <w:sz w:val="18"/>
              </w:rPr>
              <w:t>Abstract Syntax</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dfc27e28_0d6d_4b4f_bdb9_86f0799dff"/>
          <w:p>
            <w:pPr>
              <w:spacing w:before="180" w:after="0" w:line="240" w:lineRule="auto"/>
              <w:jc w:val="center"/>
            </w:pPr>
            <w:r>
              <w:rPr>
                <w:rFonts w:ascii="Arial" w:hAnsi="Arial"/>
                <w:b/>
                <w:color w:val="000000"/>
                <w:sz w:val="18"/>
              </w:rPr>
              <w:t>Transfer Syntax</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4de53130_5562_4cc3_ae0f_25aa918b89"/>
          <w:p>
            <w:pPr>
              <w:spacing w:before="180" w:after="0" w:line="240" w:lineRule="auto"/>
              <w:jc w:val="center"/>
            </w:pPr>
            <w:r>
              <w:rPr>
                <w:rFonts w:ascii="Arial" w:hAnsi="Arial"/>
                <w:b/>
                <w:color w:val="000000"/>
                <w:sz w:val="18"/>
              </w:rPr>
              <w:t>Role</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d9ca9ce9_678a_4b22_9d2b_79fe9563c3"/>
          <w:p>
            <w:pPr>
              <w:spacing w:before="180" w:after="0" w:line="240" w:lineRule="auto"/>
              <w:jc w:val="center"/>
            </w:pPr>
            <w:r>
              <w:rPr>
                <w:rFonts w:ascii="Arial" w:hAnsi="Arial"/>
                <w:b/>
                <w:color w:val="000000"/>
                <w:sz w:val="18"/>
              </w:rPr>
              <w:t>Ext. Neg.</w:t>
            </w:r>
          </w:p>
          <w:bookmarkEnd w:id="1169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3d9b91a7_1e9b_4efa_9108_5d3c0c4d29"/>
          <w:p>
            <w:pPr>
              <w:spacing w:before="180" w:after="0" w:line="240" w:lineRule="auto"/>
            </w:pPr>
            <w:r>
              <w:rPr>
                <w:rFonts w:ascii="Arial" w:hAnsi="Arial"/>
                <w:color w:val="000000"/>
                <w:sz w:val="18"/>
              </w:rPr>
              <w:t>Name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e3f29197_8c08_4ea2_9893_5363b73ccf"/>
          <w:p>
            <w:pPr>
              <w:spacing w:before="180" w:after="0" w:line="240" w:lineRule="auto"/>
            </w:pPr>
            <w:r>
              <w:rPr>
                <w:rFonts w:ascii="Arial" w:hAnsi="Arial"/>
                <w:color w:val="000000"/>
                <w:sz w:val="18"/>
              </w:rPr>
              <w:t>UID</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46657d7e_e044_402d_8940_3bb5ccbc25"/>
          <w:p>
            <w:pPr>
              <w:spacing w:before="180" w:after="0" w:line="240" w:lineRule="auto"/>
            </w:pPr>
            <w:r>
              <w:rPr>
                <w:rFonts w:ascii="Arial" w:hAnsi="Arial"/>
                <w:color w:val="000000"/>
                <w:sz w:val="18"/>
              </w:rPr>
              <w:t>Name</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14563ff4_ef89_47a6_8752_b34614ae7e"/>
          <w:p>
            <w:pPr>
              <w:spacing w:before="180" w:after="0" w:line="240" w:lineRule="auto"/>
            </w:pPr>
            <w:r>
              <w:rPr>
                <w:rFonts w:ascii="Arial" w:hAnsi="Arial"/>
                <w:color w:val="000000"/>
                <w:sz w:val="18"/>
              </w:rPr>
              <w:t>UID</w:t>
            </w:r>
          </w:p>
          <w:bookmarkEnd w:id="11700"/>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1" w:name="para_446cd0f3_6522_4c28_9fd5_3c797835f9"/>
          <w:p>
            <w:pPr>
              <w:spacing w:before="180" w:after="0" w:line="240" w:lineRule="auto"/>
            </w:pPr>
            <w:r>
              <w:rPr>
                <w:rFonts w:ascii="Arial" w:hAnsi="Arial"/>
                <w:color w:val="000000"/>
                <w:sz w:val="18"/>
              </w:rPr>
              <w:t>Verification</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43dbfb81_9582_4bf0_ad32_2bc83728c6"/>
          <w:p>
            <w:pPr>
              <w:spacing w:before="180" w:after="0" w:line="240" w:lineRule="auto"/>
            </w:pPr>
            <w:r>
              <w:rPr>
                <w:rFonts w:ascii="Arial" w:hAnsi="Arial"/>
                <w:color w:val="000000"/>
                <w:sz w:val="18"/>
              </w:rPr>
              <w:t>1.2.840.10008.1.1</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f1b3f804_a2c6_4dfc_a9e0_69c747d61e"/>
          <w:p>
            <w:pPr>
              <w:spacing w:before="180" w:after="0" w:line="240" w:lineRule="auto"/>
            </w:pPr>
            <w:r>
              <w:rPr>
                <w:rFonts w:ascii="Arial" w:hAnsi="Arial"/>
                <w:color w:val="000000"/>
                <w:sz w:val="18"/>
              </w:rPr>
              <w:t>DICOM Implicit VR Little Endian</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8326355f_8cce_4566_9b9d_4f02bceb10"/>
          <w:p>
            <w:pPr>
              <w:spacing w:before="180" w:after="0" w:line="240" w:lineRule="auto"/>
            </w:pPr>
            <w:r>
              <w:rPr>
                <w:rFonts w:ascii="Arial" w:hAnsi="Arial"/>
                <w:color w:val="000000"/>
                <w:sz w:val="18"/>
              </w:rPr>
              <w:t>1.2.840.10008.1.2</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9e3e1999_fe5c_4cd8_9fd2_5e77de21df"/>
          <w:p>
            <w:pPr>
              <w:spacing w:before="180" w:after="0" w:line="240" w:lineRule="auto"/>
            </w:pPr>
            <w:r>
              <w:rPr>
                <w:rFonts w:ascii="Arial" w:hAnsi="Arial"/>
                <w:color w:val="000000"/>
                <w:sz w:val="18"/>
              </w:rPr>
              <w:t>SCU</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e50ff94b_d95f_4834_b0ca_da56cc75a7"/>
          <w:p>
            <w:pPr>
              <w:spacing w:before="180" w:after="0" w:line="240" w:lineRule="auto"/>
            </w:pPr>
            <w:r>
              <w:rPr>
                <w:rFonts w:ascii="Arial" w:hAnsi="Arial"/>
                <w:color w:val="000000"/>
                <w:sz w:val="18"/>
              </w:rPr>
              <w:t>None</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39afe21e_a7e1_488b_a49a_13dfc96b98"/>
          <w:p>
            <w:pPr>
              <w:spacing w:before="180" w:after="0" w:line="240" w:lineRule="auto"/>
            </w:pPr>
            <w:r>
              <w:rPr>
                <w:rFonts w:ascii="Arial" w:hAnsi="Arial"/>
                <w:color w:val="000000"/>
                <w:sz w:val="18"/>
              </w:rPr>
              <w:t>US Image Storage</w:t>
            </w:r>
          </w:p>
          <w:bookmarkEnd w:id="11707"/>
          <w:bookmarkStart w:id="11708" w:name="para_9886a4b7_d8a0_4c88_a00f_c2c1b74579"/>
          <w:p>
            <w:pPr>
              <w:spacing w:before="180" w:after="0" w:line="240" w:lineRule="auto"/>
            </w:pPr>
            <w:r>
              <w:rPr>
                <w:rFonts w:ascii="Arial" w:hAnsi="Arial"/>
                <w:color w:val="000000"/>
                <w:sz w:val="18"/>
              </w:rPr>
              <w:t>(Retired)</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ca0b262d_d789_45a2_b298_66adb6f369"/>
          <w:p>
            <w:pPr>
              <w:spacing w:before="180" w:after="0" w:line="240" w:lineRule="auto"/>
            </w:pPr>
            <w:r>
              <w:rPr>
                <w:rFonts w:ascii="Arial" w:hAnsi="Arial"/>
                <w:color w:val="000000"/>
                <w:sz w:val="18"/>
              </w:rPr>
              <w:t>1.2.840.10008.5.1.4.1.1.6</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7c29435e_1400_4120_aadf_a47656d98a"/>
          <w:p>
            <w:pPr>
              <w:spacing w:before="180" w:after="0" w:line="240" w:lineRule="auto"/>
            </w:pPr>
            <w:r>
              <w:rPr>
                <w:rFonts w:ascii="Arial" w:hAnsi="Arial"/>
                <w:color w:val="000000"/>
                <w:sz w:val="18"/>
              </w:rPr>
              <w:t>DICOM Implicit VR Little Endian</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665bc3bc_fc68_4892_8179_1acb61d4d9"/>
          <w:p>
            <w:pPr>
              <w:spacing w:before="180" w:after="0" w:line="240" w:lineRule="auto"/>
            </w:pPr>
            <w:r>
              <w:rPr>
                <w:rFonts w:ascii="Arial" w:hAnsi="Arial"/>
                <w:color w:val="000000"/>
                <w:sz w:val="18"/>
              </w:rPr>
              <w:t>1.2.840.10008.1.2</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7e8c4fe7_b76f_4bf5_acac_fc49c00cf7"/>
          <w:p>
            <w:pPr>
              <w:spacing w:before="180" w:after="0" w:line="240" w:lineRule="auto"/>
            </w:pPr>
            <w:r>
              <w:rPr>
                <w:rFonts w:ascii="Arial" w:hAnsi="Arial"/>
                <w:color w:val="000000"/>
                <w:sz w:val="18"/>
              </w:rPr>
              <w:t>SCU</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69e131ef_8e7f_40e7_8226_c373f17f7f"/>
          <w:p>
            <w:pPr>
              <w:spacing w:before="180" w:after="0" w:line="240" w:lineRule="auto"/>
            </w:pPr>
            <w:r>
              <w:rPr>
                <w:rFonts w:ascii="Arial" w:hAnsi="Arial"/>
                <w:color w:val="000000"/>
                <w:sz w:val="18"/>
              </w:rPr>
              <w:t>None</w:t>
            </w:r>
          </w:p>
          <w:bookmarkEnd w:id="11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4" w:name="para_0ec31345_305d_4d59_9b65_69cf271f63"/>
          <w:p>
            <w:pPr>
              <w:spacing w:before="180" w:after="0" w:line="240" w:lineRule="auto"/>
            </w:pPr>
            <w:r>
              <w:rPr>
                <w:rFonts w:ascii="Arial" w:hAnsi="Arial"/>
                <w:color w:val="000000"/>
                <w:sz w:val="18"/>
              </w:rPr>
              <w:t>US Image Storage</w:t>
            </w:r>
          </w:p>
          <w:bookmarkEnd w:id="11714"/>
          <w:bookmarkStart w:id="11715" w:name="para_c20ae4ee_9f47_4127_a2a6_fed36c3e73"/>
          <w:p>
            <w:pPr>
              <w:spacing w:before="180" w:after="0" w:line="240" w:lineRule="auto"/>
            </w:pPr>
            <w:r>
              <w:rPr>
                <w:rFonts w:ascii="Arial" w:hAnsi="Arial"/>
                <w:color w:val="000000"/>
                <w:sz w:val="18"/>
              </w:rPr>
              <w:t>(Retired)</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0aa101a2_9fac_4e85_a36a_3728421eb8"/>
          <w:p>
            <w:pPr>
              <w:spacing w:before="180" w:after="0" w:line="240" w:lineRule="auto"/>
            </w:pPr>
            <w:r>
              <w:rPr>
                <w:rFonts w:ascii="Arial" w:hAnsi="Arial"/>
                <w:color w:val="000000"/>
                <w:sz w:val="18"/>
              </w:rPr>
              <w:t>1.2.840.10008.5.1.4.1.1.6</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24bd846b_7d2e_4ef0_a16b_79c7c450ec"/>
          <w:p>
            <w:pPr>
              <w:spacing w:before="180" w:after="0" w:line="240" w:lineRule="auto"/>
            </w:pPr>
            <w:r>
              <w:rPr>
                <w:rFonts w:ascii="Arial" w:hAnsi="Arial"/>
                <w:color w:val="000000"/>
                <w:sz w:val="18"/>
              </w:rPr>
              <w:t>DICOM Explicit VR Little Endian</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e1deb12b_9fd4_4111_903f_001d314065"/>
          <w:p>
            <w:pPr>
              <w:spacing w:before="180" w:after="0" w:line="240" w:lineRule="auto"/>
            </w:pPr>
            <w:r>
              <w:rPr>
                <w:rFonts w:ascii="Arial" w:hAnsi="Arial"/>
                <w:color w:val="000000"/>
                <w:sz w:val="18"/>
              </w:rPr>
              <w:t>1.2.840.10008.1.2.1</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85b0a1b6_bcbd_491f_9e49_2d435637f0"/>
          <w:p>
            <w:pPr>
              <w:spacing w:before="180" w:after="0" w:line="240" w:lineRule="auto"/>
            </w:pPr>
            <w:r>
              <w:rPr>
                <w:rFonts w:ascii="Arial" w:hAnsi="Arial"/>
                <w:color w:val="000000"/>
                <w:sz w:val="18"/>
              </w:rPr>
              <w:t>SCU</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3e96a89e_d1e3_43f1_a8c5_56b66fbe26"/>
          <w:p>
            <w:pPr>
              <w:spacing w:before="180" w:after="0" w:line="240" w:lineRule="auto"/>
            </w:pPr>
            <w:r>
              <w:rPr>
                <w:rFonts w:ascii="Arial" w:hAnsi="Arial"/>
                <w:color w:val="000000"/>
                <w:sz w:val="18"/>
              </w:rPr>
              <w:t>None</w:t>
            </w:r>
          </w:p>
          <w:bookmarkEnd w:id="1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1" w:name="para_257a0ae3_7cd9_4c0a_8ad8_1b1d6fdcde"/>
          <w:p>
            <w:pPr>
              <w:spacing w:before="180" w:after="0" w:line="240" w:lineRule="auto"/>
            </w:pPr>
            <w:r>
              <w:rPr>
                <w:rFonts w:ascii="Arial" w:hAnsi="Arial"/>
                <w:color w:val="000000"/>
                <w:sz w:val="18"/>
              </w:rPr>
              <w:t>US Image Storage</w:t>
            </w:r>
          </w:p>
          <w:bookmarkEnd w:id="11721"/>
          <w:bookmarkStart w:id="11722" w:name="para_b21e87c5_ed38_47ec_8ee2_f9cb95a4f5"/>
          <w:p>
            <w:pPr>
              <w:spacing w:before="180" w:after="0" w:line="240" w:lineRule="auto"/>
            </w:pPr>
            <w:r>
              <w:rPr>
                <w:rFonts w:ascii="Arial" w:hAnsi="Arial"/>
                <w:color w:val="000000"/>
                <w:sz w:val="18"/>
              </w:rPr>
              <w:t>(Retired)</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a0eb261e_5f24_4588_a833_fdda3d7732"/>
          <w:p>
            <w:pPr>
              <w:spacing w:before="180" w:after="0" w:line="240" w:lineRule="auto"/>
            </w:pPr>
            <w:r>
              <w:rPr>
                <w:rFonts w:ascii="Arial" w:hAnsi="Arial"/>
                <w:color w:val="000000"/>
                <w:sz w:val="18"/>
              </w:rPr>
              <w:t>1.2.840.10008.5.1.4.1.1.6</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2236c8db_0b0d_417c_803a_1dedd7afea"/>
          <w:p>
            <w:pPr>
              <w:spacing w:before="180" w:after="0" w:line="240" w:lineRule="auto"/>
            </w:pPr>
            <w:r>
              <w:rPr>
                <w:rFonts w:ascii="Arial" w:hAnsi="Arial"/>
                <w:color w:val="000000"/>
                <w:sz w:val="18"/>
              </w:rPr>
              <w:t>DICOM Explicit JPEG baseline lossy compression</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3ff48632_e001_4db3_8efe_44c2037564"/>
          <w:p>
            <w:pPr>
              <w:spacing w:before="180" w:after="0" w:line="240" w:lineRule="auto"/>
            </w:pPr>
            <w:r>
              <w:rPr>
                <w:rFonts w:ascii="Arial" w:hAnsi="Arial"/>
                <w:color w:val="000000"/>
                <w:sz w:val="18"/>
              </w:rPr>
              <w:t>1.2.840.10008.1.2.4.50</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04fb889d_25ab_4eb3_91ee_002ce71b9a"/>
          <w:p>
            <w:pPr>
              <w:spacing w:before="180" w:after="0" w:line="240" w:lineRule="auto"/>
            </w:pPr>
            <w:r>
              <w:rPr>
                <w:rFonts w:ascii="Arial" w:hAnsi="Arial"/>
                <w:color w:val="000000"/>
                <w:sz w:val="18"/>
              </w:rPr>
              <w:t>SCU</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1f82a4cb_5c94_40b3_a4b6_e9253f89a9"/>
          <w:p>
            <w:pPr>
              <w:spacing w:before="180" w:after="0" w:line="240" w:lineRule="auto"/>
            </w:pPr>
            <w:r>
              <w:rPr>
                <w:rFonts w:ascii="Arial" w:hAnsi="Arial"/>
                <w:color w:val="000000"/>
                <w:sz w:val="18"/>
              </w:rPr>
              <w:t>None</w:t>
            </w:r>
          </w:p>
          <w:bookmarkEnd w:id="11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8" w:name="para_38c2093f_1e99_4708_8a44_5e07c1e8dc"/>
          <w:p>
            <w:pPr>
              <w:spacing w:before="180" w:after="0" w:line="240" w:lineRule="auto"/>
            </w:pPr>
            <w:r>
              <w:rPr>
                <w:rFonts w:ascii="Arial" w:hAnsi="Arial"/>
                <w:color w:val="000000"/>
                <w:sz w:val="18"/>
              </w:rPr>
              <w:t>US Image Storage</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26c1aba4_114b_467e_89f5_bcce64df12"/>
          <w:p>
            <w:pPr>
              <w:spacing w:before="180" w:after="0" w:line="240" w:lineRule="auto"/>
            </w:pPr>
            <w:r>
              <w:rPr>
                <w:rFonts w:ascii="Arial" w:hAnsi="Arial"/>
                <w:color w:val="000000"/>
                <w:sz w:val="18"/>
              </w:rPr>
              <w:t>1.2.840.10008.5.1.4.1.1.6.1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89e9964c_9b28_4851_8244_d6ed525089"/>
          <w:p>
            <w:pPr>
              <w:spacing w:before="180" w:after="0" w:line="240" w:lineRule="auto"/>
            </w:pPr>
            <w:r>
              <w:rPr>
                <w:rFonts w:ascii="Arial" w:hAnsi="Arial"/>
                <w:color w:val="000000"/>
                <w:sz w:val="18"/>
              </w:rPr>
              <w:t>DICOM Implicit VR Little Endian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c74ff2f3_0aea_475a_b890_299d835478"/>
          <w:p>
            <w:pPr>
              <w:spacing w:before="180" w:after="0" w:line="240" w:lineRule="auto"/>
            </w:pPr>
            <w:r>
              <w:rPr>
                <w:rFonts w:ascii="Arial" w:hAnsi="Arial"/>
                <w:color w:val="000000"/>
                <w:sz w:val="18"/>
              </w:rPr>
              <w:t>1.2.840.10008.1.2</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40bba582_2622_49da_844c_f59a709ac6"/>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1debc6fa_89da_4abf_a037_8d25a1a90e"/>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291cda7a_638e_4cae_92eb_c10bb507cf"/>
          <w:p>
            <w:pPr>
              <w:spacing w:before="180" w:after="0" w:line="240" w:lineRule="auto"/>
            </w:pPr>
            <w:r>
              <w:rPr>
                <w:rFonts w:ascii="Arial" w:hAnsi="Arial"/>
                <w:color w:val="000000"/>
                <w:sz w:val="18"/>
              </w:rPr>
              <w:t>US Image Storage</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839fde20_2843_4dd5_8393_20835197a6"/>
          <w:p>
            <w:pPr>
              <w:spacing w:before="180" w:after="0" w:line="240" w:lineRule="auto"/>
            </w:pPr>
            <w:r>
              <w:rPr>
                <w:rFonts w:ascii="Arial" w:hAnsi="Arial"/>
                <w:color w:val="000000"/>
                <w:sz w:val="18"/>
              </w:rPr>
              <w:t>1.2.840.10008.5.1.4.1.1.6.1</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c8bce330_25f3_4044_8183_de57f6cba0"/>
          <w:p>
            <w:pPr>
              <w:spacing w:before="180" w:after="0" w:line="240" w:lineRule="auto"/>
            </w:pPr>
            <w:r>
              <w:rPr>
                <w:rFonts w:ascii="Arial" w:hAnsi="Arial"/>
                <w:color w:val="000000"/>
                <w:sz w:val="18"/>
              </w:rPr>
              <w:t>DICOM Explicit VR Little Endian</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64bc349c_5dee_4223_8842_b498d3178f"/>
          <w:p>
            <w:pPr>
              <w:spacing w:before="180" w:after="0" w:line="240" w:lineRule="auto"/>
            </w:pPr>
            <w:r>
              <w:rPr>
                <w:rFonts w:ascii="Arial" w:hAnsi="Arial"/>
                <w:color w:val="000000"/>
                <w:sz w:val="18"/>
              </w:rPr>
              <w:t>1.2.840.10008.1.2.1</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a312ce44_e846_4b9e_a776_08c185d804"/>
          <w:p>
            <w:pPr>
              <w:spacing w:before="180" w:after="0" w:line="240" w:lineRule="auto"/>
            </w:pPr>
            <w:r>
              <w:rPr>
                <w:rFonts w:ascii="Arial" w:hAnsi="Arial"/>
                <w:color w:val="000000"/>
                <w:sz w:val="18"/>
              </w:rPr>
              <w:t>SCU</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e130fa9f_a207_43c8_a65e_a941a912d8"/>
          <w:p>
            <w:pPr>
              <w:spacing w:before="180" w:after="0" w:line="240" w:lineRule="auto"/>
            </w:pPr>
            <w:r>
              <w:rPr>
                <w:rFonts w:ascii="Arial" w:hAnsi="Arial"/>
                <w:color w:val="000000"/>
                <w:sz w:val="18"/>
              </w:rPr>
              <w:t>None</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b8f73dd7_c08b_4808_a282_e6b5800975"/>
          <w:p>
            <w:pPr>
              <w:spacing w:before="180" w:after="0" w:line="240" w:lineRule="auto"/>
            </w:pPr>
            <w:r>
              <w:rPr>
                <w:rFonts w:ascii="Arial" w:hAnsi="Arial"/>
                <w:color w:val="000000"/>
                <w:sz w:val="18"/>
              </w:rPr>
              <w:t>US Image Storage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274fcd9a_49c6_4b7e_a7e6_f21315e893"/>
          <w:p>
            <w:pPr>
              <w:spacing w:before="180" w:after="0" w:line="240" w:lineRule="auto"/>
            </w:pPr>
            <w:r>
              <w:rPr>
                <w:rFonts w:ascii="Arial" w:hAnsi="Arial"/>
                <w:color w:val="000000"/>
                <w:sz w:val="18"/>
              </w:rPr>
              <w:t>1.2.840.10008.5.1.4.1.1.6.1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e72b521a_6ea1_479a_940a_e7d7209b96"/>
          <w:p>
            <w:pPr>
              <w:spacing w:before="180" w:after="0" w:line="240" w:lineRule="auto"/>
            </w:pPr>
            <w:r>
              <w:rPr>
                <w:rFonts w:ascii="Arial" w:hAnsi="Arial"/>
                <w:color w:val="000000"/>
                <w:sz w:val="18"/>
              </w:rPr>
              <w:t>DICOM Explicit JPEG baseline lossy compression</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ccbedb8c_e0e1_46cb_bc11_c5dc209efd"/>
          <w:p>
            <w:pPr>
              <w:spacing w:before="180" w:after="0" w:line="240" w:lineRule="auto"/>
            </w:pPr>
            <w:r>
              <w:rPr>
                <w:rFonts w:ascii="Arial" w:hAnsi="Arial"/>
                <w:color w:val="000000"/>
                <w:sz w:val="18"/>
              </w:rPr>
              <w:t>1.2.840.10008.1.2.4.50</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322a07bf_3a86_4e0b_b5b2_cfa2391a04"/>
          <w:p>
            <w:pPr>
              <w:spacing w:before="180" w:after="0" w:line="240" w:lineRule="auto"/>
            </w:pPr>
            <w:r>
              <w:rPr>
                <w:rFonts w:ascii="Arial" w:hAnsi="Arial"/>
                <w:color w:val="000000"/>
                <w:sz w:val="18"/>
              </w:rPr>
              <w:t>SCU</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dbe84ab9_ccc6_4410_aed5_e64ab0f0aa"/>
          <w:p>
            <w:pPr>
              <w:spacing w:before="180" w:after="0" w:line="240" w:lineRule="auto"/>
            </w:pPr>
            <w:r>
              <w:rPr>
                <w:rFonts w:ascii="Arial" w:hAnsi="Arial"/>
                <w:color w:val="000000"/>
                <w:sz w:val="18"/>
              </w:rPr>
              <w:t>None</w:t>
            </w:r>
          </w:p>
          <w:bookmarkEnd w:id="1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6" w:name="para_c1272ba0_a622_4a58_ab83_acf3d0a326"/>
          <w:p>
            <w:pPr>
              <w:spacing w:before="180" w:after="0" w:line="240" w:lineRule="auto"/>
            </w:pPr>
            <w:r>
              <w:rPr>
                <w:rFonts w:ascii="Arial" w:hAnsi="Arial"/>
                <w:color w:val="000000"/>
                <w:sz w:val="18"/>
              </w:rPr>
              <w:t>US Multi-frame Storage (Retired)</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ed32d25_df86_4ba6_b27a_a33c127a6a"/>
          <w:p>
            <w:pPr>
              <w:spacing w:before="180" w:after="0" w:line="240" w:lineRule="auto"/>
            </w:pPr>
            <w:r>
              <w:rPr>
                <w:rFonts w:ascii="Arial" w:hAnsi="Arial"/>
                <w:color w:val="000000"/>
                <w:sz w:val="18"/>
              </w:rPr>
              <w:t>1.2.840.10008.5.1.4.1.1.3</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dbe837e3_7f02_478a_a821_0efa705614"/>
          <w:p>
            <w:pPr>
              <w:spacing w:before="180" w:after="0" w:line="240" w:lineRule="auto"/>
            </w:pPr>
            <w:r>
              <w:rPr>
                <w:rFonts w:ascii="Arial" w:hAnsi="Arial"/>
                <w:color w:val="000000"/>
                <w:sz w:val="18"/>
              </w:rPr>
              <w:t>DICOM Implicit VR Little Endian</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085d4075_6d96_411b_9e18_bc172fb104"/>
          <w:p>
            <w:pPr>
              <w:spacing w:before="180" w:after="0" w:line="240" w:lineRule="auto"/>
            </w:pPr>
            <w:r>
              <w:rPr>
                <w:rFonts w:ascii="Arial" w:hAnsi="Arial"/>
                <w:color w:val="000000"/>
                <w:sz w:val="18"/>
              </w:rPr>
              <w:t>1.2.840.10008.1.2</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5186b8dd_04fb_47d1_b5cf_96a5bebb6f"/>
          <w:p>
            <w:pPr>
              <w:spacing w:before="180" w:after="0" w:line="240" w:lineRule="auto"/>
            </w:pPr>
            <w:r>
              <w:rPr>
                <w:rFonts w:ascii="Arial" w:hAnsi="Arial"/>
                <w:color w:val="000000"/>
                <w:sz w:val="18"/>
              </w:rPr>
              <w:t>SCU</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32872a4a_f32b_4675_b957_59510f51a3"/>
          <w:p>
            <w:pPr>
              <w:spacing w:before="180" w:after="0" w:line="240" w:lineRule="auto"/>
            </w:pPr>
            <w:r>
              <w:rPr>
                <w:rFonts w:ascii="Arial" w:hAnsi="Arial"/>
                <w:color w:val="000000"/>
                <w:sz w:val="18"/>
              </w:rPr>
              <w:t>None</w:t>
            </w:r>
          </w:p>
          <w:bookmarkEnd w:id="1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bb0e92c3_19bc_42fa_a0d0_779785451d"/>
          <w:p>
            <w:pPr>
              <w:spacing w:before="180" w:after="0" w:line="240" w:lineRule="auto"/>
            </w:pPr>
            <w:r>
              <w:rPr>
                <w:rFonts w:ascii="Arial" w:hAnsi="Arial"/>
                <w:color w:val="000000"/>
                <w:sz w:val="18"/>
              </w:rPr>
              <w:t>US Multi-frame Storage (Retired)</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5825840e_7dec_46d2_a6f7_9d8832ea46"/>
          <w:p>
            <w:pPr>
              <w:spacing w:before="180" w:after="0" w:line="240" w:lineRule="auto"/>
            </w:pPr>
            <w:r>
              <w:rPr>
                <w:rFonts w:ascii="Arial" w:hAnsi="Arial"/>
                <w:color w:val="000000"/>
                <w:sz w:val="18"/>
              </w:rPr>
              <w:t>1.2.840.10008.5.1.4.1.1.3</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7f04b727_c94f_4234_8c8e_195610d29f"/>
          <w:p>
            <w:pPr>
              <w:spacing w:before="180" w:after="0" w:line="240" w:lineRule="auto"/>
            </w:pPr>
            <w:r>
              <w:rPr>
                <w:rFonts w:ascii="Arial" w:hAnsi="Arial"/>
                <w:color w:val="000000"/>
                <w:sz w:val="18"/>
              </w:rPr>
              <w:t>DICOM Explicit VR Little Endian</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95316c41_0c9c_4f76_9710_2ae2b96445"/>
          <w:p>
            <w:pPr>
              <w:spacing w:before="180" w:after="0" w:line="240" w:lineRule="auto"/>
            </w:pPr>
            <w:r>
              <w:rPr>
                <w:rFonts w:ascii="Arial" w:hAnsi="Arial"/>
                <w:color w:val="000000"/>
                <w:sz w:val="18"/>
              </w:rPr>
              <w:t>1.2.840.10008.1.2.1</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e453d73e_6aaa_4a9f_88df_c22977a5ce"/>
          <w:p>
            <w:pPr>
              <w:spacing w:before="180" w:after="0" w:line="240" w:lineRule="auto"/>
            </w:pPr>
            <w:r>
              <w:rPr>
                <w:rFonts w:ascii="Arial" w:hAnsi="Arial"/>
                <w:color w:val="000000"/>
                <w:sz w:val="18"/>
              </w:rPr>
              <w:t>SCU</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b07088e1_0835_4bb5_9f9c_bfd800fcc4"/>
          <w:p>
            <w:pPr>
              <w:spacing w:before="180" w:after="0" w:line="240" w:lineRule="auto"/>
            </w:pPr>
            <w:r>
              <w:rPr>
                <w:rFonts w:ascii="Arial" w:hAnsi="Arial"/>
                <w:color w:val="000000"/>
                <w:sz w:val="18"/>
              </w:rPr>
              <w:t>None</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ad1cbe42_4aab_441b_b312_d9d06f25ad"/>
          <w:p>
            <w:pPr>
              <w:spacing w:before="180" w:after="0" w:line="240" w:lineRule="auto"/>
            </w:pPr>
            <w:r>
              <w:rPr>
                <w:rFonts w:ascii="Arial" w:hAnsi="Arial"/>
                <w:color w:val="000000"/>
                <w:sz w:val="18"/>
              </w:rPr>
              <w:t>US Multi-frame Storage (Retired)</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857d80e3_215b_4e8a_8abd_b79118408f"/>
          <w:p>
            <w:pPr>
              <w:spacing w:before="180" w:after="0" w:line="240" w:lineRule="auto"/>
            </w:pPr>
            <w:r>
              <w:rPr>
                <w:rFonts w:ascii="Arial" w:hAnsi="Arial"/>
                <w:color w:val="000000"/>
                <w:sz w:val="18"/>
              </w:rPr>
              <w:t>1.2.840.10008.5.1.4.1.1.3</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38e09583_438d_4917_8b85_5cc7ef91c5"/>
          <w:p>
            <w:pPr>
              <w:spacing w:before="180" w:after="0" w:line="240" w:lineRule="auto"/>
            </w:pPr>
            <w:r>
              <w:rPr>
                <w:rFonts w:ascii="Arial" w:hAnsi="Arial"/>
                <w:color w:val="000000"/>
                <w:sz w:val="18"/>
              </w:rPr>
              <w:t>DICOM Explicit JPEG baseline lossy compression</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732aeae9_7d4f_4967_8a6b_41b5adabe3"/>
          <w:p>
            <w:pPr>
              <w:spacing w:before="180" w:after="0" w:line="240" w:lineRule="auto"/>
            </w:pPr>
            <w:r>
              <w:rPr>
                <w:rFonts w:ascii="Arial" w:hAnsi="Arial"/>
                <w:color w:val="000000"/>
                <w:sz w:val="18"/>
              </w:rPr>
              <w:t>1.2.840.10008.1.2.4.50</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b2248f17_50ae_49e4_812a_5e4416cb92"/>
          <w:p>
            <w:pPr>
              <w:spacing w:before="180" w:after="0" w:line="240" w:lineRule="auto"/>
            </w:pPr>
            <w:r>
              <w:rPr>
                <w:rFonts w:ascii="Arial" w:hAnsi="Arial"/>
                <w:color w:val="000000"/>
                <w:sz w:val="18"/>
              </w:rPr>
              <w:t>SCU</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eb730d47_e36c_4331_b831_d620ff74d0"/>
          <w:p>
            <w:pPr>
              <w:spacing w:before="180" w:after="0" w:line="240" w:lineRule="auto"/>
            </w:pPr>
            <w:r>
              <w:rPr>
                <w:rFonts w:ascii="Arial" w:hAnsi="Arial"/>
                <w:color w:val="000000"/>
                <w:sz w:val="18"/>
              </w:rPr>
              <w:t>None</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2282d92b_6659_4d3e_b651_d449ff9045"/>
          <w:p>
            <w:pPr>
              <w:spacing w:before="180" w:after="0" w:line="240" w:lineRule="auto"/>
            </w:pPr>
            <w:r>
              <w:rPr>
                <w:rFonts w:ascii="Arial" w:hAnsi="Arial"/>
                <w:color w:val="000000"/>
                <w:sz w:val="18"/>
              </w:rPr>
              <w:t>US Multi-frame Storage</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2f8069bc_77d7_47f5_bed6_8ca2349ca2"/>
          <w:p>
            <w:pPr>
              <w:spacing w:before="180" w:after="0" w:line="240" w:lineRule="auto"/>
            </w:pPr>
            <w:r>
              <w:rPr>
                <w:rFonts w:ascii="Arial" w:hAnsi="Arial"/>
                <w:color w:val="000000"/>
                <w:sz w:val="18"/>
              </w:rPr>
              <w:t>1.2.840.10008.5.1.4.1.1.3.1</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d9799691_676b_4745_8c4f_18d3e2783f"/>
          <w:p>
            <w:pPr>
              <w:spacing w:before="180" w:after="0" w:line="240" w:lineRule="auto"/>
            </w:pPr>
            <w:r>
              <w:rPr>
                <w:rFonts w:ascii="Arial" w:hAnsi="Arial"/>
                <w:color w:val="000000"/>
                <w:sz w:val="18"/>
              </w:rPr>
              <w:t>DICOM Implicit VR Little Endian</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57934d6a_24fd_4325_ba20_abe375106c"/>
          <w:p>
            <w:pPr>
              <w:spacing w:before="180" w:after="0" w:line="240" w:lineRule="auto"/>
            </w:pPr>
            <w:r>
              <w:rPr>
                <w:rFonts w:ascii="Arial" w:hAnsi="Arial"/>
                <w:color w:val="000000"/>
                <w:sz w:val="18"/>
              </w:rPr>
              <w:t>1.2.840.10008.1.2</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4e9e51b0_8761_46c5_bf9c_4759665d37"/>
          <w:p>
            <w:pPr>
              <w:spacing w:before="180" w:after="0" w:line="240" w:lineRule="auto"/>
            </w:pPr>
            <w:r>
              <w:rPr>
                <w:rFonts w:ascii="Arial" w:hAnsi="Arial"/>
                <w:color w:val="000000"/>
                <w:sz w:val="18"/>
              </w:rPr>
              <w:t>SCU</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245e334d_7089_47eb_8e2e_47c5feee5f"/>
          <w:p>
            <w:pPr>
              <w:spacing w:before="180" w:after="0" w:line="240" w:lineRule="auto"/>
            </w:pPr>
            <w:r>
              <w:rPr>
                <w:rFonts w:ascii="Arial" w:hAnsi="Arial"/>
                <w:color w:val="000000"/>
                <w:sz w:val="18"/>
              </w:rPr>
              <w:t>None</w:t>
            </w:r>
          </w:p>
          <w:bookmarkEnd w:id="11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0" w:name="para_b3ce2988_4361_4a50_be4d_4f69877ec6"/>
          <w:p>
            <w:pPr>
              <w:spacing w:before="180" w:after="0" w:line="240" w:lineRule="auto"/>
            </w:pPr>
            <w:r>
              <w:rPr>
                <w:rFonts w:ascii="Arial" w:hAnsi="Arial"/>
                <w:color w:val="000000"/>
                <w:sz w:val="18"/>
              </w:rPr>
              <w:t>US Multi-frame Storage</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c0335de7_f081_4ea5_ab38_462058ca82"/>
          <w:p>
            <w:pPr>
              <w:spacing w:before="180" w:after="0" w:line="240" w:lineRule="auto"/>
            </w:pPr>
            <w:r>
              <w:rPr>
                <w:rFonts w:ascii="Arial" w:hAnsi="Arial"/>
                <w:color w:val="000000"/>
                <w:sz w:val="18"/>
              </w:rPr>
              <w:t>1.2.840.10008.5.1.4.1.1.3.1</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78dc2239_1da7_4f1a_b8cd_4f58cb6cb8"/>
          <w:p>
            <w:pPr>
              <w:spacing w:before="180" w:after="0" w:line="240" w:lineRule="auto"/>
            </w:pPr>
            <w:r>
              <w:rPr>
                <w:rFonts w:ascii="Arial" w:hAnsi="Arial"/>
                <w:color w:val="000000"/>
                <w:sz w:val="18"/>
              </w:rPr>
              <w:t>DICOM Explicit VR Little Endian</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3183e75b_9c41_4bd2_b8fe_31d5b98c22"/>
          <w:p>
            <w:pPr>
              <w:spacing w:before="180" w:after="0" w:line="240" w:lineRule="auto"/>
            </w:pPr>
            <w:r>
              <w:rPr>
                <w:rFonts w:ascii="Arial" w:hAnsi="Arial"/>
                <w:color w:val="000000"/>
                <w:sz w:val="18"/>
              </w:rPr>
              <w:t>1.2.840.10008.1.2.1</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b2fb87e7_a4a0_4314_b00b_487c4a5174"/>
          <w:p>
            <w:pPr>
              <w:spacing w:before="180" w:after="0" w:line="240" w:lineRule="auto"/>
            </w:pPr>
            <w:r>
              <w:rPr>
                <w:rFonts w:ascii="Arial" w:hAnsi="Arial"/>
                <w:color w:val="000000"/>
                <w:sz w:val="18"/>
              </w:rPr>
              <w:t>SCU</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6395a371_0fb8_47d6_b5ae_0d049df4b9"/>
          <w:p>
            <w:pPr>
              <w:spacing w:before="180" w:after="0" w:line="240" w:lineRule="auto"/>
            </w:pPr>
            <w:r>
              <w:rPr>
                <w:rFonts w:ascii="Arial" w:hAnsi="Arial"/>
                <w:color w:val="000000"/>
                <w:sz w:val="18"/>
              </w:rPr>
              <w:t>None</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78733361_ef25_4953_8e1a_0f1b81ad6b"/>
          <w:p>
            <w:pPr>
              <w:spacing w:before="180" w:after="0" w:line="240" w:lineRule="auto"/>
            </w:pPr>
            <w:r>
              <w:rPr>
                <w:rFonts w:ascii="Arial" w:hAnsi="Arial"/>
                <w:color w:val="000000"/>
                <w:sz w:val="18"/>
              </w:rPr>
              <w:t>US Multi-frame Storage</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ec2a0a7e_540d_4058_be3b_a1d0b3a5d5"/>
          <w:p>
            <w:pPr>
              <w:spacing w:before="180" w:after="0" w:line="240" w:lineRule="auto"/>
            </w:pPr>
            <w:r>
              <w:rPr>
                <w:rFonts w:ascii="Arial" w:hAnsi="Arial"/>
                <w:color w:val="000000"/>
                <w:sz w:val="18"/>
              </w:rPr>
              <w:t>1.2.840.10008.5.1.4.1.1.3.1</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6e2eeeda_2142_4d07_849f_ef216c1935"/>
          <w:p>
            <w:pPr>
              <w:spacing w:before="180" w:after="0" w:line="240" w:lineRule="auto"/>
            </w:pPr>
            <w:r>
              <w:rPr>
                <w:rFonts w:ascii="Arial" w:hAnsi="Arial"/>
                <w:color w:val="000000"/>
                <w:sz w:val="18"/>
              </w:rPr>
              <w:t>DICOM Explicit JPEG baseline lossy compression</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e0194ce5_f8be_48b1_a495_73adf5c697"/>
          <w:p>
            <w:pPr>
              <w:spacing w:before="180" w:after="0" w:line="240" w:lineRule="auto"/>
            </w:pPr>
            <w:r>
              <w:rPr>
                <w:rFonts w:ascii="Arial" w:hAnsi="Arial"/>
                <w:color w:val="000000"/>
                <w:sz w:val="18"/>
              </w:rPr>
              <w:t>1.2.840.10008.1.2.4.50</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aa85e3b2_c0bc_4b95_ac33_8f0a4ad241"/>
          <w:p>
            <w:pPr>
              <w:spacing w:before="180" w:after="0" w:line="240" w:lineRule="auto"/>
            </w:pPr>
            <w:r>
              <w:rPr>
                <w:rFonts w:ascii="Arial" w:hAnsi="Arial"/>
                <w:color w:val="000000"/>
                <w:sz w:val="18"/>
              </w:rPr>
              <w:t>SCU</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8983b548_08d1_4b90_9ba7_c48092b680"/>
          <w:p>
            <w:pPr>
              <w:spacing w:before="180" w:after="0" w:line="240" w:lineRule="auto"/>
            </w:pPr>
            <w:r>
              <w:rPr>
                <w:rFonts w:ascii="Arial" w:hAnsi="Arial"/>
                <w:color w:val="000000"/>
                <w:sz w:val="18"/>
              </w:rPr>
              <w:t>None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0fa24ad4_c3ad_4684_8377_be4e3328a7"/>
          <w:p>
            <w:pPr>
              <w:spacing w:before="180" w:after="0" w:line="240" w:lineRule="auto"/>
            </w:pPr>
            <w:r>
              <w:rPr>
                <w:rFonts w:ascii="Arial" w:hAnsi="Arial"/>
                <w:color w:val="000000"/>
                <w:sz w:val="18"/>
              </w:rPr>
              <w:t>Computer Radiography Image Storage</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c00af441_0ab0_4d04_b568_c9ec0c04b1"/>
          <w:p>
            <w:pPr>
              <w:spacing w:before="180" w:after="0" w:line="240" w:lineRule="auto"/>
            </w:pPr>
            <w:r>
              <w:rPr>
                <w:rFonts w:ascii="Arial" w:hAnsi="Arial"/>
                <w:color w:val="000000"/>
                <w:sz w:val="18"/>
              </w:rPr>
              <w:t>1.2.840.10008.5.1.4.1.1.1</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ff95a9ac_4208_4ba8_94dc_b21e78f8d7"/>
          <w:p>
            <w:pPr>
              <w:spacing w:before="180" w:after="0" w:line="240" w:lineRule="auto"/>
            </w:pPr>
            <w:r>
              <w:rPr>
                <w:rFonts w:ascii="Arial" w:hAnsi="Arial"/>
                <w:color w:val="000000"/>
                <w:sz w:val="18"/>
              </w:rPr>
              <w:t>DICOM Implicit VR Little Endian</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a53312bc_1587_422c_99ae_14e50b0115"/>
          <w:p>
            <w:pPr>
              <w:spacing w:before="180" w:after="0" w:line="240" w:lineRule="auto"/>
            </w:pPr>
            <w:r>
              <w:rPr>
                <w:rFonts w:ascii="Arial" w:hAnsi="Arial"/>
                <w:color w:val="000000"/>
                <w:sz w:val="18"/>
              </w:rPr>
              <w:t>1.2.840.10008.1.2</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56ea7614_c892_4d8b_920a_d1aea12fff"/>
          <w:p>
            <w:pPr>
              <w:spacing w:before="180" w:after="0" w:line="240" w:lineRule="auto"/>
            </w:pPr>
            <w:r>
              <w:rPr>
                <w:rFonts w:ascii="Arial" w:hAnsi="Arial"/>
                <w:color w:val="000000"/>
                <w:sz w:val="18"/>
              </w:rPr>
              <w:t>SCU</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8f5c9130_c8c0_43da_9713_1c3a99b742"/>
          <w:p>
            <w:pPr>
              <w:spacing w:before="180" w:after="0" w:line="240" w:lineRule="auto"/>
            </w:pPr>
            <w:r>
              <w:rPr>
                <w:rFonts w:ascii="Arial" w:hAnsi="Arial"/>
                <w:color w:val="000000"/>
                <w:sz w:val="18"/>
              </w:rPr>
              <w:t>None</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1f95a705_90b8_4ff3_9979_fb402a3242"/>
          <w:p>
            <w:pPr>
              <w:spacing w:before="180" w:after="0" w:line="240" w:lineRule="auto"/>
            </w:pPr>
            <w:r>
              <w:rPr>
                <w:rFonts w:ascii="Arial" w:hAnsi="Arial"/>
                <w:color w:val="000000"/>
                <w:sz w:val="18"/>
              </w:rPr>
              <w:t>Computer Radiography Image Storage</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1e862833_c958_47b9_a4f0_62fecf47f4"/>
          <w:p>
            <w:pPr>
              <w:spacing w:before="180" w:after="0" w:line="240" w:lineRule="auto"/>
            </w:pPr>
            <w:r>
              <w:rPr>
                <w:rFonts w:ascii="Arial" w:hAnsi="Arial"/>
                <w:color w:val="000000"/>
                <w:sz w:val="18"/>
              </w:rPr>
              <w:t>1.2.840.10008.5.1.4.1.1.1</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89edd185_3d3d_43f6_ac77_7834f7bf1f"/>
          <w:p>
            <w:pPr>
              <w:spacing w:before="180" w:after="0" w:line="240" w:lineRule="auto"/>
            </w:pPr>
            <w:r>
              <w:rPr>
                <w:rFonts w:ascii="Arial" w:hAnsi="Arial"/>
                <w:color w:val="000000"/>
                <w:sz w:val="18"/>
              </w:rPr>
              <w:t>DICOM Explicit VR Little Endian</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cc30950f_8856_475f_b477_2464b05377"/>
          <w:p>
            <w:pPr>
              <w:spacing w:before="180" w:after="0" w:line="240" w:lineRule="auto"/>
            </w:pPr>
            <w:r>
              <w:rPr>
                <w:rFonts w:ascii="Arial" w:hAnsi="Arial"/>
                <w:color w:val="000000"/>
                <w:sz w:val="18"/>
              </w:rPr>
              <w:t>1.2.840.10008.1.2.1</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6ae34593_aabf_4c80_87cf_417f87fdcf"/>
          <w:p>
            <w:pPr>
              <w:spacing w:before="180" w:after="0" w:line="240" w:lineRule="auto"/>
            </w:pPr>
            <w:r>
              <w:rPr>
                <w:rFonts w:ascii="Arial" w:hAnsi="Arial"/>
                <w:color w:val="000000"/>
                <w:sz w:val="18"/>
              </w:rPr>
              <w:t>SCU</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82fdc240_f657_43e2_8746_e8d2cfed88"/>
          <w:p>
            <w:pPr>
              <w:spacing w:before="180" w:after="0" w:line="240" w:lineRule="auto"/>
            </w:pPr>
            <w:r>
              <w:rPr>
                <w:rFonts w:ascii="Arial" w:hAnsi="Arial"/>
                <w:color w:val="000000"/>
                <w:sz w:val="18"/>
              </w:rPr>
              <w:t>None</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8178d3ef_5dae_4ca2_b136_9cbf7a99ae"/>
          <w:p>
            <w:pPr>
              <w:spacing w:before="180" w:after="0" w:line="240" w:lineRule="auto"/>
            </w:pPr>
            <w:r>
              <w:rPr>
                <w:rFonts w:ascii="Arial" w:hAnsi="Arial"/>
                <w:color w:val="000000"/>
                <w:sz w:val="18"/>
              </w:rPr>
              <w:t>CT Image Storage</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1fce1c70_2758_4ca8_8994_c67671e4f0"/>
          <w:p>
            <w:pPr>
              <w:spacing w:before="180" w:after="0" w:line="240" w:lineRule="auto"/>
            </w:pPr>
            <w:r>
              <w:rPr>
                <w:rFonts w:ascii="Arial" w:hAnsi="Arial"/>
                <w:color w:val="000000"/>
                <w:sz w:val="18"/>
              </w:rPr>
              <w:t>1.2.840.10008.5.1.4.1.1.2</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7ebd2981_d2cc_43c0_b79c_15ff72bb24"/>
          <w:p>
            <w:pPr>
              <w:spacing w:before="180" w:after="0" w:line="240" w:lineRule="auto"/>
            </w:pPr>
            <w:r>
              <w:rPr>
                <w:rFonts w:ascii="Arial" w:hAnsi="Arial"/>
                <w:color w:val="000000"/>
                <w:sz w:val="18"/>
              </w:rPr>
              <w:t>DICOM Implicit VR Little Endian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15435920_25b8_472e_b34e_45080a9455"/>
          <w:p>
            <w:pPr>
              <w:spacing w:before="180" w:after="0" w:line="240" w:lineRule="auto"/>
            </w:pPr>
            <w:r>
              <w:rPr>
                <w:rFonts w:ascii="Arial" w:hAnsi="Arial"/>
                <w:color w:val="000000"/>
                <w:sz w:val="18"/>
              </w:rPr>
              <w:t>1.2.840.10008.1.2</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fe0d4040_79ab_46f3_bdf5_836f60b0d0"/>
          <w:p>
            <w:pPr>
              <w:spacing w:before="180" w:after="0" w:line="240" w:lineRule="auto"/>
            </w:pPr>
            <w:r>
              <w:rPr>
                <w:rFonts w:ascii="Arial" w:hAnsi="Arial"/>
                <w:color w:val="000000"/>
                <w:sz w:val="18"/>
              </w:rPr>
              <w:t>SCU</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1b8f6b35_21b8_4e3a_960a_2e4a371db1"/>
          <w:p>
            <w:pPr>
              <w:spacing w:before="180" w:after="0" w:line="240" w:lineRule="auto"/>
            </w:pPr>
            <w:r>
              <w:rPr>
                <w:rFonts w:ascii="Arial" w:hAnsi="Arial"/>
                <w:color w:val="000000"/>
                <w:sz w:val="18"/>
              </w:rPr>
              <w:t>None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2480b756_b9c9_4da8_b722_32f873403e"/>
          <w:p>
            <w:pPr>
              <w:spacing w:before="180" w:after="0" w:line="240" w:lineRule="auto"/>
            </w:pPr>
            <w:r>
              <w:rPr>
                <w:rFonts w:ascii="Arial" w:hAnsi="Arial"/>
                <w:color w:val="000000"/>
                <w:sz w:val="18"/>
              </w:rPr>
              <w:t>CT Image Storage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13cf128_bd99_402f_84bc_806aea064a"/>
          <w:p>
            <w:pPr>
              <w:spacing w:before="180" w:after="0" w:line="240" w:lineRule="auto"/>
            </w:pPr>
            <w:r>
              <w:rPr>
                <w:rFonts w:ascii="Arial" w:hAnsi="Arial"/>
                <w:color w:val="000000"/>
                <w:sz w:val="18"/>
              </w:rPr>
              <w:t>1.2.840.10008.5.1.4.1.1.2</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a5c5ff7c_706d_4394_bb13_2b02e10736"/>
          <w:p>
            <w:pPr>
              <w:spacing w:before="180" w:after="0" w:line="240" w:lineRule="auto"/>
            </w:pPr>
            <w:r>
              <w:rPr>
                <w:rFonts w:ascii="Arial" w:hAnsi="Arial"/>
                <w:color w:val="000000"/>
                <w:sz w:val="18"/>
              </w:rPr>
              <w:t>DICOM Explicit VR Little Endian</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620c3b8d_0367_4d47_85b9_a6450056e3"/>
          <w:p>
            <w:pPr>
              <w:spacing w:before="180" w:after="0" w:line="240" w:lineRule="auto"/>
            </w:pPr>
            <w:r>
              <w:rPr>
                <w:rFonts w:ascii="Arial" w:hAnsi="Arial"/>
                <w:color w:val="000000"/>
                <w:sz w:val="18"/>
              </w:rPr>
              <w:t>1.2.840.10008.1.2.1</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056b9493_bac5_48ed_8581_5f33bc2c04"/>
          <w:p>
            <w:pPr>
              <w:spacing w:before="180" w:after="0" w:line="240" w:lineRule="auto"/>
            </w:pPr>
            <w:r>
              <w:rPr>
                <w:rFonts w:ascii="Arial" w:hAnsi="Arial"/>
                <w:color w:val="000000"/>
                <w:sz w:val="18"/>
              </w:rPr>
              <w:t>SCU</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a8f0228a_4140_49ce_a67b_48241e282f"/>
          <w:p>
            <w:pPr>
              <w:spacing w:before="180" w:after="0" w:line="240" w:lineRule="auto"/>
            </w:pPr>
            <w:r>
              <w:rPr>
                <w:rFonts w:ascii="Arial" w:hAnsi="Arial"/>
                <w:color w:val="000000"/>
                <w:sz w:val="18"/>
              </w:rPr>
              <w:t>None</w:t>
            </w:r>
          </w:p>
          <w:bookmarkEnd w:id="1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6" w:name="para_f5947324_7253_4040_bff0_2c92ce673e"/>
          <w:p>
            <w:pPr>
              <w:spacing w:before="180" w:after="0" w:line="240" w:lineRule="auto"/>
            </w:pPr>
            <w:r>
              <w:rPr>
                <w:rFonts w:ascii="Arial" w:hAnsi="Arial"/>
                <w:color w:val="000000"/>
                <w:sz w:val="18"/>
              </w:rPr>
              <w:t>MR Image Storage</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27d15911_ed50_4f1f_a002_6ba501b625"/>
          <w:p>
            <w:pPr>
              <w:spacing w:before="180" w:after="0" w:line="240" w:lineRule="auto"/>
            </w:pPr>
            <w:r>
              <w:rPr>
                <w:rFonts w:ascii="Arial" w:hAnsi="Arial"/>
                <w:color w:val="000000"/>
                <w:sz w:val="18"/>
              </w:rPr>
              <w:t>1.2.840.10008.5.1.4.1.1.4</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8fe5bcd1_4126_40a4_917a_a7ecd6e0f0"/>
          <w:p>
            <w:pPr>
              <w:spacing w:before="180" w:after="0" w:line="240" w:lineRule="auto"/>
            </w:pPr>
            <w:r>
              <w:rPr>
                <w:rFonts w:ascii="Arial" w:hAnsi="Arial"/>
                <w:color w:val="000000"/>
                <w:sz w:val="18"/>
              </w:rPr>
              <w:t>DICOM Implicit VR Little Endian</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cb234a21_f65b_4b21_9a67_814409a249"/>
          <w:p>
            <w:pPr>
              <w:spacing w:before="180" w:after="0" w:line="240" w:lineRule="auto"/>
            </w:pPr>
            <w:r>
              <w:rPr>
                <w:rFonts w:ascii="Arial" w:hAnsi="Arial"/>
                <w:color w:val="000000"/>
                <w:sz w:val="18"/>
              </w:rPr>
              <w:t>1.2.840.10008.1.2</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dc18a824_8d1d_4803_9ca0_7ae4ec932f"/>
          <w:p>
            <w:pPr>
              <w:spacing w:before="180" w:after="0" w:line="240" w:lineRule="auto"/>
            </w:pPr>
            <w:r>
              <w:rPr>
                <w:rFonts w:ascii="Arial" w:hAnsi="Arial"/>
                <w:color w:val="000000"/>
                <w:sz w:val="18"/>
              </w:rPr>
              <w:t>SCU</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3225cc95_1fdd_4de6_bafe_aa141bd866"/>
          <w:p>
            <w:pPr>
              <w:spacing w:before="180" w:after="0" w:line="240" w:lineRule="auto"/>
            </w:pPr>
            <w:r>
              <w:rPr>
                <w:rFonts w:ascii="Arial" w:hAnsi="Arial"/>
                <w:color w:val="000000"/>
                <w:sz w:val="18"/>
              </w:rPr>
              <w:t>None</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0b2f1a51_20d5_4d8e_8bdb_f3280c51be"/>
          <w:p>
            <w:pPr>
              <w:spacing w:before="180" w:after="0" w:line="240" w:lineRule="auto"/>
            </w:pPr>
            <w:r>
              <w:rPr>
                <w:rFonts w:ascii="Arial" w:hAnsi="Arial"/>
                <w:color w:val="000000"/>
                <w:sz w:val="18"/>
              </w:rPr>
              <w:t>MR Image Storage</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27323f09_1b8e_439a_ba42_32fe270946"/>
          <w:p>
            <w:pPr>
              <w:spacing w:before="180" w:after="0" w:line="240" w:lineRule="auto"/>
            </w:pPr>
            <w:r>
              <w:rPr>
                <w:rFonts w:ascii="Arial" w:hAnsi="Arial"/>
                <w:color w:val="000000"/>
                <w:sz w:val="18"/>
              </w:rPr>
              <w:t>1.2.840.10008.5.1.4.1.1.4</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cc206cd2_18e0_4fac_ac26_15148d40a3"/>
          <w:p>
            <w:pPr>
              <w:spacing w:before="180" w:after="0" w:line="240" w:lineRule="auto"/>
            </w:pPr>
            <w:r>
              <w:rPr>
                <w:rFonts w:ascii="Arial" w:hAnsi="Arial"/>
                <w:color w:val="000000"/>
                <w:sz w:val="18"/>
              </w:rPr>
              <w:t>DICOM Explicit VR Little Endian</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3e870c4f_2bd4_4f37_8927_61083e3238"/>
          <w:p>
            <w:pPr>
              <w:spacing w:before="180" w:after="0" w:line="240" w:lineRule="auto"/>
            </w:pPr>
            <w:r>
              <w:rPr>
                <w:rFonts w:ascii="Arial" w:hAnsi="Arial"/>
                <w:color w:val="000000"/>
                <w:sz w:val="18"/>
              </w:rPr>
              <w:t>1.2.840.10008.1.2.1</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69b73683_e0c2_4544_8d48_4f5d96e3b6"/>
          <w:p>
            <w:pPr>
              <w:spacing w:before="180" w:after="0" w:line="240" w:lineRule="auto"/>
            </w:pPr>
            <w:r>
              <w:rPr>
                <w:rFonts w:ascii="Arial" w:hAnsi="Arial"/>
                <w:color w:val="000000"/>
                <w:sz w:val="18"/>
              </w:rPr>
              <w:t>SCU</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78fcf6f9_9dc6_4ab3_a847_5575fbb9b1"/>
          <w:p>
            <w:pPr>
              <w:spacing w:before="180" w:after="0" w:line="240" w:lineRule="auto"/>
            </w:pPr>
            <w:r>
              <w:rPr>
                <w:rFonts w:ascii="Arial" w:hAnsi="Arial"/>
                <w:color w:val="000000"/>
                <w:sz w:val="18"/>
              </w:rPr>
              <w:t>None</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524cff65_025b_4272_a839_5728094c24"/>
          <w:p>
            <w:pPr>
              <w:spacing w:before="180" w:after="0" w:line="240" w:lineRule="auto"/>
            </w:pPr>
            <w:r>
              <w:rPr>
                <w:rFonts w:ascii="Arial" w:hAnsi="Arial"/>
                <w:color w:val="000000"/>
                <w:sz w:val="18"/>
              </w:rPr>
              <w:t>Secondary Capture Image Storage</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ee04b737_f001_430c_a8a4_dda4528712"/>
          <w:p>
            <w:pPr>
              <w:spacing w:before="180" w:after="0" w:line="240" w:lineRule="auto"/>
            </w:pPr>
            <w:r>
              <w:rPr>
                <w:rFonts w:ascii="Arial" w:hAnsi="Arial"/>
                <w:color w:val="000000"/>
                <w:sz w:val="18"/>
              </w:rPr>
              <w:t>1.2.840.10008.5.1.4.1.1.7</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a8b3f709_5ac9_4fb9_908d_7cd0197f31"/>
          <w:p>
            <w:pPr>
              <w:spacing w:before="180" w:after="0" w:line="240" w:lineRule="auto"/>
            </w:pPr>
            <w:r>
              <w:rPr>
                <w:rFonts w:ascii="Arial" w:hAnsi="Arial"/>
                <w:color w:val="000000"/>
                <w:sz w:val="18"/>
              </w:rPr>
              <w:t>DICOM Implicit VR Little Endian</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bd4e0ecd_0c9f_43b5_b518_7b1b6c8370"/>
          <w:p>
            <w:pPr>
              <w:spacing w:before="180" w:after="0" w:line="240" w:lineRule="auto"/>
            </w:pPr>
            <w:r>
              <w:rPr>
                <w:rFonts w:ascii="Arial" w:hAnsi="Arial"/>
                <w:color w:val="000000"/>
                <w:sz w:val="18"/>
              </w:rPr>
              <w:t>1.2.840.10008.1.2</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057a3532_be1e_4fcb_8247_7b3eacaa48"/>
          <w:p>
            <w:pPr>
              <w:spacing w:before="180" w:after="0" w:line="240" w:lineRule="auto"/>
            </w:pPr>
            <w:r>
              <w:rPr>
                <w:rFonts w:ascii="Arial" w:hAnsi="Arial"/>
                <w:color w:val="000000"/>
                <w:sz w:val="18"/>
              </w:rPr>
              <w:t>SCU</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d5424f59_810e_4cc4_8dbd_8ab3ea3bc1"/>
          <w:p>
            <w:pPr>
              <w:spacing w:before="180" w:after="0" w:line="240" w:lineRule="auto"/>
            </w:pPr>
            <w:r>
              <w:rPr>
                <w:rFonts w:ascii="Arial" w:hAnsi="Arial"/>
                <w:color w:val="000000"/>
                <w:sz w:val="18"/>
              </w:rPr>
              <w:t>None</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e19ae73c_65f0_45cf_95ca_6f7b31e57b"/>
          <w:p>
            <w:pPr>
              <w:spacing w:before="180" w:after="0" w:line="240" w:lineRule="auto"/>
            </w:pPr>
            <w:r>
              <w:rPr>
                <w:rFonts w:ascii="Arial" w:hAnsi="Arial"/>
                <w:color w:val="000000"/>
                <w:sz w:val="18"/>
              </w:rPr>
              <w:t>Secondary Capture Image Storage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13d0c299_04fe_470e_8ab6_d00406bee6"/>
          <w:p>
            <w:pPr>
              <w:spacing w:before="180" w:after="0" w:line="240" w:lineRule="auto"/>
            </w:pPr>
            <w:r>
              <w:rPr>
                <w:rFonts w:ascii="Arial" w:hAnsi="Arial"/>
                <w:color w:val="000000"/>
                <w:sz w:val="18"/>
              </w:rPr>
              <w:t>1.2.840.10008.5.1.4.1.1.7</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7e40f8f2_6c85_44e1_adeb_a7b3451325"/>
          <w:p>
            <w:pPr>
              <w:spacing w:before="180" w:after="0" w:line="240" w:lineRule="auto"/>
            </w:pPr>
            <w:r>
              <w:rPr>
                <w:rFonts w:ascii="Arial" w:hAnsi="Arial"/>
                <w:color w:val="000000"/>
                <w:sz w:val="18"/>
              </w:rPr>
              <w:t>DICOM Explicit VR Little Endian</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a89e7047_84a2_425e_a556_b91e720de5"/>
          <w:p>
            <w:pPr>
              <w:spacing w:before="180" w:after="0" w:line="240" w:lineRule="auto"/>
            </w:pPr>
            <w:r>
              <w:rPr>
                <w:rFonts w:ascii="Arial" w:hAnsi="Arial"/>
                <w:color w:val="000000"/>
                <w:sz w:val="18"/>
              </w:rPr>
              <w:t>1.2.840.10008.1.2.1</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aa23fd2b_d073_4f5c_a873_75b710da24"/>
          <w:p>
            <w:pPr>
              <w:spacing w:before="180" w:after="0" w:line="240" w:lineRule="auto"/>
            </w:pPr>
            <w:r>
              <w:rPr>
                <w:rFonts w:ascii="Arial" w:hAnsi="Arial"/>
                <w:color w:val="000000"/>
                <w:sz w:val="18"/>
              </w:rPr>
              <w:t>SCU</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428720fd_8e4f_41e5_8737_f5bf7baacf"/>
          <w:p>
            <w:pPr>
              <w:spacing w:before="180" w:after="0" w:line="240" w:lineRule="auto"/>
            </w:pPr>
            <w:r>
              <w:rPr>
                <w:rFonts w:ascii="Arial" w:hAnsi="Arial"/>
                <w:color w:val="000000"/>
                <w:sz w:val="18"/>
              </w:rPr>
              <w:t>None</w:t>
            </w:r>
          </w:p>
          <w:bookmarkEnd w:id="1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0" w:name="para_c196f60b_0f43_41e0_ab47_4c9e212125"/>
          <w:p>
            <w:pPr>
              <w:spacing w:before="180" w:after="0" w:line="240" w:lineRule="auto"/>
            </w:pPr>
            <w:r>
              <w:rPr>
                <w:rFonts w:ascii="Arial" w:hAnsi="Arial"/>
                <w:color w:val="000000"/>
                <w:sz w:val="18"/>
              </w:rPr>
              <w:t>Secondary Capture Image Storage</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7ccf1eb6_d236_42e5_a135_d94e0023f2"/>
          <w:p>
            <w:pPr>
              <w:spacing w:before="180" w:after="0" w:line="240" w:lineRule="auto"/>
            </w:pPr>
            <w:r>
              <w:rPr>
                <w:rFonts w:ascii="Arial" w:hAnsi="Arial"/>
                <w:color w:val="000000"/>
                <w:sz w:val="18"/>
              </w:rPr>
              <w:t>1.2.840.10008.5.1.4.1.1.7</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66bafb9_94c4_468f_a6fc_bfb4712bf0"/>
          <w:p>
            <w:pPr>
              <w:spacing w:before="180" w:after="0" w:line="240" w:lineRule="auto"/>
            </w:pPr>
            <w:r>
              <w:rPr>
                <w:rFonts w:ascii="Arial" w:hAnsi="Arial"/>
                <w:color w:val="000000"/>
                <w:sz w:val="18"/>
              </w:rPr>
              <w:t>DICOM Explicit JPEG baseline lossy compression</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d6c003e4_2d2d_4633_8b1d_dea221facc"/>
          <w:p>
            <w:pPr>
              <w:spacing w:before="180" w:after="0" w:line="240" w:lineRule="auto"/>
            </w:pPr>
            <w:r>
              <w:rPr>
                <w:rFonts w:ascii="Arial" w:hAnsi="Arial"/>
                <w:color w:val="000000"/>
                <w:sz w:val="18"/>
              </w:rPr>
              <w:t>1.2.840.10008.1.2.4.50</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61b67207_08a2_436c_b9b7_42bcf53b37"/>
          <w:p>
            <w:pPr>
              <w:spacing w:before="180" w:after="0" w:line="240" w:lineRule="auto"/>
            </w:pPr>
            <w:r>
              <w:rPr>
                <w:rFonts w:ascii="Arial" w:hAnsi="Arial"/>
                <w:color w:val="000000"/>
                <w:sz w:val="18"/>
              </w:rPr>
              <w:t>SCU</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eaf37424_8e86_4c64_b2e3_cecf971310"/>
          <w:p>
            <w:pPr>
              <w:spacing w:before="180" w:after="0" w:line="240" w:lineRule="auto"/>
            </w:pPr>
            <w:r>
              <w:rPr>
                <w:rFonts w:ascii="Arial" w:hAnsi="Arial"/>
                <w:color w:val="000000"/>
                <w:sz w:val="18"/>
              </w:rPr>
              <w:t>None</w:t>
            </w:r>
          </w:p>
          <w:bookmarkEnd w:id="11835"/>
        </w:tc>
      </w:tr>
    </w:tbl>
    <w:bookmarkStart w:id="11836" w:name="idp140180596875216"/>
    <w:p>
      <w:pPr>
        <w:keepNext/>
        <w:spacing w:before="180" w:after="0" w:line="240" w:lineRule="auto"/>
        <w:ind w:left="360" w:right="360" w:firstLine="0"/>
        <w:jc w:val="both"/>
      </w:pPr>
      <w:r>
        <w:rPr>
          <w:rFonts w:ascii="Arial" w:hAnsi="Arial"/>
          <w:color w:val="000000"/>
          <w:sz w:val="18"/>
        </w:rPr>
        <w:t>Note</w:t>
      </w:r>
    </w:p>
    <w:bookmarkEnd w:id="11836"/>
    <w:bookmarkStart w:id="11837"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37"/>
    <w:bookmarkStart w:id="11838" w:name="sect_F_4_2_1_3_1_3"/>
    <w:p>
      <w:pPr>
        <w:spacing w:before="180" w:after="0" w:line="240" w:lineRule="auto"/>
      </w:pPr>
      <w:r>
        <w:rPr>
          <w:rFonts w:ascii="Arial" w:hAnsi="Arial"/>
          <w:b/>
          <w:color w:val="000000"/>
          <w:sz w:val="18"/>
        </w:rPr>
        <w:t>F.4.2.1.3.1.3 SOP Specific Conformance for Verification SOP Class</w:t>
      </w:r>
    </w:p>
    <w:bookmarkEnd w:id="11838"/>
    <w:bookmarkStart w:id="11839"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39"/>
    <w:bookmarkStart w:id="11840" w:name="sect_F_4_2_1_3_1_4"/>
    <w:p>
      <w:pPr>
        <w:spacing w:before="180" w:after="0" w:line="240" w:lineRule="auto"/>
      </w:pPr>
      <w:r>
        <w:rPr>
          <w:rFonts w:ascii="Arial" w:hAnsi="Arial"/>
          <w:b/>
          <w:color w:val="000000"/>
          <w:sz w:val="18"/>
        </w:rPr>
        <w:t>F.4.2.1.3.1.4 SOP Specific Conformance for Image SOP Classes</w:t>
      </w:r>
    </w:p>
    <w:bookmarkEnd w:id="11840"/>
    <w:bookmarkStart w:id="11841"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41"/>
    <w:bookmarkStart w:id="11842"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42"/>
    <w:bookmarkStart w:id="11843"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43"/>
    <w:bookmarkStart w:id="11844"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44"/>
    <w:bookmarkStart w:id="11845"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45"/>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46" w:name="para_567169b1_2ee9_44fc_97a1_597e8c4491"/>
          <w:p>
            <w:pPr>
              <w:keepNext/>
              <w:spacing w:before="180" w:after="0" w:line="240" w:lineRule="auto"/>
              <w:jc w:val="center"/>
            </w:pPr>
            <w:r>
              <w:rPr>
                <w:rFonts w:ascii="Arial" w:hAnsi="Arial"/>
                <w:b/>
                <w:color w:val="000000"/>
                <w:sz w:val="18"/>
              </w:rPr>
              <w:t>Service Status</w:t>
            </w:r>
          </w:p>
          <w:bookmarkEnd w:id="11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7" w:name="para_37710c7c_2720_4f71_becc_07bbff718c"/>
          <w:p>
            <w:pPr>
              <w:spacing w:before="180" w:after="0" w:line="240" w:lineRule="auto"/>
              <w:jc w:val="center"/>
            </w:pPr>
            <w:r>
              <w:rPr>
                <w:rFonts w:ascii="Arial" w:hAnsi="Arial"/>
                <w:b/>
                <w:color w:val="000000"/>
                <w:sz w:val="18"/>
              </w:rPr>
              <w:t>Further Meaning</w:t>
            </w:r>
          </w:p>
          <w:bookmarkEnd w:id="11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8" w:name="para_19fa5e86_cbd9_4295_ab01_65fa02117d"/>
          <w:p>
            <w:pPr>
              <w:spacing w:before="180" w:after="0" w:line="240" w:lineRule="auto"/>
              <w:jc w:val="center"/>
            </w:pPr>
            <w:r>
              <w:rPr>
                <w:rFonts w:ascii="Arial" w:hAnsi="Arial"/>
                <w:b/>
                <w:color w:val="000000"/>
                <w:sz w:val="18"/>
              </w:rPr>
              <w:t>Error Code</w:t>
            </w:r>
          </w:p>
          <w:bookmarkEnd w:id="11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49" w:name="para_2d7e0a59_a19a_4d8f_b705_264b02e926"/>
          <w:p>
            <w:pPr>
              <w:spacing w:before="180" w:after="0" w:line="240" w:lineRule="auto"/>
              <w:jc w:val="center"/>
            </w:pPr>
            <w:r>
              <w:rPr>
                <w:rFonts w:ascii="Arial" w:hAnsi="Arial"/>
                <w:b/>
                <w:color w:val="000000"/>
                <w:sz w:val="18"/>
              </w:rPr>
              <w:t>Behavior</w:t>
            </w:r>
          </w:p>
          <w:bookmarkEnd w:id="11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0" w:name="para_f0e4e251_6610_49bc_8b18_bd67f861f6"/>
          <w:p>
            <w:pPr>
              <w:spacing w:before="180" w:after="0" w:line="240" w:lineRule="auto"/>
            </w:pPr>
            <w:r>
              <w:rPr>
                <w:rFonts w:ascii="Arial" w:hAnsi="Arial"/>
                <w:color w:val="000000"/>
                <w:sz w:val="18"/>
              </w:rPr>
              <w:t>Success</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d1781490_2552_49c0_b274_91b97e8131"/>
          <w:p>
            <w:pPr>
              <w:spacing w:before="180" w:after="0" w:line="240" w:lineRule="auto"/>
            </w:pPr>
            <w:r>
              <w:rPr>
                <w:rFonts w:ascii="Arial" w:hAnsi="Arial"/>
                <w:color w:val="000000"/>
                <w:sz w:val="18"/>
              </w:rPr>
              <w:t>Success</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0060e27e_ff58_4f1a_90ef_15cb20ef53"/>
          <w:p>
            <w:pPr>
              <w:spacing w:before="180" w:after="0" w:line="240" w:lineRule="auto"/>
            </w:pPr>
            <w:r>
              <w:rPr>
                <w:rFonts w:ascii="Arial" w:hAnsi="Arial"/>
                <w:color w:val="000000"/>
                <w:sz w:val="18"/>
              </w:rPr>
              <w:t>0000</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53"/>
          <w:bookmarkStart w:id="11854" w:name="para_047e4840_6cee_44b2_a4a2_5e0e675c5c"/>
          <w:p>
            <w:pPr>
              <w:spacing w:before="180" w:after="0" w:line="240" w:lineRule="auto"/>
            </w:pPr>
            <w:r>
              <w:rPr>
                <w:rFonts w:ascii="Arial" w:hAnsi="Arial"/>
                <w:color w:val="000000"/>
                <w:sz w:val="18"/>
              </w:rPr>
              <w:t>Success indication message is output to the Service Logs.</w:t>
            </w:r>
          </w:p>
          <w:bookmarkEnd w:id="11854"/>
          <w:bookmarkStart w:id="11855" w:name="para_124ef33b_946e_480e_af63_5206708bc6"/>
          <w:p>
            <w:pPr>
              <w:spacing w:before="180" w:after="0" w:line="240" w:lineRule="auto"/>
            </w:pPr>
            <w:r>
              <w:rPr>
                <w:rFonts w:ascii="Arial" w:hAnsi="Arial"/>
                <w:color w:val="000000"/>
                <w:sz w:val="18"/>
              </w:rPr>
              <w:t>No message is posted to the User Interface.</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051fbce7_91c3_4f45_8ba2_757b9f0320"/>
          <w:p>
            <w:pPr>
              <w:spacing w:before="180" w:after="0" w:line="240" w:lineRule="auto"/>
            </w:pPr>
            <w:r>
              <w:rPr>
                <w:rFonts w:ascii="Arial" w:hAnsi="Arial"/>
                <w:color w:val="000000"/>
                <w:sz w:val="18"/>
              </w:rPr>
              <w:t>Refused</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defac021_8e43_4d56_ac16_bd140cd52e"/>
          <w:p>
            <w:pPr>
              <w:spacing w:before="180" w:after="0" w:line="240" w:lineRule="auto"/>
            </w:pPr>
            <w:r>
              <w:rPr>
                <w:rFonts w:ascii="Arial" w:hAnsi="Arial"/>
                <w:color w:val="000000"/>
                <w:sz w:val="18"/>
              </w:rPr>
              <w:t>Out of Resources</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09fbe5a_ee5d_4810_9fd6_d6fb2cbf04"/>
          <w:p>
            <w:pPr>
              <w:spacing w:before="180" w:after="0" w:line="240" w:lineRule="auto"/>
            </w:pPr>
            <w:r>
              <w:rPr>
                <w:rFonts w:ascii="Arial" w:hAnsi="Arial"/>
                <w:color w:val="000000"/>
                <w:sz w:val="18"/>
              </w:rPr>
              <w:t>A700 -A7FF</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59"/>
          <w:bookmarkStart w:id="11860" w:name="para_d144cd26_0137_40aa_afb7_1aa09329bd"/>
          <w:p>
            <w:pPr>
              <w:spacing w:before="180" w:after="0" w:line="240" w:lineRule="auto"/>
            </w:pPr>
            <w:r>
              <w:rPr>
                <w:rFonts w:ascii="Arial" w:hAnsi="Arial"/>
                <w:color w:val="000000"/>
                <w:sz w:val="18"/>
              </w:rPr>
              <w:t>Error indication message is output to the Service Logs.</w:t>
            </w:r>
          </w:p>
          <w:bookmarkEnd w:id="11860"/>
          <w:bookmarkStart w:id="11861" w:name="para_9f9735f0_e4fd_45bb_aa89_2e83084835"/>
          <w:p>
            <w:pPr>
              <w:spacing w:before="180" w:after="0" w:line="240" w:lineRule="auto"/>
            </w:pPr>
            <w:r>
              <w:rPr>
                <w:rFonts w:ascii="Arial" w:hAnsi="Arial"/>
                <w:color w:val="000000"/>
                <w:sz w:val="18"/>
              </w:rPr>
              <w:t>No message is posted to the User Interface.</w:t>
            </w:r>
          </w:p>
          <w:bookmarkEnd w:id="1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2" w:name="para_739dfacb_1546_4079_bca3_93868370ba"/>
          <w:p>
            <w:pPr>
              <w:spacing w:before="180" w:after="0" w:line="240" w:lineRule="auto"/>
            </w:pPr>
            <w:r>
              <w:rPr>
                <w:rFonts w:ascii="Arial" w:hAnsi="Arial"/>
                <w:color w:val="000000"/>
                <w:sz w:val="18"/>
              </w:rPr>
              <w:t>Error</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119fb220_4998_48c2_bee8_867ba4904a"/>
          <w:p>
            <w:pPr>
              <w:spacing w:before="180" w:after="0" w:line="240" w:lineRule="auto"/>
            </w:pPr>
            <w:r>
              <w:rPr>
                <w:rFonts w:ascii="Arial" w:hAnsi="Arial"/>
                <w:color w:val="000000"/>
                <w:sz w:val="18"/>
              </w:rPr>
              <w:t>Data Set does not match SOP Class</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caaa255a_5def_40fe_b582_4b8abead19"/>
          <w:p>
            <w:pPr>
              <w:spacing w:before="180" w:after="0" w:line="240" w:lineRule="auto"/>
            </w:pPr>
            <w:r>
              <w:rPr>
                <w:rFonts w:ascii="Arial" w:hAnsi="Arial"/>
                <w:color w:val="000000"/>
                <w:sz w:val="18"/>
              </w:rPr>
              <w:t>A900 -A9FF</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65"/>
          <w:bookmarkStart w:id="11866" w:name="para_9feff9bc_e101_467a_b7ad_c6ae266592"/>
          <w:p>
            <w:pPr>
              <w:spacing w:before="180" w:after="0" w:line="240" w:lineRule="auto"/>
            </w:pPr>
            <w:r>
              <w:rPr>
                <w:rFonts w:ascii="Arial" w:hAnsi="Arial"/>
                <w:color w:val="000000"/>
                <w:sz w:val="18"/>
              </w:rPr>
              <w:t>Error indication message is output to the Service Logs.</w:t>
            </w:r>
          </w:p>
          <w:bookmarkEnd w:id="11866"/>
          <w:bookmarkStart w:id="11867" w:name="para_18a8d1f4_440c_42d8_8091_4958784e98"/>
          <w:p>
            <w:pPr>
              <w:spacing w:before="180" w:after="0" w:line="240" w:lineRule="auto"/>
            </w:pPr>
            <w:r>
              <w:rPr>
                <w:rFonts w:ascii="Arial" w:hAnsi="Arial"/>
                <w:color w:val="000000"/>
                <w:sz w:val="18"/>
              </w:rPr>
              <w:t>No message is posted to the User Interface.</w:t>
            </w:r>
          </w:p>
          <w:bookmarkEnd w:id="11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8" w:name="para_dea054c3_44b9_41c7_8c92_94ef537ac4"/>
          <w:p>
            <w:pPr>
              <w:spacing w:before="180" w:after="0" w:line="240" w:lineRule="auto"/>
            </w:pPr>
            <w:r>
              <w:rPr>
                <w:rFonts w:ascii="Arial" w:hAnsi="Arial"/>
                <w:color w:val="000000"/>
                <w:sz w:val="18"/>
              </w:rPr>
              <w:t>Error</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7d280b81_70e5_4050_ba84_c93061e60d"/>
          <w:p>
            <w:pPr>
              <w:spacing w:before="180" w:after="0" w:line="240" w:lineRule="auto"/>
            </w:pPr>
            <w:r>
              <w:rPr>
                <w:rFonts w:ascii="Arial" w:hAnsi="Arial"/>
                <w:color w:val="000000"/>
                <w:sz w:val="18"/>
              </w:rPr>
              <w:t>Cannot Understand</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aac42465_5ba0_4c43_9e18_61c68e9bb3"/>
          <w:p>
            <w:pPr>
              <w:spacing w:before="180" w:after="0" w:line="240" w:lineRule="auto"/>
            </w:pPr>
            <w:r>
              <w:rPr>
                <w:rFonts w:ascii="Arial" w:hAnsi="Arial"/>
                <w:color w:val="000000"/>
                <w:sz w:val="18"/>
              </w:rPr>
              <w:t>C000 -CFFF</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1"/>
          <w:bookmarkStart w:id="11872" w:name="para_87e58a3a_7e78_49d6_9b7e_de9a8768df"/>
          <w:p>
            <w:pPr>
              <w:spacing w:before="180" w:after="0" w:line="240" w:lineRule="auto"/>
            </w:pPr>
            <w:r>
              <w:rPr>
                <w:rFonts w:ascii="Arial" w:hAnsi="Arial"/>
                <w:color w:val="000000"/>
                <w:sz w:val="18"/>
              </w:rPr>
              <w:t>Error indication message is output to the Service Logs.</w:t>
            </w:r>
          </w:p>
          <w:bookmarkEnd w:id="11872"/>
          <w:bookmarkStart w:id="11873" w:name="para_46ec6a19_0c81_4737_8282_f116e01f0c"/>
          <w:p>
            <w:pPr>
              <w:spacing w:before="180" w:after="0" w:line="240" w:lineRule="auto"/>
            </w:pPr>
            <w:r>
              <w:rPr>
                <w:rFonts w:ascii="Arial" w:hAnsi="Arial"/>
                <w:color w:val="000000"/>
                <w:sz w:val="18"/>
              </w:rPr>
              <w:t>No message is posted to the User Interface.</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f9129c24_a412_4319_85f2_bad6b71bc8"/>
          <w:p>
            <w:pPr>
              <w:spacing w:before="180" w:after="0" w:line="240" w:lineRule="auto"/>
            </w:pPr>
            <w:r>
              <w:rPr>
                <w:rFonts w:ascii="Arial" w:hAnsi="Arial"/>
                <w:color w:val="000000"/>
                <w:sz w:val="18"/>
              </w:rPr>
              <w:t>Warning</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fb96ff1a_3c4f_4824_a78a_d2a79447d8"/>
          <w:p>
            <w:pPr>
              <w:spacing w:before="180" w:after="0" w:line="240" w:lineRule="auto"/>
            </w:pPr>
            <w:r>
              <w:rPr>
                <w:rFonts w:ascii="Arial" w:hAnsi="Arial"/>
                <w:color w:val="000000"/>
                <w:sz w:val="18"/>
              </w:rPr>
              <w:t>Coercion of Data Elements</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39f3d872_a45d_4957_af48_80dbdaa3aa"/>
          <w:p>
            <w:pPr>
              <w:spacing w:before="180" w:after="0" w:line="240" w:lineRule="auto"/>
            </w:pPr>
            <w:r>
              <w:rPr>
                <w:rFonts w:ascii="Arial" w:hAnsi="Arial"/>
                <w:color w:val="000000"/>
                <w:sz w:val="18"/>
              </w:rPr>
              <w:t>B000</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77"/>
          <w:bookmarkStart w:id="11878" w:name="para_47baf55c_55aa_4115_b0ad_3c39753947"/>
          <w:p>
            <w:pPr>
              <w:spacing w:before="180" w:after="0" w:line="240" w:lineRule="auto"/>
            </w:pPr>
            <w:r>
              <w:rPr>
                <w:rFonts w:ascii="Arial" w:hAnsi="Arial"/>
                <w:color w:val="000000"/>
                <w:sz w:val="18"/>
              </w:rPr>
              <w:t>Warning indication message is output to the Service Logs.</w:t>
            </w:r>
          </w:p>
          <w:bookmarkEnd w:id="11878"/>
          <w:bookmarkStart w:id="11879" w:name="para_62311b61_f6e9_4f7a_8d5a_70124a9509"/>
          <w:p>
            <w:pPr>
              <w:spacing w:before="180" w:after="0" w:line="240" w:lineRule="auto"/>
            </w:pPr>
            <w:r>
              <w:rPr>
                <w:rFonts w:ascii="Arial" w:hAnsi="Arial"/>
                <w:color w:val="000000"/>
                <w:sz w:val="18"/>
              </w:rPr>
              <w:t>No message is posted to the User Interface.</w:t>
            </w:r>
          </w:p>
          <w:bookmarkEnd w:id="1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0" w:name="para_29dcf048_6321_420f_95e5_34e0e59931"/>
          <w:p>
            <w:pPr>
              <w:spacing w:before="180" w:after="0" w:line="240" w:lineRule="auto"/>
            </w:pPr>
            <w:r>
              <w:rPr>
                <w:rFonts w:ascii="Arial" w:hAnsi="Arial"/>
                <w:color w:val="000000"/>
                <w:sz w:val="18"/>
              </w:rPr>
              <w:t>Warning</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2df3816a_42ae_46fa_8da9_bd2ffde5ce"/>
          <w:p>
            <w:pPr>
              <w:spacing w:before="180" w:after="0" w:line="240" w:lineRule="auto"/>
            </w:pPr>
            <w:r>
              <w:rPr>
                <w:rFonts w:ascii="Arial" w:hAnsi="Arial"/>
                <w:color w:val="000000"/>
                <w:sz w:val="18"/>
              </w:rPr>
              <w:t>Data Set does not match SOP Class</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142f8f74_c445_457c_9e58_c9eafde18e"/>
          <w:p>
            <w:pPr>
              <w:spacing w:before="180" w:after="0" w:line="240" w:lineRule="auto"/>
            </w:pPr>
            <w:r>
              <w:rPr>
                <w:rFonts w:ascii="Arial" w:hAnsi="Arial"/>
                <w:color w:val="000000"/>
                <w:sz w:val="18"/>
              </w:rPr>
              <w:t>B007</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3"/>
          <w:bookmarkStart w:id="11884" w:name="para_9c976280_b89e_4c36_b7cf_e6207200ca"/>
          <w:p>
            <w:pPr>
              <w:spacing w:before="180" w:after="0" w:line="240" w:lineRule="auto"/>
            </w:pPr>
            <w:r>
              <w:rPr>
                <w:rFonts w:ascii="Arial" w:hAnsi="Arial"/>
                <w:color w:val="000000"/>
                <w:sz w:val="18"/>
              </w:rPr>
              <w:t>Warning indication message is output to the Service Logs.</w:t>
            </w:r>
          </w:p>
          <w:bookmarkEnd w:id="11884"/>
          <w:bookmarkStart w:id="11885" w:name="para_bf5e031e_82e7_4e2b_b753_daa15a45cd"/>
          <w:p>
            <w:pPr>
              <w:spacing w:before="180" w:after="0" w:line="240" w:lineRule="auto"/>
            </w:pPr>
            <w:r>
              <w:rPr>
                <w:rFonts w:ascii="Arial" w:hAnsi="Arial"/>
                <w:color w:val="000000"/>
                <w:sz w:val="18"/>
              </w:rPr>
              <w:t>No message is posted to the User Interface.</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c241a4bd_f3e9_4e4a_8a55_d76a3f267d"/>
          <w:p>
            <w:pPr>
              <w:spacing w:before="180" w:after="0" w:line="240" w:lineRule="auto"/>
            </w:pPr>
            <w:r>
              <w:rPr>
                <w:rFonts w:ascii="Arial" w:hAnsi="Arial"/>
                <w:color w:val="000000"/>
                <w:sz w:val="18"/>
              </w:rPr>
              <w:t>Warning</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1fce45c2_383d_4b30_9c36_bfd149ca1b"/>
          <w:p>
            <w:pPr>
              <w:spacing w:before="180" w:after="0" w:line="240" w:lineRule="auto"/>
            </w:pPr>
            <w:r>
              <w:rPr>
                <w:rFonts w:ascii="Arial" w:hAnsi="Arial"/>
                <w:color w:val="000000"/>
                <w:sz w:val="18"/>
              </w:rPr>
              <w:t>Elements Discarded</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843daff1_6b9f_44bf_b75e_b6eb71c292"/>
          <w:p>
            <w:pPr>
              <w:spacing w:before="180" w:after="0" w:line="240" w:lineRule="auto"/>
            </w:pPr>
            <w:r>
              <w:rPr>
                <w:rFonts w:ascii="Arial" w:hAnsi="Arial"/>
                <w:color w:val="000000"/>
                <w:sz w:val="18"/>
              </w:rPr>
              <w:t>B006</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9"/>
          <w:bookmarkStart w:id="11890" w:name="para_d9c35c00_32af_4453_baab_46d04ee70f"/>
          <w:p>
            <w:pPr>
              <w:spacing w:before="180" w:after="0" w:line="240" w:lineRule="auto"/>
            </w:pPr>
            <w:r>
              <w:rPr>
                <w:rFonts w:ascii="Arial" w:hAnsi="Arial"/>
                <w:color w:val="000000"/>
                <w:sz w:val="18"/>
              </w:rPr>
              <w:t>Warning indication message is output to the Service Logs.</w:t>
            </w:r>
          </w:p>
          <w:bookmarkEnd w:id="11890"/>
          <w:bookmarkStart w:id="11891" w:name="para_6f5b872a_ec8f_4425_ad52_b5597b307f"/>
          <w:p>
            <w:pPr>
              <w:spacing w:before="180" w:after="0" w:line="240" w:lineRule="auto"/>
            </w:pPr>
            <w:r>
              <w:rPr>
                <w:rFonts w:ascii="Arial" w:hAnsi="Arial"/>
                <w:color w:val="000000"/>
                <w:sz w:val="18"/>
              </w:rPr>
              <w:t>No message is posted to the User Interface.</w:t>
            </w:r>
          </w:p>
          <w:bookmarkEnd w:id="1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a84da534_42d5_4b47_ac1b_a2805760c6"/>
          <w:p>
            <w:pPr>
              <w:spacing w:before="180" w:after="0" w:line="240" w:lineRule="auto"/>
            </w:pPr>
            <w:r>
              <w:rPr>
                <w:rFonts w:ascii="Arial" w:hAnsi="Arial"/>
                <w:color w:val="000000"/>
                <w:sz w:val="18"/>
              </w:rPr>
              <w:t>Warning</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4e08cdf8_3042_4bc2_a6d8_d7317aeb80"/>
          <w:p>
            <w:pPr>
              <w:spacing w:before="180" w:after="0" w:line="240" w:lineRule="auto"/>
            </w:pPr>
            <w:r>
              <w:rPr>
                <w:rFonts w:ascii="Arial" w:hAnsi="Arial"/>
                <w:color w:val="000000"/>
                <w:sz w:val="18"/>
              </w:rPr>
              <w:t>Attribute List Error</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52e84603_1596_45b9_908a_d7594d8f55"/>
          <w:p>
            <w:pPr>
              <w:spacing w:before="180" w:after="0" w:line="240" w:lineRule="auto"/>
            </w:pPr>
            <w:r>
              <w:rPr>
                <w:rFonts w:ascii="Arial" w:hAnsi="Arial"/>
                <w:color w:val="000000"/>
                <w:sz w:val="18"/>
              </w:rPr>
              <w:t>0107</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95"/>
          <w:bookmarkStart w:id="11896" w:name="para_9b22126b_acdf_423c_8b90_f171b2d59d"/>
          <w:p>
            <w:pPr>
              <w:spacing w:before="180" w:after="0" w:line="240" w:lineRule="auto"/>
            </w:pPr>
            <w:r>
              <w:rPr>
                <w:rFonts w:ascii="Arial" w:hAnsi="Arial"/>
                <w:color w:val="000000"/>
                <w:sz w:val="18"/>
              </w:rPr>
              <w:t>Warning indication message is output to the Service Logs.</w:t>
            </w:r>
          </w:p>
          <w:bookmarkEnd w:id="11896"/>
          <w:bookmarkStart w:id="11897" w:name="para_f1c763db_0f3e_497e_b863_f1207c70c5"/>
          <w:p>
            <w:pPr>
              <w:spacing w:before="180" w:after="0" w:line="240" w:lineRule="auto"/>
            </w:pPr>
            <w:r>
              <w:rPr>
                <w:rFonts w:ascii="Arial" w:hAnsi="Arial"/>
                <w:color w:val="000000"/>
                <w:sz w:val="18"/>
              </w:rPr>
              <w:t>No message is posted to the User Interface.</w:t>
            </w:r>
          </w:p>
          <w:bookmarkEnd w:id="1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15177a5d_052b_4049_be6d_51edc75960"/>
          <w:p>
            <w:pPr>
              <w:spacing w:before="180" w:after="0" w:line="240" w:lineRule="auto"/>
            </w:pPr>
            <w:r>
              <w:rPr>
                <w:rFonts w:ascii="Arial" w:hAnsi="Arial"/>
                <w:color w:val="000000"/>
                <w:sz w:val="18"/>
              </w:rPr>
              <w:t>Warning</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a5ed4c6e_4a01_4693_a750_c9baac4dc1"/>
          <w:p>
            <w:pPr>
              <w:spacing w:before="180" w:after="0" w:line="240" w:lineRule="auto"/>
            </w:pPr>
            <w:r>
              <w:rPr>
                <w:rFonts w:ascii="Arial" w:hAnsi="Arial"/>
                <w:color w:val="000000"/>
                <w:sz w:val="18"/>
              </w:rPr>
              <w:t>Attribute Value Out of Range</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9705b04f_624e_444f_9529_897c62464e"/>
          <w:p>
            <w:pPr>
              <w:spacing w:before="180" w:after="0" w:line="240" w:lineRule="auto"/>
            </w:pPr>
            <w:r>
              <w:rPr>
                <w:rFonts w:ascii="Arial" w:hAnsi="Arial"/>
                <w:color w:val="000000"/>
                <w:sz w:val="18"/>
              </w:rPr>
              <w:t>0116</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1"/>
          <w:bookmarkStart w:id="11902" w:name="para_b5a7dc4c_7f14_450d_88b4_ef71042926"/>
          <w:p>
            <w:pPr>
              <w:spacing w:before="180" w:after="0" w:line="240" w:lineRule="auto"/>
            </w:pPr>
            <w:r>
              <w:rPr>
                <w:rFonts w:ascii="Arial" w:hAnsi="Arial"/>
                <w:color w:val="000000"/>
                <w:sz w:val="18"/>
              </w:rPr>
              <w:t>Warning indication message is output to the Service Logs.</w:t>
            </w:r>
          </w:p>
          <w:bookmarkEnd w:id="11902"/>
          <w:bookmarkStart w:id="11903" w:name="para_eef9514c_a188_4524_8729_5809372642"/>
          <w:p>
            <w:pPr>
              <w:spacing w:before="180" w:after="0" w:line="240" w:lineRule="auto"/>
            </w:pPr>
            <w:r>
              <w:rPr>
                <w:rFonts w:ascii="Arial" w:hAnsi="Arial"/>
                <w:color w:val="000000"/>
                <w:sz w:val="18"/>
              </w:rPr>
              <w:t>No message is posted to the User Interface.</w:t>
            </w:r>
          </w:p>
          <w:bookmarkEnd w:id="1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4" w:name="para_9077ec7e_0ff0_4df3_a343_4dfb162fb8"/>
          <w:p>
            <w:pPr>
              <w:spacing w:before="180" w:after="0" w:line="240" w:lineRule="auto"/>
            </w:pPr>
            <w:r>
              <w:rPr>
                <w:rFonts w:ascii="Arial" w:hAnsi="Arial"/>
                <w:color w:val="000000"/>
                <w:sz w:val="18"/>
              </w:rPr>
              <w:t>*</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7b034d60_cf0c_426d_9726_6b1c2e0e83"/>
          <w:p>
            <w:pPr>
              <w:spacing w:before="180" w:after="0" w:line="240" w:lineRule="auto"/>
            </w:pPr>
            <w:r>
              <w:rPr>
                <w:rFonts w:ascii="Arial" w:hAnsi="Arial"/>
                <w:color w:val="000000"/>
                <w:sz w:val="18"/>
              </w:rPr>
              <w:t>*</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d8fc5ced_b686_48ba_a8da_f92ff72fcf"/>
          <w:p>
            <w:pPr>
              <w:spacing w:before="180" w:after="0" w:line="240" w:lineRule="auto"/>
            </w:pPr>
            <w:r>
              <w:rPr>
                <w:rFonts w:ascii="Arial" w:hAnsi="Arial"/>
                <w:color w:val="000000"/>
                <w:sz w:val="18"/>
              </w:rPr>
              <w:t>Any other status code.</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07"/>
          <w:bookmarkStart w:id="11908" w:name="para_b2b1a1b8_a733_4949_9c5c_ab2d1cf854"/>
          <w:p>
            <w:pPr>
              <w:spacing w:before="180" w:after="0" w:line="240" w:lineRule="auto"/>
            </w:pPr>
            <w:r>
              <w:rPr>
                <w:rFonts w:ascii="Arial" w:hAnsi="Arial"/>
                <w:color w:val="000000"/>
                <w:sz w:val="18"/>
              </w:rPr>
              <w:t>Error indication message is output to the Service Logs.</w:t>
            </w:r>
          </w:p>
          <w:bookmarkEnd w:id="11908"/>
          <w:bookmarkStart w:id="11909" w:name="para_dda03867_f6d8_4f93_8da7_5c3295cb51"/>
          <w:p>
            <w:pPr>
              <w:spacing w:before="180" w:after="0" w:line="240" w:lineRule="auto"/>
            </w:pPr>
            <w:r>
              <w:rPr>
                <w:rFonts w:ascii="Arial" w:hAnsi="Arial"/>
                <w:color w:val="000000"/>
                <w:sz w:val="18"/>
              </w:rPr>
              <w:t>No message is posted to the User Interface.</w:t>
            </w:r>
          </w:p>
          <w:bookmarkEnd w:id="11909"/>
        </w:tc>
      </w:tr>
    </w:tbl>
    <w:bookmarkStart w:id="11910"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10"/>
    <w:bookmarkStart w:id="11911" w:name="table_F_4_2_8"/>
    <w:p>
      <w:pPr>
        <w:keepNext/>
        <w:spacing w:before="216" w:after="0" w:line="240" w:lineRule="auto"/>
        <w:jc w:val="center"/>
      </w:pPr>
      <w:r>
        <w:rPr>
          <w:rFonts w:ascii="Arial" w:hAnsi="Arial"/>
          <w:b/>
          <w:color w:val="000000"/>
          <w:sz w:val="22"/>
        </w:rPr>
        <w:t>Table F.4.2-8. STORAGE-SCU AE Communication Failure Behavior</w:t>
      </w:r>
    </w:p>
    <w:bookmarkEnd w:id="11911"/>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2" w:name="para_b150557b_f395_43cf_8809_b00aa6119e"/>
          <w:p>
            <w:pPr>
              <w:keepNext/>
              <w:spacing w:before="180" w:after="0" w:line="240" w:lineRule="auto"/>
              <w:jc w:val="center"/>
            </w:pPr>
            <w:r>
              <w:rPr>
                <w:rFonts w:ascii="Arial" w:hAnsi="Arial"/>
                <w:b/>
                <w:color w:val="000000"/>
                <w:sz w:val="18"/>
              </w:rPr>
              <w:t>Exception</w:t>
            </w:r>
          </w:p>
          <w:bookmarkEnd w:id="1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3" w:name="para_d0d1b8f2_9384_4490_90fe_56dd74b42f"/>
          <w:p>
            <w:pPr>
              <w:spacing w:before="180" w:after="0" w:line="240" w:lineRule="auto"/>
              <w:jc w:val="center"/>
            </w:pPr>
            <w:r>
              <w:rPr>
                <w:rFonts w:ascii="Arial" w:hAnsi="Arial"/>
                <w:b/>
                <w:color w:val="000000"/>
                <w:sz w:val="18"/>
              </w:rPr>
              <w:t>Behavior</w:t>
            </w:r>
          </w:p>
          <w:bookmarkEnd w:id="1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4"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15"/>
          <w:bookmarkStart w:id="11916" w:name="para_ec97ae89_0e6f_422a_b1b4_1c5e9c8290"/>
          <w:p>
            <w:pPr>
              <w:spacing w:before="180" w:after="0" w:line="240" w:lineRule="auto"/>
            </w:pPr>
            <w:r>
              <w:rPr>
                <w:rFonts w:ascii="Arial" w:hAnsi="Arial"/>
                <w:color w:val="000000"/>
                <w:sz w:val="18"/>
              </w:rPr>
              <w:t>Error indication message is output to the Service Logs.</w:t>
            </w:r>
          </w:p>
          <w:bookmarkEnd w:id="11916"/>
          <w:bookmarkStart w:id="11917" w:name="para_e3dcf88d_9215_4393_a85c_a8525fdf59"/>
          <w:p>
            <w:pPr>
              <w:spacing w:before="180" w:after="0" w:line="240" w:lineRule="auto"/>
            </w:pPr>
            <w:r>
              <w:rPr>
                <w:rFonts w:ascii="Arial" w:hAnsi="Arial"/>
                <w:color w:val="000000"/>
                <w:sz w:val="18"/>
              </w:rPr>
              <w:t>No message is posted to the User Interface.</w:t>
            </w:r>
          </w:p>
          <w:bookmarkEnd w:id="1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8"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19"/>
          <w:bookmarkStart w:id="11920" w:name="para_a6bf368a_7d94_46df_bb68_d69af08a4a"/>
          <w:p>
            <w:pPr>
              <w:spacing w:before="180" w:after="0" w:line="240" w:lineRule="auto"/>
            </w:pPr>
            <w:r>
              <w:rPr>
                <w:rFonts w:ascii="Arial" w:hAnsi="Arial"/>
                <w:color w:val="000000"/>
                <w:sz w:val="18"/>
              </w:rPr>
              <w:t>Error indication message is output to the Service Logs.</w:t>
            </w:r>
          </w:p>
          <w:bookmarkEnd w:id="11920"/>
          <w:bookmarkStart w:id="11921" w:name="para_51a4c829_aad3_47fb_88e2_781702cd10"/>
          <w:p>
            <w:pPr>
              <w:spacing w:before="180" w:after="0" w:line="240" w:lineRule="auto"/>
            </w:pPr>
            <w:r>
              <w:rPr>
                <w:rFonts w:ascii="Arial" w:hAnsi="Arial"/>
                <w:color w:val="000000"/>
                <w:sz w:val="18"/>
              </w:rPr>
              <w:t>No message is posted to the User Interface.</w:t>
            </w:r>
          </w:p>
          <w:bookmarkEnd w:id="1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23"/>
          <w:bookmarkStart w:id="11924" w:name="para_395b5bd3_0025_4218_ac29_3a66a543f1"/>
          <w:p>
            <w:pPr>
              <w:spacing w:before="180" w:after="0" w:line="240" w:lineRule="auto"/>
            </w:pPr>
            <w:r>
              <w:rPr>
                <w:rFonts w:ascii="Arial" w:hAnsi="Arial"/>
                <w:color w:val="000000"/>
                <w:sz w:val="18"/>
              </w:rPr>
              <w:t>Error indication message is output to the Service Logs.</w:t>
            </w:r>
          </w:p>
          <w:bookmarkEnd w:id="11924"/>
          <w:bookmarkStart w:id="11925" w:name="para_9d112ff4_5c13_4c63_9a51_ee9587fe6b"/>
          <w:p>
            <w:pPr>
              <w:spacing w:before="180" w:after="0" w:line="240" w:lineRule="auto"/>
            </w:pPr>
            <w:r>
              <w:rPr>
                <w:rFonts w:ascii="Arial" w:hAnsi="Arial"/>
                <w:color w:val="000000"/>
                <w:sz w:val="18"/>
              </w:rPr>
              <w:t>No message is posted to the User Interface.</w:t>
            </w:r>
          </w:p>
          <w:bookmarkEnd w:id="11925"/>
        </w:tc>
      </w:tr>
    </w:tbl>
    <w:bookmarkStart w:id="11926" w:name="sect_F_4_2_1_4"/>
    <w:p>
      <w:pPr>
        <w:spacing w:before="180" w:after="0" w:line="240" w:lineRule="auto"/>
      </w:pPr>
      <w:r>
        <w:rPr>
          <w:rFonts w:ascii="Arial" w:hAnsi="Arial"/>
          <w:b/>
          <w:color w:val="000000"/>
          <w:sz w:val="22"/>
        </w:rPr>
        <w:t>F.4.2.1.4 Association Acceptance Policy</w:t>
      </w:r>
    </w:p>
    <w:bookmarkEnd w:id="11926"/>
    <w:bookmarkStart w:id="11927" w:name="para_e54cec84_50ff_4f8a_a456_6d8d565e29"/>
    <w:p>
      <w:pPr>
        <w:spacing w:before="180" w:after="0" w:line="240" w:lineRule="auto"/>
        <w:jc w:val="both"/>
      </w:pPr>
      <w:r>
        <w:rPr>
          <w:rFonts w:ascii="Arial" w:hAnsi="Arial"/>
          <w:color w:val="000000"/>
          <w:sz w:val="18"/>
        </w:rPr>
        <w:t>The STORAGE-SCU AE does not accept Associations.</w:t>
      </w:r>
    </w:p>
    <w:bookmarkEnd w:id="11927"/>
    <w:bookmarkStart w:id="11928" w:name="sect_F_4_2_2"/>
    <w:p>
      <w:pPr>
        <w:spacing w:before="180" w:after="0" w:line="240" w:lineRule="auto"/>
      </w:pPr>
      <w:r>
        <w:rPr>
          <w:rFonts w:ascii="Arial" w:hAnsi="Arial"/>
          <w:b/>
          <w:color w:val="000000"/>
          <w:sz w:val="26"/>
        </w:rPr>
        <w:t>F.4.2.2 QUERY-RETRIEVE-SCP Application Entity Specification</w:t>
      </w:r>
    </w:p>
    <w:bookmarkEnd w:id="11928"/>
    <w:bookmarkStart w:id="11929" w:name="sect_F_4_2_2_1"/>
    <w:p>
      <w:pPr>
        <w:spacing w:before="180" w:after="0" w:line="240" w:lineRule="auto"/>
      </w:pPr>
      <w:r>
        <w:rPr>
          <w:rFonts w:ascii="Arial" w:hAnsi="Arial"/>
          <w:b/>
          <w:color w:val="000000"/>
          <w:sz w:val="22"/>
        </w:rPr>
        <w:t>F.4.2.2.1 SOP Classes</w:t>
      </w:r>
    </w:p>
    <w:bookmarkEnd w:id="11929"/>
    <w:bookmarkStart w:id="11930"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930"/>
    <w:bookmarkStart w:id="11931" w:name="table_F_4_2_9"/>
    <w:p>
      <w:pPr>
        <w:keepNext/>
        <w:spacing w:before="216" w:after="0" w:line="240" w:lineRule="auto"/>
        <w:jc w:val="center"/>
      </w:pPr>
      <w:r>
        <w:rPr>
          <w:rFonts w:ascii="Arial" w:hAnsi="Arial"/>
          <w:b/>
          <w:color w:val="000000"/>
          <w:sz w:val="22"/>
        </w:rPr>
        <w:t>Table F.4.2-9. SOP Classes for QUERY-RETRIEVE-SCP AE</w:t>
      </w:r>
    </w:p>
    <w:bookmarkEnd w:id="11931"/>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2" w:name="para_9aa94237_4066_431b_b585_82ca0f1873"/>
          <w:p>
            <w:pPr>
              <w:keepNext/>
              <w:spacing w:before="180" w:after="0" w:line="240" w:lineRule="auto"/>
              <w:jc w:val="center"/>
            </w:pPr>
            <w:r>
              <w:rPr>
                <w:rFonts w:ascii="Arial" w:hAnsi="Arial"/>
                <w:b/>
                <w:color w:val="000000"/>
                <w:sz w:val="18"/>
              </w:rPr>
              <w:t>SOP Class Name</w:t>
            </w:r>
          </w:p>
          <w:bookmarkEnd w:id="11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3" w:name="para_955a3fcc_d42c_4d7b_bdfe_df526c5d4c"/>
          <w:p>
            <w:pPr>
              <w:spacing w:before="180" w:after="0" w:line="240" w:lineRule="auto"/>
              <w:jc w:val="center"/>
            </w:pPr>
            <w:r>
              <w:rPr>
                <w:rFonts w:ascii="Arial" w:hAnsi="Arial"/>
                <w:b/>
                <w:color w:val="000000"/>
                <w:sz w:val="18"/>
              </w:rPr>
              <w:t>SOP Class UID</w:t>
            </w:r>
          </w:p>
          <w:bookmarkEnd w:id="11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4" w:name="para_ac316922_0abf_461c_9eb0_cecaabc144"/>
          <w:p>
            <w:pPr>
              <w:spacing w:before="180" w:after="0" w:line="240" w:lineRule="auto"/>
              <w:jc w:val="center"/>
            </w:pPr>
            <w:r>
              <w:rPr>
                <w:rFonts w:ascii="Arial" w:hAnsi="Arial"/>
                <w:b/>
                <w:color w:val="000000"/>
                <w:sz w:val="18"/>
              </w:rPr>
              <w:t>SCU</w:t>
            </w:r>
          </w:p>
          <w:bookmarkEnd w:id="11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5" w:name="para_580df641_3747_4362_883f_7eac10853f"/>
          <w:p>
            <w:pPr>
              <w:spacing w:before="180" w:after="0" w:line="240" w:lineRule="auto"/>
              <w:jc w:val="center"/>
            </w:pPr>
            <w:r>
              <w:rPr>
                <w:rFonts w:ascii="Arial" w:hAnsi="Arial"/>
                <w:b/>
                <w:color w:val="000000"/>
                <w:sz w:val="18"/>
              </w:rPr>
              <w:t>SCP</w:t>
            </w:r>
          </w:p>
          <w:bookmarkEnd w:id="1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6" w:name="para_64c6f0e3_418d_4fc2_9da7_effbb58bd9"/>
          <w:p>
            <w:pPr>
              <w:spacing w:before="180" w:after="0" w:line="240" w:lineRule="auto"/>
            </w:pPr>
            <w:r>
              <w:rPr>
                <w:rFonts w:ascii="Arial" w:hAnsi="Arial"/>
                <w:color w:val="000000"/>
                <w:sz w:val="18"/>
              </w:rPr>
              <w:t>Patient Root Q/R Information Model - FIND</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31625aff_ccb3_463a_800c_07583ec31d"/>
          <w:p>
            <w:pPr>
              <w:spacing w:before="180" w:after="0" w:line="240" w:lineRule="auto"/>
            </w:pPr>
            <w:r>
              <w:rPr>
                <w:rFonts w:ascii="Arial" w:hAnsi="Arial"/>
                <w:color w:val="000000"/>
                <w:sz w:val="18"/>
              </w:rPr>
              <w:t>1.2.840.10008.5.1.4.1.2.1.1</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0e94bff8_6af8_447a_b3f8_56dc10c76b"/>
          <w:p>
            <w:pPr>
              <w:spacing w:before="180" w:after="0" w:line="240" w:lineRule="auto"/>
              <w:jc w:val="center"/>
            </w:pPr>
            <w:r>
              <w:rPr>
                <w:rFonts w:ascii="Arial" w:hAnsi="Arial"/>
                <w:color w:val="000000"/>
                <w:sz w:val="18"/>
              </w:rPr>
              <w:t>No</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29bbe4ef_897b_4c85_a755_9603a58217"/>
          <w:p>
            <w:pPr>
              <w:spacing w:before="180" w:after="0" w:line="240" w:lineRule="auto"/>
              <w:jc w:val="center"/>
            </w:pPr>
            <w:r>
              <w:rPr>
                <w:rFonts w:ascii="Arial" w:hAnsi="Arial"/>
                <w:color w:val="000000"/>
                <w:sz w:val="18"/>
              </w:rPr>
              <w:t>Yes</w:t>
            </w:r>
          </w:p>
          <w:bookmarkEnd w:id="11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0" w:name="para_da75fd6f_6747_42fc_a6a1_4496f3ecbc"/>
          <w:p>
            <w:pPr>
              <w:spacing w:before="180" w:after="0" w:line="240" w:lineRule="auto"/>
            </w:pPr>
            <w:r>
              <w:rPr>
                <w:rFonts w:ascii="Arial" w:hAnsi="Arial"/>
                <w:color w:val="000000"/>
                <w:sz w:val="18"/>
              </w:rPr>
              <w:t>Patient Root Q/R Information Model - MOVE</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03cde353_041c_4d45_bf25_937cd57d52"/>
          <w:p>
            <w:pPr>
              <w:spacing w:before="180" w:after="0" w:line="240" w:lineRule="auto"/>
            </w:pPr>
            <w:r>
              <w:rPr>
                <w:rFonts w:ascii="Arial" w:hAnsi="Arial"/>
                <w:color w:val="000000"/>
                <w:sz w:val="18"/>
              </w:rPr>
              <w:t>1.2.840.10008.5.1.4.1.2.1.2</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9ce3a86f_bab1_40f2_9c15_62c26fea93"/>
          <w:p>
            <w:pPr>
              <w:spacing w:before="180" w:after="0" w:line="240" w:lineRule="auto"/>
              <w:jc w:val="center"/>
            </w:pPr>
            <w:r>
              <w:rPr>
                <w:rFonts w:ascii="Arial" w:hAnsi="Arial"/>
                <w:color w:val="000000"/>
                <w:sz w:val="18"/>
              </w:rPr>
              <w:t>No</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b24f1a12_6918_4a08_94f0_d6f09c6f41"/>
          <w:p>
            <w:pPr>
              <w:spacing w:before="180" w:after="0" w:line="240" w:lineRule="auto"/>
              <w:jc w:val="center"/>
            </w:pPr>
            <w:r>
              <w:rPr>
                <w:rFonts w:ascii="Arial" w:hAnsi="Arial"/>
                <w:color w:val="000000"/>
                <w:sz w:val="18"/>
              </w:rPr>
              <w:t>Yes</w:t>
            </w:r>
          </w:p>
          <w:bookmarkEnd w:id="1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4" w:name="para_aae2c952_0142_4892_9e04_caada3091c"/>
          <w:p>
            <w:pPr>
              <w:spacing w:before="180" w:after="0" w:line="240" w:lineRule="auto"/>
            </w:pPr>
            <w:r>
              <w:rPr>
                <w:rFonts w:ascii="Arial" w:hAnsi="Arial"/>
                <w:color w:val="000000"/>
                <w:sz w:val="18"/>
              </w:rPr>
              <w:t>Study Root Q/R Information Model - FIND</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78b622fb_e1a9_437e_ba5f_810b56c996"/>
          <w:p>
            <w:pPr>
              <w:spacing w:before="180" w:after="0" w:line="240" w:lineRule="auto"/>
            </w:pPr>
            <w:r>
              <w:rPr>
                <w:rFonts w:ascii="Arial" w:hAnsi="Arial"/>
                <w:color w:val="000000"/>
                <w:sz w:val="18"/>
              </w:rPr>
              <w:t>1.2.840.10008.5.1.4.1.2.2.1</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145948d6_be00_482b_9694_0e62e4a200"/>
          <w:p>
            <w:pPr>
              <w:spacing w:before="180" w:after="0" w:line="240" w:lineRule="auto"/>
              <w:jc w:val="center"/>
            </w:pPr>
            <w:r>
              <w:rPr>
                <w:rFonts w:ascii="Arial" w:hAnsi="Arial"/>
                <w:color w:val="000000"/>
                <w:sz w:val="18"/>
              </w:rPr>
              <w:t>No</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b075df86_a677_490d_9474_c9c4bce98b"/>
          <w:p>
            <w:pPr>
              <w:spacing w:before="180" w:after="0" w:line="240" w:lineRule="auto"/>
              <w:jc w:val="center"/>
            </w:pPr>
            <w:r>
              <w:rPr>
                <w:rFonts w:ascii="Arial" w:hAnsi="Arial"/>
                <w:color w:val="000000"/>
                <w:sz w:val="18"/>
              </w:rPr>
              <w:t>Yes</w:t>
            </w:r>
          </w:p>
          <w:bookmarkEnd w:id="11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8" w:name="para_1d85dc50_7050_4575_b234_48d2bc8863"/>
          <w:p>
            <w:pPr>
              <w:spacing w:before="180" w:after="0" w:line="240" w:lineRule="auto"/>
            </w:pPr>
            <w:r>
              <w:rPr>
                <w:rFonts w:ascii="Arial" w:hAnsi="Arial"/>
                <w:color w:val="000000"/>
                <w:sz w:val="18"/>
              </w:rPr>
              <w:t>Study Root Q/R Information Model - MOVE</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1898ec66_c85c_4fc6_b5d4_e16ab0220a"/>
          <w:p>
            <w:pPr>
              <w:spacing w:before="180" w:after="0" w:line="240" w:lineRule="auto"/>
            </w:pPr>
            <w:r>
              <w:rPr>
                <w:rFonts w:ascii="Arial" w:hAnsi="Arial"/>
                <w:color w:val="000000"/>
                <w:sz w:val="18"/>
              </w:rPr>
              <w:t>1.2.840.10008.5.1.4.1.2.2.2</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9a4884d7_8ba7_496b_aafa_04ce8b9ada"/>
          <w:p>
            <w:pPr>
              <w:spacing w:before="180" w:after="0" w:line="240" w:lineRule="auto"/>
              <w:jc w:val="center"/>
            </w:pPr>
            <w:r>
              <w:rPr>
                <w:rFonts w:ascii="Arial" w:hAnsi="Arial"/>
                <w:color w:val="000000"/>
                <w:sz w:val="18"/>
              </w:rPr>
              <w:t>No</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7779398f_f9fb_41a0_aa5c_c9fe76281f"/>
          <w:p>
            <w:pPr>
              <w:spacing w:before="180" w:after="0" w:line="240" w:lineRule="auto"/>
              <w:jc w:val="center"/>
            </w:pPr>
            <w:r>
              <w:rPr>
                <w:rFonts w:ascii="Arial" w:hAnsi="Arial"/>
                <w:color w:val="000000"/>
                <w:sz w:val="18"/>
              </w:rPr>
              <w:t>Yes</w:t>
            </w:r>
          </w:p>
          <w:bookmarkEnd w:id="11951"/>
        </w:tc>
      </w:tr>
    </w:tbl>
    <w:bookmarkStart w:id="11952" w:name="sect_F_4_2_2_2"/>
    <w:p>
      <w:pPr>
        <w:spacing w:before="180" w:after="0" w:line="240" w:lineRule="auto"/>
      </w:pPr>
      <w:r>
        <w:rPr>
          <w:rFonts w:ascii="Arial" w:hAnsi="Arial"/>
          <w:b/>
          <w:color w:val="000000"/>
          <w:sz w:val="22"/>
        </w:rPr>
        <w:t>F.4.2.2.2 Association Policies</w:t>
      </w:r>
    </w:p>
    <w:bookmarkEnd w:id="11952"/>
    <w:bookmarkStart w:id="11953" w:name="sect_F_4_2_2_2_1"/>
    <w:p>
      <w:pPr>
        <w:spacing w:before="180" w:after="0" w:line="240" w:lineRule="auto"/>
      </w:pPr>
      <w:r>
        <w:rPr>
          <w:rFonts w:ascii="Arial" w:hAnsi="Arial"/>
          <w:b/>
          <w:color w:val="000000"/>
          <w:sz w:val="18"/>
        </w:rPr>
        <w:t>F.4.2.2.2.1 General</w:t>
      </w:r>
    </w:p>
    <w:bookmarkEnd w:id="11953"/>
    <w:bookmarkStart w:id="11954"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54"/>
    <w:bookmarkStart w:id="11955"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955"/>
    <w:bookmarkStart w:id="11956" w:name="table_F_4_2_10"/>
    <w:p>
      <w:pPr>
        <w:keepNext/>
        <w:spacing w:before="216" w:after="0" w:line="240" w:lineRule="auto"/>
        <w:jc w:val="center"/>
      </w:pPr>
      <w:r>
        <w:rPr>
          <w:rFonts w:ascii="Arial" w:hAnsi="Arial"/>
          <w:b/>
          <w:color w:val="000000"/>
          <w:sz w:val="22"/>
        </w:rPr>
        <w:t>Table F.4.2-10. DICOM Application Context for QUERY-RETRIEVE-SCP AE</w:t>
      </w:r>
    </w:p>
    <w:bookmarkEnd w:id="1195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7" w:name="para_0becb174_76a4_4028_b73f_11a76ebebf"/>
          <w:p>
            <w:pPr>
              <w:spacing w:before="180" w:after="0" w:line="240" w:lineRule="auto"/>
            </w:pPr>
            <w:r>
              <w:rPr>
                <w:rFonts w:ascii="Arial" w:hAnsi="Arial"/>
                <w:color w:val="000000"/>
                <w:sz w:val="18"/>
              </w:rPr>
              <w:t>Application Context Name</w:t>
            </w:r>
          </w:p>
          <w:bookmarkEnd w:id="11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8" w:name="para_85b1cbb0_5288_4285_b94d_9d36eeb203"/>
          <w:p>
            <w:pPr>
              <w:spacing w:before="180" w:after="0" w:line="240" w:lineRule="auto"/>
            </w:pPr>
            <w:r>
              <w:rPr>
                <w:rFonts w:ascii="Arial" w:hAnsi="Arial"/>
                <w:color w:val="000000"/>
                <w:sz w:val="18"/>
              </w:rPr>
              <w:t>1.2.840.10008.3.1.1.1</w:t>
            </w:r>
          </w:p>
          <w:bookmarkEnd w:id="11958"/>
        </w:tc>
      </w:tr>
    </w:tbl>
    <w:bookmarkStart w:id="11959" w:name="sect_F_4_2_2_2_2"/>
    <w:p>
      <w:pPr>
        <w:spacing w:before="180" w:after="0" w:line="240" w:lineRule="auto"/>
      </w:pPr>
      <w:r>
        <w:rPr>
          <w:rFonts w:ascii="Arial" w:hAnsi="Arial"/>
          <w:b/>
          <w:color w:val="000000"/>
          <w:sz w:val="18"/>
        </w:rPr>
        <w:t>F.4.2.2.2.2 Number of Associations</w:t>
      </w:r>
    </w:p>
    <w:bookmarkEnd w:id="11959"/>
    <w:bookmarkStart w:id="11960"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60"/>
    <w:bookmarkStart w:id="11961"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6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2" w:name="para_18291470_1735_4119_84d3_450a0605a7"/>
          <w:p>
            <w:pPr>
              <w:spacing w:before="180" w:after="0" w:line="240" w:lineRule="auto"/>
            </w:pPr>
            <w:r>
              <w:rPr>
                <w:rFonts w:ascii="Arial" w:hAnsi="Arial"/>
                <w:color w:val="000000"/>
                <w:sz w:val="18"/>
              </w:rPr>
              <w:t>Maximum number of simultaneous Associations</w:t>
            </w:r>
          </w:p>
          <w:bookmarkEnd w:id="11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3" w:name="para_bf4eb260_cb98_469a_bd0e_00035aea4f"/>
          <w:p>
            <w:pPr>
              <w:spacing w:before="180" w:after="0" w:line="240" w:lineRule="auto"/>
            </w:pPr>
            <w:r>
              <w:rPr>
                <w:rFonts w:ascii="Arial" w:hAnsi="Arial"/>
                <w:color w:val="000000"/>
                <w:sz w:val="18"/>
              </w:rPr>
              <w:t>10 (Configurable)</w:t>
            </w:r>
          </w:p>
          <w:bookmarkEnd w:id="11963"/>
        </w:tc>
      </w:tr>
    </w:tbl>
    <w:bookmarkStart w:id="11964" w:name="sect_F_4_2_2_2_3"/>
    <w:p>
      <w:pPr>
        <w:spacing w:before="180" w:after="0" w:line="240" w:lineRule="auto"/>
      </w:pPr>
      <w:r>
        <w:rPr>
          <w:rFonts w:ascii="Arial" w:hAnsi="Arial"/>
          <w:b/>
          <w:color w:val="000000"/>
          <w:sz w:val="18"/>
        </w:rPr>
        <w:t>F.4.2.2.2.3 Asynchronous Nature</w:t>
      </w:r>
    </w:p>
    <w:bookmarkEnd w:id="11964"/>
    <w:bookmarkStart w:id="11965"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65"/>
    <w:bookmarkStart w:id="11966"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6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7" w:name="para_9cbcfff9_468a_408f_a516_982c561804"/>
          <w:p>
            <w:pPr>
              <w:spacing w:before="180" w:after="0" w:line="240" w:lineRule="auto"/>
            </w:pPr>
            <w:r>
              <w:rPr>
                <w:rFonts w:ascii="Arial" w:hAnsi="Arial"/>
                <w:color w:val="000000"/>
                <w:sz w:val="18"/>
              </w:rPr>
              <w:t>Maximum number of outstanding asynchronous transactions</w:t>
            </w:r>
          </w:p>
          <w:bookmarkEnd w:id="11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8" w:name="para_e505ff20_c3e1_4cb9_aaf2_8fa6908b6d"/>
          <w:p>
            <w:pPr>
              <w:spacing w:before="180" w:after="0" w:line="240" w:lineRule="auto"/>
            </w:pPr>
            <w:r>
              <w:rPr>
                <w:rFonts w:ascii="Arial" w:hAnsi="Arial"/>
                <w:color w:val="000000"/>
                <w:sz w:val="18"/>
              </w:rPr>
              <w:t>1 (Not Configurable)</w:t>
            </w:r>
          </w:p>
          <w:bookmarkEnd w:id="11968"/>
        </w:tc>
      </w:tr>
    </w:tbl>
    <w:bookmarkStart w:id="11969" w:name="sect_F_4_2_2_2_4"/>
    <w:p>
      <w:pPr>
        <w:spacing w:before="180" w:after="0" w:line="240" w:lineRule="auto"/>
      </w:pPr>
      <w:r>
        <w:rPr>
          <w:rFonts w:ascii="Arial" w:hAnsi="Arial"/>
          <w:b/>
          <w:color w:val="000000"/>
          <w:sz w:val="18"/>
        </w:rPr>
        <w:t>F.4.2.2.2.4 Implementation Identifying Information</w:t>
      </w:r>
    </w:p>
    <w:bookmarkEnd w:id="11969"/>
    <w:bookmarkStart w:id="11970"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70"/>
    <w:bookmarkStart w:id="11971"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7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2" w:name="para_e14bdbad_00ed_4844_b28b_cd035b7b76"/>
          <w:p>
            <w:pPr>
              <w:spacing w:before="180" w:after="0" w:line="240" w:lineRule="auto"/>
            </w:pPr>
            <w:r>
              <w:rPr>
                <w:rFonts w:ascii="Arial" w:hAnsi="Arial"/>
                <w:color w:val="000000"/>
                <w:sz w:val="18"/>
              </w:rPr>
              <w:t>Implementation Class UID</w:t>
            </w:r>
          </w:p>
          <w:bookmarkEnd w:id="11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3" w:name="para_6c0e53b1_29c5_478c_a7eb_617c8402b0"/>
          <w:p>
            <w:pPr>
              <w:spacing w:before="180" w:after="0" w:line="240" w:lineRule="auto"/>
            </w:pPr>
            <w:r>
              <w:rPr>
                <w:rFonts w:ascii="Arial" w:hAnsi="Arial"/>
                <w:color w:val="000000"/>
                <w:sz w:val="18"/>
              </w:rPr>
              <w:t>1.840.xxxxxxx.yyy.etc…</w:t>
            </w:r>
          </w:p>
          <w:bookmarkEnd w:id="1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4" w:name="para_94d6a466_722c_4bcd_874d_bd91f3b494"/>
          <w:p>
            <w:pPr>
              <w:spacing w:before="180" w:after="0" w:line="240" w:lineRule="auto"/>
            </w:pPr>
            <w:r>
              <w:rPr>
                <w:rFonts w:ascii="Arial" w:hAnsi="Arial"/>
                <w:color w:val="000000"/>
                <w:sz w:val="18"/>
              </w:rPr>
              <w:t>Implementation Version Name</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c9d0f22b_c8cb_467e_aeff_a8b3ce198e"/>
          <w:p>
            <w:pPr>
              <w:spacing w:before="180" w:after="0" w:line="240" w:lineRule="auto"/>
            </w:pPr>
            <w:r>
              <w:rPr>
                <w:rFonts w:ascii="Arial" w:hAnsi="Arial"/>
                <w:color w:val="000000"/>
                <w:sz w:val="18"/>
              </w:rPr>
              <w:t>EX_VERS_01</w:t>
            </w:r>
          </w:p>
          <w:bookmarkEnd w:id="11975"/>
        </w:tc>
      </w:tr>
    </w:tbl>
    <w:bookmarkStart w:id="11976"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76"/>
    <w:bookmarkStart w:id="11977" w:name="sect_F_4_2_2_3"/>
    <w:p>
      <w:pPr>
        <w:spacing w:before="180" w:after="0" w:line="240" w:lineRule="auto"/>
      </w:pPr>
      <w:r>
        <w:rPr>
          <w:rFonts w:ascii="Arial" w:hAnsi="Arial"/>
          <w:b/>
          <w:color w:val="000000"/>
          <w:sz w:val="22"/>
        </w:rPr>
        <w:t>F.4.2.2.3 Association Initiation Policy</w:t>
      </w:r>
    </w:p>
    <w:bookmarkEnd w:id="11977"/>
    <w:bookmarkStart w:id="11978"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78"/>
    <w:bookmarkStart w:id="11979" w:name="sect_F_4_2_2_4"/>
    <w:p>
      <w:pPr>
        <w:spacing w:before="180" w:after="0" w:line="240" w:lineRule="auto"/>
      </w:pPr>
      <w:r>
        <w:rPr>
          <w:rFonts w:ascii="Arial" w:hAnsi="Arial"/>
          <w:b/>
          <w:color w:val="000000"/>
          <w:sz w:val="22"/>
        </w:rPr>
        <w:t>F.4.2.2.4 Association Acceptance Policy</w:t>
      </w:r>
    </w:p>
    <w:bookmarkEnd w:id="11979"/>
    <w:bookmarkStart w:id="11980" w:name="sect_F_4_2_2_4_1"/>
    <w:p>
      <w:pPr>
        <w:spacing w:before="180" w:after="0" w:line="240" w:lineRule="auto"/>
      </w:pPr>
      <w:r>
        <w:rPr>
          <w:rFonts w:ascii="Arial" w:hAnsi="Arial"/>
          <w:b/>
          <w:color w:val="000000"/>
          <w:sz w:val="18"/>
        </w:rPr>
        <w:t>F.4.2.2.4.1 Activity - Handling Query and Retrieval Requests</w:t>
      </w:r>
    </w:p>
    <w:bookmarkEnd w:id="11980"/>
    <w:bookmarkStart w:id="11981" w:name="sect_F_4_2_2_4_1_1"/>
    <w:p>
      <w:pPr>
        <w:spacing w:before="180" w:after="0" w:line="240" w:lineRule="auto"/>
      </w:pPr>
      <w:r>
        <w:rPr>
          <w:rFonts w:ascii="Arial" w:hAnsi="Arial"/>
          <w:b/>
          <w:color w:val="000000"/>
          <w:sz w:val="18"/>
        </w:rPr>
        <w:t>F.4.2.2.4.1.1 Description and Sequencing of Activity</w:t>
      </w:r>
    </w:p>
    <w:bookmarkEnd w:id="11981"/>
    <w:bookmarkStart w:id="11982"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82"/>
    <w:bookmarkStart w:id="11983"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83"/>
    <w:bookmarkStart w:id="11984"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84"/>
    <w:bookmarkStart w:id="11985" w:name="para_8903b66e_5834_4b79_bf35_aaac21543e"/>
    <w:p>
      <w:pPr>
        <w:spacing w:before="180" w:after="0" w:line="240" w:lineRule="auto"/>
        <w:jc w:val="both"/>
      </w:pPr>
    </w:p>
    <w:bookmarkEnd w:id="11985"/>
    <w:bookmarkStart w:id="11986" w:name="figure_F_4_2_2"/>
    <w:bookmarkStart w:id="11987" w:name="idp140180594343984"/>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3"/>
                    <a:srcRect/>
                    <a:stretch>
                      <a:fillRect/>
                    </a:stretch>
                  </p:blipFill>
                  <p:spPr>
                    <a:xfrm>
                      <a:off x="0" y="0"/>
                      <a:ext cx="4781550" cy="5353050"/>
                    </a:xfrm>
                    <a:prstGeom prst="rect"/>
                  </p:spPr>
                </p:pic>
              </a:graphicData>
            </a:graphic>
          </wp:inline>
        </w:drawing>
      </w:r>
    </w:p>
    <w:bookmarkEnd w:id="11987"/>
    <w:bookmarkEnd w:id="11986"/>
    <w:p>
      <w:pPr>
        <w:spacing w:before="216" w:after="0" w:line="240" w:lineRule="auto"/>
        <w:jc w:val="center"/>
      </w:pPr>
      <w:r>
        <w:rPr>
          <w:rFonts w:ascii="Arial" w:hAnsi="Arial"/>
          <w:b/>
          <w:color w:val="000000"/>
          <w:sz w:val="22"/>
        </w:rPr>
        <w:t>Figure F.4.2-2. Sequencing of Activity - Handling Query and Retrieval Requests</w:t>
      </w:r>
    </w:p>
    <w:bookmarkStart w:id="11988"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88"/>
    <w:bookmarkStart w:id="11989" w:name="idp140180594347536"/>
    <w:bookmarkStart w:id="11990" w:name="idp140180594348032"/>
    <w:bookmarkStart w:id="11991"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91"/>
    <w:bookmarkEnd w:id="11990"/>
    <w:bookmarkEnd w:id="11989"/>
    <w:bookmarkStart w:id="11992" w:name="idp140180594349312"/>
    <w:bookmarkStart w:id="11993"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93"/>
    <w:bookmarkEnd w:id="11992"/>
    <w:bookmarkStart w:id="11994" w:name="idp140180594350496"/>
    <w:bookmarkStart w:id="11995"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95"/>
    <w:bookmarkEnd w:id="11994"/>
    <w:bookmarkStart w:id="11996" w:name="idp140180594351968"/>
    <w:bookmarkStart w:id="11997"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97"/>
    <w:bookmarkEnd w:id="11996"/>
    <w:bookmarkStart w:id="11998"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98"/>
    <w:bookmarkStart w:id="11999" w:name="idp140180594355184"/>
    <w:bookmarkStart w:id="12000" w:name="idp140180594355680"/>
    <w:bookmarkStart w:id="12001"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2001"/>
    <w:bookmarkEnd w:id="12000"/>
    <w:bookmarkEnd w:id="11999"/>
    <w:bookmarkStart w:id="12002" w:name="idp140180594356960"/>
    <w:bookmarkStart w:id="12003"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2003"/>
    <w:bookmarkEnd w:id="12002"/>
    <w:bookmarkStart w:id="12004" w:name="idp140180594358176"/>
    <w:bookmarkStart w:id="12005"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2005"/>
    <w:bookmarkEnd w:id="12004"/>
    <w:bookmarkStart w:id="12006" w:name="idp140180594359552"/>
    <w:bookmarkStart w:id="12007"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07"/>
    <w:bookmarkEnd w:id="12006"/>
    <w:bookmarkStart w:id="12008" w:name="idp140180594361008"/>
    <w:bookmarkStart w:id="12009"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09"/>
    <w:bookmarkEnd w:id="12008"/>
    <w:bookmarkStart w:id="12010" w:name="idp140180594362432"/>
    <w:bookmarkStart w:id="12011"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11"/>
    <w:bookmarkEnd w:id="12010"/>
    <w:bookmarkStart w:id="12012"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12"/>
    <w:bookmarkStart w:id="12013" w:name="idp140180594366016"/>
    <w:bookmarkStart w:id="12014" w:name="idp140180594366512"/>
    <w:bookmarkStart w:id="12015"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2015"/>
    <w:bookmarkEnd w:id="12014"/>
    <w:bookmarkEnd w:id="12013"/>
    <w:bookmarkStart w:id="12016" w:name="idp140180594367808"/>
    <w:bookmarkStart w:id="12017"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017"/>
    <w:bookmarkEnd w:id="12016"/>
    <w:bookmarkStart w:id="12018" w:name="idp140180594369088"/>
    <w:bookmarkStart w:id="12019"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019"/>
    <w:bookmarkEnd w:id="12018"/>
    <w:bookmarkStart w:id="12020" w:name="table_F_4_2_14"/>
    <w:p>
      <w:pPr>
        <w:keepNext/>
        <w:spacing w:before="216" w:after="0" w:line="240" w:lineRule="auto"/>
        <w:jc w:val="center"/>
      </w:pPr>
      <w:r>
        <w:rPr>
          <w:rFonts w:ascii="Arial" w:hAnsi="Arial"/>
          <w:b/>
          <w:color w:val="000000"/>
          <w:sz w:val="22"/>
        </w:rPr>
        <w:t>Table F.4.2-14. Association Rejection Reasons</w:t>
      </w:r>
    </w:p>
    <w:bookmarkEnd w:id="1202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1" w:name="para_c4f32cf7_8095_47e0_9efe_8afe577524"/>
          <w:p>
            <w:pPr>
              <w:keepNext/>
              <w:spacing w:before="180" w:after="0" w:line="240" w:lineRule="auto"/>
              <w:jc w:val="center"/>
            </w:pPr>
            <w:r>
              <w:rPr>
                <w:rFonts w:ascii="Arial" w:hAnsi="Arial"/>
                <w:b/>
                <w:color w:val="000000"/>
                <w:sz w:val="18"/>
              </w:rPr>
              <w:t>Result</w:t>
            </w:r>
          </w:p>
          <w:bookmarkEnd w:id="12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2" w:name="para_c4995a03_e57f_4cc2_bd48_250ec39475"/>
          <w:p>
            <w:pPr>
              <w:spacing w:before="180" w:after="0" w:line="240" w:lineRule="auto"/>
              <w:jc w:val="center"/>
            </w:pPr>
            <w:r>
              <w:rPr>
                <w:rFonts w:ascii="Arial" w:hAnsi="Arial"/>
                <w:b/>
                <w:color w:val="000000"/>
                <w:sz w:val="18"/>
              </w:rPr>
              <w:t>Source</w:t>
            </w:r>
          </w:p>
          <w:bookmarkEnd w:id="12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3" w:name="para_1bead7a3_ccb9_417b_911c_42e0a91686"/>
          <w:p>
            <w:pPr>
              <w:spacing w:before="180" w:after="0" w:line="240" w:lineRule="auto"/>
              <w:jc w:val="center"/>
            </w:pPr>
            <w:r>
              <w:rPr>
                <w:rFonts w:ascii="Arial" w:hAnsi="Arial"/>
                <w:b/>
                <w:color w:val="000000"/>
                <w:sz w:val="18"/>
              </w:rPr>
              <w:t>Reason/Diag</w:t>
            </w:r>
          </w:p>
          <w:bookmarkEnd w:id="12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4" w:name="para_ad7e1880_fc69_462d_a8b1_c9c82741c4"/>
          <w:p>
            <w:pPr>
              <w:spacing w:before="180" w:after="0" w:line="240" w:lineRule="auto"/>
              <w:jc w:val="center"/>
            </w:pPr>
            <w:r>
              <w:rPr>
                <w:rFonts w:ascii="Arial" w:hAnsi="Arial"/>
                <w:b/>
                <w:color w:val="000000"/>
                <w:sz w:val="18"/>
              </w:rPr>
              <w:t>Explanation</w:t>
            </w:r>
          </w:p>
          <w:bookmarkEnd w:id="12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5" w:name="para_0127edee_8784_48d0_9068_ea50f268ea"/>
          <w:p>
            <w:pPr>
              <w:spacing w:before="180" w:after="0" w:line="240" w:lineRule="auto"/>
            </w:pPr>
            <w:r>
              <w:rPr>
                <w:rFonts w:ascii="Arial" w:hAnsi="Arial"/>
                <w:color w:val="000000"/>
                <w:sz w:val="18"/>
              </w:rPr>
              <w:t>2 - rejected-transient</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bf128638_78f4_4c4f_8ec6_1d8ce8fe1f"/>
          <w:p>
            <w:pPr>
              <w:spacing w:before="180" w:after="0" w:line="240" w:lineRule="auto"/>
            </w:pPr>
            <w:r>
              <w:rPr>
                <w:rFonts w:ascii="Arial" w:hAnsi="Arial"/>
                <w:color w:val="000000"/>
                <w:sz w:val="18"/>
              </w:rPr>
              <w:t>c</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40c6b959_f3f9_4edb_8474_65089499e4"/>
          <w:p>
            <w:pPr>
              <w:spacing w:before="180" w:after="0" w:line="240" w:lineRule="auto"/>
            </w:pPr>
            <w:r>
              <w:rPr>
                <w:rFonts w:ascii="Arial" w:hAnsi="Arial"/>
                <w:color w:val="000000"/>
                <w:sz w:val="18"/>
              </w:rPr>
              <w:t>2 - local-limit-exceeded</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9" w:name="para_2593eb40_0eb4_4dce_ba9d_c521dd027f"/>
          <w:p>
            <w:pPr>
              <w:spacing w:before="180" w:after="0" w:line="240" w:lineRule="auto"/>
            </w:pPr>
            <w:r>
              <w:rPr>
                <w:rFonts w:ascii="Arial" w:hAnsi="Arial"/>
                <w:color w:val="000000"/>
                <w:sz w:val="18"/>
              </w:rPr>
              <w:t>2 - rejected-transient</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8b90e34f_f0d0_4a67_9579_3e158b07c4"/>
          <w:p>
            <w:pPr>
              <w:spacing w:before="180" w:after="0" w:line="240" w:lineRule="auto"/>
            </w:pPr>
            <w:r>
              <w:rPr>
                <w:rFonts w:ascii="Arial" w:hAnsi="Arial"/>
                <w:color w:val="000000"/>
                <w:sz w:val="18"/>
              </w:rPr>
              <w:t>c</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7bd0af6b_6e3c_4070_8ecd_6ae7314d3e"/>
          <w:p>
            <w:pPr>
              <w:spacing w:before="180" w:after="0" w:line="240" w:lineRule="auto"/>
            </w:pPr>
            <w:r>
              <w:rPr>
                <w:rFonts w:ascii="Arial" w:hAnsi="Arial"/>
                <w:color w:val="000000"/>
                <w:sz w:val="18"/>
              </w:rPr>
              <w:t>1 - temporary-congestion</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3" w:name="para_4dcc5f7d_3d99_4fcf_8a06_419433f0b1"/>
          <w:p>
            <w:pPr>
              <w:spacing w:before="180" w:after="0" w:line="240" w:lineRule="auto"/>
            </w:pPr>
            <w:r>
              <w:rPr>
                <w:rFonts w:ascii="Arial" w:hAnsi="Arial"/>
                <w:color w:val="000000"/>
                <w:sz w:val="18"/>
              </w:rPr>
              <w:t>1 - rejected-permanent</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1c583443_c08a_4faf_98c0_4ccf755ca6"/>
          <w:p>
            <w:pPr>
              <w:spacing w:before="180" w:after="0" w:line="240" w:lineRule="auto"/>
            </w:pPr>
            <w:r>
              <w:rPr>
                <w:rFonts w:ascii="Arial" w:hAnsi="Arial"/>
                <w:color w:val="000000"/>
                <w:sz w:val="18"/>
              </w:rPr>
              <w:t>a</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0a5d7155_af51_49f4_acdf_5899dca2d8"/>
          <w:p>
            <w:pPr>
              <w:spacing w:before="180" w:after="0" w:line="240" w:lineRule="auto"/>
            </w:pPr>
            <w:r>
              <w:rPr>
                <w:rFonts w:ascii="Arial" w:hAnsi="Arial"/>
                <w:color w:val="000000"/>
                <w:sz w:val="18"/>
              </w:rPr>
              <w:t>2 - application-context-name-not-supported</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7" w:name="para_c9dbf3b9_7523_42a8_afe0_87f4231e84"/>
          <w:p>
            <w:pPr>
              <w:spacing w:before="180" w:after="0" w:line="240" w:lineRule="auto"/>
            </w:pPr>
            <w:r>
              <w:rPr>
                <w:rFonts w:ascii="Arial" w:hAnsi="Arial"/>
                <w:color w:val="000000"/>
                <w:sz w:val="18"/>
              </w:rPr>
              <w:t>1 - rejected-permanent</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593bad82_bb1e_472d_895e_d9322d9f86"/>
          <w:p>
            <w:pPr>
              <w:spacing w:before="180" w:after="0" w:line="240" w:lineRule="auto"/>
            </w:pPr>
            <w:r>
              <w:rPr>
                <w:rFonts w:ascii="Arial" w:hAnsi="Arial"/>
                <w:color w:val="000000"/>
                <w:sz w:val="18"/>
              </w:rPr>
              <w:t>a</w:t>
            </w:r>
          </w:p>
          <w:bookmarkEnd w:id="12038"/>
        </w:tc>
        <w:tc>
          <w:tcPr>
            <w:tcBorders>
              <w:bottom w:val="single" w:sz="4" w:color="000000"/>
              <w:right w:val="single" w:sz="4" w:color="000000"/>
            </w:tcBorders>
            <w:tcMar>
              <w:top w:w="40" w:type="dxa"/>
              <w:left w:w="40" w:type="dxa"/>
              <w:bottom w:w="40" w:type="dxa"/>
              <w:right w:w="40" w:type="dxa"/>
            </w:tcMar>
            <w:vAlign w:val="top"/>
          </w:tcPr>
          <w:bookmarkStart w:id="12039" w:name="para_99adb641_35c7_4d94_bc91_8840a761cd"/>
          <w:p>
            <w:pPr>
              <w:spacing w:before="180" w:after="0" w:line="240" w:lineRule="auto"/>
            </w:pPr>
            <w:r>
              <w:rPr>
                <w:rFonts w:ascii="Arial" w:hAnsi="Arial"/>
                <w:color w:val="000000"/>
                <w:sz w:val="18"/>
              </w:rPr>
              <w:t>7 - called-AE-title-not-recognized</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18ca681b_78eb_4097_900d_39321cd8b1"/>
          <w:p>
            <w:pPr>
              <w:spacing w:before="180" w:after="0" w:line="240" w:lineRule="auto"/>
            </w:pPr>
            <w:r>
              <w:rPr>
                <w:rFonts w:ascii="Arial" w:hAnsi="Arial"/>
                <w:color w:val="000000"/>
                <w:sz w:val="18"/>
              </w:rPr>
              <w:t>1 - rejected-permanent</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47f897ce_129b_4bda_b6d0_5bd47f01bf"/>
          <w:p>
            <w:pPr>
              <w:spacing w:before="180" w:after="0" w:line="240" w:lineRule="auto"/>
            </w:pPr>
            <w:r>
              <w:rPr>
                <w:rFonts w:ascii="Arial" w:hAnsi="Arial"/>
                <w:color w:val="000000"/>
                <w:sz w:val="18"/>
              </w:rPr>
              <w:t>a</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7ccb7f47_8a26_44cd_892f_f97049cee8"/>
          <w:p>
            <w:pPr>
              <w:spacing w:before="180" w:after="0" w:line="240" w:lineRule="auto"/>
            </w:pPr>
            <w:r>
              <w:rPr>
                <w:rFonts w:ascii="Arial" w:hAnsi="Arial"/>
                <w:color w:val="000000"/>
                <w:sz w:val="18"/>
              </w:rPr>
              <w:t>3 - calling-AE-title-not-recognized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d317a630_fec1_42bd_9b5e_e1a5a5e3bd"/>
          <w:p>
            <w:pPr>
              <w:spacing w:before="180" w:after="0" w:line="240" w:lineRule="auto"/>
            </w:pPr>
            <w:r>
              <w:rPr>
                <w:rFonts w:ascii="Arial" w:hAnsi="Arial"/>
                <w:color w:val="000000"/>
                <w:sz w:val="18"/>
              </w:rPr>
              <w:t>1 - rejected-permanent</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ee75fcdf_bb47_432d_9c83_3ad435cb91"/>
          <w:p>
            <w:pPr>
              <w:spacing w:before="180" w:after="0" w:line="240" w:lineRule="auto"/>
            </w:pPr>
            <w:r>
              <w:rPr>
                <w:rFonts w:ascii="Arial" w:hAnsi="Arial"/>
                <w:color w:val="000000"/>
                <w:sz w:val="18"/>
              </w:rPr>
              <w:t>b</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261809df_1afd_4c3f_bd54_71c532f7ca"/>
          <w:p>
            <w:pPr>
              <w:spacing w:before="180" w:after="0" w:line="240" w:lineRule="auto"/>
            </w:pPr>
            <w:r>
              <w:rPr>
                <w:rFonts w:ascii="Arial" w:hAnsi="Arial"/>
                <w:color w:val="000000"/>
                <w:sz w:val="18"/>
              </w:rPr>
              <w:t>1 - no-reason-given</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48"/>
        </w:tc>
      </w:tr>
    </w:tbl>
    <w:bookmarkStart w:id="12049" w:name="sect_F_4_2_2_4_1_2"/>
    <w:p>
      <w:pPr>
        <w:spacing w:before="180" w:after="0" w:line="240" w:lineRule="auto"/>
      </w:pPr>
      <w:r>
        <w:rPr>
          <w:rFonts w:ascii="Arial" w:hAnsi="Arial"/>
          <w:b/>
          <w:color w:val="000000"/>
          <w:sz w:val="18"/>
        </w:rPr>
        <w:t>F.4.2.2.4.1.2 Accepted Presentation Contexts</w:t>
      </w:r>
    </w:p>
    <w:bookmarkEnd w:id="12049"/>
    <w:bookmarkStart w:id="12050"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50"/>
    <w:bookmarkStart w:id="12051"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51"/>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52" w:name="para_97906035_90c4_4c79_b97f_d0a5337dbe"/>
          <w:p>
            <w:pPr>
              <w:keepNext/>
              <w:spacing w:before="180" w:after="0" w:line="240" w:lineRule="auto"/>
              <w:jc w:val="center"/>
            </w:pPr>
            <w:r>
              <w:rPr>
                <w:rFonts w:ascii="Arial" w:hAnsi="Arial"/>
                <w:b/>
                <w:color w:val="000000"/>
                <w:sz w:val="18"/>
              </w:rPr>
              <w:t>Presentation Context Table</w:t>
            </w:r>
          </w:p>
          <w:bookmarkEnd w:id="1205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53" w:name="para_b9197754_b97d_4bee_956a_a39c299c73"/>
          <w:p>
            <w:pPr>
              <w:keepNext/>
              <w:spacing w:before="180" w:after="0" w:line="240" w:lineRule="auto"/>
              <w:jc w:val="center"/>
            </w:pPr>
            <w:r>
              <w:rPr>
                <w:rFonts w:ascii="Arial" w:hAnsi="Arial"/>
                <w:b/>
                <w:color w:val="000000"/>
                <w:sz w:val="18"/>
              </w:rPr>
              <w:t>Abstract Syntax</w:t>
            </w:r>
          </w:p>
          <w:bookmarkEnd w:id="120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054" w:name="para_008533d4_6759_42bf_9edb_cb5ca971f6"/>
          <w:p>
            <w:pPr>
              <w:spacing w:before="180" w:after="0" w:line="240" w:lineRule="auto"/>
              <w:jc w:val="center"/>
            </w:pPr>
            <w:r>
              <w:rPr>
                <w:rFonts w:ascii="Arial" w:hAnsi="Arial"/>
                <w:b/>
                <w:color w:val="000000"/>
                <w:sz w:val="18"/>
              </w:rPr>
              <w:t>Transfer Syntax</w:t>
            </w:r>
          </w:p>
          <w:bookmarkEnd w:id="120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055" w:name="para_c6f52bc8_f509_49d0_b115_77b2be3c89"/>
          <w:p>
            <w:pPr>
              <w:spacing w:before="180" w:after="0" w:line="240" w:lineRule="auto"/>
              <w:jc w:val="center"/>
            </w:pPr>
            <w:r>
              <w:rPr>
                <w:rFonts w:ascii="Arial" w:hAnsi="Arial"/>
                <w:b/>
                <w:color w:val="000000"/>
                <w:sz w:val="18"/>
              </w:rPr>
              <w:t>Role</w:t>
            </w:r>
          </w:p>
          <w:bookmarkEnd w:id="12055"/>
        </w:tc>
        <w:tc>
          <w:tcPr>
            <w:vMerge w:val="restart"/>
            <w:tcBorders>
              <w:right w:val="single" w:sz="4" w:color="000000"/>
            </w:tcBorders>
            <w:tcMar>
              <w:top w:w="40" w:type="dxa"/>
              <w:left w:w="40" w:type="dxa"/>
              <w:right w:w="40" w:type="dxa"/>
            </w:tcMar>
            <w:vAlign w:val="top"/>
          </w:tcPr>
          <w:bookmarkStart w:id="12056" w:name="para_81edb120_999d_4809_9a3f_66c7662ea7"/>
          <w:p>
            <w:pPr>
              <w:spacing w:before="180" w:after="0" w:line="240" w:lineRule="auto"/>
              <w:jc w:val="center"/>
            </w:pPr>
            <w:r>
              <w:rPr>
                <w:rFonts w:ascii="Arial" w:hAnsi="Arial"/>
                <w:b/>
                <w:color w:val="000000"/>
                <w:sz w:val="18"/>
              </w:rPr>
              <w:t>Extended Negotiation</w:t>
            </w:r>
          </w:p>
          <w:bookmarkEnd w:id="120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7" w:name="para_35fd6c36_17fa_499e_8725_62b5765a8d"/>
          <w:p>
            <w:pPr>
              <w:keepNext/>
              <w:spacing w:before="180" w:after="0" w:line="240" w:lineRule="auto"/>
            </w:pPr>
            <w:r>
              <w:rPr>
                <w:rFonts w:ascii="Arial" w:hAnsi="Arial"/>
                <w:b/>
                <w:color w:val="000000"/>
                <w:sz w:val="18"/>
              </w:rPr>
              <w:t>Name</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879f9c26_85d5_4a96_84b8_2510bfd09f"/>
          <w:p>
            <w:pPr>
              <w:spacing w:before="180" w:after="0" w:line="240" w:lineRule="auto"/>
            </w:pPr>
            <w:r>
              <w:rPr>
                <w:rFonts w:ascii="Arial" w:hAnsi="Arial"/>
                <w:b/>
                <w:color w:val="000000"/>
                <w:sz w:val="18"/>
              </w:rPr>
              <w:t>UID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89c1bc5c_6468_4c07_9053_f816d62b71"/>
          <w:p>
            <w:pPr>
              <w:spacing w:before="180" w:after="0" w:line="240" w:lineRule="auto"/>
            </w:pPr>
            <w:r>
              <w:rPr>
                <w:rFonts w:ascii="Arial" w:hAnsi="Arial"/>
                <w:b/>
                <w:color w:val="000000"/>
                <w:sz w:val="18"/>
              </w:rPr>
              <w:t>Name</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90bb9187_db84_4e9c_b87f_fb764029e6"/>
          <w:p>
            <w:pPr>
              <w:spacing w:before="180" w:after="0" w:line="240" w:lineRule="auto"/>
            </w:pPr>
            <w:r>
              <w:rPr>
                <w:rFonts w:ascii="Arial" w:hAnsi="Arial"/>
                <w:b/>
                <w:color w:val="000000"/>
                <w:sz w:val="18"/>
              </w:rPr>
              <w:t>UID</w:t>
            </w:r>
          </w:p>
          <w:bookmarkEnd w:id="120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1" w:name="para_4dcb74bc_0dc5_4f05_b190_3d972dda0c"/>
          <w:p>
            <w:pPr>
              <w:spacing w:before="180" w:after="0" w:line="240" w:lineRule="auto"/>
            </w:pPr>
            <w:r>
              <w:rPr>
                <w:rFonts w:ascii="Arial" w:hAnsi="Arial"/>
                <w:color w:val="000000"/>
                <w:sz w:val="18"/>
              </w:rPr>
              <w:t>Verification</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9a3e1fef_1642_44e8_8003_ead8b4a699"/>
          <w:p>
            <w:pPr>
              <w:spacing w:before="180" w:after="0" w:line="240" w:lineRule="auto"/>
            </w:pPr>
            <w:r>
              <w:rPr>
                <w:rFonts w:ascii="Arial" w:hAnsi="Arial"/>
                <w:color w:val="000000"/>
                <w:sz w:val="18"/>
              </w:rPr>
              <w:t>1.2.840.10008.1.1</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ae53241c_5f59_48a7_babd_e19ee1da6f"/>
          <w:p>
            <w:pPr>
              <w:spacing w:before="180" w:after="0" w:line="240" w:lineRule="auto"/>
            </w:pPr>
            <w:r>
              <w:rPr>
                <w:rFonts w:ascii="Arial" w:hAnsi="Arial"/>
                <w:color w:val="000000"/>
                <w:sz w:val="18"/>
              </w:rPr>
              <w:t>DICOM Implicit VR Little Endian</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90a28ea4_23ec_4c1f_a202_bb94ea539c"/>
          <w:p>
            <w:pPr>
              <w:spacing w:before="180" w:after="0" w:line="240" w:lineRule="auto"/>
            </w:pPr>
            <w:r>
              <w:rPr>
                <w:rFonts w:ascii="Arial" w:hAnsi="Arial"/>
                <w:color w:val="000000"/>
                <w:sz w:val="18"/>
              </w:rPr>
              <w:t>1.2.840.10008.1.2</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e5b3b2e5_5670_49ea_aa21_6762eca85d"/>
          <w:p>
            <w:pPr>
              <w:spacing w:before="180" w:after="0" w:line="240" w:lineRule="auto"/>
            </w:pPr>
            <w:r>
              <w:rPr>
                <w:rFonts w:ascii="Arial" w:hAnsi="Arial"/>
                <w:color w:val="000000"/>
                <w:sz w:val="18"/>
              </w:rPr>
              <w:t>SCP</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1c917790_1177_4116_8db6_d93e792d49"/>
          <w:p>
            <w:pPr>
              <w:spacing w:before="180" w:after="0" w:line="240" w:lineRule="auto"/>
            </w:pPr>
            <w:r>
              <w:rPr>
                <w:rFonts w:ascii="Arial" w:hAnsi="Arial"/>
                <w:color w:val="000000"/>
                <w:sz w:val="18"/>
              </w:rPr>
              <w:t>None</w:t>
            </w:r>
          </w:p>
          <w:bookmarkEnd w:id="1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31045bbe_ab20_4a10_a589_d3754c328e"/>
          <w:p>
            <w:pPr>
              <w:spacing w:before="180" w:after="0" w:line="240" w:lineRule="auto"/>
            </w:pPr>
            <w:r>
              <w:rPr>
                <w:rFonts w:ascii="Arial" w:hAnsi="Arial"/>
                <w:color w:val="000000"/>
                <w:sz w:val="18"/>
              </w:rPr>
              <w:t>Patient Root Q/R Information Model - FIND</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d0058746_de9d_4833_a85c_ac6f8b216a"/>
          <w:p>
            <w:pPr>
              <w:spacing w:before="180" w:after="0" w:line="240" w:lineRule="auto"/>
            </w:pPr>
            <w:r>
              <w:rPr>
                <w:rFonts w:ascii="Arial" w:hAnsi="Arial"/>
                <w:color w:val="000000"/>
                <w:sz w:val="18"/>
              </w:rPr>
              <w:t>1.2.840.10008.5.1.4.1.2.1.1</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2c796ed7_bfaf_4025_a0b1_49f33e4068"/>
          <w:p>
            <w:pPr>
              <w:spacing w:before="180" w:after="0" w:line="240" w:lineRule="auto"/>
            </w:pPr>
            <w:r>
              <w:rPr>
                <w:rFonts w:ascii="Arial" w:hAnsi="Arial"/>
                <w:color w:val="000000"/>
                <w:sz w:val="18"/>
              </w:rPr>
              <w:t>DICOM Implicit VR Little Endian</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4c770a81_e675_480a_86cf_f4a5b4bb19"/>
          <w:p>
            <w:pPr>
              <w:spacing w:before="180" w:after="0" w:line="240" w:lineRule="auto"/>
            </w:pPr>
            <w:r>
              <w:rPr>
                <w:rFonts w:ascii="Arial" w:hAnsi="Arial"/>
                <w:color w:val="000000"/>
                <w:sz w:val="18"/>
              </w:rPr>
              <w:t>1.2.840.10008.1.2</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9fa22169_cb17_495c_9887_e2b513245b"/>
          <w:p>
            <w:pPr>
              <w:spacing w:before="180" w:after="0" w:line="240" w:lineRule="auto"/>
            </w:pPr>
            <w:r>
              <w:rPr>
                <w:rFonts w:ascii="Arial" w:hAnsi="Arial"/>
                <w:color w:val="000000"/>
                <w:sz w:val="18"/>
              </w:rPr>
              <w:t>SCP</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e6144e04_7f9e_435c_9ed9_c3be997e23"/>
          <w:p>
            <w:pPr>
              <w:spacing w:before="180" w:after="0" w:line="240" w:lineRule="auto"/>
            </w:pPr>
            <w:r>
              <w:rPr>
                <w:rFonts w:ascii="Arial" w:hAnsi="Arial"/>
                <w:color w:val="000000"/>
                <w:sz w:val="18"/>
              </w:rPr>
              <w:t>None</w:t>
            </w:r>
          </w:p>
          <w:bookmarkEnd w:id="1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5f6a416e_589d_411d_a63b_9ffb91f866"/>
          <w:p>
            <w:pPr>
              <w:spacing w:before="180" w:after="0" w:line="240" w:lineRule="auto"/>
            </w:pPr>
            <w:r>
              <w:rPr>
                <w:rFonts w:ascii="Arial" w:hAnsi="Arial"/>
                <w:color w:val="000000"/>
                <w:sz w:val="18"/>
              </w:rPr>
              <w:t>Patient Root Q/R Information Model - MOVE</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c6740a3d_f3ac_455a_b8b8_baac1776a0"/>
          <w:p>
            <w:pPr>
              <w:spacing w:before="180" w:after="0" w:line="240" w:lineRule="auto"/>
            </w:pPr>
            <w:r>
              <w:rPr>
                <w:rFonts w:ascii="Arial" w:hAnsi="Arial"/>
                <w:color w:val="000000"/>
                <w:sz w:val="18"/>
              </w:rPr>
              <w:t>1.2.840.10008.5.1.4.1.2.1.2</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1a7f8ad4_6c6f_44de_a7ab_24db6208e9"/>
          <w:p>
            <w:pPr>
              <w:spacing w:before="180" w:after="0" w:line="240" w:lineRule="auto"/>
            </w:pPr>
            <w:r>
              <w:rPr>
                <w:rFonts w:ascii="Arial" w:hAnsi="Arial"/>
                <w:color w:val="000000"/>
                <w:sz w:val="18"/>
              </w:rPr>
              <w:t>DICOM Implicit VR Little Endian</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b113a08c_c88e_4566_b74b_14d795ac2b"/>
          <w:p>
            <w:pPr>
              <w:spacing w:before="180" w:after="0" w:line="240" w:lineRule="auto"/>
            </w:pPr>
            <w:r>
              <w:rPr>
                <w:rFonts w:ascii="Arial" w:hAnsi="Arial"/>
                <w:color w:val="000000"/>
                <w:sz w:val="18"/>
              </w:rPr>
              <w:t>1.2.840.10008.1.2</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ba1f1cbb_45ba_4a5c_a043_742828ea87"/>
          <w:p>
            <w:pPr>
              <w:spacing w:before="180" w:after="0" w:line="240" w:lineRule="auto"/>
            </w:pPr>
            <w:r>
              <w:rPr>
                <w:rFonts w:ascii="Arial" w:hAnsi="Arial"/>
                <w:color w:val="000000"/>
                <w:sz w:val="18"/>
              </w:rPr>
              <w:t>SCP</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85d0df81_4d56_45af_b74b_e69a56d968"/>
          <w:p>
            <w:pPr>
              <w:spacing w:before="180" w:after="0" w:line="240" w:lineRule="auto"/>
            </w:pPr>
            <w:r>
              <w:rPr>
                <w:rFonts w:ascii="Arial" w:hAnsi="Arial"/>
                <w:color w:val="000000"/>
                <w:sz w:val="18"/>
              </w:rPr>
              <w:t>None</w:t>
            </w:r>
          </w:p>
          <w:bookmarkEnd w:id="1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61409cf5_0d86_4e1a_b7a6_1408dc0718"/>
          <w:p>
            <w:pPr>
              <w:spacing w:before="180" w:after="0" w:line="240" w:lineRule="auto"/>
            </w:pPr>
            <w:r>
              <w:rPr>
                <w:rFonts w:ascii="Arial" w:hAnsi="Arial"/>
                <w:color w:val="000000"/>
                <w:sz w:val="18"/>
              </w:rPr>
              <w:t>Study Root Q/R Information Model - FIND</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21a92e2c_06a8_4a92_9a13_a569ca27b7"/>
          <w:p>
            <w:pPr>
              <w:spacing w:before="180" w:after="0" w:line="240" w:lineRule="auto"/>
            </w:pPr>
            <w:r>
              <w:rPr>
                <w:rFonts w:ascii="Arial" w:hAnsi="Arial"/>
                <w:color w:val="000000"/>
                <w:sz w:val="18"/>
              </w:rPr>
              <w:t>1.2.840.10008.5.1.4.1.2.2.1</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e73fd74a_e2ea_4160_88b3_b188e4caad"/>
          <w:p>
            <w:pPr>
              <w:spacing w:before="180" w:after="0" w:line="240" w:lineRule="auto"/>
            </w:pPr>
            <w:r>
              <w:rPr>
                <w:rFonts w:ascii="Arial" w:hAnsi="Arial"/>
                <w:color w:val="000000"/>
                <w:sz w:val="18"/>
              </w:rPr>
              <w:t>DICOM Implicit VR Little Endian</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f00b3c3f_b443_4dfb_b5dc_6d1d354899"/>
          <w:p>
            <w:pPr>
              <w:spacing w:before="180" w:after="0" w:line="240" w:lineRule="auto"/>
            </w:pPr>
            <w:r>
              <w:rPr>
                <w:rFonts w:ascii="Arial" w:hAnsi="Arial"/>
                <w:color w:val="000000"/>
                <w:sz w:val="18"/>
              </w:rPr>
              <w:t>1.2.840.10008.1.2</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a59c6283_9b7f_492f_a927_f616bc3fba"/>
          <w:p>
            <w:pPr>
              <w:spacing w:before="180" w:after="0" w:line="240" w:lineRule="auto"/>
            </w:pPr>
            <w:r>
              <w:rPr>
                <w:rFonts w:ascii="Arial" w:hAnsi="Arial"/>
                <w:color w:val="000000"/>
                <w:sz w:val="18"/>
              </w:rPr>
              <w:t>SCP</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db431c43_6ebd_4525_8423_b23c136839"/>
          <w:p>
            <w:pPr>
              <w:spacing w:before="180" w:after="0" w:line="240" w:lineRule="auto"/>
            </w:pPr>
            <w:r>
              <w:rPr>
                <w:rFonts w:ascii="Arial" w:hAnsi="Arial"/>
                <w:color w:val="000000"/>
                <w:sz w:val="18"/>
              </w:rPr>
              <w:t>None</w:t>
            </w:r>
          </w:p>
          <w:bookmarkEnd w:id="1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c24faf7b_1239_4657_bb4c_be25d33b92"/>
          <w:p>
            <w:pPr>
              <w:spacing w:before="180" w:after="0" w:line="240" w:lineRule="auto"/>
            </w:pPr>
            <w:r>
              <w:rPr>
                <w:rFonts w:ascii="Arial" w:hAnsi="Arial"/>
                <w:color w:val="000000"/>
                <w:sz w:val="18"/>
              </w:rPr>
              <w:t>Study Root Q/R Information Model - MOVE</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4e217abf_63bc_4372_bbd7_a49f795e42"/>
          <w:p>
            <w:pPr>
              <w:spacing w:before="180" w:after="0" w:line="240" w:lineRule="auto"/>
            </w:pPr>
            <w:r>
              <w:rPr>
                <w:rFonts w:ascii="Arial" w:hAnsi="Arial"/>
                <w:color w:val="000000"/>
                <w:sz w:val="18"/>
              </w:rPr>
              <w:t>1.2.840.10008.5.1.4.1.2.2.2</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4868a215_96d1_4d96_ba5c_b734ba50bd"/>
          <w:p>
            <w:pPr>
              <w:spacing w:before="180" w:after="0" w:line="240" w:lineRule="auto"/>
            </w:pPr>
            <w:r>
              <w:rPr>
                <w:rFonts w:ascii="Arial" w:hAnsi="Arial"/>
                <w:color w:val="000000"/>
                <w:sz w:val="18"/>
              </w:rPr>
              <w:t>DICOM Implicit VR Little Endian</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8b39fe0b_699c_43a1_87b6_5fbaddddac"/>
          <w:p>
            <w:pPr>
              <w:spacing w:before="180" w:after="0" w:line="240" w:lineRule="auto"/>
            </w:pPr>
            <w:r>
              <w:rPr>
                <w:rFonts w:ascii="Arial" w:hAnsi="Arial"/>
                <w:color w:val="000000"/>
                <w:sz w:val="18"/>
              </w:rPr>
              <w:t>1.2.840.10008.1.2</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58154ecf_df6e_4913_8400_8a2ab6df46"/>
          <w:p>
            <w:pPr>
              <w:spacing w:before="180" w:after="0" w:line="240" w:lineRule="auto"/>
            </w:pPr>
            <w:r>
              <w:rPr>
                <w:rFonts w:ascii="Arial" w:hAnsi="Arial"/>
                <w:color w:val="000000"/>
                <w:sz w:val="18"/>
              </w:rPr>
              <w:t>SCP</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9a8fc09b_68f5_4d00_99a7_20e333eafb"/>
          <w:p>
            <w:pPr>
              <w:spacing w:before="180" w:after="0" w:line="240" w:lineRule="auto"/>
            </w:pPr>
            <w:r>
              <w:rPr>
                <w:rFonts w:ascii="Arial" w:hAnsi="Arial"/>
                <w:color w:val="000000"/>
                <w:sz w:val="18"/>
              </w:rPr>
              <w:t>None</w:t>
            </w:r>
          </w:p>
          <w:bookmarkEnd w:id="12090"/>
        </w:tc>
      </w:tr>
    </w:tbl>
    <w:bookmarkStart w:id="12091" w:name="sect_F_4_2_2_4_1_3"/>
    <w:p>
      <w:pPr>
        <w:spacing w:before="180" w:after="0" w:line="240" w:lineRule="auto"/>
      </w:pPr>
      <w:r>
        <w:rPr>
          <w:rFonts w:ascii="Arial" w:hAnsi="Arial"/>
          <w:b/>
          <w:color w:val="000000"/>
          <w:sz w:val="18"/>
        </w:rPr>
        <w:t>F.4.2.2.4.1.3 SOP Specific Conformance for Query SOP Classes</w:t>
      </w:r>
    </w:p>
    <w:bookmarkEnd w:id="12091"/>
    <w:bookmarkStart w:id="12092"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92"/>
    <w:bookmarkStart w:id="12093" w:name="para_f670ef6f_dce7_4758_bdcd_8d286d7855"/>
    <w:p>
      <w:pPr>
        <w:spacing w:before="180" w:after="0" w:line="240" w:lineRule="auto"/>
        <w:jc w:val="both"/>
      </w:pPr>
      <w:r>
        <w:rPr>
          <w:rFonts w:ascii="Arial" w:hAnsi="Arial"/>
          <w:color w:val="000000"/>
          <w:sz w:val="18"/>
        </w:rPr>
        <w:t>Patient Root Information Model</w:t>
      </w:r>
    </w:p>
    <w:bookmarkEnd w:id="12093"/>
    <w:bookmarkStart w:id="12094"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94"/>
    <w:bookmarkStart w:id="12095" w:name="para_faaf8ec7_d580_4fd5_9b39_81fcecf49e"/>
    <w:p>
      <w:pPr>
        <w:spacing w:before="180" w:after="0" w:line="240" w:lineRule="auto"/>
        <w:jc w:val="both"/>
      </w:pPr>
      <w:r>
        <w:rPr>
          <w:rFonts w:ascii="Arial" w:hAnsi="Arial"/>
          <w:color w:val="000000"/>
          <w:sz w:val="18"/>
        </w:rPr>
        <w:t>Study Root Information Model</w:t>
      </w:r>
    </w:p>
    <w:bookmarkEnd w:id="12095"/>
    <w:bookmarkStart w:id="12096"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96"/>
    <w:bookmarkStart w:id="12097" w:name="table_F_4_2_16"/>
    <w:p>
      <w:pPr>
        <w:keepNext/>
        <w:spacing w:before="216" w:after="0" w:line="240" w:lineRule="auto"/>
        <w:jc w:val="center"/>
      </w:pPr>
      <w:r>
        <w:rPr>
          <w:rFonts w:ascii="Arial" w:hAnsi="Arial"/>
          <w:b/>
          <w:color w:val="000000"/>
          <w:sz w:val="22"/>
        </w:rPr>
        <w:t>Table F.4.2-16. Patient Root C-FIND SCP Supported Elements</w:t>
      </w:r>
    </w:p>
    <w:bookmarkEnd w:id="12097"/>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8" w:name="para_b4f0f8d4_20c4_4373_874b_2a7919250e"/>
          <w:p>
            <w:pPr>
              <w:keepNext/>
              <w:spacing w:before="180" w:after="0" w:line="240" w:lineRule="auto"/>
              <w:jc w:val="center"/>
            </w:pPr>
            <w:r>
              <w:rPr>
                <w:rFonts w:ascii="Arial" w:hAnsi="Arial"/>
                <w:b/>
                <w:color w:val="000000"/>
                <w:sz w:val="18"/>
              </w:rPr>
              <w:t>Level Name</w:t>
            </w:r>
          </w:p>
          <w:bookmarkEnd w:id="12098"/>
          <w:bookmarkStart w:id="12099" w:name="para_4d3f29d8_9dae_4d8c_8047_d7b8504c3a"/>
          <w:p>
            <w:pPr>
              <w:spacing w:before="180" w:after="0" w:line="240" w:lineRule="auto"/>
              <w:jc w:val="center"/>
            </w:pPr>
            <w:r>
              <w:rPr>
                <w:rFonts w:ascii="Arial" w:hAnsi="Arial"/>
                <w:b/>
                <w:color w:val="000000"/>
                <w:sz w:val="18"/>
              </w:rPr>
              <w:t>Attribute Name</w:t>
            </w:r>
          </w:p>
          <w:bookmarkEnd w:id="12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0" w:name="para_50173a10_06b5_4b9a_8658_86b89c48c5"/>
          <w:p>
            <w:pPr>
              <w:spacing w:before="180" w:after="0" w:line="240" w:lineRule="auto"/>
              <w:jc w:val="center"/>
            </w:pPr>
            <w:r>
              <w:rPr>
                <w:rFonts w:ascii="Arial" w:hAnsi="Arial"/>
                <w:b/>
                <w:color w:val="000000"/>
                <w:sz w:val="18"/>
              </w:rPr>
              <w:t>Tag</w:t>
            </w:r>
          </w:p>
          <w:bookmarkEnd w:id="12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1" w:name="para_7cf5a1bc_b01f_4a31_bdf8_1b8e9df396"/>
          <w:p>
            <w:pPr>
              <w:spacing w:before="180" w:after="0" w:line="240" w:lineRule="auto"/>
              <w:jc w:val="center"/>
            </w:pPr>
            <w:r>
              <w:rPr>
                <w:rFonts w:ascii="Arial" w:hAnsi="Arial"/>
                <w:b/>
                <w:color w:val="000000"/>
                <w:sz w:val="18"/>
              </w:rPr>
              <w:t>VR</w:t>
            </w:r>
          </w:p>
          <w:bookmarkEnd w:id="12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2" w:name="para_51bcb59f_1261_4921_b3e9_3c950e7dab"/>
          <w:p>
            <w:pPr>
              <w:spacing w:before="180" w:after="0" w:line="240" w:lineRule="auto"/>
              <w:jc w:val="center"/>
            </w:pPr>
            <w:r>
              <w:rPr>
                <w:rFonts w:ascii="Arial" w:hAnsi="Arial"/>
                <w:b/>
                <w:color w:val="000000"/>
                <w:sz w:val="18"/>
              </w:rPr>
              <w:t>Types of Matching</w:t>
            </w:r>
          </w:p>
          <w:bookmarkEnd w:id="12102"/>
        </w:tc>
      </w:tr>
      <w:tr>
        <w:tblPrEx/>
        <w:trPr/>
        <w:tc>
          <w:tcPr>
            <w:hMerge w:val="restart"/>
            <w:tcBorders>
              <w:left w:val="single" w:sz="4" w:color="000000"/>
              <w:bottom w:val="single" w:sz="4" w:color="000000"/>
            </w:tcBorders>
            <w:tcMar>
              <w:top w:w="40" w:type="dxa"/>
              <w:left w:w="40" w:type="dxa"/>
              <w:bottom w:w="40" w:type="dxa"/>
            </w:tcMar>
            <w:vAlign w:val="top"/>
          </w:tcPr>
          <w:bookmarkStart w:id="12103" w:name="para_6a5f1bae_d1a1_48a9_810e_14f51e98db"/>
          <w:p>
            <w:pPr>
              <w:spacing w:before="180" w:after="0" w:line="240" w:lineRule="auto"/>
            </w:pPr>
            <w:r>
              <w:rPr>
                <w:rFonts w:ascii="Arial" w:hAnsi="Arial"/>
                <w:color w:val="000000"/>
                <w:sz w:val="18"/>
              </w:rPr>
              <w:t>SOP Common</w:t>
            </w:r>
          </w:p>
          <w:bookmarkEnd w:id="121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6c4d4ebc_2fbf_465f_baa5_fcedef5256"/>
          <w:p>
            <w:pPr>
              <w:spacing w:before="180" w:after="0" w:line="240" w:lineRule="auto"/>
            </w:pPr>
            <w:r>
              <w:rPr>
                <w:rFonts w:ascii="Arial" w:hAnsi="Arial"/>
                <w:color w:val="000000"/>
                <w:sz w:val="18"/>
              </w:rPr>
              <w:t>Specific Character Set</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3b78841c_19ed_456b_b35f_0b48e900f0"/>
          <w:p>
            <w:pPr>
              <w:spacing w:before="180" w:after="0" w:line="240" w:lineRule="auto"/>
              <w:jc w:val="center"/>
            </w:pPr>
            <w:r>
              <w:rPr>
                <w:rFonts w:ascii="Arial" w:hAnsi="Arial"/>
                <w:color w:val="000000"/>
                <w:sz w:val="18"/>
              </w:rPr>
              <w:t>0008,0005</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94d8b640_2e5d_418a_b791_38bd66acb8"/>
          <w:p>
            <w:pPr>
              <w:spacing w:before="180" w:after="0" w:line="240" w:lineRule="auto"/>
              <w:jc w:val="center"/>
            </w:pPr>
            <w:r>
              <w:rPr>
                <w:rFonts w:ascii="Arial" w:hAnsi="Arial"/>
                <w:color w:val="000000"/>
                <w:sz w:val="18"/>
              </w:rPr>
              <w:t>CS</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20dbbb44_c528_4190_8e36_5307f82c8e"/>
          <w:p>
            <w:pPr>
              <w:spacing w:before="180" w:after="0" w:line="240" w:lineRule="auto"/>
            </w:pPr>
            <w:r>
              <w:rPr>
                <w:rFonts w:ascii="Arial" w:hAnsi="Arial"/>
                <w:color w:val="000000"/>
                <w:sz w:val="18"/>
              </w:rPr>
              <w:t>NONE</w:t>
            </w:r>
          </w:p>
          <w:bookmarkEnd w:id="12107"/>
        </w:tc>
      </w:tr>
      <w:tr>
        <w:tblPrEx/>
        <w:trPr/>
        <w:tc>
          <w:tcPr>
            <w:hMerge w:val="restart"/>
            <w:tcBorders>
              <w:left w:val="single" w:sz="4" w:color="000000"/>
              <w:bottom w:val="single" w:sz="4" w:color="000000"/>
            </w:tcBorders>
            <w:tcMar>
              <w:top w:w="40" w:type="dxa"/>
              <w:left w:w="40" w:type="dxa"/>
              <w:bottom w:w="40" w:type="dxa"/>
            </w:tcMar>
            <w:vAlign w:val="top"/>
          </w:tcPr>
          <w:bookmarkStart w:id="12108" w:name="para_ad376b3f_0f97_4e33_a472_020230d8f1"/>
          <w:p>
            <w:pPr>
              <w:spacing w:before="180" w:after="0" w:line="240" w:lineRule="auto"/>
            </w:pPr>
            <w:r>
              <w:rPr>
                <w:rFonts w:ascii="Arial" w:hAnsi="Arial"/>
                <w:color w:val="000000"/>
                <w:sz w:val="18"/>
              </w:rPr>
              <w:t>Patient Level</w:t>
            </w:r>
          </w:p>
          <w:bookmarkEnd w:id="1210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9" w:name="para_4d4d7dcc_4320_462f_ac64_64c856c5d9"/>
          <w:p>
            <w:pPr>
              <w:spacing w:before="180" w:after="0" w:line="240" w:lineRule="auto"/>
            </w:pPr>
            <w:r>
              <w:rPr>
                <w:rFonts w:ascii="Arial" w:hAnsi="Arial"/>
                <w:color w:val="000000"/>
                <w:sz w:val="18"/>
              </w:rPr>
              <w:t>Patient's Name</w:t>
            </w:r>
          </w:p>
          <w:bookmarkEnd w:id="12109"/>
          <w:bookmarkStart w:id="12110" w:name="para_937c8335_ce8d_4399_9525_e4e3172405"/>
          <w:p>
            <w:pPr>
              <w:spacing w:before="180" w:after="0" w:line="240" w:lineRule="auto"/>
            </w:pPr>
            <w:r>
              <w:rPr>
                <w:rFonts w:ascii="Arial" w:hAnsi="Arial"/>
                <w:color w:val="000000"/>
                <w:sz w:val="18"/>
              </w:rPr>
              <w:t>Patient ID</w:t>
            </w:r>
          </w:p>
          <w:bookmarkEnd w:id="12110"/>
          <w:bookmarkStart w:id="12111" w:name="para_529e96cf_96e1_4cad_bd73_c1015ab6c1"/>
          <w:p>
            <w:pPr>
              <w:spacing w:before="180" w:after="0" w:line="240" w:lineRule="auto"/>
            </w:pPr>
            <w:r>
              <w:rPr>
                <w:rFonts w:ascii="Arial" w:hAnsi="Arial"/>
                <w:color w:val="000000"/>
                <w:sz w:val="18"/>
              </w:rPr>
              <w:t>Patient's Birth Date</w:t>
            </w:r>
          </w:p>
          <w:bookmarkEnd w:id="12111"/>
          <w:bookmarkStart w:id="12112" w:name="para_13806efc_e794_4d7a_9729_b5fe9505f9"/>
          <w:p>
            <w:pPr>
              <w:spacing w:before="180" w:after="0" w:line="240" w:lineRule="auto"/>
            </w:pPr>
            <w:r>
              <w:rPr>
                <w:rFonts w:ascii="Arial" w:hAnsi="Arial"/>
                <w:color w:val="000000"/>
                <w:sz w:val="18"/>
              </w:rPr>
              <w:t>Patient's Sex</w:t>
            </w:r>
          </w:p>
          <w:bookmarkEnd w:id="12112"/>
          <w:bookmarkStart w:id="12113" w:name="para_fafeb0e9_4e3e_4f08_8298_84c026eeba"/>
          <w:p>
            <w:pPr>
              <w:spacing w:before="180" w:after="0" w:line="240" w:lineRule="auto"/>
            </w:pPr>
            <w:r>
              <w:rPr>
                <w:rFonts w:ascii="Arial" w:hAnsi="Arial"/>
                <w:color w:val="000000"/>
                <w:sz w:val="18"/>
              </w:rPr>
              <w:t>Other Patient IDs</w:t>
            </w:r>
          </w:p>
          <w:bookmarkEnd w:id="12113"/>
          <w:bookmarkStart w:id="12114" w:name="para_75b21343_7983_4ab9_9a31_b4f594b32f"/>
          <w:p>
            <w:pPr>
              <w:spacing w:before="180" w:after="0" w:line="240" w:lineRule="auto"/>
            </w:pPr>
            <w:r>
              <w:rPr>
                <w:rFonts w:ascii="Arial" w:hAnsi="Arial"/>
                <w:color w:val="000000"/>
                <w:sz w:val="18"/>
              </w:rPr>
              <w:t>Other Patient Names</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ce741220_f56c_42b7_8ef9_0467ab7156"/>
          <w:p>
            <w:pPr>
              <w:spacing w:before="180" w:after="0" w:line="240" w:lineRule="auto"/>
              <w:jc w:val="center"/>
            </w:pPr>
            <w:r>
              <w:rPr>
                <w:rFonts w:ascii="Arial" w:hAnsi="Arial"/>
                <w:color w:val="000000"/>
                <w:sz w:val="18"/>
              </w:rPr>
              <w:t>0010,0010</w:t>
            </w:r>
          </w:p>
          <w:bookmarkEnd w:id="12115"/>
          <w:bookmarkStart w:id="12116" w:name="para_3eb8b464_aab7_4c52_9519_46a68ffcc9"/>
          <w:p>
            <w:pPr>
              <w:spacing w:before="180" w:after="0" w:line="240" w:lineRule="auto"/>
              <w:jc w:val="center"/>
            </w:pPr>
            <w:r>
              <w:rPr>
                <w:rFonts w:ascii="Arial" w:hAnsi="Arial"/>
                <w:color w:val="000000"/>
                <w:sz w:val="18"/>
              </w:rPr>
              <w:t>0010,0020</w:t>
            </w:r>
          </w:p>
          <w:bookmarkEnd w:id="12116"/>
          <w:bookmarkStart w:id="12117" w:name="para_d97b4f34_fe65_4172_a564_d1df9bd7e0"/>
          <w:p>
            <w:pPr>
              <w:spacing w:before="180" w:after="0" w:line="240" w:lineRule="auto"/>
              <w:jc w:val="center"/>
            </w:pPr>
            <w:r>
              <w:rPr>
                <w:rFonts w:ascii="Arial" w:hAnsi="Arial"/>
                <w:color w:val="000000"/>
                <w:sz w:val="18"/>
              </w:rPr>
              <w:t>0010,0030</w:t>
            </w:r>
          </w:p>
          <w:bookmarkEnd w:id="12117"/>
          <w:bookmarkStart w:id="12118" w:name="para_4e98f983_b17f_4f5d_ae06_1681bcca6b"/>
          <w:p>
            <w:pPr>
              <w:spacing w:before="180" w:after="0" w:line="240" w:lineRule="auto"/>
              <w:jc w:val="center"/>
            </w:pPr>
            <w:r>
              <w:rPr>
                <w:rFonts w:ascii="Arial" w:hAnsi="Arial"/>
                <w:color w:val="000000"/>
                <w:sz w:val="18"/>
              </w:rPr>
              <w:t>0010,0040</w:t>
            </w:r>
          </w:p>
          <w:bookmarkEnd w:id="12118"/>
          <w:bookmarkStart w:id="12119" w:name="para_9ce79db9_0083_4e06_bbe3_dc073724c0"/>
          <w:p>
            <w:pPr>
              <w:spacing w:before="180" w:after="0" w:line="240" w:lineRule="auto"/>
              <w:jc w:val="center"/>
            </w:pPr>
            <w:r>
              <w:rPr>
                <w:rFonts w:ascii="Arial" w:hAnsi="Arial"/>
                <w:color w:val="000000"/>
                <w:sz w:val="18"/>
              </w:rPr>
              <w:t>0010,1000</w:t>
            </w:r>
          </w:p>
          <w:bookmarkEnd w:id="12119"/>
          <w:bookmarkStart w:id="12120" w:name="para_f532e610_cf78_4f04_ae65_eb306f92b7"/>
          <w:p>
            <w:pPr>
              <w:spacing w:before="180" w:after="0" w:line="240" w:lineRule="auto"/>
              <w:jc w:val="center"/>
            </w:pPr>
            <w:r>
              <w:rPr>
                <w:rFonts w:ascii="Arial" w:hAnsi="Arial"/>
                <w:color w:val="000000"/>
                <w:sz w:val="18"/>
              </w:rPr>
              <w:t>0010,1001</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43666824_67aa_4256_bc0e_634b7834d9"/>
          <w:p>
            <w:pPr>
              <w:spacing w:before="180" w:after="0" w:line="240" w:lineRule="auto"/>
              <w:jc w:val="center"/>
            </w:pPr>
            <w:r>
              <w:rPr>
                <w:rFonts w:ascii="Arial" w:hAnsi="Arial"/>
                <w:color w:val="000000"/>
                <w:sz w:val="18"/>
              </w:rPr>
              <w:t>PN</w:t>
            </w:r>
          </w:p>
          <w:bookmarkEnd w:id="12121"/>
          <w:bookmarkStart w:id="12122" w:name="para_bf15d377_038c_4c77_ba2c_499088acbf"/>
          <w:p>
            <w:pPr>
              <w:spacing w:before="180" w:after="0" w:line="240" w:lineRule="auto"/>
              <w:jc w:val="center"/>
            </w:pPr>
            <w:r>
              <w:rPr>
                <w:rFonts w:ascii="Arial" w:hAnsi="Arial"/>
                <w:color w:val="000000"/>
                <w:sz w:val="18"/>
              </w:rPr>
              <w:t>LO</w:t>
            </w:r>
          </w:p>
          <w:bookmarkEnd w:id="12122"/>
          <w:bookmarkStart w:id="12123" w:name="para_51dbe6d7_f1ed_4cd6_91dd_23d7ac0704"/>
          <w:p>
            <w:pPr>
              <w:spacing w:before="180" w:after="0" w:line="240" w:lineRule="auto"/>
              <w:jc w:val="center"/>
            </w:pPr>
            <w:r>
              <w:rPr>
                <w:rFonts w:ascii="Arial" w:hAnsi="Arial"/>
                <w:color w:val="000000"/>
                <w:sz w:val="18"/>
              </w:rPr>
              <w:t>DA</w:t>
            </w:r>
          </w:p>
          <w:bookmarkEnd w:id="12123"/>
          <w:bookmarkStart w:id="12124" w:name="para_1a898c93_e340_4c84_8f0f_fcb2110305"/>
          <w:p>
            <w:pPr>
              <w:spacing w:before="180" w:after="0" w:line="240" w:lineRule="auto"/>
              <w:jc w:val="center"/>
            </w:pPr>
            <w:r>
              <w:rPr>
                <w:rFonts w:ascii="Arial" w:hAnsi="Arial"/>
                <w:color w:val="000000"/>
                <w:sz w:val="18"/>
              </w:rPr>
              <w:t>CS</w:t>
            </w:r>
          </w:p>
          <w:bookmarkEnd w:id="12124"/>
          <w:bookmarkStart w:id="12125" w:name="para_4146e63a_407d_4354_967b_49f6482bee"/>
          <w:p>
            <w:pPr>
              <w:spacing w:before="180" w:after="0" w:line="240" w:lineRule="auto"/>
              <w:jc w:val="center"/>
            </w:pPr>
            <w:r>
              <w:rPr>
                <w:rFonts w:ascii="Arial" w:hAnsi="Arial"/>
                <w:color w:val="000000"/>
                <w:sz w:val="18"/>
              </w:rPr>
              <w:t>LO</w:t>
            </w:r>
          </w:p>
          <w:bookmarkEnd w:id="12125"/>
          <w:bookmarkStart w:id="12126" w:name="para_c5a492f2_0690_4a99_b0a8_57880f76a8"/>
          <w:p>
            <w:pPr>
              <w:spacing w:before="180" w:after="0" w:line="240" w:lineRule="auto"/>
              <w:jc w:val="center"/>
            </w:pPr>
            <w:r>
              <w:rPr>
                <w:rFonts w:ascii="Arial" w:hAnsi="Arial"/>
                <w:color w:val="000000"/>
                <w:sz w:val="18"/>
              </w:rPr>
              <w:t>PN</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24a46511_526a_4839_9da7_7dbe03e725"/>
          <w:p>
            <w:pPr>
              <w:spacing w:before="180" w:after="0" w:line="240" w:lineRule="auto"/>
            </w:pPr>
            <w:r>
              <w:rPr>
                <w:rFonts w:ascii="Arial" w:hAnsi="Arial"/>
                <w:color w:val="000000"/>
                <w:sz w:val="18"/>
              </w:rPr>
              <w:t>S,*,U</w:t>
            </w:r>
          </w:p>
          <w:bookmarkEnd w:id="12127"/>
          <w:bookmarkStart w:id="12128" w:name="para_eca8bfe0_592b_4d9a_a8b9_d8b08d1c93"/>
          <w:p>
            <w:pPr>
              <w:spacing w:before="180" w:after="0" w:line="240" w:lineRule="auto"/>
            </w:pPr>
            <w:r>
              <w:rPr>
                <w:rFonts w:ascii="Arial" w:hAnsi="Arial"/>
                <w:color w:val="000000"/>
                <w:sz w:val="18"/>
              </w:rPr>
              <w:t>S,*,U</w:t>
            </w:r>
          </w:p>
          <w:bookmarkEnd w:id="12128"/>
          <w:bookmarkStart w:id="12129" w:name="para_2ed2be70_0ab1_4179_b0b7_fc8b2a60d6"/>
          <w:p>
            <w:pPr>
              <w:spacing w:before="180" w:after="0" w:line="240" w:lineRule="auto"/>
            </w:pPr>
            <w:r>
              <w:rPr>
                <w:rFonts w:ascii="Arial" w:hAnsi="Arial"/>
                <w:color w:val="000000"/>
                <w:sz w:val="18"/>
              </w:rPr>
              <w:t>S,U</w:t>
            </w:r>
          </w:p>
          <w:bookmarkEnd w:id="12129"/>
          <w:bookmarkStart w:id="12130" w:name="para_3f56af58_0461_432e_806b_5c6dc496f0"/>
          <w:p>
            <w:pPr>
              <w:spacing w:before="180" w:after="0" w:line="240" w:lineRule="auto"/>
            </w:pPr>
            <w:r>
              <w:rPr>
                <w:rFonts w:ascii="Arial" w:hAnsi="Arial"/>
                <w:color w:val="000000"/>
                <w:sz w:val="18"/>
              </w:rPr>
              <w:t>S,U</w:t>
            </w:r>
          </w:p>
          <w:bookmarkEnd w:id="12130"/>
          <w:bookmarkStart w:id="12131" w:name="para_73d8b31f_b0fa_4f1c_b796_0d0d6f9938"/>
          <w:p>
            <w:pPr>
              <w:spacing w:before="180" w:after="0" w:line="240" w:lineRule="auto"/>
            </w:pPr>
            <w:r>
              <w:rPr>
                <w:rFonts w:ascii="Arial" w:hAnsi="Arial"/>
                <w:color w:val="000000"/>
                <w:sz w:val="18"/>
              </w:rPr>
              <w:t>NONE</w:t>
            </w:r>
          </w:p>
          <w:bookmarkEnd w:id="12131"/>
          <w:bookmarkStart w:id="12132" w:name="para_49199c33_2dab_4b66_9016_d52b98adaa"/>
          <w:p>
            <w:pPr>
              <w:spacing w:before="180" w:after="0" w:line="240" w:lineRule="auto"/>
            </w:pPr>
            <w:r>
              <w:rPr>
                <w:rFonts w:ascii="Arial" w:hAnsi="Arial"/>
                <w:color w:val="000000"/>
                <w:sz w:val="18"/>
              </w:rPr>
              <w:t>NONE</w:t>
            </w:r>
          </w:p>
          <w:bookmarkEnd w:id="12132"/>
        </w:tc>
      </w:tr>
      <w:tr>
        <w:tblPrEx/>
        <w:trPr/>
        <w:tc>
          <w:tcPr>
            <w:hMerge w:val="restart"/>
            <w:tcBorders>
              <w:left w:val="single" w:sz="4" w:color="000000"/>
              <w:bottom w:val="single" w:sz="4" w:color="000000"/>
            </w:tcBorders>
            <w:tcMar>
              <w:top w:w="40" w:type="dxa"/>
              <w:left w:w="40" w:type="dxa"/>
              <w:bottom w:w="40" w:type="dxa"/>
            </w:tcMar>
            <w:vAlign w:val="top"/>
          </w:tcPr>
          <w:bookmarkStart w:id="12133" w:name="para_5d1268d2_c0d7_4256_937a_b41981fb36"/>
          <w:p>
            <w:pPr>
              <w:spacing w:before="180" w:after="0" w:line="240" w:lineRule="auto"/>
            </w:pPr>
            <w:r>
              <w:rPr>
                <w:rFonts w:ascii="Arial" w:hAnsi="Arial"/>
                <w:color w:val="000000"/>
                <w:sz w:val="18"/>
              </w:rPr>
              <w:t>Study Level</w:t>
            </w:r>
          </w:p>
          <w:bookmarkEnd w:id="121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4" w:name="para_7ca8cb64_e084_44bb_994e_f8f9e690c8"/>
          <w:p>
            <w:pPr>
              <w:spacing w:before="180" w:after="0" w:line="240" w:lineRule="auto"/>
            </w:pPr>
            <w:r>
              <w:rPr>
                <w:rFonts w:ascii="Arial" w:hAnsi="Arial"/>
                <w:color w:val="000000"/>
                <w:sz w:val="18"/>
              </w:rPr>
              <w:t>Study Date</w:t>
            </w:r>
          </w:p>
          <w:bookmarkEnd w:id="12134"/>
          <w:bookmarkStart w:id="12135" w:name="para_9f5a4ecd_081c_4102_b242_a90591da53"/>
          <w:p>
            <w:pPr>
              <w:spacing w:before="180" w:after="0" w:line="240" w:lineRule="auto"/>
            </w:pPr>
            <w:r>
              <w:rPr>
                <w:rFonts w:ascii="Arial" w:hAnsi="Arial"/>
                <w:color w:val="000000"/>
                <w:sz w:val="18"/>
              </w:rPr>
              <w:t>Study Time</w:t>
            </w:r>
          </w:p>
          <w:bookmarkEnd w:id="12135"/>
          <w:bookmarkStart w:id="12136" w:name="para_6ce00fc8_1c86_4c44_92a9_ea6541b8fb"/>
          <w:p>
            <w:pPr>
              <w:spacing w:before="180" w:after="0" w:line="240" w:lineRule="auto"/>
            </w:pPr>
            <w:r>
              <w:rPr>
                <w:rFonts w:ascii="Arial" w:hAnsi="Arial"/>
                <w:color w:val="000000"/>
                <w:sz w:val="18"/>
              </w:rPr>
              <w:t>Accession Number</w:t>
            </w:r>
          </w:p>
          <w:bookmarkEnd w:id="12136"/>
          <w:bookmarkStart w:id="12137" w:name="para_b3b3a4cb_9351_42cb_b01d_2995b36f8a"/>
          <w:p>
            <w:pPr>
              <w:spacing w:before="180" w:after="0" w:line="240" w:lineRule="auto"/>
            </w:pPr>
            <w:r>
              <w:rPr>
                <w:rFonts w:ascii="Arial" w:hAnsi="Arial"/>
                <w:color w:val="000000"/>
                <w:sz w:val="18"/>
              </w:rPr>
              <w:t>Study ID</w:t>
            </w:r>
          </w:p>
          <w:bookmarkEnd w:id="12137"/>
          <w:bookmarkStart w:id="12138" w:name="para_d3ed25af_2dda_4ef2_9913_709c637827"/>
          <w:p>
            <w:pPr>
              <w:spacing w:before="180" w:after="0" w:line="240" w:lineRule="auto"/>
            </w:pPr>
            <w:r>
              <w:rPr>
                <w:rFonts w:ascii="Arial" w:hAnsi="Arial"/>
                <w:color w:val="000000"/>
                <w:sz w:val="18"/>
              </w:rPr>
              <w:t>Study Instance UID</w:t>
            </w:r>
          </w:p>
          <w:bookmarkEnd w:id="12138"/>
          <w:bookmarkStart w:id="12139" w:name="para_f6aa0d5a_ccbb_4f12_abda_0e9afd59ee"/>
          <w:p>
            <w:pPr>
              <w:spacing w:before="180" w:after="0" w:line="240" w:lineRule="auto"/>
            </w:pPr>
            <w:r>
              <w:rPr>
                <w:rFonts w:ascii="Arial" w:hAnsi="Arial"/>
                <w:color w:val="000000"/>
                <w:sz w:val="18"/>
              </w:rPr>
              <w:t>Referring Physician's Name</w:t>
            </w:r>
          </w:p>
          <w:bookmarkEnd w:id="12139"/>
          <w:bookmarkStart w:id="12140" w:name="para_7776c962_d8d8_4e74_abee_d015a6b5e8"/>
          <w:p>
            <w:pPr>
              <w:spacing w:before="180" w:after="0" w:line="240" w:lineRule="auto"/>
            </w:pPr>
            <w:r>
              <w:rPr>
                <w:rFonts w:ascii="Arial" w:hAnsi="Arial"/>
                <w:color w:val="000000"/>
                <w:sz w:val="18"/>
              </w:rPr>
              <w:t>Study Description</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3efa1867_76c5_4fd2_8613_524f139691"/>
          <w:p>
            <w:pPr>
              <w:spacing w:before="180" w:after="0" w:line="240" w:lineRule="auto"/>
              <w:jc w:val="center"/>
            </w:pPr>
            <w:r>
              <w:rPr>
                <w:rFonts w:ascii="Arial" w:hAnsi="Arial"/>
                <w:color w:val="000000"/>
                <w:sz w:val="18"/>
              </w:rPr>
              <w:t>0008,0020</w:t>
            </w:r>
          </w:p>
          <w:bookmarkEnd w:id="12141"/>
          <w:bookmarkStart w:id="12142" w:name="para_7c1a36a9_f353_4f0d_a4f9_d963bb98ba"/>
          <w:p>
            <w:pPr>
              <w:spacing w:before="180" w:after="0" w:line="240" w:lineRule="auto"/>
              <w:jc w:val="center"/>
            </w:pPr>
            <w:r>
              <w:rPr>
                <w:rFonts w:ascii="Arial" w:hAnsi="Arial"/>
                <w:color w:val="000000"/>
                <w:sz w:val="18"/>
              </w:rPr>
              <w:t>0008,0030</w:t>
            </w:r>
          </w:p>
          <w:bookmarkEnd w:id="12142"/>
          <w:bookmarkStart w:id="12143" w:name="para_cdd6cf62_7d31_49a8_b3ca_4c2a9ece8f"/>
          <w:p>
            <w:pPr>
              <w:spacing w:before="180" w:after="0" w:line="240" w:lineRule="auto"/>
              <w:jc w:val="center"/>
            </w:pPr>
            <w:r>
              <w:rPr>
                <w:rFonts w:ascii="Arial" w:hAnsi="Arial"/>
                <w:color w:val="000000"/>
                <w:sz w:val="18"/>
              </w:rPr>
              <w:t>0008,0050</w:t>
            </w:r>
          </w:p>
          <w:bookmarkEnd w:id="12143"/>
          <w:bookmarkStart w:id="12144" w:name="para_05e84a3f_90ac_4e2d_b6fe_40e29d2190"/>
          <w:p>
            <w:pPr>
              <w:spacing w:before="180" w:after="0" w:line="240" w:lineRule="auto"/>
              <w:jc w:val="center"/>
            </w:pPr>
            <w:r>
              <w:rPr>
                <w:rFonts w:ascii="Arial" w:hAnsi="Arial"/>
                <w:color w:val="000000"/>
                <w:sz w:val="18"/>
              </w:rPr>
              <w:t>0020,0010</w:t>
            </w:r>
          </w:p>
          <w:bookmarkEnd w:id="12144"/>
          <w:bookmarkStart w:id="12145" w:name="para_16318a9e_03a6_4c3e_9b4b_c02ee7f6b0"/>
          <w:p>
            <w:pPr>
              <w:spacing w:before="180" w:after="0" w:line="240" w:lineRule="auto"/>
              <w:jc w:val="center"/>
            </w:pPr>
            <w:r>
              <w:rPr>
                <w:rFonts w:ascii="Arial" w:hAnsi="Arial"/>
                <w:color w:val="000000"/>
                <w:sz w:val="18"/>
              </w:rPr>
              <w:t>0020,000D</w:t>
            </w:r>
          </w:p>
          <w:bookmarkEnd w:id="12145"/>
          <w:bookmarkStart w:id="12146" w:name="para_aaabbc51_f638_4bb2_949d_ca69baf960"/>
          <w:p>
            <w:pPr>
              <w:spacing w:before="180" w:after="0" w:line="240" w:lineRule="auto"/>
              <w:jc w:val="center"/>
            </w:pPr>
            <w:r>
              <w:rPr>
                <w:rFonts w:ascii="Arial" w:hAnsi="Arial"/>
                <w:color w:val="000000"/>
                <w:sz w:val="18"/>
              </w:rPr>
              <w:t>0008,0090</w:t>
            </w:r>
          </w:p>
          <w:bookmarkEnd w:id="12146"/>
          <w:bookmarkStart w:id="12147" w:name="para_da415797_5a69_45a8_89ce_fc7d95b125"/>
          <w:p>
            <w:pPr>
              <w:spacing w:before="180" w:after="0" w:line="240" w:lineRule="auto"/>
              <w:jc w:val="center"/>
            </w:pPr>
            <w:r>
              <w:rPr>
                <w:rFonts w:ascii="Arial" w:hAnsi="Arial"/>
                <w:color w:val="000000"/>
                <w:sz w:val="18"/>
              </w:rPr>
              <w:t>0008,1030</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2c8104a8_97e9_49d5_a7af_77a8a9d2f1"/>
          <w:p>
            <w:pPr>
              <w:spacing w:before="180" w:after="0" w:line="240" w:lineRule="auto"/>
              <w:jc w:val="center"/>
            </w:pPr>
            <w:r>
              <w:rPr>
                <w:rFonts w:ascii="Arial" w:hAnsi="Arial"/>
                <w:color w:val="000000"/>
                <w:sz w:val="18"/>
              </w:rPr>
              <w:t>DA</w:t>
            </w:r>
          </w:p>
          <w:bookmarkEnd w:id="12148"/>
          <w:bookmarkStart w:id="12149" w:name="para_68b34458_5b4c_4620_94d4_b6d62e7314"/>
          <w:p>
            <w:pPr>
              <w:spacing w:before="180" w:after="0" w:line="240" w:lineRule="auto"/>
              <w:jc w:val="center"/>
            </w:pPr>
            <w:r>
              <w:rPr>
                <w:rFonts w:ascii="Arial" w:hAnsi="Arial"/>
                <w:color w:val="000000"/>
                <w:sz w:val="18"/>
              </w:rPr>
              <w:t>TM</w:t>
            </w:r>
          </w:p>
          <w:bookmarkEnd w:id="12149"/>
          <w:bookmarkStart w:id="12150" w:name="para_be785f2f_98e9_49cc_a812_b9f877d718"/>
          <w:p>
            <w:pPr>
              <w:spacing w:before="180" w:after="0" w:line="240" w:lineRule="auto"/>
              <w:jc w:val="center"/>
            </w:pPr>
            <w:r>
              <w:rPr>
                <w:rFonts w:ascii="Arial" w:hAnsi="Arial"/>
                <w:color w:val="000000"/>
                <w:sz w:val="18"/>
              </w:rPr>
              <w:t>SH</w:t>
            </w:r>
          </w:p>
          <w:bookmarkEnd w:id="12150"/>
          <w:bookmarkStart w:id="12151" w:name="para_97971108_1f36_4315_a20f_def2987ae4"/>
          <w:p>
            <w:pPr>
              <w:spacing w:before="180" w:after="0" w:line="240" w:lineRule="auto"/>
              <w:jc w:val="center"/>
            </w:pPr>
            <w:r>
              <w:rPr>
                <w:rFonts w:ascii="Arial" w:hAnsi="Arial"/>
                <w:color w:val="000000"/>
                <w:sz w:val="18"/>
              </w:rPr>
              <w:t>SH</w:t>
            </w:r>
          </w:p>
          <w:bookmarkEnd w:id="12151"/>
          <w:bookmarkStart w:id="12152" w:name="para_be2ad737_ab45_4de0_b509_82f2d2c6b9"/>
          <w:p>
            <w:pPr>
              <w:spacing w:before="180" w:after="0" w:line="240" w:lineRule="auto"/>
              <w:jc w:val="center"/>
            </w:pPr>
            <w:r>
              <w:rPr>
                <w:rFonts w:ascii="Arial" w:hAnsi="Arial"/>
                <w:color w:val="000000"/>
                <w:sz w:val="18"/>
              </w:rPr>
              <w:t>UI</w:t>
            </w:r>
          </w:p>
          <w:bookmarkEnd w:id="12152"/>
          <w:bookmarkStart w:id="12153" w:name="para_30efa55a_27f3_435f_af99_88b8bbedd1"/>
          <w:p>
            <w:pPr>
              <w:spacing w:before="180" w:after="0" w:line="240" w:lineRule="auto"/>
              <w:jc w:val="center"/>
            </w:pPr>
            <w:r>
              <w:rPr>
                <w:rFonts w:ascii="Arial" w:hAnsi="Arial"/>
                <w:color w:val="000000"/>
                <w:sz w:val="18"/>
              </w:rPr>
              <w:t>PN</w:t>
            </w:r>
          </w:p>
          <w:bookmarkEnd w:id="12153"/>
          <w:bookmarkStart w:id="12154" w:name="para_62d3dc1d_aa88_4537_aebf_d6d0a68a16"/>
          <w:p>
            <w:pPr>
              <w:spacing w:before="180" w:after="0" w:line="240" w:lineRule="auto"/>
              <w:jc w:val="center"/>
            </w:pPr>
            <w:r>
              <w:rPr>
                <w:rFonts w:ascii="Arial" w:hAnsi="Arial"/>
                <w:color w:val="000000"/>
                <w:sz w:val="18"/>
              </w:rPr>
              <w:t>LO</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691882e9_2321_4ceb_8061_1a0de01166"/>
          <w:p>
            <w:pPr>
              <w:spacing w:before="180" w:after="0" w:line="240" w:lineRule="auto"/>
            </w:pPr>
            <w:r>
              <w:rPr>
                <w:rFonts w:ascii="Arial" w:hAnsi="Arial"/>
                <w:color w:val="000000"/>
                <w:sz w:val="18"/>
              </w:rPr>
              <w:t>S,R,U</w:t>
            </w:r>
          </w:p>
          <w:bookmarkEnd w:id="12155"/>
          <w:bookmarkStart w:id="12156" w:name="para_c2582ac3_8750_4525_84ad_86cbc2de17"/>
          <w:p>
            <w:pPr>
              <w:spacing w:before="180" w:after="0" w:line="240" w:lineRule="auto"/>
            </w:pPr>
            <w:r>
              <w:rPr>
                <w:rFonts w:ascii="Arial" w:hAnsi="Arial"/>
                <w:color w:val="000000"/>
                <w:sz w:val="18"/>
              </w:rPr>
              <w:t>R,U</w:t>
            </w:r>
          </w:p>
          <w:bookmarkEnd w:id="12156"/>
          <w:bookmarkStart w:id="12157" w:name="para_ad6dede7_53b9_4819_90d6_f94b10ea25"/>
          <w:p>
            <w:pPr>
              <w:spacing w:before="180" w:after="0" w:line="240" w:lineRule="auto"/>
            </w:pPr>
            <w:r>
              <w:rPr>
                <w:rFonts w:ascii="Arial" w:hAnsi="Arial"/>
                <w:color w:val="000000"/>
                <w:sz w:val="18"/>
              </w:rPr>
              <w:t>S,*,U</w:t>
            </w:r>
          </w:p>
          <w:bookmarkEnd w:id="12157"/>
          <w:bookmarkStart w:id="12158" w:name="para_fceea521_f5af_4afd_9038_8119bea2e8"/>
          <w:p>
            <w:pPr>
              <w:spacing w:before="180" w:after="0" w:line="240" w:lineRule="auto"/>
            </w:pPr>
            <w:r>
              <w:rPr>
                <w:rFonts w:ascii="Arial" w:hAnsi="Arial"/>
                <w:color w:val="000000"/>
                <w:sz w:val="18"/>
              </w:rPr>
              <w:t>S,*,U</w:t>
            </w:r>
          </w:p>
          <w:bookmarkEnd w:id="12158"/>
          <w:bookmarkStart w:id="12159" w:name="para_3f4aff24_4418_4495_a50a_13624a13b0"/>
          <w:p>
            <w:pPr>
              <w:spacing w:before="180" w:after="0" w:line="240" w:lineRule="auto"/>
            </w:pPr>
            <w:r>
              <w:rPr>
                <w:rFonts w:ascii="Arial" w:hAnsi="Arial"/>
                <w:color w:val="000000"/>
                <w:sz w:val="18"/>
              </w:rPr>
              <w:t>S,U,L</w:t>
            </w:r>
          </w:p>
          <w:bookmarkEnd w:id="12159"/>
          <w:bookmarkStart w:id="12160" w:name="para_0dc3ab88_5ce3_4612_bed8_78b31a8987"/>
          <w:p>
            <w:pPr>
              <w:spacing w:before="180" w:after="0" w:line="240" w:lineRule="auto"/>
            </w:pPr>
            <w:r>
              <w:rPr>
                <w:rFonts w:ascii="Arial" w:hAnsi="Arial"/>
                <w:color w:val="000000"/>
                <w:sz w:val="18"/>
              </w:rPr>
              <w:t>S,*,U</w:t>
            </w:r>
          </w:p>
          <w:bookmarkEnd w:id="12160"/>
          <w:bookmarkStart w:id="12161" w:name="para_a41d1b0e_a29d_43ea_9019_8eb88b1f97"/>
          <w:p>
            <w:pPr>
              <w:spacing w:before="180" w:after="0" w:line="240" w:lineRule="auto"/>
            </w:pPr>
            <w:r>
              <w:rPr>
                <w:rFonts w:ascii="Arial" w:hAnsi="Arial"/>
                <w:color w:val="000000"/>
                <w:sz w:val="18"/>
              </w:rPr>
              <w:t>S,*,U</w:t>
            </w:r>
          </w:p>
          <w:bookmarkEnd w:id="12161"/>
        </w:tc>
      </w:tr>
      <w:tr>
        <w:tblPrEx/>
        <w:trPr/>
        <w:tc>
          <w:tcPr>
            <w:hMerge w:val="restart"/>
            <w:tcBorders>
              <w:left w:val="single" w:sz="4" w:color="000000"/>
              <w:bottom w:val="single" w:sz="4" w:color="000000"/>
            </w:tcBorders>
            <w:tcMar>
              <w:top w:w="40" w:type="dxa"/>
              <w:left w:w="40" w:type="dxa"/>
              <w:bottom w:w="40" w:type="dxa"/>
            </w:tcMar>
            <w:vAlign w:val="top"/>
          </w:tcPr>
          <w:bookmarkStart w:id="12162" w:name="para_ef5d6e80_3afb_451a_8f2b_90973f3f1c"/>
          <w:p>
            <w:pPr>
              <w:spacing w:before="180" w:after="0" w:line="240" w:lineRule="auto"/>
            </w:pPr>
            <w:r>
              <w:rPr>
                <w:rFonts w:ascii="Arial" w:hAnsi="Arial"/>
                <w:color w:val="000000"/>
                <w:sz w:val="18"/>
              </w:rPr>
              <w:t>Series Level</w:t>
            </w:r>
          </w:p>
          <w:bookmarkEnd w:id="121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3" w:name="para_42ba1095_d2cc_49c1_83a8_ed2140314c"/>
          <w:p>
            <w:pPr>
              <w:spacing w:before="180" w:after="0" w:line="240" w:lineRule="auto"/>
            </w:pPr>
            <w:r>
              <w:rPr>
                <w:rFonts w:ascii="Arial" w:hAnsi="Arial"/>
                <w:color w:val="000000"/>
                <w:sz w:val="18"/>
              </w:rPr>
              <w:t>Modality</w:t>
            </w:r>
          </w:p>
          <w:bookmarkEnd w:id="12163"/>
          <w:bookmarkStart w:id="12164" w:name="para_0a87f425_5c89_451f_92dc_e1574a27f8"/>
          <w:p>
            <w:pPr>
              <w:spacing w:before="180" w:after="0" w:line="240" w:lineRule="auto"/>
            </w:pPr>
            <w:r>
              <w:rPr>
                <w:rFonts w:ascii="Arial" w:hAnsi="Arial"/>
                <w:color w:val="000000"/>
                <w:sz w:val="18"/>
              </w:rPr>
              <w:t>Series Number</w:t>
            </w:r>
          </w:p>
          <w:bookmarkEnd w:id="12164"/>
          <w:bookmarkStart w:id="12165" w:name="para_214c0c53_0f34_4bc8_978c_54c22c2c2f"/>
          <w:p>
            <w:pPr>
              <w:spacing w:before="180" w:after="0" w:line="240" w:lineRule="auto"/>
            </w:pPr>
            <w:r>
              <w:rPr>
                <w:rFonts w:ascii="Arial" w:hAnsi="Arial"/>
                <w:color w:val="000000"/>
                <w:sz w:val="18"/>
              </w:rPr>
              <w:t>Series Instance UID</w:t>
            </w:r>
          </w:p>
          <w:bookmarkEnd w:id="12165"/>
          <w:bookmarkStart w:id="12166" w:name="para_529f1893_09f2_4e39_bd56_ed6217c4c0"/>
          <w:p>
            <w:pPr>
              <w:spacing w:before="180" w:after="0" w:line="240" w:lineRule="auto"/>
            </w:pPr>
            <w:r>
              <w:rPr>
                <w:rFonts w:ascii="Arial" w:hAnsi="Arial"/>
                <w:color w:val="000000"/>
                <w:sz w:val="18"/>
              </w:rPr>
              <w:t>Operator's Name</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c5689fe1_1b55_43ed_9fd4_c3fa21f5ad"/>
          <w:p>
            <w:pPr>
              <w:spacing w:before="180" w:after="0" w:line="240" w:lineRule="auto"/>
              <w:jc w:val="center"/>
            </w:pPr>
            <w:r>
              <w:rPr>
                <w:rFonts w:ascii="Arial" w:hAnsi="Arial"/>
                <w:color w:val="000000"/>
                <w:sz w:val="18"/>
              </w:rPr>
              <w:t>0008,0060</w:t>
            </w:r>
          </w:p>
          <w:bookmarkEnd w:id="12167"/>
          <w:bookmarkStart w:id="12168" w:name="para_cc147410_8af0_4ed0_bf28_af64f9b36b"/>
          <w:p>
            <w:pPr>
              <w:spacing w:before="180" w:after="0" w:line="240" w:lineRule="auto"/>
              <w:jc w:val="center"/>
            </w:pPr>
            <w:r>
              <w:rPr>
                <w:rFonts w:ascii="Arial" w:hAnsi="Arial"/>
                <w:color w:val="000000"/>
                <w:sz w:val="18"/>
              </w:rPr>
              <w:t>0020,0011</w:t>
            </w:r>
          </w:p>
          <w:bookmarkEnd w:id="12168"/>
          <w:bookmarkStart w:id="12169" w:name="para_66a07c24_8b86_4eda_b3dd_6d4116be08"/>
          <w:p>
            <w:pPr>
              <w:spacing w:before="180" w:after="0" w:line="240" w:lineRule="auto"/>
              <w:jc w:val="center"/>
            </w:pPr>
            <w:r>
              <w:rPr>
                <w:rFonts w:ascii="Arial" w:hAnsi="Arial"/>
                <w:color w:val="000000"/>
                <w:sz w:val="18"/>
              </w:rPr>
              <w:t>0020,000E</w:t>
            </w:r>
          </w:p>
          <w:bookmarkEnd w:id="12169"/>
          <w:bookmarkStart w:id="12170" w:name="para_47662804_c566_4686_98a9_92e07f85ce"/>
          <w:p>
            <w:pPr>
              <w:spacing w:before="180" w:after="0" w:line="240" w:lineRule="auto"/>
              <w:jc w:val="center"/>
            </w:pPr>
            <w:r>
              <w:rPr>
                <w:rFonts w:ascii="Arial" w:hAnsi="Arial"/>
                <w:color w:val="000000"/>
                <w:sz w:val="18"/>
              </w:rPr>
              <w:t>0008,1070</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2a2f19e5_98ef_41b8_99d7_fad3aef450"/>
          <w:p>
            <w:pPr>
              <w:spacing w:before="180" w:after="0" w:line="240" w:lineRule="auto"/>
              <w:jc w:val="center"/>
            </w:pPr>
            <w:r>
              <w:rPr>
                <w:rFonts w:ascii="Arial" w:hAnsi="Arial"/>
                <w:color w:val="000000"/>
                <w:sz w:val="18"/>
              </w:rPr>
              <w:t>CS</w:t>
            </w:r>
          </w:p>
          <w:bookmarkEnd w:id="12171"/>
          <w:bookmarkStart w:id="12172" w:name="para_7c8023a7_411d_4154_a2f4_177bdd4f27"/>
          <w:p>
            <w:pPr>
              <w:spacing w:before="180" w:after="0" w:line="240" w:lineRule="auto"/>
              <w:jc w:val="center"/>
            </w:pPr>
            <w:r>
              <w:rPr>
                <w:rFonts w:ascii="Arial" w:hAnsi="Arial"/>
                <w:color w:val="000000"/>
                <w:sz w:val="18"/>
              </w:rPr>
              <w:t>IS</w:t>
            </w:r>
          </w:p>
          <w:bookmarkEnd w:id="12172"/>
          <w:bookmarkStart w:id="12173" w:name="para_f6d40faa_18fd_4aff_a23b_a9e8f785b3"/>
          <w:p>
            <w:pPr>
              <w:spacing w:before="180" w:after="0" w:line="240" w:lineRule="auto"/>
              <w:jc w:val="center"/>
            </w:pPr>
            <w:r>
              <w:rPr>
                <w:rFonts w:ascii="Arial" w:hAnsi="Arial"/>
                <w:color w:val="000000"/>
                <w:sz w:val="18"/>
              </w:rPr>
              <w:t>UI</w:t>
            </w:r>
          </w:p>
          <w:bookmarkEnd w:id="12173"/>
          <w:bookmarkStart w:id="12174" w:name="para_3cbbec95_f852_4597_80ef_a515f24c2b"/>
          <w:p>
            <w:pPr>
              <w:spacing w:before="180" w:after="0" w:line="240" w:lineRule="auto"/>
              <w:jc w:val="center"/>
            </w:pPr>
            <w:r>
              <w:rPr>
                <w:rFonts w:ascii="Arial" w:hAnsi="Arial"/>
                <w:color w:val="000000"/>
                <w:sz w:val="18"/>
              </w:rPr>
              <w:t>PN</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6603b7ef_0fb2_416e_9a3b_7d1ada94b8"/>
          <w:p>
            <w:pPr>
              <w:spacing w:before="180" w:after="0" w:line="240" w:lineRule="auto"/>
            </w:pPr>
            <w:r>
              <w:rPr>
                <w:rFonts w:ascii="Arial" w:hAnsi="Arial"/>
                <w:color w:val="000000"/>
                <w:sz w:val="18"/>
              </w:rPr>
              <w:t>S,U</w:t>
            </w:r>
          </w:p>
          <w:bookmarkEnd w:id="12175"/>
          <w:bookmarkStart w:id="12176" w:name="para_438fa437_ad8b_42bb_9223_51f1765d29"/>
          <w:p>
            <w:pPr>
              <w:spacing w:before="180" w:after="0" w:line="240" w:lineRule="auto"/>
            </w:pPr>
            <w:r>
              <w:rPr>
                <w:rFonts w:ascii="Arial" w:hAnsi="Arial"/>
                <w:color w:val="000000"/>
                <w:sz w:val="18"/>
              </w:rPr>
              <w:t>S,*,U</w:t>
            </w:r>
          </w:p>
          <w:bookmarkEnd w:id="12176"/>
          <w:bookmarkStart w:id="12177" w:name="para_31f21a69_f094_46d6_bcca_e149d49bc9"/>
          <w:p>
            <w:pPr>
              <w:spacing w:before="180" w:after="0" w:line="240" w:lineRule="auto"/>
            </w:pPr>
            <w:r>
              <w:rPr>
                <w:rFonts w:ascii="Arial" w:hAnsi="Arial"/>
                <w:color w:val="000000"/>
                <w:sz w:val="18"/>
              </w:rPr>
              <w:t>S,U,L</w:t>
            </w:r>
          </w:p>
          <w:bookmarkEnd w:id="12177"/>
          <w:bookmarkStart w:id="12178" w:name="para_a8f7a124_1c5c_4174_8c98_8e1b60639a"/>
          <w:p>
            <w:pPr>
              <w:spacing w:before="180" w:after="0" w:line="240" w:lineRule="auto"/>
            </w:pPr>
            <w:r>
              <w:rPr>
                <w:rFonts w:ascii="Arial" w:hAnsi="Arial"/>
                <w:color w:val="000000"/>
                <w:sz w:val="18"/>
              </w:rPr>
              <w:t>NONE</w:t>
            </w:r>
          </w:p>
          <w:bookmarkEnd w:id="12178"/>
        </w:tc>
      </w:tr>
      <w:tr>
        <w:tblPrEx/>
        <w:trPr/>
        <w:tc>
          <w:tcPr>
            <w:hMerge w:val="restart"/>
            <w:tcBorders>
              <w:left w:val="single" w:sz="4" w:color="000000"/>
              <w:bottom w:val="single" w:sz="4" w:color="000000"/>
            </w:tcBorders>
            <w:tcMar>
              <w:top w:w="40" w:type="dxa"/>
              <w:left w:w="40" w:type="dxa"/>
              <w:bottom w:w="40" w:type="dxa"/>
            </w:tcMar>
            <w:vAlign w:val="top"/>
          </w:tcPr>
          <w:bookmarkStart w:id="12179" w:name="para_684d16b3_22ca_4111_aacb_3ab9f7d02a"/>
          <w:p>
            <w:pPr>
              <w:spacing w:before="180" w:after="0" w:line="240" w:lineRule="auto"/>
            </w:pPr>
            <w:r>
              <w:rPr>
                <w:rFonts w:ascii="Arial" w:hAnsi="Arial"/>
                <w:color w:val="000000"/>
                <w:sz w:val="18"/>
              </w:rPr>
              <w:t>Image Level</w:t>
            </w:r>
          </w:p>
          <w:bookmarkEnd w:id="121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0" w:name="para_c9347489_01ad_4bad_ac2a_65b5ed9405"/>
          <w:p>
            <w:pPr>
              <w:spacing w:before="180" w:after="0" w:line="240" w:lineRule="auto"/>
            </w:pPr>
            <w:r>
              <w:rPr>
                <w:rFonts w:ascii="Arial" w:hAnsi="Arial"/>
                <w:color w:val="000000"/>
                <w:sz w:val="18"/>
              </w:rPr>
              <w:t>Instance Number</w:t>
            </w:r>
          </w:p>
          <w:bookmarkEnd w:id="12180"/>
          <w:bookmarkStart w:id="12181" w:name="para_ff8de8dc_3607_41f6_a027_5c67166f73"/>
          <w:p>
            <w:pPr>
              <w:spacing w:before="180" w:after="0" w:line="240" w:lineRule="auto"/>
            </w:pPr>
            <w:r>
              <w:rPr>
                <w:rFonts w:ascii="Arial" w:hAnsi="Arial"/>
                <w:color w:val="000000"/>
                <w:sz w:val="18"/>
              </w:rPr>
              <w:t>SOP Instance UID</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d74398b1_b125_42fb_9f67_95f4ee7835"/>
          <w:p>
            <w:pPr>
              <w:spacing w:before="180" w:after="0" w:line="240" w:lineRule="auto"/>
              <w:jc w:val="center"/>
            </w:pPr>
            <w:r>
              <w:rPr>
                <w:rFonts w:ascii="Arial" w:hAnsi="Arial"/>
                <w:color w:val="000000"/>
                <w:sz w:val="18"/>
              </w:rPr>
              <w:t>0020,0013</w:t>
            </w:r>
          </w:p>
          <w:bookmarkEnd w:id="12182"/>
          <w:bookmarkStart w:id="12183" w:name="para_561c7cfb_731a_4009_9d84_230786e187"/>
          <w:p>
            <w:pPr>
              <w:spacing w:before="180" w:after="0" w:line="240" w:lineRule="auto"/>
              <w:jc w:val="center"/>
            </w:pPr>
            <w:r>
              <w:rPr>
                <w:rFonts w:ascii="Arial" w:hAnsi="Arial"/>
                <w:color w:val="000000"/>
                <w:sz w:val="18"/>
              </w:rPr>
              <w:t>0008,0018</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3a6ead4f_bff6_4297_9934_3ef59e0592"/>
          <w:p>
            <w:pPr>
              <w:spacing w:before="180" w:after="0" w:line="240" w:lineRule="auto"/>
              <w:jc w:val="center"/>
            </w:pPr>
            <w:r>
              <w:rPr>
                <w:rFonts w:ascii="Arial" w:hAnsi="Arial"/>
                <w:color w:val="000000"/>
                <w:sz w:val="18"/>
              </w:rPr>
              <w:t>IS</w:t>
            </w:r>
          </w:p>
          <w:bookmarkEnd w:id="12184"/>
          <w:bookmarkStart w:id="12185" w:name="para_321ee918_0081_4d7a_bbdd_8d12f3432c"/>
          <w:p>
            <w:pPr>
              <w:spacing w:before="180" w:after="0" w:line="240" w:lineRule="auto"/>
              <w:jc w:val="center"/>
            </w:pPr>
            <w:r>
              <w:rPr>
                <w:rFonts w:ascii="Arial" w:hAnsi="Arial"/>
                <w:color w:val="000000"/>
                <w:sz w:val="18"/>
              </w:rPr>
              <w:t>UI</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daeff58f_f00e_4b28_b1a7_ba8ad0fe18"/>
          <w:p>
            <w:pPr>
              <w:spacing w:before="180" w:after="0" w:line="240" w:lineRule="auto"/>
            </w:pPr>
            <w:r>
              <w:rPr>
                <w:rFonts w:ascii="Arial" w:hAnsi="Arial"/>
                <w:color w:val="000000"/>
                <w:sz w:val="18"/>
              </w:rPr>
              <w:t>S,*,U</w:t>
            </w:r>
          </w:p>
          <w:bookmarkEnd w:id="12186"/>
          <w:bookmarkStart w:id="12187" w:name="para_b255f18c_774c_456b_8104_b4bac16bc3"/>
          <w:p>
            <w:pPr>
              <w:spacing w:before="180" w:after="0" w:line="240" w:lineRule="auto"/>
            </w:pPr>
            <w:r>
              <w:rPr>
                <w:rFonts w:ascii="Arial" w:hAnsi="Arial"/>
                <w:color w:val="000000"/>
                <w:sz w:val="18"/>
              </w:rPr>
              <w:t>S,U,L</w:t>
            </w:r>
          </w:p>
          <w:bookmarkEnd w:id="12187"/>
        </w:tc>
      </w:tr>
    </w:tbl>
    <w:bookmarkStart w:id="12188" w:name="table_F_4_2_17"/>
    <w:p>
      <w:pPr>
        <w:keepNext/>
        <w:spacing w:before="216" w:after="0" w:line="240" w:lineRule="auto"/>
        <w:jc w:val="center"/>
      </w:pPr>
      <w:r>
        <w:rPr>
          <w:rFonts w:ascii="Arial" w:hAnsi="Arial"/>
          <w:b/>
          <w:color w:val="000000"/>
          <w:sz w:val="22"/>
        </w:rPr>
        <w:t>Table F.4.2-17. Study Root C-FIND SCP Supported Elements</w:t>
      </w:r>
    </w:p>
    <w:bookmarkEnd w:id="12188"/>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9" w:name="para_0e38d8aa_4109_449a_8dbe_ec4df3c924"/>
          <w:p>
            <w:pPr>
              <w:keepNext/>
              <w:spacing w:before="180" w:after="0" w:line="240" w:lineRule="auto"/>
              <w:jc w:val="center"/>
            </w:pPr>
            <w:r>
              <w:rPr>
                <w:rFonts w:ascii="Arial" w:hAnsi="Arial"/>
                <w:b/>
                <w:color w:val="000000"/>
                <w:sz w:val="18"/>
              </w:rPr>
              <w:t>Level Name</w:t>
            </w:r>
          </w:p>
          <w:bookmarkEnd w:id="12189"/>
          <w:bookmarkStart w:id="12190" w:name="para_456fb3ba_e8f3_4ecf_b90c_3451681e98"/>
          <w:p>
            <w:pPr>
              <w:spacing w:before="180" w:after="0" w:line="240" w:lineRule="auto"/>
              <w:jc w:val="center"/>
            </w:pPr>
            <w:r>
              <w:rPr>
                <w:rFonts w:ascii="Arial" w:hAnsi="Arial"/>
                <w:b/>
                <w:color w:val="000000"/>
                <w:sz w:val="18"/>
              </w:rPr>
              <w:t>Attribute Name</w:t>
            </w:r>
          </w:p>
          <w:bookmarkEnd w:id="12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1" w:name="para_1fe096f6_f07c_4698_981b_bba3e6762c"/>
          <w:p>
            <w:pPr>
              <w:spacing w:before="180" w:after="0" w:line="240" w:lineRule="auto"/>
              <w:jc w:val="center"/>
            </w:pPr>
            <w:r>
              <w:rPr>
                <w:rFonts w:ascii="Arial" w:hAnsi="Arial"/>
                <w:b/>
                <w:color w:val="000000"/>
                <w:sz w:val="18"/>
              </w:rPr>
              <w:t>Tag</w:t>
            </w:r>
          </w:p>
          <w:bookmarkEnd w:id="12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2" w:name="para_030141e8_4b5a_47ef_8201_14be0e352f"/>
          <w:p>
            <w:pPr>
              <w:spacing w:before="180" w:after="0" w:line="240" w:lineRule="auto"/>
              <w:jc w:val="center"/>
            </w:pPr>
            <w:r>
              <w:rPr>
                <w:rFonts w:ascii="Arial" w:hAnsi="Arial"/>
                <w:b/>
                <w:color w:val="000000"/>
                <w:sz w:val="18"/>
              </w:rPr>
              <w:t>VR</w:t>
            </w:r>
          </w:p>
          <w:bookmarkEnd w:id="12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3" w:name="para_1cf74a39_8a16_40d2_99d1_15dffd3f44"/>
          <w:p>
            <w:pPr>
              <w:spacing w:before="180" w:after="0" w:line="240" w:lineRule="auto"/>
              <w:jc w:val="center"/>
            </w:pPr>
            <w:r>
              <w:rPr>
                <w:rFonts w:ascii="Arial" w:hAnsi="Arial"/>
                <w:b/>
                <w:color w:val="000000"/>
                <w:sz w:val="18"/>
              </w:rPr>
              <w:t>Types of Matching</w:t>
            </w:r>
          </w:p>
          <w:bookmarkEnd w:id="12193"/>
        </w:tc>
      </w:tr>
      <w:tr>
        <w:tblPrEx/>
        <w:trPr/>
        <w:tc>
          <w:tcPr>
            <w:hMerge w:val="restart"/>
            <w:tcBorders>
              <w:left w:val="single" w:sz="4" w:color="000000"/>
              <w:bottom w:val="single" w:sz="4" w:color="000000"/>
            </w:tcBorders>
            <w:tcMar>
              <w:top w:w="40" w:type="dxa"/>
              <w:left w:w="40" w:type="dxa"/>
              <w:bottom w:w="40" w:type="dxa"/>
            </w:tcMar>
            <w:vAlign w:val="top"/>
          </w:tcPr>
          <w:bookmarkStart w:id="12194" w:name="para_73f99f63_236b_4e94_a827_3a1c094a07"/>
          <w:p>
            <w:pPr>
              <w:spacing w:before="180" w:after="0" w:line="240" w:lineRule="auto"/>
            </w:pPr>
            <w:r>
              <w:rPr>
                <w:rFonts w:ascii="Arial" w:hAnsi="Arial"/>
                <w:color w:val="000000"/>
                <w:sz w:val="18"/>
              </w:rPr>
              <w:t>SOP Common</w:t>
            </w:r>
          </w:p>
          <w:bookmarkEnd w:id="121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5" w:name="para_a2494546_7d2f_43af_a6a4_3620807f85"/>
          <w:p>
            <w:pPr>
              <w:spacing w:before="180" w:after="0" w:line="240" w:lineRule="auto"/>
            </w:pPr>
            <w:r>
              <w:rPr>
                <w:rFonts w:ascii="Arial" w:hAnsi="Arial"/>
                <w:color w:val="000000"/>
                <w:sz w:val="18"/>
              </w:rPr>
              <w:t>Specific Character Set</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2d937068_af87_4978_8211_d95ae79ff1"/>
          <w:p>
            <w:pPr>
              <w:spacing w:before="180" w:after="0" w:line="240" w:lineRule="auto"/>
              <w:jc w:val="center"/>
            </w:pPr>
            <w:r>
              <w:rPr>
                <w:rFonts w:ascii="Arial" w:hAnsi="Arial"/>
                <w:color w:val="000000"/>
                <w:sz w:val="18"/>
              </w:rPr>
              <w:t>0008,0005</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135df49b_4273_4578_a5db_37edf618c3"/>
          <w:p>
            <w:pPr>
              <w:spacing w:before="180" w:after="0" w:line="240" w:lineRule="auto"/>
              <w:jc w:val="center"/>
            </w:pPr>
            <w:r>
              <w:rPr>
                <w:rFonts w:ascii="Arial" w:hAnsi="Arial"/>
                <w:color w:val="000000"/>
                <w:sz w:val="18"/>
              </w:rPr>
              <w:t>CS</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1997798b_73c4_4cb7_96ff_761f064e8a"/>
          <w:p>
            <w:pPr>
              <w:spacing w:before="180" w:after="0" w:line="240" w:lineRule="auto"/>
            </w:pPr>
            <w:r>
              <w:rPr>
                <w:rFonts w:ascii="Arial" w:hAnsi="Arial"/>
                <w:color w:val="000000"/>
                <w:sz w:val="18"/>
              </w:rPr>
              <w:t>NONE</w:t>
            </w:r>
          </w:p>
          <w:bookmarkEnd w:id="12198"/>
        </w:tc>
      </w:tr>
      <w:tr>
        <w:tblPrEx/>
        <w:trPr/>
        <w:tc>
          <w:tcPr>
            <w:hMerge w:val="restart"/>
            <w:tcBorders>
              <w:left w:val="single" w:sz="4" w:color="000000"/>
              <w:bottom w:val="single" w:sz="4" w:color="000000"/>
            </w:tcBorders>
            <w:tcMar>
              <w:top w:w="40" w:type="dxa"/>
              <w:left w:w="40" w:type="dxa"/>
              <w:bottom w:w="40" w:type="dxa"/>
            </w:tcMar>
            <w:vAlign w:val="top"/>
          </w:tcPr>
          <w:bookmarkStart w:id="12199" w:name="para_5d9951dc_3dad_4d9b_a74e_a430829a51"/>
          <w:p>
            <w:pPr>
              <w:spacing w:before="180" w:after="0" w:line="240" w:lineRule="auto"/>
            </w:pPr>
            <w:r>
              <w:rPr>
                <w:rFonts w:ascii="Arial" w:hAnsi="Arial"/>
                <w:color w:val="000000"/>
                <w:sz w:val="18"/>
              </w:rPr>
              <w:t>Study Level</w:t>
            </w:r>
          </w:p>
          <w:bookmarkEnd w:id="121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0" w:name="para_a24dfbfe_d254_42f2_a112_4d7de50b62"/>
          <w:p>
            <w:pPr>
              <w:spacing w:before="180" w:after="0" w:line="240" w:lineRule="auto"/>
            </w:pPr>
            <w:r>
              <w:rPr>
                <w:rFonts w:ascii="Arial" w:hAnsi="Arial"/>
                <w:color w:val="000000"/>
                <w:sz w:val="18"/>
              </w:rPr>
              <w:t>Patient's Name</w:t>
            </w:r>
          </w:p>
          <w:bookmarkEnd w:id="12200"/>
          <w:bookmarkStart w:id="12201" w:name="para_77a3721b_ed41_4e40_8200_0069707396"/>
          <w:p>
            <w:pPr>
              <w:spacing w:before="180" w:after="0" w:line="240" w:lineRule="auto"/>
            </w:pPr>
            <w:r>
              <w:rPr>
                <w:rFonts w:ascii="Arial" w:hAnsi="Arial"/>
                <w:color w:val="000000"/>
                <w:sz w:val="18"/>
              </w:rPr>
              <w:t>Patient ID</w:t>
            </w:r>
          </w:p>
          <w:bookmarkEnd w:id="12201"/>
          <w:bookmarkStart w:id="12202" w:name="para_4795dc76_39b5_48f9_a75c_aaaad43faa"/>
          <w:p>
            <w:pPr>
              <w:spacing w:before="180" w:after="0" w:line="240" w:lineRule="auto"/>
            </w:pPr>
            <w:r>
              <w:rPr>
                <w:rFonts w:ascii="Arial" w:hAnsi="Arial"/>
                <w:color w:val="000000"/>
                <w:sz w:val="18"/>
              </w:rPr>
              <w:t>Patient's Birth Date</w:t>
            </w:r>
          </w:p>
          <w:bookmarkEnd w:id="12202"/>
          <w:bookmarkStart w:id="12203" w:name="para_eb4d8402_78a1_4453_8997_bd6f81fd2f"/>
          <w:p>
            <w:pPr>
              <w:spacing w:before="180" w:after="0" w:line="240" w:lineRule="auto"/>
            </w:pPr>
            <w:r>
              <w:rPr>
                <w:rFonts w:ascii="Arial" w:hAnsi="Arial"/>
                <w:color w:val="000000"/>
                <w:sz w:val="18"/>
              </w:rPr>
              <w:t>Patient's Sex</w:t>
            </w:r>
          </w:p>
          <w:bookmarkEnd w:id="12203"/>
          <w:bookmarkStart w:id="12204" w:name="para_d5ce4791_a6bd_47a9_88ac_6c3974c5f4"/>
          <w:p>
            <w:pPr>
              <w:spacing w:before="180" w:after="0" w:line="240" w:lineRule="auto"/>
            </w:pPr>
            <w:r>
              <w:rPr>
                <w:rFonts w:ascii="Arial" w:hAnsi="Arial"/>
                <w:color w:val="000000"/>
                <w:sz w:val="18"/>
              </w:rPr>
              <w:t>Other Patient IDs</w:t>
            </w:r>
          </w:p>
          <w:bookmarkEnd w:id="12204"/>
          <w:bookmarkStart w:id="12205" w:name="para_fab903df_d304_4d3c_a7cf_73c53f3d0e"/>
          <w:p>
            <w:pPr>
              <w:spacing w:before="180" w:after="0" w:line="240" w:lineRule="auto"/>
            </w:pPr>
            <w:r>
              <w:rPr>
                <w:rFonts w:ascii="Arial" w:hAnsi="Arial"/>
                <w:color w:val="000000"/>
                <w:sz w:val="18"/>
              </w:rPr>
              <w:t>Other Patient Names</w:t>
            </w:r>
          </w:p>
          <w:bookmarkEnd w:id="12205"/>
          <w:bookmarkStart w:id="12206" w:name="para_b6324eab_0d4a_4209_af56_08b7912c25"/>
          <w:p>
            <w:pPr>
              <w:spacing w:before="180" w:after="0" w:line="240" w:lineRule="auto"/>
            </w:pPr>
            <w:r>
              <w:rPr>
                <w:rFonts w:ascii="Arial" w:hAnsi="Arial"/>
                <w:color w:val="000000"/>
                <w:sz w:val="18"/>
              </w:rPr>
              <w:t>Study Date</w:t>
            </w:r>
          </w:p>
          <w:bookmarkEnd w:id="12206"/>
          <w:bookmarkStart w:id="12207" w:name="para_3a82d41f_7c20_4643_aff7_d25786f46b"/>
          <w:p>
            <w:pPr>
              <w:spacing w:before="180" w:after="0" w:line="240" w:lineRule="auto"/>
            </w:pPr>
            <w:r>
              <w:rPr>
                <w:rFonts w:ascii="Arial" w:hAnsi="Arial"/>
                <w:color w:val="000000"/>
                <w:sz w:val="18"/>
              </w:rPr>
              <w:t>Study Time</w:t>
            </w:r>
          </w:p>
          <w:bookmarkEnd w:id="12207"/>
          <w:bookmarkStart w:id="12208" w:name="para_38545e8f_b944_45fb_ae56_6b9659f32a"/>
          <w:p>
            <w:pPr>
              <w:spacing w:before="180" w:after="0" w:line="240" w:lineRule="auto"/>
            </w:pPr>
            <w:r>
              <w:rPr>
                <w:rFonts w:ascii="Arial" w:hAnsi="Arial"/>
                <w:color w:val="000000"/>
                <w:sz w:val="18"/>
              </w:rPr>
              <w:t>Accession Number</w:t>
            </w:r>
          </w:p>
          <w:bookmarkEnd w:id="12208"/>
          <w:bookmarkStart w:id="12209" w:name="para_ec02ac23_0ba3_49e3_8279_b0e9910f40"/>
          <w:p>
            <w:pPr>
              <w:spacing w:before="180" w:after="0" w:line="240" w:lineRule="auto"/>
            </w:pPr>
            <w:r>
              <w:rPr>
                <w:rFonts w:ascii="Arial" w:hAnsi="Arial"/>
                <w:color w:val="000000"/>
                <w:sz w:val="18"/>
              </w:rPr>
              <w:t>Study ID</w:t>
            </w:r>
          </w:p>
          <w:bookmarkEnd w:id="12209"/>
          <w:bookmarkStart w:id="12210" w:name="para_99cb557b_97b3_42dc_b636_3a5e3985bc"/>
          <w:p>
            <w:pPr>
              <w:spacing w:before="180" w:after="0" w:line="240" w:lineRule="auto"/>
            </w:pPr>
            <w:r>
              <w:rPr>
                <w:rFonts w:ascii="Arial" w:hAnsi="Arial"/>
                <w:color w:val="000000"/>
                <w:sz w:val="18"/>
              </w:rPr>
              <w:t>Study Instance UID</w:t>
            </w:r>
          </w:p>
          <w:bookmarkEnd w:id="12210"/>
          <w:bookmarkStart w:id="12211" w:name="para_b56625b2_f2da_4ec3_8957_534bdd5e6e"/>
          <w:p>
            <w:pPr>
              <w:spacing w:before="180" w:after="0" w:line="240" w:lineRule="auto"/>
            </w:pPr>
            <w:r>
              <w:rPr>
                <w:rFonts w:ascii="Arial" w:hAnsi="Arial"/>
                <w:color w:val="000000"/>
                <w:sz w:val="18"/>
              </w:rPr>
              <w:t>Referring Physician's Name</w:t>
            </w:r>
          </w:p>
          <w:bookmarkEnd w:id="12211"/>
          <w:bookmarkStart w:id="12212" w:name="para_dfa01725_c7be_42e2_a2ca_dab2427319"/>
          <w:p>
            <w:pPr>
              <w:spacing w:before="180" w:after="0" w:line="240" w:lineRule="auto"/>
            </w:pPr>
            <w:r>
              <w:rPr>
                <w:rFonts w:ascii="Arial" w:hAnsi="Arial"/>
                <w:color w:val="000000"/>
                <w:sz w:val="18"/>
              </w:rPr>
              <w:t>Study Description</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a40def27_131a_4e2e_bde4_352a8ee5a5"/>
          <w:p>
            <w:pPr>
              <w:spacing w:before="180" w:after="0" w:line="240" w:lineRule="auto"/>
              <w:jc w:val="center"/>
            </w:pPr>
            <w:r>
              <w:rPr>
                <w:rFonts w:ascii="Arial" w:hAnsi="Arial"/>
                <w:color w:val="000000"/>
                <w:sz w:val="18"/>
              </w:rPr>
              <w:t>0010,0010</w:t>
            </w:r>
          </w:p>
          <w:bookmarkEnd w:id="12213"/>
          <w:bookmarkStart w:id="12214" w:name="para_05330ac0_8f2c_420c_ac35_915d278cbe"/>
          <w:p>
            <w:pPr>
              <w:spacing w:before="180" w:after="0" w:line="240" w:lineRule="auto"/>
              <w:jc w:val="center"/>
            </w:pPr>
            <w:r>
              <w:rPr>
                <w:rFonts w:ascii="Arial" w:hAnsi="Arial"/>
                <w:color w:val="000000"/>
                <w:sz w:val="18"/>
              </w:rPr>
              <w:t>0010,0020</w:t>
            </w:r>
          </w:p>
          <w:bookmarkEnd w:id="12214"/>
          <w:bookmarkStart w:id="12215" w:name="para_8ee51099_eb00_41c1_8e0a_daf3bf7590"/>
          <w:p>
            <w:pPr>
              <w:spacing w:before="180" w:after="0" w:line="240" w:lineRule="auto"/>
              <w:jc w:val="center"/>
            </w:pPr>
            <w:r>
              <w:rPr>
                <w:rFonts w:ascii="Arial" w:hAnsi="Arial"/>
                <w:color w:val="000000"/>
                <w:sz w:val="18"/>
              </w:rPr>
              <w:t>0010,0030</w:t>
            </w:r>
          </w:p>
          <w:bookmarkEnd w:id="12215"/>
          <w:bookmarkStart w:id="12216" w:name="para_b19f75cf_c759_4283_8201_019acb36a2"/>
          <w:p>
            <w:pPr>
              <w:spacing w:before="180" w:after="0" w:line="240" w:lineRule="auto"/>
              <w:jc w:val="center"/>
            </w:pPr>
            <w:r>
              <w:rPr>
                <w:rFonts w:ascii="Arial" w:hAnsi="Arial"/>
                <w:color w:val="000000"/>
                <w:sz w:val="18"/>
              </w:rPr>
              <w:t>0010,0040</w:t>
            </w:r>
          </w:p>
          <w:bookmarkEnd w:id="12216"/>
          <w:bookmarkStart w:id="12217" w:name="para_b1d6eca6_acd6_4905_a7e6_01cb600432"/>
          <w:p>
            <w:pPr>
              <w:spacing w:before="180" w:after="0" w:line="240" w:lineRule="auto"/>
              <w:jc w:val="center"/>
            </w:pPr>
            <w:r>
              <w:rPr>
                <w:rFonts w:ascii="Arial" w:hAnsi="Arial"/>
                <w:color w:val="000000"/>
                <w:sz w:val="18"/>
              </w:rPr>
              <w:t>0010,1000</w:t>
            </w:r>
          </w:p>
          <w:bookmarkEnd w:id="12217"/>
          <w:bookmarkStart w:id="12218" w:name="para_800aa6f9_c9af_4a29_81f0_6b68e8b5d8"/>
          <w:p>
            <w:pPr>
              <w:spacing w:before="180" w:after="0" w:line="240" w:lineRule="auto"/>
              <w:jc w:val="center"/>
            </w:pPr>
            <w:r>
              <w:rPr>
                <w:rFonts w:ascii="Arial" w:hAnsi="Arial"/>
                <w:color w:val="000000"/>
                <w:sz w:val="18"/>
              </w:rPr>
              <w:t>0010,1001</w:t>
            </w:r>
          </w:p>
          <w:bookmarkEnd w:id="12218"/>
          <w:bookmarkStart w:id="12219" w:name="para_18f13bf7_107a_491b_b962_ab470da8b2"/>
          <w:p>
            <w:pPr>
              <w:spacing w:before="180" w:after="0" w:line="240" w:lineRule="auto"/>
              <w:jc w:val="center"/>
            </w:pPr>
            <w:r>
              <w:rPr>
                <w:rFonts w:ascii="Arial" w:hAnsi="Arial"/>
                <w:color w:val="000000"/>
                <w:sz w:val="18"/>
              </w:rPr>
              <w:t>0008,0020</w:t>
            </w:r>
          </w:p>
          <w:bookmarkEnd w:id="12219"/>
          <w:bookmarkStart w:id="12220" w:name="para_60e056e6_d821_4b23_ae3b_355db43364"/>
          <w:p>
            <w:pPr>
              <w:spacing w:before="180" w:after="0" w:line="240" w:lineRule="auto"/>
              <w:jc w:val="center"/>
            </w:pPr>
            <w:r>
              <w:rPr>
                <w:rFonts w:ascii="Arial" w:hAnsi="Arial"/>
                <w:color w:val="000000"/>
                <w:sz w:val="18"/>
              </w:rPr>
              <w:t>0008,0030</w:t>
            </w:r>
          </w:p>
          <w:bookmarkEnd w:id="12220"/>
          <w:bookmarkStart w:id="12221" w:name="para_d3b7313e_6c13_4b36_bd53_8b918eeec7"/>
          <w:p>
            <w:pPr>
              <w:spacing w:before="180" w:after="0" w:line="240" w:lineRule="auto"/>
              <w:jc w:val="center"/>
            </w:pPr>
            <w:r>
              <w:rPr>
                <w:rFonts w:ascii="Arial" w:hAnsi="Arial"/>
                <w:color w:val="000000"/>
                <w:sz w:val="18"/>
              </w:rPr>
              <w:t>0008,0050</w:t>
            </w:r>
          </w:p>
          <w:bookmarkEnd w:id="12221"/>
          <w:bookmarkStart w:id="12222" w:name="para_b2e95c02_ae7b_4280_b952_49311eb892"/>
          <w:p>
            <w:pPr>
              <w:spacing w:before="180" w:after="0" w:line="240" w:lineRule="auto"/>
              <w:jc w:val="center"/>
            </w:pPr>
            <w:r>
              <w:rPr>
                <w:rFonts w:ascii="Arial" w:hAnsi="Arial"/>
                <w:color w:val="000000"/>
                <w:sz w:val="18"/>
              </w:rPr>
              <w:t>0020,0010</w:t>
            </w:r>
          </w:p>
          <w:bookmarkEnd w:id="12222"/>
          <w:bookmarkStart w:id="12223" w:name="para_8ce34a9d_51cf_4889_b058_247f009307"/>
          <w:p>
            <w:pPr>
              <w:spacing w:before="180" w:after="0" w:line="240" w:lineRule="auto"/>
              <w:jc w:val="center"/>
            </w:pPr>
            <w:r>
              <w:rPr>
                <w:rFonts w:ascii="Arial" w:hAnsi="Arial"/>
                <w:color w:val="000000"/>
                <w:sz w:val="18"/>
              </w:rPr>
              <w:t>0020,000D</w:t>
            </w:r>
          </w:p>
          <w:bookmarkEnd w:id="12223"/>
          <w:bookmarkStart w:id="12224" w:name="para_fb0e171a_c54a_4a37_baa8_dab51d1e0b"/>
          <w:p>
            <w:pPr>
              <w:spacing w:before="180" w:after="0" w:line="240" w:lineRule="auto"/>
              <w:jc w:val="center"/>
            </w:pPr>
            <w:r>
              <w:rPr>
                <w:rFonts w:ascii="Arial" w:hAnsi="Arial"/>
                <w:color w:val="000000"/>
                <w:sz w:val="18"/>
              </w:rPr>
              <w:t>0008,0090</w:t>
            </w:r>
          </w:p>
          <w:bookmarkEnd w:id="12224"/>
          <w:bookmarkStart w:id="12225" w:name="para_a598f4fc_1947_4cad_8c48_92a791646e"/>
          <w:p>
            <w:pPr>
              <w:spacing w:before="180" w:after="0" w:line="240" w:lineRule="auto"/>
              <w:jc w:val="center"/>
            </w:pPr>
            <w:r>
              <w:rPr>
                <w:rFonts w:ascii="Arial" w:hAnsi="Arial"/>
                <w:color w:val="000000"/>
                <w:sz w:val="18"/>
              </w:rPr>
              <w:t>0008,1030</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b33021fe_2b61_4776_9d8f_42241297f3"/>
          <w:p>
            <w:pPr>
              <w:spacing w:before="180" w:after="0" w:line="240" w:lineRule="auto"/>
              <w:jc w:val="center"/>
            </w:pPr>
            <w:r>
              <w:rPr>
                <w:rFonts w:ascii="Arial" w:hAnsi="Arial"/>
                <w:color w:val="000000"/>
                <w:sz w:val="18"/>
              </w:rPr>
              <w:t>PN</w:t>
            </w:r>
          </w:p>
          <w:bookmarkEnd w:id="12226"/>
          <w:bookmarkStart w:id="12227" w:name="para_740d70d1_dc2c_482a_845a_1424d7d7f2"/>
          <w:p>
            <w:pPr>
              <w:spacing w:before="180" w:after="0" w:line="240" w:lineRule="auto"/>
              <w:jc w:val="center"/>
            </w:pPr>
            <w:r>
              <w:rPr>
                <w:rFonts w:ascii="Arial" w:hAnsi="Arial"/>
                <w:color w:val="000000"/>
                <w:sz w:val="18"/>
              </w:rPr>
              <w:t>LO</w:t>
            </w:r>
          </w:p>
          <w:bookmarkEnd w:id="12227"/>
          <w:bookmarkStart w:id="12228" w:name="para_5e4caed4_b6db_48ac_9cdb_ff42f30bfe"/>
          <w:p>
            <w:pPr>
              <w:spacing w:before="180" w:after="0" w:line="240" w:lineRule="auto"/>
              <w:jc w:val="center"/>
            </w:pPr>
            <w:r>
              <w:rPr>
                <w:rFonts w:ascii="Arial" w:hAnsi="Arial"/>
                <w:color w:val="000000"/>
                <w:sz w:val="18"/>
              </w:rPr>
              <w:t>DA</w:t>
            </w:r>
          </w:p>
          <w:bookmarkEnd w:id="12228"/>
          <w:bookmarkStart w:id="12229" w:name="para_90991b83_2361_47e6_bf5d_cc38256499"/>
          <w:p>
            <w:pPr>
              <w:spacing w:before="180" w:after="0" w:line="240" w:lineRule="auto"/>
              <w:jc w:val="center"/>
            </w:pPr>
            <w:r>
              <w:rPr>
                <w:rFonts w:ascii="Arial" w:hAnsi="Arial"/>
                <w:color w:val="000000"/>
                <w:sz w:val="18"/>
              </w:rPr>
              <w:t>CS</w:t>
            </w:r>
          </w:p>
          <w:bookmarkEnd w:id="12229"/>
          <w:bookmarkStart w:id="12230" w:name="para_6d0936ff_9753_4373_925e_8f56ab6bfe"/>
          <w:p>
            <w:pPr>
              <w:spacing w:before="180" w:after="0" w:line="240" w:lineRule="auto"/>
              <w:jc w:val="center"/>
            </w:pPr>
            <w:r>
              <w:rPr>
                <w:rFonts w:ascii="Arial" w:hAnsi="Arial"/>
                <w:color w:val="000000"/>
                <w:sz w:val="18"/>
              </w:rPr>
              <w:t>LO</w:t>
            </w:r>
          </w:p>
          <w:bookmarkEnd w:id="12230"/>
          <w:bookmarkStart w:id="12231" w:name="para_401628a7_555d_4feb_a170_ca2cebe48f"/>
          <w:p>
            <w:pPr>
              <w:spacing w:before="180" w:after="0" w:line="240" w:lineRule="auto"/>
              <w:jc w:val="center"/>
            </w:pPr>
            <w:r>
              <w:rPr>
                <w:rFonts w:ascii="Arial" w:hAnsi="Arial"/>
                <w:color w:val="000000"/>
                <w:sz w:val="18"/>
              </w:rPr>
              <w:t>PN</w:t>
            </w:r>
          </w:p>
          <w:bookmarkEnd w:id="12231"/>
          <w:bookmarkStart w:id="12232" w:name="para_bdb45d6a_037e_4cce_9894_1aba36133d"/>
          <w:p>
            <w:pPr>
              <w:spacing w:before="180" w:after="0" w:line="240" w:lineRule="auto"/>
              <w:jc w:val="center"/>
            </w:pPr>
            <w:r>
              <w:rPr>
                <w:rFonts w:ascii="Arial" w:hAnsi="Arial"/>
                <w:color w:val="000000"/>
                <w:sz w:val="18"/>
              </w:rPr>
              <w:t>DA</w:t>
            </w:r>
          </w:p>
          <w:bookmarkEnd w:id="12232"/>
          <w:bookmarkStart w:id="12233" w:name="para_78040973_609b_4cc3_b1c1_e47962c3b4"/>
          <w:p>
            <w:pPr>
              <w:spacing w:before="180" w:after="0" w:line="240" w:lineRule="auto"/>
              <w:jc w:val="center"/>
            </w:pPr>
            <w:r>
              <w:rPr>
                <w:rFonts w:ascii="Arial" w:hAnsi="Arial"/>
                <w:color w:val="000000"/>
                <w:sz w:val="18"/>
              </w:rPr>
              <w:t>TM</w:t>
            </w:r>
          </w:p>
          <w:bookmarkEnd w:id="12233"/>
          <w:bookmarkStart w:id="12234" w:name="para_c6d3ff99_81bc_4519_9737_640ef22dee"/>
          <w:p>
            <w:pPr>
              <w:spacing w:before="180" w:after="0" w:line="240" w:lineRule="auto"/>
              <w:jc w:val="center"/>
            </w:pPr>
            <w:r>
              <w:rPr>
                <w:rFonts w:ascii="Arial" w:hAnsi="Arial"/>
                <w:color w:val="000000"/>
                <w:sz w:val="18"/>
              </w:rPr>
              <w:t>SH</w:t>
            </w:r>
          </w:p>
          <w:bookmarkEnd w:id="12234"/>
          <w:bookmarkStart w:id="12235" w:name="para_951dc5c7_0d86_400c_9886_8f220cbc06"/>
          <w:p>
            <w:pPr>
              <w:spacing w:before="180" w:after="0" w:line="240" w:lineRule="auto"/>
              <w:jc w:val="center"/>
            </w:pPr>
            <w:r>
              <w:rPr>
                <w:rFonts w:ascii="Arial" w:hAnsi="Arial"/>
                <w:color w:val="000000"/>
                <w:sz w:val="18"/>
              </w:rPr>
              <w:t>SH</w:t>
            </w:r>
          </w:p>
          <w:bookmarkEnd w:id="12235"/>
          <w:bookmarkStart w:id="12236" w:name="para_9b0cf121_30a2_47d6_9186_e2f4e80284"/>
          <w:p>
            <w:pPr>
              <w:spacing w:before="180" w:after="0" w:line="240" w:lineRule="auto"/>
              <w:jc w:val="center"/>
            </w:pPr>
            <w:r>
              <w:rPr>
                <w:rFonts w:ascii="Arial" w:hAnsi="Arial"/>
                <w:color w:val="000000"/>
                <w:sz w:val="18"/>
              </w:rPr>
              <w:t>UI</w:t>
            </w:r>
          </w:p>
          <w:bookmarkEnd w:id="12236"/>
          <w:bookmarkStart w:id="12237" w:name="para_b566dcbb_8a6e_405b_b592_6fadad3bc9"/>
          <w:p>
            <w:pPr>
              <w:spacing w:before="180" w:after="0" w:line="240" w:lineRule="auto"/>
              <w:jc w:val="center"/>
            </w:pPr>
            <w:r>
              <w:rPr>
                <w:rFonts w:ascii="Arial" w:hAnsi="Arial"/>
                <w:color w:val="000000"/>
                <w:sz w:val="18"/>
              </w:rPr>
              <w:t>PN</w:t>
            </w:r>
          </w:p>
          <w:bookmarkEnd w:id="12237"/>
          <w:bookmarkStart w:id="12238" w:name="para_109b9313_15b8_4a3e_9ac5_329103d5b6"/>
          <w:p>
            <w:pPr>
              <w:spacing w:before="180" w:after="0" w:line="240" w:lineRule="auto"/>
              <w:jc w:val="center"/>
            </w:pPr>
            <w:r>
              <w:rPr>
                <w:rFonts w:ascii="Arial" w:hAnsi="Arial"/>
                <w:color w:val="000000"/>
                <w:sz w:val="18"/>
              </w:rPr>
              <w:t>LO</w:t>
            </w:r>
          </w:p>
          <w:bookmarkEnd w:id="12238"/>
        </w:tc>
        <w:tc>
          <w:tcPr>
            <w:tcBorders>
              <w:bottom w:val="single" w:sz="4" w:color="000000"/>
              <w:right w:val="single" w:sz="4" w:color="000000"/>
            </w:tcBorders>
            <w:tcMar>
              <w:top w:w="40" w:type="dxa"/>
              <w:left w:w="40" w:type="dxa"/>
              <w:bottom w:w="40" w:type="dxa"/>
              <w:right w:w="40" w:type="dxa"/>
            </w:tcMar>
            <w:vAlign w:val="top"/>
          </w:tcPr>
          <w:bookmarkStart w:id="12239" w:name="para_1e667c6b_e652_4bc1_a9de_5d47502a81"/>
          <w:p>
            <w:pPr>
              <w:spacing w:before="180" w:after="0" w:line="240" w:lineRule="auto"/>
            </w:pPr>
            <w:r>
              <w:rPr>
                <w:rFonts w:ascii="Arial" w:hAnsi="Arial"/>
                <w:color w:val="000000"/>
                <w:sz w:val="18"/>
              </w:rPr>
              <w:t>S,*,U</w:t>
            </w:r>
          </w:p>
          <w:bookmarkEnd w:id="12239"/>
          <w:bookmarkStart w:id="12240" w:name="para_3b67167f_c3fe_42bd_b709_7231fbc6f1"/>
          <w:p>
            <w:pPr>
              <w:spacing w:before="180" w:after="0" w:line="240" w:lineRule="auto"/>
            </w:pPr>
            <w:r>
              <w:rPr>
                <w:rFonts w:ascii="Arial" w:hAnsi="Arial"/>
                <w:color w:val="000000"/>
                <w:sz w:val="18"/>
              </w:rPr>
              <w:t>S,*,U</w:t>
            </w:r>
          </w:p>
          <w:bookmarkEnd w:id="12240"/>
          <w:bookmarkStart w:id="12241" w:name="para_68fdfcbc_65c4_4948_8dc9_e2407e650b"/>
          <w:p>
            <w:pPr>
              <w:spacing w:before="180" w:after="0" w:line="240" w:lineRule="auto"/>
            </w:pPr>
            <w:r>
              <w:rPr>
                <w:rFonts w:ascii="Arial" w:hAnsi="Arial"/>
                <w:color w:val="000000"/>
                <w:sz w:val="18"/>
              </w:rPr>
              <w:t>S,U</w:t>
            </w:r>
          </w:p>
          <w:bookmarkEnd w:id="12241"/>
          <w:bookmarkStart w:id="12242" w:name="para_deb2a045_e9a3_45a0_ac50_77830c04c9"/>
          <w:p>
            <w:pPr>
              <w:spacing w:before="180" w:after="0" w:line="240" w:lineRule="auto"/>
            </w:pPr>
            <w:r>
              <w:rPr>
                <w:rFonts w:ascii="Arial" w:hAnsi="Arial"/>
                <w:color w:val="000000"/>
                <w:sz w:val="18"/>
              </w:rPr>
              <w:t>S,U</w:t>
            </w:r>
          </w:p>
          <w:bookmarkEnd w:id="12242"/>
          <w:bookmarkStart w:id="12243" w:name="para_153ed0c7_d69d_4361_849f_c55677413e"/>
          <w:p>
            <w:pPr>
              <w:spacing w:before="180" w:after="0" w:line="240" w:lineRule="auto"/>
            </w:pPr>
            <w:r>
              <w:rPr>
                <w:rFonts w:ascii="Arial" w:hAnsi="Arial"/>
                <w:color w:val="000000"/>
                <w:sz w:val="18"/>
              </w:rPr>
              <w:t>NONE</w:t>
            </w:r>
          </w:p>
          <w:bookmarkEnd w:id="12243"/>
          <w:bookmarkStart w:id="12244" w:name="para_1630359a_4da1_4d00_87da_e9b21cc1e7"/>
          <w:p>
            <w:pPr>
              <w:spacing w:before="180" w:after="0" w:line="240" w:lineRule="auto"/>
            </w:pPr>
            <w:r>
              <w:rPr>
                <w:rFonts w:ascii="Arial" w:hAnsi="Arial"/>
                <w:color w:val="000000"/>
                <w:sz w:val="18"/>
              </w:rPr>
              <w:t>NONE</w:t>
            </w:r>
          </w:p>
          <w:bookmarkEnd w:id="12244"/>
          <w:bookmarkStart w:id="12245" w:name="para_bb8db21a_897a_4465_b31b_30dee43b37"/>
          <w:p>
            <w:pPr>
              <w:spacing w:before="180" w:after="0" w:line="240" w:lineRule="auto"/>
            </w:pPr>
            <w:r>
              <w:rPr>
                <w:rFonts w:ascii="Arial" w:hAnsi="Arial"/>
                <w:color w:val="000000"/>
                <w:sz w:val="18"/>
              </w:rPr>
              <w:t>S,R,U</w:t>
            </w:r>
          </w:p>
          <w:bookmarkEnd w:id="12245"/>
          <w:bookmarkStart w:id="12246" w:name="para_24a0d75c_376e_45f1_8a05_994386f9cf"/>
          <w:p>
            <w:pPr>
              <w:spacing w:before="180" w:after="0" w:line="240" w:lineRule="auto"/>
            </w:pPr>
            <w:r>
              <w:rPr>
                <w:rFonts w:ascii="Arial" w:hAnsi="Arial"/>
                <w:color w:val="000000"/>
                <w:sz w:val="18"/>
              </w:rPr>
              <w:t>R,U</w:t>
            </w:r>
          </w:p>
          <w:bookmarkEnd w:id="12246"/>
          <w:bookmarkStart w:id="12247" w:name="para_da37c2f3_d420_4794_9325_2d7639ee07"/>
          <w:p>
            <w:pPr>
              <w:spacing w:before="180" w:after="0" w:line="240" w:lineRule="auto"/>
            </w:pPr>
            <w:r>
              <w:rPr>
                <w:rFonts w:ascii="Arial" w:hAnsi="Arial"/>
                <w:color w:val="000000"/>
                <w:sz w:val="18"/>
              </w:rPr>
              <w:t>S,*,U</w:t>
            </w:r>
          </w:p>
          <w:bookmarkEnd w:id="12247"/>
          <w:bookmarkStart w:id="12248" w:name="para_2e3c0f5c_e8ae_49b6_8cab_c8ef1eddaa"/>
          <w:p>
            <w:pPr>
              <w:spacing w:before="180" w:after="0" w:line="240" w:lineRule="auto"/>
            </w:pPr>
            <w:r>
              <w:rPr>
                <w:rFonts w:ascii="Arial" w:hAnsi="Arial"/>
                <w:color w:val="000000"/>
                <w:sz w:val="18"/>
              </w:rPr>
              <w:t>S,*,U</w:t>
            </w:r>
          </w:p>
          <w:bookmarkEnd w:id="12248"/>
          <w:bookmarkStart w:id="12249" w:name="para_84883d47_8104_4ab5_afd1_2a1d0aad15"/>
          <w:p>
            <w:pPr>
              <w:spacing w:before="180" w:after="0" w:line="240" w:lineRule="auto"/>
            </w:pPr>
            <w:r>
              <w:rPr>
                <w:rFonts w:ascii="Arial" w:hAnsi="Arial"/>
                <w:color w:val="000000"/>
                <w:sz w:val="18"/>
              </w:rPr>
              <w:t>S,U,L</w:t>
            </w:r>
          </w:p>
          <w:bookmarkEnd w:id="12249"/>
          <w:bookmarkStart w:id="12250" w:name="para_279a89b2_8853_4d06_9686_61a6b5b4d7"/>
          <w:p>
            <w:pPr>
              <w:spacing w:before="180" w:after="0" w:line="240" w:lineRule="auto"/>
            </w:pPr>
            <w:r>
              <w:rPr>
                <w:rFonts w:ascii="Arial" w:hAnsi="Arial"/>
                <w:color w:val="000000"/>
                <w:sz w:val="18"/>
              </w:rPr>
              <w:t>S,*,U</w:t>
            </w:r>
          </w:p>
          <w:bookmarkEnd w:id="12250"/>
          <w:bookmarkStart w:id="12251" w:name="para_acdff339_e475_41c9_a043_8ba35764d5"/>
          <w:p>
            <w:pPr>
              <w:spacing w:before="180" w:after="0" w:line="240" w:lineRule="auto"/>
            </w:pPr>
            <w:r>
              <w:rPr>
                <w:rFonts w:ascii="Arial" w:hAnsi="Arial"/>
                <w:color w:val="000000"/>
                <w:sz w:val="18"/>
              </w:rPr>
              <w:t>S,*,U</w:t>
            </w:r>
          </w:p>
          <w:bookmarkEnd w:id="12251"/>
        </w:tc>
      </w:tr>
      <w:tr>
        <w:tblPrEx/>
        <w:trPr/>
        <w:tc>
          <w:tcPr>
            <w:hMerge w:val="restart"/>
            <w:tcBorders>
              <w:left w:val="single" w:sz="4" w:color="000000"/>
              <w:bottom w:val="single" w:sz="4" w:color="000000"/>
            </w:tcBorders>
            <w:tcMar>
              <w:top w:w="40" w:type="dxa"/>
              <w:left w:w="40" w:type="dxa"/>
              <w:bottom w:w="40" w:type="dxa"/>
            </w:tcMar>
            <w:vAlign w:val="top"/>
          </w:tcPr>
          <w:bookmarkStart w:id="12252" w:name="para_e25b8ff5_a86a_47ef_9f34_d1254f2067"/>
          <w:p>
            <w:pPr>
              <w:spacing w:before="180" w:after="0" w:line="240" w:lineRule="auto"/>
            </w:pPr>
            <w:r>
              <w:rPr>
                <w:rFonts w:ascii="Arial" w:hAnsi="Arial"/>
                <w:color w:val="000000"/>
                <w:sz w:val="18"/>
              </w:rPr>
              <w:t>Series Level</w:t>
            </w:r>
          </w:p>
          <w:bookmarkEnd w:id="1225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3" w:name="para_6e3aabc1_d8ed_4b96_b68c_4160c3c555"/>
          <w:p>
            <w:pPr>
              <w:spacing w:before="180" w:after="0" w:line="240" w:lineRule="auto"/>
            </w:pPr>
            <w:r>
              <w:rPr>
                <w:rFonts w:ascii="Arial" w:hAnsi="Arial"/>
                <w:color w:val="000000"/>
                <w:sz w:val="18"/>
              </w:rPr>
              <w:t>Modality</w:t>
            </w:r>
          </w:p>
          <w:bookmarkEnd w:id="12253"/>
          <w:bookmarkStart w:id="12254" w:name="para_6c930454_015e_47bc_b1e6_74597bfa44"/>
          <w:p>
            <w:pPr>
              <w:spacing w:before="180" w:after="0" w:line="240" w:lineRule="auto"/>
            </w:pPr>
            <w:r>
              <w:rPr>
                <w:rFonts w:ascii="Arial" w:hAnsi="Arial"/>
                <w:color w:val="000000"/>
                <w:sz w:val="18"/>
              </w:rPr>
              <w:t>Series Number</w:t>
            </w:r>
          </w:p>
          <w:bookmarkEnd w:id="12254"/>
          <w:bookmarkStart w:id="12255" w:name="para_5ada290f_7b8c_47ca_bb84_3597043f69"/>
          <w:p>
            <w:pPr>
              <w:spacing w:before="180" w:after="0" w:line="240" w:lineRule="auto"/>
            </w:pPr>
            <w:r>
              <w:rPr>
                <w:rFonts w:ascii="Arial" w:hAnsi="Arial"/>
                <w:color w:val="000000"/>
                <w:sz w:val="18"/>
              </w:rPr>
              <w:t>Series Instance UID</w:t>
            </w:r>
          </w:p>
          <w:bookmarkEnd w:id="12255"/>
          <w:bookmarkStart w:id="12256" w:name="para_12de65f6_c3fb_4180_8283_4af8a6d936"/>
          <w:p>
            <w:pPr>
              <w:spacing w:before="180" w:after="0" w:line="240" w:lineRule="auto"/>
            </w:pPr>
            <w:r>
              <w:rPr>
                <w:rFonts w:ascii="Arial" w:hAnsi="Arial"/>
                <w:color w:val="000000"/>
                <w:sz w:val="18"/>
              </w:rPr>
              <w:t>Operator's Name</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2ccfe895_eb47_4d35_8976_89df1aa494"/>
          <w:p>
            <w:pPr>
              <w:spacing w:before="180" w:after="0" w:line="240" w:lineRule="auto"/>
              <w:jc w:val="center"/>
            </w:pPr>
            <w:r>
              <w:rPr>
                <w:rFonts w:ascii="Arial" w:hAnsi="Arial"/>
                <w:color w:val="000000"/>
                <w:sz w:val="18"/>
              </w:rPr>
              <w:t>0008,0060</w:t>
            </w:r>
          </w:p>
          <w:bookmarkEnd w:id="12257"/>
          <w:bookmarkStart w:id="12258" w:name="para_1a19d5bf_f2c3_40c6_9531_2d41f6ac90"/>
          <w:p>
            <w:pPr>
              <w:spacing w:before="180" w:after="0" w:line="240" w:lineRule="auto"/>
              <w:jc w:val="center"/>
            </w:pPr>
            <w:r>
              <w:rPr>
                <w:rFonts w:ascii="Arial" w:hAnsi="Arial"/>
                <w:color w:val="000000"/>
                <w:sz w:val="18"/>
              </w:rPr>
              <w:t>0020,0011</w:t>
            </w:r>
          </w:p>
          <w:bookmarkEnd w:id="12258"/>
          <w:bookmarkStart w:id="12259" w:name="para_50ff839a_b153_4f58_bb74_a86c7680f6"/>
          <w:p>
            <w:pPr>
              <w:spacing w:before="180" w:after="0" w:line="240" w:lineRule="auto"/>
              <w:jc w:val="center"/>
            </w:pPr>
            <w:r>
              <w:rPr>
                <w:rFonts w:ascii="Arial" w:hAnsi="Arial"/>
                <w:color w:val="000000"/>
                <w:sz w:val="18"/>
              </w:rPr>
              <w:t>0020,000E</w:t>
            </w:r>
          </w:p>
          <w:bookmarkEnd w:id="12259"/>
          <w:bookmarkStart w:id="12260" w:name="para_16f090e5_afe3_44e6_9752_bfb1a6c78c"/>
          <w:p>
            <w:pPr>
              <w:spacing w:before="180" w:after="0" w:line="240" w:lineRule="auto"/>
              <w:jc w:val="center"/>
            </w:pPr>
            <w:r>
              <w:rPr>
                <w:rFonts w:ascii="Arial" w:hAnsi="Arial"/>
                <w:color w:val="000000"/>
                <w:sz w:val="18"/>
              </w:rPr>
              <w:t>0008,1070</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8e85db6a_4713_4b72_b69c_5a20b7d745"/>
          <w:p>
            <w:pPr>
              <w:spacing w:before="180" w:after="0" w:line="240" w:lineRule="auto"/>
              <w:jc w:val="center"/>
            </w:pPr>
            <w:r>
              <w:rPr>
                <w:rFonts w:ascii="Arial" w:hAnsi="Arial"/>
                <w:color w:val="000000"/>
                <w:sz w:val="18"/>
              </w:rPr>
              <w:t>CS</w:t>
            </w:r>
          </w:p>
          <w:bookmarkEnd w:id="12261"/>
          <w:bookmarkStart w:id="12262" w:name="para_c09ed247_1e51_428b_a570_4fe14f5669"/>
          <w:p>
            <w:pPr>
              <w:spacing w:before="180" w:after="0" w:line="240" w:lineRule="auto"/>
              <w:jc w:val="center"/>
            </w:pPr>
            <w:r>
              <w:rPr>
                <w:rFonts w:ascii="Arial" w:hAnsi="Arial"/>
                <w:color w:val="000000"/>
                <w:sz w:val="18"/>
              </w:rPr>
              <w:t>IS</w:t>
            </w:r>
          </w:p>
          <w:bookmarkEnd w:id="12262"/>
          <w:bookmarkStart w:id="12263" w:name="para_fb975dcb_3b5c_4c75_9500_d6eec69d22"/>
          <w:p>
            <w:pPr>
              <w:spacing w:before="180" w:after="0" w:line="240" w:lineRule="auto"/>
              <w:jc w:val="center"/>
            </w:pPr>
            <w:r>
              <w:rPr>
                <w:rFonts w:ascii="Arial" w:hAnsi="Arial"/>
                <w:color w:val="000000"/>
                <w:sz w:val="18"/>
              </w:rPr>
              <w:t>UI</w:t>
            </w:r>
          </w:p>
          <w:bookmarkEnd w:id="12263"/>
          <w:bookmarkStart w:id="12264" w:name="para_65f025ed_4666_426c_94c3_a0056a6793"/>
          <w:p>
            <w:pPr>
              <w:spacing w:before="180" w:after="0" w:line="240" w:lineRule="auto"/>
              <w:jc w:val="center"/>
            </w:pPr>
            <w:r>
              <w:rPr>
                <w:rFonts w:ascii="Arial" w:hAnsi="Arial"/>
                <w:color w:val="000000"/>
                <w:sz w:val="18"/>
              </w:rPr>
              <w:t>PN</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6eef9b67_36c6_4170_a6dd_0db56384b6"/>
          <w:p>
            <w:pPr>
              <w:spacing w:before="180" w:after="0" w:line="240" w:lineRule="auto"/>
            </w:pPr>
            <w:r>
              <w:rPr>
                <w:rFonts w:ascii="Arial" w:hAnsi="Arial"/>
                <w:color w:val="000000"/>
                <w:sz w:val="18"/>
              </w:rPr>
              <w:t>S,U</w:t>
            </w:r>
          </w:p>
          <w:bookmarkEnd w:id="12265"/>
          <w:bookmarkStart w:id="12266" w:name="para_b7eec186_3715_46bf_8c21_24686357f0"/>
          <w:p>
            <w:pPr>
              <w:spacing w:before="180" w:after="0" w:line="240" w:lineRule="auto"/>
            </w:pPr>
            <w:r>
              <w:rPr>
                <w:rFonts w:ascii="Arial" w:hAnsi="Arial"/>
                <w:color w:val="000000"/>
                <w:sz w:val="18"/>
              </w:rPr>
              <w:t>S,*,U</w:t>
            </w:r>
          </w:p>
          <w:bookmarkEnd w:id="12266"/>
          <w:bookmarkStart w:id="12267" w:name="para_e3daee99_4e14_48dc_a82e_b5f32a36b1"/>
          <w:p>
            <w:pPr>
              <w:spacing w:before="180" w:after="0" w:line="240" w:lineRule="auto"/>
            </w:pPr>
            <w:r>
              <w:rPr>
                <w:rFonts w:ascii="Arial" w:hAnsi="Arial"/>
                <w:color w:val="000000"/>
                <w:sz w:val="18"/>
              </w:rPr>
              <w:t>S,U,L</w:t>
            </w:r>
          </w:p>
          <w:bookmarkEnd w:id="12267"/>
          <w:bookmarkStart w:id="12268" w:name="para_17d0abe0_4202_4fc5_908b_0483b707a0"/>
          <w:p>
            <w:pPr>
              <w:spacing w:before="180" w:after="0" w:line="240" w:lineRule="auto"/>
            </w:pPr>
            <w:r>
              <w:rPr>
                <w:rFonts w:ascii="Arial" w:hAnsi="Arial"/>
                <w:color w:val="000000"/>
                <w:sz w:val="18"/>
              </w:rPr>
              <w:t>NONE</w:t>
            </w:r>
          </w:p>
          <w:bookmarkEnd w:id="12268"/>
        </w:tc>
      </w:tr>
      <w:tr>
        <w:tblPrEx/>
        <w:trPr/>
        <w:tc>
          <w:tcPr>
            <w:hMerge w:val="restart"/>
            <w:tcBorders>
              <w:left w:val="single" w:sz="4" w:color="000000"/>
              <w:bottom w:val="single" w:sz="4" w:color="000000"/>
            </w:tcBorders>
            <w:tcMar>
              <w:top w:w="40" w:type="dxa"/>
              <w:left w:w="40" w:type="dxa"/>
              <w:bottom w:w="40" w:type="dxa"/>
            </w:tcMar>
            <w:vAlign w:val="top"/>
          </w:tcPr>
          <w:bookmarkStart w:id="12269" w:name="para_1b047289_96ec_47ed_baf7_dd0c36bbea"/>
          <w:p>
            <w:pPr>
              <w:spacing w:before="180" w:after="0" w:line="240" w:lineRule="auto"/>
            </w:pPr>
            <w:r>
              <w:rPr>
                <w:rFonts w:ascii="Arial" w:hAnsi="Arial"/>
                <w:color w:val="000000"/>
                <w:sz w:val="18"/>
              </w:rPr>
              <w:t>Image Level</w:t>
            </w:r>
          </w:p>
          <w:bookmarkEnd w:id="122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0" w:name="para_2cc62519_2394_4d98_ad0f_8317e36df7"/>
          <w:p>
            <w:pPr>
              <w:spacing w:before="180" w:after="0" w:line="240" w:lineRule="auto"/>
            </w:pPr>
            <w:r>
              <w:rPr>
                <w:rFonts w:ascii="Arial" w:hAnsi="Arial"/>
                <w:color w:val="000000"/>
                <w:sz w:val="18"/>
              </w:rPr>
              <w:t>Instance Number</w:t>
            </w:r>
          </w:p>
          <w:bookmarkEnd w:id="12270"/>
          <w:bookmarkStart w:id="12271" w:name="para_f811a989_49e8_4697_88f2_436ef0cf3f"/>
          <w:p>
            <w:pPr>
              <w:spacing w:before="180" w:after="0" w:line="240" w:lineRule="auto"/>
            </w:pPr>
            <w:r>
              <w:rPr>
                <w:rFonts w:ascii="Arial" w:hAnsi="Arial"/>
                <w:color w:val="000000"/>
                <w:sz w:val="18"/>
              </w:rPr>
              <w:t>SOP Instance UID</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dfa3bb43_60a2_4e77_b5a0_1443dea49a"/>
          <w:p>
            <w:pPr>
              <w:spacing w:before="180" w:after="0" w:line="240" w:lineRule="auto"/>
              <w:jc w:val="center"/>
            </w:pPr>
            <w:r>
              <w:rPr>
                <w:rFonts w:ascii="Arial" w:hAnsi="Arial"/>
                <w:color w:val="000000"/>
                <w:sz w:val="18"/>
              </w:rPr>
              <w:t>0020,0013</w:t>
            </w:r>
          </w:p>
          <w:bookmarkEnd w:id="12272"/>
          <w:bookmarkStart w:id="12273" w:name="para_9e8eee7d_13f9_4f80_bc25_68e36282ab"/>
          <w:p>
            <w:pPr>
              <w:spacing w:before="180" w:after="0" w:line="240" w:lineRule="auto"/>
              <w:jc w:val="center"/>
            </w:pPr>
            <w:r>
              <w:rPr>
                <w:rFonts w:ascii="Arial" w:hAnsi="Arial"/>
                <w:color w:val="000000"/>
                <w:sz w:val="18"/>
              </w:rPr>
              <w:t>0008,0018</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e5038a89_1bd9_444e_ac56_f02ad89e9b"/>
          <w:p>
            <w:pPr>
              <w:spacing w:before="180" w:after="0" w:line="240" w:lineRule="auto"/>
              <w:jc w:val="center"/>
            </w:pPr>
            <w:r>
              <w:rPr>
                <w:rFonts w:ascii="Arial" w:hAnsi="Arial"/>
                <w:color w:val="000000"/>
                <w:sz w:val="18"/>
              </w:rPr>
              <w:t>IS</w:t>
            </w:r>
          </w:p>
          <w:bookmarkEnd w:id="12274"/>
          <w:bookmarkStart w:id="12275" w:name="para_6116e1e2_0ad9_4f96_9c76_6ecac400c3"/>
          <w:p>
            <w:pPr>
              <w:spacing w:before="180" w:after="0" w:line="240" w:lineRule="auto"/>
              <w:jc w:val="center"/>
            </w:pPr>
            <w:r>
              <w:rPr>
                <w:rFonts w:ascii="Arial" w:hAnsi="Arial"/>
                <w:color w:val="000000"/>
                <w:sz w:val="18"/>
              </w:rPr>
              <w:t>UI</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4ca8196c_019c_421e_aa27_beea0ddd1f"/>
          <w:p>
            <w:pPr>
              <w:spacing w:before="180" w:after="0" w:line="240" w:lineRule="auto"/>
            </w:pPr>
            <w:r>
              <w:rPr>
                <w:rFonts w:ascii="Arial" w:hAnsi="Arial"/>
                <w:color w:val="000000"/>
                <w:sz w:val="18"/>
              </w:rPr>
              <w:t>S,*,U</w:t>
            </w:r>
          </w:p>
          <w:bookmarkEnd w:id="12276"/>
          <w:bookmarkStart w:id="12277" w:name="para_38f73298_1538_4783_bb98_62a6b63e78"/>
          <w:p>
            <w:pPr>
              <w:spacing w:before="180" w:after="0" w:line="240" w:lineRule="auto"/>
            </w:pPr>
            <w:r>
              <w:rPr>
                <w:rFonts w:ascii="Arial" w:hAnsi="Arial"/>
                <w:color w:val="000000"/>
                <w:sz w:val="18"/>
              </w:rPr>
              <w:t>S,U,L</w:t>
            </w:r>
          </w:p>
          <w:bookmarkEnd w:id="12277"/>
        </w:tc>
      </w:tr>
    </w:tbl>
    <w:bookmarkStart w:id="12278" w:name="para_1c0c826a_974c_4bfc_820b_778bcab9c2"/>
    <w:p>
      <w:pPr>
        <w:spacing w:before="180" w:after="0" w:line="240" w:lineRule="auto"/>
        <w:jc w:val="both"/>
      </w:pPr>
      <w:r>
        <w:rPr>
          <w:rFonts w:ascii="Arial" w:hAnsi="Arial"/>
          <w:color w:val="000000"/>
          <w:sz w:val="18"/>
        </w:rPr>
        <w:t>The tables should be read as follows:</w:t>
      </w:r>
    </w:p>
    <w:bookmarkEnd w:id="12278"/>
    <w:bookmarkStart w:id="12279"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79"/>
    <w:bookmarkStart w:id="12280" w:name="para_be1d2ee4_9bd6_4455_890f_574da0c597"/>
    <w:p>
      <w:pPr>
        <w:spacing w:before="180" w:after="0" w:line="240" w:lineRule="auto"/>
        <w:jc w:val="both"/>
      </w:pPr>
      <w:r>
        <w:rPr>
          <w:rFonts w:ascii="Arial" w:hAnsi="Arial"/>
          <w:color w:val="000000"/>
          <w:sz w:val="18"/>
        </w:rPr>
        <w:t>Tag: Appropriate DICOM tag for this attribute.</w:t>
      </w:r>
    </w:p>
    <w:bookmarkEnd w:id="12280"/>
    <w:bookmarkStart w:id="12281" w:name="para_480d3040_bd67_49e7_af29_7c5b997371"/>
    <w:p>
      <w:pPr>
        <w:spacing w:before="180" w:after="0" w:line="240" w:lineRule="auto"/>
        <w:jc w:val="both"/>
      </w:pPr>
      <w:r>
        <w:rPr>
          <w:rFonts w:ascii="Arial" w:hAnsi="Arial"/>
          <w:color w:val="000000"/>
          <w:sz w:val="18"/>
        </w:rPr>
        <w:t>VR: Appropriate DICOM VR for this attribute.</w:t>
      </w:r>
    </w:p>
    <w:bookmarkEnd w:id="12281"/>
    <w:bookmarkStart w:id="12282"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82"/>
    <w:bookmarkStart w:id="12283"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83"/>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84" w:name="para_07b0a8b6_ebe6_440a_9988_2d6c1557c1"/>
          <w:p>
            <w:pPr>
              <w:keepNext/>
              <w:spacing w:before="180" w:after="0" w:line="240" w:lineRule="auto"/>
              <w:jc w:val="center"/>
            </w:pPr>
            <w:r>
              <w:rPr>
                <w:rFonts w:ascii="Arial" w:hAnsi="Arial"/>
                <w:b/>
                <w:color w:val="000000"/>
                <w:sz w:val="18"/>
              </w:rPr>
              <w:t>Service Status</w:t>
            </w:r>
          </w:p>
          <w:bookmarkEnd w:id="12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5" w:name="para_c15bb267_a242_4cad_b356_4eeb10d1b5"/>
          <w:p>
            <w:pPr>
              <w:spacing w:before="180" w:after="0" w:line="240" w:lineRule="auto"/>
              <w:jc w:val="center"/>
            </w:pPr>
            <w:r>
              <w:rPr>
                <w:rFonts w:ascii="Arial" w:hAnsi="Arial"/>
                <w:b/>
                <w:color w:val="000000"/>
                <w:sz w:val="18"/>
              </w:rPr>
              <w:t>Further Meaning</w:t>
            </w:r>
          </w:p>
          <w:bookmarkEnd w:id="12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6" w:name="para_daa55117_4742_4514_8b29_1dc78ca897"/>
          <w:p>
            <w:pPr>
              <w:spacing w:before="180" w:after="0" w:line="240" w:lineRule="auto"/>
              <w:jc w:val="center"/>
            </w:pPr>
            <w:r>
              <w:rPr>
                <w:rFonts w:ascii="Arial" w:hAnsi="Arial"/>
                <w:b/>
                <w:color w:val="000000"/>
                <w:sz w:val="18"/>
              </w:rPr>
              <w:t>Error Code</w:t>
            </w:r>
          </w:p>
          <w:bookmarkEnd w:id="12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87" w:name="para_9042c2ce_4a1f_403b_80ed_d2f7162971"/>
          <w:p>
            <w:pPr>
              <w:spacing w:before="180" w:after="0" w:line="240" w:lineRule="auto"/>
              <w:jc w:val="center"/>
            </w:pPr>
            <w:r>
              <w:rPr>
                <w:rFonts w:ascii="Arial" w:hAnsi="Arial"/>
                <w:b/>
                <w:color w:val="000000"/>
                <w:sz w:val="18"/>
              </w:rPr>
              <w:t>Behavior</w:t>
            </w:r>
          </w:p>
          <w:bookmarkEnd w:id="12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8" w:name="para_ab531601_239c_48f6_9891_eab0fc82ec"/>
          <w:p>
            <w:pPr>
              <w:spacing w:before="180" w:after="0" w:line="240" w:lineRule="auto"/>
            </w:pPr>
            <w:r>
              <w:rPr>
                <w:rFonts w:ascii="Arial" w:hAnsi="Arial"/>
                <w:color w:val="000000"/>
                <w:sz w:val="18"/>
              </w:rPr>
              <w:t>Success</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39fdf9a9_a510_4e4b_acdd_428e055988"/>
          <w:p>
            <w:pPr>
              <w:spacing w:before="180" w:after="0" w:line="240" w:lineRule="auto"/>
            </w:pPr>
            <w:r>
              <w:rPr>
                <w:rFonts w:ascii="Arial" w:hAnsi="Arial"/>
                <w:color w:val="000000"/>
                <w:sz w:val="18"/>
              </w:rPr>
              <w:t>Success</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93c39221_7ace_49a7_ad36_ba3f34ff2f"/>
          <w:p>
            <w:pPr>
              <w:spacing w:before="180" w:after="0" w:line="240" w:lineRule="auto"/>
            </w:pPr>
            <w:r>
              <w:rPr>
                <w:rFonts w:ascii="Arial" w:hAnsi="Arial"/>
                <w:color w:val="000000"/>
                <w:sz w:val="18"/>
              </w:rPr>
              <w:t>0000</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ccfad301_19d5_4875_9572_399b916dc9"/>
          <w:p>
            <w:pPr>
              <w:spacing w:before="180" w:after="0" w:line="240" w:lineRule="auto"/>
            </w:pPr>
            <w:r>
              <w:rPr>
                <w:rFonts w:ascii="Arial" w:hAnsi="Arial"/>
                <w:color w:val="000000"/>
                <w:sz w:val="18"/>
              </w:rPr>
              <w:t>Matching is complete. No final identifier is supplied.</w:t>
            </w:r>
          </w:p>
          <w:bookmarkEnd w:id="12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2" w:name="para_03951f9d_e44b_4661_ba04_1dc4933392"/>
          <w:p>
            <w:pPr>
              <w:spacing w:before="180" w:after="0" w:line="240" w:lineRule="auto"/>
            </w:pPr>
            <w:r>
              <w:rPr>
                <w:rFonts w:ascii="Arial" w:hAnsi="Arial"/>
                <w:color w:val="000000"/>
                <w:sz w:val="18"/>
              </w:rPr>
              <w:t>Refused</w:t>
            </w:r>
          </w:p>
          <w:bookmarkEnd w:id="12292"/>
        </w:tc>
        <w:tc>
          <w:tcPr>
            <w:tcBorders>
              <w:bottom w:val="single" w:sz="4" w:color="000000"/>
              <w:right w:val="single" w:sz="4" w:color="000000"/>
            </w:tcBorders>
            <w:tcMar>
              <w:top w:w="40" w:type="dxa"/>
              <w:left w:w="40" w:type="dxa"/>
              <w:bottom w:w="40" w:type="dxa"/>
              <w:right w:w="40" w:type="dxa"/>
            </w:tcMar>
            <w:vAlign w:val="top"/>
          </w:tcPr>
          <w:bookmarkStart w:id="12293" w:name="para_28e11b42_ebfc_4833_9f21_edcc5bed02"/>
          <w:p>
            <w:pPr>
              <w:spacing w:before="180" w:after="0" w:line="240" w:lineRule="auto"/>
            </w:pPr>
            <w:r>
              <w:rPr>
                <w:rFonts w:ascii="Arial" w:hAnsi="Arial"/>
                <w:color w:val="000000"/>
                <w:sz w:val="18"/>
              </w:rPr>
              <w:t>Out of Resources</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2432fc4b_70d3_4cb4_9f9a_80d9a76fca"/>
          <w:p>
            <w:pPr>
              <w:spacing w:before="180" w:after="0" w:line="240" w:lineRule="auto"/>
            </w:pPr>
            <w:r>
              <w:rPr>
                <w:rFonts w:ascii="Arial" w:hAnsi="Arial"/>
                <w:color w:val="000000"/>
                <w:sz w:val="18"/>
              </w:rPr>
              <w:t>A700</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ae6af87a_e278_40f3_8508_ea2d61b1ff"/>
          <w:p>
            <w:pPr>
              <w:spacing w:before="180" w:after="0" w:line="240" w:lineRule="auto"/>
            </w:pPr>
            <w:r>
              <w:rPr>
                <w:rFonts w:ascii="Arial" w:hAnsi="Arial"/>
                <w:color w:val="000000"/>
                <w:sz w:val="18"/>
              </w:rPr>
              <w:t>System reached the limit in disk space or memory usage.</w:t>
            </w:r>
          </w:p>
          <w:bookmarkEnd w:id="12295"/>
          <w:bookmarkStart w:id="12296"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96"/>
        </w:tc>
      </w:tr>
      <w:tr>
        <w:tblPrEx/>
        <w:trPr/>
        <w:tc>
          <w:tcPr>
            <w:vMerge w:val="restart"/>
            <w:tcBorders>
              <w:left w:val="single" w:sz="4" w:color="000000"/>
              <w:right w:val="single" w:sz="4" w:color="000000"/>
            </w:tcBorders>
            <w:tcMar>
              <w:top w:w="40" w:type="dxa"/>
              <w:left w:w="40" w:type="dxa"/>
              <w:right w:w="40" w:type="dxa"/>
            </w:tcMar>
            <w:vAlign w:val="top"/>
          </w:tcPr>
          <w:bookmarkStart w:id="12297" w:name="para_bcd1278d_c626_4fb9_8793_e13e2aa4c7"/>
          <w:p>
            <w:pPr>
              <w:spacing w:before="180" w:after="0" w:line="240" w:lineRule="auto"/>
            </w:pPr>
            <w:r>
              <w:rPr>
                <w:rFonts w:ascii="Arial" w:hAnsi="Arial"/>
                <w:color w:val="000000"/>
                <w:sz w:val="18"/>
              </w:rPr>
              <w:t>Failed</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e77fc77f_d072_4234_b9ca_ea90cfb8f9"/>
          <w:p>
            <w:pPr>
              <w:spacing w:before="180" w:after="0" w:line="240" w:lineRule="auto"/>
            </w:pPr>
            <w:r>
              <w:rPr>
                <w:rFonts w:ascii="Arial" w:hAnsi="Arial"/>
                <w:color w:val="000000"/>
                <w:sz w:val="18"/>
              </w:rPr>
              <w:t>Identifier does not match SOP Class</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b9eb062e_805c_4f6a_9871_39dc4a5b8f"/>
          <w:p>
            <w:pPr>
              <w:spacing w:before="180" w:after="0" w:line="240" w:lineRule="auto"/>
            </w:pPr>
            <w:r>
              <w:rPr>
                <w:rFonts w:ascii="Arial" w:hAnsi="Arial"/>
                <w:color w:val="000000"/>
                <w:sz w:val="18"/>
              </w:rPr>
              <w:t>A900</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00"/>
          <w:bookmarkStart w:id="12301" w:name="para_ae708272_685a_4a61_97ab_cdad80b4ad"/>
          <w:p>
            <w:pPr>
              <w:spacing w:before="180" w:after="0" w:line="240" w:lineRule="auto"/>
            </w:pPr>
            <w:r>
              <w:rPr>
                <w:rFonts w:ascii="Arial" w:hAnsi="Arial"/>
                <w:color w:val="000000"/>
                <w:sz w:val="18"/>
              </w:rPr>
              <w:t>Error message is output to the Service Log.</w:t>
            </w:r>
          </w:p>
          <w:bookmarkEnd w:id="123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02" w:name="para_f1e31e01_b2fe_4a7c_8917_a993b9b6ab"/>
          <w:p>
            <w:pPr>
              <w:spacing w:before="180" w:after="0" w:line="240" w:lineRule="auto"/>
            </w:pPr>
            <w:r>
              <w:rPr>
                <w:rFonts w:ascii="Arial" w:hAnsi="Arial"/>
                <w:color w:val="000000"/>
                <w:sz w:val="18"/>
              </w:rPr>
              <w:t>Unable to process</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3299ae5b_5653_4623_abd0_1b593a3215"/>
          <w:p>
            <w:pPr>
              <w:spacing w:before="180" w:after="0" w:line="240" w:lineRule="auto"/>
            </w:pPr>
            <w:r>
              <w:rPr>
                <w:rFonts w:ascii="Arial" w:hAnsi="Arial"/>
                <w:color w:val="000000"/>
                <w:sz w:val="18"/>
              </w:rPr>
              <w:t>C001</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04"/>
          <w:bookmarkStart w:id="12305" w:name="para_6bfe9570_353b_410c_8f06_6bec15a6a9"/>
          <w:p>
            <w:pPr>
              <w:spacing w:before="180" w:after="0" w:line="240" w:lineRule="auto"/>
            </w:pPr>
            <w:r>
              <w:rPr>
                <w:rFonts w:ascii="Arial" w:hAnsi="Arial"/>
                <w:color w:val="000000"/>
                <w:sz w:val="18"/>
              </w:rPr>
              <w:t>Error message is output to the Service Log.</w:t>
            </w:r>
          </w:p>
          <w:bookmarkEnd w:id="12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6" w:name="para_5aa7305f_6a65_404c_af69_1b2072dbaa"/>
          <w:p>
            <w:pPr>
              <w:spacing w:before="180" w:after="0" w:line="240" w:lineRule="auto"/>
            </w:pPr>
            <w:r>
              <w:rPr>
                <w:rFonts w:ascii="Arial" w:hAnsi="Arial"/>
                <w:color w:val="000000"/>
                <w:sz w:val="18"/>
              </w:rPr>
              <w:t>Cancel</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8ae223df_7b2e_461c_9a01_7a46ac12d4"/>
          <w:p>
            <w:pPr>
              <w:spacing w:before="180" w:after="0" w:line="240" w:lineRule="auto"/>
            </w:pPr>
            <w:r>
              <w:rPr>
                <w:rFonts w:ascii="Arial" w:hAnsi="Arial"/>
                <w:color w:val="000000"/>
                <w:sz w:val="18"/>
              </w:rPr>
              <w:t>Matching terminated due to Cancel Request</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582e3554_0103_45eb_a6fd_a3844ade2b"/>
          <w:p>
            <w:pPr>
              <w:spacing w:before="180" w:after="0" w:line="240" w:lineRule="auto"/>
            </w:pPr>
            <w:r>
              <w:rPr>
                <w:rFonts w:ascii="Arial" w:hAnsi="Arial"/>
                <w:color w:val="000000"/>
                <w:sz w:val="18"/>
              </w:rPr>
              <w:t>FE00</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09"/>
        </w:tc>
      </w:tr>
      <w:tr>
        <w:tblPrEx/>
        <w:trPr/>
        <w:tc>
          <w:tcPr>
            <w:vMerge w:val="restart"/>
            <w:tcBorders>
              <w:left w:val="single" w:sz="4" w:color="000000"/>
              <w:right w:val="single" w:sz="4" w:color="000000"/>
            </w:tcBorders>
            <w:tcMar>
              <w:top w:w="40" w:type="dxa"/>
              <w:left w:w="40" w:type="dxa"/>
              <w:right w:w="40" w:type="dxa"/>
            </w:tcMar>
            <w:vAlign w:val="top"/>
          </w:tcPr>
          <w:bookmarkStart w:id="12310" w:name="para_2baf8c41_3211_49fc_8daa_52bc76ed0d"/>
          <w:p>
            <w:pPr>
              <w:spacing w:before="180" w:after="0" w:line="240" w:lineRule="auto"/>
            </w:pPr>
            <w:r>
              <w:rPr>
                <w:rFonts w:ascii="Arial" w:hAnsi="Arial"/>
                <w:color w:val="000000"/>
                <w:sz w:val="18"/>
              </w:rPr>
              <w:t>Pending</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afacba05_bdfd_438d_ad73_af4a140a9e"/>
          <w:p>
            <w:pPr>
              <w:spacing w:before="180" w:after="0" w:line="240" w:lineRule="auto"/>
            </w:pPr>
            <w:r>
              <w:rPr>
                <w:rFonts w:ascii="Arial" w:hAnsi="Arial"/>
                <w:color w:val="000000"/>
                <w:sz w:val="18"/>
              </w:rPr>
              <w:t>Matches are continuing and current match is supplied.</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4ce79d8e_a2f4_4858_b8aa_76d4b593b5"/>
          <w:p>
            <w:pPr>
              <w:spacing w:before="180" w:after="0" w:line="240" w:lineRule="auto"/>
            </w:pPr>
            <w:r>
              <w:rPr>
                <w:rFonts w:ascii="Arial" w:hAnsi="Arial"/>
                <w:color w:val="000000"/>
                <w:sz w:val="18"/>
              </w:rPr>
              <w:t>FF00</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14"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9a35675b_7680_401f_afcd_548c74f6b2"/>
          <w:p>
            <w:pPr>
              <w:spacing w:before="180" w:after="0" w:line="240" w:lineRule="auto"/>
            </w:pPr>
            <w:r>
              <w:rPr>
                <w:rFonts w:ascii="Arial" w:hAnsi="Arial"/>
                <w:color w:val="000000"/>
                <w:sz w:val="18"/>
              </w:rPr>
              <w:t>FF01</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16"/>
        </w:tc>
      </w:tr>
    </w:tbl>
    <w:bookmarkStart w:id="12317" w:name="sect_F_4_2_2_4_1_4"/>
    <w:p>
      <w:pPr>
        <w:spacing w:before="180" w:after="0" w:line="240" w:lineRule="auto"/>
      </w:pPr>
      <w:r>
        <w:rPr>
          <w:rFonts w:ascii="Arial" w:hAnsi="Arial"/>
          <w:b/>
          <w:color w:val="000000"/>
          <w:sz w:val="18"/>
        </w:rPr>
        <w:t>F.4.2.2.4.1.4 SOP Specific Conformance for Retrieval SOP Classes</w:t>
      </w:r>
    </w:p>
    <w:bookmarkEnd w:id="12317"/>
    <w:bookmarkStart w:id="12318"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18"/>
    <w:bookmarkStart w:id="12319"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19"/>
    <w:bookmarkStart w:id="12320"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20"/>
    <w:bookmarkStart w:id="12321"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21"/>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2" w:name="para_0c4dbd15_f831_462b_b219_ed37c4cf4c"/>
          <w:p>
            <w:pPr>
              <w:keepNext/>
              <w:spacing w:before="180" w:after="0" w:line="240" w:lineRule="auto"/>
              <w:jc w:val="center"/>
            </w:pPr>
            <w:r>
              <w:rPr>
                <w:rFonts w:ascii="Arial" w:hAnsi="Arial"/>
                <w:b/>
                <w:color w:val="000000"/>
                <w:sz w:val="18"/>
              </w:rPr>
              <w:t>Service Status</w:t>
            </w:r>
          </w:p>
          <w:bookmarkEnd w:id="12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3" w:name="para_374e7de3_d91f_43f8_8528_d2bb6cc115"/>
          <w:p>
            <w:pPr>
              <w:spacing w:before="180" w:after="0" w:line="240" w:lineRule="auto"/>
              <w:jc w:val="center"/>
            </w:pPr>
            <w:r>
              <w:rPr>
                <w:rFonts w:ascii="Arial" w:hAnsi="Arial"/>
                <w:b/>
                <w:color w:val="000000"/>
                <w:sz w:val="18"/>
              </w:rPr>
              <w:t>Further Meaning</w:t>
            </w:r>
          </w:p>
          <w:bookmarkEnd w:id="12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4" w:name="para_d961458b_2da9_4691_9155_e8e233ac32"/>
          <w:p>
            <w:pPr>
              <w:spacing w:before="180" w:after="0" w:line="240" w:lineRule="auto"/>
              <w:jc w:val="center"/>
            </w:pPr>
            <w:r>
              <w:rPr>
                <w:rFonts w:ascii="Arial" w:hAnsi="Arial"/>
                <w:b/>
                <w:color w:val="000000"/>
                <w:sz w:val="18"/>
              </w:rPr>
              <w:t>Error Code</w:t>
            </w:r>
          </w:p>
          <w:bookmarkEnd w:id="12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5" w:name="para_3970bf83_c580_4561_8d03_844f59ab87"/>
          <w:p>
            <w:pPr>
              <w:spacing w:before="180" w:after="0" w:line="240" w:lineRule="auto"/>
              <w:jc w:val="center"/>
            </w:pPr>
            <w:r>
              <w:rPr>
                <w:rFonts w:ascii="Arial" w:hAnsi="Arial"/>
                <w:b/>
                <w:color w:val="000000"/>
                <w:sz w:val="18"/>
              </w:rPr>
              <w:t>Behavior</w:t>
            </w:r>
          </w:p>
          <w:bookmarkEnd w:id="1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6" w:name="para_bd362970_0dc0_4e35_8a18_1dc8e5cd0b"/>
          <w:p>
            <w:pPr>
              <w:spacing w:before="180" w:after="0" w:line="240" w:lineRule="auto"/>
            </w:pPr>
            <w:r>
              <w:rPr>
                <w:rFonts w:ascii="Arial" w:hAnsi="Arial"/>
                <w:color w:val="000000"/>
                <w:sz w:val="18"/>
              </w:rPr>
              <w:t>Success</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0677e5fa_24d1_4adf_bc4e_929ef6bea4"/>
          <w:p>
            <w:pPr>
              <w:spacing w:before="180" w:after="0" w:line="240" w:lineRule="auto"/>
            </w:pPr>
            <w:r>
              <w:rPr>
                <w:rFonts w:ascii="Arial" w:hAnsi="Arial"/>
                <w:color w:val="000000"/>
                <w:sz w:val="18"/>
              </w:rPr>
              <w:t>Sub-operations complete - No Failures</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0e210b75_f018_44ab_98f5_c55bf24f57"/>
          <w:p>
            <w:pPr>
              <w:spacing w:before="180" w:after="0" w:line="240" w:lineRule="auto"/>
            </w:pPr>
            <w:r>
              <w:rPr>
                <w:rFonts w:ascii="Arial" w:hAnsi="Arial"/>
                <w:color w:val="000000"/>
                <w:sz w:val="18"/>
              </w:rPr>
              <w:t>0000</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29"/>
        </w:tc>
      </w:tr>
      <w:tr>
        <w:tblPrEx/>
        <w:trPr/>
        <w:tc>
          <w:tcPr>
            <w:vMerge w:val="restart"/>
            <w:tcBorders>
              <w:left w:val="single" w:sz="4" w:color="000000"/>
              <w:right w:val="single" w:sz="4" w:color="000000"/>
            </w:tcBorders>
            <w:tcMar>
              <w:top w:w="40" w:type="dxa"/>
              <w:left w:w="40" w:type="dxa"/>
              <w:right w:w="40" w:type="dxa"/>
            </w:tcMar>
            <w:vAlign w:val="top"/>
          </w:tcPr>
          <w:bookmarkStart w:id="12330" w:name="para_672b8984_87f7_4058_9595_5a98f9ef75"/>
          <w:p>
            <w:pPr>
              <w:spacing w:before="180" w:after="0" w:line="240" w:lineRule="auto"/>
            </w:pPr>
            <w:r>
              <w:rPr>
                <w:rFonts w:ascii="Arial" w:hAnsi="Arial"/>
                <w:color w:val="000000"/>
                <w:sz w:val="18"/>
              </w:rPr>
              <w:t>Refused</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4cc3de7b_11d9_4fc0_a5a6_54b0400125"/>
          <w:p>
            <w:pPr>
              <w:spacing w:before="180" w:after="0" w:line="240" w:lineRule="auto"/>
            </w:pPr>
            <w:r>
              <w:rPr>
                <w:rFonts w:ascii="Arial" w:hAnsi="Arial"/>
                <w:color w:val="000000"/>
                <w:sz w:val="18"/>
              </w:rPr>
              <w:t>Out of Resources - Unable to calculate number of matches</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e33341b4_8fe3_4122_a056_fee5fb83b3"/>
          <w:p>
            <w:pPr>
              <w:spacing w:before="180" w:after="0" w:line="240" w:lineRule="auto"/>
            </w:pPr>
            <w:r>
              <w:rPr>
                <w:rFonts w:ascii="Arial" w:hAnsi="Arial"/>
                <w:color w:val="000000"/>
                <w:sz w:val="18"/>
              </w:rPr>
              <w:t>A701</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33"/>
          <w:bookmarkStart w:id="12334"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5" w:name="para_36adaef9_e6e3_4df1_be98_75eafaff9b"/>
          <w:p>
            <w:pPr>
              <w:spacing w:before="180" w:after="0" w:line="240" w:lineRule="auto"/>
            </w:pPr>
            <w:r>
              <w:rPr>
                <w:rFonts w:ascii="Arial" w:hAnsi="Arial"/>
                <w:color w:val="000000"/>
                <w:sz w:val="18"/>
              </w:rPr>
              <w:t>Out of Resources - Unable to perform sub-operations</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6901e2d7_c62c_4f37_b9f5_4a06aade72"/>
          <w:p>
            <w:pPr>
              <w:spacing w:before="180" w:after="0" w:line="240" w:lineRule="auto"/>
            </w:pPr>
            <w:r>
              <w:rPr>
                <w:rFonts w:ascii="Arial" w:hAnsi="Arial"/>
                <w:color w:val="000000"/>
                <w:sz w:val="18"/>
              </w:rPr>
              <w:t>A702</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37"/>
          <w:bookmarkStart w:id="12338"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339" w:name="para_a82aab13_b3b2_4bb9_a612_a17a26f9cd"/>
          <w:p>
            <w:pPr>
              <w:spacing w:before="180" w:after="0" w:line="240" w:lineRule="auto"/>
            </w:pPr>
            <w:r>
              <w:rPr>
                <w:rFonts w:ascii="Arial" w:hAnsi="Arial"/>
                <w:color w:val="000000"/>
                <w:sz w:val="18"/>
              </w:rPr>
              <w:t>Move destination unknown</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9cd6e1dc_1db7_4b7d_be4d_b231c2e402"/>
          <w:p>
            <w:pPr>
              <w:spacing w:before="180" w:after="0" w:line="240" w:lineRule="auto"/>
            </w:pPr>
            <w:r>
              <w:rPr>
                <w:rFonts w:ascii="Arial" w:hAnsi="Arial"/>
                <w:color w:val="000000"/>
                <w:sz w:val="18"/>
              </w:rPr>
              <w:t>A801</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41"/>
          <w:bookmarkStart w:id="12342" w:name="para_38e6eefd_dcaf_4587_a313_71762c9956"/>
          <w:p>
            <w:pPr>
              <w:spacing w:before="180" w:after="0" w:line="240" w:lineRule="auto"/>
            </w:pPr>
            <w:r>
              <w:rPr>
                <w:rFonts w:ascii="Arial" w:hAnsi="Arial"/>
                <w:color w:val="000000"/>
                <w:sz w:val="18"/>
              </w:rPr>
              <w:t>Error message is output to the Service Log.</w:t>
            </w:r>
          </w:p>
          <w:bookmarkEnd w:id="12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3" w:name="para_dc98393c_d70c_42be_bd4f_0eebefea62"/>
          <w:p>
            <w:pPr>
              <w:spacing w:before="180" w:after="0" w:line="240" w:lineRule="auto"/>
            </w:pPr>
            <w:r>
              <w:rPr>
                <w:rFonts w:ascii="Arial" w:hAnsi="Arial"/>
                <w:color w:val="000000"/>
                <w:sz w:val="18"/>
              </w:rPr>
              <w:t>Failed</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c3b787ac_9abe_4eb9_b9f3_8a8117dd03"/>
          <w:p>
            <w:pPr>
              <w:spacing w:before="180" w:after="0" w:line="240" w:lineRule="auto"/>
            </w:pPr>
            <w:r>
              <w:rPr>
                <w:rFonts w:ascii="Arial" w:hAnsi="Arial"/>
                <w:color w:val="000000"/>
                <w:sz w:val="18"/>
              </w:rPr>
              <w:t>Identifier does not match SOP Class</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8d84894e_fd06_4aae_80a4_37d2016f08"/>
          <w:p>
            <w:pPr>
              <w:spacing w:before="180" w:after="0" w:line="240" w:lineRule="auto"/>
            </w:pPr>
            <w:r>
              <w:rPr>
                <w:rFonts w:ascii="Arial" w:hAnsi="Arial"/>
                <w:color w:val="000000"/>
                <w:sz w:val="18"/>
              </w:rPr>
              <w:t>A900</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46"/>
          <w:bookmarkStart w:id="12347" w:name="para_0174cd0a_b349_4340_a1e4_6aa416f109"/>
          <w:p>
            <w:pPr>
              <w:spacing w:before="180" w:after="0" w:line="240" w:lineRule="auto"/>
            </w:pPr>
            <w:r>
              <w:rPr>
                <w:rFonts w:ascii="Arial" w:hAnsi="Arial"/>
                <w:color w:val="000000"/>
                <w:sz w:val="18"/>
              </w:rPr>
              <w:t>Error message is output to the Service Log.</w:t>
            </w:r>
          </w:p>
          <w:bookmarkEnd w:id="12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8" w:name="para_6f15d0a2_94e7_4f6e_9bb1_91aabab81f"/>
          <w:p>
            <w:pPr>
              <w:spacing w:before="180" w:after="0" w:line="240" w:lineRule="auto"/>
            </w:pPr>
            <w:r>
              <w:rPr>
                <w:rFonts w:ascii="Arial" w:hAnsi="Arial"/>
                <w:color w:val="000000"/>
                <w:sz w:val="18"/>
              </w:rPr>
              <w:t>Cancel</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13850f8c_226d_48c8_a22d_9614c52799"/>
          <w:p>
            <w:pPr>
              <w:spacing w:before="180" w:after="0" w:line="240" w:lineRule="auto"/>
            </w:pPr>
            <w:r>
              <w:rPr>
                <w:rFonts w:ascii="Arial" w:hAnsi="Arial"/>
                <w:color w:val="000000"/>
                <w:sz w:val="18"/>
              </w:rPr>
              <w:t>Matching terminated due to Cancel Request</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5c9f293d_71b0_4e25_8d0d_510218dc72"/>
          <w:p>
            <w:pPr>
              <w:spacing w:before="180" w:after="0" w:line="240" w:lineRule="auto"/>
            </w:pPr>
            <w:r>
              <w:rPr>
                <w:rFonts w:ascii="Arial" w:hAnsi="Arial"/>
                <w:color w:val="000000"/>
                <w:sz w:val="18"/>
              </w:rPr>
              <w:t>FE00</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2" w:name="para_aace0fed_cf99_4b11_8806_2ee8cf52c2"/>
          <w:p>
            <w:pPr>
              <w:spacing w:before="180" w:after="0" w:line="240" w:lineRule="auto"/>
            </w:pPr>
            <w:r>
              <w:rPr>
                <w:rFonts w:ascii="Arial" w:hAnsi="Arial"/>
                <w:color w:val="000000"/>
                <w:sz w:val="18"/>
              </w:rPr>
              <w:t>Pending</w:t>
            </w:r>
          </w:p>
          <w:bookmarkEnd w:id="12352"/>
        </w:tc>
        <w:tc>
          <w:tcPr>
            <w:tcBorders>
              <w:bottom w:val="single" w:sz="4" w:color="000000"/>
              <w:right w:val="single" w:sz="4" w:color="000000"/>
            </w:tcBorders>
            <w:tcMar>
              <w:top w:w="40" w:type="dxa"/>
              <w:left w:w="40" w:type="dxa"/>
              <w:bottom w:w="40" w:type="dxa"/>
              <w:right w:w="40" w:type="dxa"/>
            </w:tcMar>
            <w:vAlign w:val="top"/>
          </w:tcPr>
          <w:bookmarkStart w:id="12353" w:name="para_bace5765_bab4_4503_9fe4_c7b3e9ad79"/>
          <w:p>
            <w:pPr>
              <w:spacing w:before="180" w:after="0" w:line="240" w:lineRule="auto"/>
            </w:pPr>
            <w:r>
              <w:rPr>
                <w:rFonts w:ascii="Arial" w:hAnsi="Arial"/>
                <w:color w:val="000000"/>
                <w:sz w:val="18"/>
              </w:rPr>
              <w:t>Sub-operations are continuing</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aa5cf9df_468b_4a43_875c_ed282d74cb"/>
          <w:p>
            <w:pPr>
              <w:spacing w:before="180" w:after="0" w:line="240" w:lineRule="auto"/>
            </w:pPr>
            <w:r>
              <w:rPr>
                <w:rFonts w:ascii="Arial" w:hAnsi="Arial"/>
                <w:color w:val="000000"/>
                <w:sz w:val="18"/>
              </w:rPr>
              <w:t>FF00</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55"/>
        </w:tc>
      </w:tr>
    </w:tbl>
    <w:bookmarkStart w:id="12356"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56"/>
    <w:bookmarkStart w:id="12357" w:name="table_F_4_2_21"/>
    <w:p>
      <w:pPr>
        <w:keepNext/>
        <w:spacing w:before="216" w:after="0" w:line="240" w:lineRule="auto"/>
        <w:jc w:val="center"/>
      </w:pPr>
      <w:r>
        <w:rPr>
          <w:rFonts w:ascii="Arial" w:hAnsi="Arial"/>
          <w:b/>
          <w:color w:val="000000"/>
          <w:sz w:val="22"/>
        </w:rPr>
        <w:t>Table F.4.2-21. QUERY-RETRIEVE-SCP AE Communication Failure Behavior</w:t>
      </w:r>
    </w:p>
    <w:bookmarkEnd w:id="12357"/>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8" w:name="para_96ef5ee3_27b5_4907_8c49_07cac8ef33"/>
          <w:p>
            <w:pPr>
              <w:keepNext/>
              <w:spacing w:before="180" w:after="0" w:line="240" w:lineRule="auto"/>
              <w:jc w:val="center"/>
            </w:pPr>
            <w:r>
              <w:rPr>
                <w:rFonts w:ascii="Arial" w:hAnsi="Arial"/>
                <w:b/>
                <w:color w:val="000000"/>
                <w:sz w:val="18"/>
              </w:rPr>
              <w:t>Exception</w:t>
            </w:r>
          </w:p>
          <w:bookmarkEnd w:id="12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9" w:name="para_56f0635f_2be9_47f4_b030_7b8055ffcd"/>
          <w:p>
            <w:pPr>
              <w:spacing w:before="180" w:after="0" w:line="240" w:lineRule="auto"/>
              <w:jc w:val="center"/>
            </w:pPr>
            <w:r>
              <w:rPr>
                <w:rFonts w:ascii="Arial" w:hAnsi="Arial"/>
                <w:b/>
                <w:color w:val="000000"/>
                <w:sz w:val="18"/>
              </w:rPr>
              <w:t>Behavior</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d493d9de_2756_48d8_b650_910b879044"/>
          <w:p>
            <w:pPr>
              <w:spacing w:before="180" w:after="0" w:line="240" w:lineRule="auto"/>
            </w:pPr>
            <w:r>
              <w:rPr>
                <w:rFonts w:ascii="Arial" w:hAnsi="Arial"/>
                <w:color w:val="000000"/>
                <w:sz w:val="18"/>
              </w:rPr>
              <w:t>The Association is aborted by issuing a DICOM A-ABORT.</w:t>
            </w:r>
          </w:p>
          <w:bookmarkEnd w:id="12361"/>
          <w:bookmarkStart w:id="12362"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3"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ef1004df_0fb5_45a2_843f_a623d35ff8"/>
          <w:p>
            <w:pPr>
              <w:spacing w:before="180" w:after="0" w:line="240" w:lineRule="auto"/>
            </w:pPr>
            <w:r>
              <w:rPr>
                <w:rFonts w:ascii="Arial" w:hAnsi="Arial"/>
                <w:color w:val="000000"/>
                <w:sz w:val="18"/>
              </w:rPr>
              <w:t>The Association is aborted by issuing a DICOM A-ABORT.</w:t>
            </w:r>
          </w:p>
          <w:bookmarkEnd w:id="12364"/>
          <w:bookmarkStart w:id="12365"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6"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67"/>
        </w:tc>
      </w:tr>
    </w:tbl>
    <w:bookmarkStart w:id="12368" w:name="sect_F_4_2_3"/>
    <w:p>
      <w:pPr>
        <w:spacing w:before="180" w:after="0" w:line="240" w:lineRule="auto"/>
      </w:pPr>
      <w:r>
        <w:rPr>
          <w:rFonts w:ascii="Arial" w:hAnsi="Arial"/>
          <w:b/>
          <w:color w:val="000000"/>
          <w:sz w:val="26"/>
        </w:rPr>
        <w:t>F.4.2.3 STORAGE-SCP Application Entity Specification</w:t>
      </w:r>
    </w:p>
    <w:bookmarkEnd w:id="12368"/>
    <w:bookmarkStart w:id="12369" w:name="sect_F_4_2_3_1"/>
    <w:p>
      <w:pPr>
        <w:spacing w:before="180" w:after="0" w:line="240" w:lineRule="auto"/>
      </w:pPr>
      <w:r>
        <w:rPr>
          <w:rFonts w:ascii="Arial" w:hAnsi="Arial"/>
          <w:b/>
          <w:color w:val="000000"/>
          <w:sz w:val="22"/>
        </w:rPr>
        <w:t>F.4.2.3.1 SOP Classes</w:t>
      </w:r>
    </w:p>
    <w:bookmarkEnd w:id="12369"/>
    <w:bookmarkStart w:id="12370"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70"/>
    <w:bookmarkStart w:id="12371" w:name="table_F_4_2_22"/>
    <w:p>
      <w:pPr>
        <w:keepNext/>
        <w:spacing w:before="216" w:after="0" w:line="240" w:lineRule="auto"/>
        <w:jc w:val="center"/>
      </w:pPr>
      <w:r>
        <w:rPr>
          <w:rFonts w:ascii="Arial" w:hAnsi="Arial"/>
          <w:b/>
          <w:color w:val="000000"/>
          <w:sz w:val="22"/>
        </w:rPr>
        <w:t>Table F.4.2-22. SOP Classes for STORAGE-SCP AE</w:t>
      </w:r>
    </w:p>
    <w:bookmarkEnd w:id="12371"/>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2" w:name="para_e05d177a_81a7_4255_9304_0687c8872d"/>
          <w:p>
            <w:pPr>
              <w:keepNext/>
              <w:spacing w:before="180" w:after="0" w:line="240" w:lineRule="auto"/>
              <w:jc w:val="center"/>
            </w:pPr>
            <w:r>
              <w:rPr>
                <w:rFonts w:ascii="Arial" w:hAnsi="Arial"/>
                <w:b/>
                <w:color w:val="000000"/>
                <w:sz w:val="18"/>
              </w:rPr>
              <w:t>SOP Class Name</w:t>
            </w:r>
          </w:p>
          <w:bookmarkEnd w:id="12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3" w:name="para_b544422c_e523_45f2_9ced_071007d3d7"/>
          <w:p>
            <w:pPr>
              <w:spacing w:before="180" w:after="0" w:line="240" w:lineRule="auto"/>
              <w:jc w:val="center"/>
            </w:pPr>
            <w:r>
              <w:rPr>
                <w:rFonts w:ascii="Arial" w:hAnsi="Arial"/>
                <w:b/>
                <w:color w:val="000000"/>
                <w:sz w:val="18"/>
              </w:rPr>
              <w:t>SOP Class UID</w:t>
            </w:r>
          </w:p>
          <w:bookmarkEnd w:id="1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4" w:name="para_6afaec01_0749_476c_ae85_d81ffd692c"/>
          <w:p>
            <w:pPr>
              <w:spacing w:before="180" w:after="0" w:line="240" w:lineRule="auto"/>
              <w:jc w:val="center"/>
            </w:pPr>
            <w:r>
              <w:rPr>
                <w:rFonts w:ascii="Arial" w:hAnsi="Arial"/>
                <w:b/>
                <w:color w:val="000000"/>
                <w:sz w:val="18"/>
              </w:rPr>
              <w:t>SCU</w:t>
            </w:r>
          </w:p>
          <w:bookmarkEnd w:id="12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5" w:name="para_f219abb1_5daf_4321_a4bf_8f4fd4bc20"/>
          <w:p>
            <w:pPr>
              <w:spacing w:before="180" w:after="0" w:line="240" w:lineRule="auto"/>
              <w:jc w:val="center"/>
            </w:pPr>
            <w:r>
              <w:rPr>
                <w:rFonts w:ascii="Arial" w:hAnsi="Arial"/>
                <w:b/>
                <w:color w:val="000000"/>
                <w:sz w:val="18"/>
              </w:rPr>
              <w:t>SCP</w:t>
            </w:r>
          </w:p>
          <w:bookmarkEnd w:id="1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6" w:name="para_941c0a71_80d7_4c5f_8643_4fd5fde13b"/>
          <w:p>
            <w:pPr>
              <w:spacing w:before="180" w:after="0" w:line="240" w:lineRule="auto"/>
            </w:pPr>
            <w:r>
              <w:rPr>
                <w:rFonts w:ascii="Arial" w:hAnsi="Arial"/>
                <w:color w:val="000000"/>
                <w:sz w:val="18"/>
              </w:rPr>
              <w:t>Verification</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7b23f80b_30d1_4a34_b677_75fcb0ced8"/>
          <w:p>
            <w:pPr>
              <w:spacing w:before="180" w:after="0" w:line="240" w:lineRule="auto"/>
            </w:pPr>
            <w:r>
              <w:rPr>
                <w:rFonts w:ascii="Arial" w:hAnsi="Arial"/>
                <w:color w:val="000000"/>
                <w:sz w:val="18"/>
              </w:rPr>
              <w:t>1.2.840.10008.1.1</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e550b814_f3f6_4216_8581_cc5b19377b"/>
          <w:p>
            <w:pPr>
              <w:spacing w:before="180" w:after="0" w:line="240" w:lineRule="auto"/>
              <w:jc w:val="center"/>
            </w:pPr>
            <w:r>
              <w:rPr>
                <w:rFonts w:ascii="Arial" w:hAnsi="Arial"/>
                <w:color w:val="000000"/>
                <w:sz w:val="18"/>
              </w:rPr>
              <w:t>Yes</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1a31b880_0a73_4282_8b9b_085ca2c9e6"/>
          <w:p>
            <w:pPr>
              <w:spacing w:before="180" w:after="0" w:line="240" w:lineRule="auto"/>
              <w:jc w:val="center"/>
            </w:pPr>
            <w:r>
              <w:rPr>
                <w:rFonts w:ascii="Arial" w:hAnsi="Arial"/>
                <w:color w:val="000000"/>
                <w:sz w:val="18"/>
              </w:rPr>
              <w:t>Yes</w:t>
            </w:r>
          </w:p>
          <w:bookmarkEnd w:id="1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0" w:name="para_346edf2c_cdbe_4eba_b821_398d55c2de"/>
          <w:p>
            <w:pPr>
              <w:spacing w:before="180" w:after="0" w:line="240" w:lineRule="auto"/>
            </w:pPr>
            <w:r>
              <w:rPr>
                <w:rFonts w:ascii="Arial" w:hAnsi="Arial"/>
                <w:color w:val="000000"/>
                <w:sz w:val="18"/>
              </w:rPr>
              <w:t>Storage Commitment Push Model</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49723466_d4f1_46f4_9100_c6f250dc20"/>
          <w:p>
            <w:pPr>
              <w:spacing w:before="180" w:after="0" w:line="240" w:lineRule="auto"/>
            </w:pPr>
            <w:r>
              <w:rPr>
                <w:rFonts w:ascii="Arial" w:hAnsi="Arial"/>
                <w:color w:val="000000"/>
                <w:sz w:val="18"/>
              </w:rPr>
              <w:t>1.2.840.10008.1.20.1</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7807abf7_58c5_4659_82ce_e00ebcd04a"/>
          <w:p>
            <w:pPr>
              <w:spacing w:before="180" w:after="0" w:line="240" w:lineRule="auto"/>
              <w:jc w:val="center"/>
            </w:pPr>
            <w:r>
              <w:rPr>
                <w:rFonts w:ascii="Arial" w:hAnsi="Arial"/>
                <w:color w:val="000000"/>
                <w:sz w:val="18"/>
              </w:rPr>
              <w:t>No</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6b2e1f3b_86f1_4360_ae73_2d377d154b"/>
          <w:p>
            <w:pPr>
              <w:spacing w:before="180" w:after="0" w:line="240" w:lineRule="auto"/>
              <w:jc w:val="center"/>
            </w:pPr>
            <w:r>
              <w:rPr>
                <w:rFonts w:ascii="Arial" w:hAnsi="Arial"/>
                <w:color w:val="000000"/>
                <w:sz w:val="18"/>
              </w:rPr>
              <w:t>Yes</w:t>
            </w:r>
          </w:p>
          <w:bookmarkEnd w:id="12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4" w:name="para_ccd2fbd0_668b_47de_ad76_f32d7cbdc9"/>
          <w:p>
            <w:pPr>
              <w:spacing w:before="180" w:after="0" w:line="240" w:lineRule="auto"/>
            </w:pPr>
            <w:r>
              <w:rPr>
                <w:rFonts w:ascii="Arial" w:hAnsi="Arial"/>
                <w:color w:val="000000"/>
                <w:sz w:val="18"/>
              </w:rPr>
              <w:t>US Image Storage (Retired)</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f3c19035_4425_4e29_8d41_42632a805a"/>
          <w:p>
            <w:pPr>
              <w:spacing w:before="180" w:after="0" w:line="240" w:lineRule="auto"/>
            </w:pPr>
            <w:r>
              <w:rPr>
                <w:rFonts w:ascii="Arial" w:hAnsi="Arial"/>
                <w:color w:val="000000"/>
                <w:sz w:val="18"/>
              </w:rPr>
              <w:t>1.2.840.10008.5.1.4.1.1.6</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4c07b4ff_1c67_4328_80fc_da87f6f237"/>
          <w:p>
            <w:pPr>
              <w:spacing w:before="180" w:after="0" w:line="240" w:lineRule="auto"/>
              <w:jc w:val="center"/>
            </w:pPr>
            <w:r>
              <w:rPr>
                <w:rFonts w:ascii="Arial" w:hAnsi="Arial"/>
                <w:color w:val="000000"/>
                <w:sz w:val="18"/>
              </w:rPr>
              <w:t>No</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4afd498f_ed0b_4dab_b61f_95d0d01f52"/>
          <w:p>
            <w:pPr>
              <w:spacing w:before="180" w:after="0" w:line="240" w:lineRule="auto"/>
              <w:jc w:val="center"/>
            </w:pPr>
            <w:r>
              <w:rPr>
                <w:rFonts w:ascii="Arial" w:hAnsi="Arial"/>
                <w:color w:val="000000"/>
                <w:sz w:val="18"/>
              </w:rPr>
              <w:t>Yes</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46c1d429_413a_4d60_bef5_149a59f226"/>
          <w:p>
            <w:pPr>
              <w:spacing w:before="180" w:after="0" w:line="240" w:lineRule="auto"/>
            </w:pPr>
            <w:r>
              <w:rPr>
                <w:rFonts w:ascii="Arial" w:hAnsi="Arial"/>
                <w:color w:val="000000"/>
                <w:sz w:val="18"/>
              </w:rPr>
              <w:t>US Image Storage</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8388b329_907b_4924_949c_f61461927b"/>
          <w:p>
            <w:pPr>
              <w:spacing w:before="180" w:after="0" w:line="240" w:lineRule="auto"/>
            </w:pPr>
            <w:r>
              <w:rPr>
                <w:rFonts w:ascii="Arial" w:hAnsi="Arial"/>
                <w:color w:val="000000"/>
                <w:sz w:val="18"/>
              </w:rPr>
              <w:t>1.2.840.10008.5.1.4.1.1.6.1</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2a832cc4_0409_4ad0_9966_7e5d6924ce"/>
          <w:p>
            <w:pPr>
              <w:spacing w:before="180" w:after="0" w:line="240" w:lineRule="auto"/>
              <w:jc w:val="center"/>
            </w:pPr>
            <w:r>
              <w:rPr>
                <w:rFonts w:ascii="Arial" w:hAnsi="Arial"/>
                <w:color w:val="000000"/>
                <w:sz w:val="18"/>
              </w:rPr>
              <w:t>No</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93e8b784_e923_4cda_9257_3dfe575637"/>
          <w:p>
            <w:pPr>
              <w:spacing w:before="180" w:after="0" w:line="240" w:lineRule="auto"/>
              <w:jc w:val="center"/>
            </w:pPr>
            <w:r>
              <w:rPr>
                <w:rFonts w:ascii="Arial" w:hAnsi="Arial"/>
                <w:color w:val="000000"/>
                <w:sz w:val="18"/>
              </w:rPr>
              <w:t>Yes</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557b2b00_da96_4e7f_9b08_5f64186811"/>
          <w:p>
            <w:pPr>
              <w:spacing w:before="180" w:after="0" w:line="240" w:lineRule="auto"/>
            </w:pPr>
            <w:r>
              <w:rPr>
                <w:rFonts w:ascii="Arial" w:hAnsi="Arial"/>
                <w:color w:val="000000"/>
                <w:sz w:val="18"/>
              </w:rPr>
              <w:t>US Multi-frame Storage (Retired)</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08e6938a_ae63_44d3_adc5_05b08f25a2"/>
          <w:p>
            <w:pPr>
              <w:spacing w:before="180" w:after="0" w:line="240" w:lineRule="auto"/>
            </w:pPr>
            <w:r>
              <w:rPr>
                <w:rFonts w:ascii="Arial" w:hAnsi="Arial"/>
                <w:color w:val="000000"/>
                <w:sz w:val="18"/>
              </w:rPr>
              <w:t>1.2.840.10008.5.1.4.1.1.3</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2db410f2_67e6_4950_95ee_b5bf84e752"/>
          <w:p>
            <w:pPr>
              <w:spacing w:before="180" w:after="0" w:line="240" w:lineRule="auto"/>
              <w:jc w:val="center"/>
            </w:pPr>
            <w:r>
              <w:rPr>
                <w:rFonts w:ascii="Arial" w:hAnsi="Arial"/>
                <w:color w:val="000000"/>
                <w:sz w:val="18"/>
              </w:rPr>
              <w:t>No</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6d9b2c57_502d_4d82_a4c9_be4649861e"/>
          <w:p>
            <w:pPr>
              <w:spacing w:before="180" w:after="0" w:line="240" w:lineRule="auto"/>
              <w:jc w:val="center"/>
            </w:pPr>
            <w:r>
              <w:rPr>
                <w:rFonts w:ascii="Arial" w:hAnsi="Arial"/>
                <w:color w:val="000000"/>
                <w:sz w:val="18"/>
              </w:rPr>
              <w:t>Yes</w:t>
            </w:r>
          </w:p>
          <w:bookmarkEnd w:id="12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6" w:name="para_e6adce84_7095_40f6_967d_8fadccc5de"/>
          <w:p>
            <w:pPr>
              <w:spacing w:before="180" w:after="0" w:line="240" w:lineRule="auto"/>
            </w:pPr>
            <w:r>
              <w:rPr>
                <w:rFonts w:ascii="Arial" w:hAnsi="Arial"/>
                <w:color w:val="000000"/>
                <w:sz w:val="18"/>
              </w:rPr>
              <w:t>US Multi-frame Storage</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6364a4e5_e2e3_4e1f_9588_6ce8d42ce4"/>
          <w:p>
            <w:pPr>
              <w:spacing w:before="180" w:after="0" w:line="240" w:lineRule="auto"/>
            </w:pPr>
            <w:r>
              <w:rPr>
                <w:rFonts w:ascii="Arial" w:hAnsi="Arial"/>
                <w:color w:val="000000"/>
                <w:sz w:val="18"/>
              </w:rPr>
              <w:t>1.2.840.10008.5.1.4.1.1.3.1</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aa4768a8_80d5_4f14_92ef_a07d3a0121"/>
          <w:p>
            <w:pPr>
              <w:spacing w:before="180" w:after="0" w:line="240" w:lineRule="auto"/>
              <w:jc w:val="center"/>
            </w:pPr>
            <w:r>
              <w:rPr>
                <w:rFonts w:ascii="Arial" w:hAnsi="Arial"/>
                <w:color w:val="000000"/>
                <w:sz w:val="18"/>
              </w:rPr>
              <w:t>No</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fc6ad263_1986_476c_99e5_d8b4a9ab75"/>
          <w:p>
            <w:pPr>
              <w:spacing w:before="180" w:after="0" w:line="240" w:lineRule="auto"/>
              <w:jc w:val="center"/>
            </w:pPr>
            <w:r>
              <w:rPr>
                <w:rFonts w:ascii="Arial" w:hAnsi="Arial"/>
                <w:color w:val="000000"/>
                <w:sz w:val="18"/>
              </w:rPr>
              <w:t>Yes</w:t>
            </w:r>
          </w:p>
          <w:bookmarkEnd w:id="1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0" w:name="para_1ccd893c_940b_48d8_b42a_20a905feaf"/>
          <w:p>
            <w:pPr>
              <w:spacing w:before="180" w:after="0" w:line="240" w:lineRule="auto"/>
            </w:pPr>
            <w:r>
              <w:rPr>
                <w:rFonts w:ascii="Arial" w:hAnsi="Arial"/>
                <w:color w:val="000000"/>
                <w:sz w:val="18"/>
              </w:rPr>
              <w:t>Computed Radiography Image Storage</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5ef110ef_557d_41cb_b6f8_c902ee4f56"/>
          <w:p>
            <w:pPr>
              <w:spacing w:before="180" w:after="0" w:line="240" w:lineRule="auto"/>
            </w:pPr>
            <w:r>
              <w:rPr>
                <w:rFonts w:ascii="Arial" w:hAnsi="Arial"/>
                <w:color w:val="000000"/>
                <w:sz w:val="18"/>
              </w:rPr>
              <w:t>1.2.840.10008.5.1.4.1.1.1</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cb30c18c_1c0f_4b9c_8489_e68a10d33b"/>
          <w:p>
            <w:pPr>
              <w:spacing w:before="180" w:after="0" w:line="240" w:lineRule="auto"/>
              <w:jc w:val="center"/>
            </w:pPr>
            <w:r>
              <w:rPr>
                <w:rFonts w:ascii="Arial" w:hAnsi="Arial"/>
                <w:color w:val="000000"/>
                <w:sz w:val="18"/>
              </w:rPr>
              <w:t>No</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34bf437a_0333_40f6_8828_08f1ffb9d1"/>
          <w:p>
            <w:pPr>
              <w:spacing w:before="180" w:after="0" w:line="240" w:lineRule="auto"/>
              <w:jc w:val="center"/>
            </w:pPr>
            <w:r>
              <w:rPr>
                <w:rFonts w:ascii="Arial" w:hAnsi="Arial"/>
                <w:color w:val="000000"/>
                <w:sz w:val="18"/>
              </w:rPr>
              <w:t>Yes</w:t>
            </w:r>
          </w:p>
          <w:bookmarkEnd w:id="1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4" w:name="para_433c348a_a3fc_4091_a35f_a38c90e80d"/>
          <w:p>
            <w:pPr>
              <w:spacing w:before="180" w:after="0" w:line="240" w:lineRule="auto"/>
            </w:pPr>
            <w:r>
              <w:rPr>
                <w:rFonts w:ascii="Arial" w:hAnsi="Arial"/>
                <w:color w:val="000000"/>
                <w:sz w:val="18"/>
              </w:rPr>
              <w:t>CT Image Storage</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a2a2ed02_3c6d_4baf_a1d6_b1ee70c680"/>
          <w:p>
            <w:pPr>
              <w:spacing w:before="180" w:after="0" w:line="240" w:lineRule="auto"/>
            </w:pPr>
            <w:r>
              <w:rPr>
                <w:rFonts w:ascii="Arial" w:hAnsi="Arial"/>
                <w:color w:val="000000"/>
                <w:sz w:val="18"/>
              </w:rPr>
              <w:t>1.2.840.10008.5.1.4.1.1.2</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c33d9f23_cfe1_4762_98cd_74faeb5b27"/>
          <w:p>
            <w:pPr>
              <w:spacing w:before="180" w:after="0" w:line="240" w:lineRule="auto"/>
              <w:jc w:val="center"/>
            </w:pPr>
            <w:r>
              <w:rPr>
                <w:rFonts w:ascii="Arial" w:hAnsi="Arial"/>
                <w:color w:val="000000"/>
                <w:sz w:val="18"/>
              </w:rPr>
              <w:t>No</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474786ad_a130_4030_b277_977a21d905"/>
          <w:p>
            <w:pPr>
              <w:spacing w:before="180" w:after="0" w:line="240" w:lineRule="auto"/>
              <w:jc w:val="center"/>
            </w:pPr>
            <w:r>
              <w:rPr>
                <w:rFonts w:ascii="Arial" w:hAnsi="Arial"/>
                <w:color w:val="000000"/>
                <w:sz w:val="18"/>
              </w:rPr>
              <w:t>Yes</w:t>
            </w:r>
          </w:p>
          <w:bookmarkEnd w:id="12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8" w:name="para_bbbcb505_cdd7_4584_b797_24c39d5938"/>
          <w:p>
            <w:pPr>
              <w:spacing w:before="180" w:after="0" w:line="240" w:lineRule="auto"/>
            </w:pPr>
            <w:r>
              <w:rPr>
                <w:rFonts w:ascii="Arial" w:hAnsi="Arial"/>
                <w:color w:val="000000"/>
                <w:sz w:val="18"/>
              </w:rPr>
              <w:t>MR Image Storage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57d8337e_c495_47fd_b4bb_17a2cc64b1"/>
          <w:p>
            <w:pPr>
              <w:spacing w:before="180" w:after="0" w:line="240" w:lineRule="auto"/>
            </w:pPr>
            <w:r>
              <w:rPr>
                <w:rFonts w:ascii="Arial" w:hAnsi="Arial"/>
                <w:color w:val="000000"/>
                <w:sz w:val="18"/>
              </w:rPr>
              <w:t>1.2.840.10008.5.1.4.1.1.4</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075e36f8_029c_4d9b_98ae_ee2208cbc1"/>
          <w:p>
            <w:pPr>
              <w:spacing w:before="180" w:after="0" w:line="240" w:lineRule="auto"/>
              <w:jc w:val="center"/>
            </w:pPr>
            <w:r>
              <w:rPr>
                <w:rFonts w:ascii="Arial" w:hAnsi="Arial"/>
                <w:color w:val="000000"/>
                <w:sz w:val="18"/>
              </w:rPr>
              <w:t>No</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b1ab3904_d1e4_4dfd_ad21_7dd08aa1d1"/>
          <w:p>
            <w:pPr>
              <w:spacing w:before="180" w:after="0" w:line="240" w:lineRule="auto"/>
              <w:jc w:val="center"/>
            </w:pPr>
            <w:r>
              <w:rPr>
                <w:rFonts w:ascii="Arial" w:hAnsi="Arial"/>
                <w:color w:val="000000"/>
                <w:sz w:val="18"/>
              </w:rPr>
              <w:t>Yes</w:t>
            </w:r>
          </w:p>
          <w:bookmarkEnd w:id="12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2" w:name="para_1e72072e_de4b_49ad_abf3_86989aa696"/>
          <w:p>
            <w:pPr>
              <w:spacing w:before="180" w:after="0" w:line="240" w:lineRule="auto"/>
            </w:pPr>
            <w:r>
              <w:rPr>
                <w:rFonts w:ascii="Arial" w:hAnsi="Arial"/>
                <w:color w:val="000000"/>
                <w:sz w:val="18"/>
              </w:rPr>
              <w:t>Secondary Capture Image Storage</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d18b9497_3fce_4e70_b06a_2ba3fc3569"/>
          <w:p>
            <w:pPr>
              <w:spacing w:before="180" w:after="0" w:line="240" w:lineRule="auto"/>
            </w:pPr>
            <w:r>
              <w:rPr>
                <w:rFonts w:ascii="Arial" w:hAnsi="Arial"/>
                <w:color w:val="000000"/>
                <w:sz w:val="18"/>
              </w:rPr>
              <w:t>1.2.840.10008.5.1.4.1.1.7</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9986d395_8df6_4128_978e_2ad6a430a6"/>
          <w:p>
            <w:pPr>
              <w:spacing w:before="180" w:after="0" w:line="240" w:lineRule="auto"/>
              <w:jc w:val="center"/>
            </w:pPr>
            <w:r>
              <w:rPr>
                <w:rFonts w:ascii="Arial" w:hAnsi="Arial"/>
                <w:color w:val="000000"/>
                <w:sz w:val="18"/>
              </w:rPr>
              <w:t>No</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5dcde42f_1dd5_4434_8329_de8d0d0733"/>
          <w:p>
            <w:pPr>
              <w:spacing w:before="180" w:after="0" w:line="240" w:lineRule="auto"/>
              <w:jc w:val="center"/>
            </w:pPr>
            <w:r>
              <w:rPr>
                <w:rFonts w:ascii="Arial" w:hAnsi="Arial"/>
                <w:color w:val="000000"/>
                <w:sz w:val="18"/>
              </w:rPr>
              <w:t>Yes</w:t>
            </w:r>
          </w:p>
          <w:bookmarkEnd w:id="12415"/>
        </w:tc>
      </w:tr>
    </w:tbl>
    <w:bookmarkStart w:id="12416"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16"/>
    <w:bookmarkStart w:id="12417" w:name="sect_F_4_2_3_2"/>
    <w:p>
      <w:pPr>
        <w:spacing w:before="180" w:after="0" w:line="240" w:lineRule="auto"/>
      </w:pPr>
      <w:r>
        <w:rPr>
          <w:rFonts w:ascii="Arial" w:hAnsi="Arial"/>
          <w:b/>
          <w:color w:val="000000"/>
          <w:sz w:val="22"/>
        </w:rPr>
        <w:t>F.4.2.3.2 Association Policies</w:t>
      </w:r>
    </w:p>
    <w:bookmarkEnd w:id="12417"/>
    <w:bookmarkStart w:id="12418" w:name="sect_F_4_2_3_2_1"/>
    <w:p>
      <w:pPr>
        <w:spacing w:before="180" w:after="0" w:line="240" w:lineRule="auto"/>
      </w:pPr>
      <w:r>
        <w:rPr>
          <w:rFonts w:ascii="Arial" w:hAnsi="Arial"/>
          <w:b/>
          <w:color w:val="000000"/>
          <w:sz w:val="18"/>
        </w:rPr>
        <w:t>F.4.2.3.2.1 General</w:t>
      </w:r>
    </w:p>
    <w:bookmarkEnd w:id="12418"/>
    <w:bookmarkStart w:id="12419"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19"/>
    <w:bookmarkStart w:id="12420"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420"/>
    <w:bookmarkStart w:id="12421" w:name="table_F_4_2_23"/>
    <w:p>
      <w:pPr>
        <w:keepNext/>
        <w:spacing w:before="216" w:after="0" w:line="240" w:lineRule="auto"/>
        <w:jc w:val="center"/>
      </w:pPr>
      <w:r>
        <w:rPr>
          <w:rFonts w:ascii="Arial" w:hAnsi="Arial"/>
          <w:b/>
          <w:color w:val="000000"/>
          <w:sz w:val="22"/>
        </w:rPr>
        <w:t>Table F.4.2-23. DICOM Application Context for STORAGE-SCP AE</w:t>
      </w:r>
    </w:p>
    <w:bookmarkEnd w:id="1242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2" w:name="para_13bef6af_7199_4955_8908_9401e26293"/>
          <w:p>
            <w:pPr>
              <w:spacing w:before="180" w:after="0" w:line="240" w:lineRule="auto"/>
            </w:pPr>
            <w:r>
              <w:rPr>
                <w:rFonts w:ascii="Arial" w:hAnsi="Arial"/>
                <w:color w:val="000000"/>
                <w:sz w:val="18"/>
              </w:rPr>
              <w:t>Application Context Name</w:t>
            </w:r>
          </w:p>
          <w:bookmarkEnd w:id="1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3" w:name="para_bea4ccc8_4b51_45a3_a755_5d7205b003"/>
          <w:p>
            <w:pPr>
              <w:spacing w:before="180" w:after="0" w:line="240" w:lineRule="auto"/>
            </w:pPr>
            <w:r>
              <w:rPr>
                <w:rFonts w:ascii="Arial" w:hAnsi="Arial"/>
                <w:color w:val="000000"/>
                <w:sz w:val="18"/>
              </w:rPr>
              <w:t>1.2.840.10008.3.1.1.1</w:t>
            </w:r>
          </w:p>
          <w:bookmarkEnd w:id="12423"/>
        </w:tc>
      </w:tr>
    </w:tbl>
    <w:bookmarkStart w:id="12424" w:name="sect_F_4_2_3_2_2"/>
    <w:p>
      <w:pPr>
        <w:spacing w:before="180" w:after="0" w:line="240" w:lineRule="auto"/>
      </w:pPr>
      <w:r>
        <w:rPr>
          <w:rFonts w:ascii="Arial" w:hAnsi="Arial"/>
          <w:b/>
          <w:color w:val="000000"/>
          <w:sz w:val="18"/>
        </w:rPr>
        <w:t>F.4.2.3.2.2 Number of Associations</w:t>
      </w:r>
    </w:p>
    <w:bookmarkEnd w:id="12424"/>
    <w:bookmarkStart w:id="12425"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25"/>
    <w:bookmarkStart w:id="12426"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26"/>
    <w:bookmarkStart w:id="12427"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27"/>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8" w:name="para_afa9361b_32d3_4e6b_b65f_74a30ddf16"/>
          <w:p>
            <w:pPr>
              <w:spacing w:before="180" w:after="0" w:line="240" w:lineRule="auto"/>
            </w:pPr>
            <w:r>
              <w:rPr>
                <w:rFonts w:ascii="Arial" w:hAnsi="Arial"/>
                <w:color w:val="000000"/>
                <w:sz w:val="18"/>
              </w:rPr>
              <w:t>Maximum number of simultaneous Associations requested by peer AEs</w:t>
            </w:r>
          </w:p>
          <w:bookmarkEnd w:id="12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9" w:name="para_dc080151_ac39_41f3_9c2c_2c34015b42"/>
          <w:p>
            <w:pPr>
              <w:spacing w:before="180" w:after="0" w:line="240" w:lineRule="auto"/>
            </w:pPr>
            <w:r>
              <w:rPr>
                <w:rFonts w:ascii="Arial" w:hAnsi="Arial"/>
                <w:color w:val="000000"/>
                <w:sz w:val="18"/>
              </w:rPr>
              <w:t>10 (Configurable)</w:t>
            </w:r>
          </w:p>
          <w:bookmarkEnd w:id="12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0"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98772415_254d_4552_a4af_ce8a12867f"/>
          <w:p>
            <w:pPr>
              <w:spacing w:before="180" w:after="0" w:line="240" w:lineRule="auto"/>
              <w:jc w:val="center"/>
            </w:pPr>
            <w:r>
              <w:rPr>
                <w:rFonts w:ascii="Arial" w:hAnsi="Arial"/>
                <w:color w:val="000000"/>
                <w:sz w:val="18"/>
              </w:rPr>
              <w:t>1</w:t>
            </w:r>
          </w:p>
          <w:bookmarkEnd w:id="12431"/>
        </w:tc>
      </w:tr>
    </w:tbl>
    <w:bookmarkStart w:id="12432" w:name="sect_F_4_2_3_2_3"/>
    <w:p>
      <w:pPr>
        <w:spacing w:before="180" w:after="0" w:line="240" w:lineRule="auto"/>
      </w:pPr>
      <w:r>
        <w:rPr>
          <w:rFonts w:ascii="Arial" w:hAnsi="Arial"/>
          <w:b/>
          <w:color w:val="000000"/>
          <w:sz w:val="18"/>
        </w:rPr>
        <w:t>F.4.2.3.2.3 Asynchronous Nature</w:t>
      </w:r>
    </w:p>
    <w:bookmarkEnd w:id="12432"/>
    <w:bookmarkStart w:id="12433"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33"/>
    <w:bookmarkStart w:id="12434" w:name="table_F_4_2_25"/>
    <w:p>
      <w:pPr>
        <w:keepNext/>
        <w:spacing w:before="216" w:after="0" w:line="240" w:lineRule="auto"/>
        <w:jc w:val="center"/>
      </w:pPr>
      <w:r>
        <w:rPr>
          <w:rFonts w:ascii="Arial" w:hAnsi="Arial"/>
          <w:b/>
          <w:color w:val="000000"/>
          <w:sz w:val="22"/>
        </w:rPr>
        <w:t>Table F.4.2-25. Asynchronous Nature as a SCP for STORAGE-SCP AE</w:t>
      </w:r>
    </w:p>
    <w:bookmarkEnd w:id="1243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5" w:name="para_30e2b8ce_70d0_471a_9e12_fc65fdfd05"/>
          <w:p>
            <w:pPr>
              <w:spacing w:before="180" w:after="0" w:line="240" w:lineRule="auto"/>
            </w:pPr>
            <w:r>
              <w:rPr>
                <w:rFonts w:ascii="Arial" w:hAnsi="Arial"/>
                <w:color w:val="000000"/>
                <w:sz w:val="18"/>
              </w:rPr>
              <w:t>Maximum number of outstanding asynchronous transactions</w:t>
            </w:r>
          </w:p>
          <w:bookmarkEnd w:id="12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6" w:name="para_dec9d600_84f4_49a2_b4f4_34f465b60b"/>
          <w:p>
            <w:pPr>
              <w:spacing w:before="180" w:after="0" w:line="240" w:lineRule="auto"/>
            </w:pPr>
            <w:r>
              <w:rPr>
                <w:rFonts w:ascii="Arial" w:hAnsi="Arial"/>
                <w:color w:val="000000"/>
                <w:sz w:val="18"/>
              </w:rPr>
              <w:t>1 (Not Configurable)</w:t>
            </w:r>
          </w:p>
          <w:bookmarkEnd w:id="12436"/>
        </w:tc>
      </w:tr>
    </w:tbl>
    <w:bookmarkStart w:id="12437"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37"/>
    <w:bookmarkStart w:id="12438"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38"/>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9"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0" w:name="para_b18ed61f_5d72_42dc_a614_077105a95e"/>
          <w:p>
            <w:pPr>
              <w:spacing w:before="180" w:after="0" w:line="240" w:lineRule="auto"/>
            </w:pPr>
            <w:r>
              <w:rPr>
                <w:rFonts w:ascii="Arial" w:hAnsi="Arial"/>
                <w:color w:val="000000"/>
                <w:sz w:val="18"/>
              </w:rPr>
              <w:t>No Maximum Limit</w:t>
            </w:r>
          </w:p>
          <w:bookmarkEnd w:id="12440"/>
        </w:tc>
      </w:tr>
    </w:tbl>
    <w:bookmarkStart w:id="12441" w:name="sect_F_4_2_3_2_4"/>
    <w:p>
      <w:pPr>
        <w:spacing w:before="180" w:after="0" w:line="240" w:lineRule="auto"/>
      </w:pPr>
      <w:r>
        <w:rPr>
          <w:rFonts w:ascii="Arial" w:hAnsi="Arial"/>
          <w:b/>
          <w:color w:val="000000"/>
          <w:sz w:val="18"/>
        </w:rPr>
        <w:t>F.4.2.3.2.4 Implementation Identifying Information</w:t>
      </w:r>
    </w:p>
    <w:bookmarkEnd w:id="12441"/>
    <w:bookmarkStart w:id="12442"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42"/>
    <w:bookmarkStart w:id="12443"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4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4" w:name="para_4821c7fe_328c_4642_bb33_61b23b2a19"/>
          <w:p>
            <w:pPr>
              <w:spacing w:before="180" w:after="0" w:line="240" w:lineRule="auto"/>
            </w:pPr>
            <w:r>
              <w:rPr>
                <w:rFonts w:ascii="Arial" w:hAnsi="Arial"/>
                <w:color w:val="000000"/>
                <w:sz w:val="18"/>
              </w:rPr>
              <w:t>Implementation Class UID</w:t>
            </w:r>
          </w:p>
          <w:bookmarkEnd w:id="12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5" w:name="para_38655b67_3f76_414c_9d4c_6f9e50be54"/>
          <w:p>
            <w:pPr>
              <w:spacing w:before="180" w:after="0" w:line="240" w:lineRule="auto"/>
            </w:pPr>
            <w:r>
              <w:rPr>
                <w:rFonts w:ascii="Arial" w:hAnsi="Arial"/>
                <w:color w:val="000000"/>
                <w:sz w:val="18"/>
              </w:rPr>
              <w:t>1.840.xxxxxxx.yyy.etc…</w:t>
            </w:r>
          </w:p>
          <w:bookmarkEnd w:id="12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6" w:name="para_49e83268_68c7_45c2_8efc_e7fbccb60a"/>
          <w:p>
            <w:pPr>
              <w:spacing w:before="180" w:after="0" w:line="240" w:lineRule="auto"/>
            </w:pPr>
            <w:r>
              <w:rPr>
                <w:rFonts w:ascii="Arial" w:hAnsi="Arial"/>
                <w:color w:val="000000"/>
                <w:sz w:val="18"/>
              </w:rPr>
              <w:t>Implementation Version Name</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4932a75e_248b_465e_b87a_35c2622277"/>
          <w:p>
            <w:pPr>
              <w:spacing w:before="180" w:after="0" w:line="240" w:lineRule="auto"/>
            </w:pPr>
            <w:r>
              <w:rPr>
                <w:rFonts w:ascii="Arial" w:hAnsi="Arial"/>
                <w:color w:val="000000"/>
                <w:sz w:val="18"/>
              </w:rPr>
              <w:t>EX_VERS_01</w:t>
            </w:r>
          </w:p>
          <w:bookmarkEnd w:id="12447"/>
        </w:tc>
      </w:tr>
    </w:tbl>
    <w:bookmarkStart w:id="12448"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48"/>
    <w:bookmarkStart w:id="12449" w:name="sect_F_4_2_3_3"/>
    <w:p>
      <w:pPr>
        <w:spacing w:before="180" w:after="0" w:line="240" w:lineRule="auto"/>
      </w:pPr>
      <w:r>
        <w:rPr>
          <w:rFonts w:ascii="Arial" w:hAnsi="Arial"/>
          <w:b/>
          <w:color w:val="000000"/>
          <w:sz w:val="22"/>
        </w:rPr>
        <w:t>F.4.2.3.3 Association Initiation Policy</w:t>
      </w:r>
    </w:p>
    <w:bookmarkEnd w:id="12449"/>
    <w:bookmarkStart w:id="12450" w:name="sect_F_4_2_3_3_1"/>
    <w:p>
      <w:pPr>
        <w:spacing w:before="180" w:after="0" w:line="240" w:lineRule="auto"/>
      </w:pPr>
      <w:r>
        <w:rPr>
          <w:rFonts w:ascii="Arial" w:hAnsi="Arial"/>
          <w:b/>
          <w:color w:val="000000"/>
          <w:sz w:val="18"/>
        </w:rPr>
        <w:t>F.4.2.3.3.1 Activity - Send Storage Commitment Notification Over New Association</w:t>
      </w:r>
    </w:p>
    <w:bookmarkEnd w:id="12450"/>
    <w:bookmarkStart w:id="12451" w:name="sect_F_4_2_3_3_1_1"/>
    <w:p>
      <w:pPr>
        <w:spacing w:before="180" w:after="0" w:line="240" w:lineRule="auto"/>
      </w:pPr>
      <w:r>
        <w:rPr>
          <w:rFonts w:ascii="Arial" w:hAnsi="Arial"/>
          <w:b/>
          <w:color w:val="000000"/>
          <w:sz w:val="18"/>
        </w:rPr>
        <w:t>F.4.2.3.3.1.1 Description and Sequencing of Activity</w:t>
      </w:r>
    </w:p>
    <w:bookmarkEnd w:id="12451"/>
    <w:bookmarkStart w:id="12452"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52"/>
    <w:bookmarkStart w:id="12453"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53"/>
    <w:bookmarkStart w:id="12454"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54"/>
    <w:bookmarkStart w:id="12455"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55"/>
    <w:bookmarkStart w:id="12456" w:name="para_a8511a58_75ea_4235_9efb_49f5c76897"/>
    <w:p>
      <w:pPr>
        <w:spacing w:before="180" w:after="0" w:line="240" w:lineRule="auto"/>
        <w:jc w:val="both"/>
      </w:pPr>
    </w:p>
    <w:bookmarkEnd w:id="12456"/>
    <w:bookmarkStart w:id="12457" w:name="figure_F_4_2_3"/>
    <w:bookmarkStart w:id="12458" w:name="idp14018059824713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5"/>
                    <a:srcRect/>
                    <a:stretch>
                      <a:fillRect/>
                    </a:stretch>
                  </p:blipFill>
                  <p:spPr>
                    <a:xfrm>
                      <a:off x="0" y="0"/>
                      <a:ext cx="4781550" cy="2638425"/>
                    </a:xfrm>
                    <a:prstGeom prst="rect"/>
                  </p:spPr>
                </p:pic>
              </a:graphicData>
            </a:graphic>
          </wp:inline>
        </w:drawing>
      </w:r>
    </w:p>
    <w:bookmarkEnd w:id="12458"/>
    <w:bookmarkEnd w:id="12457"/>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59"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59"/>
    <w:bookmarkStart w:id="12460" w:name="idp140180598250752"/>
    <w:bookmarkStart w:id="12461" w:name="idp140180598251248"/>
    <w:bookmarkStart w:id="12462"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62"/>
    <w:bookmarkEnd w:id="12461"/>
    <w:bookmarkEnd w:id="12460"/>
    <w:bookmarkStart w:id="12463" w:name="idp140180598252480"/>
    <w:bookmarkStart w:id="12464"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64"/>
    <w:bookmarkEnd w:id="12463"/>
    <w:bookmarkStart w:id="12465" w:name="idp140180598253840"/>
    <w:bookmarkStart w:id="12466"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66"/>
    <w:bookmarkEnd w:id="12465"/>
    <w:bookmarkStart w:id="12467" w:name="idp140180598255216"/>
    <w:bookmarkStart w:id="12468"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68"/>
    <w:bookmarkEnd w:id="12467"/>
    <w:bookmarkStart w:id="12469" w:name="idp140180598256448"/>
    <w:bookmarkStart w:id="12470"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70"/>
    <w:bookmarkEnd w:id="12469"/>
    <w:bookmarkStart w:id="12471" w:name="idp140180598257776"/>
    <w:bookmarkStart w:id="12472"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72"/>
    <w:bookmarkEnd w:id="12471"/>
    <w:bookmarkStart w:id="12473"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73"/>
    <w:bookmarkStart w:id="12474" w:name="sect_F_4_2_3_3_1_2"/>
    <w:p>
      <w:pPr>
        <w:spacing w:before="180" w:after="0" w:line="240" w:lineRule="auto"/>
      </w:pPr>
      <w:r>
        <w:rPr>
          <w:rFonts w:ascii="Arial" w:hAnsi="Arial"/>
          <w:b/>
          <w:color w:val="000000"/>
          <w:sz w:val="18"/>
        </w:rPr>
        <w:t>F.4.2.3.3.1.2 Proposed Presentation Contexts</w:t>
      </w:r>
    </w:p>
    <w:bookmarkEnd w:id="12474"/>
    <w:bookmarkStart w:id="12475"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75"/>
    <w:bookmarkStart w:id="12476"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76"/>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77" w:name="para_f8dda0c9_f26e_4da0_ab00_e14968eba8"/>
          <w:p>
            <w:pPr>
              <w:keepNext/>
              <w:spacing w:before="180" w:after="0" w:line="240" w:lineRule="auto"/>
              <w:jc w:val="center"/>
            </w:pPr>
            <w:r>
              <w:rPr>
                <w:rFonts w:ascii="Arial" w:hAnsi="Arial"/>
                <w:b/>
                <w:color w:val="000000"/>
                <w:sz w:val="18"/>
              </w:rPr>
              <w:t>Presentation Context Table</w:t>
            </w:r>
          </w:p>
          <w:bookmarkEnd w:id="1247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78" w:name="para_db6b8418_e7d3_47a4_ac72_7f5a3f68d2"/>
          <w:p>
            <w:pPr>
              <w:keepNext/>
              <w:spacing w:before="180" w:after="0" w:line="240" w:lineRule="auto"/>
              <w:jc w:val="center"/>
            </w:pPr>
            <w:r>
              <w:rPr>
                <w:rFonts w:ascii="Arial" w:hAnsi="Arial"/>
                <w:b/>
                <w:color w:val="000000"/>
                <w:sz w:val="18"/>
              </w:rPr>
              <w:t>Abstract Syntax</w:t>
            </w:r>
          </w:p>
          <w:bookmarkEnd w:id="1247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79" w:name="para_ebab7090_8526_4cd0_8fb8_e3f38466f1"/>
          <w:p>
            <w:pPr>
              <w:spacing w:before="180" w:after="0" w:line="240" w:lineRule="auto"/>
              <w:jc w:val="center"/>
            </w:pPr>
            <w:r>
              <w:rPr>
                <w:rFonts w:ascii="Arial" w:hAnsi="Arial"/>
                <w:b/>
                <w:color w:val="000000"/>
                <w:sz w:val="18"/>
              </w:rPr>
              <w:t>Transfer Syntax</w:t>
            </w:r>
          </w:p>
          <w:bookmarkEnd w:id="1247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80" w:name="para_7feb6e06_c3ae_4246_a07e_775d053139"/>
          <w:p>
            <w:pPr>
              <w:spacing w:before="180" w:after="0" w:line="240" w:lineRule="auto"/>
              <w:jc w:val="center"/>
            </w:pPr>
            <w:r>
              <w:rPr>
                <w:rFonts w:ascii="Arial" w:hAnsi="Arial"/>
                <w:b/>
                <w:color w:val="000000"/>
                <w:sz w:val="18"/>
              </w:rPr>
              <w:t>Role</w:t>
            </w:r>
          </w:p>
          <w:bookmarkEnd w:id="12480"/>
        </w:tc>
        <w:tc>
          <w:tcPr>
            <w:vMerge w:val="restart"/>
            <w:tcBorders>
              <w:right w:val="single" w:sz="4" w:color="000000"/>
            </w:tcBorders>
            <w:tcMar>
              <w:top w:w="40" w:type="dxa"/>
              <w:left w:w="40" w:type="dxa"/>
              <w:right w:w="40" w:type="dxa"/>
            </w:tcMar>
            <w:vAlign w:val="top"/>
          </w:tcPr>
          <w:bookmarkStart w:id="12481" w:name="para_8f7adc9d_4cfc_4330_a558_aa3d9c42f3"/>
          <w:p>
            <w:pPr>
              <w:spacing w:before="180" w:after="0" w:line="240" w:lineRule="auto"/>
              <w:jc w:val="center"/>
            </w:pPr>
            <w:r>
              <w:rPr>
                <w:rFonts w:ascii="Arial" w:hAnsi="Arial"/>
                <w:b/>
                <w:color w:val="000000"/>
                <w:sz w:val="18"/>
              </w:rPr>
              <w:t>Extended Negotiation</w:t>
            </w:r>
          </w:p>
          <w:bookmarkEnd w:id="1248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2" w:name="para_0ff41cc8_bece_42e8_b3ce_126b3cf637"/>
          <w:p>
            <w:pPr>
              <w:keepNext/>
              <w:spacing w:before="180" w:after="0" w:line="240" w:lineRule="auto"/>
            </w:pPr>
            <w:r>
              <w:rPr>
                <w:rFonts w:ascii="Arial" w:hAnsi="Arial"/>
                <w:b/>
                <w:color w:val="000000"/>
                <w:sz w:val="18"/>
              </w:rPr>
              <w:t>Name</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250bd0e5_94fd_4684_b78c_b806c4ed95"/>
          <w:p>
            <w:pPr>
              <w:spacing w:before="180" w:after="0" w:line="240" w:lineRule="auto"/>
            </w:pPr>
            <w:r>
              <w:rPr>
                <w:rFonts w:ascii="Arial" w:hAnsi="Arial"/>
                <w:b/>
                <w:color w:val="000000"/>
                <w:sz w:val="18"/>
              </w:rPr>
              <w:t>UID</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59414f70_1372_410a_a322_6e766e61a9"/>
          <w:p>
            <w:pPr>
              <w:spacing w:before="180" w:after="0" w:line="240" w:lineRule="auto"/>
            </w:pPr>
            <w:r>
              <w:rPr>
                <w:rFonts w:ascii="Arial" w:hAnsi="Arial"/>
                <w:b/>
                <w:color w:val="000000"/>
                <w:sz w:val="18"/>
              </w:rPr>
              <w:t>Name</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53453476_6eda_4432_a8fb_465686521d"/>
          <w:p>
            <w:pPr>
              <w:spacing w:before="180" w:after="0" w:line="240" w:lineRule="auto"/>
            </w:pPr>
            <w:r>
              <w:rPr>
                <w:rFonts w:ascii="Arial" w:hAnsi="Arial"/>
                <w:b/>
                <w:color w:val="000000"/>
                <w:sz w:val="18"/>
              </w:rPr>
              <w:t>UID</w:t>
            </w:r>
          </w:p>
          <w:bookmarkEnd w:id="1248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6" w:name="para_e22ae795_8181_4265_a198_622c2782fc"/>
          <w:p>
            <w:pPr>
              <w:spacing w:before="180" w:after="0" w:line="240" w:lineRule="auto"/>
            </w:pPr>
            <w:r>
              <w:rPr>
                <w:rFonts w:ascii="Arial" w:hAnsi="Arial"/>
                <w:color w:val="000000"/>
                <w:sz w:val="18"/>
              </w:rPr>
              <w:t>Verification</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ef0b3b16_6fad_402f_bb3f_23ffa5981f"/>
          <w:p>
            <w:pPr>
              <w:spacing w:before="180" w:after="0" w:line="240" w:lineRule="auto"/>
            </w:pPr>
            <w:r>
              <w:rPr>
                <w:rFonts w:ascii="Arial" w:hAnsi="Arial"/>
                <w:color w:val="000000"/>
                <w:sz w:val="18"/>
              </w:rPr>
              <w:t>1.2.840.10008.1.1</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62e1d278_c843_4948_8fd5_edd6ea46c0"/>
          <w:p>
            <w:pPr>
              <w:spacing w:before="180" w:after="0" w:line="240" w:lineRule="auto"/>
            </w:pPr>
            <w:r>
              <w:rPr>
                <w:rFonts w:ascii="Arial" w:hAnsi="Arial"/>
                <w:color w:val="000000"/>
                <w:sz w:val="18"/>
              </w:rPr>
              <w:t>DICOM Implicit VR Little Endian</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e045790b_1204_4772_8c22_aa1840a070"/>
          <w:p>
            <w:pPr>
              <w:spacing w:before="180" w:after="0" w:line="240" w:lineRule="auto"/>
            </w:pPr>
            <w:r>
              <w:rPr>
                <w:rFonts w:ascii="Arial" w:hAnsi="Arial"/>
                <w:color w:val="000000"/>
                <w:sz w:val="18"/>
              </w:rPr>
              <w:t>1.2.840.10008.1.2</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403c95a8_121f_449c_b8bf_12ddf5c39d"/>
          <w:p>
            <w:pPr>
              <w:spacing w:before="180" w:after="0" w:line="240" w:lineRule="auto"/>
            </w:pPr>
            <w:r>
              <w:rPr>
                <w:rFonts w:ascii="Arial" w:hAnsi="Arial"/>
                <w:color w:val="000000"/>
                <w:sz w:val="18"/>
              </w:rPr>
              <w:t>SCU</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68dfa442_a0e1_4c4f_9b05_ef65a2a20b"/>
          <w:p>
            <w:pPr>
              <w:spacing w:before="180" w:after="0" w:line="240" w:lineRule="auto"/>
            </w:pPr>
            <w:r>
              <w:rPr>
                <w:rFonts w:ascii="Arial" w:hAnsi="Arial"/>
                <w:color w:val="000000"/>
                <w:sz w:val="18"/>
              </w:rPr>
              <w:t>None</w:t>
            </w:r>
          </w:p>
          <w:bookmarkEnd w:id="12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2" w:name="para_5ea802c2_33bb_4df4_95f0_636c724baa"/>
          <w:p>
            <w:pPr>
              <w:spacing w:before="180" w:after="0" w:line="240" w:lineRule="auto"/>
            </w:pPr>
            <w:r>
              <w:rPr>
                <w:rFonts w:ascii="Arial" w:hAnsi="Arial"/>
                <w:color w:val="000000"/>
                <w:sz w:val="18"/>
              </w:rPr>
              <w:t>Storage Commitment Push Model</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b005666f_1afc_473c_b8a0_20930bc322"/>
          <w:p>
            <w:pPr>
              <w:spacing w:before="180" w:after="0" w:line="240" w:lineRule="auto"/>
            </w:pPr>
            <w:r>
              <w:rPr>
                <w:rFonts w:ascii="Arial" w:hAnsi="Arial"/>
                <w:color w:val="000000"/>
                <w:sz w:val="18"/>
              </w:rPr>
              <w:t>1.2.840.10008.1.20.1</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a1c5ca25_9c4a_41a7_a425_512b5a2aa2"/>
          <w:p>
            <w:pPr>
              <w:spacing w:before="180" w:after="0" w:line="240" w:lineRule="auto"/>
            </w:pPr>
            <w:r>
              <w:rPr>
                <w:rFonts w:ascii="Arial" w:hAnsi="Arial"/>
                <w:color w:val="000000"/>
                <w:sz w:val="18"/>
              </w:rPr>
              <w:t>DICOM Implicit VR Little Endian</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2471c352_4660_4827_9b54_bdbe623cbf"/>
          <w:p>
            <w:pPr>
              <w:spacing w:before="180" w:after="0" w:line="240" w:lineRule="auto"/>
            </w:pPr>
            <w:r>
              <w:rPr>
                <w:rFonts w:ascii="Arial" w:hAnsi="Arial"/>
                <w:color w:val="000000"/>
                <w:sz w:val="18"/>
              </w:rPr>
              <w:t>1.2.840.10008.1.2</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376d8e92_d249_472c_b614_6246c2f9aa"/>
          <w:p>
            <w:pPr>
              <w:spacing w:before="180" w:after="0" w:line="240" w:lineRule="auto"/>
            </w:pPr>
            <w:r>
              <w:rPr>
                <w:rFonts w:ascii="Arial" w:hAnsi="Arial"/>
                <w:color w:val="000000"/>
                <w:sz w:val="18"/>
              </w:rPr>
              <w:t>SCP</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b9b85912_e3b5_4fc2_98c5_a7d46d95ea"/>
          <w:p>
            <w:pPr>
              <w:spacing w:before="180" w:after="0" w:line="240" w:lineRule="auto"/>
            </w:pPr>
            <w:r>
              <w:rPr>
                <w:rFonts w:ascii="Arial" w:hAnsi="Arial"/>
                <w:color w:val="000000"/>
                <w:sz w:val="18"/>
              </w:rPr>
              <w:t>None</w:t>
            </w:r>
          </w:p>
          <w:bookmarkEnd w:id="12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8" w:name="para_e5b62590_de0e_401c_a11e_36cea93e32"/>
          <w:p>
            <w:pPr>
              <w:spacing w:before="180" w:after="0" w:line="240" w:lineRule="auto"/>
            </w:pPr>
            <w:r>
              <w:rPr>
                <w:rFonts w:ascii="Arial" w:hAnsi="Arial"/>
                <w:color w:val="000000"/>
                <w:sz w:val="18"/>
              </w:rPr>
              <w:t>Storage Commitment Push Model</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a98f69e6_c230_48bb_9334_7669907068"/>
          <w:p>
            <w:pPr>
              <w:spacing w:before="180" w:after="0" w:line="240" w:lineRule="auto"/>
            </w:pPr>
            <w:r>
              <w:rPr>
                <w:rFonts w:ascii="Arial" w:hAnsi="Arial"/>
                <w:color w:val="000000"/>
                <w:sz w:val="18"/>
              </w:rPr>
              <w:t>1.2.840.10008.1.20.1</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332562eb_6f31_4b8f_a116_8acba75776"/>
          <w:p>
            <w:pPr>
              <w:spacing w:before="180" w:after="0" w:line="240" w:lineRule="auto"/>
            </w:pPr>
            <w:r>
              <w:rPr>
                <w:rFonts w:ascii="Arial" w:hAnsi="Arial"/>
                <w:color w:val="000000"/>
                <w:sz w:val="18"/>
              </w:rPr>
              <w:t>DICOM Explicit VR Little Endian</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04cfa5b4_0420_4867_b684_b0a9e4ad63"/>
          <w:p>
            <w:pPr>
              <w:spacing w:before="180" w:after="0" w:line="240" w:lineRule="auto"/>
            </w:pPr>
            <w:r>
              <w:rPr>
                <w:rFonts w:ascii="Arial" w:hAnsi="Arial"/>
                <w:color w:val="000000"/>
                <w:sz w:val="18"/>
              </w:rPr>
              <w:t>1.2.840.10008.1.2.1</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a315bb62_2424_4237_9790_3ea1a653cb"/>
          <w:p>
            <w:pPr>
              <w:spacing w:before="180" w:after="0" w:line="240" w:lineRule="auto"/>
            </w:pPr>
            <w:r>
              <w:rPr>
                <w:rFonts w:ascii="Arial" w:hAnsi="Arial"/>
                <w:color w:val="000000"/>
                <w:sz w:val="18"/>
              </w:rPr>
              <w:t>SCP</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e98a814d_7b73_45cc_8451_4710c72f91"/>
          <w:p>
            <w:pPr>
              <w:spacing w:before="180" w:after="0" w:line="240" w:lineRule="auto"/>
            </w:pPr>
            <w:r>
              <w:rPr>
                <w:rFonts w:ascii="Arial" w:hAnsi="Arial"/>
                <w:color w:val="000000"/>
                <w:sz w:val="18"/>
              </w:rPr>
              <w:t>None</w:t>
            </w:r>
          </w:p>
          <w:bookmarkEnd w:id="12503"/>
        </w:tc>
      </w:tr>
    </w:tbl>
    <w:bookmarkStart w:id="12504" w:name="sect_F_4_2_3_3_1_3"/>
    <w:p>
      <w:pPr>
        <w:spacing w:before="180" w:after="0" w:line="240" w:lineRule="auto"/>
      </w:pPr>
      <w:r>
        <w:rPr>
          <w:rFonts w:ascii="Arial" w:hAnsi="Arial"/>
          <w:b/>
          <w:color w:val="000000"/>
          <w:sz w:val="18"/>
        </w:rPr>
        <w:t>F.4.2.3.3.1.3 SOP Specific Conformance for Storage SOP Classes</w:t>
      </w:r>
    </w:p>
    <w:bookmarkEnd w:id="12504"/>
    <w:bookmarkStart w:id="12505"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05"/>
    <w:bookmarkStart w:id="12506"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06"/>
    <w:bookmarkStart w:id="12507" w:name="sect_F_4_2_3_3_1_4"/>
    <w:p>
      <w:pPr>
        <w:spacing w:before="180" w:after="0" w:line="240" w:lineRule="auto"/>
      </w:pPr>
      <w:r>
        <w:rPr>
          <w:rFonts w:ascii="Arial" w:hAnsi="Arial"/>
          <w:b/>
          <w:color w:val="000000"/>
          <w:sz w:val="18"/>
        </w:rPr>
        <w:t>F.4.2.3.3.1.4 SOP Specific Conformance for Verification SOP Class</w:t>
      </w:r>
    </w:p>
    <w:bookmarkEnd w:id="12507"/>
    <w:bookmarkStart w:id="12508"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08"/>
    <w:bookmarkStart w:id="12509" w:name="sect_F_4_2_3_4"/>
    <w:p>
      <w:pPr>
        <w:spacing w:before="180" w:after="0" w:line="240" w:lineRule="auto"/>
      </w:pPr>
      <w:r>
        <w:rPr>
          <w:rFonts w:ascii="Arial" w:hAnsi="Arial"/>
          <w:b/>
          <w:color w:val="000000"/>
          <w:sz w:val="22"/>
        </w:rPr>
        <w:t>F.4.2.3.4 Association Acceptance Policy</w:t>
      </w:r>
    </w:p>
    <w:bookmarkEnd w:id="12509"/>
    <w:bookmarkStart w:id="12510" w:name="sect_F_4_2_3_4_1"/>
    <w:p>
      <w:pPr>
        <w:spacing w:before="180" w:after="0" w:line="240" w:lineRule="auto"/>
      </w:pPr>
      <w:r>
        <w:rPr>
          <w:rFonts w:ascii="Arial" w:hAnsi="Arial"/>
          <w:b/>
          <w:color w:val="000000"/>
          <w:sz w:val="18"/>
        </w:rPr>
        <w:t>F.4.2.3.4.1 Activity - Receive Images and Storage Commitment Requests</w:t>
      </w:r>
    </w:p>
    <w:bookmarkEnd w:id="12510"/>
    <w:bookmarkStart w:id="12511" w:name="sect_F_4_2_3_4_1_1"/>
    <w:p>
      <w:pPr>
        <w:spacing w:before="180" w:after="0" w:line="240" w:lineRule="auto"/>
      </w:pPr>
      <w:r>
        <w:rPr>
          <w:rFonts w:ascii="Arial" w:hAnsi="Arial"/>
          <w:b/>
          <w:color w:val="000000"/>
          <w:sz w:val="18"/>
        </w:rPr>
        <w:t>F.4.2.3.4.1.1 Description and Sequencing of Activity</w:t>
      </w:r>
    </w:p>
    <w:bookmarkEnd w:id="12511"/>
    <w:bookmarkStart w:id="12512"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12"/>
    <w:bookmarkStart w:id="12513"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13"/>
    <w:bookmarkStart w:id="12514" w:name="para_e49c18e5_0851_496d_a02c_68e6166e43"/>
    <w:p>
      <w:pPr>
        <w:spacing w:before="180" w:after="0" w:line="240" w:lineRule="auto"/>
        <w:jc w:val="both"/>
      </w:pPr>
    </w:p>
    <w:bookmarkEnd w:id="12514"/>
    <w:bookmarkStart w:id="12515" w:name="figure_F_4_2_4"/>
    <w:bookmarkStart w:id="12516" w:name="idp140180598336560"/>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6"/>
                    <a:srcRect/>
                    <a:stretch>
                      <a:fillRect/>
                    </a:stretch>
                  </p:blipFill>
                  <p:spPr>
                    <a:xfrm>
                      <a:off x="0" y="0"/>
                      <a:ext cx="4781550" cy="2352675"/>
                    </a:xfrm>
                    <a:prstGeom prst="rect"/>
                  </p:spPr>
                </p:pic>
              </a:graphicData>
            </a:graphic>
          </wp:inline>
        </w:drawing>
      </w:r>
    </w:p>
    <w:bookmarkEnd w:id="12516"/>
    <w:bookmarkEnd w:id="12515"/>
    <w:p>
      <w:pPr>
        <w:spacing w:before="216" w:after="0" w:line="240" w:lineRule="auto"/>
        <w:jc w:val="center"/>
      </w:pPr>
      <w:r>
        <w:rPr>
          <w:rFonts w:ascii="Arial" w:hAnsi="Arial"/>
          <w:b/>
          <w:color w:val="000000"/>
          <w:sz w:val="22"/>
        </w:rPr>
        <w:t>Figure F.4.2-4. Sequencing of Activity - Receive Images and Storage Commitment Requests</w:t>
      </w:r>
    </w:p>
    <w:bookmarkStart w:id="12517"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17"/>
    <w:bookmarkStart w:id="12518" w:name="idp140180598340176"/>
    <w:bookmarkStart w:id="12519" w:name="idp140180598340672"/>
    <w:bookmarkStart w:id="12520"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520"/>
    <w:bookmarkEnd w:id="12519"/>
    <w:bookmarkEnd w:id="12518"/>
    <w:bookmarkStart w:id="12521" w:name="idp140180598341904"/>
    <w:bookmarkStart w:id="12522"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522"/>
    <w:bookmarkEnd w:id="12521"/>
    <w:bookmarkStart w:id="12523" w:name="idp140180598343184"/>
    <w:bookmarkStart w:id="12524"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524"/>
    <w:bookmarkEnd w:id="12523"/>
    <w:bookmarkStart w:id="12525" w:name="idp140180598344592"/>
    <w:bookmarkStart w:id="12526"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526"/>
    <w:bookmarkEnd w:id="12525"/>
    <w:bookmarkStart w:id="12527" w:name="idp140180598345984"/>
    <w:bookmarkStart w:id="12528"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528"/>
    <w:bookmarkEnd w:id="12527"/>
    <w:bookmarkStart w:id="12529"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29"/>
    <w:bookmarkStart w:id="12530"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30"/>
    <w:bookmarkStart w:id="12531" w:name="idp140180598351104"/>
    <w:bookmarkStart w:id="12532" w:name="idp140180598351600"/>
    <w:bookmarkStart w:id="12533"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533"/>
    <w:bookmarkEnd w:id="12532"/>
    <w:bookmarkEnd w:id="12531"/>
    <w:bookmarkStart w:id="12534" w:name="idp140180598352896"/>
    <w:bookmarkStart w:id="12535"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535"/>
    <w:bookmarkEnd w:id="12534"/>
    <w:bookmarkStart w:id="12536" w:name="idp140180598354176"/>
    <w:bookmarkStart w:id="12537"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537"/>
    <w:bookmarkEnd w:id="12536"/>
    <w:bookmarkStart w:id="12538" w:name="table_F_4_2_29"/>
    <w:p>
      <w:pPr>
        <w:keepNext/>
        <w:spacing w:before="216" w:after="0" w:line="240" w:lineRule="auto"/>
        <w:jc w:val="center"/>
      </w:pPr>
      <w:r>
        <w:rPr>
          <w:rFonts w:ascii="Arial" w:hAnsi="Arial"/>
          <w:b/>
          <w:color w:val="000000"/>
          <w:sz w:val="22"/>
        </w:rPr>
        <w:t>Table F.4.2-29. Association Rejection Reasons</w:t>
      </w:r>
    </w:p>
    <w:bookmarkEnd w:id="1253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39" w:name="para_d5d33d45_490a_4d49_b8a3_1e00e2fc52"/>
          <w:p>
            <w:pPr>
              <w:keepNext/>
              <w:spacing w:before="180" w:after="0" w:line="240" w:lineRule="auto"/>
              <w:jc w:val="center"/>
            </w:pPr>
            <w:r>
              <w:rPr>
                <w:rFonts w:ascii="Arial" w:hAnsi="Arial"/>
                <w:b/>
                <w:color w:val="000000"/>
                <w:sz w:val="18"/>
              </w:rPr>
              <w:t>Result</w:t>
            </w:r>
          </w:p>
          <w:bookmarkEnd w:id="12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0" w:name="para_5c74f92a_7a3e_4fdd_bf11_8a07491736"/>
          <w:p>
            <w:pPr>
              <w:spacing w:before="180" w:after="0" w:line="240" w:lineRule="auto"/>
              <w:jc w:val="center"/>
            </w:pPr>
            <w:r>
              <w:rPr>
                <w:rFonts w:ascii="Arial" w:hAnsi="Arial"/>
                <w:b/>
                <w:color w:val="000000"/>
                <w:sz w:val="18"/>
              </w:rPr>
              <w:t>Source</w:t>
            </w:r>
          </w:p>
          <w:bookmarkEnd w:id="12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1" w:name="para_fa5b3c7a_6594_49fd_bd7f_8552e3dd01"/>
          <w:p>
            <w:pPr>
              <w:spacing w:before="180" w:after="0" w:line="240" w:lineRule="auto"/>
              <w:jc w:val="center"/>
            </w:pPr>
            <w:r>
              <w:rPr>
                <w:rFonts w:ascii="Arial" w:hAnsi="Arial"/>
                <w:b/>
                <w:color w:val="000000"/>
                <w:sz w:val="18"/>
              </w:rPr>
              <w:t>Reason/Diag</w:t>
            </w:r>
          </w:p>
          <w:bookmarkEnd w:id="12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2" w:name="para_23eefa28_2da6_4c5d_9f14_b769edd886"/>
          <w:p>
            <w:pPr>
              <w:spacing w:before="180" w:after="0" w:line="240" w:lineRule="auto"/>
              <w:jc w:val="center"/>
            </w:pPr>
            <w:r>
              <w:rPr>
                <w:rFonts w:ascii="Arial" w:hAnsi="Arial"/>
                <w:b/>
                <w:color w:val="000000"/>
                <w:sz w:val="18"/>
              </w:rPr>
              <w:t>Explanation</w:t>
            </w:r>
          </w:p>
          <w:bookmarkEnd w:id="12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3" w:name="para_7ee32263_f938_4e4c_80f4_588925bd7f"/>
          <w:p>
            <w:pPr>
              <w:spacing w:before="180" w:after="0" w:line="240" w:lineRule="auto"/>
            </w:pPr>
            <w:r>
              <w:rPr>
                <w:rFonts w:ascii="Arial" w:hAnsi="Arial"/>
                <w:color w:val="000000"/>
                <w:sz w:val="18"/>
              </w:rPr>
              <w:t>2 - rejected-transient</w:t>
            </w:r>
          </w:p>
          <w:bookmarkEnd w:id="12543"/>
        </w:tc>
        <w:tc>
          <w:tcPr>
            <w:tcBorders>
              <w:bottom w:val="single" w:sz="4" w:color="000000"/>
              <w:right w:val="single" w:sz="4" w:color="000000"/>
            </w:tcBorders>
            <w:tcMar>
              <w:top w:w="40" w:type="dxa"/>
              <w:left w:w="40" w:type="dxa"/>
              <w:bottom w:w="40" w:type="dxa"/>
              <w:right w:w="40" w:type="dxa"/>
            </w:tcMar>
            <w:vAlign w:val="top"/>
          </w:tcPr>
          <w:bookmarkStart w:id="12544" w:name="para_c845a482_2d7e_4b7f_95b7_2c18f1e530"/>
          <w:p>
            <w:pPr>
              <w:spacing w:before="180" w:after="0" w:line="240" w:lineRule="auto"/>
            </w:pPr>
            <w:r>
              <w:rPr>
                <w:rFonts w:ascii="Arial" w:hAnsi="Arial"/>
                <w:color w:val="000000"/>
                <w:sz w:val="18"/>
              </w:rPr>
              <w:t>c</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836fdd17_b66b_46b9_91a5_c931a6e2b1"/>
          <w:p>
            <w:pPr>
              <w:spacing w:before="180" w:after="0" w:line="240" w:lineRule="auto"/>
            </w:pPr>
            <w:r>
              <w:rPr>
                <w:rFonts w:ascii="Arial" w:hAnsi="Arial"/>
                <w:color w:val="000000"/>
                <w:sz w:val="18"/>
              </w:rPr>
              <w:t>2 - local-limit-exceeded</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7" w:name="para_ef691653_8b38_4f89_ade7_fc095d487d"/>
          <w:p>
            <w:pPr>
              <w:spacing w:before="180" w:after="0" w:line="240" w:lineRule="auto"/>
            </w:pPr>
            <w:r>
              <w:rPr>
                <w:rFonts w:ascii="Arial" w:hAnsi="Arial"/>
                <w:color w:val="000000"/>
                <w:sz w:val="18"/>
              </w:rPr>
              <w:t>2 - rejected-transient</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3d12d60e_bd95_46aa_85e9_0acdc5dc24"/>
          <w:p>
            <w:pPr>
              <w:spacing w:before="180" w:after="0" w:line="240" w:lineRule="auto"/>
            </w:pPr>
            <w:r>
              <w:rPr>
                <w:rFonts w:ascii="Arial" w:hAnsi="Arial"/>
                <w:color w:val="000000"/>
                <w:sz w:val="18"/>
              </w:rPr>
              <w:t>c</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6e846ea8_a361_4129_b760_20ced5461e"/>
          <w:p>
            <w:pPr>
              <w:spacing w:before="180" w:after="0" w:line="240" w:lineRule="auto"/>
            </w:pPr>
            <w:r>
              <w:rPr>
                <w:rFonts w:ascii="Arial" w:hAnsi="Arial"/>
                <w:color w:val="000000"/>
                <w:sz w:val="18"/>
              </w:rPr>
              <w:t>1 - temporary-congestion</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1" w:name="para_36c15d9d_5cc6_4af7_949d_a1b6738300"/>
          <w:p>
            <w:pPr>
              <w:spacing w:before="180" w:after="0" w:line="240" w:lineRule="auto"/>
            </w:pPr>
            <w:r>
              <w:rPr>
                <w:rFonts w:ascii="Arial" w:hAnsi="Arial"/>
                <w:color w:val="000000"/>
                <w:sz w:val="18"/>
              </w:rPr>
              <w:t>1 - rejected-permanent</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5a36317c_8545_42a4_9bb6_3339be1cdd"/>
          <w:p>
            <w:pPr>
              <w:spacing w:before="180" w:after="0" w:line="240" w:lineRule="auto"/>
            </w:pPr>
            <w:r>
              <w:rPr>
                <w:rFonts w:ascii="Arial" w:hAnsi="Arial"/>
                <w:color w:val="000000"/>
                <w:sz w:val="18"/>
              </w:rPr>
              <w:t>a</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b865cc4c_af23_46f7_9095_54f53d1805"/>
          <w:p>
            <w:pPr>
              <w:spacing w:before="180" w:after="0" w:line="240" w:lineRule="auto"/>
            </w:pPr>
            <w:r>
              <w:rPr>
                <w:rFonts w:ascii="Arial" w:hAnsi="Arial"/>
                <w:color w:val="000000"/>
                <w:sz w:val="18"/>
              </w:rPr>
              <w:t>2 - application-context-name-not-supported</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5" w:name="para_fa426593_7d52_4d6c_834e_03b48b8eaf"/>
          <w:p>
            <w:pPr>
              <w:spacing w:before="180" w:after="0" w:line="240" w:lineRule="auto"/>
            </w:pPr>
            <w:r>
              <w:rPr>
                <w:rFonts w:ascii="Arial" w:hAnsi="Arial"/>
                <w:color w:val="000000"/>
                <w:sz w:val="18"/>
              </w:rPr>
              <w:t>1 - rejected-permanent</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0f2d5cd0_f016_4482_9c24_bdc3ca6206"/>
          <w:p>
            <w:pPr>
              <w:spacing w:before="180" w:after="0" w:line="240" w:lineRule="auto"/>
            </w:pPr>
            <w:r>
              <w:rPr>
                <w:rFonts w:ascii="Arial" w:hAnsi="Arial"/>
                <w:color w:val="000000"/>
                <w:sz w:val="18"/>
              </w:rPr>
              <w:t>a</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37bfe86b_3947_4a73_93e4_87f141b00a"/>
          <w:p>
            <w:pPr>
              <w:spacing w:before="180" w:after="0" w:line="240" w:lineRule="auto"/>
            </w:pPr>
            <w:r>
              <w:rPr>
                <w:rFonts w:ascii="Arial" w:hAnsi="Arial"/>
                <w:color w:val="000000"/>
                <w:sz w:val="18"/>
              </w:rPr>
              <w:t>7 - called-AE-title-not-recognized</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9" w:name="para_60306cec_e27d_4518_819f_ce06765b29"/>
          <w:p>
            <w:pPr>
              <w:spacing w:before="180" w:after="0" w:line="240" w:lineRule="auto"/>
            </w:pPr>
            <w:r>
              <w:rPr>
                <w:rFonts w:ascii="Arial" w:hAnsi="Arial"/>
                <w:color w:val="000000"/>
                <w:sz w:val="18"/>
              </w:rPr>
              <w:t>1 - rejected-permanent</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053ccc80_58f1_41fe_991a_45071524e7"/>
          <w:p>
            <w:pPr>
              <w:spacing w:before="180" w:after="0" w:line="240" w:lineRule="auto"/>
            </w:pPr>
            <w:r>
              <w:rPr>
                <w:rFonts w:ascii="Arial" w:hAnsi="Arial"/>
                <w:color w:val="000000"/>
                <w:sz w:val="18"/>
              </w:rPr>
              <w:t>a</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b25e5c7d_a64e_49b3_b6e1_20a3e15e2d"/>
          <w:p>
            <w:pPr>
              <w:spacing w:before="180" w:after="0" w:line="240" w:lineRule="auto"/>
            </w:pPr>
            <w:r>
              <w:rPr>
                <w:rFonts w:ascii="Arial" w:hAnsi="Arial"/>
                <w:color w:val="000000"/>
                <w:sz w:val="18"/>
              </w:rPr>
              <w:t>3 - calling-AE-title-not-recognized</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3" w:name="para_72c93c35_cab5_460d_97a4_a60159be18"/>
          <w:p>
            <w:pPr>
              <w:spacing w:before="180" w:after="0" w:line="240" w:lineRule="auto"/>
            </w:pPr>
            <w:r>
              <w:rPr>
                <w:rFonts w:ascii="Arial" w:hAnsi="Arial"/>
                <w:color w:val="000000"/>
                <w:sz w:val="18"/>
              </w:rPr>
              <w:t>1 - rejected-permanent</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5aafda0f_bdb1_47ce_be45_8b5a5b5b93"/>
          <w:p>
            <w:pPr>
              <w:spacing w:before="180" w:after="0" w:line="240" w:lineRule="auto"/>
            </w:pPr>
            <w:r>
              <w:rPr>
                <w:rFonts w:ascii="Arial" w:hAnsi="Arial"/>
                <w:color w:val="000000"/>
                <w:sz w:val="18"/>
              </w:rPr>
              <w:t>b</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465f1be8_6e5b_4a9e_a782_6a46205ac7"/>
          <w:p>
            <w:pPr>
              <w:spacing w:before="180" w:after="0" w:line="240" w:lineRule="auto"/>
            </w:pPr>
            <w:r>
              <w:rPr>
                <w:rFonts w:ascii="Arial" w:hAnsi="Arial"/>
                <w:color w:val="000000"/>
                <w:sz w:val="18"/>
              </w:rPr>
              <w:t>1 - no-reason-given</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66"/>
        </w:tc>
      </w:tr>
    </w:tbl>
    <w:bookmarkStart w:id="12567" w:name="sect_F_4_2_3_4_1_2"/>
    <w:p>
      <w:pPr>
        <w:spacing w:before="180" w:after="0" w:line="240" w:lineRule="auto"/>
      </w:pPr>
      <w:r>
        <w:rPr>
          <w:rFonts w:ascii="Arial" w:hAnsi="Arial"/>
          <w:b/>
          <w:color w:val="000000"/>
          <w:sz w:val="18"/>
        </w:rPr>
        <w:t>F.4.2.3.4.1.2 Accepted Presentation Contexts</w:t>
      </w:r>
    </w:p>
    <w:bookmarkEnd w:id="12567"/>
    <w:bookmarkStart w:id="12568"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68"/>
    <w:bookmarkStart w:id="12569"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69"/>
    <w:bookmarkStart w:id="12570"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70"/>
    <w:bookmarkStart w:id="12571"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71"/>
    <w:bookmarkStart w:id="12572" w:name="table_F_4_2_30"/>
    <w:p>
      <w:pPr>
        <w:keepNext/>
        <w:spacing w:before="216" w:after="0" w:line="240" w:lineRule="auto"/>
        <w:jc w:val="center"/>
      </w:pPr>
      <w:r>
        <w:rPr>
          <w:rFonts w:ascii="Arial" w:hAnsi="Arial"/>
          <w:b/>
          <w:color w:val="000000"/>
          <w:sz w:val="22"/>
        </w:rPr>
        <w:t>Table F.4.2-30. Accepted Presentation Contexts By STORAGE-SCP AE</w:t>
      </w:r>
    </w:p>
    <w:bookmarkEnd w:id="12572"/>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73" w:name="para_c1fa96e4_397e_4aff_91fb_f198312227"/>
          <w:p>
            <w:pPr>
              <w:keepNext/>
              <w:spacing w:before="180" w:after="0" w:line="240" w:lineRule="auto"/>
              <w:jc w:val="center"/>
            </w:pPr>
            <w:r>
              <w:rPr>
                <w:rFonts w:ascii="Arial" w:hAnsi="Arial"/>
                <w:b/>
                <w:color w:val="000000"/>
                <w:sz w:val="18"/>
              </w:rPr>
              <w:t>Presentation Context Table</w:t>
            </w:r>
          </w:p>
          <w:bookmarkEnd w:id="1257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74" w:name="para_7b358b1b_876f_454b_8ff2_35dc036abe"/>
          <w:p>
            <w:pPr>
              <w:keepNext/>
              <w:spacing w:before="180" w:after="0" w:line="240" w:lineRule="auto"/>
              <w:jc w:val="center"/>
            </w:pPr>
            <w:r>
              <w:rPr>
                <w:rFonts w:ascii="Arial" w:hAnsi="Arial"/>
                <w:b/>
                <w:color w:val="000000"/>
                <w:sz w:val="18"/>
              </w:rPr>
              <w:t>Abstract Syntax</w:t>
            </w:r>
          </w:p>
          <w:bookmarkEnd w:id="1257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75" w:name="para_85040403_eb99_402f_8e94_ab3608e6ef"/>
          <w:p>
            <w:pPr>
              <w:spacing w:before="180" w:after="0" w:line="240" w:lineRule="auto"/>
              <w:jc w:val="center"/>
            </w:pPr>
            <w:r>
              <w:rPr>
                <w:rFonts w:ascii="Arial" w:hAnsi="Arial"/>
                <w:b/>
                <w:color w:val="000000"/>
                <w:sz w:val="18"/>
              </w:rPr>
              <w:t>Transfer Syntax</w:t>
            </w:r>
          </w:p>
          <w:bookmarkEnd w:id="125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76" w:name="para_2bb7b92c_7520_4515_a839_4a357303b4"/>
          <w:p>
            <w:pPr>
              <w:spacing w:before="180" w:after="0" w:line="240" w:lineRule="auto"/>
              <w:jc w:val="center"/>
            </w:pPr>
            <w:r>
              <w:rPr>
                <w:rFonts w:ascii="Arial" w:hAnsi="Arial"/>
                <w:b/>
                <w:color w:val="000000"/>
                <w:sz w:val="18"/>
              </w:rPr>
              <w:t>Role</w:t>
            </w:r>
          </w:p>
          <w:bookmarkEnd w:id="12576"/>
        </w:tc>
        <w:tc>
          <w:tcPr>
            <w:vMerge w:val="restart"/>
            <w:tcBorders>
              <w:right w:val="single" w:sz="4" w:color="000000"/>
            </w:tcBorders>
            <w:tcMar>
              <w:top w:w="40" w:type="dxa"/>
              <w:left w:w="40" w:type="dxa"/>
              <w:right w:w="40" w:type="dxa"/>
            </w:tcMar>
            <w:vAlign w:val="top"/>
          </w:tcPr>
          <w:bookmarkStart w:id="12577" w:name="para_105b8602_9567_495f_8fb3_877b5ded61"/>
          <w:p>
            <w:pPr>
              <w:spacing w:before="180" w:after="0" w:line="240" w:lineRule="auto"/>
              <w:jc w:val="center"/>
            </w:pPr>
            <w:r>
              <w:rPr>
                <w:rFonts w:ascii="Arial" w:hAnsi="Arial"/>
                <w:b/>
                <w:color w:val="000000"/>
                <w:sz w:val="18"/>
              </w:rPr>
              <w:t>Extended Negotiation</w:t>
            </w:r>
          </w:p>
          <w:bookmarkEnd w:id="1257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2017d926_c8fe_4647_badd_1f5415311d"/>
          <w:p>
            <w:pPr>
              <w:keepNext/>
              <w:spacing w:before="180" w:after="0" w:line="240" w:lineRule="auto"/>
            </w:pPr>
            <w:r>
              <w:rPr>
                <w:rFonts w:ascii="Arial" w:hAnsi="Arial"/>
                <w:b/>
                <w:color w:val="000000"/>
                <w:sz w:val="18"/>
              </w:rPr>
              <w:t>Name</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11d8963b_222a_408c_a24f_9f49f22275"/>
          <w:p>
            <w:pPr>
              <w:spacing w:before="180" w:after="0" w:line="240" w:lineRule="auto"/>
            </w:pPr>
            <w:r>
              <w:rPr>
                <w:rFonts w:ascii="Arial" w:hAnsi="Arial"/>
                <w:b/>
                <w:color w:val="000000"/>
                <w:sz w:val="18"/>
              </w:rPr>
              <w:t>UID</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39e9de2c_41e3_43ee_9626_827f7852b5"/>
          <w:p>
            <w:pPr>
              <w:spacing w:before="180" w:after="0" w:line="240" w:lineRule="auto"/>
            </w:pPr>
            <w:r>
              <w:rPr>
                <w:rFonts w:ascii="Arial" w:hAnsi="Arial"/>
                <w:b/>
                <w:color w:val="000000"/>
                <w:sz w:val="18"/>
              </w:rPr>
              <w:t>Name</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b2c20398_0805_4a4a_b944_6461cac7bf"/>
          <w:p>
            <w:pPr>
              <w:spacing w:before="180" w:after="0" w:line="240" w:lineRule="auto"/>
            </w:pPr>
            <w:r>
              <w:rPr>
                <w:rFonts w:ascii="Arial" w:hAnsi="Arial"/>
                <w:b/>
                <w:color w:val="000000"/>
                <w:sz w:val="18"/>
              </w:rPr>
              <w:t>UID</w:t>
            </w:r>
          </w:p>
          <w:bookmarkEnd w:id="125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2" w:name="para_5978ddfa_d7a2_42e9_b4f1_7c37bc250f"/>
          <w:p>
            <w:pPr>
              <w:spacing w:before="180" w:after="0" w:line="240" w:lineRule="auto"/>
            </w:pPr>
            <w:r>
              <w:rPr>
                <w:rFonts w:ascii="Arial" w:hAnsi="Arial"/>
                <w:color w:val="000000"/>
                <w:sz w:val="18"/>
              </w:rPr>
              <w:t>Verification</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fcd67c6e_4477_48f8_a31b_defef510fb"/>
          <w:p>
            <w:pPr>
              <w:spacing w:before="180" w:after="0" w:line="240" w:lineRule="auto"/>
            </w:pPr>
            <w:r>
              <w:rPr>
                <w:rFonts w:ascii="Arial" w:hAnsi="Arial"/>
                <w:color w:val="000000"/>
                <w:sz w:val="18"/>
              </w:rPr>
              <w:t>1.2.840.10008.1.1</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2051288c_2d4c_4635_ae33_1526635594"/>
          <w:p>
            <w:pPr>
              <w:spacing w:before="180" w:after="0" w:line="240" w:lineRule="auto"/>
            </w:pPr>
            <w:r>
              <w:rPr>
                <w:rFonts w:ascii="Arial" w:hAnsi="Arial"/>
                <w:color w:val="000000"/>
                <w:sz w:val="18"/>
              </w:rPr>
              <w:t>DICOM Implicit VR Little Endian</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349d0f31_559e_470c_a611_b4cd426048"/>
          <w:p>
            <w:pPr>
              <w:spacing w:before="180" w:after="0" w:line="240" w:lineRule="auto"/>
            </w:pPr>
            <w:r>
              <w:rPr>
                <w:rFonts w:ascii="Arial" w:hAnsi="Arial"/>
                <w:color w:val="000000"/>
                <w:sz w:val="18"/>
              </w:rPr>
              <w:t>1.2.840.10008.1.2</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19062719_dc90_43e7_90f0_bbc5f23306"/>
          <w:p>
            <w:pPr>
              <w:spacing w:before="180" w:after="0" w:line="240" w:lineRule="auto"/>
            </w:pPr>
            <w:r>
              <w:rPr>
                <w:rFonts w:ascii="Arial" w:hAnsi="Arial"/>
                <w:color w:val="000000"/>
                <w:sz w:val="18"/>
              </w:rPr>
              <w:t>SCP</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a2658c77_683d_41ae_a82d_43cd3cf647"/>
          <w:p>
            <w:pPr>
              <w:spacing w:before="180" w:after="0" w:line="240" w:lineRule="auto"/>
            </w:pPr>
            <w:r>
              <w:rPr>
                <w:rFonts w:ascii="Arial" w:hAnsi="Arial"/>
                <w:color w:val="000000"/>
                <w:sz w:val="18"/>
              </w:rPr>
              <w:t>None</w:t>
            </w:r>
          </w:p>
          <w:bookmarkEnd w:id="12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8" w:name="para_bf8cdc93_d530_4580_afbf_51f2cb9852"/>
          <w:p>
            <w:pPr>
              <w:spacing w:before="180" w:after="0" w:line="240" w:lineRule="auto"/>
            </w:pPr>
            <w:r>
              <w:rPr>
                <w:rFonts w:ascii="Arial" w:hAnsi="Arial"/>
                <w:color w:val="000000"/>
                <w:sz w:val="18"/>
              </w:rPr>
              <w:t>Storage Commitment Push Model</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b64f862b_3bd2_4657_b7f9_c947cc82e4"/>
          <w:p>
            <w:pPr>
              <w:spacing w:before="180" w:after="0" w:line="240" w:lineRule="auto"/>
            </w:pPr>
            <w:r>
              <w:rPr>
                <w:rFonts w:ascii="Arial" w:hAnsi="Arial"/>
                <w:color w:val="000000"/>
                <w:sz w:val="18"/>
              </w:rPr>
              <w:t>1.2.840.10008.1.20.1</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c551cf66_9407_43a1_b817_8775ee7596"/>
          <w:p>
            <w:pPr>
              <w:spacing w:before="180" w:after="0" w:line="240" w:lineRule="auto"/>
            </w:pPr>
            <w:r>
              <w:rPr>
                <w:rFonts w:ascii="Arial" w:hAnsi="Arial"/>
                <w:color w:val="000000"/>
                <w:sz w:val="18"/>
              </w:rPr>
              <w:t>DICOM Implicit VR Little Endian</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b1baf5b6_8824_44a3_9e7d_ff08570913"/>
          <w:p>
            <w:pPr>
              <w:spacing w:before="180" w:after="0" w:line="240" w:lineRule="auto"/>
            </w:pPr>
            <w:r>
              <w:rPr>
                <w:rFonts w:ascii="Arial" w:hAnsi="Arial"/>
                <w:color w:val="000000"/>
                <w:sz w:val="18"/>
              </w:rPr>
              <w:t>1.2.840.10008.1.2</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e8d45a9a_c42a_4b44_a953_49fb75fc8f"/>
          <w:p>
            <w:pPr>
              <w:spacing w:before="180" w:after="0" w:line="240" w:lineRule="auto"/>
            </w:pPr>
            <w:r>
              <w:rPr>
                <w:rFonts w:ascii="Arial" w:hAnsi="Arial"/>
                <w:color w:val="000000"/>
                <w:sz w:val="18"/>
              </w:rPr>
              <w:t>SCP</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7b62e942_b047_441e_80d0_3d019e68dc"/>
          <w:p>
            <w:pPr>
              <w:spacing w:before="180" w:after="0" w:line="240" w:lineRule="auto"/>
            </w:pPr>
            <w:r>
              <w:rPr>
                <w:rFonts w:ascii="Arial" w:hAnsi="Arial"/>
                <w:color w:val="000000"/>
                <w:sz w:val="18"/>
              </w:rPr>
              <w:t>None</w:t>
            </w:r>
          </w:p>
          <w:bookmarkEnd w:id="12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4" w:name="para_22cb0c5b_5803_4e0f_a61d_dd09e598ae"/>
          <w:p>
            <w:pPr>
              <w:spacing w:before="180" w:after="0" w:line="240" w:lineRule="auto"/>
            </w:pPr>
            <w:r>
              <w:rPr>
                <w:rFonts w:ascii="Arial" w:hAnsi="Arial"/>
                <w:color w:val="000000"/>
                <w:sz w:val="18"/>
              </w:rPr>
              <w:t>Storage Commitment Push Model</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3444420e_5d30_4ed6_a156_bb94838c88"/>
          <w:p>
            <w:pPr>
              <w:spacing w:before="180" w:after="0" w:line="240" w:lineRule="auto"/>
            </w:pPr>
            <w:r>
              <w:rPr>
                <w:rFonts w:ascii="Arial" w:hAnsi="Arial"/>
                <w:color w:val="000000"/>
                <w:sz w:val="18"/>
              </w:rPr>
              <w:t>1.2.840.10008.1.20.1</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e7629bc5_9553_4b0f_953b_c54d411d60"/>
          <w:p>
            <w:pPr>
              <w:spacing w:before="180" w:after="0" w:line="240" w:lineRule="auto"/>
            </w:pPr>
            <w:r>
              <w:rPr>
                <w:rFonts w:ascii="Arial" w:hAnsi="Arial"/>
                <w:color w:val="000000"/>
                <w:sz w:val="18"/>
              </w:rPr>
              <w:t>DICOM Explicit VR Little Endian</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51dbc543_752b_48f7_a91a_f73876916c"/>
          <w:p>
            <w:pPr>
              <w:spacing w:before="180" w:after="0" w:line="240" w:lineRule="auto"/>
            </w:pPr>
            <w:r>
              <w:rPr>
                <w:rFonts w:ascii="Arial" w:hAnsi="Arial"/>
                <w:color w:val="000000"/>
                <w:sz w:val="18"/>
              </w:rPr>
              <w:t>1.2.840.10008.1.2.1</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b865c05b_26da_49b8_a479_5ac1029523"/>
          <w:p>
            <w:pPr>
              <w:spacing w:before="180" w:after="0" w:line="240" w:lineRule="auto"/>
            </w:pPr>
            <w:r>
              <w:rPr>
                <w:rFonts w:ascii="Arial" w:hAnsi="Arial"/>
                <w:color w:val="000000"/>
                <w:sz w:val="18"/>
              </w:rPr>
              <w:t>SCP</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ba8c7f6b_bd12_4ba2_bf05_9b8b020663"/>
          <w:p>
            <w:pPr>
              <w:spacing w:before="180" w:after="0" w:line="240" w:lineRule="auto"/>
            </w:pPr>
            <w:r>
              <w:rPr>
                <w:rFonts w:ascii="Arial" w:hAnsi="Arial"/>
                <w:color w:val="000000"/>
                <w:sz w:val="18"/>
              </w:rPr>
              <w:t>None</w:t>
            </w:r>
          </w:p>
          <w:bookmarkEnd w:id="1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0" w:name="para_3f1b2df6_afda_43ff_b4b0_01158c0f4d"/>
          <w:p>
            <w:pPr>
              <w:spacing w:before="180" w:after="0" w:line="240" w:lineRule="auto"/>
            </w:pPr>
            <w:r>
              <w:rPr>
                <w:rFonts w:ascii="Arial" w:hAnsi="Arial"/>
                <w:color w:val="000000"/>
                <w:sz w:val="18"/>
              </w:rPr>
              <w:t>US Image Storage</w:t>
            </w:r>
          </w:p>
          <w:bookmarkEnd w:id="12600"/>
          <w:bookmarkStart w:id="12601" w:name="para_0182b1af_28bf_4215_a270_b3c0754a9d"/>
          <w:p>
            <w:pPr>
              <w:spacing w:before="180" w:after="0" w:line="240" w:lineRule="auto"/>
            </w:pPr>
            <w:r>
              <w:rPr>
                <w:rFonts w:ascii="Arial" w:hAnsi="Arial"/>
                <w:color w:val="000000"/>
                <w:sz w:val="18"/>
              </w:rPr>
              <w:t>(Retired)</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b2df5ed4_25da_4bbd_ab6e_9456fbaaa4"/>
          <w:p>
            <w:pPr>
              <w:spacing w:before="180" w:after="0" w:line="240" w:lineRule="auto"/>
            </w:pPr>
            <w:r>
              <w:rPr>
                <w:rFonts w:ascii="Arial" w:hAnsi="Arial"/>
                <w:color w:val="000000"/>
                <w:sz w:val="18"/>
              </w:rPr>
              <w:t>1.2.840.10008.5.1.4.1.1.6</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d3441712_0adc_4924_8187_2822bd727d"/>
          <w:p>
            <w:pPr>
              <w:spacing w:before="180" w:after="0" w:line="240" w:lineRule="auto"/>
            </w:pPr>
            <w:r>
              <w:rPr>
                <w:rFonts w:ascii="Arial" w:hAnsi="Arial"/>
                <w:color w:val="000000"/>
                <w:sz w:val="18"/>
              </w:rPr>
              <w:t>DICOM Implicit VR Little Endian</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60e51a1b_d35d_4e11_93f9_430a8432ce"/>
          <w:p>
            <w:pPr>
              <w:spacing w:before="180" w:after="0" w:line="240" w:lineRule="auto"/>
            </w:pPr>
            <w:r>
              <w:rPr>
                <w:rFonts w:ascii="Arial" w:hAnsi="Arial"/>
                <w:color w:val="000000"/>
                <w:sz w:val="18"/>
              </w:rPr>
              <w:t>1.2.840.10008.1.2</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dab9c19f_b09b_49bd_8077_8b380140fd"/>
          <w:p>
            <w:pPr>
              <w:spacing w:before="180" w:after="0" w:line="240" w:lineRule="auto"/>
            </w:pPr>
            <w:r>
              <w:rPr>
                <w:rFonts w:ascii="Arial" w:hAnsi="Arial"/>
                <w:color w:val="000000"/>
                <w:sz w:val="18"/>
              </w:rPr>
              <w:t>SCP</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3f9f8c84_e250_4f74_a4bb_ba6da53546"/>
          <w:p>
            <w:pPr>
              <w:spacing w:before="180" w:after="0" w:line="240" w:lineRule="auto"/>
            </w:pPr>
            <w:r>
              <w:rPr>
                <w:rFonts w:ascii="Arial" w:hAnsi="Arial"/>
                <w:color w:val="000000"/>
                <w:sz w:val="18"/>
              </w:rPr>
              <w:t>None</w:t>
            </w:r>
          </w:p>
          <w:bookmarkEnd w:id="1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7" w:name="para_0f6c553f_37e3_4a76_a280_181687363d"/>
          <w:p>
            <w:pPr>
              <w:spacing w:before="180" w:after="0" w:line="240" w:lineRule="auto"/>
            </w:pPr>
            <w:r>
              <w:rPr>
                <w:rFonts w:ascii="Arial" w:hAnsi="Arial"/>
                <w:color w:val="000000"/>
                <w:sz w:val="18"/>
              </w:rPr>
              <w:t>US Image Storage</w:t>
            </w:r>
          </w:p>
          <w:bookmarkEnd w:id="12607"/>
          <w:bookmarkStart w:id="12608" w:name="para_315789a0_b106_4cc5_a375_fca48fcc4d"/>
          <w:p>
            <w:pPr>
              <w:spacing w:before="180" w:after="0" w:line="240" w:lineRule="auto"/>
            </w:pPr>
            <w:r>
              <w:rPr>
                <w:rFonts w:ascii="Arial" w:hAnsi="Arial"/>
                <w:color w:val="000000"/>
                <w:sz w:val="18"/>
              </w:rPr>
              <w:t>(Retired)</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25511234_c7c7_4b85_9cb2_d14c547041"/>
          <w:p>
            <w:pPr>
              <w:spacing w:before="180" w:after="0" w:line="240" w:lineRule="auto"/>
            </w:pPr>
            <w:r>
              <w:rPr>
                <w:rFonts w:ascii="Arial" w:hAnsi="Arial"/>
                <w:color w:val="000000"/>
                <w:sz w:val="18"/>
              </w:rPr>
              <w:t>1.2.840.10008.5.1.4.1.1.6</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5c32377f_6832_441e_8802_599da918a7"/>
          <w:p>
            <w:pPr>
              <w:spacing w:before="180" w:after="0" w:line="240" w:lineRule="auto"/>
            </w:pPr>
            <w:r>
              <w:rPr>
                <w:rFonts w:ascii="Arial" w:hAnsi="Arial"/>
                <w:color w:val="000000"/>
                <w:sz w:val="18"/>
              </w:rPr>
              <w:t>DICOM Explicit VR Little Endian</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a160d9a2_5bb5_4170_97a3_572910486d"/>
          <w:p>
            <w:pPr>
              <w:spacing w:before="180" w:after="0" w:line="240" w:lineRule="auto"/>
            </w:pPr>
            <w:r>
              <w:rPr>
                <w:rFonts w:ascii="Arial" w:hAnsi="Arial"/>
                <w:color w:val="000000"/>
                <w:sz w:val="18"/>
              </w:rPr>
              <w:t>1.2.840.10008.1.2.1</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6a27d125_f53c_47d7_bec1_fe1ab8673d"/>
          <w:p>
            <w:pPr>
              <w:spacing w:before="180" w:after="0" w:line="240" w:lineRule="auto"/>
            </w:pPr>
            <w:r>
              <w:rPr>
                <w:rFonts w:ascii="Arial" w:hAnsi="Arial"/>
                <w:color w:val="000000"/>
                <w:sz w:val="18"/>
              </w:rPr>
              <w:t>SCP</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bfe483c5_e073_469b_b717_d4134c70d3"/>
          <w:p>
            <w:pPr>
              <w:spacing w:before="180" w:after="0" w:line="240" w:lineRule="auto"/>
            </w:pPr>
            <w:r>
              <w:rPr>
                <w:rFonts w:ascii="Arial" w:hAnsi="Arial"/>
                <w:color w:val="000000"/>
                <w:sz w:val="18"/>
              </w:rPr>
              <w:t>None</w:t>
            </w:r>
          </w:p>
          <w:bookmarkEnd w:id="1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4" w:name="para_27548820_ff23_4436_ae34_253c39a3ef"/>
          <w:p>
            <w:pPr>
              <w:spacing w:before="180" w:after="0" w:line="240" w:lineRule="auto"/>
            </w:pPr>
            <w:r>
              <w:rPr>
                <w:rFonts w:ascii="Arial" w:hAnsi="Arial"/>
                <w:color w:val="000000"/>
                <w:sz w:val="18"/>
              </w:rPr>
              <w:t>US Image Storage</w:t>
            </w:r>
          </w:p>
          <w:bookmarkEnd w:id="12614"/>
          <w:bookmarkStart w:id="12615" w:name="para_20b3e546_dced_458f_a0e6_3f923c8136"/>
          <w:p>
            <w:pPr>
              <w:spacing w:before="180" w:after="0" w:line="240" w:lineRule="auto"/>
            </w:pPr>
            <w:r>
              <w:rPr>
                <w:rFonts w:ascii="Arial" w:hAnsi="Arial"/>
                <w:color w:val="000000"/>
                <w:sz w:val="18"/>
              </w:rPr>
              <w:t>(Retired)</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401d6118_f04f_472f_b734_5dccfcdf6d"/>
          <w:p>
            <w:pPr>
              <w:spacing w:before="180" w:after="0" w:line="240" w:lineRule="auto"/>
            </w:pPr>
            <w:r>
              <w:rPr>
                <w:rFonts w:ascii="Arial" w:hAnsi="Arial"/>
                <w:color w:val="000000"/>
                <w:sz w:val="18"/>
              </w:rPr>
              <w:t>1.2.840.10008.5.1.4.1.1.6</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fce12b8b_9f57_472e_8d27_b8b6c0e7e0"/>
          <w:p>
            <w:pPr>
              <w:spacing w:before="180" w:after="0" w:line="240" w:lineRule="auto"/>
            </w:pPr>
            <w:r>
              <w:rPr>
                <w:rFonts w:ascii="Arial" w:hAnsi="Arial"/>
                <w:color w:val="000000"/>
                <w:sz w:val="18"/>
              </w:rPr>
              <w:t>DICOM Explicit JPEG baseline lossy compression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6af7945e_371e_4fcf_82e7_adedd4ff72"/>
          <w:p>
            <w:pPr>
              <w:spacing w:before="180" w:after="0" w:line="240" w:lineRule="auto"/>
            </w:pPr>
            <w:r>
              <w:rPr>
                <w:rFonts w:ascii="Arial" w:hAnsi="Arial"/>
                <w:color w:val="000000"/>
                <w:sz w:val="18"/>
              </w:rPr>
              <w:t>1.2.840.10008.1.2.4.50</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6b207b8c_c6b6_4de4_85e4_2bf3bbe3b4"/>
          <w:p>
            <w:pPr>
              <w:spacing w:before="180" w:after="0" w:line="240" w:lineRule="auto"/>
            </w:pPr>
            <w:r>
              <w:rPr>
                <w:rFonts w:ascii="Arial" w:hAnsi="Arial"/>
                <w:color w:val="000000"/>
                <w:sz w:val="18"/>
              </w:rPr>
              <w:t>SCP</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00459411_27ec_4efa_85c5_48d137cd8e"/>
          <w:p>
            <w:pPr>
              <w:spacing w:before="180" w:after="0" w:line="240" w:lineRule="auto"/>
            </w:pPr>
            <w:r>
              <w:rPr>
                <w:rFonts w:ascii="Arial" w:hAnsi="Arial"/>
                <w:color w:val="000000"/>
                <w:sz w:val="18"/>
              </w:rPr>
              <w:t>None</w:t>
            </w:r>
          </w:p>
          <w:bookmarkEnd w:id="12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1" w:name="para_ece9fc61_b7fd_4a51_a976_88f032182a"/>
          <w:p>
            <w:pPr>
              <w:spacing w:before="180" w:after="0" w:line="240" w:lineRule="auto"/>
            </w:pPr>
            <w:r>
              <w:rPr>
                <w:rFonts w:ascii="Arial" w:hAnsi="Arial"/>
                <w:color w:val="000000"/>
                <w:sz w:val="18"/>
              </w:rPr>
              <w:t>US Image Storage</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d8315e3d_639c_490b_8333_9b2d7340d8"/>
          <w:p>
            <w:pPr>
              <w:spacing w:before="180" w:after="0" w:line="240" w:lineRule="auto"/>
            </w:pPr>
            <w:r>
              <w:rPr>
                <w:rFonts w:ascii="Arial" w:hAnsi="Arial"/>
                <w:color w:val="000000"/>
                <w:sz w:val="18"/>
              </w:rPr>
              <w:t>1.2.840.10008.5.1.4.1.1.6.1</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0771fd1c_4010_4ea8_8bc1_c52fe37b88"/>
          <w:p>
            <w:pPr>
              <w:spacing w:before="180" w:after="0" w:line="240" w:lineRule="auto"/>
            </w:pPr>
            <w:r>
              <w:rPr>
                <w:rFonts w:ascii="Arial" w:hAnsi="Arial"/>
                <w:color w:val="000000"/>
                <w:sz w:val="18"/>
              </w:rPr>
              <w:t>DICOM Implicit VR Little Endian (uncompressed)</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2fac9a9a_6b88_443f_9cd4_f35e71ff9d"/>
          <w:p>
            <w:pPr>
              <w:spacing w:before="180" w:after="0" w:line="240" w:lineRule="auto"/>
            </w:pPr>
            <w:r>
              <w:rPr>
                <w:rFonts w:ascii="Arial" w:hAnsi="Arial"/>
                <w:color w:val="000000"/>
                <w:sz w:val="18"/>
              </w:rPr>
              <w:t>1.2.840.10008.1.2</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47796807_4b97_4010_a44e_b69a844fdd"/>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3d472b93_de9f_40f9_bd69_815d104580"/>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4abaaaee_3522_4b67_90c2_991283c2e7"/>
          <w:p>
            <w:pPr>
              <w:spacing w:before="180" w:after="0" w:line="240" w:lineRule="auto"/>
            </w:pPr>
            <w:r>
              <w:rPr>
                <w:rFonts w:ascii="Arial" w:hAnsi="Arial"/>
                <w:color w:val="000000"/>
                <w:sz w:val="18"/>
              </w:rPr>
              <w:t>US Image Storage</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5edc6a3c_b75f_45b0_8010_32017bdc91"/>
          <w:p>
            <w:pPr>
              <w:spacing w:before="180" w:after="0" w:line="240" w:lineRule="auto"/>
            </w:pPr>
            <w:r>
              <w:rPr>
                <w:rFonts w:ascii="Arial" w:hAnsi="Arial"/>
                <w:color w:val="000000"/>
                <w:sz w:val="18"/>
              </w:rPr>
              <w:t>1.2.840.10008.5.1.4.1.1.6.1</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5269f493_91d0_4caf_8de6_2a33d37cd1"/>
          <w:p>
            <w:pPr>
              <w:spacing w:before="180" w:after="0" w:line="240" w:lineRule="auto"/>
            </w:pPr>
            <w:r>
              <w:rPr>
                <w:rFonts w:ascii="Arial" w:hAnsi="Arial"/>
                <w:color w:val="000000"/>
                <w:sz w:val="18"/>
              </w:rPr>
              <w:t>DICOM Explicit VR Little Endian (uncompressed)</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50a05b7f_ac3c_4fe9_8b37_26b0dab99b"/>
          <w:p>
            <w:pPr>
              <w:spacing w:before="180" w:after="0" w:line="240" w:lineRule="auto"/>
            </w:pPr>
            <w:r>
              <w:rPr>
                <w:rFonts w:ascii="Arial" w:hAnsi="Arial"/>
                <w:color w:val="000000"/>
                <w:sz w:val="18"/>
              </w:rPr>
              <w:t>1.2.840.10008.1.2.1</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221c8e97_7112_4c12_ab94_141cb949c4"/>
          <w:p>
            <w:pPr>
              <w:spacing w:before="180" w:after="0" w:line="240" w:lineRule="auto"/>
            </w:pPr>
            <w:r>
              <w:rPr>
                <w:rFonts w:ascii="Arial" w:hAnsi="Arial"/>
                <w:color w:val="000000"/>
                <w:sz w:val="18"/>
              </w:rPr>
              <w:t>SCP</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71d52a9e_1a1d_4eab_92fc_b16bb69b4b"/>
          <w:p>
            <w:pPr>
              <w:spacing w:before="180" w:after="0" w:line="240" w:lineRule="auto"/>
            </w:pPr>
            <w:r>
              <w:rPr>
                <w:rFonts w:ascii="Arial" w:hAnsi="Arial"/>
                <w:color w:val="000000"/>
                <w:sz w:val="18"/>
              </w:rPr>
              <w:t>None</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9ecf33d3_8916_4ef7_80bf_6ca0cee070"/>
          <w:p>
            <w:pPr>
              <w:spacing w:before="180" w:after="0" w:line="240" w:lineRule="auto"/>
            </w:pPr>
            <w:r>
              <w:rPr>
                <w:rFonts w:ascii="Arial" w:hAnsi="Arial"/>
                <w:color w:val="000000"/>
                <w:sz w:val="18"/>
              </w:rPr>
              <w:t>US Image Storage</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a0027067_d5fb_4d86_8332_b6d1e19427"/>
          <w:p>
            <w:pPr>
              <w:spacing w:before="180" w:after="0" w:line="240" w:lineRule="auto"/>
            </w:pPr>
            <w:r>
              <w:rPr>
                <w:rFonts w:ascii="Arial" w:hAnsi="Arial"/>
                <w:color w:val="000000"/>
                <w:sz w:val="18"/>
              </w:rPr>
              <w:t>1.2.840.10008.5.1.4.1.1.6.1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e673a600_f328_4ab4_8bec_eb5c7fa20d"/>
          <w:p>
            <w:pPr>
              <w:spacing w:before="180" w:after="0" w:line="240" w:lineRule="auto"/>
            </w:pPr>
            <w:r>
              <w:rPr>
                <w:rFonts w:ascii="Arial" w:hAnsi="Arial"/>
                <w:color w:val="000000"/>
                <w:sz w:val="18"/>
              </w:rPr>
              <w:t>DICOM Explicit JPEG baseline lossy compression</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b600403e_b575_4e65_ab17_5433f8f150"/>
          <w:p>
            <w:pPr>
              <w:spacing w:before="180" w:after="0" w:line="240" w:lineRule="auto"/>
            </w:pPr>
            <w:r>
              <w:rPr>
                <w:rFonts w:ascii="Arial" w:hAnsi="Arial"/>
                <w:color w:val="000000"/>
                <w:sz w:val="18"/>
              </w:rPr>
              <w:t>1.2.840.10008.1.2.4.50</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7c65e5b1_e2a8_4781_9590_a53da5623a"/>
          <w:p>
            <w:pPr>
              <w:spacing w:before="180" w:after="0" w:line="240" w:lineRule="auto"/>
            </w:pPr>
            <w:r>
              <w:rPr>
                <w:rFonts w:ascii="Arial" w:hAnsi="Arial"/>
                <w:color w:val="000000"/>
                <w:sz w:val="18"/>
              </w:rPr>
              <w:t>SCP</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0be51ae1_ef5f_4e09_8a37_6a05563f9f"/>
          <w:p>
            <w:pPr>
              <w:spacing w:before="180" w:after="0" w:line="240" w:lineRule="auto"/>
            </w:pPr>
            <w:r>
              <w:rPr>
                <w:rFonts w:ascii="Arial" w:hAnsi="Arial"/>
                <w:color w:val="000000"/>
                <w:sz w:val="18"/>
              </w:rPr>
              <w:t>None</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dbb2e327_3507_48d2_9ba2_b0ca9b5b69"/>
          <w:p>
            <w:pPr>
              <w:spacing w:before="180" w:after="0" w:line="240" w:lineRule="auto"/>
            </w:pPr>
            <w:r>
              <w:rPr>
                <w:rFonts w:ascii="Arial" w:hAnsi="Arial"/>
                <w:color w:val="000000"/>
                <w:sz w:val="18"/>
              </w:rPr>
              <w:t>US Multi-frame Storage (Retired)</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fe6b4cc2_6f6f_49f3_8338_2d64300372"/>
          <w:p>
            <w:pPr>
              <w:spacing w:before="180" w:after="0" w:line="240" w:lineRule="auto"/>
            </w:pPr>
            <w:r>
              <w:rPr>
                <w:rFonts w:ascii="Arial" w:hAnsi="Arial"/>
                <w:color w:val="000000"/>
                <w:sz w:val="18"/>
              </w:rPr>
              <w:t>1.2.840.10008.5.1.4.1.1.3</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95b7f314_511e_4769_b0c8_5da350a753"/>
          <w:p>
            <w:pPr>
              <w:spacing w:before="180" w:after="0" w:line="240" w:lineRule="auto"/>
            </w:pPr>
            <w:r>
              <w:rPr>
                <w:rFonts w:ascii="Arial" w:hAnsi="Arial"/>
                <w:color w:val="000000"/>
                <w:sz w:val="18"/>
              </w:rPr>
              <w:t>DICOM Implicit VR Little Endian</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97a0f8e5_d87d_4854_a442_4e490c1f75"/>
          <w:p>
            <w:pPr>
              <w:spacing w:before="180" w:after="0" w:line="240" w:lineRule="auto"/>
            </w:pPr>
            <w:r>
              <w:rPr>
                <w:rFonts w:ascii="Arial" w:hAnsi="Arial"/>
                <w:color w:val="000000"/>
                <w:sz w:val="18"/>
              </w:rPr>
              <w:t>1.2.840.10008.1.2</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14edd4fd_1c57_4801_ae30_245fa29954"/>
          <w:p>
            <w:pPr>
              <w:spacing w:before="180" w:after="0" w:line="240" w:lineRule="auto"/>
            </w:pPr>
            <w:r>
              <w:rPr>
                <w:rFonts w:ascii="Arial" w:hAnsi="Arial"/>
                <w:color w:val="000000"/>
                <w:sz w:val="18"/>
              </w:rPr>
              <w:t>SCP</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ac0b3816_2775_4d1c_809d_da790c8a07"/>
          <w:p>
            <w:pPr>
              <w:spacing w:before="180" w:after="0" w:line="240" w:lineRule="auto"/>
            </w:pPr>
            <w:r>
              <w:rPr>
                <w:rFonts w:ascii="Arial" w:hAnsi="Arial"/>
                <w:color w:val="000000"/>
                <w:sz w:val="18"/>
              </w:rPr>
              <w:t>None</w:t>
            </w:r>
          </w:p>
          <w:bookmarkEnd w:id="1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c0a40e25_f7f0_42c8_aa58_86b6fe0cb0"/>
          <w:p>
            <w:pPr>
              <w:spacing w:before="180" w:after="0" w:line="240" w:lineRule="auto"/>
            </w:pPr>
            <w:r>
              <w:rPr>
                <w:rFonts w:ascii="Arial" w:hAnsi="Arial"/>
                <w:color w:val="000000"/>
                <w:sz w:val="18"/>
              </w:rPr>
              <w:t>US Multi-frame Storage (Retired)</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f2318177_1b17_44f5_842c_714d023145"/>
          <w:p>
            <w:pPr>
              <w:spacing w:before="180" w:after="0" w:line="240" w:lineRule="auto"/>
            </w:pPr>
            <w:r>
              <w:rPr>
                <w:rFonts w:ascii="Arial" w:hAnsi="Arial"/>
                <w:color w:val="000000"/>
                <w:sz w:val="18"/>
              </w:rPr>
              <w:t>1.2.840.10008.5.1.4.1.1.3</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42bcd699_9131_43a2_8ab3_8f713fbd84"/>
          <w:p>
            <w:pPr>
              <w:spacing w:before="180" w:after="0" w:line="240" w:lineRule="auto"/>
            </w:pPr>
            <w:r>
              <w:rPr>
                <w:rFonts w:ascii="Arial" w:hAnsi="Arial"/>
                <w:color w:val="000000"/>
                <w:sz w:val="18"/>
              </w:rPr>
              <w:t>DICOM Explicit VR Little Endian</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b047996d_bbf2_4d15_b6c0_7de4994143"/>
          <w:p>
            <w:pPr>
              <w:spacing w:before="180" w:after="0" w:line="240" w:lineRule="auto"/>
            </w:pPr>
            <w:r>
              <w:rPr>
                <w:rFonts w:ascii="Arial" w:hAnsi="Arial"/>
                <w:color w:val="000000"/>
                <w:sz w:val="18"/>
              </w:rPr>
              <w:t>1.2.840.10008.1.2.1</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0552bd5b_1fe9_4eab_a5f0_1ec6db1786"/>
          <w:p>
            <w:pPr>
              <w:spacing w:before="180" w:after="0" w:line="240" w:lineRule="auto"/>
            </w:pPr>
            <w:r>
              <w:rPr>
                <w:rFonts w:ascii="Arial" w:hAnsi="Arial"/>
                <w:color w:val="000000"/>
                <w:sz w:val="18"/>
              </w:rPr>
              <w:t>SCP</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cf42e8f3_8218_4dab_952d_b09082be5e"/>
          <w:p>
            <w:pPr>
              <w:spacing w:before="180" w:after="0" w:line="240" w:lineRule="auto"/>
            </w:pPr>
            <w:r>
              <w:rPr>
                <w:rFonts w:ascii="Arial" w:hAnsi="Arial"/>
                <w:color w:val="000000"/>
                <w:sz w:val="18"/>
              </w:rPr>
              <w:t>None</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ae0308b9_dcea_4369_ade4_7e5856e512"/>
          <w:p>
            <w:pPr>
              <w:spacing w:before="180" w:after="0" w:line="240" w:lineRule="auto"/>
            </w:pPr>
            <w:r>
              <w:rPr>
                <w:rFonts w:ascii="Arial" w:hAnsi="Arial"/>
                <w:color w:val="000000"/>
                <w:sz w:val="18"/>
              </w:rPr>
              <w:t>US Multi-frame Storage (Retired)</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aac20f17_778a_4e52_a866_1553160512"/>
          <w:p>
            <w:pPr>
              <w:spacing w:before="180" w:after="0" w:line="240" w:lineRule="auto"/>
            </w:pPr>
            <w:r>
              <w:rPr>
                <w:rFonts w:ascii="Arial" w:hAnsi="Arial"/>
                <w:color w:val="000000"/>
                <w:sz w:val="18"/>
              </w:rPr>
              <w:t>1.2.840.10008.5.1.4.1.1.3</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58411ade_12af_4d0e_915b_2bea92f7d3"/>
          <w:p>
            <w:pPr>
              <w:spacing w:before="180" w:after="0" w:line="240" w:lineRule="auto"/>
            </w:pPr>
            <w:r>
              <w:rPr>
                <w:rFonts w:ascii="Arial" w:hAnsi="Arial"/>
                <w:color w:val="000000"/>
                <w:sz w:val="18"/>
              </w:rPr>
              <w:t>DICOM Explicit JPEG baseline lossy compression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29953ba0_7886_4707_bbbb_e0929365f6"/>
          <w:p>
            <w:pPr>
              <w:spacing w:before="180" w:after="0" w:line="240" w:lineRule="auto"/>
            </w:pPr>
            <w:r>
              <w:rPr>
                <w:rFonts w:ascii="Arial" w:hAnsi="Arial"/>
                <w:color w:val="000000"/>
                <w:sz w:val="18"/>
              </w:rPr>
              <w:t>1.2.840.10008.1.2.4.50</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822fca21_8e0a_44fe_9203_56b46cf3b7"/>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21d7ffc4_7adb_4c48_a81d_eb2256362d"/>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af1dc2cf_189b_4517_af5e_bd90e0a9d7"/>
          <w:p>
            <w:pPr>
              <w:spacing w:before="180" w:after="0" w:line="240" w:lineRule="auto"/>
            </w:pPr>
            <w:r>
              <w:rPr>
                <w:rFonts w:ascii="Arial" w:hAnsi="Arial"/>
                <w:color w:val="000000"/>
                <w:sz w:val="18"/>
              </w:rPr>
              <w:t>US Multi-frame Storage</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b3cf7097_be81_49a1_8fa0_a4153a97a3"/>
          <w:p>
            <w:pPr>
              <w:spacing w:before="180" w:after="0" w:line="240" w:lineRule="auto"/>
            </w:pPr>
            <w:r>
              <w:rPr>
                <w:rFonts w:ascii="Arial" w:hAnsi="Arial"/>
                <w:color w:val="000000"/>
                <w:sz w:val="18"/>
              </w:rPr>
              <w:t>1.2.840.10008.5.1.4.1.1.3.1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2b3542b9_aa5d_4bc5_b13f_2aee146bbd"/>
          <w:p>
            <w:pPr>
              <w:spacing w:before="180" w:after="0" w:line="240" w:lineRule="auto"/>
            </w:pPr>
            <w:r>
              <w:rPr>
                <w:rFonts w:ascii="Arial" w:hAnsi="Arial"/>
                <w:color w:val="000000"/>
                <w:sz w:val="18"/>
              </w:rPr>
              <w:t>DICOM Implicit VR Little Endian (uncompressed)</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3097c084_4d0a_46e9_a28c_ee227edb56"/>
          <w:p>
            <w:pPr>
              <w:spacing w:before="180" w:after="0" w:line="240" w:lineRule="auto"/>
            </w:pPr>
            <w:r>
              <w:rPr>
                <w:rFonts w:ascii="Arial" w:hAnsi="Arial"/>
                <w:color w:val="000000"/>
                <w:sz w:val="18"/>
              </w:rPr>
              <w:t>1.2.840.10008.1.2</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60266ffd_759f_44f0_924d_ec396f54ea"/>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c8c1884a_81f9_401e_a58f_f1a6345282"/>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c19a3ffe_eefe_4a22_9373_66a187f4ba"/>
          <w:p>
            <w:pPr>
              <w:spacing w:before="180" w:after="0" w:line="240" w:lineRule="auto"/>
            </w:pPr>
            <w:r>
              <w:rPr>
                <w:rFonts w:ascii="Arial" w:hAnsi="Arial"/>
                <w:color w:val="000000"/>
                <w:sz w:val="18"/>
              </w:rPr>
              <w:t>US Multi-frame Storage</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1b973f77_b156_4aff_a7d7_534785258f"/>
          <w:p>
            <w:pPr>
              <w:spacing w:before="180" w:after="0" w:line="240" w:lineRule="auto"/>
            </w:pPr>
            <w:r>
              <w:rPr>
                <w:rFonts w:ascii="Arial" w:hAnsi="Arial"/>
                <w:color w:val="000000"/>
                <w:sz w:val="18"/>
              </w:rPr>
              <w:t>1.2.840.10008.5.1.4.1.1.3.1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615859e0_b323_4ff3_bfdf_84b2eca64e"/>
          <w:p>
            <w:pPr>
              <w:spacing w:before="180" w:after="0" w:line="240" w:lineRule="auto"/>
            </w:pPr>
            <w:r>
              <w:rPr>
                <w:rFonts w:ascii="Arial" w:hAnsi="Arial"/>
                <w:color w:val="000000"/>
                <w:sz w:val="18"/>
              </w:rPr>
              <w:t>DICOM Explicit VR Little Endian (uncompressed)</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b911fc53_7fcf_4ddc_a63d_ba48711b36"/>
          <w:p>
            <w:pPr>
              <w:spacing w:before="180" w:after="0" w:line="240" w:lineRule="auto"/>
            </w:pPr>
            <w:r>
              <w:rPr>
                <w:rFonts w:ascii="Arial" w:hAnsi="Arial"/>
                <w:color w:val="000000"/>
                <w:sz w:val="18"/>
              </w:rPr>
              <w:t>1.2.840.10008.1.2.1</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a2612e5a_b595_4126_9abe_8901f4d8bb"/>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3fe77864_5f66_46b7_9936_53fec4ac3d"/>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98e3d11e_a86a_426c_be34_091be63a46"/>
          <w:p>
            <w:pPr>
              <w:spacing w:before="180" w:after="0" w:line="240" w:lineRule="auto"/>
            </w:pPr>
            <w:r>
              <w:rPr>
                <w:rFonts w:ascii="Arial" w:hAnsi="Arial"/>
                <w:color w:val="000000"/>
                <w:sz w:val="18"/>
              </w:rPr>
              <w:t>US Multi-frame Storage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5aafb81e_338a_45d5_bfa3_c9f7f69e68"/>
          <w:p>
            <w:pPr>
              <w:spacing w:before="180" w:after="0" w:line="240" w:lineRule="auto"/>
            </w:pPr>
            <w:r>
              <w:rPr>
                <w:rFonts w:ascii="Arial" w:hAnsi="Arial"/>
                <w:color w:val="000000"/>
                <w:sz w:val="18"/>
              </w:rPr>
              <w:t>1.2.840.10008.5.1.4.1.1.3.1</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9721b2bb_2f15_4a28_9cdb_3e4843068e"/>
          <w:p>
            <w:pPr>
              <w:spacing w:before="180" w:after="0" w:line="240" w:lineRule="auto"/>
            </w:pPr>
            <w:r>
              <w:rPr>
                <w:rFonts w:ascii="Arial" w:hAnsi="Arial"/>
                <w:color w:val="000000"/>
                <w:sz w:val="18"/>
              </w:rPr>
              <w:t>DICOM Explicit JPEG baseline lossy compression</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f7ebfc5d_f78b_43ec_a4a6_8b41bac5b9"/>
          <w:p>
            <w:pPr>
              <w:spacing w:before="180" w:after="0" w:line="240" w:lineRule="auto"/>
            </w:pPr>
            <w:r>
              <w:rPr>
                <w:rFonts w:ascii="Arial" w:hAnsi="Arial"/>
                <w:color w:val="000000"/>
                <w:sz w:val="18"/>
              </w:rPr>
              <w:t>1.2.840.10008.1.2.4.50</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d5d66c97_9335_4340_a853_dbfabb74a1"/>
          <w:p>
            <w:pPr>
              <w:spacing w:before="180" w:after="0" w:line="240" w:lineRule="auto"/>
            </w:pPr>
            <w:r>
              <w:rPr>
                <w:rFonts w:ascii="Arial" w:hAnsi="Arial"/>
                <w:color w:val="000000"/>
                <w:sz w:val="18"/>
              </w:rPr>
              <w:t>SCP</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02450296_8602_4b7d_8d24_cb9530bb12"/>
          <w:p>
            <w:pPr>
              <w:spacing w:before="180" w:after="0" w:line="240" w:lineRule="auto"/>
            </w:pPr>
            <w:r>
              <w:rPr>
                <w:rFonts w:ascii="Arial" w:hAnsi="Arial"/>
                <w:color w:val="000000"/>
                <w:sz w:val="18"/>
              </w:rPr>
              <w:t>None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7645c204_a87f_4e5d_82f7_d7c9776708"/>
          <w:p>
            <w:pPr>
              <w:spacing w:before="180" w:after="0" w:line="240" w:lineRule="auto"/>
            </w:pPr>
            <w:r>
              <w:rPr>
                <w:rFonts w:ascii="Arial" w:hAnsi="Arial"/>
                <w:color w:val="000000"/>
                <w:sz w:val="18"/>
              </w:rPr>
              <w:t>Computer Radiography Image Storage</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3569de13_6ca7_438d_95d5_d721a1dbf0"/>
          <w:p>
            <w:pPr>
              <w:spacing w:before="180" w:after="0" w:line="240" w:lineRule="auto"/>
            </w:pPr>
            <w:r>
              <w:rPr>
                <w:rFonts w:ascii="Arial" w:hAnsi="Arial"/>
                <w:color w:val="000000"/>
                <w:sz w:val="18"/>
              </w:rPr>
              <w:t>1.2.840.10008.5.1.4.1.1.1</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a37d8ae5_76f2_4920_b482_3779240359"/>
          <w:p>
            <w:pPr>
              <w:spacing w:before="180" w:after="0" w:line="240" w:lineRule="auto"/>
            </w:pPr>
            <w:r>
              <w:rPr>
                <w:rFonts w:ascii="Arial" w:hAnsi="Arial"/>
                <w:color w:val="000000"/>
                <w:sz w:val="18"/>
              </w:rPr>
              <w:t>DICOM Implicit VR Little Endian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1d36ffb9_35f4_480a_b4fc_6a5f581922"/>
          <w:p>
            <w:pPr>
              <w:spacing w:before="180" w:after="0" w:line="240" w:lineRule="auto"/>
            </w:pPr>
            <w:r>
              <w:rPr>
                <w:rFonts w:ascii="Arial" w:hAnsi="Arial"/>
                <w:color w:val="000000"/>
                <w:sz w:val="18"/>
              </w:rPr>
              <w:t>1.2.840.10008.1.2</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b125fa03_02b3_4db3_bcf8_ae413f6ef0"/>
          <w:p>
            <w:pPr>
              <w:spacing w:before="180" w:after="0" w:line="240" w:lineRule="auto"/>
            </w:pPr>
            <w:r>
              <w:rPr>
                <w:rFonts w:ascii="Arial" w:hAnsi="Arial"/>
                <w:color w:val="000000"/>
                <w:sz w:val="18"/>
              </w:rPr>
              <w:t>SCP</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aa712fbb_3053_4d56_9e54_4feb3b0719"/>
          <w:p>
            <w:pPr>
              <w:spacing w:before="180" w:after="0" w:line="240" w:lineRule="auto"/>
            </w:pPr>
            <w:r>
              <w:rPr>
                <w:rFonts w:ascii="Arial" w:hAnsi="Arial"/>
                <w:color w:val="000000"/>
                <w:sz w:val="18"/>
              </w:rPr>
              <w:t>None</w:t>
            </w:r>
          </w:p>
          <w:bookmarkEnd w:id="1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1" w:name="para_cf63aa25_9990_43ea_abcb_19a75ff4c5"/>
          <w:p>
            <w:pPr>
              <w:spacing w:before="180" w:after="0" w:line="240" w:lineRule="auto"/>
            </w:pPr>
            <w:r>
              <w:rPr>
                <w:rFonts w:ascii="Arial" w:hAnsi="Arial"/>
                <w:color w:val="000000"/>
                <w:sz w:val="18"/>
              </w:rPr>
              <w:t>Computer Radiography Image Storage</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27868922_8690_4c9e_8546_c140a8c2c5"/>
          <w:p>
            <w:pPr>
              <w:spacing w:before="180" w:after="0" w:line="240" w:lineRule="auto"/>
            </w:pPr>
            <w:r>
              <w:rPr>
                <w:rFonts w:ascii="Arial" w:hAnsi="Arial"/>
                <w:color w:val="000000"/>
                <w:sz w:val="18"/>
              </w:rPr>
              <w:t>1.2.840.10008.5.1.4.1.1.1</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9293d40b_8d5a_47ea_8fd7_a511a32509"/>
          <w:p>
            <w:pPr>
              <w:spacing w:before="180" w:after="0" w:line="240" w:lineRule="auto"/>
            </w:pPr>
            <w:r>
              <w:rPr>
                <w:rFonts w:ascii="Arial" w:hAnsi="Arial"/>
                <w:color w:val="000000"/>
                <w:sz w:val="18"/>
              </w:rPr>
              <w:t>DICOM Explicit VR Little Endian</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52ea8c95_8fee_4dcf_a5ce_30bf59714a"/>
          <w:p>
            <w:pPr>
              <w:spacing w:before="180" w:after="0" w:line="240" w:lineRule="auto"/>
            </w:pPr>
            <w:r>
              <w:rPr>
                <w:rFonts w:ascii="Arial" w:hAnsi="Arial"/>
                <w:color w:val="000000"/>
                <w:sz w:val="18"/>
              </w:rPr>
              <w:t>1.2.840.10008.1.2.1</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32b0e8b5_6d61_436a_99f7_1cea4a2d5e"/>
          <w:p>
            <w:pPr>
              <w:spacing w:before="180" w:after="0" w:line="240" w:lineRule="auto"/>
            </w:pPr>
            <w:r>
              <w:rPr>
                <w:rFonts w:ascii="Arial" w:hAnsi="Arial"/>
                <w:color w:val="000000"/>
                <w:sz w:val="18"/>
              </w:rPr>
              <w:t>SCP</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cb2dddb2_41a1_4828_a805_6160668deb"/>
          <w:p>
            <w:pPr>
              <w:spacing w:before="180" w:after="0" w:line="240" w:lineRule="auto"/>
            </w:pPr>
            <w:r>
              <w:rPr>
                <w:rFonts w:ascii="Arial" w:hAnsi="Arial"/>
                <w:color w:val="000000"/>
                <w:sz w:val="18"/>
              </w:rPr>
              <w:t>None</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1e58a74c_a9c4_4f91_941b_f50b6f42e6"/>
          <w:p>
            <w:pPr>
              <w:spacing w:before="180" w:after="0" w:line="240" w:lineRule="auto"/>
            </w:pPr>
            <w:r>
              <w:rPr>
                <w:rFonts w:ascii="Arial" w:hAnsi="Arial"/>
                <w:color w:val="000000"/>
                <w:sz w:val="18"/>
              </w:rPr>
              <w:t>CT Image Storage</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71cdae95_0e21_495e_a45b_18f0cd2d9e"/>
          <w:p>
            <w:pPr>
              <w:spacing w:before="180" w:after="0" w:line="240" w:lineRule="auto"/>
            </w:pPr>
            <w:r>
              <w:rPr>
                <w:rFonts w:ascii="Arial" w:hAnsi="Arial"/>
                <w:color w:val="000000"/>
                <w:sz w:val="18"/>
              </w:rPr>
              <w:t>1.2.840.10008.5.1.4.1.1.2</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cdcda273_0854_415a_8278_4a92a91bfa"/>
          <w:p>
            <w:pPr>
              <w:spacing w:before="180" w:after="0" w:line="240" w:lineRule="auto"/>
            </w:pPr>
            <w:r>
              <w:rPr>
                <w:rFonts w:ascii="Arial" w:hAnsi="Arial"/>
                <w:color w:val="000000"/>
                <w:sz w:val="18"/>
              </w:rPr>
              <w:t>DICOM Implicit VR Little Endian</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2d40c9d7_26f9_4298_bd7c_113cbfe78b"/>
          <w:p>
            <w:pPr>
              <w:spacing w:before="180" w:after="0" w:line="240" w:lineRule="auto"/>
            </w:pPr>
            <w:r>
              <w:rPr>
                <w:rFonts w:ascii="Arial" w:hAnsi="Arial"/>
                <w:color w:val="000000"/>
                <w:sz w:val="18"/>
              </w:rPr>
              <w:t>1.2.840.10008.1.2</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1ae1652e_51f2_4bbd_ab10_31780a20ea"/>
          <w:p>
            <w:pPr>
              <w:spacing w:before="180" w:after="0" w:line="240" w:lineRule="auto"/>
            </w:pPr>
            <w:r>
              <w:rPr>
                <w:rFonts w:ascii="Arial" w:hAnsi="Arial"/>
                <w:color w:val="000000"/>
                <w:sz w:val="18"/>
              </w:rPr>
              <w:t>SCP</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852b059d_972c_4788_b660_f54a9e1baa"/>
          <w:p>
            <w:pPr>
              <w:spacing w:before="180" w:after="0" w:line="240" w:lineRule="auto"/>
            </w:pPr>
            <w:r>
              <w:rPr>
                <w:rFonts w:ascii="Arial" w:hAnsi="Arial"/>
                <w:color w:val="000000"/>
                <w:sz w:val="18"/>
              </w:rPr>
              <w:t>None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fb2b8561_7208_48ff_b251_b052990ec0"/>
          <w:p>
            <w:pPr>
              <w:spacing w:before="180" w:after="0" w:line="240" w:lineRule="auto"/>
            </w:pPr>
            <w:r>
              <w:rPr>
                <w:rFonts w:ascii="Arial" w:hAnsi="Arial"/>
                <w:color w:val="000000"/>
                <w:sz w:val="18"/>
              </w:rPr>
              <w:t>CT Image Storage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c66119c7_d880_4136_ad32_178458ca29"/>
          <w:p>
            <w:pPr>
              <w:spacing w:before="180" w:after="0" w:line="240" w:lineRule="auto"/>
            </w:pPr>
            <w:r>
              <w:rPr>
                <w:rFonts w:ascii="Arial" w:hAnsi="Arial"/>
                <w:color w:val="000000"/>
                <w:sz w:val="18"/>
              </w:rPr>
              <w:t>1.2.840.10008.5.1.4.1.1.2</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02fdb085_c8f6_4f5d_b22f_734ddfe7ff"/>
          <w:p>
            <w:pPr>
              <w:spacing w:before="180" w:after="0" w:line="240" w:lineRule="auto"/>
            </w:pPr>
            <w:r>
              <w:rPr>
                <w:rFonts w:ascii="Arial" w:hAnsi="Arial"/>
                <w:color w:val="000000"/>
                <w:sz w:val="18"/>
              </w:rPr>
              <w:t>DICOM Explicit VR Little Endian</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3bf78dd8_e884_4c92_8580_bfe5ba09c9"/>
          <w:p>
            <w:pPr>
              <w:spacing w:before="180" w:after="0" w:line="240" w:lineRule="auto"/>
            </w:pPr>
            <w:r>
              <w:rPr>
                <w:rFonts w:ascii="Arial" w:hAnsi="Arial"/>
                <w:color w:val="000000"/>
                <w:sz w:val="18"/>
              </w:rPr>
              <w:t>1.2.840.10008.1.2.1</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04067d09_31a4_4502_8a8c_30421f287c"/>
          <w:p>
            <w:pPr>
              <w:spacing w:before="180" w:after="0" w:line="240" w:lineRule="auto"/>
            </w:pPr>
            <w:r>
              <w:rPr>
                <w:rFonts w:ascii="Arial" w:hAnsi="Arial"/>
                <w:color w:val="000000"/>
                <w:sz w:val="18"/>
              </w:rPr>
              <w:t>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72207dd4_8e85_4243_8477_cbbd148e2b"/>
          <w:p>
            <w:pPr>
              <w:spacing w:before="180" w:after="0" w:line="240" w:lineRule="auto"/>
            </w:pPr>
            <w:r>
              <w:rPr>
                <w:rFonts w:ascii="Arial" w:hAnsi="Arial"/>
                <w:color w:val="000000"/>
                <w:sz w:val="18"/>
              </w:rPr>
              <w:t>None</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c9ed914e_82d0_41dd_a830_c9c58e2d6c"/>
          <w:p>
            <w:pPr>
              <w:spacing w:before="180" w:after="0" w:line="240" w:lineRule="auto"/>
            </w:pPr>
            <w:r>
              <w:rPr>
                <w:rFonts w:ascii="Arial" w:hAnsi="Arial"/>
                <w:color w:val="000000"/>
                <w:sz w:val="18"/>
              </w:rPr>
              <w:t>MR Image Storage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ba04d8c6_95b9_4ecb_80d1_68aac9ab15"/>
          <w:p>
            <w:pPr>
              <w:spacing w:before="180" w:after="0" w:line="240" w:lineRule="auto"/>
            </w:pPr>
            <w:r>
              <w:rPr>
                <w:rFonts w:ascii="Arial" w:hAnsi="Arial"/>
                <w:color w:val="000000"/>
                <w:sz w:val="18"/>
              </w:rPr>
              <w:t>1.2.840.10008.5.1.4.1.1.4</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e055a295_25a8_4e9f_9d46_050cc1bfdf"/>
          <w:p>
            <w:pPr>
              <w:spacing w:before="180" w:after="0" w:line="240" w:lineRule="auto"/>
            </w:pPr>
            <w:r>
              <w:rPr>
                <w:rFonts w:ascii="Arial" w:hAnsi="Arial"/>
                <w:color w:val="000000"/>
                <w:sz w:val="18"/>
              </w:rPr>
              <w:t>DICOM Implicit VR Little Endian</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4b2c79b2_f4ba_4aed_99cc_c1d8aa02b7"/>
          <w:p>
            <w:pPr>
              <w:spacing w:before="180" w:after="0" w:line="240" w:lineRule="auto"/>
            </w:pPr>
            <w:r>
              <w:rPr>
                <w:rFonts w:ascii="Arial" w:hAnsi="Arial"/>
                <w:color w:val="000000"/>
                <w:sz w:val="18"/>
              </w:rPr>
              <w:t>1.2.840.10008.1.2</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416efc90_b1a6_4fa8_bd53_d69271bc7f"/>
          <w:p>
            <w:pPr>
              <w:spacing w:before="180" w:after="0" w:line="240" w:lineRule="auto"/>
            </w:pPr>
            <w:r>
              <w:rPr>
                <w:rFonts w:ascii="Arial" w:hAnsi="Arial"/>
                <w:color w:val="000000"/>
                <w:sz w:val="18"/>
              </w:rPr>
              <w:t>SCP</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8834b860_8bd7_4740_961b_2ea3aca5eb"/>
          <w:p>
            <w:pPr>
              <w:spacing w:before="180" w:after="0" w:line="240" w:lineRule="auto"/>
            </w:pPr>
            <w:r>
              <w:rPr>
                <w:rFonts w:ascii="Arial" w:hAnsi="Arial"/>
                <w:color w:val="000000"/>
                <w:sz w:val="18"/>
              </w:rPr>
              <w:t>None</w:t>
            </w:r>
          </w:p>
          <w:bookmarkEnd w:id="1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5" w:name="para_9d8c0f83_fda0_437c_ab6c_ab87dd39a7"/>
          <w:p>
            <w:pPr>
              <w:spacing w:before="180" w:after="0" w:line="240" w:lineRule="auto"/>
            </w:pPr>
            <w:r>
              <w:rPr>
                <w:rFonts w:ascii="Arial" w:hAnsi="Arial"/>
                <w:color w:val="000000"/>
                <w:sz w:val="18"/>
              </w:rPr>
              <w:t>MR Image Storage</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58adda03_d761_42ec_8aba_9488b6616d"/>
          <w:p>
            <w:pPr>
              <w:spacing w:before="180" w:after="0" w:line="240" w:lineRule="auto"/>
            </w:pPr>
            <w:r>
              <w:rPr>
                <w:rFonts w:ascii="Arial" w:hAnsi="Arial"/>
                <w:color w:val="000000"/>
                <w:sz w:val="18"/>
              </w:rPr>
              <w:t>1.2.840.10008.5.1.4.1.1.4</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f675be03_bb87_47e9_b510_9fd0d6fb51"/>
          <w:p>
            <w:pPr>
              <w:spacing w:before="180" w:after="0" w:line="240" w:lineRule="auto"/>
            </w:pPr>
            <w:r>
              <w:rPr>
                <w:rFonts w:ascii="Arial" w:hAnsi="Arial"/>
                <w:color w:val="000000"/>
                <w:sz w:val="18"/>
              </w:rPr>
              <w:t>DICOM Explicit VR Little Endian</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2654922b_5bde_4ee4_9caa_3676e0bef9"/>
          <w:p>
            <w:pPr>
              <w:spacing w:before="180" w:after="0" w:line="240" w:lineRule="auto"/>
            </w:pPr>
            <w:r>
              <w:rPr>
                <w:rFonts w:ascii="Arial" w:hAnsi="Arial"/>
                <w:color w:val="000000"/>
                <w:sz w:val="18"/>
              </w:rPr>
              <w:t>1.2.840.10008.1.2.1</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175a2fd6_9062_48f1_920f_de036188c6"/>
          <w:p>
            <w:pPr>
              <w:spacing w:before="180" w:after="0" w:line="240" w:lineRule="auto"/>
            </w:pPr>
            <w:r>
              <w:rPr>
                <w:rFonts w:ascii="Arial" w:hAnsi="Arial"/>
                <w:color w:val="000000"/>
                <w:sz w:val="18"/>
              </w:rPr>
              <w:t>SCP</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7cd0bc81_0a86_4c80_8673_7eb939a6b5"/>
          <w:p>
            <w:pPr>
              <w:spacing w:before="180" w:after="0" w:line="240" w:lineRule="auto"/>
            </w:pPr>
            <w:r>
              <w:rPr>
                <w:rFonts w:ascii="Arial" w:hAnsi="Arial"/>
                <w:color w:val="000000"/>
                <w:sz w:val="18"/>
              </w:rPr>
              <w:t>None</w:t>
            </w:r>
          </w:p>
          <w:bookmarkEnd w:id="1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1" w:name="para_2575ad9e_7247_4ebb_9ae6_5cb91ed0ec"/>
          <w:p>
            <w:pPr>
              <w:spacing w:before="180" w:after="0" w:line="240" w:lineRule="auto"/>
            </w:pPr>
            <w:r>
              <w:rPr>
                <w:rFonts w:ascii="Arial" w:hAnsi="Arial"/>
                <w:color w:val="000000"/>
                <w:sz w:val="18"/>
              </w:rPr>
              <w:t>NM Image Storage (Retired)</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41420c8d_037c_4022_a4b3_b292c6b025"/>
          <w:p>
            <w:pPr>
              <w:spacing w:before="180" w:after="0" w:line="240" w:lineRule="auto"/>
            </w:pPr>
            <w:r>
              <w:rPr>
                <w:rFonts w:ascii="Arial" w:hAnsi="Arial"/>
                <w:color w:val="000000"/>
                <w:sz w:val="18"/>
              </w:rPr>
              <w:t>1.2.840.10008.5.1.4.1.1.5</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6233e28b_23dd_43b3_803e_377dfdc284"/>
          <w:p>
            <w:pPr>
              <w:spacing w:before="180" w:after="0" w:line="240" w:lineRule="auto"/>
            </w:pPr>
            <w:r>
              <w:rPr>
                <w:rFonts w:ascii="Arial" w:hAnsi="Arial"/>
                <w:color w:val="000000"/>
                <w:sz w:val="18"/>
              </w:rPr>
              <w:t>DICOM Implicit VR Little Endian</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25c23cf2_d587_49d5_990e_01a3641630"/>
          <w:p>
            <w:pPr>
              <w:spacing w:before="180" w:after="0" w:line="240" w:lineRule="auto"/>
            </w:pPr>
            <w:r>
              <w:rPr>
                <w:rFonts w:ascii="Arial" w:hAnsi="Arial"/>
                <w:color w:val="000000"/>
                <w:sz w:val="18"/>
              </w:rPr>
              <w:t>1.2.840.10008.1.2</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89d7d0df_0618_44cd_a26e_ef86bbfbff"/>
          <w:p>
            <w:pPr>
              <w:spacing w:before="180" w:after="0" w:line="240" w:lineRule="auto"/>
            </w:pPr>
            <w:r>
              <w:rPr>
                <w:rFonts w:ascii="Arial" w:hAnsi="Arial"/>
                <w:color w:val="000000"/>
                <w:sz w:val="18"/>
              </w:rPr>
              <w:t>SCP</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590ea4a5_0c2f_4176_8d9c_c677ed145b"/>
          <w:p>
            <w:pPr>
              <w:spacing w:before="180" w:after="0" w:line="240" w:lineRule="auto"/>
            </w:pPr>
            <w:r>
              <w:rPr>
                <w:rFonts w:ascii="Arial" w:hAnsi="Arial"/>
                <w:color w:val="000000"/>
                <w:sz w:val="18"/>
              </w:rPr>
              <w:t>None</w:t>
            </w:r>
          </w:p>
          <w:bookmarkEnd w:id="1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7" w:name="para_3f3722c0_8ff7_43f5_b121_6db3821c98"/>
          <w:p>
            <w:pPr>
              <w:spacing w:before="180" w:after="0" w:line="240" w:lineRule="auto"/>
            </w:pPr>
            <w:r>
              <w:rPr>
                <w:rFonts w:ascii="Arial" w:hAnsi="Arial"/>
                <w:color w:val="000000"/>
                <w:sz w:val="18"/>
              </w:rPr>
              <w:t>Secondary Capture Image Storage</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2b6a6572_e82b_43a4_a58b_39373c6f17"/>
          <w:p>
            <w:pPr>
              <w:spacing w:before="180" w:after="0" w:line="240" w:lineRule="auto"/>
            </w:pPr>
            <w:r>
              <w:rPr>
                <w:rFonts w:ascii="Arial" w:hAnsi="Arial"/>
                <w:color w:val="000000"/>
                <w:sz w:val="18"/>
              </w:rPr>
              <w:t>1.2.840.10008.5.1.4.1.1.7</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a2797c62_b8ca_4f6f_aee8_242c7ee901"/>
          <w:p>
            <w:pPr>
              <w:spacing w:before="180" w:after="0" w:line="240" w:lineRule="auto"/>
            </w:pPr>
            <w:r>
              <w:rPr>
                <w:rFonts w:ascii="Arial" w:hAnsi="Arial"/>
                <w:color w:val="000000"/>
                <w:sz w:val="18"/>
              </w:rPr>
              <w:t>DICOM Implicit VR Little Endian</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d4eb9620_924a_438f_aceb_ad935dc5b1"/>
          <w:p>
            <w:pPr>
              <w:spacing w:before="180" w:after="0" w:line="240" w:lineRule="auto"/>
            </w:pPr>
            <w:r>
              <w:rPr>
                <w:rFonts w:ascii="Arial" w:hAnsi="Arial"/>
                <w:color w:val="000000"/>
                <w:sz w:val="18"/>
              </w:rPr>
              <w:t>1.2.840.10008.1.2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14b61be5_baa7_4dd1_b39c_2c69f788de"/>
          <w:p>
            <w:pPr>
              <w:spacing w:before="180" w:after="0" w:line="240" w:lineRule="auto"/>
            </w:pPr>
            <w:r>
              <w:rPr>
                <w:rFonts w:ascii="Arial" w:hAnsi="Arial"/>
                <w:color w:val="000000"/>
                <w:sz w:val="18"/>
              </w:rPr>
              <w:t>SCP</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096c652f_ec7a_40fb_9ee3_30386a647d"/>
          <w:p>
            <w:pPr>
              <w:spacing w:before="180" w:after="0" w:line="240" w:lineRule="auto"/>
            </w:pPr>
            <w:r>
              <w:rPr>
                <w:rFonts w:ascii="Arial" w:hAnsi="Arial"/>
                <w:color w:val="000000"/>
                <w:sz w:val="18"/>
              </w:rPr>
              <w:t>None</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94072395_98ec_4033_87c7_aafc3afd28"/>
          <w:p>
            <w:pPr>
              <w:spacing w:before="180" w:after="0" w:line="240" w:lineRule="auto"/>
            </w:pPr>
            <w:r>
              <w:rPr>
                <w:rFonts w:ascii="Arial" w:hAnsi="Arial"/>
                <w:color w:val="000000"/>
                <w:sz w:val="18"/>
              </w:rPr>
              <w:t>Secondary Capture Image Storage</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58aee64b_93f9_4854_878b_29866885a6"/>
          <w:p>
            <w:pPr>
              <w:spacing w:before="180" w:after="0" w:line="240" w:lineRule="auto"/>
            </w:pPr>
            <w:r>
              <w:rPr>
                <w:rFonts w:ascii="Arial" w:hAnsi="Arial"/>
                <w:color w:val="000000"/>
                <w:sz w:val="18"/>
              </w:rPr>
              <w:t>1.2.840.10008.5.1.4.1.1.7</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104b10af_7726_471a_807f_9c37993f83"/>
          <w:p>
            <w:pPr>
              <w:spacing w:before="180" w:after="0" w:line="240" w:lineRule="auto"/>
            </w:pPr>
            <w:r>
              <w:rPr>
                <w:rFonts w:ascii="Arial" w:hAnsi="Arial"/>
                <w:color w:val="000000"/>
                <w:sz w:val="18"/>
              </w:rPr>
              <w:t>DICOM Explicit VR Little Endian</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ea918e71_e56e_4b9b_a973_aaa2af1ea5"/>
          <w:p>
            <w:pPr>
              <w:spacing w:before="180" w:after="0" w:line="240" w:lineRule="auto"/>
            </w:pPr>
            <w:r>
              <w:rPr>
                <w:rFonts w:ascii="Arial" w:hAnsi="Arial"/>
                <w:color w:val="000000"/>
                <w:sz w:val="18"/>
              </w:rPr>
              <w:t>1.2.840.10008.1.2.1</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adceba9a_4121_433f_a0f9_458535573b"/>
          <w:p>
            <w:pPr>
              <w:spacing w:before="180" w:after="0" w:line="240" w:lineRule="auto"/>
            </w:pPr>
            <w:r>
              <w:rPr>
                <w:rFonts w:ascii="Arial" w:hAnsi="Arial"/>
                <w:color w:val="000000"/>
                <w:sz w:val="18"/>
              </w:rPr>
              <w:t>SCP</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aca52838_c2a9_44e3_a7b6_499ebfe6e5"/>
          <w:p>
            <w:pPr>
              <w:spacing w:before="180" w:after="0" w:line="240" w:lineRule="auto"/>
            </w:pPr>
            <w:r>
              <w:rPr>
                <w:rFonts w:ascii="Arial" w:hAnsi="Arial"/>
                <w:color w:val="000000"/>
                <w:sz w:val="18"/>
              </w:rPr>
              <w:t>None</w:t>
            </w:r>
          </w:p>
          <w:bookmarkEnd w:id="1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9" w:name="para_0a9891cd_5e40_4972_bebf_eb0ac4dff2"/>
          <w:p>
            <w:pPr>
              <w:spacing w:before="180" w:after="0" w:line="240" w:lineRule="auto"/>
            </w:pPr>
            <w:r>
              <w:rPr>
                <w:rFonts w:ascii="Arial" w:hAnsi="Arial"/>
                <w:color w:val="000000"/>
                <w:sz w:val="18"/>
              </w:rPr>
              <w:t>Secondary Capture Image Storage</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e5beebd0_404f_4e2e_aa65_f2fbbbd33c"/>
          <w:p>
            <w:pPr>
              <w:spacing w:before="180" w:after="0" w:line="240" w:lineRule="auto"/>
            </w:pPr>
            <w:r>
              <w:rPr>
                <w:rFonts w:ascii="Arial" w:hAnsi="Arial"/>
                <w:color w:val="000000"/>
                <w:sz w:val="18"/>
              </w:rPr>
              <w:t>1.2.840.10008.5.1.4.1.1.7</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dc2f5f37_6eba_4d25_8f03_918b77fdd4"/>
          <w:p>
            <w:pPr>
              <w:spacing w:before="180" w:after="0" w:line="240" w:lineRule="auto"/>
            </w:pPr>
            <w:r>
              <w:rPr>
                <w:rFonts w:ascii="Arial" w:hAnsi="Arial"/>
                <w:color w:val="000000"/>
                <w:sz w:val="18"/>
              </w:rPr>
              <w:t>DICOM Explicit JPEG lossy compression</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ed899e1d_2604_485e_aaaa_55bc0082ed"/>
          <w:p>
            <w:pPr>
              <w:spacing w:before="180" w:after="0" w:line="240" w:lineRule="auto"/>
            </w:pPr>
            <w:r>
              <w:rPr>
                <w:rFonts w:ascii="Arial" w:hAnsi="Arial"/>
                <w:color w:val="000000"/>
                <w:sz w:val="18"/>
              </w:rPr>
              <w:t>1.2.840.10008.1.2.4.50</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ebb1895c_c28e_425e_a118_eef3cf88a6"/>
          <w:p>
            <w:pPr>
              <w:spacing w:before="180" w:after="0" w:line="240" w:lineRule="auto"/>
            </w:pPr>
            <w:r>
              <w:rPr>
                <w:rFonts w:ascii="Arial" w:hAnsi="Arial"/>
                <w:color w:val="000000"/>
                <w:sz w:val="18"/>
              </w:rPr>
              <w:t>SCP</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235c1a74_6dfc_40e7_88a2_4b02051ff0"/>
          <w:p>
            <w:pPr>
              <w:spacing w:before="180" w:after="0" w:line="240" w:lineRule="auto"/>
            </w:pPr>
            <w:r>
              <w:rPr>
                <w:rFonts w:ascii="Arial" w:hAnsi="Arial"/>
                <w:color w:val="000000"/>
                <w:sz w:val="18"/>
              </w:rPr>
              <w:t>None</w:t>
            </w:r>
          </w:p>
          <w:bookmarkEnd w:id="12734"/>
        </w:tc>
      </w:tr>
    </w:tbl>
    <w:bookmarkStart w:id="12735" w:name="sect_F_4_2_3_4_1_3"/>
    <w:p>
      <w:pPr>
        <w:spacing w:before="180" w:after="0" w:line="240" w:lineRule="auto"/>
      </w:pPr>
      <w:r>
        <w:rPr>
          <w:rFonts w:ascii="Arial" w:hAnsi="Arial"/>
          <w:b/>
          <w:color w:val="000000"/>
          <w:sz w:val="18"/>
        </w:rPr>
        <w:t>F.4.2.3.4.1.3 SOP Specific Conformance for Verification SOP Class</w:t>
      </w:r>
    </w:p>
    <w:bookmarkEnd w:id="12735"/>
    <w:bookmarkStart w:id="12736"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36"/>
    <w:bookmarkStart w:id="12737" w:name="sect_F_4_2_3_4_1_4"/>
    <w:p>
      <w:pPr>
        <w:spacing w:before="180" w:after="0" w:line="240" w:lineRule="auto"/>
      </w:pPr>
      <w:r>
        <w:rPr>
          <w:rFonts w:ascii="Arial" w:hAnsi="Arial"/>
          <w:b/>
          <w:color w:val="000000"/>
          <w:sz w:val="18"/>
        </w:rPr>
        <w:t>F.4.2.3.4.1.4 SOP Specific Conformance for Storage SOP Classes</w:t>
      </w:r>
    </w:p>
    <w:bookmarkEnd w:id="12737"/>
    <w:bookmarkStart w:id="12738"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38"/>
    <w:bookmarkStart w:id="12739"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39"/>
    <w:bookmarkStart w:id="12740"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40"/>
    <w:bookmarkStart w:id="12741"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41"/>
    <w:bookmarkStart w:id="12742"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42"/>
    <w:bookmarkStart w:id="12743"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43"/>
    <w:bookmarkStart w:id="12744"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44"/>
    <w:bookmarkStart w:id="12745"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45"/>
    <w:bookmarkStart w:id="12746"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46"/>
    <w:bookmarkStart w:id="12747"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47"/>
    <w:bookmarkStart w:id="12748"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48"/>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9" w:name="para_4082b3b2_f38f_46bd_9bba_c86711a080"/>
          <w:p>
            <w:pPr>
              <w:keepNext/>
              <w:spacing w:before="180" w:after="0" w:line="240" w:lineRule="auto"/>
              <w:jc w:val="center"/>
            </w:pPr>
            <w:r>
              <w:rPr>
                <w:rFonts w:ascii="Arial" w:hAnsi="Arial"/>
                <w:b/>
                <w:color w:val="000000"/>
                <w:sz w:val="18"/>
              </w:rPr>
              <w:t>Service Status</w:t>
            </w:r>
          </w:p>
          <w:bookmarkEnd w:id="12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0" w:name="para_1768a3af_ed63_4b78_88a6_34c7de5ecc"/>
          <w:p>
            <w:pPr>
              <w:spacing w:before="180" w:after="0" w:line="240" w:lineRule="auto"/>
              <w:jc w:val="center"/>
            </w:pPr>
            <w:r>
              <w:rPr>
                <w:rFonts w:ascii="Arial" w:hAnsi="Arial"/>
                <w:b/>
                <w:color w:val="000000"/>
                <w:sz w:val="18"/>
              </w:rPr>
              <w:t>Further Meaning</w:t>
            </w:r>
          </w:p>
          <w:bookmarkEnd w:id="12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1" w:name="para_398ad53e_fb24_49b1_b316_01facfe63d"/>
          <w:p>
            <w:pPr>
              <w:spacing w:before="180" w:after="0" w:line="240" w:lineRule="auto"/>
              <w:jc w:val="center"/>
            </w:pPr>
            <w:r>
              <w:rPr>
                <w:rFonts w:ascii="Arial" w:hAnsi="Arial"/>
                <w:b/>
                <w:color w:val="000000"/>
                <w:sz w:val="18"/>
              </w:rPr>
              <w:t>Error Code</w:t>
            </w:r>
          </w:p>
          <w:bookmarkEnd w:id="12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2" w:name="para_f49f878a_61b8_4190_b260_faa698adad"/>
          <w:p>
            <w:pPr>
              <w:spacing w:before="180" w:after="0" w:line="240" w:lineRule="auto"/>
              <w:jc w:val="center"/>
            </w:pPr>
            <w:r>
              <w:rPr>
                <w:rFonts w:ascii="Arial" w:hAnsi="Arial"/>
                <w:b/>
                <w:color w:val="000000"/>
                <w:sz w:val="18"/>
              </w:rPr>
              <w:t>Reason</w:t>
            </w:r>
          </w:p>
          <w:bookmarkEnd w:id="1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3" w:name="para_1215fd21_dadb_43f1_ab12_893fa11711"/>
          <w:p>
            <w:pPr>
              <w:spacing w:before="180" w:after="0" w:line="240" w:lineRule="auto"/>
            </w:pPr>
            <w:r>
              <w:rPr>
                <w:rFonts w:ascii="Arial" w:hAnsi="Arial"/>
                <w:color w:val="000000"/>
                <w:sz w:val="18"/>
              </w:rPr>
              <w:t>Success</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8d0bd341_a355_43ce_81c1_407e5251d4"/>
          <w:p>
            <w:pPr>
              <w:spacing w:before="180" w:after="0" w:line="240" w:lineRule="auto"/>
            </w:pPr>
            <w:r>
              <w:rPr>
                <w:rFonts w:ascii="Arial" w:hAnsi="Arial"/>
                <w:color w:val="000000"/>
                <w:sz w:val="18"/>
              </w:rPr>
              <w:t>Success</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d9ee59ba_e83d_40cb_b94e_9ac9d2bc76"/>
          <w:p>
            <w:pPr>
              <w:spacing w:before="180" w:after="0" w:line="240" w:lineRule="auto"/>
            </w:pPr>
            <w:r>
              <w:rPr>
                <w:rFonts w:ascii="Arial" w:hAnsi="Arial"/>
                <w:color w:val="000000"/>
                <w:sz w:val="18"/>
              </w:rPr>
              <w:t>0000</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7" w:name="para_2cc514c9_001e_4f57_b931_394be372ee"/>
          <w:p>
            <w:pPr>
              <w:spacing w:before="180" w:after="0" w:line="240" w:lineRule="auto"/>
            </w:pPr>
            <w:r>
              <w:rPr>
                <w:rFonts w:ascii="Arial" w:hAnsi="Arial"/>
                <w:color w:val="000000"/>
                <w:sz w:val="18"/>
              </w:rPr>
              <w:t>Refused</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3a51f5f2_f53a_4af4_b512_013f12637d"/>
          <w:p>
            <w:pPr>
              <w:spacing w:before="180" w:after="0" w:line="240" w:lineRule="auto"/>
            </w:pPr>
            <w:r>
              <w:rPr>
                <w:rFonts w:ascii="Arial" w:hAnsi="Arial"/>
                <w:color w:val="000000"/>
                <w:sz w:val="18"/>
              </w:rPr>
              <w:t>Out of Resources</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e7d7d44b_dc67_4c19_bfc2_3b00b39593"/>
          <w:p>
            <w:pPr>
              <w:spacing w:before="180" w:after="0" w:line="240" w:lineRule="auto"/>
            </w:pPr>
            <w:r>
              <w:rPr>
                <w:rFonts w:ascii="Arial" w:hAnsi="Arial"/>
                <w:color w:val="000000"/>
                <w:sz w:val="18"/>
              </w:rPr>
              <w:t>A700</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f22fdaa6_c2e7_4de5_ba4f_6f92a7ea74"/>
          <w:p>
            <w:pPr>
              <w:spacing w:before="180" w:after="0" w:line="240" w:lineRule="auto"/>
            </w:pPr>
            <w:r>
              <w:rPr>
                <w:rFonts w:ascii="Arial" w:hAnsi="Arial"/>
                <w:color w:val="000000"/>
                <w:sz w:val="18"/>
              </w:rPr>
              <w:t>Indicates that there was not enough disk space to store the image.</w:t>
            </w:r>
          </w:p>
          <w:bookmarkEnd w:id="12760"/>
          <w:bookmarkStart w:id="12761"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61"/>
        </w:tc>
      </w:tr>
      <w:tr>
        <w:tblPrEx/>
        <w:trPr/>
        <w:tc>
          <w:tcPr>
            <w:vMerge w:val="restart"/>
            <w:tcBorders>
              <w:left w:val="single" w:sz="4" w:color="000000"/>
              <w:right w:val="single" w:sz="4" w:color="000000"/>
            </w:tcBorders>
            <w:tcMar>
              <w:top w:w="40" w:type="dxa"/>
              <w:left w:w="40" w:type="dxa"/>
              <w:right w:w="40" w:type="dxa"/>
            </w:tcMar>
            <w:vAlign w:val="top"/>
          </w:tcPr>
          <w:bookmarkStart w:id="12762" w:name="para_4883ff61_41fa_4148_9398_5d0ed2ef24"/>
          <w:p>
            <w:pPr>
              <w:spacing w:before="180" w:after="0" w:line="240" w:lineRule="auto"/>
            </w:pPr>
            <w:r>
              <w:rPr>
                <w:rFonts w:ascii="Arial" w:hAnsi="Arial"/>
                <w:color w:val="000000"/>
                <w:sz w:val="18"/>
              </w:rPr>
              <w:t>Error</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de38d677_9a8c_4f14_bacf_b0d86f66d4"/>
          <w:p>
            <w:pPr>
              <w:spacing w:before="180" w:after="0" w:line="240" w:lineRule="auto"/>
            </w:pPr>
            <w:r>
              <w:rPr>
                <w:rFonts w:ascii="Arial" w:hAnsi="Arial"/>
                <w:color w:val="000000"/>
                <w:sz w:val="18"/>
              </w:rPr>
              <w:t>Data Set does not match SOP Class</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8689ed1d_be42_4d1b_8b46_1059f075b9"/>
          <w:p>
            <w:pPr>
              <w:spacing w:before="180" w:after="0" w:line="240" w:lineRule="auto"/>
            </w:pPr>
            <w:r>
              <w:rPr>
                <w:rFonts w:ascii="Arial" w:hAnsi="Arial"/>
                <w:color w:val="000000"/>
                <w:sz w:val="18"/>
              </w:rPr>
              <w:t>A900</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65"/>
          <w:bookmarkStart w:id="12766"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67" w:name="para_d1710b26_46b3_46da_9417_58640c1dfa"/>
          <w:p>
            <w:pPr>
              <w:spacing w:before="180" w:after="0" w:line="240" w:lineRule="auto"/>
            </w:pPr>
            <w:r>
              <w:rPr>
                <w:rFonts w:ascii="Arial" w:hAnsi="Arial"/>
                <w:color w:val="000000"/>
                <w:sz w:val="18"/>
              </w:rPr>
              <w:t>Cannot understand</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026f1d4c_ea31_4013_9289_17b6f3d095"/>
          <w:p>
            <w:pPr>
              <w:spacing w:before="180" w:after="0" w:line="240" w:lineRule="auto"/>
            </w:pPr>
            <w:r>
              <w:rPr>
                <w:rFonts w:ascii="Arial" w:hAnsi="Arial"/>
                <w:color w:val="000000"/>
                <w:sz w:val="18"/>
              </w:rPr>
              <w:t>C000</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69"/>
          <w:bookmarkStart w:id="12770"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1" w:name="para_795a2bd0_e448_463f_817f_9f12549a7f"/>
          <w:p>
            <w:pPr>
              <w:spacing w:before="180" w:after="0" w:line="240" w:lineRule="auto"/>
            </w:pPr>
            <w:r>
              <w:rPr>
                <w:rFonts w:ascii="Arial" w:hAnsi="Arial"/>
                <w:color w:val="000000"/>
                <w:sz w:val="18"/>
              </w:rPr>
              <w:t>Warning</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fae2f932_99ad_4ba8_b2d1_24a210ad6e"/>
          <w:p>
            <w:pPr>
              <w:spacing w:before="180" w:after="0" w:line="240" w:lineRule="auto"/>
            </w:pPr>
            <w:r>
              <w:rPr>
                <w:rFonts w:ascii="Arial" w:hAnsi="Arial"/>
                <w:color w:val="000000"/>
                <w:sz w:val="18"/>
              </w:rPr>
              <w:t>Coercion of Data Elements</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4d2db653_02ac_4c97_986a_de92a39cf5"/>
          <w:p>
            <w:pPr>
              <w:spacing w:before="180" w:after="0" w:line="240" w:lineRule="auto"/>
            </w:pPr>
            <w:r>
              <w:rPr>
                <w:rFonts w:ascii="Arial" w:hAnsi="Arial"/>
                <w:color w:val="000000"/>
                <w:sz w:val="18"/>
              </w:rPr>
              <w:t>B000</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74"/>
        </w:tc>
      </w:tr>
    </w:tbl>
    <w:bookmarkStart w:id="12775" w:name="idp140180598833296"/>
    <w:p>
      <w:pPr>
        <w:keepNext/>
        <w:spacing w:before="180" w:after="0" w:line="240" w:lineRule="auto"/>
        <w:ind w:left="360" w:right="360" w:firstLine="0"/>
        <w:jc w:val="both"/>
      </w:pPr>
      <w:r>
        <w:rPr>
          <w:rFonts w:ascii="Arial" w:hAnsi="Arial"/>
          <w:color w:val="000000"/>
          <w:sz w:val="18"/>
        </w:rPr>
        <w:t>Note</w:t>
      </w:r>
    </w:p>
    <w:bookmarkEnd w:id="12775"/>
    <w:bookmarkStart w:id="12776"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76"/>
    <w:bookmarkStart w:id="12777"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77"/>
    <w:bookmarkStart w:id="12778"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78"/>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79" w:name="para_be177d5a_7851_4414_ab7a_5ccfbbdfe4"/>
          <w:p>
            <w:pPr>
              <w:keepNext/>
              <w:spacing w:before="180" w:after="0" w:line="240" w:lineRule="auto"/>
              <w:jc w:val="center"/>
            </w:pPr>
            <w:r>
              <w:rPr>
                <w:rFonts w:ascii="Arial" w:hAnsi="Arial"/>
                <w:b/>
                <w:color w:val="000000"/>
                <w:sz w:val="18"/>
              </w:rPr>
              <w:t>Exception</w:t>
            </w:r>
          </w:p>
          <w:bookmarkEnd w:id="12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0" w:name="para_651a2737_6a35_4a72_84a2_b326f6f2eb"/>
          <w:p>
            <w:pPr>
              <w:spacing w:before="180" w:after="0" w:line="240" w:lineRule="auto"/>
              <w:jc w:val="center"/>
            </w:pPr>
            <w:r>
              <w:rPr>
                <w:rFonts w:ascii="Arial" w:hAnsi="Arial"/>
                <w:b/>
                <w:color w:val="000000"/>
                <w:sz w:val="18"/>
              </w:rPr>
              <w:t>Reason</w:t>
            </w:r>
          </w:p>
          <w:bookmarkEnd w:id="1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1"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cfa3ca4e_6cbf_4a68_b6eb_27fe437c32"/>
          <w:p>
            <w:pPr>
              <w:spacing w:before="180" w:after="0" w:line="240" w:lineRule="auto"/>
            </w:pPr>
            <w:r>
              <w:rPr>
                <w:rFonts w:ascii="Arial" w:hAnsi="Arial"/>
                <w:color w:val="000000"/>
                <w:sz w:val="18"/>
              </w:rPr>
              <w:t>The Association is aborted by issuing a DICOM A-ABORT.</w:t>
            </w:r>
          </w:p>
          <w:bookmarkEnd w:id="12782"/>
          <w:bookmarkStart w:id="12783"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38973ab5_de0c_47ef_8036_7bf7c9ac63"/>
          <w:p>
            <w:pPr>
              <w:spacing w:before="180" w:after="0" w:line="240" w:lineRule="auto"/>
            </w:pPr>
            <w:r>
              <w:rPr>
                <w:rFonts w:ascii="Arial" w:hAnsi="Arial"/>
                <w:color w:val="000000"/>
                <w:sz w:val="18"/>
              </w:rPr>
              <w:t>The Association is aborted by issuing a DICOM A-ABORT.</w:t>
            </w:r>
          </w:p>
          <w:bookmarkEnd w:id="12785"/>
          <w:bookmarkStart w:id="12786"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7"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88"/>
        </w:tc>
      </w:tr>
    </w:tbl>
    <w:bookmarkStart w:id="12789" w:name="sect_F_4_2_3_4_1_5"/>
    <w:p>
      <w:pPr>
        <w:spacing w:before="180" w:after="0" w:line="240" w:lineRule="auto"/>
      </w:pPr>
      <w:r>
        <w:rPr>
          <w:rFonts w:ascii="Arial" w:hAnsi="Arial"/>
          <w:b/>
          <w:color w:val="000000"/>
          <w:sz w:val="18"/>
        </w:rPr>
        <w:t>F.4.2.3.4.1.5 SOP Specific Conformance for Storage Commitment SOP Class</w:t>
      </w:r>
    </w:p>
    <w:bookmarkEnd w:id="12789"/>
    <w:bookmarkStart w:id="12790"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90"/>
    <w:bookmarkStart w:id="12791"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91"/>
    <w:bookmarkStart w:id="12792"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92"/>
    <w:bookmarkStart w:id="12793"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93"/>
    <w:bookmarkStart w:id="12794"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94"/>
    <w:bookmarkStart w:id="12795"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95"/>
    <w:bookmarkStart w:id="12796"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96"/>
    <w:bookmarkStart w:id="12797"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97"/>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8" w:name="para_c09f14d1_66ff_48d3_b71f_1cc937e142"/>
          <w:p>
            <w:pPr>
              <w:keepNext/>
              <w:spacing w:before="180" w:after="0" w:line="240" w:lineRule="auto"/>
              <w:jc w:val="center"/>
            </w:pPr>
            <w:r>
              <w:rPr>
                <w:rFonts w:ascii="Arial" w:hAnsi="Arial"/>
                <w:b/>
                <w:color w:val="000000"/>
                <w:sz w:val="18"/>
              </w:rPr>
              <w:t>Supported Referenced SOP Classes</w:t>
            </w:r>
          </w:p>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9" w:name="para_fcdbe947_b489_451c_8613_26214bd8cd"/>
          <w:p>
            <w:pPr>
              <w:spacing w:before="180" w:after="0" w:line="240" w:lineRule="auto"/>
            </w:pPr>
            <w:r>
              <w:rPr>
                <w:rFonts w:ascii="Arial" w:hAnsi="Arial"/>
                <w:color w:val="000000"/>
                <w:sz w:val="18"/>
              </w:rPr>
              <w:t>US Image Storage (Retired)</w:t>
            </w:r>
          </w:p>
          <w:bookmarkEnd w:id="12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0" w:name="para_0ee84484_b7ea_4c9f_b888_b77b80c6a7"/>
          <w:p>
            <w:pPr>
              <w:spacing w:before="180" w:after="0" w:line="240" w:lineRule="auto"/>
            </w:pPr>
            <w:r>
              <w:rPr>
                <w:rFonts w:ascii="Arial" w:hAnsi="Arial"/>
                <w:color w:val="000000"/>
                <w:sz w:val="18"/>
              </w:rPr>
              <w:t>US Image Storage</w:t>
            </w:r>
          </w:p>
          <w:bookmarkEnd w:id="12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1" w:name="para_ca8b92f0_5045_4555_95bc_9e7dfacbef"/>
          <w:p>
            <w:pPr>
              <w:spacing w:before="180" w:after="0" w:line="240" w:lineRule="auto"/>
            </w:pPr>
            <w:r>
              <w:rPr>
                <w:rFonts w:ascii="Arial" w:hAnsi="Arial"/>
                <w:color w:val="000000"/>
                <w:sz w:val="18"/>
              </w:rPr>
              <w:t>US Multi-frame Storage (Retired)</w:t>
            </w:r>
          </w:p>
          <w:bookmarkEnd w:id="12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2" w:name="para_e6bebe9c_89dd_41a0_bdff_8304978f2c"/>
          <w:p>
            <w:pPr>
              <w:spacing w:before="180" w:after="0" w:line="240" w:lineRule="auto"/>
            </w:pPr>
            <w:r>
              <w:rPr>
                <w:rFonts w:ascii="Arial" w:hAnsi="Arial"/>
                <w:color w:val="000000"/>
                <w:sz w:val="18"/>
              </w:rPr>
              <w:t>US Multi-frame Storage</w:t>
            </w:r>
          </w:p>
          <w:bookmarkEnd w:id="12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3" w:name="para_edef93a6_cc43_48cc_a10d_bbc261179b"/>
          <w:p>
            <w:pPr>
              <w:spacing w:before="180" w:after="0" w:line="240" w:lineRule="auto"/>
            </w:pPr>
            <w:r>
              <w:rPr>
                <w:rFonts w:ascii="Arial" w:hAnsi="Arial"/>
                <w:color w:val="000000"/>
                <w:sz w:val="18"/>
              </w:rPr>
              <w:t>Computed Radiography Image Storage</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f80b25e8_c47e_4d47_ac22_19cc968286"/>
          <w:p>
            <w:pPr>
              <w:spacing w:before="180" w:after="0" w:line="240" w:lineRule="auto"/>
            </w:pPr>
            <w:r>
              <w:rPr>
                <w:rFonts w:ascii="Arial" w:hAnsi="Arial"/>
                <w:color w:val="000000"/>
                <w:sz w:val="18"/>
              </w:rPr>
              <w:t>CT Image Storage</w:t>
            </w:r>
          </w:p>
          <w:bookmarkEnd w:id="12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5" w:name="para_f020fbef_f5c5_4753_bd1a_c802cc0daa"/>
          <w:p>
            <w:pPr>
              <w:spacing w:before="180" w:after="0" w:line="240" w:lineRule="auto"/>
            </w:pPr>
            <w:r>
              <w:rPr>
                <w:rFonts w:ascii="Arial" w:hAnsi="Arial"/>
                <w:color w:val="000000"/>
                <w:sz w:val="18"/>
              </w:rPr>
              <w:t>MR Image Storage</w:t>
            </w:r>
          </w:p>
          <w:bookmarkEnd w:id="1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6" w:name="para_64a2d542_8512_4af4_84fe_74d8d29112"/>
          <w:p>
            <w:pPr>
              <w:spacing w:before="180" w:after="0" w:line="240" w:lineRule="auto"/>
            </w:pPr>
            <w:r>
              <w:rPr>
                <w:rFonts w:ascii="Arial" w:hAnsi="Arial"/>
                <w:color w:val="000000"/>
                <w:sz w:val="18"/>
              </w:rPr>
              <w:t>Secondary Capture Image Storage</w:t>
            </w:r>
          </w:p>
          <w:bookmarkEnd w:id="12806"/>
        </w:tc>
      </w:tr>
    </w:tbl>
    <w:bookmarkStart w:id="12807"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07"/>
    <w:bookmarkStart w:id="12808"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08"/>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9" w:name="para_c7ddc7e8_261e_4d5a_8666_06c4b77ad8"/>
          <w:p>
            <w:pPr>
              <w:keepNext/>
              <w:spacing w:before="180" w:after="0" w:line="240" w:lineRule="auto"/>
              <w:jc w:val="center"/>
            </w:pPr>
            <w:r>
              <w:rPr>
                <w:rFonts w:ascii="Arial" w:hAnsi="Arial"/>
                <w:b/>
                <w:color w:val="000000"/>
                <w:sz w:val="18"/>
              </w:rPr>
              <w:t>Service Status</w:t>
            </w:r>
          </w:p>
          <w:bookmarkEnd w:id="12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0" w:name="para_9a86779c_14d3_417d_a357_e66d8d8f85"/>
          <w:p>
            <w:pPr>
              <w:spacing w:before="180" w:after="0" w:line="240" w:lineRule="auto"/>
              <w:jc w:val="center"/>
            </w:pPr>
            <w:r>
              <w:rPr>
                <w:rFonts w:ascii="Arial" w:hAnsi="Arial"/>
                <w:b/>
                <w:color w:val="000000"/>
                <w:sz w:val="18"/>
              </w:rPr>
              <w:t>Further Meaning</w:t>
            </w:r>
          </w:p>
          <w:bookmarkEnd w:id="1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1" w:name="para_87396687_2f45_47ed_9cd1_47e2e9a9ea"/>
          <w:p>
            <w:pPr>
              <w:spacing w:before="180" w:after="0" w:line="240" w:lineRule="auto"/>
              <w:jc w:val="center"/>
            </w:pPr>
            <w:r>
              <w:rPr>
                <w:rFonts w:ascii="Arial" w:hAnsi="Arial"/>
                <w:b/>
                <w:color w:val="000000"/>
                <w:sz w:val="18"/>
              </w:rPr>
              <w:t>Error Code</w:t>
            </w:r>
          </w:p>
          <w:bookmarkEnd w:id="1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2" w:name="para_c54073c9_ebf9_43d2_89a6_74a015c804"/>
          <w:p>
            <w:pPr>
              <w:spacing w:before="180" w:after="0" w:line="240" w:lineRule="auto"/>
              <w:jc w:val="center"/>
            </w:pPr>
            <w:r>
              <w:rPr>
                <w:rFonts w:ascii="Arial" w:hAnsi="Arial"/>
                <w:b/>
                <w:color w:val="000000"/>
                <w:sz w:val="18"/>
              </w:rPr>
              <w:t>Behavior</w:t>
            </w:r>
          </w:p>
          <w:bookmarkEnd w:id="1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3" w:name="para_a95e16f1_1c1a_405d_9a20_9a722dde95"/>
          <w:p>
            <w:pPr>
              <w:spacing w:before="180" w:after="0" w:line="240" w:lineRule="auto"/>
            </w:pPr>
            <w:r>
              <w:rPr>
                <w:rFonts w:ascii="Arial" w:hAnsi="Arial"/>
                <w:color w:val="000000"/>
                <w:sz w:val="18"/>
              </w:rPr>
              <w:t>Success</w:t>
            </w:r>
          </w:p>
          <w:bookmarkEnd w:id="12813"/>
        </w:tc>
        <w:tc>
          <w:tcPr>
            <w:tcBorders>
              <w:bottom w:val="single" w:sz="4" w:color="000000"/>
              <w:right w:val="single" w:sz="4" w:color="000000"/>
            </w:tcBorders>
            <w:tcMar>
              <w:top w:w="40" w:type="dxa"/>
              <w:left w:w="40" w:type="dxa"/>
              <w:bottom w:w="40" w:type="dxa"/>
              <w:right w:w="40" w:type="dxa"/>
            </w:tcMar>
            <w:vAlign w:val="top"/>
          </w:tcPr>
          <w:bookmarkStart w:id="12814" w:name="para_68a97a3f_b6e9_41b5_9705_9078adb1fe"/>
          <w:p>
            <w:pPr>
              <w:spacing w:before="180" w:after="0" w:line="240" w:lineRule="auto"/>
            </w:pPr>
            <w:r>
              <w:rPr>
                <w:rFonts w:ascii="Arial" w:hAnsi="Arial"/>
                <w:color w:val="000000"/>
                <w:sz w:val="18"/>
              </w:rPr>
              <w:t>Success</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d88e5ca7_f988_45e0_861d_e1b014bd31"/>
          <w:p>
            <w:pPr>
              <w:spacing w:before="180" w:after="0" w:line="240" w:lineRule="auto"/>
            </w:pPr>
            <w:r>
              <w:rPr>
                <w:rFonts w:ascii="Arial" w:hAnsi="Arial"/>
                <w:color w:val="000000"/>
                <w:sz w:val="18"/>
              </w:rPr>
              <w:t>0000</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f044a65a_1410_400d_a46b_9f1ef93bf7"/>
          <w:p>
            <w:pPr>
              <w:spacing w:before="180" w:after="0" w:line="240" w:lineRule="auto"/>
            </w:pPr>
            <w:r>
              <w:rPr>
                <w:rFonts w:ascii="Arial" w:hAnsi="Arial"/>
                <w:color w:val="000000"/>
                <w:sz w:val="18"/>
              </w:rPr>
              <w:t>Error</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21eb2a5_700b_400a_8e2d_b3cffa283d"/>
          <w:p>
            <w:pPr>
              <w:spacing w:before="180" w:after="0" w:line="240" w:lineRule="auto"/>
            </w:pPr>
            <w:r>
              <w:rPr>
                <w:rFonts w:ascii="Arial" w:hAnsi="Arial"/>
                <w:color w:val="000000"/>
                <w:sz w:val="18"/>
              </w:rPr>
              <w:t>Processing Failure</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936872d3_5cdc_49d1_98f0_ae2eed9621"/>
          <w:p>
            <w:pPr>
              <w:spacing w:before="180" w:after="0" w:line="240" w:lineRule="auto"/>
            </w:pPr>
            <w:r>
              <w:rPr>
                <w:rFonts w:ascii="Arial" w:hAnsi="Arial"/>
                <w:color w:val="000000"/>
                <w:sz w:val="18"/>
              </w:rPr>
              <w:t>0110</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1" w:name="para_fcb7b1ea_c5dd_4a13_9b89_770dc933c4"/>
          <w:p>
            <w:pPr>
              <w:spacing w:before="180" w:after="0" w:line="240" w:lineRule="auto"/>
            </w:pPr>
            <w:r>
              <w:rPr>
                <w:rFonts w:ascii="Arial" w:hAnsi="Arial"/>
                <w:color w:val="000000"/>
                <w:sz w:val="18"/>
              </w:rPr>
              <w:t>Error</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a4197016_2820_4bb9_983c_1fe3254d7b"/>
          <w:p>
            <w:pPr>
              <w:spacing w:before="180" w:after="0" w:line="240" w:lineRule="auto"/>
            </w:pPr>
            <w:r>
              <w:rPr>
                <w:rFonts w:ascii="Arial" w:hAnsi="Arial"/>
                <w:color w:val="000000"/>
                <w:sz w:val="18"/>
              </w:rPr>
              <w:t>Missing Attribute</w:t>
            </w:r>
          </w:p>
          <w:bookmarkEnd w:id="12822"/>
        </w:tc>
        <w:tc>
          <w:tcPr>
            <w:tcBorders>
              <w:bottom w:val="single" w:sz="4" w:color="000000"/>
              <w:right w:val="single" w:sz="4" w:color="000000"/>
            </w:tcBorders>
            <w:tcMar>
              <w:top w:w="40" w:type="dxa"/>
              <w:left w:w="40" w:type="dxa"/>
              <w:bottom w:w="40" w:type="dxa"/>
              <w:right w:w="40" w:type="dxa"/>
            </w:tcMar>
            <w:vAlign w:val="top"/>
          </w:tcPr>
          <w:bookmarkStart w:id="12823" w:name="para_653175d2_acc2_4e9f_8790_59644457e5"/>
          <w:p>
            <w:pPr>
              <w:spacing w:before="180" w:after="0" w:line="240" w:lineRule="auto"/>
            </w:pPr>
            <w:r>
              <w:rPr>
                <w:rFonts w:ascii="Arial" w:hAnsi="Arial"/>
                <w:color w:val="000000"/>
                <w:sz w:val="18"/>
              </w:rPr>
              <w:t>0120</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87c84569_2a2c_4c6a_8815_d31979fc5a"/>
          <w:p>
            <w:pPr>
              <w:spacing w:before="180" w:after="0" w:line="240" w:lineRule="auto"/>
            </w:pPr>
            <w:r>
              <w:rPr>
                <w:rFonts w:ascii="Arial" w:hAnsi="Arial"/>
                <w:color w:val="000000"/>
                <w:sz w:val="18"/>
              </w:rPr>
              <w:t>Error</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8a71b2ef_4ca0_4635_8db5_0114f13ed5"/>
          <w:p>
            <w:pPr>
              <w:spacing w:before="180" w:after="0" w:line="240" w:lineRule="auto"/>
            </w:pPr>
            <w:r>
              <w:rPr>
                <w:rFonts w:ascii="Arial" w:hAnsi="Arial"/>
                <w:color w:val="000000"/>
                <w:sz w:val="18"/>
              </w:rPr>
              <w:t>Missing Attribute Value</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948f1e67_6a21_4297_84a0_638dd5eaab"/>
          <w:p>
            <w:pPr>
              <w:spacing w:before="180" w:after="0" w:line="240" w:lineRule="auto"/>
            </w:pPr>
            <w:r>
              <w:rPr>
                <w:rFonts w:ascii="Arial" w:hAnsi="Arial"/>
                <w:color w:val="000000"/>
                <w:sz w:val="18"/>
              </w:rPr>
              <w:t>0121</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28"/>
        </w:tc>
      </w:tr>
    </w:tbl>
    <w:bookmarkStart w:id="12829"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29"/>
    <w:bookmarkStart w:id="12830"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30"/>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1" w:name="para_22c7653d_2995_4d0c_93a4_f0a1f6cff9"/>
          <w:p>
            <w:pPr>
              <w:keepNext/>
              <w:spacing w:before="180" w:after="0" w:line="240" w:lineRule="auto"/>
              <w:jc w:val="center"/>
            </w:pPr>
            <w:r>
              <w:rPr>
                <w:rFonts w:ascii="Arial" w:hAnsi="Arial"/>
                <w:b/>
                <w:color w:val="000000"/>
                <w:sz w:val="18"/>
              </w:rPr>
              <w:t>Service Status</w:t>
            </w:r>
          </w:p>
          <w:bookmarkEnd w:id="12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2" w:name="para_14ee8906_230d_4847_b00a_bbcee5b8d8"/>
          <w:p>
            <w:pPr>
              <w:spacing w:before="180" w:after="0" w:line="240" w:lineRule="auto"/>
              <w:jc w:val="center"/>
            </w:pPr>
            <w:r>
              <w:rPr>
                <w:rFonts w:ascii="Arial" w:hAnsi="Arial"/>
                <w:b/>
                <w:color w:val="000000"/>
                <w:sz w:val="18"/>
              </w:rPr>
              <w:t>Further Meaning</w:t>
            </w:r>
          </w:p>
          <w:bookmarkEnd w:id="12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3" w:name="para_941dbc85_5f5d_482e_89e3_165044ace3"/>
          <w:p>
            <w:pPr>
              <w:spacing w:before="180" w:after="0" w:line="240" w:lineRule="auto"/>
              <w:jc w:val="center"/>
            </w:pPr>
            <w:r>
              <w:rPr>
                <w:rFonts w:ascii="Arial" w:hAnsi="Arial"/>
                <w:b/>
                <w:color w:val="000000"/>
                <w:sz w:val="18"/>
              </w:rPr>
              <w:t>Error Code</w:t>
            </w:r>
          </w:p>
          <w:bookmarkEnd w:id="12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4" w:name="para_3984cdc6_e068_46ff_bed2_901a3ffd81"/>
          <w:p>
            <w:pPr>
              <w:spacing w:before="180" w:after="0" w:line="240" w:lineRule="auto"/>
              <w:jc w:val="center"/>
            </w:pPr>
            <w:r>
              <w:rPr>
                <w:rFonts w:ascii="Arial" w:hAnsi="Arial"/>
                <w:b/>
                <w:color w:val="000000"/>
                <w:sz w:val="18"/>
              </w:rPr>
              <w:t>Behavior</w:t>
            </w:r>
          </w:p>
          <w:bookmarkEnd w:id="12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5" w:name="para_9c7bdb4d_3819_474d_b531_ff1007e14b"/>
          <w:p>
            <w:pPr>
              <w:spacing w:before="180" w:after="0" w:line="240" w:lineRule="auto"/>
            </w:pPr>
            <w:r>
              <w:rPr>
                <w:rFonts w:ascii="Arial" w:hAnsi="Arial"/>
                <w:color w:val="000000"/>
                <w:sz w:val="18"/>
              </w:rPr>
              <w:t>Success</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bc08196a_63c0_4b05_b6d7_7c8e1ffac9"/>
          <w:p>
            <w:pPr>
              <w:spacing w:before="180" w:after="0" w:line="240" w:lineRule="auto"/>
            </w:pPr>
            <w:r>
              <w:rPr>
                <w:rFonts w:ascii="Arial" w:hAnsi="Arial"/>
                <w:color w:val="000000"/>
                <w:sz w:val="18"/>
              </w:rPr>
              <w:t>Success</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849c4e6b_2e98_41fc_a22d_eb142d5b05"/>
          <w:p>
            <w:pPr>
              <w:spacing w:before="180" w:after="0" w:line="240" w:lineRule="auto"/>
            </w:pPr>
            <w:r>
              <w:rPr>
                <w:rFonts w:ascii="Arial" w:hAnsi="Arial"/>
                <w:color w:val="000000"/>
                <w:sz w:val="18"/>
              </w:rPr>
              <w:t>0000</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38"/>
          <w:bookmarkStart w:id="12839" w:name="para_2262909d_c08c_4615_88e9_0f4b10c36e"/>
          <w:p>
            <w:pPr>
              <w:spacing w:before="180" w:after="0" w:line="240" w:lineRule="auto"/>
            </w:pPr>
            <w:r>
              <w:rPr>
                <w:rFonts w:ascii="Arial" w:hAnsi="Arial"/>
                <w:color w:val="000000"/>
                <w:sz w:val="18"/>
              </w:rPr>
              <w:t>Success indication message is output to the Service Logs.</w:t>
            </w:r>
          </w:p>
          <w:bookmarkEnd w:id="12839"/>
          <w:bookmarkStart w:id="12840" w:name="para_6f372ba2_8fd4_4944_a85a_1197af83c3"/>
          <w:p>
            <w:pPr>
              <w:spacing w:before="180" w:after="0" w:line="240" w:lineRule="auto"/>
            </w:pPr>
            <w:r>
              <w:rPr>
                <w:rFonts w:ascii="Arial" w:hAnsi="Arial"/>
                <w:color w:val="000000"/>
                <w:sz w:val="18"/>
              </w:rPr>
              <w:t>No message is posted to the User Interface.</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b9fbc086_c5f7_48c1_b688_33c039899e"/>
          <w:p>
            <w:pPr>
              <w:spacing w:before="180" w:after="0" w:line="240" w:lineRule="auto"/>
            </w:pPr>
            <w:r>
              <w:rPr>
                <w:rFonts w:ascii="Arial" w:hAnsi="Arial"/>
                <w:color w:val="000000"/>
                <w:sz w:val="18"/>
              </w:rPr>
              <w:t>Warning</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afc0e6b6_ea77_410d_bb32_22a4b9a414"/>
          <w:p>
            <w:pPr>
              <w:spacing w:before="180" w:after="0" w:line="240" w:lineRule="auto"/>
            </w:pPr>
            <w:r>
              <w:rPr>
                <w:rFonts w:ascii="Arial" w:hAnsi="Arial"/>
                <w:color w:val="000000"/>
                <w:sz w:val="18"/>
              </w:rPr>
              <w:t>Attribute List Error</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330848a1_938e_47a0_843e_350fc2ed11"/>
          <w:p>
            <w:pPr>
              <w:spacing w:before="180" w:after="0" w:line="240" w:lineRule="auto"/>
            </w:pPr>
            <w:r>
              <w:rPr>
                <w:rFonts w:ascii="Arial" w:hAnsi="Arial"/>
                <w:color w:val="000000"/>
                <w:sz w:val="18"/>
              </w:rPr>
              <w:t>0107</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44"/>
          <w:bookmarkStart w:id="12845" w:name="para_baf199af_8ed3_42c1_972d_1e8402a2e7"/>
          <w:p>
            <w:pPr>
              <w:spacing w:before="180" w:after="0" w:line="240" w:lineRule="auto"/>
            </w:pPr>
            <w:r>
              <w:rPr>
                <w:rFonts w:ascii="Arial" w:hAnsi="Arial"/>
                <w:color w:val="000000"/>
                <w:sz w:val="18"/>
              </w:rPr>
              <w:t>Warning indication message is output to the Service Logs.</w:t>
            </w:r>
          </w:p>
          <w:bookmarkEnd w:id="12845"/>
          <w:bookmarkStart w:id="12846" w:name="para_7352ca25_bccf_4a19_901e_72b665aff2"/>
          <w:p>
            <w:pPr>
              <w:spacing w:before="180" w:after="0" w:line="240" w:lineRule="auto"/>
            </w:pPr>
            <w:r>
              <w:rPr>
                <w:rFonts w:ascii="Arial" w:hAnsi="Arial"/>
                <w:color w:val="000000"/>
                <w:sz w:val="18"/>
              </w:rPr>
              <w:t>No message is posted to the User Interface.</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b359bc9f_ccdd_45a7_abe3_fbbd1b602e"/>
          <w:p>
            <w:pPr>
              <w:spacing w:before="180" w:after="0" w:line="240" w:lineRule="auto"/>
            </w:pPr>
            <w:r>
              <w:rPr>
                <w:rFonts w:ascii="Arial" w:hAnsi="Arial"/>
                <w:color w:val="000000"/>
                <w:sz w:val="18"/>
              </w:rPr>
              <w:t>*</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363222f2_b785_4269_9cb9_94e7dcf70e"/>
          <w:p>
            <w:pPr>
              <w:spacing w:before="180" w:after="0" w:line="240" w:lineRule="auto"/>
            </w:pPr>
            <w:r>
              <w:rPr>
                <w:rFonts w:ascii="Arial" w:hAnsi="Arial"/>
                <w:color w:val="000000"/>
                <w:sz w:val="18"/>
              </w:rPr>
              <w:t>*</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2e52bb01_e018_4158_bace_c3a9979668"/>
          <w:p>
            <w:pPr>
              <w:spacing w:before="180" w:after="0" w:line="240" w:lineRule="auto"/>
            </w:pPr>
            <w:r>
              <w:rPr>
                <w:rFonts w:ascii="Arial" w:hAnsi="Arial"/>
                <w:color w:val="000000"/>
                <w:sz w:val="18"/>
              </w:rPr>
              <w:t>Any other status code.</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b7a12391_7eec_4eea_b06a_23b8f7a97c"/>
          <w:p>
            <w:pPr>
              <w:spacing w:before="180" w:after="0" w:line="240" w:lineRule="auto"/>
            </w:pPr>
            <w:r>
              <w:rPr>
                <w:rFonts w:ascii="Arial" w:hAnsi="Arial"/>
                <w:color w:val="000000"/>
                <w:sz w:val="18"/>
              </w:rPr>
              <w:t>This is treated as a permanent Failure.</w:t>
            </w:r>
          </w:p>
          <w:bookmarkEnd w:id="12850"/>
          <w:bookmarkStart w:id="12851" w:name="para_1c96c149_2d2e_440a_a488_bb757ed250"/>
          <w:p>
            <w:pPr>
              <w:spacing w:before="180" w:after="0" w:line="240" w:lineRule="auto"/>
            </w:pPr>
            <w:r>
              <w:rPr>
                <w:rFonts w:ascii="Arial" w:hAnsi="Arial"/>
                <w:color w:val="000000"/>
                <w:sz w:val="18"/>
              </w:rPr>
              <w:t>Error indication message is output to the Service Logs.</w:t>
            </w:r>
          </w:p>
          <w:bookmarkEnd w:id="12851"/>
          <w:bookmarkStart w:id="12852" w:name="para_275e163a_e8f4_48a3_880f_3b8c7502c2"/>
          <w:p>
            <w:pPr>
              <w:spacing w:before="180" w:after="0" w:line="240" w:lineRule="auto"/>
            </w:pPr>
            <w:r>
              <w:rPr>
                <w:rFonts w:ascii="Arial" w:hAnsi="Arial"/>
                <w:color w:val="000000"/>
                <w:sz w:val="18"/>
              </w:rPr>
              <w:t>No message is posted to the User Interface.</w:t>
            </w:r>
          </w:p>
          <w:bookmarkEnd w:id="12852"/>
        </w:tc>
      </w:tr>
    </w:tbl>
    <w:bookmarkStart w:id="12853"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53"/>
    <w:bookmarkStart w:id="12854"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54"/>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5" w:name="para_8f54241f_a124_47b2_86e4_0a18baaafd"/>
          <w:p>
            <w:pPr>
              <w:keepNext/>
              <w:spacing w:before="180" w:after="0" w:line="240" w:lineRule="auto"/>
              <w:jc w:val="center"/>
            </w:pPr>
            <w:r>
              <w:rPr>
                <w:rFonts w:ascii="Arial" w:hAnsi="Arial"/>
                <w:b/>
                <w:color w:val="000000"/>
                <w:sz w:val="18"/>
              </w:rPr>
              <w:t>Exception</w:t>
            </w:r>
          </w:p>
          <w:bookmarkEnd w:id="12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6" w:name="para_869108ff_56ad_4894_93b3_4d119ae30a"/>
          <w:p>
            <w:pPr>
              <w:spacing w:before="180" w:after="0" w:line="240" w:lineRule="auto"/>
              <w:jc w:val="center"/>
            </w:pPr>
            <w:r>
              <w:rPr>
                <w:rFonts w:ascii="Arial" w:hAnsi="Arial"/>
                <w:b/>
                <w:color w:val="000000"/>
                <w:sz w:val="18"/>
              </w:rPr>
              <w:t>Behavior</w:t>
            </w:r>
          </w:p>
          <w:bookmarkEnd w:id="1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7"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f6522c9d_acc0_4a28_aa9a_83e9463e67"/>
          <w:p>
            <w:pPr>
              <w:spacing w:before="180" w:after="0" w:line="240" w:lineRule="auto"/>
            </w:pPr>
            <w:r>
              <w:rPr>
                <w:rFonts w:ascii="Arial" w:hAnsi="Arial"/>
                <w:color w:val="000000"/>
                <w:sz w:val="18"/>
              </w:rPr>
              <w:t>The Association is aborted by issuing a DICOM A-ABORT.</w:t>
            </w:r>
          </w:p>
          <w:bookmarkEnd w:id="12858"/>
          <w:bookmarkStart w:id="12859"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59"/>
          <w:bookmarkStart w:id="12860"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60"/>
          <w:bookmarkStart w:id="12861" w:name="para_055c68d0_6e84_4dd0_88bd_d35f5924a4"/>
          <w:p>
            <w:pPr>
              <w:spacing w:before="180" w:after="0" w:line="240" w:lineRule="auto"/>
            </w:pPr>
            <w:r>
              <w:rPr>
                <w:rFonts w:ascii="Arial" w:hAnsi="Arial"/>
                <w:color w:val="000000"/>
                <w:sz w:val="18"/>
              </w:rPr>
              <w:t>Error indication message is output to the Service Logs.</w:t>
            </w:r>
          </w:p>
          <w:bookmarkEnd w:id="12861"/>
          <w:bookmarkStart w:id="12862" w:name="para_77ec23a4_4521_408a_a014_df3c12b0ae"/>
          <w:p>
            <w:pPr>
              <w:spacing w:before="180" w:after="0" w:line="240" w:lineRule="auto"/>
            </w:pPr>
            <w:r>
              <w:rPr>
                <w:rFonts w:ascii="Arial" w:hAnsi="Arial"/>
                <w:color w:val="000000"/>
                <w:sz w:val="18"/>
              </w:rPr>
              <w:t>No message is posted to the User Interface.</w:t>
            </w:r>
          </w:p>
          <w:bookmarkEnd w:id="1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3"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b2ed1626_ddc2_4634_8ca6_0294db67cd"/>
          <w:p>
            <w:pPr>
              <w:spacing w:before="180" w:after="0" w:line="240" w:lineRule="auto"/>
            </w:pPr>
            <w:r>
              <w:rPr>
                <w:rFonts w:ascii="Arial" w:hAnsi="Arial"/>
                <w:color w:val="000000"/>
                <w:sz w:val="18"/>
              </w:rPr>
              <w:t>The Association is aborted by issuing a DICOM A-ABORT.</w:t>
            </w:r>
          </w:p>
          <w:bookmarkEnd w:id="12864"/>
          <w:bookmarkStart w:id="12865"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65"/>
          <w:bookmarkStart w:id="12866"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66"/>
          <w:bookmarkStart w:id="12867" w:name="para_d8c475c5_21d0_4e31_9804_3af41bda61"/>
          <w:p>
            <w:pPr>
              <w:spacing w:before="180" w:after="0" w:line="240" w:lineRule="auto"/>
            </w:pPr>
            <w:r>
              <w:rPr>
                <w:rFonts w:ascii="Arial" w:hAnsi="Arial"/>
                <w:color w:val="000000"/>
                <w:sz w:val="18"/>
              </w:rPr>
              <w:t>Error indication message is output to the Service Logs.</w:t>
            </w:r>
          </w:p>
          <w:bookmarkEnd w:id="12867"/>
          <w:bookmarkStart w:id="12868" w:name="para_b9a5de3b_9bca_443e_b1ba_4d05f70a5f"/>
          <w:p>
            <w:pPr>
              <w:spacing w:before="180" w:after="0" w:line="240" w:lineRule="auto"/>
            </w:pPr>
            <w:r>
              <w:rPr>
                <w:rFonts w:ascii="Arial" w:hAnsi="Arial"/>
                <w:color w:val="000000"/>
                <w:sz w:val="18"/>
              </w:rPr>
              <w:t>No message is posted to the User Interface.</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b821c16b_8acf_4f7f_afb5_ea9d690d6e"/>
          <w:p>
            <w:pPr>
              <w:spacing w:before="180" w:after="0" w:line="240" w:lineRule="auto"/>
            </w:pPr>
            <w:r>
              <w:rPr>
                <w:rFonts w:ascii="Arial" w:hAnsi="Arial"/>
                <w:color w:val="000000"/>
                <w:sz w:val="18"/>
              </w:rPr>
              <w:t>The Association is aborted by issuing a DICOM A-ABORT.</w:t>
            </w:r>
          </w:p>
          <w:bookmarkEnd w:id="12870"/>
          <w:bookmarkStart w:id="12871"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71"/>
          <w:bookmarkStart w:id="12872"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72"/>
          <w:bookmarkStart w:id="12873" w:name="para_c8039653_9bc4_42ab_ac04_37dcc52940"/>
          <w:p>
            <w:pPr>
              <w:spacing w:before="180" w:after="0" w:line="240" w:lineRule="auto"/>
            </w:pPr>
            <w:r>
              <w:rPr>
                <w:rFonts w:ascii="Arial" w:hAnsi="Arial"/>
                <w:color w:val="000000"/>
                <w:sz w:val="18"/>
              </w:rPr>
              <w:t>Error indication message is output to the Service Logs.</w:t>
            </w:r>
          </w:p>
          <w:bookmarkEnd w:id="12873"/>
          <w:bookmarkStart w:id="12874" w:name="para_2e2be796_9756_41fc_948c_ace55f59a4"/>
          <w:p>
            <w:pPr>
              <w:spacing w:before="180" w:after="0" w:line="240" w:lineRule="auto"/>
            </w:pPr>
            <w:r>
              <w:rPr>
                <w:rFonts w:ascii="Arial" w:hAnsi="Arial"/>
                <w:color w:val="000000"/>
                <w:sz w:val="18"/>
              </w:rPr>
              <w:t>No message is posted to the User Interface.</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625df128_a43f_4a58_8753_73a61c63a7"/>
          <w:p>
            <w:pPr>
              <w:spacing w:before="180" w:after="0" w:line="240" w:lineRule="auto"/>
            </w:pPr>
            <w:r>
              <w:rPr>
                <w:rFonts w:ascii="Arial" w:hAnsi="Arial"/>
                <w:color w:val="000000"/>
                <w:sz w:val="18"/>
              </w:rPr>
              <w:t>The TCP/IP socket is closed.</w:t>
            </w:r>
          </w:p>
          <w:bookmarkEnd w:id="12876"/>
          <w:bookmarkStart w:id="12877"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77"/>
          <w:bookmarkStart w:id="12878"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78"/>
          <w:bookmarkStart w:id="12879" w:name="para_50fc95cf_b6da_4b4d_8e42_16ab56b1e8"/>
          <w:p>
            <w:pPr>
              <w:spacing w:before="180" w:after="0" w:line="240" w:lineRule="auto"/>
            </w:pPr>
            <w:r>
              <w:rPr>
                <w:rFonts w:ascii="Arial" w:hAnsi="Arial"/>
                <w:color w:val="000000"/>
                <w:sz w:val="18"/>
              </w:rPr>
              <w:t>Error indication message is output to the Service Logs.</w:t>
            </w:r>
          </w:p>
          <w:bookmarkEnd w:id="12879"/>
          <w:bookmarkStart w:id="12880" w:name="para_cfed2cfd_375d_41df_87a2_3a65c7e4c0"/>
          <w:p>
            <w:pPr>
              <w:spacing w:before="180" w:after="0" w:line="240" w:lineRule="auto"/>
            </w:pPr>
            <w:r>
              <w:rPr>
                <w:rFonts w:ascii="Arial" w:hAnsi="Arial"/>
                <w:color w:val="000000"/>
                <w:sz w:val="18"/>
              </w:rPr>
              <w:t>No message is posted to the User Interface.</w:t>
            </w:r>
          </w:p>
          <w:bookmarkEnd w:id="12880"/>
        </w:tc>
      </w:tr>
    </w:tbl>
    <w:bookmarkStart w:id="12881" w:name="sect_F_4_3"/>
    <w:p>
      <w:pPr>
        <w:spacing w:before="180" w:after="0" w:line="240" w:lineRule="auto"/>
      </w:pPr>
      <w:r>
        <w:rPr>
          <w:rFonts w:ascii="Arial" w:hAnsi="Arial"/>
          <w:b/>
          <w:color w:val="000000"/>
          <w:sz w:val="24"/>
        </w:rPr>
        <w:t>F.4.3 Network Interfaces</w:t>
      </w:r>
    </w:p>
    <w:bookmarkEnd w:id="12881"/>
    <w:bookmarkStart w:id="12882" w:name="sect_F_4_3_1"/>
    <w:p>
      <w:pPr>
        <w:spacing w:before="180" w:after="0" w:line="240" w:lineRule="auto"/>
      </w:pPr>
      <w:r>
        <w:rPr>
          <w:rFonts w:ascii="Arial" w:hAnsi="Arial"/>
          <w:b/>
          <w:color w:val="000000"/>
          <w:sz w:val="26"/>
        </w:rPr>
        <w:t>F.4.3.1 Physical Network Interface</w:t>
      </w:r>
    </w:p>
    <w:bookmarkEnd w:id="12882"/>
    <w:bookmarkStart w:id="12883"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83"/>
    <w:bookmarkStart w:id="12884" w:name="table_F_4_3_1"/>
    <w:p>
      <w:pPr>
        <w:keepNext/>
        <w:spacing w:before="216" w:after="0" w:line="240" w:lineRule="auto"/>
        <w:jc w:val="center"/>
      </w:pPr>
      <w:r>
        <w:rPr>
          <w:rFonts w:ascii="Arial" w:hAnsi="Arial"/>
          <w:b/>
          <w:color w:val="000000"/>
          <w:sz w:val="22"/>
        </w:rPr>
        <w:t>Table F.4.3-1. Supported Physical Network Interfaces</w:t>
      </w:r>
    </w:p>
    <w:bookmarkEnd w:id="12884"/>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5" w:name="para_6b895c7d_942b_414e_bd4f_ae9e7a11d3"/>
          <w:p>
            <w:pPr>
              <w:spacing w:before="180" w:after="0" w:line="240" w:lineRule="auto"/>
            </w:pPr>
            <w:r>
              <w:rPr>
                <w:rFonts w:ascii="Arial" w:hAnsi="Arial"/>
                <w:color w:val="000000"/>
                <w:sz w:val="18"/>
              </w:rPr>
              <w:t>Ethernet 100baseT</w:t>
            </w:r>
          </w:p>
          <w:bookmarkEnd w:id="12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6" w:name="para_4f5e19de_14bb_4e8e_877a_3c6467db71"/>
          <w:p>
            <w:pPr>
              <w:spacing w:before="180" w:after="0" w:line="240" w:lineRule="auto"/>
            </w:pPr>
            <w:r>
              <w:rPr>
                <w:rFonts w:ascii="Arial" w:hAnsi="Arial"/>
                <w:color w:val="000000"/>
                <w:sz w:val="18"/>
              </w:rPr>
              <w:t>Ethernet 10baseT</w:t>
            </w:r>
          </w:p>
          <w:bookmarkEnd w:id="12886"/>
        </w:tc>
      </w:tr>
    </w:tbl>
    <w:bookmarkStart w:id="12887" w:name="sect_F_4_3_2"/>
    <w:p>
      <w:pPr>
        <w:spacing w:before="180" w:after="0" w:line="240" w:lineRule="auto"/>
      </w:pPr>
      <w:r>
        <w:rPr>
          <w:rFonts w:ascii="Arial" w:hAnsi="Arial"/>
          <w:b/>
          <w:color w:val="000000"/>
          <w:sz w:val="26"/>
        </w:rPr>
        <w:t>F.4.3.2 Additional Protocols</w:t>
      </w:r>
    </w:p>
    <w:bookmarkEnd w:id="12887"/>
    <w:bookmarkStart w:id="12888"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88"/>
    <w:bookmarkStart w:id="12889" w:name="table_F_4_3_2"/>
    <w:p>
      <w:pPr>
        <w:keepNext/>
        <w:spacing w:before="216" w:after="0" w:line="240" w:lineRule="auto"/>
        <w:jc w:val="center"/>
      </w:pPr>
      <w:r>
        <w:rPr>
          <w:rFonts w:ascii="Arial" w:hAnsi="Arial"/>
          <w:b/>
          <w:color w:val="000000"/>
          <w:sz w:val="22"/>
        </w:rPr>
        <w:t>Table F.4.3-2. Supported System Management Profiles</w:t>
      </w:r>
    </w:p>
    <w:bookmarkEnd w:id="1288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0" w:name="para_f6aad730_a133_4e62_812a_d50afa43cf"/>
          <w:p>
            <w:pPr>
              <w:keepNext/>
              <w:spacing w:before="180" w:after="0" w:line="240" w:lineRule="auto"/>
              <w:jc w:val="center"/>
            </w:pPr>
            <w:r>
              <w:rPr>
                <w:rFonts w:ascii="Arial" w:hAnsi="Arial"/>
                <w:b/>
                <w:color w:val="000000"/>
                <w:sz w:val="18"/>
              </w:rPr>
              <w:t>Profile Name</w:t>
            </w:r>
          </w:p>
          <w:bookmarkEnd w:id="12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1" w:name="para_de0ce934_365f_4064_a3e7_3ab1bf83f4"/>
          <w:p>
            <w:pPr>
              <w:spacing w:before="180" w:after="0" w:line="240" w:lineRule="auto"/>
              <w:jc w:val="center"/>
            </w:pPr>
            <w:r>
              <w:rPr>
                <w:rFonts w:ascii="Arial" w:hAnsi="Arial"/>
                <w:b/>
                <w:color w:val="000000"/>
                <w:sz w:val="18"/>
              </w:rPr>
              <w:t>Actor</w:t>
            </w:r>
          </w:p>
          <w:bookmarkEnd w:id="12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2" w:name="para_01bbd412_4687_4bd4_8fc3_f413864f87"/>
          <w:p>
            <w:pPr>
              <w:spacing w:before="180" w:after="0" w:line="240" w:lineRule="auto"/>
              <w:jc w:val="center"/>
            </w:pPr>
            <w:r>
              <w:rPr>
                <w:rFonts w:ascii="Arial" w:hAnsi="Arial"/>
                <w:b/>
                <w:color w:val="000000"/>
                <w:sz w:val="18"/>
              </w:rPr>
              <w:t>Protocols Used</w:t>
            </w:r>
          </w:p>
          <w:bookmarkEnd w:id="12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3" w:name="para_cfb81dfb_3f19_480e_a230_6a93d05412"/>
          <w:p>
            <w:pPr>
              <w:spacing w:before="180" w:after="0" w:line="240" w:lineRule="auto"/>
              <w:jc w:val="center"/>
            </w:pPr>
            <w:r>
              <w:rPr>
                <w:rFonts w:ascii="Arial" w:hAnsi="Arial"/>
                <w:b/>
                <w:color w:val="000000"/>
                <w:sz w:val="18"/>
              </w:rPr>
              <w:t>Optional Transactions</w:t>
            </w:r>
          </w:p>
          <w:bookmarkEnd w:id="12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4" w:name="para_a6958584_e963_4e28_8c3a_5370925f0c"/>
          <w:p>
            <w:pPr>
              <w:spacing w:before="180" w:after="0" w:line="240" w:lineRule="auto"/>
              <w:jc w:val="center"/>
            </w:pPr>
            <w:r>
              <w:rPr>
                <w:rFonts w:ascii="Arial" w:hAnsi="Arial"/>
                <w:b/>
                <w:color w:val="000000"/>
                <w:sz w:val="18"/>
              </w:rPr>
              <w:t>Security Support</w:t>
            </w:r>
          </w:p>
          <w:bookmarkEnd w:id="12894"/>
        </w:tc>
      </w:tr>
      <w:tr>
        <w:tblPrEx/>
        <w:trPr/>
        <w:tc>
          <w:tcPr>
            <w:vMerge w:val="restart"/>
            <w:tcBorders>
              <w:left w:val="single" w:sz="4" w:color="000000"/>
              <w:right w:val="single" w:sz="4" w:color="000000"/>
            </w:tcBorders>
            <w:tcMar>
              <w:top w:w="40" w:type="dxa"/>
              <w:left w:w="40" w:type="dxa"/>
              <w:right w:w="40" w:type="dxa"/>
            </w:tcMar>
            <w:vAlign w:val="top"/>
          </w:tcPr>
          <w:bookmarkStart w:id="12895" w:name="para_b4007d40_0fc0_4d9e_a87f_cd06d279f6"/>
          <w:p>
            <w:pPr>
              <w:spacing w:before="180" w:after="0" w:line="240" w:lineRule="auto"/>
            </w:pPr>
            <w:r>
              <w:rPr>
                <w:rFonts w:ascii="Arial" w:hAnsi="Arial"/>
                <w:color w:val="000000"/>
                <w:sz w:val="18"/>
              </w:rPr>
              <w:t>Network Address Management</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c85aea2e_a18e_4789_a7e4_6800965983"/>
          <w:p>
            <w:pPr>
              <w:spacing w:before="180" w:after="0" w:line="240" w:lineRule="auto"/>
            </w:pPr>
            <w:r>
              <w:rPr>
                <w:rFonts w:ascii="Arial" w:hAnsi="Arial"/>
                <w:color w:val="000000"/>
                <w:sz w:val="18"/>
              </w:rPr>
              <w:t>DHCP Client</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c8e5470f_ef92_4b66_8804_47a97678d4"/>
          <w:p>
            <w:pPr>
              <w:spacing w:before="180" w:after="0" w:line="240" w:lineRule="auto"/>
            </w:pPr>
            <w:r>
              <w:rPr>
                <w:rFonts w:ascii="Arial" w:hAnsi="Arial"/>
                <w:color w:val="000000"/>
                <w:sz w:val="18"/>
              </w:rPr>
              <w:t>DHCP</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462abff1_8d73_421e_8978_da6121023c"/>
          <w:p>
            <w:pPr>
              <w:spacing w:before="180" w:after="0" w:line="240" w:lineRule="auto"/>
            </w:pPr>
            <w:r>
              <w:rPr>
                <w:rFonts w:ascii="Arial" w:hAnsi="Arial"/>
                <w:color w:val="000000"/>
                <w:sz w:val="18"/>
              </w:rPr>
              <w:t>N/A</w:t>
            </w:r>
          </w:p>
          <w:bookmarkEnd w:id="12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99" w:name="para_6bafff24_fd89_4de6_addb_cb6e5f80bd"/>
          <w:p>
            <w:pPr>
              <w:spacing w:before="180" w:after="0" w:line="240" w:lineRule="auto"/>
            </w:pPr>
            <w:r>
              <w:rPr>
                <w:rFonts w:ascii="Arial" w:hAnsi="Arial"/>
                <w:color w:val="000000"/>
                <w:sz w:val="18"/>
              </w:rPr>
              <w:t>DNS Client</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e17ec084_4aa9_4de8_a4ba_16b69b30f8"/>
          <w:p>
            <w:pPr>
              <w:spacing w:before="180" w:after="0" w:line="240" w:lineRule="auto"/>
            </w:pPr>
            <w:r>
              <w:rPr>
                <w:rFonts w:ascii="Arial" w:hAnsi="Arial"/>
                <w:color w:val="000000"/>
                <w:sz w:val="18"/>
              </w:rPr>
              <w:t>DNS</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0f8ef93e_6f56_4da7_96d2_a88c378a4b"/>
          <w:p>
            <w:pPr>
              <w:spacing w:before="180" w:after="0" w:line="240" w:lineRule="auto"/>
            </w:pPr>
            <w:r>
              <w:rPr>
                <w:rFonts w:ascii="Arial" w:hAnsi="Arial"/>
                <w:color w:val="000000"/>
                <w:sz w:val="18"/>
              </w:rPr>
              <w:t>N/A</w:t>
            </w:r>
          </w:p>
          <w:bookmarkEnd w:id="12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902" w:name="sect_F_4_3_2_1"/>
    <w:p>
      <w:pPr>
        <w:spacing w:before="180" w:after="0" w:line="240" w:lineRule="auto"/>
      </w:pPr>
      <w:r>
        <w:rPr>
          <w:rFonts w:ascii="Arial" w:hAnsi="Arial"/>
          <w:b/>
          <w:color w:val="000000"/>
          <w:sz w:val="22"/>
        </w:rPr>
        <w:t>F.4.3.2.1 DHCP</w:t>
      </w:r>
    </w:p>
    <w:bookmarkEnd w:id="12902"/>
    <w:bookmarkStart w:id="12903"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03"/>
    <w:bookmarkStart w:id="12904" w:name="table_F_4_3_3"/>
    <w:p>
      <w:pPr>
        <w:keepNext/>
        <w:spacing w:before="216" w:after="0" w:line="240" w:lineRule="auto"/>
        <w:jc w:val="center"/>
      </w:pPr>
      <w:r>
        <w:rPr>
          <w:rFonts w:ascii="Arial" w:hAnsi="Arial"/>
          <w:b/>
          <w:color w:val="000000"/>
          <w:sz w:val="22"/>
        </w:rPr>
        <w:t>Table F.4.3-3. Supported DHCP Parameters</w:t>
      </w:r>
    </w:p>
    <w:bookmarkEnd w:id="1290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5" w:name="para_d52c8077_9c8d_4db5_9262_9173883ca7"/>
          <w:p>
            <w:pPr>
              <w:keepNext/>
              <w:spacing w:before="180" w:after="0" w:line="240" w:lineRule="auto"/>
            </w:pPr>
            <w:r>
              <w:rPr>
                <w:rFonts w:ascii="Arial" w:hAnsi="Arial"/>
                <w:b/>
                <w:color w:val="000000"/>
                <w:sz w:val="18"/>
              </w:rPr>
              <w:t>DHCP Parameter</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ebadf270_cef8_4ef7_adf1_99c507d9d7"/>
          <w:p>
            <w:pPr>
              <w:spacing w:before="180" w:after="0" w:line="240" w:lineRule="auto"/>
            </w:pPr>
            <w:r>
              <w:rPr>
                <w:rFonts w:ascii="Arial" w:hAnsi="Arial"/>
                <w:b/>
                <w:color w:val="000000"/>
                <w:sz w:val="18"/>
              </w:rPr>
              <w:t>Default Value</w:t>
            </w:r>
          </w:p>
          <w:bookmarkEnd w:id="12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7" w:name="para_759ce682_57e6_4256_bb57_2fe12cbd09"/>
          <w:p>
            <w:pPr>
              <w:spacing w:before="180" w:after="0" w:line="240" w:lineRule="auto"/>
            </w:pPr>
            <w:r>
              <w:rPr>
                <w:rFonts w:ascii="Arial" w:hAnsi="Arial"/>
                <w:color w:val="000000"/>
                <w:sz w:val="18"/>
              </w:rPr>
              <w:t>IP Address</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20ae47b5_d83f_4eb0_ae80_7bbdb23b1a"/>
          <w:p>
            <w:pPr>
              <w:spacing w:before="180" w:after="0" w:line="240" w:lineRule="auto"/>
            </w:pPr>
            <w:r>
              <w:rPr>
                <w:rFonts w:ascii="Arial" w:hAnsi="Arial"/>
                <w:color w:val="000000"/>
                <w:sz w:val="18"/>
              </w:rPr>
              <w:t>None</w:t>
            </w:r>
          </w:p>
          <w:bookmarkEnd w:id="12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9" w:name="para_afb64b3d_f18c_452c_85a6_a6c3020e86"/>
          <w:p>
            <w:pPr>
              <w:spacing w:before="180" w:after="0" w:line="240" w:lineRule="auto"/>
            </w:pPr>
            <w:r>
              <w:rPr>
                <w:rFonts w:ascii="Arial" w:hAnsi="Arial"/>
                <w:color w:val="000000"/>
                <w:sz w:val="18"/>
              </w:rPr>
              <w:t>Hostname</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21aa41a2_401e_4b43_a782_38c5d0082e"/>
          <w:p>
            <w:pPr>
              <w:spacing w:before="180" w:after="0" w:line="240" w:lineRule="auto"/>
            </w:pPr>
            <w:r>
              <w:rPr>
                <w:rFonts w:ascii="Arial" w:hAnsi="Arial"/>
                <w:color w:val="000000"/>
                <w:sz w:val="18"/>
              </w:rPr>
              <w:t>Requested machine name</w:t>
            </w:r>
          </w:p>
          <w:bookmarkEnd w:id="1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1" w:name="para_015114f7_1cea_4a26_84a9_aca58d42b6"/>
          <w:p>
            <w:pPr>
              <w:spacing w:before="180" w:after="0" w:line="240" w:lineRule="auto"/>
            </w:pPr>
            <w:r>
              <w:rPr>
                <w:rFonts w:ascii="Arial" w:hAnsi="Arial"/>
                <w:color w:val="000000"/>
                <w:sz w:val="18"/>
              </w:rPr>
              <w:t>List of NTP servers</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f3ee4f24_2466_4cc6_b23d_73285d4941"/>
          <w:p>
            <w:pPr>
              <w:spacing w:before="180" w:after="0" w:line="240" w:lineRule="auto"/>
            </w:pPr>
            <w:r>
              <w:rPr>
                <w:rFonts w:ascii="Arial" w:hAnsi="Arial"/>
                <w:color w:val="000000"/>
                <w:sz w:val="18"/>
              </w:rPr>
              <w:t>Empty list</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d014cf1a_d6ec_4d46_bf7b_7cd5b61aff"/>
          <w:p>
            <w:pPr>
              <w:spacing w:before="180" w:after="0" w:line="240" w:lineRule="auto"/>
            </w:pPr>
            <w:r>
              <w:rPr>
                <w:rFonts w:ascii="Arial" w:hAnsi="Arial"/>
                <w:color w:val="000000"/>
                <w:sz w:val="18"/>
              </w:rPr>
              <w:t>List of DNS servers</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f2d2727c_3b89_41b2_bd36_7b3dfaf736"/>
          <w:p>
            <w:pPr>
              <w:spacing w:before="180" w:after="0" w:line="240" w:lineRule="auto"/>
            </w:pPr>
            <w:r>
              <w:rPr>
                <w:rFonts w:ascii="Arial" w:hAnsi="Arial"/>
                <w:color w:val="000000"/>
                <w:sz w:val="18"/>
              </w:rPr>
              <w:t>Empty list</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10b05332_4b34_4b91_859e_00312d2742"/>
          <w:p>
            <w:pPr>
              <w:spacing w:before="180" w:after="0" w:line="240" w:lineRule="auto"/>
            </w:pPr>
            <w:r>
              <w:rPr>
                <w:rFonts w:ascii="Arial" w:hAnsi="Arial"/>
                <w:color w:val="000000"/>
                <w:sz w:val="18"/>
              </w:rPr>
              <w:t>Routers</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93f15c77_6e14_4806_ba5c_b0d82f60c5"/>
          <w:p>
            <w:pPr>
              <w:spacing w:before="180" w:after="0" w:line="240" w:lineRule="auto"/>
            </w:pPr>
            <w:r>
              <w:rPr>
                <w:rFonts w:ascii="Arial" w:hAnsi="Arial"/>
                <w:color w:val="000000"/>
                <w:sz w:val="18"/>
              </w:rPr>
              <w:t>Empty list</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9a003077_005e_4d87_8120_539ca51734"/>
          <w:p>
            <w:pPr>
              <w:spacing w:before="180" w:after="0" w:line="240" w:lineRule="auto"/>
            </w:pPr>
            <w:r>
              <w:rPr>
                <w:rFonts w:ascii="Arial" w:hAnsi="Arial"/>
                <w:color w:val="000000"/>
                <w:sz w:val="18"/>
              </w:rPr>
              <w:t>Static routes</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9b5b5fce_9671_48ea_9fec_54c46b413d"/>
          <w:p>
            <w:pPr>
              <w:spacing w:before="180" w:after="0" w:line="240" w:lineRule="auto"/>
            </w:pPr>
            <w:r>
              <w:rPr>
                <w:rFonts w:ascii="Arial" w:hAnsi="Arial"/>
                <w:color w:val="000000"/>
                <w:sz w:val="18"/>
              </w:rPr>
              <w:t>None</w:t>
            </w:r>
          </w:p>
          <w:bookmarkEnd w:id="1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d8455716_f2fa_487b_aa80_811cd4fe1c"/>
          <w:p>
            <w:pPr>
              <w:spacing w:before="180" w:after="0" w:line="240" w:lineRule="auto"/>
            </w:pPr>
            <w:r>
              <w:rPr>
                <w:rFonts w:ascii="Arial" w:hAnsi="Arial"/>
                <w:color w:val="000000"/>
                <w:sz w:val="18"/>
              </w:rPr>
              <w:t>Domain name</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84477eb4_5c1a_415a_b45d_d3225e3c0a"/>
          <w:p>
            <w:pPr>
              <w:spacing w:before="180" w:after="0" w:line="240" w:lineRule="auto"/>
            </w:pPr>
            <w:r>
              <w:rPr>
                <w:rFonts w:ascii="Arial" w:hAnsi="Arial"/>
                <w:color w:val="000000"/>
                <w:sz w:val="18"/>
              </w:rPr>
              <w:t>None</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05ff5b9c_fb40_4849_b3b4_e06feda4ff"/>
          <w:p>
            <w:pPr>
              <w:spacing w:before="180" w:after="0" w:line="240" w:lineRule="auto"/>
            </w:pPr>
            <w:r>
              <w:rPr>
                <w:rFonts w:ascii="Arial" w:hAnsi="Arial"/>
                <w:color w:val="000000"/>
                <w:sz w:val="18"/>
              </w:rPr>
              <w:t>Subnet mask</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c8e0b022_9319_458e_b430_c0b6b3407e"/>
          <w:p>
            <w:pPr>
              <w:spacing w:before="180" w:after="0" w:line="240" w:lineRule="auto"/>
            </w:pPr>
            <w:r>
              <w:rPr>
                <w:rFonts w:ascii="Arial" w:hAnsi="Arial"/>
                <w:color w:val="000000"/>
                <w:sz w:val="18"/>
              </w:rPr>
              <w:t>Derived from IP Address (see service manual)</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48f0f77e_f786_454f_8d7e_2fb615f604"/>
          <w:p>
            <w:pPr>
              <w:spacing w:before="180" w:after="0" w:line="240" w:lineRule="auto"/>
            </w:pPr>
            <w:r>
              <w:rPr>
                <w:rFonts w:ascii="Arial" w:hAnsi="Arial"/>
                <w:color w:val="000000"/>
                <w:sz w:val="18"/>
              </w:rPr>
              <w:t>Broadcast address</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cae603d2_aa18_4731_87a5_a343b4363d"/>
          <w:p>
            <w:pPr>
              <w:spacing w:before="180" w:after="0" w:line="240" w:lineRule="auto"/>
            </w:pPr>
            <w:r>
              <w:rPr>
                <w:rFonts w:ascii="Arial" w:hAnsi="Arial"/>
                <w:color w:val="000000"/>
                <w:sz w:val="18"/>
              </w:rPr>
              <w:t>Derived from IP Address (see service manual)</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580ce7c3_94c7_4039_8cc6_e93430155b"/>
          <w:p>
            <w:pPr>
              <w:spacing w:before="180" w:after="0" w:line="240" w:lineRule="auto"/>
            </w:pPr>
            <w:r>
              <w:rPr>
                <w:rFonts w:ascii="Arial" w:hAnsi="Arial"/>
                <w:color w:val="000000"/>
                <w:sz w:val="18"/>
              </w:rPr>
              <w:t>Default router</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d598e62e_33c1_4674_977b_b65603a995"/>
          <w:p>
            <w:pPr>
              <w:spacing w:before="180" w:after="0" w:line="240" w:lineRule="auto"/>
            </w:pPr>
            <w:r>
              <w:rPr>
                <w:rFonts w:ascii="Arial" w:hAnsi="Arial"/>
                <w:color w:val="000000"/>
                <w:sz w:val="18"/>
              </w:rPr>
              <w:t>None</w:t>
            </w:r>
          </w:p>
          <w:bookmarkEnd w:id="1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0ae292d4_db09_465b_9150_fa29b1f9d8"/>
          <w:p>
            <w:pPr>
              <w:spacing w:before="180" w:after="0" w:line="240" w:lineRule="auto"/>
            </w:pPr>
            <w:r>
              <w:rPr>
                <w:rFonts w:ascii="Arial" w:hAnsi="Arial"/>
                <w:color w:val="000000"/>
                <w:sz w:val="18"/>
              </w:rPr>
              <w:t>Time offset</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b46d365d_8279_4140_9d49_2dc4f4fbc6"/>
          <w:p>
            <w:pPr>
              <w:spacing w:before="180" w:after="0" w:line="240" w:lineRule="auto"/>
            </w:pPr>
            <w:r>
              <w:rPr>
                <w:rFonts w:ascii="Arial" w:hAnsi="Arial"/>
                <w:color w:val="000000"/>
                <w:sz w:val="18"/>
              </w:rPr>
              <w:t>Site configurable (from Time zone)</w:t>
            </w:r>
          </w:p>
          <w:bookmarkEnd w:id="1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9db6289d_e268_4cc4_846c_5f67ca96f6"/>
          <w:p>
            <w:pPr>
              <w:spacing w:before="180" w:after="0" w:line="240" w:lineRule="auto"/>
            </w:pPr>
            <w:r>
              <w:rPr>
                <w:rFonts w:ascii="Arial" w:hAnsi="Arial"/>
                <w:color w:val="000000"/>
                <w:sz w:val="18"/>
              </w:rPr>
              <w:t>MTU</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b8dd5445_80b4_4f55_860f_f2acb20f07"/>
          <w:p>
            <w:pPr>
              <w:spacing w:before="180" w:after="0" w:line="240" w:lineRule="auto"/>
            </w:pPr>
            <w:r>
              <w:rPr>
                <w:rFonts w:ascii="Arial" w:hAnsi="Arial"/>
                <w:color w:val="000000"/>
                <w:sz w:val="18"/>
              </w:rPr>
              <w:t>Network Hardware Dependent</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9d1c0be1_1325_4630_add7_dd577b407b"/>
          <w:p>
            <w:pPr>
              <w:spacing w:before="180" w:after="0" w:line="240" w:lineRule="auto"/>
            </w:pPr>
            <w:r>
              <w:rPr>
                <w:rFonts w:ascii="Arial" w:hAnsi="Arial"/>
                <w:color w:val="000000"/>
                <w:sz w:val="18"/>
              </w:rPr>
              <w:t>Auto-IP permission</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0ca0d5f2_a4a9_4864_a2d0_18eca8bc60"/>
          <w:p>
            <w:pPr>
              <w:spacing w:before="180" w:after="0" w:line="240" w:lineRule="auto"/>
            </w:pPr>
            <w:r>
              <w:rPr>
                <w:rFonts w:ascii="Arial" w:hAnsi="Arial"/>
                <w:color w:val="000000"/>
                <w:sz w:val="18"/>
              </w:rPr>
              <w:t>No permission</w:t>
            </w:r>
          </w:p>
          <w:bookmarkEnd w:id="12932"/>
        </w:tc>
      </w:tr>
    </w:tbl>
    <w:bookmarkStart w:id="12933"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33"/>
    <w:bookmarkStart w:id="12934" w:name="sect_F_4_3_2_2"/>
    <w:p>
      <w:pPr>
        <w:spacing w:before="180" w:after="0" w:line="240" w:lineRule="auto"/>
      </w:pPr>
      <w:r>
        <w:rPr>
          <w:rFonts w:ascii="Arial" w:hAnsi="Arial"/>
          <w:b/>
          <w:color w:val="000000"/>
          <w:sz w:val="22"/>
        </w:rPr>
        <w:t>F.4.3.2.2 DNS</w:t>
      </w:r>
    </w:p>
    <w:bookmarkEnd w:id="12934"/>
    <w:bookmarkStart w:id="12935"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35"/>
    <w:bookmarkStart w:id="12936" w:name="sect_F_4_3_3"/>
    <w:p>
      <w:pPr>
        <w:spacing w:before="180" w:after="0" w:line="240" w:lineRule="auto"/>
      </w:pPr>
      <w:r>
        <w:rPr>
          <w:rFonts w:ascii="Arial" w:hAnsi="Arial"/>
          <w:b/>
          <w:color w:val="000000"/>
          <w:sz w:val="26"/>
        </w:rPr>
        <w:t>F.4.3.3 IPv4 and IPv6 Support</w:t>
      </w:r>
    </w:p>
    <w:bookmarkEnd w:id="12936"/>
    <w:bookmarkStart w:id="12937"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37"/>
    <w:bookmarkStart w:id="12938" w:name="sect_F_4_4"/>
    <w:p>
      <w:pPr>
        <w:spacing w:before="180" w:after="0" w:line="240" w:lineRule="auto"/>
      </w:pPr>
      <w:r>
        <w:rPr>
          <w:rFonts w:ascii="Arial" w:hAnsi="Arial"/>
          <w:b/>
          <w:color w:val="000000"/>
          <w:sz w:val="24"/>
        </w:rPr>
        <w:t>F.4.4 Configuration</w:t>
      </w:r>
    </w:p>
    <w:bookmarkEnd w:id="12938"/>
    <w:bookmarkStart w:id="12939" w:name="sect_F_4_4_1"/>
    <w:p>
      <w:pPr>
        <w:spacing w:before="180" w:after="0" w:line="240" w:lineRule="auto"/>
      </w:pPr>
      <w:r>
        <w:rPr>
          <w:rFonts w:ascii="Arial" w:hAnsi="Arial"/>
          <w:b/>
          <w:color w:val="000000"/>
          <w:sz w:val="26"/>
        </w:rPr>
        <w:t>F.4.4.1 AE Title/Presentation Address Mapping</w:t>
      </w:r>
    </w:p>
    <w:bookmarkEnd w:id="12939"/>
    <w:bookmarkStart w:id="12940" w:name="sect_F_4_4_1_1"/>
    <w:p>
      <w:pPr>
        <w:spacing w:before="180" w:after="0" w:line="240" w:lineRule="auto"/>
      </w:pPr>
      <w:r>
        <w:rPr>
          <w:rFonts w:ascii="Arial" w:hAnsi="Arial"/>
          <w:b/>
          <w:color w:val="000000"/>
          <w:sz w:val="22"/>
        </w:rPr>
        <w:t>F.4.4.1.1 Local AE Titles</w:t>
      </w:r>
    </w:p>
    <w:bookmarkEnd w:id="12940"/>
    <w:bookmarkStart w:id="12941"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41"/>
    <w:bookmarkStart w:id="12942" w:name="table_F_4_4_1"/>
    <w:p>
      <w:pPr>
        <w:keepNext/>
        <w:spacing w:before="216" w:after="0" w:line="240" w:lineRule="auto"/>
        <w:jc w:val="center"/>
      </w:pPr>
      <w:r>
        <w:rPr>
          <w:rFonts w:ascii="Arial" w:hAnsi="Arial"/>
          <w:b/>
          <w:color w:val="000000"/>
          <w:sz w:val="22"/>
        </w:rPr>
        <w:t>Table F.4.4-1. Default Application Entity Characteristics</w:t>
      </w:r>
    </w:p>
    <w:bookmarkEnd w:id="12942"/>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3" w:name="para_1333cc87_e6ee_4e26_ad15_82139784e4"/>
          <w:p>
            <w:pPr>
              <w:keepNext/>
              <w:spacing w:before="180" w:after="0" w:line="240" w:lineRule="auto"/>
              <w:jc w:val="center"/>
            </w:pPr>
            <w:r>
              <w:rPr>
                <w:rFonts w:ascii="Arial" w:hAnsi="Arial"/>
                <w:b/>
                <w:color w:val="000000"/>
                <w:sz w:val="18"/>
              </w:rPr>
              <w:t>Application Entity</w:t>
            </w:r>
          </w:p>
          <w:bookmarkEnd w:id="12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4" w:name="para_1cd3adbc_d7f9_49de_9590_57bdec1cd5"/>
          <w:p>
            <w:pPr>
              <w:spacing w:before="180" w:after="0" w:line="240" w:lineRule="auto"/>
              <w:jc w:val="center"/>
            </w:pPr>
            <w:r>
              <w:rPr>
                <w:rFonts w:ascii="Arial" w:hAnsi="Arial"/>
                <w:b/>
                <w:color w:val="000000"/>
                <w:sz w:val="18"/>
              </w:rPr>
              <w:t>Role</w:t>
            </w:r>
          </w:p>
          <w:bookmarkEnd w:id="12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5" w:name="para_691b7318_ed09_4bcd_acfd_ad9faea063"/>
          <w:p>
            <w:pPr>
              <w:spacing w:before="180" w:after="0" w:line="240" w:lineRule="auto"/>
              <w:jc w:val="center"/>
            </w:pPr>
            <w:r>
              <w:rPr>
                <w:rFonts w:ascii="Arial" w:hAnsi="Arial"/>
                <w:b/>
                <w:color w:val="000000"/>
                <w:sz w:val="18"/>
              </w:rPr>
              <w:t>Default AE Title</w:t>
            </w:r>
          </w:p>
          <w:bookmarkEnd w:id="12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6" w:name="para_54479196_3d33_4e76_8a66_e99407bd32"/>
          <w:p>
            <w:pPr>
              <w:spacing w:before="180" w:after="0" w:line="240" w:lineRule="auto"/>
              <w:jc w:val="center"/>
            </w:pPr>
            <w:r>
              <w:rPr>
                <w:rFonts w:ascii="Arial" w:hAnsi="Arial"/>
                <w:b/>
                <w:color w:val="000000"/>
                <w:sz w:val="18"/>
              </w:rPr>
              <w:t>Default TCP/IP Port</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848e8aa8_339a_4a6c_8291_ceb05136c0"/>
          <w:p>
            <w:pPr>
              <w:spacing w:before="180" w:after="0" w:line="240" w:lineRule="auto"/>
            </w:pPr>
            <w:r>
              <w:rPr>
                <w:rFonts w:ascii="Arial" w:hAnsi="Arial"/>
                <w:color w:val="000000"/>
                <w:sz w:val="18"/>
              </w:rPr>
              <w:t>STORAGE-SCU</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e40e4756_87ff_4779_9a2e_9b488b808e"/>
          <w:p>
            <w:pPr>
              <w:spacing w:before="180" w:after="0" w:line="240" w:lineRule="auto"/>
            </w:pPr>
            <w:r>
              <w:rPr>
                <w:rFonts w:ascii="Arial" w:hAnsi="Arial"/>
                <w:color w:val="000000"/>
                <w:sz w:val="18"/>
              </w:rPr>
              <w:t>SCU</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84cd24d8_8111_4fc3_9dbd_b6493e9029"/>
          <w:p>
            <w:pPr>
              <w:spacing w:before="180" w:after="0" w:line="240" w:lineRule="auto"/>
            </w:pPr>
            <w:r>
              <w:rPr>
                <w:rFonts w:ascii="Arial" w:hAnsi="Arial"/>
                <w:color w:val="000000"/>
                <w:sz w:val="18"/>
              </w:rPr>
              <w:t>EX_STORE_SCU</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bf437bdf_48da_4ba4_ad32_fa89ed0758"/>
          <w:p>
            <w:pPr>
              <w:spacing w:before="180" w:after="0" w:line="240" w:lineRule="auto"/>
            </w:pPr>
            <w:r>
              <w:rPr>
                <w:rFonts w:ascii="Arial" w:hAnsi="Arial"/>
                <w:color w:val="000000"/>
                <w:sz w:val="18"/>
              </w:rPr>
              <w:t>None</w:t>
            </w:r>
          </w:p>
          <w:bookmarkEnd w:id="12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1" w:name="para_f61102d7_5d42_47de_9de2_a0b812a760"/>
          <w:p>
            <w:pPr>
              <w:spacing w:before="180" w:after="0" w:line="240" w:lineRule="auto"/>
            </w:pPr>
            <w:r>
              <w:rPr>
                <w:rFonts w:ascii="Arial" w:hAnsi="Arial"/>
                <w:color w:val="000000"/>
                <w:sz w:val="18"/>
              </w:rPr>
              <w:t>STORAGE-SCP</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5c240f96_9210_4216_bb9a_e2fd3afeb2"/>
          <w:p>
            <w:pPr>
              <w:spacing w:before="180" w:after="0" w:line="240" w:lineRule="auto"/>
            </w:pPr>
            <w:r>
              <w:rPr>
                <w:rFonts w:ascii="Arial" w:hAnsi="Arial"/>
                <w:color w:val="000000"/>
                <w:sz w:val="18"/>
              </w:rPr>
              <w:t>SCP</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ec04fa3_d816_4dc2_bf54_9a6bb55628"/>
          <w:p>
            <w:pPr>
              <w:spacing w:before="180" w:after="0" w:line="240" w:lineRule="auto"/>
            </w:pPr>
            <w:r>
              <w:rPr>
                <w:rFonts w:ascii="Arial" w:hAnsi="Arial"/>
                <w:color w:val="000000"/>
                <w:sz w:val="18"/>
              </w:rPr>
              <w:t>EX_STORE_SCP</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8d9b83e6_ecce_4f03_9f45_01df92090c"/>
          <w:p>
            <w:pPr>
              <w:spacing w:before="180" w:after="0" w:line="240" w:lineRule="auto"/>
            </w:pPr>
            <w:r>
              <w:rPr>
                <w:rFonts w:ascii="Arial" w:hAnsi="Arial"/>
                <w:color w:val="000000"/>
                <w:sz w:val="18"/>
              </w:rPr>
              <w:t>4000</w:t>
            </w:r>
          </w:p>
          <w:bookmarkEnd w:id="1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adfafbbd_544d_480c_91ad_93123f56ca"/>
          <w:p>
            <w:pPr>
              <w:spacing w:before="180" w:after="0" w:line="240" w:lineRule="auto"/>
            </w:pPr>
            <w:r>
              <w:rPr>
                <w:rFonts w:ascii="Arial" w:hAnsi="Arial"/>
                <w:color w:val="000000"/>
                <w:sz w:val="18"/>
              </w:rPr>
              <w:t>QUERY-RETRIEVE-SCP</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5e6132e3_a74b_489f_b750_312f0a93c0"/>
          <w:p>
            <w:pPr>
              <w:spacing w:before="180" w:after="0" w:line="240" w:lineRule="auto"/>
            </w:pPr>
            <w:r>
              <w:rPr>
                <w:rFonts w:ascii="Arial" w:hAnsi="Arial"/>
                <w:color w:val="000000"/>
                <w:sz w:val="18"/>
              </w:rPr>
              <w:t>SCP</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d090a6ba_fbaf_40e5_b1a8_1efff92be5"/>
          <w:p>
            <w:pPr>
              <w:spacing w:before="180" w:after="0" w:line="240" w:lineRule="auto"/>
            </w:pPr>
            <w:r>
              <w:rPr>
                <w:rFonts w:ascii="Arial" w:hAnsi="Arial"/>
                <w:color w:val="000000"/>
                <w:sz w:val="18"/>
              </w:rPr>
              <w:t>EX_QUERY_SCP</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d66b8e16_2246_4083_bd20_2192b72e73"/>
          <w:p>
            <w:pPr>
              <w:spacing w:before="180" w:after="0" w:line="240" w:lineRule="auto"/>
            </w:pPr>
            <w:r>
              <w:rPr>
                <w:rFonts w:ascii="Arial" w:hAnsi="Arial"/>
                <w:color w:val="000000"/>
                <w:sz w:val="18"/>
              </w:rPr>
              <w:t>5000</w:t>
            </w:r>
          </w:p>
          <w:bookmarkEnd w:id="12958"/>
        </w:tc>
      </w:tr>
    </w:tbl>
    <w:bookmarkStart w:id="12959"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59"/>
    <w:bookmarkStart w:id="12960" w:name="sect_F_4_4_1_2"/>
    <w:p>
      <w:pPr>
        <w:spacing w:before="180" w:after="0" w:line="240" w:lineRule="auto"/>
      </w:pPr>
      <w:r>
        <w:rPr>
          <w:rFonts w:ascii="Arial" w:hAnsi="Arial"/>
          <w:b/>
          <w:color w:val="000000"/>
          <w:sz w:val="22"/>
        </w:rPr>
        <w:t>F.4.4.1.2 Remote AE Title/Presentation Address Mapping</w:t>
      </w:r>
    </w:p>
    <w:bookmarkEnd w:id="12960"/>
    <w:bookmarkStart w:id="12961"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61"/>
    <w:bookmarkStart w:id="12962" w:name="sect_F_4_4_2"/>
    <w:p>
      <w:pPr>
        <w:spacing w:before="180" w:after="0" w:line="240" w:lineRule="auto"/>
      </w:pPr>
      <w:r>
        <w:rPr>
          <w:rFonts w:ascii="Arial" w:hAnsi="Arial"/>
          <w:b/>
          <w:color w:val="000000"/>
          <w:sz w:val="26"/>
        </w:rPr>
        <w:t>F.4.4.2 Parameters</w:t>
      </w:r>
    </w:p>
    <w:bookmarkEnd w:id="12962"/>
    <w:bookmarkStart w:id="12963" w:name="table_F_4_4_2"/>
    <w:p>
      <w:pPr>
        <w:keepNext/>
        <w:spacing w:before="216" w:after="0" w:line="240" w:lineRule="auto"/>
        <w:jc w:val="center"/>
      </w:pPr>
      <w:r>
        <w:rPr>
          <w:rFonts w:ascii="Arial" w:hAnsi="Arial"/>
          <w:b/>
          <w:color w:val="000000"/>
          <w:sz w:val="22"/>
        </w:rPr>
        <w:t>Table F.4.4-2. Configuration Parameters</w:t>
      </w:r>
    </w:p>
    <w:bookmarkEnd w:id="12963"/>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4" w:name="para_3650d768_09b9_4a32_bd75_40129c3795"/>
          <w:p>
            <w:pPr>
              <w:keepNext/>
              <w:spacing w:before="180" w:after="0" w:line="240" w:lineRule="auto"/>
              <w:jc w:val="center"/>
            </w:pPr>
            <w:r>
              <w:rPr>
                <w:rFonts w:ascii="Arial" w:hAnsi="Arial"/>
                <w:b/>
                <w:color w:val="000000"/>
                <w:sz w:val="18"/>
              </w:rPr>
              <w:t>Parameter</w:t>
            </w:r>
          </w:p>
          <w:bookmarkEnd w:id="12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5" w:name="para_89ec1162_ebf5_4f7b_8779_c503f3c8a1"/>
          <w:p>
            <w:pPr>
              <w:spacing w:before="180" w:after="0" w:line="240" w:lineRule="auto"/>
              <w:jc w:val="center"/>
            </w:pPr>
            <w:r>
              <w:rPr>
                <w:rFonts w:ascii="Arial" w:hAnsi="Arial"/>
                <w:b/>
                <w:color w:val="000000"/>
                <w:sz w:val="18"/>
              </w:rPr>
              <w:t>Configurable</w:t>
            </w:r>
          </w:p>
          <w:bookmarkEnd w:id="12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6" w:name="para_373d6326_fa47_4a1c_a769_6c5d8e6d9f"/>
          <w:p>
            <w:pPr>
              <w:spacing w:before="180" w:after="0" w:line="240" w:lineRule="auto"/>
              <w:jc w:val="center"/>
            </w:pPr>
            <w:r>
              <w:rPr>
                <w:rFonts w:ascii="Arial" w:hAnsi="Arial"/>
                <w:b/>
                <w:color w:val="000000"/>
                <w:sz w:val="18"/>
              </w:rPr>
              <w:t>Default Value</w:t>
            </w:r>
          </w:p>
          <w:bookmarkEnd w:id="12966"/>
        </w:tc>
      </w:tr>
      <w:tr>
        <w:tblPrEx/>
        <w:trPr/>
        <w:tc>
          <w:tcPr>
            <w:hMerge w:val="restart"/>
            <w:tcBorders>
              <w:left w:val="single" w:sz="4" w:color="000000"/>
              <w:bottom w:val="single" w:sz="4" w:color="000000"/>
            </w:tcBorders>
            <w:tcMar>
              <w:top w:w="40" w:type="dxa"/>
              <w:left w:w="40" w:type="dxa"/>
              <w:bottom w:w="40" w:type="dxa"/>
            </w:tcMar>
            <w:vAlign w:val="top"/>
          </w:tcPr>
          <w:bookmarkStart w:id="12967" w:name="para_e4ec2447_5a41_4b7e_ac41_0829ca9816"/>
          <w:p>
            <w:pPr>
              <w:spacing w:before="180" w:after="0" w:line="240" w:lineRule="auto"/>
              <w:jc w:val="center"/>
            </w:pPr>
            <w:r>
              <w:rPr>
                <w:rFonts w:ascii="Arial" w:hAnsi="Arial"/>
                <w:b/>
                <w:color w:val="000000"/>
                <w:sz w:val="18"/>
              </w:rPr>
              <w:t>General Parameters</w:t>
            </w:r>
          </w:p>
          <w:bookmarkEnd w:id="129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8" w:name="para_18edefa3_c416_46e3_b3d4_8d18047d45"/>
          <w:p>
            <w:pPr>
              <w:spacing w:before="180" w:after="0" w:line="240" w:lineRule="auto"/>
            </w:pPr>
            <w:r>
              <w:rPr>
                <w:rFonts w:ascii="Arial" w:hAnsi="Arial"/>
                <w:color w:val="000000"/>
                <w:sz w:val="18"/>
              </w:rPr>
              <w:t>Maximum PDU size I can receive</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efbcd9ff_c4d3_435c_8134_7a0068c311"/>
          <w:p>
            <w:pPr>
              <w:spacing w:before="180" w:after="0" w:line="240" w:lineRule="auto"/>
              <w:jc w:val="center"/>
            </w:pPr>
            <w:r>
              <w:rPr>
                <w:rFonts w:ascii="Arial" w:hAnsi="Arial"/>
                <w:color w:val="000000"/>
                <w:sz w:val="18"/>
              </w:rPr>
              <w:t>Yes</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4b41013a_3291_4b14_aaec_a35552df1d"/>
          <w:p>
            <w:pPr>
              <w:spacing w:before="180" w:after="0" w:line="240" w:lineRule="auto"/>
            </w:pPr>
            <w:r>
              <w:rPr>
                <w:rFonts w:ascii="Arial" w:hAnsi="Arial"/>
                <w:color w:val="000000"/>
                <w:sz w:val="18"/>
              </w:rPr>
              <w:t>128kbytes</w:t>
            </w:r>
          </w:p>
          <w:bookmarkEnd w:id="1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4ce70976_82b3_4c89_b51f_015dd7ffc0"/>
          <w:p>
            <w:pPr>
              <w:spacing w:before="180" w:after="0" w:line="240" w:lineRule="auto"/>
            </w:pPr>
            <w:r>
              <w:rPr>
                <w:rFonts w:ascii="Arial" w:hAnsi="Arial"/>
                <w:color w:val="000000"/>
                <w:sz w:val="18"/>
              </w:rPr>
              <w:t>Maximum PDU size I can send</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69915792_5141_4117_99ae_506cc6135c"/>
          <w:p>
            <w:pPr>
              <w:spacing w:before="180" w:after="0" w:line="240" w:lineRule="auto"/>
              <w:jc w:val="center"/>
            </w:pPr>
            <w:r>
              <w:rPr>
                <w:rFonts w:ascii="Arial" w:hAnsi="Arial"/>
                <w:color w:val="000000"/>
                <w:sz w:val="18"/>
              </w:rPr>
              <w:t>Yes</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f1584f0d_7b93_45b6_9afe_cf8955fb68"/>
          <w:p>
            <w:pPr>
              <w:spacing w:before="180" w:after="0" w:line="240" w:lineRule="auto"/>
            </w:pPr>
            <w:r>
              <w:rPr>
                <w:rFonts w:ascii="Arial" w:hAnsi="Arial"/>
                <w:color w:val="000000"/>
                <w:sz w:val="18"/>
              </w:rPr>
              <w:t>128kbytes</w:t>
            </w:r>
          </w:p>
          <w:bookmarkEnd w:id="12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018992e4_1347_4ab9_b230_f35db1cb6d"/>
          <w:p>
            <w:pPr>
              <w:spacing w:before="180" w:after="0" w:line="240" w:lineRule="auto"/>
              <w:jc w:val="center"/>
            </w:pPr>
            <w:r>
              <w:rPr>
                <w:rFonts w:ascii="Arial" w:hAnsi="Arial"/>
                <w:color w:val="000000"/>
                <w:sz w:val="18"/>
              </w:rPr>
              <w:t>Yes</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335d3a08_1e62_4a7c_a464_39e11cf341"/>
          <w:p>
            <w:pPr>
              <w:spacing w:before="180" w:after="0" w:line="240" w:lineRule="auto"/>
            </w:pPr>
            <w:r>
              <w:rPr>
                <w:rFonts w:ascii="Arial" w:hAnsi="Arial"/>
                <w:color w:val="000000"/>
                <w:sz w:val="18"/>
              </w:rPr>
              <w:t>10 s</w:t>
            </w:r>
          </w:p>
          <w:bookmarkEnd w:id="1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b62139a0_0bf9_49e2_8c63_bfe27b834c"/>
          <w:p>
            <w:pPr>
              <w:spacing w:before="180" w:after="0" w:line="240" w:lineRule="auto"/>
              <w:jc w:val="center"/>
            </w:pPr>
            <w:r>
              <w:rPr>
                <w:rFonts w:ascii="Arial" w:hAnsi="Arial"/>
                <w:color w:val="000000"/>
                <w:sz w:val="18"/>
              </w:rPr>
              <w:t>Yes</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7fee8a2a_a65d_4f8a_8144_fe2abebc9c"/>
          <w:p>
            <w:pPr>
              <w:spacing w:before="180" w:after="0" w:line="240" w:lineRule="auto"/>
            </w:pPr>
            <w:r>
              <w:rPr>
                <w:rFonts w:ascii="Arial" w:hAnsi="Arial"/>
                <w:color w:val="000000"/>
                <w:sz w:val="18"/>
              </w:rPr>
              <w:t>30 s</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d49af7c7_3d88_4a23_8ced_d16aa3bce6"/>
          <w:p>
            <w:pPr>
              <w:spacing w:before="180" w:after="0" w:line="240" w:lineRule="auto"/>
              <w:jc w:val="center"/>
            </w:pPr>
            <w:r>
              <w:rPr>
                <w:rFonts w:ascii="Arial" w:hAnsi="Arial"/>
                <w:color w:val="000000"/>
                <w:sz w:val="18"/>
              </w:rPr>
              <w:t>Yes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2d3e05c3_9372_4a6e_83fd_1fd295235b"/>
          <w:p>
            <w:pPr>
              <w:spacing w:before="180" w:after="0" w:line="240" w:lineRule="auto"/>
            </w:pPr>
            <w:r>
              <w:rPr>
                <w:rFonts w:ascii="Arial" w:hAnsi="Arial"/>
                <w:color w:val="000000"/>
                <w:sz w:val="18"/>
              </w:rPr>
              <w:t>30s</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142d93a1_1a9f_4206_b4ee_2f9ed2358c"/>
          <w:p>
            <w:pPr>
              <w:spacing w:before="180" w:after="0" w:line="240" w:lineRule="auto"/>
              <w:jc w:val="center"/>
            </w:pPr>
            <w:r>
              <w:rPr>
                <w:rFonts w:ascii="Arial" w:hAnsi="Arial"/>
                <w:color w:val="000000"/>
                <w:sz w:val="18"/>
              </w:rPr>
              <w:t>Yes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904a70e1_3315_4e9d_ba70_3f697da3c3"/>
          <w:p>
            <w:pPr>
              <w:spacing w:before="180" w:after="0" w:line="240" w:lineRule="auto"/>
            </w:pPr>
            <w:r>
              <w:rPr>
                <w:rFonts w:ascii="Arial" w:hAnsi="Arial"/>
                <w:color w:val="000000"/>
                <w:sz w:val="18"/>
              </w:rPr>
              <w:t>30 s</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f3d484f4_c0e2_447e_9571_b6168c0530"/>
          <w:p>
            <w:pPr>
              <w:spacing w:before="180" w:after="0" w:line="240" w:lineRule="auto"/>
              <w:jc w:val="center"/>
            </w:pPr>
            <w:r>
              <w:rPr>
                <w:rFonts w:ascii="Arial" w:hAnsi="Arial"/>
                <w:color w:val="000000"/>
                <w:sz w:val="18"/>
              </w:rPr>
              <w:t>Yes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4b337a9e_3504_4531_87b9_db23e24e26"/>
          <w:p>
            <w:pPr>
              <w:spacing w:before="180" w:after="0" w:line="240" w:lineRule="auto"/>
            </w:pPr>
            <w:r>
              <w:rPr>
                <w:rFonts w:ascii="Arial" w:hAnsi="Arial"/>
                <w:color w:val="000000"/>
                <w:sz w:val="18"/>
              </w:rPr>
              <w:t>30 s</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4da05449_b1b6_4b9e_bbfd_3ecda18b43"/>
          <w:p>
            <w:pPr>
              <w:spacing w:before="180" w:after="0" w:line="240" w:lineRule="auto"/>
              <w:jc w:val="center"/>
            </w:pPr>
            <w:r>
              <w:rPr>
                <w:rFonts w:ascii="Arial" w:hAnsi="Arial"/>
                <w:color w:val="000000"/>
                <w:sz w:val="18"/>
              </w:rPr>
              <w:t>No</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57faead7_9db8_4d91_b83c_e4e767e3fe"/>
          <w:p>
            <w:pPr>
              <w:spacing w:before="180" w:after="0" w:line="240" w:lineRule="auto"/>
            </w:pPr>
            <w:r>
              <w:rPr>
                <w:rFonts w:ascii="Arial" w:hAnsi="Arial"/>
                <w:color w:val="000000"/>
                <w:sz w:val="18"/>
              </w:rPr>
              <w:t>1,342,177 bytes</w:t>
            </w:r>
          </w:p>
          <w:bookmarkEnd w:id="12991"/>
        </w:tc>
      </w:tr>
      <w:tr>
        <w:tblPrEx/>
        <w:trPr/>
        <w:tc>
          <w:tcPr>
            <w:hMerge w:val="restart"/>
            <w:tcBorders>
              <w:left w:val="single" w:sz="4" w:color="000000"/>
              <w:bottom w:val="single" w:sz="4" w:color="000000"/>
            </w:tcBorders>
            <w:tcMar>
              <w:top w:w="40" w:type="dxa"/>
              <w:left w:w="40" w:type="dxa"/>
              <w:bottom w:w="40" w:type="dxa"/>
            </w:tcMar>
            <w:vAlign w:val="top"/>
          </w:tcPr>
          <w:bookmarkStart w:id="12992" w:name="para_a8a55196_cb29_49aa_b01e_e9649002e4"/>
          <w:p>
            <w:pPr>
              <w:spacing w:before="180" w:after="0" w:line="240" w:lineRule="auto"/>
              <w:jc w:val="center"/>
            </w:pPr>
            <w:r>
              <w:rPr>
                <w:rFonts w:ascii="Arial" w:hAnsi="Arial"/>
                <w:b/>
                <w:color w:val="000000"/>
                <w:sz w:val="18"/>
              </w:rPr>
              <w:t>STORAGE-SCU AE Parameters</w:t>
            </w:r>
          </w:p>
          <w:bookmarkEnd w:id="129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3" w:name="para_a39f7e7f_0db7_484b_b5c8_cd47b1a73c"/>
          <w:p>
            <w:pPr>
              <w:spacing w:before="180" w:after="0" w:line="240" w:lineRule="auto"/>
            </w:pPr>
            <w:r>
              <w:rPr>
                <w:rFonts w:ascii="Arial" w:hAnsi="Arial"/>
                <w:color w:val="000000"/>
                <w:sz w:val="18"/>
              </w:rPr>
              <w:t>Maximum number of simultaneous Associations.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2ec66d30_8850_4f55_87e4_27ea78dbc2"/>
          <w:p>
            <w:pPr>
              <w:spacing w:before="180" w:after="0" w:line="240" w:lineRule="auto"/>
              <w:jc w:val="center"/>
            </w:pPr>
            <w:r>
              <w:rPr>
                <w:rFonts w:ascii="Arial" w:hAnsi="Arial"/>
                <w:color w:val="000000"/>
                <w:sz w:val="18"/>
              </w:rPr>
              <w:t>Yes</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07c7129a_0b9c_459d_8e6f_75b7979676"/>
          <w:p>
            <w:pPr>
              <w:spacing w:before="180" w:after="0" w:line="240" w:lineRule="auto"/>
            </w:pPr>
            <w:r>
              <w:rPr>
                <w:rFonts w:ascii="Arial" w:hAnsi="Arial"/>
                <w:color w:val="000000"/>
                <w:sz w:val="18"/>
              </w:rPr>
              <w:t>10</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0d90396a_25e4_46ce_a24f_59c3beb8d9"/>
          <w:p>
            <w:pPr>
              <w:spacing w:before="180" w:after="0" w:line="240" w:lineRule="auto"/>
              <w:jc w:val="center"/>
            </w:pPr>
            <w:r>
              <w:rPr>
                <w:rFonts w:ascii="Arial" w:hAnsi="Arial"/>
                <w:color w:val="000000"/>
                <w:sz w:val="18"/>
              </w:rPr>
              <w:t>Yes</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8777f3e5_d8c3_4fa9_91ed_f7ed909b2d"/>
          <w:p>
            <w:pPr>
              <w:spacing w:before="180" w:after="0" w:line="240" w:lineRule="auto"/>
            </w:pPr>
            <w:r>
              <w:rPr>
                <w:rFonts w:ascii="Arial" w:hAnsi="Arial"/>
                <w:color w:val="000000"/>
                <w:sz w:val="18"/>
              </w:rPr>
              <w:t>5 minutes</w:t>
            </w:r>
          </w:p>
          <w:bookmarkEnd w:id="12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9"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c728c15e_169a_4147_aa79_7eec6315a1"/>
          <w:p>
            <w:pPr>
              <w:spacing w:before="180" w:after="0" w:line="240" w:lineRule="auto"/>
              <w:jc w:val="center"/>
            </w:pPr>
            <w:r>
              <w:rPr>
                <w:rFonts w:ascii="Arial" w:hAnsi="Arial"/>
                <w:color w:val="000000"/>
                <w:sz w:val="18"/>
              </w:rPr>
              <w:t>No</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d3a9b201_ef8f_4c78_bcea_19dc5ffe6c"/>
          <w:p>
            <w:pPr>
              <w:spacing w:before="180" w:after="0" w:line="240" w:lineRule="auto"/>
              <w:jc w:val="center"/>
            </w:pPr>
            <w:r>
              <w:rPr>
                <w:rFonts w:ascii="Arial" w:hAnsi="Arial"/>
                <w:color w:val="000000"/>
                <w:sz w:val="18"/>
              </w:rPr>
              <w:t>0</w:t>
            </w:r>
          </w:p>
          <w:bookmarkEnd w:id="13001"/>
        </w:tc>
      </w:tr>
      <w:tr>
        <w:tblPrEx/>
        <w:trPr/>
        <w:tc>
          <w:tcPr>
            <w:hMerge w:val="restart"/>
            <w:tcBorders>
              <w:left w:val="single" w:sz="4" w:color="000000"/>
              <w:bottom w:val="single" w:sz="4" w:color="000000"/>
            </w:tcBorders>
            <w:tcMar>
              <w:top w:w="40" w:type="dxa"/>
              <w:left w:w="40" w:type="dxa"/>
              <w:bottom w:w="40" w:type="dxa"/>
            </w:tcMar>
            <w:vAlign w:val="top"/>
          </w:tcPr>
          <w:bookmarkStart w:id="13002" w:name="para_63d7f06f_6d68_4824_875d_c7ddac14a7"/>
          <w:p>
            <w:pPr>
              <w:spacing w:before="180" w:after="0" w:line="240" w:lineRule="auto"/>
              <w:jc w:val="center"/>
            </w:pPr>
            <w:r>
              <w:rPr>
                <w:rFonts w:ascii="Arial" w:hAnsi="Arial"/>
                <w:b/>
                <w:color w:val="000000"/>
                <w:sz w:val="18"/>
              </w:rPr>
              <w:t>STORAGE-SCP AE Parameters</w:t>
            </w:r>
          </w:p>
          <w:bookmarkEnd w:id="130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4b9a7374_7e86_4c43_996c_79cf89d272"/>
          <w:p>
            <w:pPr>
              <w:spacing w:before="180" w:after="0" w:line="240" w:lineRule="auto"/>
            </w:pPr>
            <w:r>
              <w:rPr>
                <w:rFonts w:ascii="Arial" w:hAnsi="Arial"/>
                <w:color w:val="000000"/>
                <w:sz w:val="18"/>
              </w:rPr>
              <w:t>Maximum PDU Size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236a2c3a_8946_4344_8241_d495554b4d"/>
          <w:p>
            <w:pPr>
              <w:spacing w:before="180" w:after="0" w:line="240" w:lineRule="auto"/>
              <w:jc w:val="center"/>
            </w:pPr>
            <w:r>
              <w:rPr>
                <w:rFonts w:ascii="Arial" w:hAnsi="Arial"/>
                <w:color w:val="000000"/>
                <w:sz w:val="18"/>
              </w:rPr>
              <w:t>Yes</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98117588_9ee5_4531_9b67_3cd56c501b"/>
          <w:p>
            <w:pPr>
              <w:spacing w:before="180" w:after="0" w:line="240" w:lineRule="auto"/>
            </w:pPr>
            <w:r>
              <w:rPr>
                <w:rFonts w:ascii="Arial" w:hAnsi="Arial"/>
                <w:color w:val="000000"/>
                <w:sz w:val="18"/>
              </w:rPr>
              <w:t>16384</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e9c30779_d782_421e_b466_e8694dbca1"/>
          <w:p>
            <w:pPr>
              <w:spacing w:before="180" w:after="0" w:line="240" w:lineRule="auto"/>
            </w:pPr>
            <w:r>
              <w:rPr>
                <w:rFonts w:ascii="Arial" w:hAnsi="Arial"/>
                <w:color w:val="000000"/>
                <w:sz w:val="18"/>
              </w:rPr>
              <w:t>Maximum number of simultaneous Associations</w:t>
            </w:r>
          </w:p>
          <w:bookmarkEnd w:id="13006"/>
          <w:bookmarkStart w:id="13007"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172885b4_7bd7_4be9_a370_a286e05592"/>
          <w:p>
            <w:pPr>
              <w:spacing w:before="180" w:after="0" w:line="240" w:lineRule="auto"/>
              <w:jc w:val="center"/>
            </w:pPr>
            <w:r>
              <w:rPr>
                <w:rFonts w:ascii="Arial" w:hAnsi="Arial"/>
                <w:color w:val="000000"/>
                <w:sz w:val="18"/>
              </w:rPr>
              <w:t>Yes</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cc7408a9_8034_49b9_9144_076c8d9656"/>
          <w:p>
            <w:pPr>
              <w:spacing w:before="180" w:after="0" w:line="240" w:lineRule="auto"/>
            </w:pPr>
            <w:r>
              <w:rPr>
                <w:rFonts w:ascii="Arial" w:hAnsi="Arial"/>
                <w:color w:val="000000"/>
                <w:sz w:val="18"/>
              </w:rPr>
              <w:t>10</w:t>
            </w:r>
          </w:p>
          <w:bookmarkEnd w:id="1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0"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ef2163e2_3523_4fdd_8859_2ebd2c6f0c"/>
          <w:p>
            <w:pPr>
              <w:spacing w:before="180" w:after="0" w:line="240" w:lineRule="auto"/>
              <w:jc w:val="center"/>
            </w:pPr>
            <w:r>
              <w:rPr>
                <w:rFonts w:ascii="Arial" w:hAnsi="Arial"/>
                <w:color w:val="000000"/>
                <w:sz w:val="18"/>
              </w:rPr>
              <w:t>Yes</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33aa9278_c946_4092_b155_8f77740438"/>
          <w:p>
            <w:pPr>
              <w:spacing w:before="180" w:after="0" w:line="240" w:lineRule="auto"/>
            </w:pPr>
            <w:r>
              <w:rPr>
                <w:rFonts w:ascii="Arial" w:hAnsi="Arial"/>
                <w:color w:val="000000"/>
                <w:sz w:val="18"/>
              </w:rPr>
              <w:t>15 minutes</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092f131c_8b7d_4c9a_bb0f_7e94ea776d"/>
          <w:p>
            <w:pPr>
              <w:spacing w:before="180" w:after="0" w:line="240" w:lineRule="auto"/>
            </w:pPr>
            <w:r>
              <w:rPr>
                <w:rFonts w:ascii="Arial" w:hAnsi="Arial"/>
                <w:color w:val="000000"/>
                <w:sz w:val="18"/>
              </w:rPr>
              <w:t>STORAGE-SCP AE maximum number of simultaneous Associations</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297c999b_31b2_4f85_9f49_610c07f385"/>
          <w:p>
            <w:pPr>
              <w:spacing w:before="180" w:after="0" w:line="240" w:lineRule="auto"/>
              <w:jc w:val="center"/>
            </w:pPr>
            <w:r>
              <w:rPr>
                <w:rFonts w:ascii="Arial" w:hAnsi="Arial"/>
                <w:color w:val="000000"/>
                <w:sz w:val="18"/>
              </w:rPr>
              <w:t>Yes</w:t>
            </w:r>
          </w:p>
          <w:bookmarkEnd w:id="13014"/>
          <w:bookmarkStart w:id="13015" w:name="idp140180599297616"/>
          <w:p>
            <w:pPr>
              <w:keepNext/>
              <w:spacing w:before="180" w:after="0" w:line="240" w:lineRule="auto"/>
              <w:ind w:left="360" w:right="360" w:firstLine="0"/>
              <w:jc w:val="center"/>
            </w:pPr>
            <w:r>
              <w:rPr>
                <w:rFonts w:ascii="Arial" w:hAnsi="Arial"/>
                <w:color w:val="000000"/>
                <w:sz w:val="18"/>
              </w:rPr>
              <w:t>Note</w:t>
            </w:r>
          </w:p>
          <w:bookmarkEnd w:id="13015"/>
          <w:bookmarkStart w:id="13016"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50904dd4_fd22_4a87_b947_ef00408c79"/>
          <w:p>
            <w:pPr>
              <w:spacing w:before="180" w:after="0" w:line="240" w:lineRule="auto"/>
            </w:pPr>
            <w:r>
              <w:rPr>
                <w:rFonts w:ascii="Arial" w:hAnsi="Arial"/>
                <w:color w:val="000000"/>
                <w:sz w:val="18"/>
              </w:rPr>
              <w:t>10</w:t>
            </w:r>
          </w:p>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113ccb30_5c3e_4398_b10d_a50a636ca9"/>
          <w:p>
            <w:pPr>
              <w:spacing w:before="180" w:after="0" w:line="240" w:lineRule="auto"/>
              <w:jc w:val="center"/>
            </w:pPr>
            <w:r>
              <w:rPr>
                <w:rFonts w:ascii="Arial" w:hAnsi="Arial"/>
                <w:color w:val="000000"/>
                <w:sz w:val="18"/>
              </w:rPr>
              <w:t>Yes</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7d025de2_ffe4_41bf_bc3a_643eb699a2"/>
          <w:p>
            <w:pPr>
              <w:spacing w:before="180" w:after="0" w:line="240" w:lineRule="auto"/>
            </w:pPr>
            <w:r>
              <w:rPr>
                <w:rFonts w:ascii="Arial" w:hAnsi="Arial"/>
                <w:color w:val="000000"/>
                <w:sz w:val="18"/>
              </w:rPr>
              <w:t>FALSE</w:t>
            </w:r>
          </w:p>
          <w:bookmarkEnd w:id="13020"/>
          <w:bookmarkStart w:id="13021" w:name="para_5ddbe16b_d477_493d_bc7b_03e4dd3397"/>
          <w:p>
            <w:pPr>
              <w:spacing w:before="180" w:after="0" w:line="240" w:lineRule="auto"/>
            </w:pPr>
            <w:r>
              <w:rPr>
                <w:rFonts w:ascii="Arial" w:hAnsi="Arial"/>
                <w:color w:val="000000"/>
                <w:sz w:val="18"/>
              </w:rPr>
              <w:t>(Such received SOP Instances are not archived.)</w:t>
            </w:r>
          </w:p>
          <w:bookmarkEnd w:id="13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2"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acf41ebd_2265_4417_8582_65ded55983"/>
          <w:p>
            <w:pPr>
              <w:spacing w:before="180" w:after="0" w:line="240" w:lineRule="auto"/>
              <w:jc w:val="center"/>
            </w:pPr>
            <w:r>
              <w:rPr>
                <w:rFonts w:ascii="Arial" w:hAnsi="Arial"/>
                <w:color w:val="000000"/>
                <w:sz w:val="18"/>
              </w:rPr>
              <w:t>Yes</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392f9242_ec92_4614_aed8_a9a817405b"/>
          <w:p>
            <w:pPr>
              <w:spacing w:before="180" w:after="0" w:line="240" w:lineRule="auto"/>
            </w:pPr>
            <w:r>
              <w:rPr>
                <w:rFonts w:ascii="Arial" w:hAnsi="Arial"/>
                <w:color w:val="000000"/>
                <w:sz w:val="18"/>
              </w:rPr>
              <w:t>TRUE</w:t>
            </w:r>
          </w:p>
          <w:bookmarkEnd w:id="13024"/>
          <w:bookmarkStart w:id="13025" w:name="para_ff07cff7_99d9_4221_aef8_07889701c1"/>
          <w:p>
            <w:pPr>
              <w:spacing w:before="180" w:after="0" w:line="240" w:lineRule="auto"/>
            </w:pPr>
            <w:r>
              <w:rPr>
                <w:rFonts w:ascii="Arial" w:hAnsi="Arial"/>
                <w:color w:val="000000"/>
                <w:sz w:val="18"/>
              </w:rPr>
              <w:t>(Such received SOP Instances are archived.)</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bf032206_9ad7_4b52_b77f_112943882c"/>
          <w:p>
            <w:pPr>
              <w:spacing w:before="180" w:after="0" w:line="240" w:lineRule="auto"/>
              <w:jc w:val="center"/>
            </w:pPr>
            <w:r>
              <w:rPr>
                <w:rFonts w:ascii="Arial" w:hAnsi="Arial"/>
                <w:color w:val="000000"/>
                <w:sz w:val="18"/>
              </w:rPr>
              <w:t>Yes</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1bb28874_ba05_4c33_a68b_292822a622"/>
          <w:p>
            <w:pPr>
              <w:spacing w:before="180" w:after="0" w:line="240" w:lineRule="auto"/>
            </w:pPr>
            <w:r>
              <w:rPr>
                <w:rFonts w:ascii="Arial" w:hAnsi="Arial"/>
                <w:color w:val="000000"/>
                <w:sz w:val="18"/>
              </w:rPr>
              <w:t>FALSE</w:t>
            </w:r>
          </w:p>
          <w:bookmarkEnd w:id="13028"/>
          <w:bookmarkStart w:id="13029"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ebd1da42_ab2b_4b9f_85c6_aa3083ac6e"/>
          <w:p>
            <w:pPr>
              <w:spacing w:before="180" w:after="0" w:line="240" w:lineRule="auto"/>
              <w:jc w:val="center"/>
            </w:pPr>
            <w:r>
              <w:rPr>
                <w:rFonts w:ascii="Arial" w:hAnsi="Arial"/>
                <w:color w:val="000000"/>
                <w:sz w:val="18"/>
              </w:rPr>
              <w:t>Yes</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164b4798_a5a9_40de_bf65_4d677092fe"/>
          <w:p>
            <w:pPr>
              <w:spacing w:before="180" w:after="0" w:line="240" w:lineRule="auto"/>
              <w:jc w:val="center"/>
            </w:pPr>
            <w:r>
              <w:rPr>
                <w:rFonts w:ascii="Arial" w:hAnsi="Arial"/>
                <w:color w:val="000000"/>
                <w:sz w:val="18"/>
              </w:rPr>
              <w:t>5</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e8a962d7_c57e_412d_bfbf_a679acb885"/>
          <w:p>
            <w:pPr>
              <w:spacing w:before="180" w:after="0" w:line="240" w:lineRule="auto"/>
              <w:jc w:val="center"/>
            </w:pPr>
            <w:r>
              <w:rPr>
                <w:rFonts w:ascii="Arial" w:hAnsi="Arial"/>
                <w:color w:val="000000"/>
                <w:sz w:val="18"/>
              </w:rPr>
              <w:t>Yes</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feea9e06_10f5_40cd_b1ad_8439f4ed79"/>
          <w:p>
            <w:pPr>
              <w:spacing w:before="180" w:after="0" w:line="240" w:lineRule="auto"/>
            </w:pPr>
            <w:r>
              <w:rPr>
                <w:rFonts w:ascii="Arial" w:hAnsi="Arial"/>
                <w:color w:val="000000"/>
                <w:sz w:val="18"/>
              </w:rPr>
              <w:t>5 minutes</w:t>
            </w:r>
          </w:p>
          <w:bookmarkEnd w:id="13035"/>
        </w:tc>
      </w:tr>
      <w:tr>
        <w:tblPrEx/>
        <w:trPr/>
        <w:tc>
          <w:tcPr>
            <w:hMerge w:val="restart"/>
            <w:tcBorders>
              <w:left w:val="single" w:sz="4" w:color="000000"/>
              <w:bottom w:val="single" w:sz="4" w:color="000000"/>
            </w:tcBorders>
            <w:tcMar>
              <w:top w:w="40" w:type="dxa"/>
              <w:left w:w="40" w:type="dxa"/>
              <w:bottom w:w="40" w:type="dxa"/>
            </w:tcMar>
            <w:vAlign w:val="top"/>
          </w:tcPr>
          <w:bookmarkStart w:id="13036" w:name="para_348db8eb_4ceb_4f27_9a9b_dcca8a4aeb"/>
          <w:p>
            <w:pPr>
              <w:spacing w:before="180" w:after="0" w:line="240" w:lineRule="auto"/>
              <w:jc w:val="center"/>
            </w:pPr>
            <w:r>
              <w:rPr>
                <w:rFonts w:ascii="Arial" w:hAnsi="Arial"/>
                <w:b/>
                <w:color w:val="000000"/>
                <w:sz w:val="18"/>
              </w:rPr>
              <w:t>QUERY-RETRIEVE-SCP AE Parameters</w:t>
            </w:r>
          </w:p>
          <w:bookmarkEnd w:id="130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dbcf6cb7_d2f1_4169_bd3d_bace9cda50"/>
          <w:p>
            <w:pPr>
              <w:spacing w:before="180" w:after="0" w:line="240" w:lineRule="auto"/>
            </w:pPr>
            <w:r>
              <w:rPr>
                <w:rFonts w:ascii="Arial" w:hAnsi="Arial"/>
                <w:color w:val="000000"/>
                <w:sz w:val="18"/>
              </w:rPr>
              <w:t>Maximum PDU Size</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98948867_e976_4a6a_a5b1_e7318c0bde"/>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61aea4ce_4cda_4d60_aefb_f564c4517e"/>
          <w:p>
            <w:pPr>
              <w:spacing w:before="180" w:after="0" w:line="240" w:lineRule="auto"/>
            </w:pPr>
            <w:r>
              <w:rPr>
                <w:rFonts w:ascii="Arial" w:hAnsi="Arial"/>
                <w:color w:val="000000"/>
                <w:sz w:val="18"/>
              </w:rPr>
              <w:t>16384</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d6dc2b2e_e736_4e02_aa78_ea1ad156e9"/>
          <w:p>
            <w:pPr>
              <w:spacing w:before="180" w:after="0" w:line="240" w:lineRule="auto"/>
            </w:pPr>
            <w:r>
              <w:rPr>
                <w:rFonts w:ascii="Arial" w:hAnsi="Arial"/>
                <w:color w:val="000000"/>
                <w:sz w:val="18"/>
              </w:rPr>
              <w:t>Maximum number of simultaneous Associations</w:t>
            </w:r>
          </w:p>
          <w:bookmarkEnd w:id="13040"/>
          <w:bookmarkStart w:id="13041"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55d69eaf_8a5d_4baf_8186_1df55f37c1"/>
          <w:p>
            <w:pPr>
              <w:spacing w:before="180" w:after="0" w:line="240" w:lineRule="auto"/>
              <w:jc w:val="center"/>
            </w:pPr>
            <w:r>
              <w:rPr>
                <w:rFonts w:ascii="Arial" w:hAnsi="Arial"/>
                <w:color w:val="000000"/>
                <w:sz w:val="18"/>
              </w:rPr>
              <w:t>Yes</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db31f413_ab46_438a_858a_7e0b272dbb"/>
          <w:p>
            <w:pPr>
              <w:spacing w:before="180" w:after="0" w:line="240" w:lineRule="auto"/>
            </w:pPr>
            <w:r>
              <w:rPr>
                <w:rFonts w:ascii="Arial" w:hAnsi="Arial"/>
                <w:color w:val="000000"/>
                <w:sz w:val="18"/>
              </w:rPr>
              <w:t>10</w:t>
            </w:r>
          </w:p>
          <w:bookmarkEnd w:id="13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4"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a243fb7f_c4a3_472d_aee7_a76f85de3a"/>
          <w:p>
            <w:pPr>
              <w:spacing w:before="180" w:after="0" w:line="240" w:lineRule="auto"/>
              <w:jc w:val="center"/>
            </w:pPr>
            <w:r>
              <w:rPr>
                <w:rFonts w:ascii="Arial" w:hAnsi="Arial"/>
                <w:color w:val="000000"/>
                <w:sz w:val="18"/>
              </w:rPr>
              <w:t>Yes</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c3da1cce_6ffd_443d_9cd7_99396795d5"/>
          <w:p>
            <w:pPr>
              <w:spacing w:before="180" w:after="0" w:line="240" w:lineRule="auto"/>
            </w:pPr>
            <w:r>
              <w:rPr>
                <w:rFonts w:ascii="Arial" w:hAnsi="Arial"/>
                <w:color w:val="000000"/>
                <w:sz w:val="18"/>
              </w:rPr>
              <w:t>3 minutes</w:t>
            </w:r>
          </w:p>
          <w:bookmarkEnd w:id="13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7" w:name="para_3226eea7_f95b_498b_a58c_db01743aa1"/>
          <w:p>
            <w:pPr>
              <w:spacing w:before="180" w:after="0" w:line="240" w:lineRule="auto"/>
            </w:pPr>
            <w:r>
              <w:rPr>
                <w:rFonts w:ascii="Arial" w:hAnsi="Arial"/>
                <w:color w:val="000000"/>
                <w:sz w:val="18"/>
              </w:rPr>
              <w:t>QUERY-RETRIEVE-SCP AE maximum number of simultaneous Associations</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024e879c_72f4_4cc6_a10b_bfb02c43af"/>
          <w:p>
            <w:pPr>
              <w:spacing w:before="180" w:after="0" w:line="240" w:lineRule="auto"/>
              <w:jc w:val="center"/>
            </w:pPr>
            <w:r>
              <w:rPr>
                <w:rFonts w:ascii="Arial" w:hAnsi="Arial"/>
                <w:color w:val="000000"/>
                <w:sz w:val="18"/>
              </w:rPr>
              <w:t>Yes</w:t>
            </w:r>
          </w:p>
          <w:bookmarkEnd w:id="13048"/>
          <w:bookmarkStart w:id="13049" w:name="idp140180599362960"/>
          <w:p>
            <w:pPr>
              <w:keepNext/>
              <w:spacing w:before="180" w:after="0" w:line="240" w:lineRule="auto"/>
              <w:ind w:left="360" w:right="360" w:firstLine="0"/>
              <w:jc w:val="center"/>
            </w:pPr>
            <w:r>
              <w:rPr>
                <w:rFonts w:ascii="Arial" w:hAnsi="Arial"/>
                <w:color w:val="000000"/>
                <w:sz w:val="18"/>
              </w:rPr>
              <w:t>Note</w:t>
            </w:r>
          </w:p>
          <w:bookmarkEnd w:id="13049"/>
          <w:bookmarkStart w:id="13050"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32ad6f15_6236_430d_b0af_b0e2226e79"/>
          <w:p>
            <w:pPr>
              <w:spacing w:before="180" w:after="0" w:line="240" w:lineRule="auto"/>
            </w:pPr>
            <w:r>
              <w:rPr>
                <w:rFonts w:ascii="Arial" w:hAnsi="Arial"/>
                <w:color w:val="000000"/>
                <w:sz w:val="18"/>
              </w:rPr>
              <w:t>10</w:t>
            </w:r>
          </w:p>
          <w:bookmarkEnd w:id="13051"/>
        </w:tc>
      </w:tr>
    </w:tbl>
    <w:bookmarkStart w:id="13052" w:name="sect_F_5"/>
    <w:p>
      <w:pPr>
        <w:spacing w:before="180" w:after="0" w:line="240" w:lineRule="auto"/>
      </w:pPr>
      <w:r>
        <w:rPr>
          <w:rFonts w:ascii="Arial" w:hAnsi="Arial"/>
          <w:b/>
          <w:color w:val="000000"/>
          <w:sz w:val="28"/>
        </w:rPr>
        <w:t>F.5 Media Interchange</w:t>
      </w:r>
    </w:p>
    <w:bookmarkEnd w:id="13052"/>
    <w:bookmarkStart w:id="13053"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53"/>
    <w:bookmarkStart w:id="13054" w:name="sect_F_6"/>
    <w:p>
      <w:pPr>
        <w:spacing w:before="180" w:after="0" w:line="240" w:lineRule="auto"/>
      </w:pPr>
      <w:r>
        <w:rPr>
          <w:rFonts w:ascii="Arial" w:hAnsi="Arial"/>
          <w:b/>
          <w:color w:val="000000"/>
          <w:sz w:val="28"/>
        </w:rPr>
        <w:t>F.6 Support of Extended Character Sets</w:t>
      </w:r>
    </w:p>
    <w:bookmarkEnd w:id="13054"/>
    <w:bookmarkStart w:id="13055"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55"/>
    <w:bookmarkStart w:id="13056"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56"/>
    <w:bookmarkStart w:id="13057"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57"/>
    <w:bookmarkStart w:id="13058" w:name="sect_F_7"/>
    <w:p>
      <w:pPr>
        <w:spacing w:before="180" w:after="0" w:line="240" w:lineRule="auto"/>
      </w:pPr>
      <w:r>
        <w:rPr>
          <w:rFonts w:ascii="Arial" w:hAnsi="Arial"/>
          <w:b/>
          <w:color w:val="000000"/>
          <w:sz w:val="28"/>
        </w:rPr>
        <w:t>F.7 Security</w:t>
      </w:r>
    </w:p>
    <w:bookmarkEnd w:id="13058"/>
    <w:bookmarkStart w:id="13059" w:name="sect_F_7_1"/>
    <w:p>
      <w:pPr>
        <w:spacing w:before="180" w:after="0" w:line="240" w:lineRule="auto"/>
      </w:pPr>
      <w:r>
        <w:rPr>
          <w:rFonts w:ascii="Arial" w:hAnsi="Arial"/>
          <w:b/>
          <w:color w:val="000000"/>
          <w:sz w:val="24"/>
        </w:rPr>
        <w:t>F.7.1 Security Profiles</w:t>
      </w:r>
    </w:p>
    <w:bookmarkEnd w:id="13059"/>
    <w:bookmarkStart w:id="13060"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60"/>
    <w:bookmarkStart w:id="13061" w:name="sect_F_7_2"/>
    <w:p>
      <w:pPr>
        <w:spacing w:before="180" w:after="0" w:line="240" w:lineRule="auto"/>
      </w:pPr>
      <w:r>
        <w:rPr>
          <w:rFonts w:ascii="Arial" w:hAnsi="Arial"/>
          <w:b/>
          <w:color w:val="000000"/>
          <w:sz w:val="24"/>
        </w:rPr>
        <w:t>F.7.2 Association Level Security</w:t>
      </w:r>
    </w:p>
    <w:bookmarkEnd w:id="13061"/>
    <w:bookmarkStart w:id="13062"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62"/>
    <w:bookmarkStart w:id="13063" w:name="para_232b9fdc_f9dd_436c_a201_397b706d4c"/>
    <w:p>
      <w:pPr>
        <w:spacing w:before="180" w:after="0" w:line="240" w:lineRule="auto"/>
        <w:jc w:val="both"/>
      </w:pPr>
      <w:r>
        <w:rPr>
          <w:rFonts w:ascii="Arial" w:hAnsi="Arial"/>
          <w:color w:val="000000"/>
          <w:sz w:val="18"/>
        </w:rPr>
        <w:t>Calling AE Title</w:t>
      </w:r>
    </w:p>
    <w:bookmarkEnd w:id="13063"/>
    <w:bookmarkStart w:id="13064" w:name="para_18999550_357c_4402_a8dc_d827726a40"/>
    <w:p>
      <w:pPr>
        <w:spacing w:before="180" w:after="0" w:line="240" w:lineRule="auto"/>
        <w:jc w:val="both"/>
      </w:pPr>
      <w:r>
        <w:rPr>
          <w:rFonts w:ascii="Arial" w:hAnsi="Arial"/>
          <w:color w:val="000000"/>
          <w:sz w:val="18"/>
        </w:rPr>
        <w:t>Called AE Title</w:t>
      </w:r>
    </w:p>
    <w:bookmarkEnd w:id="13064"/>
    <w:bookmarkStart w:id="13065" w:name="para_b1cf4934_8e39_4790_904b_b9201185fb"/>
    <w:p>
      <w:pPr>
        <w:spacing w:before="180" w:after="0" w:line="240" w:lineRule="auto"/>
        <w:jc w:val="both"/>
      </w:pPr>
      <w:r>
        <w:rPr>
          <w:rFonts w:ascii="Arial" w:hAnsi="Arial"/>
          <w:color w:val="000000"/>
          <w:sz w:val="18"/>
        </w:rPr>
        <w:t>Application Context</w:t>
      </w:r>
    </w:p>
    <w:bookmarkEnd w:id="13065"/>
    <w:bookmarkStart w:id="13066"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66"/>
    <w:bookmarkStart w:id="13067"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67"/>
    <w:bookmarkStart w:id="13068" w:name="sect_F_8"/>
    <w:p>
      <w:pPr>
        <w:spacing w:before="180" w:after="0" w:line="240" w:lineRule="auto"/>
      </w:pPr>
      <w:r>
        <w:rPr>
          <w:rFonts w:ascii="Arial" w:hAnsi="Arial"/>
          <w:b/>
          <w:color w:val="000000"/>
          <w:sz w:val="28"/>
        </w:rPr>
        <w:t>F.8 Annexes</w:t>
      </w:r>
    </w:p>
    <w:bookmarkEnd w:id="13068"/>
    <w:bookmarkStart w:id="13069" w:name="sect_F_8_1"/>
    <w:p>
      <w:pPr>
        <w:spacing w:before="180" w:after="0" w:line="240" w:lineRule="auto"/>
      </w:pPr>
      <w:r>
        <w:rPr>
          <w:rFonts w:ascii="Arial" w:hAnsi="Arial"/>
          <w:b/>
          <w:color w:val="000000"/>
          <w:sz w:val="24"/>
        </w:rPr>
        <w:t>F.8.1 IOD Contents</w:t>
      </w:r>
    </w:p>
    <w:bookmarkEnd w:id="13069"/>
    <w:bookmarkStart w:id="13070" w:name="sect_F_8_1_1"/>
    <w:p>
      <w:pPr>
        <w:spacing w:before="180" w:after="0" w:line="240" w:lineRule="auto"/>
      </w:pPr>
      <w:r>
        <w:rPr>
          <w:rFonts w:ascii="Arial" w:hAnsi="Arial"/>
          <w:b/>
          <w:color w:val="000000"/>
          <w:sz w:val="26"/>
        </w:rPr>
        <w:t>F.8.1.1 STORAGE-SCP AE Element Use</w:t>
      </w:r>
    </w:p>
    <w:bookmarkEnd w:id="13070"/>
    <w:bookmarkStart w:id="13071"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71"/>
    <w:bookmarkStart w:id="13072"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72"/>
    <w:bookmarkStart w:id="13073" w:name="table_F_8_1_1"/>
    <w:p>
      <w:pPr>
        <w:keepNext/>
        <w:spacing w:before="216" w:after="0" w:line="240" w:lineRule="auto"/>
        <w:jc w:val="center"/>
      </w:pPr>
      <w:r>
        <w:rPr>
          <w:rFonts w:ascii="Arial" w:hAnsi="Arial"/>
          <w:b/>
          <w:color w:val="000000"/>
          <w:sz w:val="22"/>
        </w:rPr>
        <w:t>Table F.8.1-1. Supported Composite Image SOP Classes for Display</w:t>
      </w:r>
    </w:p>
    <w:bookmarkEnd w:id="13073"/>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4" w:name="para_2c4e2895_2b9d_4af7_b2aa_7c198246e9"/>
          <w:p>
            <w:pPr>
              <w:spacing w:before="180" w:after="0" w:line="240" w:lineRule="auto"/>
            </w:pPr>
            <w:r>
              <w:rPr>
                <w:rFonts w:ascii="Arial" w:hAnsi="Arial"/>
                <w:color w:val="000000"/>
                <w:sz w:val="18"/>
              </w:rPr>
              <w:t>US Image Storage (Retired)</w:t>
            </w:r>
          </w:p>
          <w:bookmarkEnd w:id="13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5" w:name="para_f376a6cc_ea31_424a_914c_358fdb8428"/>
          <w:p>
            <w:pPr>
              <w:spacing w:before="180" w:after="0" w:line="240" w:lineRule="auto"/>
            </w:pPr>
            <w:r>
              <w:rPr>
                <w:rFonts w:ascii="Arial" w:hAnsi="Arial"/>
                <w:color w:val="000000"/>
                <w:sz w:val="18"/>
              </w:rPr>
              <w:t>US Image Storage</w:t>
            </w:r>
          </w:p>
          <w:bookmarkEnd w:id="1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6" w:name="para_518e93ef_9234_4817_9bce_79afde3906"/>
          <w:p>
            <w:pPr>
              <w:spacing w:before="180" w:after="0" w:line="240" w:lineRule="auto"/>
            </w:pPr>
            <w:r>
              <w:rPr>
                <w:rFonts w:ascii="Arial" w:hAnsi="Arial"/>
                <w:color w:val="000000"/>
                <w:sz w:val="18"/>
              </w:rPr>
              <w:t>US Multi-frame Storage (Retired)</w:t>
            </w:r>
          </w:p>
          <w:bookmarkEnd w:id="13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7" w:name="para_2614d73d_1964_4972_9604_504c9f8c3c"/>
          <w:p>
            <w:pPr>
              <w:spacing w:before="180" w:after="0" w:line="240" w:lineRule="auto"/>
            </w:pPr>
            <w:r>
              <w:rPr>
                <w:rFonts w:ascii="Arial" w:hAnsi="Arial"/>
                <w:color w:val="000000"/>
                <w:sz w:val="18"/>
              </w:rPr>
              <w:t>US Multi-frame Storage</w:t>
            </w:r>
          </w:p>
          <w:bookmarkEnd w:id="13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6ec857dd_83b8_4862_8e59_e93661087c"/>
          <w:p>
            <w:pPr>
              <w:spacing w:before="180" w:after="0" w:line="240" w:lineRule="auto"/>
            </w:pPr>
            <w:r>
              <w:rPr>
                <w:rFonts w:ascii="Arial" w:hAnsi="Arial"/>
                <w:color w:val="000000"/>
                <w:sz w:val="18"/>
              </w:rPr>
              <w:t>Computed Radiography Image Storage</w:t>
            </w:r>
          </w:p>
          <w:bookmarkEnd w:id="13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9" w:name="para_67ab6bed_700d_4a94_95b7_db4774d958"/>
          <w:p>
            <w:pPr>
              <w:spacing w:before="180" w:after="0" w:line="240" w:lineRule="auto"/>
            </w:pPr>
            <w:r>
              <w:rPr>
                <w:rFonts w:ascii="Arial" w:hAnsi="Arial"/>
                <w:color w:val="000000"/>
                <w:sz w:val="18"/>
              </w:rPr>
              <w:t>CT Image Storage</w:t>
            </w:r>
          </w:p>
          <w:bookmarkEnd w:id="13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0" w:name="para_92f77d0b_25e2_45d2_b210_fe8515cc85"/>
          <w:p>
            <w:pPr>
              <w:spacing w:before="180" w:after="0" w:line="240" w:lineRule="auto"/>
            </w:pPr>
            <w:r>
              <w:rPr>
                <w:rFonts w:ascii="Arial" w:hAnsi="Arial"/>
                <w:color w:val="000000"/>
                <w:sz w:val="18"/>
              </w:rPr>
              <w:t>MR Image Storage</w:t>
            </w:r>
          </w:p>
          <w:bookmarkEnd w:id="13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92e78b1a_574f_4893_a0d0_d6d14b3c7c"/>
          <w:p>
            <w:pPr>
              <w:spacing w:before="180" w:after="0" w:line="240" w:lineRule="auto"/>
            </w:pPr>
            <w:r>
              <w:rPr>
                <w:rFonts w:ascii="Arial" w:hAnsi="Arial"/>
                <w:color w:val="000000"/>
                <w:sz w:val="18"/>
              </w:rPr>
              <w:t>Secondary Capture Image Storage</w:t>
            </w:r>
          </w:p>
          <w:bookmarkEnd w:id="13081"/>
        </w:tc>
      </w:tr>
    </w:tbl>
    <w:bookmarkStart w:id="13082"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82"/>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83" w:name="para_b99bc771_57d3_4059_baa2_30ff0f05a0"/>
          <w:p>
            <w:pPr>
              <w:keepNext/>
              <w:spacing w:before="180" w:after="0" w:line="240" w:lineRule="auto"/>
              <w:jc w:val="center"/>
            </w:pPr>
            <w:r>
              <w:rPr>
                <w:rFonts w:ascii="Arial" w:hAnsi="Arial"/>
                <w:b/>
                <w:color w:val="000000"/>
                <w:sz w:val="18"/>
              </w:rPr>
              <w:t>Module</w:t>
            </w:r>
          </w:p>
          <w:bookmarkEnd w:id="1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4" w:name="para_47bd9b45_27cc_450d_89fe_266780d299"/>
          <w:p>
            <w:pPr>
              <w:spacing w:before="180" w:after="0" w:line="240" w:lineRule="auto"/>
              <w:jc w:val="center"/>
            </w:pPr>
            <w:r>
              <w:rPr>
                <w:rFonts w:ascii="Arial" w:hAnsi="Arial"/>
                <w:b/>
                <w:color w:val="000000"/>
                <w:sz w:val="18"/>
              </w:rPr>
              <w:t>Attribute Name</w:t>
            </w:r>
          </w:p>
          <w:bookmarkEnd w:id="1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5" w:name="para_53f6254f_534a_4426_afd3_8054811af6"/>
          <w:p>
            <w:pPr>
              <w:spacing w:before="180" w:after="0" w:line="240" w:lineRule="auto"/>
              <w:jc w:val="center"/>
            </w:pPr>
            <w:r>
              <w:rPr>
                <w:rFonts w:ascii="Arial" w:hAnsi="Arial"/>
                <w:b/>
                <w:color w:val="000000"/>
                <w:sz w:val="18"/>
              </w:rPr>
              <w:t>Tag ID</w:t>
            </w:r>
          </w:p>
          <w:bookmarkEnd w:id="13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6" w:name="para_734176eb_5d6e_481a_be46_c3caf53c85"/>
          <w:p>
            <w:pPr>
              <w:spacing w:before="180" w:after="0" w:line="240" w:lineRule="auto"/>
              <w:jc w:val="center"/>
            </w:pPr>
            <w:r>
              <w:rPr>
                <w:rFonts w:ascii="Arial" w:hAnsi="Arial"/>
                <w:b/>
                <w:color w:val="000000"/>
                <w:sz w:val="18"/>
              </w:rPr>
              <w:t>Type</w:t>
            </w:r>
          </w:p>
          <w:bookmarkEnd w:id="13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7" w:name="para_5d998787_2fc9_4ed5_838d_54ef00c636"/>
          <w:p>
            <w:pPr>
              <w:spacing w:before="180" w:after="0" w:line="240" w:lineRule="auto"/>
              <w:jc w:val="center"/>
            </w:pPr>
            <w:r>
              <w:rPr>
                <w:rFonts w:ascii="Arial" w:hAnsi="Arial"/>
                <w:b/>
                <w:color w:val="000000"/>
                <w:sz w:val="18"/>
              </w:rPr>
              <w:t>Significance</w:t>
            </w:r>
          </w:p>
          <w:bookmarkEnd w:id="13087"/>
        </w:tc>
      </w:tr>
      <w:tr>
        <w:tblPrEx/>
        <w:trPr/>
        <w:tc>
          <w:tcPr>
            <w:vMerge w:val="restart"/>
            <w:tcBorders>
              <w:left w:val="single" w:sz="4" w:color="000000"/>
              <w:right w:val="single" w:sz="4" w:color="000000"/>
            </w:tcBorders>
            <w:tcMar>
              <w:top w:w="40" w:type="dxa"/>
              <w:left w:w="40" w:type="dxa"/>
              <w:right w:w="40" w:type="dxa"/>
            </w:tcMar>
            <w:vAlign w:val="top"/>
          </w:tcPr>
          <w:bookmarkStart w:id="13088" w:name="para_30dfd319_7e64_425d_898d_3e24f2dbfe"/>
          <w:p>
            <w:pPr>
              <w:spacing w:before="180" w:after="0" w:line="240" w:lineRule="auto"/>
            </w:pPr>
            <w:r>
              <w:rPr>
                <w:rFonts w:ascii="Arial" w:hAnsi="Arial"/>
                <w:color w:val="000000"/>
                <w:sz w:val="18"/>
              </w:rPr>
              <w:t>Patient</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dc8aa2da_0a78_42f7_b5e0_494f44e00e"/>
          <w:p>
            <w:pPr>
              <w:spacing w:before="180" w:after="0" w:line="240" w:lineRule="auto"/>
            </w:pPr>
            <w:r>
              <w:rPr>
                <w:rFonts w:ascii="Arial" w:hAnsi="Arial"/>
                <w:color w:val="000000"/>
                <w:sz w:val="18"/>
              </w:rPr>
              <w:t>Patient Name</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76a443aa_84a6_4562_b60c_4592a674d5"/>
          <w:p>
            <w:pPr>
              <w:spacing w:before="180" w:after="0" w:line="240" w:lineRule="auto"/>
              <w:jc w:val="center"/>
            </w:pPr>
            <w:r>
              <w:rPr>
                <w:rFonts w:ascii="Arial" w:hAnsi="Arial"/>
                <w:color w:val="000000"/>
                <w:sz w:val="18"/>
              </w:rPr>
              <w:t>(0010,0010)</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b6e5c22a_6d9e_4971_be15_b6c02348cd"/>
          <w:p>
            <w:pPr>
              <w:spacing w:before="180" w:after="0" w:line="240" w:lineRule="auto"/>
            </w:pPr>
            <w:r>
              <w:rPr>
                <w:rFonts w:ascii="Arial" w:hAnsi="Arial"/>
                <w:color w:val="000000"/>
                <w:sz w:val="18"/>
              </w:rPr>
              <w:t>Opt</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92"/>
          <w:bookmarkStart w:id="13093"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93"/>
          <w:bookmarkStart w:id="13094"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95" w:name="para_7d1b92d7_591a_4a70_9cc9_acd1ea245e"/>
          <w:p>
            <w:pPr>
              <w:spacing w:before="180" w:after="0" w:line="240" w:lineRule="auto"/>
            </w:pPr>
            <w:r>
              <w:rPr>
                <w:rFonts w:ascii="Arial" w:hAnsi="Arial"/>
                <w:color w:val="000000"/>
                <w:sz w:val="18"/>
              </w:rPr>
              <w:t>Patient ID</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1bb128e2_0219_4cc9_9a0f_0d73ee35f7"/>
          <w:p>
            <w:pPr>
              <w:spacing w:before="180" w:after="0" w:line="240" w:lineRule="auto"/>
              <w:jc w:val="center"/>
            </w:pPr>
            <w:r>
              <w:rPr>
                <w:rFonts w:ascii="Arial" w:hAnsi="Arial"/>
                <w:color w:val="000000"/>
                <w:sz w:val="18"/>
              </w:rPr>
              <w:t>(0010,0020)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8fcdc285_c425_40c0_a29f_0c78035e8e"/>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98"/>
          <w:bookmarkStart w:id="13099"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99"/>
          <w:bookmarkStart w:id="13100" w:name="para_c533ca16_f884_411f_8972_5746c9bb7e"/>
          <w:p>
            <w:pPr>
              <w:spacing w:before="180" w:after="0" w:line="240" w:lineRule="auto"/>
            </w:pPr>
            <w:r>
              <w:rPr>
                <w:rFonts w:ascii="Arial" w:hAnsi="Arial"/>
                <w:color w:val="000000"/>
                <w:sz w:val="18"/>
              </w:rPr>
              <w:t>Value is saved to database.</w:t>
            </w:r>
          </w:p>
          <w:bookmarkEnd w:id="131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1" w:name="para_f85c9a1b_edd2_4942_a4dc_b7c7f919cd"/>
          <w:p>
            <w:pPr>
              <w:spacing w:before="180" w:after="0" w:line="240" w:lineRule="auto"/>
            </w:pPr>
            <w:r>
              <w:rPr>
                <w:rFonts w:ascii="Arial" w:hAnsi="Arial"/>
                <w:color w:val="000000"/>
                <w:sz w:val="18"/>
              </w:rPr>
              <w:t>Patient's Birth Date</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923390dd_2f12_4803_a660_a928cc8ef2"/>
          <w:p>
            <w:pPr>
              <w:spacing w:before="180" w:after="0" w:line="240" w:lineRule="auto"/>
              <w:jc w:val="center"/>
            </w:pPr>
            <w:r>
              <w:rPr>
                <w:rFonts w:ascii="Arial" w:hAnsi="Arial"/>
                <w:color w:val="000000"/>
                <w:sz w:val="18"/>
              </w:rPr>
              <w:t>(0010,0030)</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2a1921a3_da2b_4e4f_8759_c979efc8ca"/>
          <w:p>
            <w:pPr>
              <w:spacing w:before="180" w:after="0" w:line="240" w:lineRule="auto"/>
            </w:pPr>
            <w:r>
              <w:rPr>
                <w:rFonts w:ascii="Arial" w:hAnsi="Arial"/>
                <w:color w:val="000000"/>
                <w:sz w:val="18"/>
              </w:rPr>
              <w:t>Opt</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04"/>
          <w:bookmarkStart w:id="13105" w:name="para_6c89748f_cad7_4d49_b2d2_57db726266"/>
          <w:p>
            <w:pPr>
              <w:spacing w:before="180" w:after="0" w:line="240" w:lineRule="auto"/>
            </w:pPr>
            <w:r>
              <w:rPr>
                <w:rFonts w:ascii="Arial" w:hAnsi="Arial"/>
                <w:color w:val="000000"/>
                <w:sz w:val="18"/>
              </w:rPr>
              <w:t>Value is saved to database.</w:t>
            </w:r>
          </w:p>
          <w:bookmarkEnd w:id="131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06" w:name="para_92482bd5_a5b4_4be9_9a3d_942d8ba9e5"/>
          <w:p>
            <w:pPr>
              <w:spacing w:before="180" w:after="0" w:line="240" w:lineRule="auto"/>
            </w:pPr>
            <w:r>
              <w:rPr>
                <w:rFonts w:ascii="Arial" w:hAnsi="Arial"/>
                <w:color w:val="000000"/>
                <w:sz w:val="18"/>
              </w:rPr>
              <w:t>Patient's Sex</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682eedce_6a76_45ff_b564_d047e338b6"/>
          <w:p>
            <w:pPr>
              <w:spacing w:before="180" w:after="0" w:line="240" w:lineRule="auto"/>
              <w:jc w:val="center"/>
            </w:pPr>
            <w:r>
              <w:rPr>
                <w:rFonts w:ascii="Arial" w:hAnsi="Arial"/>
                <w:color w:val="000000"/>
                <w:sz w:val="18"/>
              </w:rPr>
              <w:t>(0010,0040)</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aa3bbe98_c23d_4d04_b08f_991b724a19"/>
          <w:p>
            <w:pPr>
              <w:spacing w:before="180" w:after="0" w:line="240" w:lineRule="auto"/>
            </w:pPr>
            <w:r>
              <w:rPr>
                <w:rFonts w:ascii="Arial" w:hAnsi="Arial"/>
                <w:color w:val="000000"/>
                <w:sz w:val="18"/>
              </w:rPr>
              <w:t>Opt</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09"/>
        </w:tc>
      </w:tr>
      <w:tr>
        <w:tblPrEx/>
        <w:trPr/>
        <w:tc>
          <w:tcPr>
            <w:vMerge w:val="restart"/>
            <w:tcBorders>
              <w:left w:val="single" w:sz="4" w:color="000000"/>
              <w:right w:val="single" w:sz="4" w:color="000000"/>
            </w:tcBorders>
            <w:tcMar>
              <w:top w:w="40" w:type="dxa"/>
              <w:left w:w="40" w:type="dxa"/>
              <w:right w:w="40" w:type="dxa"/>
            </w:tcMar>
            <w:vAlign w:val="top"/>
          </w:tcPr>
          <w:bookmarkStart w:id="13110" w:name="para_c356a4c3_4621_4f1d_8dea_b210e61290"/>
          <w:p>
            <w:pPr>
              <w:spacing w:before="180" w:after="0" w:line="240" w:lineRule="auto"/>
            </w:pPr>
            <w:r>
              <w:rPr>
                <w:rFonts w:ascii="Arial" w:hAnsi="Arial"/>
                <w:color w:val="000000"/>
                <w:sz w:val="18"/>
              </w:rPr>
              <w:t>General Study</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6c868985_cc11_4cf3_a1d0_2e2b6d2c4a"/>
          <w:p>
            <w:pPr>
              <w:spacing w:before="180" w:after="0" w:line="240" w:lineRule="auto"/>
            </w:pPr>
            <w:r>
              <w:rPr>
                <w:rFonts w:ascii="Arial" w:hAnsi="Arial"/>
                <w:color w:val="000000"/>
                <w:sz w:val="18"/>
              </w:rPr>
              <w:t>Study Instance UID</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4ef58c85_232e_419b_b043_ca9b3e4202"/>
          <w:p>
            <w:pPr>
              <w:spacing w:before="180" w:after="0" w:line="240" w:lineRule="auto"/>
              <w:jc w:val="center"/>
            </w:pPr>
            <w:r>
              <w:rPr>
                <w:rFonts w:ascii="Arial" w:hAnsi="Arial"/>
                <w:color w:val="000000"/>
                <w:sz w:val="18"/>
              </w:rPr>
              <w:t>(0020,000D)</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fa3e4ec4_6205_4570_8440_5f2a3cca98"/>
          <w:p>
            <w:pPr>
              <w:spacing w:before="180" w:after="0" w:line="240" w:lineRule="auto"/>
            </w:pPr>
            <w:r>
              <w:rPr>
                <w:rFonts w:ascii="Arial" w:hAnsi="Arial"/>
                <w:color w:val="000000"/>
                <w:sz w:val="18"/>
              </w:rPr>
              <w:t>Mand</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b45dfed1_ffbe_40ad_98b3_cb305bc56b"/>
          <w:p>
            <w:pPr>
              <w:spacing w:before="180" w:after="0" w:line="240" w:lineRule="auto"/>
            </w:pPr>
            <w:r>
              <w:rPr>
                <w:rFonts w:ascii="Arial" w:hAnsi="Arial"/>
                <w:color w:val="000000"/>
                <w:sz w:val="18"/>
              </w:rPr>
              <w:t>Must be provided.</w:t>
            </w:r>
          </w:p>
          <w:bookmarkEnd w:id="13114"/>
          <w:bookmarkStart w:id="13115" w:name="para_4677ca9f_3266_470f_a773_af5f440b2a"/>
          <w:p>
            <w:pPr>
              <w:spacing w:before="180" w:after="0" w:line="240" w:lineRule="auto"/>
            </w:pPr>
            <w:r>
              <w:rPr>
                <w:rFonts w:ascii="Arial" w:hAnsi="Arial"/>
                <w:color w:val="000000"/>
                <w:sz w:val="18"/>
              </w:rPr>
              <w:t>Value is saved to database.</w:t>
            </w:r>
          </w:p>
          <w:bookmarkEnd w:id="131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6" w:name="para_a8359746_5f39_438f_ba73_29ebcd643d"/>
          <w:p>
            <w:pPr>
              <w:spacing w:before="180" w:after="0" w:line="240" w:lineRule="auto"/>
            </w:pPr>
            <w:r>
              <w:rPr>
                <w:rFonts w:ascii="Arial" w:hAnsi="Arial"/>
                <w:color w:val="000000"/>
                <w:sz w:val="18"/>
              </w:rPr>
              <w:t>Study Date</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12af561_f374_4833_a7fc_5ef0fba733"/>
          <w:p>
            <w:pPr>
              <w:spacing w:before="180" w:after="0" w:line="240" w:lineRule="auto"/>
              <w:jc w:val="center"/>
            </w:pPr>
            <w:r>
              <w:rPr>
                <w:rFonts w:ascii="Arial" w:hAnsi="Arial"/>
                <w:color w:val="000000"/>
                <w:sz w:val="18"/>
              </w:rPr>
              <w:t>(0008,0020)</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e607f105_19d3_4b37_96cc_f96a0570dc"/>
          <w:p>
            <w:pPr>
              <w:spacing w:before="180" w:after="0" w:line="240" w:lineRule="auto"/>
            </w:pPr>
            <w:r>
              <w:rPr>
                <w:rFonts w:ascii="Arial" w:hAnsi="Arial"/>
                <w:color w:val="000000"/>
                <w:sz w:val="18"/>
              </w:rPr>
              <w:t>Opt</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19"/>
          <w:bookmarkStart w:id="13120" w:name="para_d781e872_85eb_4e28_b4a8_5d9efcca0f"/>
          <w:p>
            <w:pPr>
              <w:spacing w:before="180" w:after="0" w:line="240" w:lineRule="auto"/>
            </w:pPr>
            <w:r>
              <w:rPr>
                <w:rFonts w:ascii="Arial" w:hAnsi="Arial"/>
                <w:color w:val="000000"/>
                <w:sz w:val="18"/>
              </w:rPr>
              <w:t>Value is saved to database.</w:t>
            </w:r>
          </w:p>
          <w:bookmarkEnd w:id="131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1" w:name="para_75e3414b_b8bf_4ff2_b2d6_679b03389e"/>
          <w:p>
            <w:pPr>
              <w:spacing w:before="180" w:after="0" w:line="240" w:lineRule="auto"/>
            </w:pPr>
            <w:r>
              <w:rPr>
                <w:rFonts w:ascii="Arial" w:hAnsi="Arial"/>
                <w:color w:val="000000"/>
                <w:sz w:val="18"/>
              </w:rPr>
              <w:t>Referring Physician's Name</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44d92f8b_aa92_4a4c_ad79_aafe473be9"/>
          <w:p>
            <w:pPr>
              <w:spacing w:before="180" w:after="0" w:line="240" w:lineRule="auto"/>
              <w:jc w:val="center"/>
            </w:pPr>
            <w:r>
              <w:rPr>
                <w:rFonts w:ascii="Arial" w:hAnsi="Arial"/>
                <w:color w:val="000000"/>
                <w:sz w:val="18"/>
              </w:rPr>
              <w:t>(0008,0090)</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0d39b330_4d60_4971_af03_fb0e1213a3"/>
          <w:p>
            <w:pPr>
              <w:spacing w:before="180" w:after="0" w:line="240" w:lineRule="auto"/>
            </w:pPr>
            <w:r>
              <w:rPr>
                <w:rFonts w:ascii="Arial" w:hAnsi="Arial"/>
                <w:color w:val="000000"/>
                <w:sz w:val="18"/>
              </w:rPr>
              <w:t>Opt</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42b6a84e_bb59_4575_a3a6_2e7fadee0b"/>
          <w:p>
            <w:pPr>
              <w:spacing w:before="180" w:after="0" w:line="240" w:lineRule="auto"/>
            </w:pPr>
            <w:r>
              <w:rPr>
                <w:rFonts w:ascii="Arial" w:hAnsi="Arial"/>
                <w:color w:val="000000"/>
                <w:sz w:val="18"/>
              </w:rPr>
              <w:t>Value is saved to database.</w:t>
            </w:r>
          </w:p>
          <w:bookmarkEnd w:id="131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5" w:name="para_79f3469a_6868_44ac_9d86_db2eed0853"/>
          <w:p>
            <w:pPr>
              <w:spacing w:before="180" w:after="0" w:line="240" w:lineRule="auto"/>
            </w:pPr>
            <w:r>
              <w:rPr>
                <w:rFonts w:ascii="Arial" w:hAnsi="Arial"/>
                <w:color w:val="000000"/>
                <w:sz w:val="18"/>
              </w:rPr>
              <w:t>Accession Number</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245d72ad_9a9b_4f03_9515_3ec2244b76"/>
          <w:p>
            <w:pPr>
              <w:spacing w:before="180" w:after="0" w:line="240" w:lineRule="auto"/>
              <w:jc w:val="center"/>
            </w:pPr>
            <w:r>
              <w:rPr>
                <w:rFonts w:ascii="Arial" w:hAnsi="Arial"/>
                <w:color w:val="000000"/>
                <w:sz w:val="18"/>
              </w:rPr>
              <w:t>(0008,0050)</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faedb817_8c2b_405c_8334_5acd808724"/>
          <w:p>
            <w:pPr>
              <w:spacing w:before="180" w:after="0" w:line="240" w:lineRule="auto"/>
            </w:pPr>
            <w:r>
              <w:rPr>
                <w:rFonts w:ascii="Arial" w:hAnsi="Arial"/>
                <w:color w:val="000000"/>
                <w:sz w:val="18"/>
              </w:rPr>
              <w:t>Opt</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28"/>
          <w:bookmarkStart w:id="13129" w:name="para_f2a77b3f_e9d2_4bdb_99e6_5ff5053b4a"/>
          <w:p>
            <w:pPr>
              <w:spacing w:before="180" w:after="0" w:line="240" w:lineRule="auto"/>
            </w:pPr>
            <w:r>
              <w:rPr>
                <w:rFonts w:ascii="Arial" w:hAnsi="Arial"/>
                <w:color w:val="000000"/>
                <w:sz w:val="18"/>
              </w:rPr>
              <w:t>Value is saved to database.</w:t>
            </w:r>
          </w:p>
          <w:bookmarkEnd w:id="13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0" w:name="para_9dfb8e1a_7ef0_45be_9304_090aefac52"/>
          <w:p>
            <w:pPr>
              <w:spacing w:before="180" w:after="0" w:line="240" w:lineRule="auto"/>
            </w:pPr>
            <w:r>
              <w:rPr>
                <w:rFonts w:ascii="Arial" w:hAnsi="Arial"/>
                <w:color w:val="000000"/>
                <w:sz w:val="18"/>
              </w:rPr>
              <w:t>Study Description</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d6845727_f732_4431_89d6_0d8c4eebe2"/>
          <w:p>
            <w:pPr>
              <w:spacing w:before="180" w:after="0" w:line="240" w:lineRule="auto"/>
              <w:jc w:val="center"/>
            </w:pPr>
            <w:r>
              <w:rPr>
                <w:rFonts w:ascii="Arial" w:hAnsi="Arial"/>
                <w:color w:val="000000"/>
                <w:sz w:val="18"/>
              </w:rPr>
              <w:t>(0008,1030)</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ce7d0512_5354_43d1_860f_8b6740fdd7"/>
          <w:p>
            <w:pPr>
              <w:spacing w:before="180" w:after="0" w:line="240" w:lineRule="auto"/>
            </w:pPr>
            <w:r>
              <w:rPr>
                <w:rFonts w:ascii="Arial" w:hAnsi="Arial"/>
                <w:color w:val="000000"/>
                <w:sz w:val="18"/>
              </w:rPr>
              <w:t>Opt</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33"/>
        </w:tc>
      </w:tr>
      <w:tr>
        <w:tblPrEx/>
        <w:trPr/>
        <w:tc>
          <w:tcPr>
            <w:vMerge w:val="restart"/>
            <w:tcBorders>
              <w:left w:val="single" w:sz="4" w:color="000000"/>
              <w:right w:val="single" w:sz="4" w:color="000000"/>
            </w:tcBorders>
            <w:tcMar>
              <w:top w:w="40" w:type="dxa"/>
              <w:left w:w="40" w:type="dxa"/>
              <w:right w:w="40" w:type="dxa"/>
            </w:tcMar>
            <w:vAlign w:val="top"/>
          </w:tcPr>
          <w:bookmarkStart w:id="13134" w:name="para_3d4a65a4_5121_41fa_b67a_f1d121c478"/>
          <w:p>
            <w:pPr>
              <w:spacing w:before="180" w:after="0" w:line="240" w:lineRule="auto"/>
            </w:pPr>
            <w:r>
              <w:rPr>
                <w:rFonts w:ascii="Arial" w:hAnsi="Arial"/>
                <w:color w:val="000000"/>
                <w:sz w:val="18"/>
              </w:rPr>
              <w:t>General Series</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9ef91db6_c8ea_494b_a7a8_4fa79cf36f"/>
          <w:p>
            <w:pPr>
              <w:spacing w:before="180" w:after="0" w:line="240" w:lineRule="auto"/>
            </w:pPr>
            <w:r>
              <w:rPr>
                <w:rFonts w:ascii="Arial" w:hAnsi="Arial"/>
                <w:color w:val="000000"/>
                <w:sz w:val="18"/>
              </w:rPr>
              <w:t>Modality</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4b0659e_e992_4c4e_842e_a994032d25"/>
          <w:p>
            <w:pPr>
              <w:spacing w:before="180" w:after="0" w:line="240" w:lineRule="auto"/>
              <w:jc w:val="center"/>
            </w:pPr>
            <w:r>
              <w:rPr>
                <w:rFonts w:ascii="Arial" w:hAnsi="Arial"/>
                <w:color w:val="000000"/>
                <w:sz w:val="18"/>
              </w:rPr>
              <w:t>(0008,0060)</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5abde454_daf4_434d_bdbd_05489c4208"/>
          <w:p>
            <w:pPr>
              <w:spacing w:before="180" w:after="0" w:line="240" w:lineRule="auto"/>
            </w:pPr>
            <w:r>
              <w:rPr>
                <w:rFonts w:ascii="Arial" w:hAnsi="Arial"/>
                <w:color w:val="000000"/>
                <w:sz w:val="18"/>
              </w:rPr>
              <w:t>Opt</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38"/>
          <w:bookmarkStart w:id="13139" w:name="para_d39d729e_88da_4ada_92de_20bfe0dc37"/>
          <w:p>
            <w:pPr>
              <w:spacing w:before="180" w:after="0" w:line="240" w:lineRule="auto"/>
            </w:pPr>
            <w:r>
              <w:rPr>
                <w:rFonts w:ascii="Arial" w:hAnsi="Arial"/>
                <w:color w:val="000000"/>
                <w:sz w:val="18"/>
              </w:rPr>
              <w:t>Value is saved to database but must be two characters in length.</w:t>
            </w:r>
          </w:p>
          <w:bookmarkEnd w:id="131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0" w:name="para_a483cd9d_f8ed_4649_a024_2e73cee209"/>
          <w:p>
            <w:pPr>
              <w:spacing w:before="180" w:after="0" w:line="240" w:lineRule="auto"/>
            </w:pPr>
            <w:r>
              <w:rPr>
                <w:rFonts w:ascii="Arial" w:hAnsi="Arial"/>
                <w:color w:val="000000"/>
                <w:sz w:val="18"/>
              </w:rPr>
              <w:t>Series Description</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5a9f19dc_979b_413d_a0ff_7d6f34ce11"/>
          <w:p>
            <w:pPr>
              <w:spacing w:before="180" w:after="0" w:line="240" w:lineRule="auto"/>
              <w:jc w:val="center"/>
            </w:pPr>
            <w:r>
              <w:rPr>
                <w:rFonts w:ascii="Arial" w:hAnsi="Arial"/>
                <w:color w:val="000000"/>
                <w:sz w:val="18"/>
              </w:rPr>
              <w:t>(0008,103E)</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b2d13ab9_1aac_4630_b19c_349efb01ac"/>
          <w:p>
            <w:pPr>
              <w:spacing w:before="180" w:after="0" w:line="240" w:lineRule="auto"/>
            </w:pPr>
            <w:r>
              <w:rPr>
                <w:rFonts w:ascii="Arial" w:hAnsi="Arial"/>
                <w:color w:val="000000"/>
                <w:sz w:val="18"/>
              </w:rPr>
              <w:t>Opt</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4" w:name="para_cde36354_1e63_4ccc_ad8a_418a93ea7f"/>
          <w:p>
            <w:pPr>
              <w:spacing w:before="180" w:after="0" w:line="240" w:lineRule="auto"/>
            </w:pPr>
            <w:r>
              <w:rPr>
                <w:rFonts w:ascii="Arial" w:hAnsi="Arial"/>
                <w:color w:val="000000"/>
                <w:sz w:val="18"/>
              </w:rPr>
              <w:t>Operator's Name</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14506fb7_9f3c_4cf3_ac99_a4a8c521b4"/>
          <w:p>
            <w:pPr>
              <w:spacing w:before="180" w:after="0" w:line="240" w:lineRule="auto"/>
              <w:jc w:val="center"/>
            </w:pPr>
            <w:r>
              <w:rPr>
                <w:rFonts w:ascii="Arial" w:hAnsi="Arial"/>
                <w:color w:val="000000"/>
                <w:sz w:val="18"/>
              </w:rPr>
              <w:t>(0008,1070)</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ca7c4938_1760_4d6f_8142_340ae7cb02"/>
          <w:p>
            <w:pPr>
              <w:spacing w:before="180" w:after="0" w:line="240" w:lineRule="auto"/>
            </w:pPr>
            <w:r>
              <w:rPr>
                <w:rFonts w:ascii="Arial" w:hAnsi="Arial"/>
                <w:color w:val="000000"/>
                <w:sz w:val="18"/>
              </w:rPr>
              <w:t>Opt</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2614fa33_bd63_418f_b770_77a008e79c"/>
          <w:p>
            <w:pPr>
              <w:spacing w:before="180" w:after="0" w:line="240" w:lineRule="auto"/>
            </w:pPr>
            <w:r>
              <w:rPr>
                <w:rFonts w:ascii="Arial" w:hAnsi="Arial"/>
                <w:color w:val="000000"/>
                <w:sz w:val="18"/>
              </w:rPr>
              <w:t>Value is saved to database.</w:t>
            </w:r>
          </w:p>
          <w:bookmarkEnd w:id="131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8" w:name="para_153986cf_ca48_4cc6_bd88_40ce68b725"/>
          <w:p>
            <w:pPr>
              <w:spacing w:before="180" w:after="0" w:line="240" w:lineRule="auto"/>
            </w:pPr>
            <w:r>
              <w:rPr>
                <w:rFonts w:ascii="Arial" w:hAnsi="Arial"/>
                <w:color w:val="000000"/>
                <w:sz w:val="18"/>
              </w:rPr>
              <w:t>Body Part Examined</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80e0c6b0_497e_4691_90b7_2db95f66d5"/>
          <w:p>
            <w:pPr>
              <w:spacing w:before="180" w:after="0" w:line="240" w:lineRule="auto"/>
              <w:jc w:val="center"/>
            </w:pPr>
            <w:r>
              <w:rPr>
                <w:rFonts w:ascii="Arial" w:hAnsi="Arial"/>
                <w:color w:val="000000"/>
                <w:sz w:val="18"/>
              </w:rPr>
              <w:t>(0018,0015)</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de67d118_6b5c_46bc_9e51_cbcce99594"/>
          <w:p>
            <w:pPr>
              <w:spacing w:before="180" w:after="0" w:line="240" w:lineRule="auto"/>
            </w:pPr>
            <w:r>
              <w:rPr>
                <w:rFonts w:ascii="Arial" w:hAnsi="Arial"/>
                <w:color w:val="000000"/>
                <w:sz w:val="18"/>
              </w:rPr>
              <w:t>Opt</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b4b52a98_e73e_4e4c_8356_cd7a9f1ec3"/>
          <w:p>
            <w:pPr>
              <w:spacing w:before="180" w:after="0" w:line="240" w:lineRule="auto"/>
            </w:pPr>
            <w:r>
              <w:rPr>
                <w:rFonts w:ascii="Arial" w:hAnsi="Arial"/>
                <w:color w:val="000000"/>
                <w:sz w:val="18"/>
              </w:rPr>
              <w:t>General Image</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f6f31103_85e3_49c1_86cb_c84b9672f1"/>
          <w:p>
            <w:pPr>
              <w:spacing w:before="180" w:after="0" w:line="240" w:lineRule="auto"/>
            </w:pPr>
            <w:r>
              <w:rPr>
                <w:rFonts w:ascii="Arial" w:hAnsi="Arial"/>
                <w:color w:val="000000"/>
                <w:sz w:val="18"/>
              </w:rPr>
              <w:t>Image Type</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ae88fed2_3262_4cd3_a4bf_463a20178b"/>
          <w:p>
            <w:pPr>
              <w:spacing w:before="180" w:after="0" w:line="240" w:lineRule="auto"/>
              <w:jc w:val="center"/>
            </w:pPr>
            <w:r>
              <w:rPr>
                <w:rFonts w:ascii="Arial" w:hAnsi="Arial"/>
                <w:color w:val="000000"/>
                <w:sz w:val="18"/>
              </w:rPr>
              <w:t>(0008,0008)</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3472c084_61e2_41ad_a9fe_8d0cc97723"/>
          <w:p>
            <w:pPr>
              <w:spacing w:before="180" w:after="0" w:line="240" w:lineRule="auto"/>
            </w:pPr>
            <w:r>
              <w:rPr>
                <w:rFonts w:ascii="Arial" w:hAnsi="Arial"/>
                <w:color w:val="000000"/>
                <w:sz w:val="18"/>
              </w:rPr>
              <w:t>Opt</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7" w:name="para_c76285c6_4c8a_4d4d_aa1a_e14e9d2865"/>
          <w:p>
            <w:pPr>
              <w:spacing w:before="180" w:after="0" w:line="240" w:lineRule="auto"/>
            </w:pPr>
            <w:r>
              <w:rPr>
                <w:rFonts w:ascii="Arial" w:hAnsi="Arial"/>
                <w:color w:val="000000"/>
                <w:sz w:val="18"/>
              </w:rPr>
              <w:t>Image Plane</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6a7f39bb_6963_47c0_8784_0e60dd9915"/>
          <w:p>
            <w:pPr>
              <w:spacing w:before="180" w:after="0" w:line="240" w:lineRule="auto"/>
            </w:pPr>
            <w:r>
              <w:rPr>
                <w:rFonts w:ascii="Arial" w:hAnsi="Arial"/>
                <w:color w:val="000000"/>
                <w:sz w:val="18"/>
              </w:rPr>
              <w:t>Pixel Spacing</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145a118e_272a_4815_9e19_21b62c68cf"/>
          <w:p>
            <w:pPr>
              <w:spacing w:before="180" w:after="0" w:line="240" w:lineRule="auto"/>
              <w:jc w:val="center"/>
            </w:pPr>
            <w:r>
              <w:rPr>
                <w:rFonts w:ascii="Arial" w:hAnsi="Arial"/>
                <w:color w:val="000000"/>
                <w:sz w:val="18"/>
              </w:rPr>
              <w:t>(0028,0030)</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99b630bc_24ef_4410_be57_b2d9bfe701"/>
          <w:p>
            <w:pPr>
              <w:spacing w:before="180" w:after="0" w:line="240" w:lineRule="auto"/>
            </w:pPr>
            <w:r>
              <w:rPr>
                <w:rFonts w:ascii="Arial" w:hAnsi="Arial"/>
                <w:color w:val="000000"/>
                <w:sz w:val="18"/>
              </w:rPr>
              <w:t>Opt</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2" w:name="para_d1c71fb1_fdfc_4d65_99f9_3520d6b110"/>
          <w:p>
            <w:pPr>
              <w:spacing w:before="180" w:after="0" w:line="240" w:lineRule="auto"/>
            </w:pPr>
            <w:r>
              <w:rPr>
                <w:rFonts w:ascii="Arial" w:hAnsi="Arial"/>
                <w:color w:val="000000"/>
                <w:sz w:val="18"/>
              </w:rPr>
              <w:t>US Region Calibration</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4aaea9b8_80a0_4aa7_9eee_49b23d4511"/>
          <w:p>
            <w:pPr>
              <w:spacing w:before="180" w:after="0" w:line="240" w:lineRule="auto"/>
            </w:pPr>
            <w:r>
              <w:rPr>
                <w:rFonts w:ascii="Arial" w:hAnsi="Arial"/>
                <w:color w:val="000000"/>
                <w:sz w:val="18"/>
              </w:rPr>
              <w:t>Sequence of Ultrasound Regions</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c2aa5d2b_9761_454f_b69d_b113295329"/>
          <w:p>
            <w:pPr>
              <w:spacing w:before="180" w:after="0" w:line="240" w:lineRule="auto"/>
              <w:jc w:val="center"/>
            </w:pPr>
            <w:r>
              <w:rPr>
                <w:rFonts w:ascii="Arial" w:hAnsi="Arial"/>
                <w:color w:val="000000"/>
                <w:sz w:val="18"/>
              </w:rPr>
              <w:t>(0018,6011)</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186ccc5_7194_4e10_a816_a0f22b6e3b"/>
          <w:p>
            <w:pPr>
              <w:spacing w:before="180" w:after="0" w:line="240" w:lineRule="auto"/>
            </w:pPr>
            <w:r>
              <w:rPr>
                <w:rFonts w:ascii="Arial" w:hAnsi="Arial"/>
                <w:color w:val="000000"/>
                <w:sz w:val="18"/>
              </w:rPr>
              <w:t>Opt</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66"/>
        </w:tc>
      </w:tr>
      <w:tr>
        <w:tblPrEx/>
        <w:trPr/>
        <w:tc>
          <w:tcPr>
            <w:vMerge w:val="restart"/>
            <w:tcBorders>
              <w:left w:val="single" w:sz="4" w:color="000000"/>
              <w:right w:val="single" w:sz="4" w:color="000000"/>
            </w:tcBorders>
            <w:tcMar>
              <w:top w:w="40" w:type="dxa"/>
              <w:left w:w="40" w:type="dxa"/>
              <w:right w:w="40" w:type="dxa"/>
            </w:tcMar>
            <w:vAlign w:val="top"/>
          </w:tcPr>
          <w:bookmarkStart w:id="13167" w:name="para_e3496e86_d87d_41e1_9c30_64ce5aa8d3"/>
          <w:p>
            <w:pPr>
              <w:spacing w:before="180" w:after="0" w:line="240" w:lineRule="auto"/>
            </w:pPr>
            <w:r>
              <w:rPr>
                <w:rFonts w:ascii="Arial" w:hAnsi="Arial"/>
                <w:color w:val="000000"/>
                <w:sz w:val="18"/>
              </w:rPr>
              <w:t>Image Pixel</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0841bec9_c2a1_4f20_b723_01f1e77352"/>
          <w:p>
            <w:pPr>
              <w:spacing w:before="180" w:after="0" w:line="240" w:lineRule="auto"/>
            </w:pPr>
            <w:r>
              <w:rPr>
                <w:rFonts w:ascii="Arial" w:hAnsi="Arial"/>
                <w:color w:val="000000"/>
                <w:sz w:val="18"/>
              </w:rPr>
              <w:t>Photometric Interpretation</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a95e6d8c_7295_4ad7_a29b_36b50bd9dc"/>
          <w:p>
            <w:pPr>
              <w:spacing w:before="180" w:after="0" w:line="240" w:lineRule="auto"/>
              <w:jc w:val="center"/>
            </w:pPr>
            <w:r>
              <w:rPr>
                <w:rFonts w:ascii="Arial" w:hAnsi="Arial"/>
                <w:color w:val="000000"/>
                <w:sz w:val="18"/>
              </w:rPr>
              <w:t>(0028,0004)</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bfc82905_7649_4e7a_89c6_30d80e937a"/>
          <w:p>
            <w:pPr>
              <w:spacing w:before="180" w:after="0" w:line="240" w:lineRule="auto"/>
            </w:pPr>
            <w:r>
              <w:rPr>
                <w:rFonts w:ascii="Arial" w:hAnsi="Arial"/>
                <w:color w:val="000000"/>
                <w:sz w:val="18"/>
              </w:rPr>
              <w:t>Cond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71"/>
          <w:bookmarkStart w:id="13172" w:name="para_03495b31_62b2_4253_986c_e3870edab8"/>
          <w:p>
            <w:pPr>
              <w:spacing w:before="180" w:after="0" w:line="240" w:lineRule="auto"/>
            </w:pPr>
            <w:r>
              <w:rPr>
                <w:rFonts w:ascii="Arial" w:hAnsi="Arial"/>
                <w:color w:val="000000"/>
                <w:sz w:val="18"/>
              </w:rPr>
              <w:t>MONOCHROME1, MONOCHROME2, RGB,</w:t>
            </w:r>
          </w:p>
          <w:bookmarkEnd w:id="13172"/>
          <w:bookmarkStart w:id="13173" w:name="para_4f05999d_210a_4256_a4d3_e80e3274f2"/>
          <w:p>
            <w:pPr>
              <w:spacing w:before="180" w:after="0" w:line="240" w:lineRule="auto"/>
            </w:pPr>
            <w:r>
              <w:rPr>
                <w:rFonts w:ascii="Arial" w:hAnsi="Arial"/>
                <w:color w:val="000000"/>
                <w:sz w:val="18"/>
              </w:rPr>
              <w:t>PALETTE COLOR, YBR FULL 422, and YBR FULL.</w:t>
            </w:r>
          </w:p>
          <w:bookmarkEnd w:id="13173"/>
          <w:bookmarkStart w:id="13174" w:name="para_6563a85c_58b0_430d_a5c1_51aa8bcf52"/>
          <w:p>
            <w:pPr>
              <w:spacing w:before="180" w:after="0" w:line="240" w:lineRule="auto"/>
            </w:pPr>
            <w:r>
              <w:rPr>
                <w:rFonts w:ascii="Arial" w:hAnsi="Arial"/>
                <w:color w:val="000000"/>
                <w:sz w:val="18"/>
              </w:rPr>
              <w:t>Required if SOP Instance is an Image.</w:t>
            </w:r>
          </w:p>
          <w:bookmarkEnd w:id="13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75" w:name="para_4536f15b_81d8_4a30_946a_f890b48064"/>
          <w:p>
            <w:pPr>
              <w:spacing w:before="180" w:after="0" w:line="240" w:lineRule="auto"/>
            </w:pPr>
            <w:r>
              <w:rPr>
                <w:rFonts w:ascii="Arial" w:hAnsi="Arial"/>
                <w:color w:val="000000"/>
                <w:sz w:val="18"/>
              </w:rPr>
              <w:t>Bits Allocated</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0d7ddaa6_e112_4fb3_8c9f_f3a589e3de"/>
          <w:p>
            <w:pPr>
              <w:spacing w:before="180" w:after="0" w:line="240" w:lineRule="auto"/>
              <w:jc w:val="center"/>
            </w:pPr>
            <w:r>
              <w:rPr>
                <w:rFonts w:ascii="Arial" w:hAnsi="Arial"/>
                <w:color w:val="000000"/>
                <w:sz w:val="18"/>
              </w:rPr>
              <w:t>(0028,0100)</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ea3985c2_665c_4751_923c_10157f6403"/>
          <w:p>
            <w:pPr>
              <w:spacing w:before="180" w:after="0" w:line="240" w:lineRule="auto"/>
            </w:pPr>
            <w:r>
              <w:rPr>
                <w:rFonts w:ascii="Arial" w:hAnsi="Arial"/>
                <w:color w:val="000000"/>
                <w:sz w:val="18"/>
              </w:rPr>
              <w:t>Cond</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a192bd77_268b_4356_a436_408cfab468"/>
          <w:p>
            <w:pPr>
              <w:spacing w:before="180" w:after="0" w:line="240" w:lineRule="auto"/>
            </w:pPr>
            <w:r>
              <w:rPr>
                <w:rFonts w:ascii="Arial" w:hAnsi="Arial"/>
                <w:color w:val="000000"/>
                <w:sz w:val="18"/>
              </w:rPr>
              <w:t>Must be 8 or 16 bits for image display purposes.</w:t>
            </w:r>
          </w:p>
          <w:bookmarkEnd w:id="13178"/>
          <w:bookmarkStart w:id="13179" w:name="para_bdcd77d8_bd3c_49aa_b6fc_4660de9232"/>
          <w:p>
            <w:pPr>
              <w:spacing w:before="180" w:after="0" w:line="240" w:lineRule="auto"/>
            </w:pPr>
            <w:r>
              <w:rPr>
                <w:rFonts w:ascii="Arial" w:hAnsi="Arial"/>
                <w:color w:val="000000"/>
                <w:sz w:val="18"/>
              </w:rPr>
              <w:t>Required if SOP Instance is an Image.</w:t>
            </w:r>
          </w:p>
          <w:bookmarkEnd w:id="131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80" w:name="para_0bff05ea_ce60_4599_9a00_763d3537dd"/>
          <w:p>
            <w:pPr>
              <w:spacing w:before="180" w:after="0" w:line="240" w:lineRule="auto"/>
            </w:pPr>
            <w:r>
              <w:rPr>
                <w:rFonts w:ascii="Arial" w:hAnsi="Arial"/>
                <w:color w:val="000000"/>
                <w:sz w:val="18"/>
              </w:rPr>
              <w:t>Bits Stored</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ec7d63f6_da26_4396_8b16_4df59bbab8"/>
          <w:p>
            <w:pPr>
              <w:spacing w:before="180" w:after="0" w:line="240" w:lineRule="auto"/>
              <w:jc w:val="center"/>
            </w:pPr>
            <w:r>
              <w:rPr>
                <w:rFonts w:ascii="Arial" w:hAnsi="Arial"/>
                <w:color w:val="000000"/>
                <w:sz w:val="18"/>
              </w:rPr>
              <w:t>(0028,0101)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11420352_0596_45d8_b9f5_3f6be1cae3"/>
          <w:p>
            <w:pPr>
              <w:spacing w:before="180" w:after="0" w:line="240" w:lineRule="auto"/>
            </w:pPr>
            <w:r>
              <w:rPr>
                <w:rFonts w:ascii="Arial" w:hAnsi="Arial"/>
                <w:color w:val="000000"/>
                <w:sz w:val="18"/>
              </w:rPr>
              <w:t>Cond</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83"/>
          <w:bookmarkStart w:id="13184" w:name="para_e925ea11_3a8b_40a6_80a9_3434bec0ba"/>
          <w:p>
            <w:pPr>
              <w:spacing w:before="180" w:after="0" w:line="240" w:lineRule="auto"/>
            </w:pPr>
            <w:r>
              <w:rPr>
                <w:rFonts w:ascii="Arial" w:hAnsi="Arial"/>
                <w:color w:val="000000"/>
                <w:sz w:val="18"/>
              </w:rPr>
              <w:t>Required if SOP Instance is an Image.</w:t>
            </w:r>
          </w:p>
          <w:bookmarkEnd w:id="13184"/>
        </w:tc>
      </w:tr>
      <w:tr>
        <w:tblPrEx/>
        <w:trPr/>
        <w:tc>
          <w:tcPr>
            <w:vMerge w:val="restart"/>
            <w:tcBorders>
              <w:left w:val="single" w:sz="4" w:color="000000"/>
              <w:right w:val="single" w:sz="4" w:color="000000"/>
            </w:tcBorders>
            <w:tcMar>
              <w:top w:w="40" w:type="dxa"/>
              <w:left w:w="40" w:type="dxa"/>
              <w:right w:w="40" w:type="dxa"/>
            </w:tcMar>
            <w:vAlign w:val="top"/>
          </w:tcPr>
          <w:bookmarkStart w:id="13185" w:name="para_48d9e19b_81c4_4cec_8121_0a491d8531"/>
          <w:p>
            <w:pPr>
              <w:spacing w:before="180" w:after="0" w:line="240" w:lineRule="auto"/>
            </w:pPr>
            <w:r>
              <w:rPr>
                <w:rFonts w:ascii="Arial" w:hAnsi="Arial"/>
                <w:color w:val="000000"/>
                <w:sz w:val="18"/>
              </w:rPr>
              <w:t>Overlay Plane Module</w:t>
            </w:r>
          </w:p>
          <w:bookmarkEnd w:id="13185"/>
          <w:bookmarkStart w:id="13186" w:name="para_d671ccc0_a4c1_4bc2_a216_5373d84368"/>
          <w:p>
            <w:pPr>
              <w:spacing w:before="180" w:after="0" w:line="240" w:lineRule="auto"/>
            </w:pPr>
            <w:r>
              <w:rPr>
                <w:rFonts w:ascii="Arial" w:hAnsi="Arial"/>
                <w:color w:val="000000"/>
                <w:sz w:val="18"/>
              </w:rPr>
              <w:t>(See Note)</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f68642a3_f98c_45e4_a77e_4229ee4f50"/>
          <w:p>
            <w:pPr>
              <w:spacing w:before="180" w:after="0" w:line="240" w:lineRule="auto"/>
            </w:pPr>
            <w:r>
              <w:rPr>
                <w:rFonts w:ascii="Arial" w:hAnsi="Arial"/>
                <w:color w:val="000000"/>
                <w:sz w:val="18"/>
              </w:rPr>
              <w:t>Overlay Rows</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39be89d8_d6f1_4114_b58b_42a8eb1d38"/>
          <w:p>
            <w:pPr>
              <w:spacing w:before="180" w:after="0" w:line="240" w:lineRule="auto"/>
              <w:jc w:val="center"/>
            </w:pPr>
            <w:r>
              <w:rPr>
                <w:rFonts w:ascii="Arial" w:hAnsi="Arial"/>
                <w:color w:val="000000"/>
                <w:sz w:val="18"/>
              </w:rPr>
              <w:t>(6000,0010)</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648aff3f_3637_4a6c_ba13_a30031b0c7"/>
          <w:p>
            <w:pPr>
              <w:spacing w:before="180" w:after="0" w:line="240" w:lineRule="auto"/>
            </w:pPr>
            <w:r>
              <w:rPr>
                <w:rFonts w:ascii="Arial" w:hAnsi="Arial"/>
                <w:color w:val="000000"/>
                <w:sz w:val="18"/>
              </w:rPr>
              <w:t>Cond</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612c8f9d_8624_4245_9072_d24481580e"/>
          <w:p>
            <w:pPr>
              <w:spacing w:before="180" w:after="0" w:line="240" w:lineRule="auto"/>
            </w:pPr>
            <w:r>
              <w:rPr>
                <w:rFonts w:ascii="Arial" w:hAnsi="Arial"/>
                <w:color w:val="000000"/>
                <w:sz w:val="18"/>
              </w:rPr>
              <w:t>Number of Rows in Overlay.</w:t>
            </w:r>
          </w:p>
          <w:bookmarkEnd w:id="13190"/>
          <w:bookmarkStart w:id="13191" w:name="para_57582d74_fc50_4cb1_a4fa_6ec0c8eec1"/>
          <w:p>
            <w:pPr>
              <w:spacing w:before="180" w:after="0" w:line="240" w:lineRule="auto"/>
            </w:pPr>
            <w:r>
              <w:rPr>
                <w:rFonts w:ascii="Arial" w:hAnsi="Arial"/>
                <w:color w:val="000000"/>
                <w:sz w:val="18"/>
              </w:rPr>
              <w:t>Required in order to display an Overlay.</w:t>
            </w:r>
          </w:p>
          <w:bookmarkEnd w:id="131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2" w:name="para_b7964a2d_a7b7_445b_ab10_34ffe085d5"/>
          <w:p>
            <w:pPr>
              <w:spacing w:before="180" w:after="0" w:line="240" w:lineRule="auto"/>
            </w:pPr>
            <w:r>
              <w:rPr>
                <w:rFonts w:ascii="Arial" w:hAnsi="Arial"/>
                <w:color w:val="000000"/>
                <w:sz w:val="18"/>
              </w:rPr>
              <w:t>Overlay Columns</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7eb53468_8720_49b5_bd44_78bbddf591"/>
          <w:p>
            <w:pPr>
              <w:spacing w:before="180" w:after="0" w:line="240" w:lineRule="auto"/>
              <w:jc w:val="center"/>
            </w:pPr>
            <w:r>
              <w:rPr>
                <w:rFonts w:ascii="Arial" w:hAnsi="Arial"/>
                <w:color w:val="000000"/>
                <w:sz w:val="18"/>
              </w:rPr>
              <w:t>(6000,0011)</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9142ac81_f903_42a7_b7e8_4cb507b9e5"/>
          <w:p>
            <w:pPr>
              <w:spacing w:before="180" w:after="0" w:line="240" w:lineRule="auto"/>
            </w:pPr>
            <w:r>
              <w:rPr>
                <w:rFonts w:ascii="Arial" w:hAnsi="Arial"/>
                <w:color w:val="000000"/>
                <w:sz w:val="18"/>
              </w:rPr>
              <w:t>Cond</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28c4f9e9_66a6_454c_8baf_b713625b9b"/>
          <w:p>
            <w:pPr>
              <w:spacing w:before="180" w:after="0" w:line="240" w:lineRule="auto"/>
            </w:pPr>
            <w:r>
              <w:rPr>
                <w:rFonts w:ascii="Arial" w:hAnsi="Arial"/>
                <w:color w:val="000000"/>
                <w:sz w:val="18"/>
              </w:rPr>
              <w:t>Number of Columns in Overlay.</w:t>
            </w:r>
          </w:p>
          <w:bookmarkEnd w:id="13195"/>
          <w:bookmarkStart w:id="13196" w:name="para_7bbdd55f_6f55_4043_82c7_8de2c649c9"/>
          <w:p>
            <w:pPr>
              <w:spacing w:before="180" w:after="0" w:line="240" w:lineRule="auto"/>
            </w:pPr>
            <w:r>
              <w:rPr>
                <w:rFonts w:ascii="Arial" w:hAnsi="Arial"/>
                <w:color w:val="000000"/>
                <w:sz w:val="18"/>
              </w:rPr>
              <w:t>Required in order to display an Overlay.</w:t>
            </w:r>
          </w:p>
          <w:bookmarkEnd w:id="131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7" w:name="para_327f8f14_7d7f_4ab9_a224_82de2611f3"/>
          <w:p>
            <w:pPr>
              <w:spacing w:before="180" w:after="0" w:line="240" w:lineRule="auto"/>
            </w:pPr>
            <w:r>
              <w:rPr>
                <w:rFonts w:ascii="Arial" w:hAnsi="Arial"/>
                <w:color w:val="000000"/>
                <w:sz w:val="18"/>
              </w:rPr>
              <w:t>Overlay Type</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684031cd_f299_42a7_a3a1_b40f734031"/>
          <w:p>
            <w:pPr>
              <w:spacing w:before="180" w:after="0" w:line="240" w:lineRule="auto"/>
              <w:jc w:val="center"/>
            </w:pPr>
            <w:r>
              <w:rPr>
                <w:rFonts w:ascii="Arial" w:hAnsi="Arial"/>
                <w:color w:val="000000"/>
                <w:sz w:val="18"/>
              </w:rPr>
              <w:t>(6000,0040)</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466866e7_5422_426e_b38d_48d44f240e"/>
          <w:p>
            <w:pPr>
              <w:spacing w:before="180" w:after="0" w:line="240" w:lineRule="auto"/>
            </w:pPr>
            <w:r>
              <w:rPr>
                <w:rFonts w:ascii="Arial" w:hAnsi="Arial"/>
                <w:color w:val="000000"/>
                <w:sz w:val="18"/>
              </w:rPr>
              <w:t>Cond</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00"/>
          <w:bookmarkStart w:id="13201" w:name="para_068c9fa2_8967_4081_8979_fde6682a4b"/>
          <w:p>
            <w:pPr>
              <w:spacing w:before="180" w:after="0" w:line="240" w:lineRule="auto"/>
            </w:pPr>
            <w:r>
              <w:rPr>
                <w:rFonts w:ascii="Arial" w:hAnsi="Arial"/>
                <w:color w:val="000000"/>
                <w:sz w:val="18"/>
              </w:rPr>
              <w:t>Required in order to display an Overlay.</w:t>
            </w:r>
          </w:p>
          <w:bookmarkEnd w:id="132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2" w:name="para_5b7f722e_2dab_4779_a1a0_e2ceb7d2ef"/>
          <w:p>
            <w:pPr>
              <w:spacing w:before="180" w:after="0" w:line="240" w:lineRule="auto"/>
            </w:pPr>
            <w:r>
              <w:rPr>
                <w:rFonts w:ascii="Arial" w:hAnsi="Arial"/>
                <w:color w:val="000000"/>
                <w:sz w:val="18"/>
              </w:rPr>
              <w:t>Overlay Origin</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678ef181_4600_4582_96dd_3ce65e09ab"/>
          <w:p>
            <w:pPr>
              <w:spacing w:before="180" w:after="0" w:line="240" w:lineRule="auto"/>
              <w:jc w:val="center"/>
            </w:pPr>
            <w:r>
              <w:rPr>
                <w:rFonts w:ascii="Arial" w:hAnsi="Arial"/>
                <w:color w:val="000000"/>
                <w:sz w:val="18"/>
              </w:rPr>
              <w:t>(6000,0050)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0b926108_beb6_4fbc_986e_4578b2d3a8"/>
          <w:p>
            <w:pPr>
              <w:spacing w:before="180" w:after="0" w:line="240" w:lineRule="auto"/>
            </w:pPr>
            <w:r>
              <w:rPr>
                <w:rFonts w:ascii="Arial" w:hAnsi="Arial"/>
                <w:color w:val="000000"/>
                <w:sz w:val="18"/>
              </w:rPr>
              <w:t>Cond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05"/>
          <w:bookmarkStart w:id="13206" w:name="para_53238240_4737_4bf1_a659_0ccaaf88a8"/>
          <w:p>
            <w:pPr>
              <w:spacing w:before="180" w:after="0" w:line="240" w:lineRule="auto"/>
            </w:pPr>
            <w:r>
              <w:rPr>
                <w:rFonts w:ascii="Arial" w:hAnsi="Arial"/>
                <w:color w:val="000000"/>
                <w:sz w:val="18"/>
              </w:rPr>
              <w:t>Required in order to display an Overlay.</w:t>
            </w:r>
          </w:p>
          <w:bookmarkEnd w:id="132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07" w:name="para_0b776b33_b965_459c_adba_dbc469ae86"/>
          <w:p>
            <w:pPr>
              <w:spacing w:before="180" w:after="0" w:line="240" w:lineRule="auto"/>
            </w:pPr>
            <w:r>
              <w:rPr>
                <w:rFonts w:ascii="Arial" w:hAnsi="Arial"/>
                <w:color w:val="000000"/>
                <w:sz w:val="18"/>
              </w:rPr>
              <w:t>Overlay Bits Allocated</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edaccff2_13ca_4849_9aab_8e7afefb29"/>
          <w:p>
            <w:pPr>
              <w:spacing w:before="180" w:after="0" w:line="240" w:lineRule="auto"/>
              <w:jc w:val="center"/>
            </w:pPr>
            <w:r>
              <w:rPr>
                <w:rFonts w:ascii="Arial" w:hAnsi="Arial"/>
                <w:color w:val="000000"/>
                <w:sz w:val="18"/>
              </w:rPr>
              <w:t>(6000,0100)</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5175a915_497c_4552_9872_95690e1ed9"/>
          <w:p>
            <w:pPr>
              <w:spacing w:before="180" w:after="0" w:line="240" w:lineRule="auto"/>
            </w:pPr>
            <w:r>
              <w:rPr>
                <w:rFonts w:ascii="Arial" w:hAnsi="Arial"/>
                <w:color w:val="000000"/>
                <w:sz w:val="18"/>
              </w:rPr>
              <w:t>Cond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a23a6fe6_05cc_4bfe_83bd_025803937c"/>
          <w:p>
            <w:pPr>
              <w:spacing w:before="180" w:after="0" w:line="240" w:lineRule="auto"/>
            </w:pPr>
            <w:r>
              <w:rPr>
                <w:rFonts w:ascii="Arial" w:hAnsi="Arial"/>
                <w:color w:val="000000"/>
                <w:sz w:val="18"/>
              </w:rPr>
              <w:t>Must be 8 or 16 if the overlay data are embedded.</w:t>
            </w:r>
          </w:p>
          <w:bookmarkEnd w:id="13210"/>
          <w:bookmarkStart w:id="13211" w:name="para_96e9367e_8d58_4bc9_96ed_ec6cb2cb2d"/>
          <w:p>
            <w:pPr>
              <w:spacing w:before="180" w:after="0" w:line="240" w:lineRule="auto"/>
            </w:pPr>
            <w:r>
              <w:rPr>
                <w:rFonts w:ascii="Arial" w:hAnsi="Arial"/>
                <w:color w:val="000000"/>
                <w:sz w:val="18"/>
              </w:rPr>
              <w:t>Required in order to display an Overlay.</w:t>
            </w:r>
          </w:p>
          <w:bookmarkEnd w:id="13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2" w:name="para_6f55a504_8193_4553_91a5_7c3494337e"/>
          <w:p>
            <w:pPr>
              <w:spacing w:before="180" w:after="0" w:line="240" w:lineRule="auto"/>
            </w:pPr>
            <w:r>
              <w:rPr>
                <w:rFonts w:ascii="Arial" w:hAnsi="Arial"/>
                <w:color w:val="000000"/>
                <w:sz w:val="18"/>
              </w:rPr>
              <w:t>Overlay Bit Position</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3565774b_e55d_4399_965b_1773914365"/>
          <w:p>
            <w:pPr>
              <w:spacing w:before="180" w:after="0" w:line="240" w:lineRule="auto"/>
              <w:jc w:val="center"/>
            </w:pPr>
            <w:r>
              <w:rPr>
                <w:rFonts w:ascii="Arial" w:hAnsi="Arial"/>
                <w:color w:val="000000"/>
                <w:sz w:val="18"/>
              </w:rPr>
              <w:t>(6000,0102)</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17240547_aabf_4b44_b067_63444b2997"/>
          <w:p>
            <w:pPr>
              <w:spacing w:before="180" w:after="0" w:line="240" w:lineRule="auto"/>
            </w:pPr>
            <w:r>
              <w:rPr>
                <w:rFonts w:ascii="Arial" w:hAnsi="Arial"/>
                <w:color w:val="000000"/>
                <w:sz w:val="18"/>
              </w:rPr>
              <w:t>Cond</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15"/>
          <w:bookmarkStart w:id="13216" w:name="para_7df2462b_cda2_4737_83ac_6b47d75e6e"/>
          <w:p>
            <w:pPr>
              <w:spacing w:before="180" w:after="0" w:line="240" w:lineRule="auto"/>
            </w:pPr>
            <w:r>
              <w:rPr>
                <w:rFonts w:ascii="Arial" w:hAnsi="Arial"/>
                <w:color w:val="000000"/>
                <w:sz w:val="18"/>
              </w:rPr>
              <w:t>Required in order to display an Overlay.</w:t>
            </w:r>
          </w:p>
          <w:bookmarkEnd w:id="132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17" w:name="para_4128247f_6328_43a4_982c_710159f742"/>
          <w:p>
            <w:pPr>
              <w:spacing w:before="180" w:after="0" w:line="240" w:lineRule="auto"/>
            </w:pPr>
            <w:r>
              <w:rPr>
                <w:rFonts w:ascii="Arial" w:hAnsi="Arial"/>
                <w:color w:val="000000"/>
                <w:sz w:val="18"/>
              </w:rPr>
              <w:t>Overlay Data</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235a596f_060e_4ca8_995f_8c39da4351"/>
          <w:p>
            <w:pPr>
              <w:spacing w:before="180" w:after="0" w:line="240" w:lineRule="auto"/>
              <w:jc w:val="center"/>
            </w:pPr>
            <w:r>
              <w:rPr>
                <w:rFonts w:ascii="Arial" w:hAnsi="Arial"/>
                <w:color w:val="000000"/>
                <w:sz w:val="18"/>
              </w:rPr>
              <w:t>(6000,3000)</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5010c001_ff6b_4e0f_93ee_67b5f934e2"/>
          <w:p>
            <w:pPr>
              <w:spacing w:before="180" w:after="0" w:line="240" w:lineRule="auto"/>
            </w:pPr>
            <w:r>
              <w:rPr>
                <w:rFonts w:ascii="Arial" w:hAnsi="Arial"/>
                <w:color w:val="000000"/>
                <w:sz w:val="18"/>
              </w:rPr>
              <w:t>Cond</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20"/>
          <w:bookmarkStart w:id="13221" w:name="para_5cca8ff5_112b_4ab0_a1ba_a903a7b739"/>
          <w:p>
            <w:pPr>
              <w:spacing w:before="180" w:after="0" w:line="240" w:lineRule="auto"/>
            </w:pPr>
            <w:r>
              <w:rPr>
                <w:rFonts w:ascii="Arial" w:hAnsi="Arial"/>
                <w:color w:val="000000"/>
                <w:sz w:val="18"/>
              </w:rPr>
              <w:t>Required in order to display a non-embedded Overlay.</w:t>
            </w:r>
          </w:p>
          <w:bookmarkEnd w:id="13221"/>
        </w:tc>
      </w:tr>
      <w:tr>
        <w:tblPrEx/>
        <w:trPr/>
        <w:tc>
          <w:tcPr>
            <w:vMerge w:val="restart"/>
            <w:tcBorders>
              <w:left w:val="single" w:sz="4" w:color="000000"/>
              <w:right w:val="single" w:sz="4" w:color="000000"/>
            </w:tcBorders>
            <w:tcMar>
              <w:top w:w="40" w:type="dxa"/>
              <w:left w:w="40" w:type="dxa"/>
              <w:right w:w="40" w:type="dxa"/>
            </w:tcMar>
            <w:vAlign w:val="top"/>
          </w:tcPr>
          <w:bookmarkStart w:id="13222" w:name="para_49a62dc9_9e43_4a32_985e_568d591e0f"/>
          <w:p>
            <w:pPr>
              <w:spacing w:before="180" w:after="0" w:line="240" w:lineRule="auto"/>
            </w:pPr>
            <w:r>
              <w:rPr>
                <w:rFonts w:ascii="Arial" w:hAnsi="Arial"/>
                <w:color w:val="000000"/>
                <w:sz w:val="18"/>
              </w:rPr>
              <w:t>VOI LUT</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388b8dc8_80a7_4774_825c_691c2b1b8c"/>
          <w:p>
            <w:pPr>
              <w:spacing w:before="180" w:after="0" w:line="240" w:lineRule="auto"/>
            </w:pPr>
            <w:r>
              <w:rPr>
                <w:rFonts w:ascii="Arial" w:hAnsi="Arial"/>
                <w:color w:val="000000"/>
                <w:sz w:val="18"/>
              </w:rPr>
              <w:t>Window Center</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c9b04f40_2399_40d6_96a0_31965435ec"/>
          <w:p>
            <w:pPr>
              <w:spacing w:before="180" w:after="0" w:line="240" w:lineRule="auto"/>
              <w:jc w:val="center"/>
            </w:pPr>
            <w:r>
              <w:rPr>
                <w:rFonts w:ascii="Arial" w:hAnsi="Arial"/>
                <w:color w:val="000000"/>
                <w:sz w:val="18"/>
              </w:rPr>
              <w:t>(0028,1050)</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b60c480d_4212_45de_a560_167b62d0e3"/>
          <w:p>
            <w:pPr>
              <w:spacing w:before="180" w:after="0" w:line="240" w:lineRule="auto"/>
            </w:pPr>
            <w:r>
              <w:rPr>
                <w:rFonts w:ascii="Arial" w:hAnsi="Arial"/>
                <w:color w:val="000000"/>
                <w:sz w:val="18"/>
              </w:rPr>
              <w:t>Opt</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27" w:name="para_65a32ce9_d3c9_4b5e_ae95_f6dd6749a8"/>
          <w:p>
            <w:pPr>
              <w:spacing w:before="180" w:after="0" w:line="240" w:lineRule="auto"/>
            </w:pPr>
            <w:r>
              <w:rPr>
                <w:rFonts w:ascii="Arial" w:hAnsi="Arial"/>
                <w:color w:val="000000"/>
                <w:sz w:val="18"/>
              </w:rPr>
              <w:t>Window Width</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c920f043_1f89_4430_a695_78cb610b62"/>
          <w:p>
            <w:pPr>
              <w:spacing w:before="180" w:after="0" w:line="240" w:lineRule="auto"/>
              <w:jc w:val="center"/>
            </w:pPr>
            <w:r>
              <w:rPr>
                <w:rFonts w:ascii="Arial" w:hAnsi="Arial"/>
                <w:color w:val="000000"/>
                <w:sz w:val="18"/>
              </w:rPr>
              <w:t>(0028,1051)</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977eb438_6b56_4450_bd8f_7b2bdf3b82"/>
          <w:p>
            <w:pPr>
              <w:spacing w:before="180" w:after="0" w:line="240" w:lineRule="auto"/>
            </w:pPr>
            <w:r>
              <w:rPr>
                <w:rFonts w:ascii="Arial" w:hAnsi="Arial"/>
                <w:color w:val="000000"/>
                <w:sz w:val="18"/>
              </w:rPr>
              <w:t>Opt</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1" w:name="para_cfc538f6_57bf_47d2_957f_0db77b5173"/>
          <w:p>
            <w:pPr>
              <w:spacing w:before="180" w:after="0" w:line="240" w:lineRule="auto"/>
            </w:pPr>
            <w:r>
              <w:rPr>
                <w:rFonts w:ascii="Arial" w:hAnsi="Arial"/>
                <w:color w:val="000000"/>
                <w:sz w:val="18"/>
              </w:rPr>
              <w:t>SOP Common</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34d6b32f_c48c_4654_8721_7d943e1318"/>
          <w:p>
            <w:pPr>
              <w:spacing w:before="180" w:after="0" w:line="240" w:lineRule="auto"/>
            </w:pPr>
            <w:r>
              <w:rPr>
                <w:rFonts w:ascii="Arial" w:hAnsi="Arial"/>
                <w:color w:val="000000"/>
                <w:sz w:val="18"/>
              </w:rPr>
              <w:t>SOP Instance UID</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2e721ca6_d3b5_4a08_ac78_f3d8c14b04"/>
          <w:p>
            <w:pPr>
              <w:spacing w:before="180" w:after="0" w:line="240" w:lineRule="auto"/>
              <w:jc w:val="center"/>
            </w:pPr>
            <w:r>
              <w:rPr>
                <w:rFonts w:ascii="Arial" w:hAnsi="Arial"/>
                <w:color w:val="000000"/>
                <w:sz w:val="18"/>
              </w:rPr>
              <w:t>(0008,0018)</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a6df80fa_ad71_4e3a_83c0_30a086798a"/>
          <w:p>
            <w:pPr>
              <w:spacing w:before="180" w:after="0" w:line="240" w:lineRule="auto"/>
            </w:pPr>
            <w:r>
              <w:rPr>
                <w:rFonts w:ascii="Arial" w:hAnsi="Arial"/>
                <w:color w:val="000000"/>
                <w:sz w:val="18"/>
              </w:rPr>
              <w:t>Mand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35"/>
        </w:tc>
      </w:tr>
    </w:tbl>
    <w:bookmarkStart w:id="13236" w:name="idp140180599721344"/>
    <w:p>
      <w:pPr>
        <w:keepNext/>
        <w:spacing w:before="180" w:after="0" w:line="240" w:lineRule="auto"/>
        <w:ind w:left="360" w:right="360" w:firstLine="0"/>
        <w:jc w:val="both"/>
      </w:pPr>
      <w:r>
        <w:rPr>
          <w:rFonts w:ascii="Arial" w:hAnsi="Arial"/>
          <w:color w:val="000000"/>
          <w:sz w:val="18"/>
        </w:rPr>
        <w:t>Note</w:t>
      </w:r>
    </w:p>
    <w:bookmarkEnd w:id="13236"/>
    <w:bookmarkStart w:id="13237"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37"/>
    <w:bookmarkStart w:id="13238" w:name="sect_F_8_1_2"/>
    <w:p>
      <w:pPr>
        <w:spacing w:before="180" w:after="0" w:line="240" w:lineRule="auto"/>
      </w:pPr>
      <w:r>
        <w:rPr>
          <w:rFonts w:ascii="Arial" w:hAnsi="Arial"/>
          <w:b/>
          <w:color w:val="000000"/>
          <w:sz w:val="26"/>
        </w:rPr>
        <w:t>F.8.1.2 STORAGE-SCU AE Element Modification</w:t>
      </w:r>
    </w:p>
    <w:bookmarkEnd w:id="13238"/>
    <w:bookmarkStart w:id="13239"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39"/>
    <w:bookmarkStart w:id="13240"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40"/>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1" w:name="para_a5ba5628_7a57_44bc_be30_ed0ab097ec"/>
          <w:p>
            <w:pPr>
              <w:keepNext/>
              <w:spacing w:before="180" w:after="0" w:line="240" w:lineRule="auto"/>
              <w:jc w:val="center"/>
            </w:pPr>
            <w:r>
              <w:rPr>
                <w:rFonts w:ascii="Arial" w:hAnsi="Arial"/>
                <w:b/>
                <w:color w:val="000000"/>
                <w:sz w:val="18"/>
              </w:rPr>
              <w:t>Module</w:t>
            </w:r>
          </w:p>
          <w:bookmarkEnd w:id="13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2" w:name="para_6c53e0fb_f0c9_4cb3_b63f_1ecea688b1"/>
          <w:p>
            <w:pPr>
              <w:spacing w:before="180" w:after="0" w:line="240" w:lineRule="auto"/>
              <w:jc w:val="center"/>
            </w:pPr>
            <w:r>
              <w:rPr>
                <w:rFonts w:ascii="Arial" w:hAnsi="Arial"/>
                <w:b/>
                <w:color w:val="000000"/>
                <w:sz w:val="18"/>
              </w:rPr>
              <w:t>Attribute Name</w:t>
            </w:r>
          </w:p>
          <w:bookmarkEnd w:id="13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3" w:name="para_1142af67_23a1_4c1c_90e5_d153a3e909"/>
          <w:p>
            <w:pPr>
              <w:spacing w:before="180" w:after="0" w:line="240" w:lineRule="auto"/>
              <w:jc w:val="center"/>
            </w:pPr>
            <w:r>
              <w:rPr>
                <w:rFonts w:ascii="Arial" w:hAnsi="Arial"/>
                <w:b/>
                <w:color w:val="000000"/>
                <w:sz w:val="18"/>
              </w:rPr>
              <w:t>Tag ID</w:t>
            </w:r>
          </w:p>
          <w:bookmarkEnd w:id="13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4" w:name="para_d2fd1994_1d97_44e7_83ca_71f8292609"/>
          <w:p>
            <w:pPr>
              <w:spacing w:before="180" w:after="0" w:line="240" w:lineRule="auto"/>
              <w:jc w:val="center"/>
            </w:pPr>
            <w:r>
              <w:rPr>
                <w:rFonts w:ascii="Arial" w:hAnsi="Arial"/>
                <w:b/>
                <w:color w:val="000000"/>
                <w:sz w:val="18"/>
              </w:rPr>
              <w:t>Value</w:t>
            </w:r>
          </w:p>
          <w:bookmarkEnd w:id="1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5" w:name="para_d6c15f16_6a78_42fc_bbcf_49242adf85"/>
          <w:p>
            <w:pPr>
              <w:spacing w:before="180" w:after="0" w:line="240" w:lineRule="auto"/>
            </w:pPr>
            <w:r>
              <w:rPr>
                <w:rFonts w:ascii="Arial" w:hAnsi="Arial"/>
                <w:color w:val="000000"/>
                <w:sz w:val="18"/>
              </w:rPr>
              <w:t>Image Pixel</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b7926643_46f8_43db_ad0c_42a9bc43c3"/>
          <w:p>
            <w:pPr>
              <w:spacing w:before="180" w:after="0" w:line="240" w:lineRule="auto"/>
            </w:pPr>
            <w:r>
              <w:rPr>
                <w:rFonts w:ascii="Arial" w:hAnsi="Arial"/>
                <w:color w:val="000000"/>
                <w:sz w:val="18"/>
              </w:rPr>
              <w:t>Photometric Interpretation</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87651e49_5cb1_4931_b5f3_6cd9948fe0"/>
          <w:p>
            <w:pPr>
              <w:spacing w:before="180" w:after="0" w:line="240" w:lineRule="auto"/>
              <w:jc w:val="center"/>
            </w:pPr>
            <w:r>
              <w:rPr>
                <w:rFonts w:ascii="Arial" w:hAnsi="Arial"/>
                <w:color w:val="000000"/>
                <w:sz w:val="18"/>
              </w:rPr>
              <w:t>(0028,0004)</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48"/>
          <w:bookmarkStart w:id="13249"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49"/>
        </w:tc>
      </w:tr>
      <w:tr>
        <w:tblPrEx/>
        <w:trPr/>
        <w:tc>
          <w:tcPr>
            <w:vMerge w:val="restart"/>
            <w:tcBorders>
              <w:left w:val="single" w:sz="4" w:color="000000"/>
              <w:right w:val="single" w:sz="4" w:color="000000"/>
            </w:tcBorders>
            <w:tcMar>
              <w:top w:w="40" w:type="dxa"/>
              <w:left w:w="40" w:type="dxa"/>
              <w:right w:w="40" w:type="dxa"/>
            </w:tcMar>
            <w:vAlign w:val="top"/>
          </w:tcPr>
          <w:bookmarkStart w:id="13250" w:name="para_4e4fcd80_40cd_41af_90ea_1bde0851d8"/>
          <w:p>
            <w:pPr>
              <w:spacing w:before="180" w:after="0" w:line="240" w:lineRule="auto"/>
            </w:pPr>
            <w:r>
              <w:rPr>
                <w:rFonts w:ascii="Arial" w:hAnsi="Arial"/>
                <w:color w:val="000000"/>
                <w:sz w:val="18"/>
              </w:rPr>
              <w:t>VOI LUT</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e382c8eb_184e_45bf_aea2_3cbf0c08b5"/>
          <w:p>
            <w:pPr>
              <w:spacing w:before="180" w:after="0" w:line="240" w:lineRule="auto"/>
            </w:pPr>
            <w:r>
              <w:rPr>
                <w:rFonts w:ascii="Arial" w:hAnsi="Arial"/>
                <w:color w:val="000000"/>
                <w:sz w:val="18"/>
              </w:rPr>
              <w:t>Window Center</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5b1ff509_8e12_4829_8371_1f95fbd177"/>
          <w:p>
            <w:pPr>
              <w:spacing w:before="180" w:after="0" w:line="240" w:lineRule="auto"/>
              <w:jc w:val="center"/>
            </w:pPr>
            <w:r>
              <w:rPr>
                <w:rFonts w:ascii="Arial" w:hAnsi="Arial"/>
                <w:color w:val="000000"/>
                <w:sz w:val="18"/>
              </w:rPr>
              <w:t>(0028,1050)</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254" w:name="para_cde9316b_0ca1_4bcc_93ce_7dd8beb0b8"/>
          <w:p>
            <w:pPr>
              <w:spacing w:before="180" w:after="0" w:line="240" w:lineRule="auto"/>
            </w:pPr>
            <w:r>
              <w:rPr>
                <w:rFonts w:ascii="Arial" w:hAnsi="Arial"/>
                <w:color w:val="000000"/>
                <w:sz w:val="18"/>
              </w:rPr>
              <w:t>Window Width</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856badee_ca48_4e36_9f1c_4ee12ec51a"/>
          <w:p>
            <w:pPr>
              <w:spacing w:before="180" w:after="0" w:line="240" w:lineRule="auto"/>
              <w:jc w:val="center"/>
            </w:pPr>
            <w:r>
              <w:rPr>
                <w:rFonts w:ascii="Arial" w:hAnsi="Arial"/>
                <w:color w:val="000000"/>
                <w:sz w:val="18"/>
              </w:rPr>
              <w:t>(0028,1051)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7" w:name="para_9a4b1b48_d496_4517_a0be_869e9b2a9c"/>
          <w:p>
            <w:pPr>
              <w:spacing w:before="180" w:after="0" w:line="240" w:lineRule="auto"/>
            </w:pPr>
            <w:r>
              <w:rPr>
                <w:rFonts w:ascii="Arial" w:hAnsi="Arial"/>
                <w:color w:val="000000"/>
                <w:sz w:val="18"/>
              </w:rPr>
              <w:t>SOP Common</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602b3ce2_ad3c_40b7_9001_3fc05c1ae4"/>
          <w:p>
            <w:pPr>
              <w:spacing w:before="180" w:after="0" w:line="240" w:lineRule="auto"/>
            </w:pPr>
            <w:r>
              <w:rPr>
                <w:rFonts w:ascii="Arial" w:hAnsi="Arial"/>
                <w:color w:val="000000"/>
                <w:sz w:val="18"/>
              </w:rPr>
              <w:t>SOP Instance UID</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060aea08_d072_4c0c_883f_fa58187c95"/>
          <w:p>
            <w:pPr>
              <w:spacing w:before="180" w:after="0" w:line="240" w:lineRule="auto"/>
              <w:jc w:val="center"/>
            </w:pPr>
            <w:r>
              <w:rPr>
                <w:rFonts w:ascii="Arial" w:hAnsi="Arial"/>
                <w:color w:val="000000"/>
                <w:sz w:val="18"/>
              </w:rPr>
              <w:t>(0008,0018)</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60"/>
        </w:tc>
      </w:tr>
    </w:tbl>
    <w:p>
      <w:pPr>
        <w:sectPr>
          <w:headerReference w:type="default" r:id="r225"/>
          <w:headerReference w:type="even" r:id="r226"/>
          <w:headerReference w:type="first" r:id="r224"/>
          <w:footerReference w:type="default" r:id="r228"/>
          <w:footerReference w:type="even" r:id="r229"/>
          <w:footerReference w:type="first" r:id="r227"/>
          <w:pgSz w:w="12240" w:h="15840"/>
          <w:pgMar w:top="1440" w:bottom="1440" w:left="1080" w:right="720" w:header="720" w:footer="720" w:gutter="0"/>
          <w:pgNumType w:fmt="decimal"/>
          <w:titlePg/>
        </w:sectPr>
      </w:pPr>
    </w:p>
    <w:bookmarkStart w:id="13261"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61"/>
    <w:bookmarkStart w:id="13262" w:name="para_c94720ec_86ec_42ad_8746_3aef3d3554"/>
    <w:p>
      <w:pPr>
        <w:spacing w:before="180" w:after="0" w:line="240" w:lineRule="auto"/>
        <w:jc w:val="both"/>
      </w:pPr>
      <w:r>
        <w:rPr>
          <w:rFonts w:ascii="Arial" w:hAnsi="Arial"/>
          <w:color w:val="000000"/>
          <w:sz w:val="18"/>
        </w:rPr>
        <w:t>Disclaimer:</w:t>
      </w:r>
    </w:p>
    <w:bookmarkEnd w:id="13262"/>
    <w:bookmarkStart w:id="13263"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63"/>
    <w:bookmarkStart w:id="13264"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64"/>
    <w:bookmarkStart w:id="13265" w:name="sect_G_0"/>
    <w:p>
      <w:pPr>
        <w:spacing w:before="180" w:after="0" w:line="240" w:lineRule="auto"/>
      </w:pPr>
      <w:r>
        <w:rPr>
          <w:rFonts w:ascii="Arial" w:hAnsi="Arial"/>
          <w:b/>
          <w:color w:val="000000"/>
          <w:sz w:val="28"/>
        </w:rPr>
        <w:t>G.0 Cover Page</w:t>
      </w:r>
    </w:p>
    <w:bookmarkEnd w:id="13265"/>
    <w:bookmarkStart w:id="13266" w:name="para_71c80e07_25e1_4b91_95d1_064396d702"/>
    <w:p>
      <w:pPr>
        <w:spacing w:before="180" w:after="0" w:line="240" w:lineRule="auto"/>
        <w:jc w:val="both"/>
      </w:pPr>
      <w:r>
        <w:rPr>
          <w:rFonts w:ascii="Arial" w:hAnsi="Arial"/>
          <w:color w:val="000000"/>
          <w:sz w:val="18"/>
        </w:rPr>
        <w:t>Company Name: EXAMPLE-Viewing</w:t>
        <w:softHyphen/>
        <w:t>PRODUCTS.</w:t>
      </w:r>
    </w:p>
    <w:bookmarkEnd w:id="13266"/>
    <w:bookmarkStart w:id="13267"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67"/>
    <w:bookmarkStart w:id="13268" w:name="para_dee7bd69_fdae_4027_b9c6_2b0865bb03"/>
    <w:p>
      <w:pPr>
        <w:spacing w:before="180" w:after="0" w:line="240" w:lineRule="auto"/>
        <w:jc w:val="both"/>
      </w:pPr>
      <w:r>
        <w:rPr>
          <w:rFonts w:ascii="Arial" w:hAnsi="Arial"/>
          <w:color w:val="000000"/>
          <w:sz w:val="18"/>
        </w:rPr>
        <w:t>Version: 1.0-rev. A.1</w:t>
      </w:r>
    </w:p>
    <w:bookmarkEnd w:id="13268"/>
    <w:bookmarkStart w:id="13269" w:name="para_eeb77a39_e240_48df_94eb_366d0171d4"/>
    <w:p>
      <w:pPr>
        <w:spacing w:before="180" w:after="0" w:line="240" w:lineRule="auto"/>
        <w:jc w:val="both"/>
      </w:pPr>
      <w:r>
        <w:rPr>
          <w:rFonts w:ascii="Arial" w:hAnsi="Arial"/>
          <w:color w:val="000000"/>
          <w:sz w:val="18"/>
        </w:rPr>
        <w:t>Internal document number: 4226-xxx-yyy-zzz rev 1</w:t>
      </w:r>
    </w:p>
    <w:bookmarkEnd w:id="13269"/>
    <w:bookmarkStart w:id="13270" w:name="para_715864ee_09ec_45c1_9075_b8f6df5d1a"/>
    <w:p>
      <w:pPr>
        <w:spacing w:before="180" w:after="0" w:line="240" w:lineRule="auto"/>
        <w:jc w:val="both"/>
      </w:pPr>
      <w:r>
        <w:rPr>
          <w:rFonts w:ascii="Arial" w:hAnsi="Arial"/>
          <w:color w:val="000000"/>
          <w:sz w:val="18"/>
        </w:rPr>
        <w:t>Date: YYYYMMDD</w:t>
      </w:r>
    </w:p>
    <w:bookmarkEnd w:id="13270"/>
    <w:bookmarkStart w:id="13271" w:name="sect_G_1"/>
    <w:p>
      <w:pPr>
        <w:spacing w:before="180" w:after="0" w:line="240" w:lineRule="auto"/>
      </w:pPr>
      <w:r>
        <w:rPr>
          <w:rFonts w:ascii="Arial" w:hAnsi="Arial"/>
          <w:b/>
          <w:color w:val="000000"/>
          <w:sz w:val="28"/>
        </w:rPr>
        <w:t>G.1 Conformance Statement Overview</w:t>
      </w:r>
    </w:p>
    <w:bookmarkEnd w:id="13271"/>
    <w:bookmarkStart w:id="13272"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72"/>
    <w:bookmarkStart w:id="13273" w:name="table_G_1_1"/>
    <w:p>
      <w:pPr>
        <w:keepNext/>
        <w:spacing w:before="216" w:after="0" w:line="240" w:lineRule="auto"/>
        <w:jc w:val="center"/>
      </w:pPr>
      <w:r>
        <w:rPr>
          <w:rFonts w:ascii="Arial" w:hAnsi="Arial"/>
          <w:b/>
          <w:color w:val="000000"/>
          <w:sz w:val="22"/>
        </w:rPr>
        <w:t>Table G.1-1. Network Services</w:t>
      </w:r>
    </w:p>
    <w:bookmarkEnd w:id="13273"/>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74" w:name="para_2933cf61_d54d_4ae5_bdf6_fa59f36803"/>
          <w:p>
            <w:pPr>
              <w:keepNext/>
              <w:spacing w:before="180" w:after="0" w:line="240" w:lineRule="auto"/>
              <w:jc w:val="center"/>
            </w:pPr>
            <w:r>
              <w:rPr>
                <w:rFonts w:ascii="Arial" w:hAnsi="Arial"/>
                <w:b/>
                <w:color w:val="000000"/>
                <w:sz w:val="18"/>
              </w:rPr>
              <w:t>SOP Classes</w:t>
            </w:r>
          </w:p>
          <w:bookmarkEnd w:id="13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5" w:name="para_2277cfe8_6ee7_44d4_ad07_724ce9a0e8"/>
          <w:p>
            <w:pPr>
              <w:spacing w:before="180" w:after="0" w:line="240" w:lineRule="auto"/>
              <w:jc w:val="center"/>
            </w:pPr>
            <w:r>
              <w:rPr>
                <w:rFonts w:ascii="Arial" w:hAnsi="Arial"/>
                <w:b/>
                <w:color w:val="000000"/>
                <w:sz w:val="18"/>
              </w:rPr>
              <w:t>User of Service(SCU)</w:t>
            </w:r>
          </w:p>
          <w:bookmarkEnd w:id="13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76" w:name="para_a8cb98b8_01cd_4372_8f74_bdf746c4d3"/>
          <w:p>
            <w:pPr>
              <w:spacing w:before="180" w:after="0" w:line="240" w:lineRule="auto"/>
              <w:jc w:val="center"/>
            </w:pPr>
            <w:r>
              <w:rPr>
                <w:rFonts w:ascii="Arial" w:hAnsi="Arial"/>
                <w:b/>
                <w:color w:val="000000"/>
                <w:sz w:val="18"/>
              </w:rPr>
              <w:t>Provider of Service(SCP)</w:t>
            </w:r>
          </w:p>
          <w:bookmarkEnd w:id="1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7" w:name="para_f3fc2140_ad62_44d8_8a88_de19ff1f97"/>
          <w:p>
            <w:pPr>
              <w:spacing w:before="180" w:after="0" w:line="240" w:lineRule="auto"/>
            </w:pPr>
            <w:r>
              <w:rPr>
                <w:rFonts w:ascii="Arial" w:hAnsi="Arial"/>
                <w:color w:val="000000"/>
                <w:sz w:val="18"/>
              </w:rPr>
              <w:t>Transfer</w:t>
            </w:r>
          </w:p>
          <w:bookmarkEnd w:id="13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8" w:name="para_488a8503_2642_4c62_a8d0_8bee588284"/>
          <w:p>
            <w:pPr>
              <w:spacing w:before="180" w:after="0" w:line="240" w:lineRule="auto"/>
            </w:pPr>
            <w:r>
              <w:rPr>
                <w:rFonts w:ascii="Arial" w:hAnsi="Arial"/>
                <w:color w:val="000000"/>
                <w:sz w:val="18"/>
              </w:rPr>
              <w:t>Ultrasound Image Storage</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159fa9c8_9dc7_411e_af00_b802f086fd"/>
          <w:p>
            <w:pPr>
              <w:spacing w:before="180" w:after="0" w:line="240" w:lineRule="auto"/>
              <w:jc w:val="center"/>
            </w:pPr>
            <w:r>
              <w:rPr>
                <w:rFonts w:ascii="Arial" w:hAnsi="Arial"/>
                <w:color w:val="000000"/>
                <w:sz w:val="18"/>
              </w:rPr>
              <w:t>Yes</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eed8101a_836c_4189_9cac_fbfe8ddc13"/>
          <w:p>
            <w:pPr>
              <w:spacing w:before="180" w:after="0" w:line="240" w:lineRule="auto"/>
              <w:jc w:val="center"/>
            </w:pPr>
            <w:r>
              <w:rPr>
                <w:rFonts w:ascii="Arial" w:hAnsi="Arial"/>
                <w:color w:val="000000"/>
                <w:sz w:val="18"/>
              </w:rPr>
              <w:t>Yes</w:t>
            </w:r>
          </w:p>
          <w:bookmarkEnd w:id="13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1" w:name="para_81b3ca5c_e15a_404e_b73d_5f5cf5c1a0"/>
          <w:p>
            <w:pPr>
              <w:spacing w:before="180" w:after="0" w:line="240" w:lineRule="auto"/>
            </w:pPr>
            <w:r>
              <w:rPr>
                <w:rFonts w:ascii="Arial" w:hAnsi="Arial"/>
                <w:color w:val="000000"/>
                <w:sz w:val="18"/>
              </w:rPr>
              <w:t>Ultrasound Multi-frame Image Storage</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fc47b7dc_e2f6_4ed2_921f_5c35d21bd8"/>
          <w:p>
            <w:pPr>
              <w:spacing w:before="180" w:after="0" w:line="240" w:lineRule="auto"/>
              <w:jc w:val="center"/>
            </w:pPr>
            <w:r>
              <w:rPr>
                <w:rFonts w:ascii="Arial" w:hAnsi="Arial"/>
                <w:color w:val="000000"/>
                <w:sz w:val="18"/>
              </w:rPr>
              <w:t>Yes</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8c413cfa_f7a5_42ec_92b5_ee9df368d5"/>
          <w:p>
            <w:pPr>
              <w:spacing w:before="180" w:after="0" w:line="240" w:lineRule="auto"/>
              <w:jc w:val="center"/>
            </w:pPr>
            <w:r>
              <w:rPr>
                <w:rFonts w:ascii="Arial" w:hAnsi="Arial"/>
                <w:color w:val="000000"/>
                <w:sz w:val="18"/>
              </w:rPr>
              <w:t>Yes</w:t>
            </w:r>
          </w:p>
          <w:bookmarkEnd w:id="1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ac183bad_9729_41f2_a18f_26d324c289"/>
          <w:p>
            <w:pPr>
              <w:spacing w:before="180" w:after="0" w:line="240" w:lineRule="auto"/>
            </w:pPr>
            <w:r>
              <w:rPr>
                <w:rFonts w:ascii="Arial" w:hAnsi="Arial"/>
                <w:color w:val="000000"/>
                <w:sz w:val="18"/>
              </w:rPr>
              <w:t>MR Image Storage</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ec09ab28_2fb0_4881_abf8_540071eed7"/>
          <w:p>
            <w:pPr>
              <w:spacing w:before="180" w:after="0" w:line="240" w:lineRule="auto"/>
              <w:jc w:val="center"/>
            </w:pPr>
            <w:r>
              <w:rPr>
                <w:rFonts w:ascii="Arial" w:hAnsi="Arial"/>
                <w:color w:val="000000"/>
                <w:sz w:val="18"/>
              </w:rPr>
              <w:t>Yes</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7c8b60f5_2262_4c0d_bbef_59268b7a97"/>
          <w:p>
            <w:pPr>
              <w:spacing w:before="180" w:after="0" w:line="240" w:lineRule="auto"/>
              <w:jc w:val="center"/>
            </w:pPr>
            <w:r>
              <w:rPr>
                <w:rFonts w:ascii="Arial" w:hAnsi="Arial"/>
                <w:color w:val="000000"/>
                <w:sz w:val="18"/>
              </w:rPr>
              <w:t>Yes</w:t>
            </w:r>
          </w:p>
          <w:bookmarkEnd w:id="13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7" w:name="para_ea67a587_ddae_428a_a572_6586d35c8a"/>
          <w:p>
            <w:pPr>
              <w:spacing w:before="180" w:after="0" w:line="240" w:lineRule="auto"/>
            </w:pPr>
            <w:r>
              <w:rPr>
                <w:rFonts w:ascii="Arial" w:hAnsi="Arial"/>
                <w:color w:val="000000"/>
                <w:sz w:val="18"/>
              </w:rPr>
              <w:t>Digital Mammography X-Ray Image Storage - For Presentation</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726e9a11_fc42_48f9_b488_07922f2cb7"/>
          <w:p>
            <w:pPr>
              <w:spacing w:before="180" w:after="0" w:line="240" w:lineRule="auto"/>
              <w:jc w:val="center"/>
            </w:pPr>
            <w:r>
              <w:rPr>
                <w:rFonts w:ascii="Arial" w:hAnsi="Arial"/>
                <w:color w:val="000000"/>
                <w:sz w:val="18"/>
              </w:rPr>
              <w:t>Yes</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d6befefe_7210_4d0b_bd2d_605296c873"/>
          <w:p>
            <w:pPr>
              <w:spacing w:before="180" w:after="0" w:line="240" w:lineRule="auto"/>
              <w:jc w:val="center"/>
            </w:pPr>
            <w:r>
              <w:rPr>
                <w:rFonts w:ascii="Arial" w:hAnsi="Arial"/>
                <w:color w:val="000000"/>
                <w:sz w:val="18"/>
              </w:rPr>
              <w:t>Yes</w:t>
            </w:r>
          </w:p>
          <w:bookmarkEnd w:id="13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0" w:name="para_43a10464_ec2b_4ac5_b814_73e33d36e9"/>
          <w:p>
            <w:pPr>
              <w:spacing w:before="180" w:after="0" w:line="240" w:lineRule="auto"/>
            </w:pPr>
            <w:r>
              <w:rPr>
                <w:rFonts w:ascii="Arial" w:hAnsi="Arial"/>
                <w:color w:val="000000"/>
                <w:sz w:val="18"/>
              </w:rPr>
              <w:t>Grayscale Softcopy Presentation State Storage SOP Class</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bf3e235d_4270_401b_b651_7ae77474fd"/>
          <w:p>
            <w:pPr>
              <w:spacing w:before="180" w:after="0" w:line="240" w:lineRule="auto"/>
              <w:jc w:val="center"/>
            </w:pPr>
            <w:r>
              <w:rPr>
                <w:rFonts w:ascii="Arial" w:hAnsi="Arial"/>
                <w:color w:val="000000"/>
                <w:sz w:val="18"/>
              </w:rPr>
              <w:t>Yes</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da77ffff_603d_4667_b8fc_aa8edef6b6"/>
          <w:p>
            <w:pPr>
              <w:spacing w:before="180" w:after="0" w:line="240" w:lineRule="auto"/>
              <w:jc w:val="center"/>
            </w:pPr>
            <w:r>
              <w:rPr>
                <w:rFonts w:ascii="Arial" w:hAnsi="Arial"/>
                <w:color w:val="000000"/>
                <w:sz w:val="18"/>
              </w:rPr>
              <w:t>Yes</w:t>
            </w:r>
          </w:p>
          <w:bookmarkEnd w:id="13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3" w:name="para_dd642e66_d553_419b_866d_900cda2c0f"/>
          <w:p>
            <w:pPr>
              <w:spacing w:before="180" w:after="0" w:line="240" w:lineRule="auto"/>
            </w:pPr>
            <w:r>
              <w:rPr>
                <w:rFonts w:ascii="Arial" w:hAnsi="Arial"/>
                <w:color w:val="000000"/>
                <w:sz w:val="18"/>
              </w:rPr>
              <w:t>Hanging Protocol Storage</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f690e26d_10ad_49f1_a388_b27242ad86"/>
          <w:p>
            <w:pPr>
              <w:spacing w:before="180" w:after="0" w:line="240" w:lineRule="auto"/>
              <w:jc w:val="center"/>
            </w:pPr>
            <w:r>
              <w:rPr>
                <w:rFonts w:ascii="Arial" w:hAnsi="Arial"/>
                <w:color w:val="000000"/>
                <w:sz w:val="18"/>
              </w:rPr>
              <w:t>Yes</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afe093d0_424c_49fd_b8b5_6b2ca127d9"/>
          <w:p>
            <w:pPr>
              <w:spacing w:before="180" w:after="0" w:line="240" w:lineRule="auto"/>
              <w:jc w:val="center"/>
            </w:pPr>
            <w:r>
              <w:rPr>
                <w:rFonts w:ascii="Arial" w:hAnsi="Arial"/>
                <w:color w:val="000000"/>
                <w:sz w:val="18"/>
              </w:rPr>
              <w:t>Yes</w:t>
            </w:r>
          </w:p>
          <w:bookmarkEnd w:id="1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280a20d1_d042_425a_8e18_f10d3bc33b"/>
          <w:p>
            <w:pPr>
              <w:spacing w:before="180" w:after="0" w:line="240" w:lineRule="auto"/>
            </w:pPr>
            <w:r>
              <w:rPr>
                <w:rFonts w:ascii="Arial" w:hAnsi="Arial"/>
                <w:color w:val="000000"/>
                <w:sz w:val="18"/>
              </w:rPr>
              <w:t>Query/Retrieve</w:t>
            </w:r>
          </w:p>
          <w:bookmarkEnd w:id="132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7" w:name="para_cb5cbbd1_03c9_46be_8e01_25ee38a204"/>
          <w:p>
            <w:pPr>
              <w:spacing w:before="180" w:after="0" w:line="240" w:lineRule="auto"/>
            </w:pPr>
            <w:r>
              <w:rPr>
                <w:rFonts w:ascii="Arial" w:hAnsi="Arial"/>
                <w:color w:val="000000"/>
                <w:sz w:val="18"/>
              </w:rPr>
              <w:t>Hanging Protocol Information Model - FIND</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b3be47f1_4f69_4a66_bf57_e1209d99d9"/>
          <w:p>
            <w:pPr>
              <w:spacing w:before="180" w:after="0" w:line="240" w:lineRule="auto"/>
              <w:jc w:val="center"/>
            </w:pPr>
            <w:r>
              <w:rPr>
                <w:rFonts w:ascii="Arial" w:hAnsi="Arial"/>
                <w:color w:val="000000"/>
                <w:sz w:val="18"/>
              </w:rPr>
              <w:t>Yes</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1998369a_305f_4763_9a2b_e5cf8c144b"/>
          <w:p>
            <w:pPr>
              <w:spacing w:before="180" w:after="0" w:line="240" w:lineRule="auto"/>
              <w:jc w:val="center"/>
            </w:pPr>
            <w:r>
              <w:rPr>
                <w:rFonts w:ascii="Arial" w:hAnsi="Arial"/>
                <w:color w:val="000000"/>
                <w:sz w:val="18"/>
              </w:rPr>
              <w:t>No</w:t>
            </w:r>
          </w:p>
          <w:bookmarkEnd w:id="13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0" w:name="para_41db41f6_e803_466b_be44_0e9976d255"/>
          <w:p>
            <w:pPr>
              <w:spacing w:before="180" w:after="0" w:line="240" w:lineRule="auto"/>
            </w:pPr>
            <w:r>
              <w:rPr>
                <w:rFonts w:ascii="Arial" w:hAnsi="Arial"/>
                <w:color w:val="000000"/>
                <w:sz w:val="18"/>
              </w:rPr>
              <w:t>Hanging Protocol Information Model - MOVE</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e626ceca_22a9_4b8b_a34c_5ae978b2d9"/>
          <w:p>
            <w:pPr>
              <w:spacing w:before="180" w:after="0" w:line="240" w:lineRule="auto"/>
              <w:jc w:val="center"/>
            </w:pPr>
            <w:r>
              <w:rPr>
                <w:rFonts w:ascii="Arial" w:hAnsi="Arial"/>
                <w:color w:val="000000"/>
                <w:sz w:val="18"/>
              </w:rPr>
              <w:t>Yes</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8e7dff5_eef6_4417_8244_b2636cdb1a"/>
          <w:p>
            <w:pPr>
              <w:spacing w:before="180" w:after="0" w:line="240" w:lineRule="auto"/>
              <w:jc w:val="center"/>
            </w:pPr>
            <w:r>
              <w:rPr>
                <w:rFonts w:ascii="Arial" w:hAnsi="Arial"/>
                <w:color w:val="000000"/>
                <w:sz w:val="18"/>
              </w:rPr>
              <w:t>No</w:t>
            </w:r>
          </w:p>
          <w:bookmarkEnd w:id="13302"/>
        </w:tc>
      </w:tr>
    </w:tbl>
    <w:bookmarkStart w:id="13303" w:name="sect_G_2"/>
    <w:p>
      <w:pPr>
        <w:spacing w:before="180" w:after="0" w:line="240" w:lineRule="auto"/>
      </w:pPr>
      <w:r>
        <w:rPr>
          <w:rFonts w:ascii="Arial" w:hAnsi="Arial"/>
          <w:b/>
          <w:color w:val="000000"/>
          <w:sz w:val="28"/>
        </w:rPr>
        <w:t>G.2 Table of Contents</w:t>
      </w:r>
    </w:p>
    <w:bookmarkEnd w:id="13303"/>
    <w:bookmarkStart w:id="13304"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04"/>
    <w:bookmarkStart w:id="13305" w:name="sect_G_3"/>
    <w:p>
      <w:pPr>
        <w:spacing w:before="180" w:after="0" w:line="240" w:lineRule="auto"/>
      </w:pPr>
      <w:r>
        <w:rPr>
          <w:rFonts w:ascii="Arial" w:hAnsi="Arial"/>
          <w:b/>
          <w:color w:val="000000"/>
          <w:sz w:val="28"/>
        </w:rPr>
        <w:t>G.3 Introduction</w:t>
      </w:r>
    </w:p>
    <w:bookmarkEnd w:id="13305"/>
    <w:bookmarkStart w:id="13306" w:name="sect_G_3_1"/>
    <w:p>
      <w:pPr>
        <w:spacing w:before="180" w:after="0" w:line="240" w:lineRule="auto"/>
      </w:pPr>
      <w:r>
        <w:rPr>
          <w:rFonts w:ascii="Arial" w:hAnsi="Arial"/>
          <w:b/>
          <w:color w:val="000000"/>
          <w:sz w:val="24"/>
        </w:rPr>
        <w:t>G.3.1 Revision History</w:t>
      </w:r>
    </w:p>
    <w:bookmarkEnd w:id="13306"/>
    <w:bookmarkStart w:id="13307" w:name="table_G_3_1_1"/>
    <w:p>
      <w:pPr>
        <w:keepNext/>
        <w:spacing w:before="216" w:after="0" w:line="240" w:lineRule="auto"/>
        <w:jc w:val="center"/>
      </w:pPr>
      <w:r>
        <w:rPr>
          <w:rFonts w:ascii="Arial" w:hAnsi="Arial"/>
          <w:b/>
          <w:color w:val="000000"/>
          <w:sz w:val="22"/>
        </w:rPr>
        <w:t>Table G.3.1-1. Revision History</w:t>
      </w:r>
    </w:p>
    <w:bookmarkEnd w:id="13307"/>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08" w:name="para_eb2fc474_caa6_4f1b_ae40_4029bf814d"/>
          <w:p>
            <w:pPr>
              <w:keepNext/>
              <w:spacing w:before="180" w:after="0" w:line="240" w:lineRule="auto"/>
              <w:jc w:val="center"/>
            </w:pPr>
            <w:r>
              <w:rPr>
                <w:rFonts w:ascii="Arial" w:hAnsi="Arial"/>
                <w:b/>
                <w:color w:val="000000"/>
                <w:sz w:val="18"/>
              </w:rPr>
              <w:t>Document Version</w:t>
            </w:r>
          </w:p>
          <w:bookmarkEnd w:id="13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9" w:name="para_e1eaf2e5_caaa_415d_955c_39ad9fec03"/>
          <w:p>
            <w:pPr>
              <w:spacing w:before="180" w:after="0" w:line="240" w:lineRule="auto"/>
              <w:jc w:val="center"/>
            </w:pPr>
            <w:r>
              <w:rPr>
                <w:rFonts w:ascii="Arial" w:hAnsi="Arial"/>
                <w:b/>
                <w:color w:val="000000"/>
                <w:sz w:val="18"/>
              </w:rPr>
              <w:t>Date of Issue</w:t>
            </w:r>
          </w:p>
          <w:bookmarkEnd w:id="13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0" w:name="para_0ea32b77_5731_4cb5_8902_c96b85fd19"/>
          <w:p>
            <w:pPr>
              <w:spacing w:before="180" w:after="0" w:line="240" w:lineRule="auto"/>
              <w:jc w:val="center"/>
            </w:pPr>
            <w:r>
              <w:rPr>
                <w:rFonts w:ascii="Arial" w:hAnsi="Arial"/>
                <w:b/>
                <w:color w:val="000000"/>
                <w:sz w:val="18"/>
              </w:rPr>
              <w:t>Author</w:t>
            </w:r>
          </w:p>
          <w:bookmarkEnd w:id="13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1" w:name="para_2a8ac5c1_c8d7_40d5_a63c_9d7877edeb"/>
          <w:p>
            <w:pPr>
              <w:spacing w:before="180" w:after="0" w:line="240" w:lineRule="auto"/>
              <w:jc w:val="center"/>
            </w:pPr>
            <w:r>
              <w:rPr>
                <w:rFonts w:ascii="Arial" w:hAnsi="Arial"/>
                <w:b/>
                <w:color w:val="000000"/>
                <w:sz w:val="18"/>
              </w:rPr>
              <w:t>Description</w:t>
            </w:r>
          </w:p>
          <w:bookmarkEnd w:id="1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3ae2ea10_a536_4c2a_9c48_d789f0f04b"/>
          <w:p>
            <w:pPr>
              <w:spacing w:before="180" w:after="0" w:line="240" w:lineRule="auto"/>
            </w:pPr>
            <w:r>
              <w:rPr>
                <w:rFonts w:ascii="Arial" w:hAnsi="Arial"/>
                <w:color w:val="000000"/>
                <w:sz w:val="18"/>
              </w:rPr>
              <w:t>1.1</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10e280f0_c023_4e38_8763_b8c44cfd59"/>
          <w:p>
            <w:pPr>
              <w:spacing w:before="180" w:after="0" w:line="240" w:lineRule="auto"/>
            </w:pPr>
            <w:r>
              <w:rPr>
                <w:rFonts w:ascii="Arial" w:hAnsi="Arial"/>
                <w:color w:val="000000"/>
                <w:sz w:val="18"/>
              </w:rPr>
              <w:t>April 30, 2004</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0bba462a_7fe7_4b27_b9e2_5affd390ca"/>
          <w:p>
            <w:pPr>
              <w:spacing w:before="180" w:after="0" w:line="240" w:lineRule="auto"/>
            </w:pPr>
            <w:r>
              <w:rPr>
                <w:rFonts w:ascii="Arial" w:hAnsi="Arial"/>
                <w:color w:val="000000"/>
                <w:sz w:val="18"/>
              </w:rPr>
              <w:t>WG 11</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05a95521_357d_4fd4_a390_a32a53a579"/>
          <w:p>
            <w:pPr>
              <w:spacing w:before="180" w:after="0" w:line="240" w:lineRule="auto"/>
            </w:pPr>
            <w:r>
              <w:rPr>
                <w:rFonts w:ascii="Arial" w:hAnsi="Arial"/>
                <w:color w:val="000000"/>
                <w:sz w:val="18"/>
              </w:rPr>
              <w:t>Version for Final Text</w:t>
            </w:r>
          </w:p>
          <w:bookmarkEnd w:id="1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6" w:name="para_6eeba559_ac42_4aaa_9787_cfa53a4a59"/>
          <w:p>
            <w:pPr>
              <w:spacing w:before="180" w:after="0" w:line="240" w:lineRule="auto"/>
            </w:pPr>
            <w:r>
              <w:rPr>
                <w:rFonts w:ascii="Arial" w:hAnsi="Arial"/>
                <w:color w:val="000000"/>
                <w:sz w:val="18"/>
              </w:rPr>
              <w:t>1.2</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0791ef22_0210_4c24_bcd5_7119c4b10b"/>
          <w:p>
            <w:pPr>
              <w:spacing w:before="180" w:after="0" w:line="240" w:lineRule="auto"/>
            </w:pPr>
            <w:r>
              <w:rPr>
                <w:rFonts w:ascii="Arial" w:hAnsi="Arial"/>
                <w:color w:val="000000"/>
                <w:sz w:val="18"/>
              </w:rPr>
              <w:t>August 30, 2007</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f24d094d_dccd_4e39_80c7_06e615ebea"/>
          <w:p>
            <w:pPr>
              <w:spacing w:before="180" w:after="0" w:line="240" w:lineRule="auto"/>
            </w:pPr>
            <w:r>
              <w:rPr>
                <w:rFonts w:ascii="Arial" w:hAnsi="Arial"/>
                <w:color w:val="000000"/>
                <w:sz w:val="18"/>
              </w:rPr>
              <w:t>WG 6</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a48e425d_e799_45e6_8efb_0820cafa26"/>
          <w:p>
            <w:pPr>
              <w:spacing w:before="180" w:after="0" w:line="240" w:lineRule="auto"/>
            </w:pPr>
            <w:r>
              <w:rPr>
                <w:rFonts w:ascii="Arial" w:hAnsi="Arial"/>
                <w:color w:val="000000"/>
                <w:sz w:val="18"/>
              </w:rPr>
              <w:t>Revised Introduction</w:t>
            </w:r>
          </w:p>
          <w:bookmarkEnd w:id="13319"/>
        </w:tc>
      </w:tr>
    </w:tbl>
    <w:bookmarkStart w:id="13320"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20"/>
    <w:bookmarkStart w:id="13321"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21"/>
    <w:bookmarkStart w:id="13322" w:name="sect_G_3_3"/>
    <w:p>
      <w:pPr>
        <w:spacing w:before="180" w:after="0" w:line="240" w:lineRule="auto"/>
      </w:pPr>
      <w:r>
        <w:rPr>
          <w:rFonts w:ascii="Arial" w:hAnsi="Arial"/>
          <w:b/>
          <w:color w:val="000000"/>
          <w:sz w:val="28"/>
        </w:rPr>
        <w:t>G.3.3 Additional Remarks for This Example</w:t>
      </w:r>
    </w:p>
    <w:bookmarkEnd w:id="13322"/>
    <w:bookmarkStart w:id="13323"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23"/>
    <w:bookmarkStart w:id="13324" w:name="sect_G_4"/>
    <w:p>
      <w:pPr>
        <w:spacing w:before="180" w:after="0" w:line="240" w:lineRule="auto"/>
      </w:pPr>
      <w:r>
        <w:rPr>
          <w:rFonts w:ascii="Arial" w:hAnsi="Arial"/>
          <w:b/>
          <w:color w:val="000000"/>
          <w:sz w:val="28"/>
        </w:rPr>
        <w:t>G.4 Networking</w:t>
      </w:r>
    </w:p>
    <w:bookmarkEnd w:id="13324"/>
    <w:bookmarkStart w:id="13325" w:name="sect_G_4_1"/>
    <w:p>
      <w:pPr>
        <w:spacing w:before="180" w:after="0" w:line="240" w:lineRule="auto"/>
      </w:pPr>
      <w:r>
        <w:rPr>
          <w:rFonts w:ascii="Arial" w:hAnsi="Arial"/>
          <w:b/>
          <w:color w:val="000000"/>
          <w:sz w:val="24"/>
        </w:rPr>
        <w:t>G.4.1 Implementation Model</w:t>
      </w:r>
    </w:p>
    <w:bookmarkEnd w:id="13325"/>
    <w:bookmarkStart w:id="13326" w:name="sect_G_4_1_1"/>
    <w:p>
      <w:pPr>
        <w:spacing w:before="180" w:after="0" w:line="240" w:lineRule="auto"/>
      </w:pPr>
      <w:r>
        <w:rPr>
          <w:rFonts w:ascii="Arial" w:hAnsi="Arial"/>
          <w:b/>
          <w:color w:val="000000"/>
          <w:sz w:val="26"/>
        </w:rPr>
        <w:t>G.4.1.1 Application Data Flow</w:t>
      </w:r>
    </w:p>
    <w:bookmarkEnd w:id="13326"/>
    <w:bookmarkStart w:id="13327" w:name="para_48818202_15a3_4269_8b53_e8e5bb04c9"/>
    <w:p>
      <w:pPr>
        <w:spacing w:before="180" w:after="0" w:line="240" w:lineRule="auto"/>
        <w:jc w:val="both"/>
      </w:pPr>
    </w:p>
    <w:bookmarkEnd w:id="13327"/>
    <w:bookmarkStart w:id="13328" w:name="figure_G_4_1_1"/>
    <w:bookmarkStart w:id="13329" w:name="idp140180599895168"/>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4"/>
                    <a:srcRect/>
                    <a:stretch>
                      <a:fillRect/>
                    </a:stretch>
                  </p:blipFill>
                  <p:spPr>
                    <a:xfrm>
                      <a:off x="0" y="0"/>
                      <a:ext cx="4781550" cy="4114800"/>
                    </a:xfrm>
                    <a:prstGeom prst="rect"/>
                  </p:spPr>
                </p:pic>
              </a:graphicData>
            </a:graphic>
          </wp:inline>
        </w:drawing>
      </w:r>
    </w:p>
    <w:bookmarkEnd w:id="13329"/>
    <w:bookmarkEnd w:id="13328"/>
    <w:p>
      <w:pPr>
        <w:spacing w:before="216" w:after="0" w:line="240" w:lineRule="auto"/>
        <w:jc w:val="center"/>
      </w:pPr>
      <w:r>
        <w:rPr>
          <w:rFonts w:ascii="Arial" w:hAnsi="Arial"/>
          <w:b/>
          <w:color w:val="000000"/>
          <w:sz w:val="22"/>
        </w:rPr>
        <w:t>Figure G.4.1-1. Implementation Model</w:t>
      </w:r>
    </w:p>
    <w:bookmarkStart w:id="13330"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30"/>
    <w:bookmarkStart w:id="13331"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31"/>
    <w:bookmarkStart w:id="13332" w:name="idp140180599899024"/>
    <w:bookmarkStart w:id="13333" w:name="idp140180599899280"/>
    <w:bookmarkStart w:id="13334"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334"/>
    <w:bookmarkEnd w:id="13333"/>
    <w:bookmarkEnd w:id="13332"/>
    <w:bookmarkStart w:id="13335" w:name="idp140180599900592"/>
    <w:bookmarkStart w:id="13336"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336"/>
    <w:bookmarkEnd w:id="13335"/>
    <w:bookmarkStart w:id="13337" w:name="idp140180599901904"/>
    <w:bookmarkStart w:id="13338"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338"/>
    <w:bookmarkEnd w:id="13337"/>
    <w:bookmarkStart w:id="13339" w:name="idp140180599903200"/>
    <w:bookmarkStart w:id="13340"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340"/>
    <w:bookmarkEnd w:id="13339"/>
    <w:bookmarkStart w:id="13341" w:name="sect_G_4_1_2"/>
    <w:p>
      <w:pPr>
        <w:spacing w:before="180" w:after="0" w:line="240" w:lineRule="auto"/>
      </w:pPr>
      <w:r>
        <w:rPr>
          <w:rFonts w:ascii="Arial" w:hAnsi="Arial"/>
          <w:b/>
          <w:color w:val="000000"/>
          <w:sz w:val="26"/>
        </w:rPr>
        <w:t>G.4.1.2 Functional Definitions of AEs</w:t>
      </w:r>
    </w:p>
    <w:bookmarkEnd w:id="13341"/>
    <w:bookmarkStart w:id="13342" w:name="sect_G_4_1_2_1"/>
    <w:p>
      <w:pPr>
        <w:spacing w:before="180" w:after="0" w:line="240" w:lineRule="auto"/>
      </w:pPr>
      <w:r>
        <w:rPr>
          <w:rFonts w:ascii="Arial" w:hAnsi="Arial"/>
          <w:b/>
          <w:color w:val="000000"/>
          <w:sz w:val="22"/>
        </w:rPr>
        <w:t>G.4.1.2.1 STORAGE-SCP</w:t>
      </w:r>
    </w:p>
    <w:bookmarkEnd w:id="13342"/>
    <w:bookmarkStart w:id="13343"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43"/>
    <w:bookmarkStart w:id="13344" w:name="sect_G_4_1_2_2"/>
    <w:p>
      <w:pPr>
        <w:spacing w:before="180" w:after="0" w:line="240" w:lineRule="auto"/>
      </w:pPr>
      <w:r>
        <w:rPr>
          <w:rFonts w:ascii="Arial" w:hAnsi="Arial"/>
          <w:b/>
          <w:color w:val="000000"/>
          <w:sz w:val="22"/>
        </w:rPr>
        <w:t>G.4.1.2.2 STORAGE-SCU</w:t>
      </w:r>
    </w:p>
    <w:bookmarkEnd w:id="13344"/>
    <w:bookmarkStart w:id="13345"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45"/>
    <w:bookmarkStart w:id="13346" w:name="sect_G_4_1_2_3"/>
    <w:p>
      <w:pPr>
        <w:spacing w:before="180" w:after="0" w:line="240" w:lineRule="auto"/>
      </w:pPr>
      <w:r>
        <w:rPr>
          <w:rFonts w:ascii="Arial" w:hAnsi="Arial"/>
          <w:b/>
          <w:color w:val="000000"/>
          <w:sz w:val="22"/>
        </w:rPr>
        <w:t>G.4.1.2.3 FIND-SCU</w:t>
      </w:r>
    </w:p>
    <w:bookmarkEnd w:id="13346"/>
    <w:bookmarkStart w:id="13347"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47"/>
    <w:bookmarkStart w:id="13348" w:name="sect_G_4_1_2_4"/>
    <w:p>
      <w:pPr>
        <w:spacing w:before="180" w:after="0" w:line="240" w:lineRule="auto"/>
      </w:pPr>
      <w:r>
        <w:rPr>
          <w:rFonts w:ascii="Arial" w:hAnsi="Arial"/>
          <w:b/>
          <w:color w:val="000000"/>
          <w:sz w:val="22"/>
        </w:rPr>
        <w:t>G.4.1.2.4 MOVE-SCU</w:t>
      </w:r>
    </w:p>
    <w:bookmarkEnd w:id="13348"/>
    <w:bookmarkStart w:id="13349"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49"/>
    <w:bookmarkStart w:id="13350" w:name="sect_G_4_1_3"/>
    <w:p>
      <w:pPr>
        <w:spacing w:before="180" w:after="0" w:line="240" w:lineRule="auto"/>
      </w:pPr>
      <w:r>
        <w:rPr>
          <w:rFonts w:ascii="Arial" w:hAnsi="Arial"/>
          <w:b/>
          <w:color w:val="000000"/>
          <w:sz w:val="26"/>
        </w:rPr>
        <w:t>G.4.1.3 Sequencing of Real-World Activities</w:t>
      </w:r>
    </w:p>
    <w:bookmarkEnd w:id="13350"/>
    <w:bookmarkStart w:id="13351"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51"/>
    <w:bookmarkStart w:id="13352"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52"/>
    <w:bookmarkStart w:id="13353" w:name="sect_G_4_2"/>
    <w:p>
      <w:pPr>
        <w:spacing w:before="180" w:after="0" w:line="240" w:lineRule="auto"/>
      </w:pPr>
      <w:r>
        <w:rPr>
          <w:rFonts w:ascii="Arial" w:hAnsi="Arial"/>
          <w:b/>
          <w:color w:val="000000"/>
          <w:sz w:val="24"/>
        </w:rPr>
        <w:t>G.4.2 AE Specifications</w:t>
      </w:r>
    </w:p>
    <w:bookmarkEnd w:id="13353"/>
    <w:bookmarkStart w:id="13354" w:name="sect_G_4_2_1"/>
    <w:p>
      <w:pPr>
        <w:spacing w:before="180" w:after="0" w:line="240" w:lineRule="auto"/>
      </w:pPr>
      <w:r>
        <w:rPr>
          <w:rFonts w:ascii="Arial" w:hAnsi="Arial"/>
          <w:b/>
          <w:color w:val="000000"/>
          <w:sz w:val="26"/>
        </w:rPr>
        <w:t>G.4.2.1 STORAGE-SCP</w:t>
      </w:r>
    </w:p>
    <w:bookmarkEnd w:id="13354"/>
    <w:bookmarkStart w:id="13355" w:name="sect_G_4_2_1_1"/>
    <w:p>
      <w:pPr>
        <w:spacing w:before="180" w:after="0" w:line="240" w:lineRule="auto"/>
      </w:pPr>
      <w:r>
        <w:rPr>
          <w:rFonts w:ascii="Arial" w:hAnsi="Arial"/>
          <w:b/>
          <w:color w:val="000000"/>
          <w:sz w:val="22"/>
        </w:rPr>
        <w:t>G.4.2.1.1 SOP Classes</w:t>
      </w:r>
    </w:p>
    <w:bookmarkEnd w:id="13355"/>
    <w:bookmarkStart w:id="13356"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56"/>
    <w:bookmarkStart w:id="13357" w:name="table_G_4_2_1"/>
    <w:p>
      <w:pPr>
        <w:keepNext/>
        <w:spacing w:before="216" w:after="0" w:line="240" w:lineRule="auto"/>
        <w:jc w:val="center"/>
      </w:pPr>
      <w:r>
        <w:rPr>
          <w:rFonts w:ascii="Arial" w:hAnsi="Arial"/>
          <w:b/>
          <w:color w:val="000000"/>
          <w:sz w:val="22"/>
        </w:rPr>
        <w:t>Table G.4.2-1. SOP Classes Supported By STORAGE-SCP</w:t>
      </w:r>
    </w:p>
    <w:bookmarkEnd w:id="1335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58" w:name="para_7565b2d1_6bb3_4c7d_ad36_657fda9397"/>
          <w:p>
            <w:pPr>
              <w:keepNext/>
              <w:spacing w:before="180" w:after="0" w:line="240" w:lineRule="auto"/>
              <w:jc w:val="center"/>
            </w:pPr>
            <w:r>
              <w:rPr>
                <w:rFonts w:ascii="Arial" w:hAnsi="Arial"/>
                <w:b/>
                <w:color w:val="000000"/>
                <w:sz w:val="18"/>
              </w:rPr>
              <w:t>SOP Class Name</w:t>
            </w:r>
          </w:p>
          <w:bookmarkEnd w:id="13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9" w:name="para_67165bbf_a4e4_4db5_9460_7a52dfaa20"/>
          <w:p>
            <w:pPr>
              <w:spacing w:before="180" w:after="0" w:line="240" w:lineRule="auto"/>
              <w:jc w:val="center"/>
            </w:pPr>
            <w:r>
              <w:rPr>
                <w:rFonts w:ascii="Arial" w:hAnsi="Arial"/>
                <w:b/>
                <w:color w:val="000000"/>
                <w:sz w:val="18"/>
              </w:rPr>
              <w:t>SOP Class UID</w:t>
            </w:r>
          </w:p>
          <w:bookmarkEnd w:id="13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0" w:name="para_5d6f5ad1_8997_48f4_98d3_2761097e59"/>
          <w:p>
            <w:pPr>
              <w:spacing w:before="180" w:after="0" w:line="240" w:lineRule="auto"/>
              <w:jc w:val="center"/>
            </w:pPr>
            <w:r>
              <w:rPr>
                <w:rFonts w:ascii="Arial" w:hAnsi="Arial"/>
                <w:b/>
                <w:color w:val="000000"/>
                <w:sz w:val="18"/>
              </w:rPr>
              <w:t>SCU</w:t>
            </w:r>
          </w:p>
          <w:bookmarkEnd w:id="13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1" w:name="para_fb921773_fed4_4eae_b6ed_e7e66eb2e4"/>
          <w:p>
            <w:pPr>
              <w:spacing w:before="180" w:after="0" w:line="240" w:lineRule="auto"/>
              <w:jc w:val="center"/>
            </w:pPr>
            <w:r>
              <w:rPr>
                <w:rFonts w:ascii="Arial" w:hAnsi="Arial"/>
                <w:b/>
                <w:color w:val="000000"/>
                <w:sz w:val="18"/>
              </w:rPr>
              <w:t>SCP</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92596342_bd71_4fcb_9d07_4d3d1f3db6"/>
          <w:p>
            <w:pPr>
              <w:spacing w:before="180" w:after="0" w:line="240" w:lineRule="auto"/>
            </w:pPr>
            <w:r>
              <w:rPr>
                <w:rFonts w:ascii="Arial" w:hAnsi="Arial"/>
                <w:color w:val="000000"/>
                <w:sz w:val="18"/>
              </w:rPr>
              <w:t>Ultrasound Image Storage</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bf1f9591_5938_4c44_ada9_77bc2fb2cb"/>
          <w:p>
            <w:pPr>
              <w:spacing w:before="180" w:after="0" w:line="240" w:lineRule="auto"/>
            </w:pPr>
            <w:r>
              <w:rPr>
                <w:rFonts w:ascii="Arial" w:hAnsi="Arial"/>
                <w:color w:val="000000"/>
                <w:sz w:val="18"/>
              </w:rPr>
              <w:t>1.2.840.10008.5.1.4.1.1.6.1</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678afbed_1c8e_4b15_a570_ffbe0d96bd"/>
          <w:p>
            <w:pPr>
              <w:spacing w:before="180" w:after="0" w:line="240" w:lineRule="auto"/>
              <w:jc w:val="center"/>
            </w:pPr>
            <w:r>
              <w:rPr>
                <w:rFonts w:ascii="Arial" w:hAnsi="Arial"/>
                <w:color w:val="000000"/>
                <w:sz w:val="18"/>
              </w:rPr>
              <w:t>No</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94625790_5f49_42f0_97ca_48a4b9d493"/>
          <w:p>
            <w:pPr>
              <w:spacing w:before="180" w:after="0" w:line="240" w:lineRule="auto"/>
              <w:jc w:val="center"/>
            </w:pPr>
            <w:r>
              <w:rPr>
                <w:rFonts w:ascii="Arial" w:hAnsi="Arial"/>
                <w:color w:val="000000"/>
                <w:sz w:val="18"/>
              </w:rPr>
              <w:t>Yes</w:t>
            </w:r>
          </w:p>
          <w:bookmarkEnd w:id="13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6" w:name="para_08606eec_7ef7_456d_8b7c_3ff9614a87"/>
          <w:p>
            <w:pPr>
              <w:spacing w:before="180" w:after="0" w:line="240" w:lineRule="auto"/>
            </w:pPr>
            <w:r>
              <w:rPr>
                <w:rFonts w:ascii="Arial" w:hAnsi="Arial"/>
                <w:color w:val="000000"/>
                <w:sz w:val="18"/>
              </w:rPr>
              <w:t>Ultrasound Multi-frame Image Storage</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46d82206_1791_4c8b_b486_9c5983763f"/>
          <w:p>
            <w:pPr>
              <w:spacing w:before="180" w:after="0" w:line="240" w:lineRule="auto"/>
            </w:pPr>
            <w:r>
              <w:rPr>
                <w:rFonts w:ascii="Arial" w:hAnsi="Arial"/>
                <w:color w:val="000000"/>
                <w:sz w:val="18"/>
              </w:rPr>
              <w:t>1.2.840.10008.5.1.4.1.1.3.1</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61fd7dea_9f0a_4a19_84ff_fc936a8c27"/>
          <w:p>
            <w:pPr>
              <w:spacing w:before="180" w:after="0" w:line="240" w:lineRule="auto"/>
              <w:jc w:val="center"/>
            </w:pPr>
            <w:r>
              <w:rPr>
                <w:rFonts w:ascii="Arial" w:hAnsi="Arial"/>
                <w:color w:val="000000"/>
                <w:sz w:val="18"/>
              </w:rPr>
              <w:t>No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4fdf09a1_5bdb_4048_974f_4869c0c56d"/>
          <w:p>
            <w:pPr>
              <w:spacing w:before="180" w:after="0" w:line="240" w:lineRule="auto"/>
              <w:jc w:val="center"/>
            </w:pPr>
            <w:r>
              <w:rPr>
                <w:rFonts w:ascii="Arial" w:hAnsi="Arial"/>
                <w:color w:val="000000"/>
                <w:sz w:val="18"/>
              </w:rPr>
              <w:t>Yes</w:t>
            </w:r>
          </w:p>
          <w:bookmarkEnd w:id="1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0" w:name="para_94bf8f76_6edb_418d_b20f_ff20036484"/>
          <w:p>
            <w:pPr>
              <w:spacing w:before="180" w:after="0" w:line="240" w:lineRule="auto"/>
            </w:pPr>
            <w:r>
              <w:rPr>
                <w:rFonts w:ascii="Arial" w:hAnsi="Arial"/>
                <w:color w:val="000000"/>
                <w:sz w:val="18"/>
              </w:rPr>
              <w:t>MR Image Storage</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680498c6_0495_465f_9c24_5892b524e6"/>
          <w:p>
            <w:pPr>
              <w:spacing w:before="180" w:after="0" w:line="240" w:lineRule="auto"/>
            </w:pPr>
            <w:r>
              <w:rPr>
                <w:rFonts w:ascii="Arial" w:hAnsi="Arial"/>
                <w:color w:val="000000"/>
                <w:sz w:val="18"/>
              </w:rPr>
              <w:t>1.2.840.10008.5.1.4.1.1.4</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c3775639_5809_4862_bdc4_8bddc72b94"/>
          <w:p>
            <w:pPr>
              <w:spacing w:before="180" w:after="0" w:line="240" w:lineRule="auto"/>
              <w:jc w:val="center"/>
            </w:pPr>
            <w:r>
              <w:rPr>
                <w:rFonts w:ascii="Arial" w:hAnsi="Arial"/>
                <w:color w:val="000000"/>
                <w:sz w:val="18"/>
              </w:rPr>
              <w:t>No</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dc62d7d4_3e0c_4c8e_a316_aaca97f9f3"/>
          <w:p>
            <w:pPr>
              <w:spacing w:before="180" w:after="0" w:line="240" w:lineRule="auto"/>
              <w:jc w:val="center"/>
            </w:pPr>
            <w:r>
              <w:rPr>
                <w:rFonts w:ascii="Arial" w:hAnsi="Arial"/>
                <w:color w:val="000000"/>
                <w:sz w:val="18"/>
              </w:rPr>
              <w:t>Yes</w:t>
            </w:r>
          </w:p>
          <w:bookmarkEnd w:id="13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4" w:name="para_2bc213ce_b2a9_49d6_831c_a5f0e4786a"/>
          <w:p>
            <w:pPr>
              <w:spacing w:before="180" w:after="0" w:line="240" w:lineRule="auto"/>
            </w:pPr>
            <w:r>
              <w:rPr>
                <w:rFonts w:ascii="Arial" w:hAnsi="Arial"/>
                <w:color w:val="000000"/>
                <w:sz w:val="18"/>
              </w:rPr>
              <w:t>Digital Mammography X-Ray Image Storage - For Presentation</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f7ac194e_d791_4acb_80e5_b09c2d977c"/>
          <w:p>
            <w:pPr>
              <w:spacing w:before="180" w:after="0" w:line="240" w:lineRule="auto"/>
            </w:pPr>
            <w:r>
              <w:rPr>
                <w:rFonts w:ascii="Arial" w:hAnsi="Arial"/>
                <w:color w:val="000000"/>
                <w:sz w:val="18"/>
              </w:rPr>
              <w:t>1.2.840.10008.5.1.4.1.1.1.2</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527462d2_de64_430f_addc_e15648c606"/>
          <w:p>
            <w:pPr>
              <w:spacing w:before="180" w:after="0" w:line="240" w:lineRule="auto"/>
              <w:jc w:val="center"/>
            </w:pPr>
            <w:r>
              <w:rPr>
                <w:rFonts w:ascii="Arial" w:hAnsi="Arial"/>
                <w:color w:val="000000"/>
                <w:sz w:val="18"/>
              </w:rPr>
              <w:t>No</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1d90be8f_6a8f_4abf_a3be_9004f34ce6"/>
          <w:p>
            <w:pPr>
              <w:spacing w:before="180" w:after="0" w:line="240" w:lineRule="auto"/>
              <w:jc w:val="center"/>
            </w:pPr>
            <w:r>
              <w:rPr>
                <w:rFonts w:ascii="Arial" w:hAnsi="Arial"/>
                <w:color w:val="000000"/>
                <w:sz w:val="18"/>
              </w:rPr>
              <w:t>Yes</w:t>
            </w:r>
          </w:p>
          <w:bookmarkEnd w:id="13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8" w:name="para_c3739fec_9d76_4942_9300_cef3dbe1f0"/>
          <w:p>
            <w:pPr>
              <w:spacing w:before="180" w:after="0" w:line="240" w:lineRule="auto"/>
            </w:pPr>
            <w:r>
              <w:rPr>
                <w:rFonts w:ascii="Arial" w:hAnsi="Arial"/>
                <w:color w:val="000000"/>
                <w:sz w:val="18"/>
              </w:rPr>
              <w:t>Grayscale Softcopy Presentation State Storage</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610d02ff_c664_48ba_957c_1cca1664e5"/>
          <w:p>
            <w:pPr>
              <w:spacing w:before="180" w:after="0" w:line="240" w:lineRule="auto"/>
            </w:pPr>
            <w:r>
              <w:rPr>
                <w:rFonts w:ascii="Arial" w:hAnsi="Arial"/>
                <w:color w:val="000000"/>
                <w:sz w:val="18"/>
              </w:rPr>
              <w:t>1.2.840.10008.5.1.4.1.1.11.1</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f51e0914_3ee7_4233_a8cb_5bdeee65c6"/>
          <w:p>
            <w:pPr>
              <w:spacing w:before="180" w:after="0" w:line="240" w:lineRule="auto"/>
              <w:jc w:val="center"/>
            </w:pPr>
            <w:r>
              <w:rPr>
                <w:rFonts w:ascii="Arial" w:hAnsi="Arial"/>
                <w:color w:val="000000"/>
                <w:sz w:val="18"/>
              </w:rPr>
              <w:t>No</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45d5b4a7_68b6_41be_94cf_c8e6ef7bc0"/>
          <w:p>
            <w:pPr>
              <w:spacing w:before="180" w:after="0" w:line="240" w:lineRule="auto"/>
              <w:jc w:val="center"/>
            </w:pPr>
            <w:r>
              <w:rPr>
                <w:rFonts w:ascii="Arial" w:hAnsi="Arial"/>
                <w:color w:val="000000"/>
                <w:sz w:val="18"/>
              </w:rPr>
              <w:t>Yes</w:t>
            </w:r>
          </w:p>
          <w:bookmarkEnd w:id="1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2" w:name="para_aa2adbb6_a218_4f55_b1c9_80aea61043"/>
          <w:p>
            <w:pPr>
              <w:spacing w:before="180" w:after="0" w:line="240" w:lineRule="auto"/>
            </w:pPr>
            <w:r>
              <w:rPr>
                <w:rFonts w:ascii="Arial" w:hAnsi="Arial"/>
                <w:color w:val="000000"/>
                <w:sz w:val="18"/>
              </w:rPr>
              <w:t>Hanging Protocol Storage</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8e77f322_cee6_4cc1_b6d1_d8879eddc3"/>
          <w:p>
            <w:pPr>
              <w:spacing w:before="180" w:after="0" w:line="240" w:lineRule="auto"/>
            </w:pPr>
            <w:r>
              <w:rPr>
                <w:rFonts w:ascii="Arial" w:hAnsi="Arial"/>
                <w:color w:val="000000"/>
                <w:sz w:val="18"/>
              </w:rPr>
              <w:t>1.2.840.10008.5.1.4.38.1</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25f1db22_2ac5_41c7_8e65_1b7fb5c8e9"/>
          <w:p>
            <w:pPr>
              <w:spacing w:before="180" w:after="0" w:line="240" w:lineRule="auto"/>
              <w:jc w:val="center"/>
            </w:pPr>
            <w:r>
              <w:rPr>
                <w:rFonts w:ascii="Arial" w:hAnsi="Arial"/>
                <w:color w:val="000000"/>
                <w:sz w:val="18"/>
              </w:rPr>
              <w:t>No</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534816d0_17d9_41ac_9987_19e4035d64"/>
          <w:p>
            <w:pPr>
              <w:spacing w:before="180" w:after="0" w:line="240" w:lineRule="auto"/>
              <w:jc w:val="center"/>
            </w:pPr>
            <w:r>
              <w:rPr>
                <w:rFonts w:ascii="Arial" w:hAnsi="Arial"/>
                <w:color w:val="000000"/>
                <w:sz w:val="18"/>
              </w:rPr>
              <w:t>Yes</w:t>
            </w:r>
          </w:p>
          <w:bookmarkEnd w:id="13385"/>
        </w:tc>
      </w:tr>
    </w:tbl>
    <w:bookmarkStart w:id="13386" w:name="sect_G_4_2_1_2"/>
    <w:p>
      <w:pPr>
        <w:spacing w:before="180" w:after="0" w:line="240" w:lineRule="auto"/>
      </w:pPr>
      <w:r>
        <w:rPr>
          <w:rFonts w:ascii="Arial" w:hAnsi="Arial"/>
          <w:b/>
          <w:color w:val="000000"/>
          <w:sz w:val="22"/>
        </w:rPr>
        <w:t>G.4.2.1.2 Association Policies</w:t>
      </w:r>
    </w:p>
    <w:bookmarkEnd w:id="13386"/>
    <w:bookmarkStart w:id="13387" w:name="sect_G_4_2_1_2_1"/>
    <w:p>
      <w:pPr>
        <w:spacing w:before="180" w:after="0" w:line="240" w:lineRule="auto"/>
      </w:pPr>
      <w:r>
        <w:rPr>
          <w:rFonts w:ascii="Arial" w:hAnsi="Arial"/>
          <w:b/>
          <w:color w:val="000000"/>
          <w:sz w:val="18"/>
        </w:rPr>
        <w:t>G.4.2.1.2.1 General</w:t>
      </w:r>
    </w:p>
    <w:bookmarkEnd w:id="13387"/>
    <w:bookmarkStart w:id="13388" w:name="para_ac034785_ecb4_43f0_8cef_2748228ccd"/>
    <w:p>
      <w:pPr>
        <w:spacing w:before="180" w:after="0" w:line="240" w:lineRule="auto"/>
        <w:jc w:val="both"/>
      </w:pPr>
      <w:r>
        <w:rPr>
          <w:rFonts w:ascii="Arial" w:hAnsi="Arial"/>
          <w:color w:val="000000"/>
          <w:sz w:val="18"/>
        </w:rPr>
        <w:t>STORAGE-SCP accepts but never initiates associations.</w:t>
      </w:r>
    </w:p>
    <w:bookmarkEnd w:id="13388"/>
    <w:bookmarkStart w:id="13389" w:name="table_G_4_2_2"/>
    <w:p>
      <w:pPr>
        <w:keepNext/>
        <w:spacing w:before="216" w:after="0" w:line="240" w:lineRule="auto"/>
        <w:jc w:val="center"/>
      </w:pPr>
      <w:r>
        <w:rPr>
          <w:rFonts w:ascii="Arial" w:hAnsi="Arial"/>
          <w:b/>
          <w:color w:val="000000"/>
          <w:sz w:val="22"/>
        </w:rPr>
        <w:t>Table G.4.2-2. Maximum PDU Size Received as a SCP for STORAGE-SCP</w:t>
      </w:r>
    </w:p>
    <w:bookmarkEnd w:id="1338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90" w:name="para_ba90a936_837a_4132_91d5_9ace5c9727"/>
          <w:p>
            <w:pPr>
              <w:spacing w:before="180" w:after="0" w:line="240" w:lineRule="auto"/>
            </w:pPr>
            <w:r>
              <w:rPr>
                <w:rFonts w:ascii="Arial" w:hAnsi="Arial"/>
                <w:color w:val="000000"/>
                <w:sz w:val="18"/>
              </w:rPr>
              <w:t>Maximum PDU size received</w:t>
            </w:r>
          </w:p>
          <w:bookmarkEnd w:id="13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1" w:name="para_9bd725ba_bbd9_417e_8a85_0835503657"/>
          <w:p>
            <w:pPr>
              <w:spacing w:before="180" w:after="0" w:line="240" w:lineRule="auto"/>
            </w:pPr>
            <w:r>
              <w:rPr>
                <w:rFonts w:ascii="Arial" w:hAnsi="Arial"/>
                <w:color w:val="000000"/>
                <w:sz w:val="18"/>
              </w:rPr>
              <w:t>Unlimited</w:t>
            </w:r>
          </w:p>
          <w:bookmarkEnd w:id="13391"/>
        </w:tc>
      </w:tr>
    </w:tbl>
    <w:bookmarkStart w:id="13392" w:name="sect_G_4_2_1_2_2"/>
    <w:p>
      <w:pPr>
        <w:spacing w:before="180" w:after="0" w:line="240" w:lineRule="auto"/>
      </w:pPr>
      <w:r>
        <w:rPr>
          <w:rFonts w:ascii="Arial" w:hAnsi="Arial"/>
          <w:b/>
          <w:color w:val="000000"/>
          <w:sz w:val="18"/>
        </w:rPr>
        <w:t>G.4.2.1.2.2 Number of Associations</w:t>
      </w:r>
    </w:p>
    <w:bookmarkEnd w:id="13392"/>
    <w:bookmarkStart w:id="13393" w:name="table_G_4_2_3"/>
    <w:p>
      <w:pPr>
        <w:keepNext/>
        <w:spacing w:before="216" w:after="0" w:line="240" w:lineRule="auto"/>
        <w:jc w:val="center"/>
      </w:pPr>
      <w:r>
        <w:rPr>
          <w:rFonts w:ascii="Arial" w:hAnsi="Arial"/>
          <w:b/>
          <w:color w:val="000000"/>
          <w:sz w:val="22"/>
        </w:rPr>
        <w:t>Table G.4.2-3. Number of Associations as a SCP for STORAGE-SCP</w:t>
      </w:r>
    </w:p>
    <w:bookmarkEnd w:id="13393"/>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94" w:name="para_97721215_6b47_4a47_8f57_86f9343fed"/>
          <w:p>
            <w:pPr>
              <w:spacing w:before="180" w:after="0" w:line="240" w:lineRule="auto"/>
            </w:pPr>
            <w:r>
              <w:rPr>
                <w:rFonts w:ascii="Arial" w:hAnsi="Arial"/>
                <w:color w:val="000000"/>
                <w:sz w:val="18"/>
              </w:rPr>
              <w:t>Maximum number of simultaneous associations</w:t>
            </w:r>
          </w:p>
          <w:bookmarkEnd w:id="13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5" w:name="para_4ece76de_aa97_4669_83f0_9d23ba0728"/>
          <w:p>
            <w:pPr>
              <w:spacing w:before="180" w:after="0" w:line="240" w:lineRule="auto"/>
            </w:pPr>
            <w:r>
              <w:rPr>
                <w:rFonts w:ascii="Arial" w:hAnsi="Arial"/>
                <w:color w:val="000000"/>
                <w:sz w:val="18"/>
              </w:rPr>
              <w:t>Unlimited</w:t>
            </w:r>
          </w:p>
          <w:bookmarkEnd w:id="13395"/>
        </w:tc>
      </w:tr>
    </w:tbl>
    <w:bookmarkStart w:id="13396" w:name="sect_G_4_2_1_2_3"/>
    <w:p>
      <w:pPr>
        <w:spacing w:before="180" w:after="0" w:line="240" w:lineRule="auto"/>
      </w:pPr>
      <w:r>
        <w:rPr>
          <w:rFonts w:ascii="Arial" w:hAnsi="Arial"/>
          <w:b/>
          <w:color w:val="000000"/>
          <w:sz w:val="18"/>
        </w:rPr>
        <w:t>G.4.2.1.2.3 Asynchronous Nature</w:t>
      </w:r>
    </w:p>
    <w:bookmarkEnd w:id="13396"/>
    <w:bookmarkStart w:id="13397"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97"/>
    <w:bookmarkStart w:id="13398" w:name="sect_G_4_2_1_2_4"/>
    <w:p>
      <w:pPr>
        <w:spacing w:before="180" w:after="0" w:line="240" w:lineRule="auto"/>
      </w:pPr>
      <w:r>
        <w:rPr>
          <w:rFonts w:ascii="Arial" w:hAnsi="Arial"/>
          <w:b/>
          <w:color w:val="000000"/>
          <w:sz w:val="18"/>
        </w:rPr>
        <w:t>G.4.2.1.2.4 Implementation Identifying Information</w:t>
      </w:r>
    </w:p>
    <w:bookmarkEnd w:id="13398"/>
    <w:bookmarkStart w:id="13399"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9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0" w:name="para_ab828e39_602d_42ec_9c52_f7d59a42a4"/>
          <w:p>
            <w:pPr>
              <w:spacing w:before="180" w:after="0" w:line="240" w:lineRule="auto"/>
            </w:pPr>
            <w:r>
              <w:rPr>
                <w:rFonts w:ascii="Arial" w:hAnsi="Arial"/>
                <w:color w:val="000000"/>
                <w:sz w:val="18"/>
              </w:rPr>
              <w:t>Implementation Class UID</w:t>
            </w:r>
          </w:p>
          <w:bookmarkEnd w:id="13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1" w:name="para_6fd4293d_08d4_4b6c_a191_4da5d733ee"/>
          <w:p>
            <w:pPr>
              <w:spacing w:before="180" w:after="0" w:line="240" w:lineRule="auto"/>
            </w:pPr>
            <w:r>
              <w:rPr>
                <w:rFonts w:ascii="Arial" w:hAnsi="Arial"/>
                <w:color w:val="000000"/>
                <w:sz w:val="18"/>
              </w:rPr>
              <w:t>1.2.840.999999.3.6</w:t>
            </w:r>
          </w:p>
          <w:bookmarkEnd w:id="1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2" w:name="para_f3eb070a_2e15_4755_99f5_e44c26c874"/>
          <w:p>
            <w:pPr>
              <w:spacing w:before="180" w:after="0" w:line="240" w:lineRule="auto"/>
            </w:pPr>
            <w:r>
              <w:rPr>
                <w:rFonts w:ascii="Arial" w:hAnsi="Arial"/>
                <w:color w:val="000000"/>
                <w:sz w:val="18"/>
              </w:rPr>
              <w:t>Implementation Version Name</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70cf7e04_9a41_4ab1_b01f_8a9e6a5c53"/>
          <w:p>
            <w:pPr>
              <w:spacing w:before="180" w:after="0" w:line="240" w:lineRule="auto"/>
            </w:pPr>
            <w:r>
              <w:rPr>
                <w:rFonts w:ascii="Arial" w:hAnsi="Arial"/>
                <w:color w:val="000000"/>
                <w:sz w:val="18"/>
              </w:rPr>
              <w:t>Viewer1.0</w:t>
            </w:r>
          </w:p>
          <w:bookmarkEnd w:id="13403"/>
        </w:tc>
      </w:tr>
    </w:tbl>
    <w:bookmarkStart w:id="13404" w:name="sect_G_4_2_1_3"/>
    <w:p>
      <w:pPr>
        <w:spacing w:before="180" w:after="0" w:line="240" w:lineRule="auto"/>
      </w:pPr>
      <w:r>
        <w:rPr>
          <w:rFonts w:ascii="Arial" w:hAnsi="Arial"/>
          <w:b/>
          <w:color w:val="000000"/>
          <w:sz w:val="22"/>
        </w:rPr>
        <w:t>G.4.2.1.3 Association Initiation Policy</w:t>
      </w:r>
    </w:p>
    <w:bookmarkEnd w:id="13404"/>
    <w:bookmarkStart w:id="13405" w:name="para_ec8071e1_24be_406a_95ed_f5d50cf280"/>
    <w:p>
      <w:pPr>
        <w:spacing w:before="180" w:after="0" w:line="240" w:lineRule="auto"/>
        <w:jc w:val="both"/>
      </w:pPr>
      <w:r>
        <w:rPr>
          <w:rFonts w:ascii="Arial" w:hAnsi="Arial"/>
          <w:color w:val="000000"/>
          <w:sz w:val="18"/>
        </w:rPr>
        <w:t>STORAGE-SCP does not initiate associations.</w:t>
      </w:r>
    </w:p>
    <w:bookmarkEnd w:id="13405"/>
    <w:bookmarkStart w:id="13406" w:name="sect_G_4_2_1_4"/>
    <w:p>
      <w:pPr>
        <w:spacing w:before="180" w:after="0" w:line="240" w:lineRule="auto"/>
      </w:pPr>
      <w:r>
        <w:rPr>
          <w:rFonts w:ascii="Arial" w:hAnsi="Arial"/>
          <w:b/>
          <w:color w:val="000000"/>
          <w:sz w:val="22"/>
        </w:rPr>
        <w:t>G.4.2.1.4 Association Acceptance Policy</w:t>
      </w:r>
    </w:p>
    <w:bookmarkEnd w:id="13406"/>
    <w:bookmarkStart w:id="13407"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07"/>
    <w:bookmarkStart w:id="13408" w:name="sect_G_4_2_1_4_1"/>
    <w:p>
      <w:pPr>
        <w:spacing w:before="180" w:after="0" w:line="240" w:lineRule="auto"/>
      </w:pPr>
      <w:r>
        <w:rPr>
          <w:rFonts w:ascii="Arial" w:hAnsi="Arial"/>
          <w:b/>
          <w:color w:val="000000"/>
          <w:sz w:val="18"/>
        </w:rPr>
        <w:t>G.4.2.1.4.1 Activity - Receive Storage Request</w:t>
      </w:r>
    </w:p>
    <w:bookmarkEnd w:id="13408"/>
    <w:bookmarkStart w:id="13409" w:name="sect_G_4_2_1_4_1_1"/>
    <w:p>
      <w:pPr>
        <w:spacing w:before="180" w:after="0" w:line="240" w:lineRule="auto"/>
      </w:pPr>
      <w:r>
        <w:rPr>
          <w:rFonts w:ascii="Arial" w:hAnsi="Arial"/>
          <w:b/>
          <w:color w:val="000000"/>
          <w:sz w:val="18"/>
        </w:rPr>
        <w:t>G.4.2.1.4.1.1 Description and Sequencing of Activities</w:t>
      </w:r>
    </w:p>
    <w:bookmarkEnd w:id="13409"/>
    <w:bookmarkStart w:id="13410"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10"/>
    <w:bookmarkStart w:id="13411" w:name="sect_G_4_2_1_4_1_2"/>
    <w:p>
      <w:pPr>
        <w:spacing w:before="180" w:after="0" w:line="240" w:lineRule="auto"/>
      </w:pPr>
      <w:r>
        <w:rPr>
          <w:rFonts w:ascii="Arial" w:hAnsi="Arial"/>
          <w:b/>
          <w:color w:val="000000"/>
          <w:sz w:val="18"/>
        </w:rPr>
        <w:t>G.4.2.1.4.1.2 Accepted Presentation Contexts</w:t>
      </w:r>
    </w:p>
    <w:bookmarkEnd w:id="13411"/>
    <w:bookmarkStart w:id="13412"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12"/>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13" w:name="para_7c67f76e_6057_41dd_9a9d_d02306ae24"/>
          <w:p>
            <w:pPr>
              <w:keepNext/>
              <w:spacing w:before="180" w:after="0" w:line="240" w:lineRule="auto"/>
              <w:jc w:val="center"/>
            </w:pPr>
            <w:r>
              <w:rPr>
                <w:rFonts w:ascii="Arial" w:hAnsi="Arial"/>
                <w:b/>
                <w:color w:val="000000"/>
                <w:sz w:val="18"/>
              </w:rPr>
              <w:t>Presentation Context Table</w:t>
            </w:r>
          </w:p>
          <w:bookmarkEnd w:id="1341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14" w:name="para_bb36b8d4_c296_41ec_8b68_85794dd444"/>
          <w:p>
            <w:pPr>
              <w:keepNext/>
              <w:spacing w:before="180" w:after="0" w:line="240" w:lineRule="auto"/>
              <w:jc w:val="center"/>
            </w:pPr>
            <w:r>
              <w:rPr>
                <w:rFonts w:ascii="Arial" w:hAnsi="Arial"/>
                <w:b/>
                <w:color w:val="000000"/>
                <w:sz w:val="18"/>
              </w:rPr>
              <w:t>Abstract Syntax</w:t>
            </w:r>
          </w:p>
          <w:bookmarkEnd w:id="134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415" w:name="para_8ac8cccd_52d6_4aaf_a614_323870ca7b"/>
          <w:p>
            <w:pPr>
              <w:spacing w:before="180" w:after="0" w:line="240" w:lineRule="auto"/>
              <w:jc w:val="center"/>
            </w:pPr>
            <w:r>
              <w:rPr>
                <w:rFonts w:ascii="Arial" w:hAnsi="Arial"/>
                <w:b/>
                <w:color w:val="000000"/>
                <w:sz w:val="18"/>
              </w:rPr>
              <w:t>Transfer Syntax</w:t>
            </w:r>
          </w:p>
          <w:bookmarkEnd w:id="134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416" w:name="para_d9b42f89_6b59_4846_9669_3553115e84"/>
          <w:p>
            <w:pPr>
              <w:spacing w:before="180" w:after="0" w:line="240" w:lineRule="auto"/>
              <w:jc w:val="center"/>
            </w:pPr>
            <w:r>
              <w:rPr>
                <w:rFonts w:ascii="Arial" w:hAnsi="Arial"/>
                <w:b/>
                <w:color w:val="000000"/>
                <w:sz w:val="18"/>
              </w:rPr>
              <w:t>Role</w:t>
            </w:r>
          </w:p>
          <w:bookmarkEnd w:id="13416"/>
        </w:tc>
        <w:tc>
          <w:tcPr>
            <w:vMerge w:val="restart"/>
            <w:tcBorders>
              <w:right w:val="single" w:sz="4" w:color="000000"/>
            </w:tcBorders>
            <w:tcMar>
              <w:top w:w="40" w:type="dxa"/>
              <w:left w:w="40" w:type="dxa"/>
              <w:right w:w="40" w:type="dxa"/>
            </w:tcMar>
            <w:vAlign w:val="top"/>
          </w:tcPr>
          <w:bookmarkStart w:id="13417" w:name="para_f7cfea41_f456_4bf6_b806_692d69d47a"/>
          <w:p>
            <w:pPr>
              <w:spacing w:before="180" w:after="0" w:line="240" w:lineRule="auto"/>
              <w:jc w:val="center"/>
            </w:pPr>
            <w:r>
              <w:rPr>
                <w:rFonts w:ascii="Arial" w:hAnsi="Arial"/>
                <w:b/>
                <w:color w:val="000000"/>
                <w:sz w:val="18"/>
              </w:rPr>
              <w:t>Extended Negotiation</w:t>
            </w:r>
          </w:p>
          <w:bookmarkEnd w:id="134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8" w:name="para_991f9476_9298_423f_9ec1_90121dad2b"/>
          <w:p>
            <w:pPr>
              <w:keepNext/>
              <w:spacing w:before="180" w:after="0" w:line="240" w:lineRule="auto"/>
              <w:jc w:val="center"/>
            </w:pPr>
            <w:r>
              <w:rPr>
                <w:rFonts w:ascii="Arial" w:hAnsi="Arial"/>
                <w:b/>
                <w:color w:val="000000"/>
                <w:sz w:val="18"/>
              </w:rPr>
              <w:t>Name</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e9d5027c_b904_4060_828d_9f491f394b"/>
          <w:p>
            <w:pPr>
              <w:spacing w:before="180" w:after="0" w:line="240" w:lineRule="auto"/>
              <w:jc w:val="center"/>
            </w:pPr>
            <w:r>
              <w:rPr>
                <w:rFonts w:ascii="Arial" w:hAnsi="Arial"/>
                <w:b/>
                <w:color w:val="000000"/>
                <w:sz w:val="18"/>
              </w:rPr>
              <w:t>UID</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76c33e0a_27e5_4a44_b505_9d6d9f1a13"/>
          <w:p>
            <w:pPr>
              <w:spacing w:before="180" w:after="0" w:line="240" w:lineRule="auto"/>
              <w:jc w:val="center"/>
            </w:pPr>
            <w:r>
              <w:rPr>
                <w:rFonts w:ascii="Arial" w:hAnsi="Arial"/>
                <w:b/>
                <w:color w:val="000000"/>
                <w:sz w:val="18"/>
              </w:rPr>
              <w:t>Name List</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38b5bc8c_7bbe_4b1c_a303_23eec3ce55"/>
          <w:p>
            <w:pPr>
              <w:spacing w:before="180" w:after="0" w:line="240" w:lineRule="auto"/>
              <w:jc w:val="center"/>
            </w:pPr>
            <w:r>
              <w:rPr>
                <w:rFonts w:ascii="Arial" w:hAnsi="Arial"/>
                <w:b/>
                <w:color w:val="000000"/>
                <w:sz w:val="18"/>
              </w:rPr>
              <w:t>UID List</w:t>
            </w:r>
          </w:p>
          <w:bookmarkEnd w:id="134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22"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22"/>
        </w:tc>
        <w:tc>
          <w:tcPr>
            <w:vMerge w:val="restart"/>
            <w:tcBorders>
              <w:right w:val="single" w:sz="4" w:color="000000"/>
            </w:tcBorders>
            <w:tcMar>
              <w:top w:w="40" w:type="dxa"/>
              <w:left w:w="40" w:type="dxa"/>
              <w:right w:w="40" w:type="dxa"/>
            </w:tcMar>
            <w:vAlign w:val="top"/>
          </w:tcPr>
          <w:bookmarkStart w:id="13423"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75f4e935_f8eb_40a1_8730_001411c841"/>
          <w:p>
            <w:pPr>
              <w:spacing w:before="180" w:after="0" w:line="240" w:lineRule="auto"/>
            </w:pPr>
            <w:r>
              <w:rPr>
                <w:rFonts w:ascii="Arial" w:hAnsi="Arial"/>
                <w:color w:val="000000"/>
                <w:sz w:val="18"/>
              </w:rPr>
              <w:t>Implicit VR Little Endian</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888127e9_3430_4871_94e6_0c76b5eeb8"/>
          <w:p>
            <w:pPr>
              <w:spacing w:before="180" w:after="0" w:line="240" w:lineRule="auto"/>
            </w:pPr>
            <w:r>
              <w:rPr>
                <w:rFonts w:ascii="Arial" w:hAnsi="Arial"/>
                <w:color w:val="000000"/>
                <w:sz w:val="18"/>
              </w:rPr>
              <w:t>1.2.840.10008.1.2</w:t>
            </w:r>
          </w:p>
          <w:bookmarkEnd w:id="13425"/>
        </w:tc>
        <w:tc>
          <w:tcPr>
            <w:vMerge w:val="restart"/>
            <w:tcBorders>
              <w:right w:val="single" w:sz="4" w:color="000000"/>
            </w:tcBorders>
            <w:tcMar>
              <w:top w:w="40" w:type="dxa"/>
              <w:left w:w="40" w:type="dxa"/>
              <w:right w:w="40" w:type="dxa"/>
            </w:tcMar>
            <w:vAlign w:val="top"/>
          </w:tcPr>
          <w:bookmarkStart w:id="13426" w:name="para_a4b5071c_370d_4ae9_984b_bb8faa69b4"/>
          <w:p>
            <w:pPr>
              <w:spacing w:before="180" w:after="0" w:line="240" w:lineRule="auto"/>
            </w:pPr>
            <w:r>
              <w:rPr>
                <w:rFonts w:ascii="Arial" w:hAnsi="Arial"/>
                <w:color w:val="000000"/>
                <w:sz w:val="18"/>
              </w:rPr>
              <w:t>SCP</w:t>
            </w:r>
          </w:p>
          <w:bookmarkEnd w:id="13426"/>
        </w:tc>
        <w:tc>
          <w:tcPr>
            <w:vMerge w:val="restart"/>
            <w:tcBorders>
              <w:right w:val="single" w:sz="4" w:color="000000"/>
            </w:tcBorders>
            <w:tcMar>
              <w:top w:w="40" w:type="dxa"/>
              <w:left w:w="40" w:type="dxa"/>
              <w:right w:w="40" w:type="dxa"/>
            </w:tcMar>
            <w:vAlign w:val="top"/>
          </w:tcPr>
          <w:bookmarkStart w:id="13427" w:name="para_53f2667a_788b_4b31_8a68_f974051bfa"/>
          <w:p>
            <w:pPr>
              <w:spacing w:before="180" w:after="0" w:line="240" w:lineRule="auto"/>
            </w:pPr>
            <w:r>
              <w:rPr>
                <w:rFonts w:ascii="Arial" w:hAnsi="Arial"/>
                <w:color w:val="000000"/>
                <w:sz w:val="18"/>
              </w:rPr>
              <w:t>None</w:t>
            </w:r>
          </w:p>
          <w:bookmarkEnd w:id="134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8" w:name="para_20db6585_2787_4d45_a08d_3c2f3a84ae"/>
          <w:p>
            <w:pPr>
              <w:spacing w:before="180" w:after="0" w:line="240" w:lineRule="auto"/>
            </w:pPr>
            <w:r>
              <w:rPr>
                <w:rFonts w:ascii="Arial" w:hAnsi="Arial"/>
                <w:color w:val="000000"/>
                <w:sz w:val="18"/>
              </w:rPr>
              <w:t>Explicit VR Little Endian</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ccf5f085_70bd_47d9_98e3_9dffff1140"/>
          <w:p>
            <w:pPr>
              <w:spacing w:before="180" w:after="0" w:line="240" w:lineRule="auto"/>
            </w:pPr>
            <w:r>
              <w:rPr>
                <w:rFonts w:ascii="Arial" w:hAnsi="Arial"/>
                <w:color w:val="000000"/>
                <w:sz w:val="18"/>
              </w:rPr>
              <w:t>1.2.840.10008.1.2.1</w:t>
            </w:r>
          </w:p>
          <w:bookmarkEnd w:id="134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30" w:name="sect_G_4_2_1_4_1_2_1"/>
    <w:p>
      <w:pPr>
        <w:spacing w:before="180" w:after="0" w:line="240" w:lineRule="auto"/>
      </w:pPr>
      <w:r>
        <w:rPr>
          <w:rFonts w:ascii="Arial" w:hAnsi="Arial"/>
          <w:b/>
          <w:color w:val="000000"/>
          <w:sz w:val="18"/>
        </w:rPr>
        <w:t>G.4.2.1.4.1.2.1 Extended Negotiation</w:t>
      </w:r>
    </w:p>
    <w:bookmarkEnd w:id="13430"/>
    <w:bookmarkStart w:id="13431"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31"/>
    <w:bookmarkStart w:id="13432" w:name="idp140180600069280"/>
    <w:bookmarkStart w:id="13433" w:name="idp140180600069536"/>
    <w:bookmarkStart w:id="13434"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434"/>
    <w:bookmarkEnd w:id="13433"/>
    <w:bookmarkEnd w:id="13432"/>
    <w:bookmarkStart w:id="13435" w:name="idp140180600070784"/>
    <w:bookmarkStart w:id="13436"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436"/>
    <w:bookmarkEnd w:id="13435"/>
    <w:bookmarkStart w:id="13437" w:name="idp140180600072000"/>
    <w:bookmarkStart w:id="13438"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438"/>
    <w:bookmarkEnd w:id="13437"/>
    <w:bookmarkStart w:id="13439" w:name="sect_G_4_2_1_4_1_3"/>
    <w:p>
      <w:pPr>
        <w:spacing w:before="180" w:after="0" w:line="240" w:lineRule="auto"/>
      </w:pPr>
      <w:r>
        <w:rPr>
          <w:rFonts w:ascii="Arial" w:hAnsi="Arial"/>
          <w:b/>
          <w:color w:val="000000"/>
          <w:sz w:val="18"/>
        </w:rPr>
        <w:t>G.4.2.1.4.1.3 SOP Specific Conformance</w:t>
      </w:r>
    </w:p>
    <w:bookmarkEnd w:id="13439"/>
    <w:bookmarkStart w:id="13440" w:name="sect_G_4_2_1_4_1_3_1"/>
    <w:p>
      <w:pPr>
        <w:spacing w:before="180" w:after="0" w:line="240" w:lineRule="auto"/>
      </w:pPr>
      <w:r>
        <w:rPr>
          <w:rFonts w:ascii="Arial" w:hAnsi="Arial"/>
          <w:b/>
          <w:color w:val="000000"/>
          <w:sz w:val="18"/>
        </w:rPr>
        <w:t>G.4.2.1.4.1.3.1 SOP Specific Conformance to Storage Service Class</w:t>
      </w:r>
    </w:p>
    <w:bookmarkEnd w:id="13440"/>
    <w:bookmarkStart w:id="13441"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41"/>
    <w:bookmarkStart w:id="13442"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42"/>
    <w:bookmarkStart w:id="13443"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43"/>
    <w:bookmarkStart w:id="13444" w:name="sect_G_4_2_1_4_1_3_2"/>
    <w:p>
      <w:pPr>
        <w:spacing w:before="180" w:after="0" w:line="240" w:lineRule="auto"/>
      </w:pPr>
      <w:r>
        <w:rPr>
          <w:rFonts w:ascii="Arial" w:hAnsi="Arial"/>
          <w:b/>
          <w:color w:val="000000"/>
          <w:sz w:val="18"/>
        </w:rPr>
        <w:t>G.4.2.1.4.1.3.2 SOP Specific Conformance to Hanging Protocol Storage Service Class</w:t>
      </w:r>
    </w:p>
    <w:bookmarkEnd w:id="13444"/>
    <w:bookmarkStart w:id="13445"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45"/>
    <w:bookmarkStart w:id="13446"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46"/>
    <w:bookmarkStart w:id="13447"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47"/>
    <w:bookmarkStart w:id="13448"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48"/>
    <w:bookmarkStart w:id="13449" w:name="sect_G_4_2_1_4_1_3_3"/>
    <w:p>
      <w:pPr>
        <w:spacing w:before="180" w:after="0" w:line="240" w:lineRule="auto"/>
      </w:pPr>
      <w:r>
        <w:rPr>
          <w:rFonts w:ascii="Arial" w:hAnsi="Arial"/>
          <w:b/>
          <w:color w:val="000000"/>
          <w:sz w:val="18"/>
        </w:rPr>
        <w:t>G.4.2.1.4.1.3.3 Presentation Context Acceptance Criterion</w:t>
      </w:r>
    </w:p>
    <w:bookmarkEnd w:id="13449"/>
    <w:bookmarkStart w:id="13450"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50"/>
    <w:bookmarkStart w:id="13451" w:name="sect_G_4_2_1_4_1_3_4"/>
    <w:p>
      <w:pPr>
        <w:spacing w:before="180" w:after="0" w:line="240" w:lineRule="auto"/>
      </w:pPr>
      <w:r>
        <w:rPr>
          <w:rFonts w:ascii="Arial" w:hAnsi="Arial"/>
          <w:b/>
          <w:color w:val="000000"/>
          <w:sz w:val="18"/>
        </w:rPr>
        <w:t>G.4.2.1.4.1.3.4 Transfer Syntax Selection Policies</w:t>
      </w:r>
    </w:p>
    <w:bookmarkEnd w:id="13451"/>
    <w:bookmarkStart w:id="13452"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52"/>
    <w:bookmarkStart w:id="13453" w:name="idp140180600090928"/>
    <w:bookmarkStart w:id="13454" w:name="idp140180600091424"/>
    <w:bookmarkStart w:id="13455"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455"/>
    <w:bookmarkEnd w:id="13454"/>
    <w:bookmarkEnd w:id="13453"/>
    <w:bookmarkStart w:id="13456" w:name="idp140180600092592"/>
    <w:bookmarkStart w:id="13457"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457"/>
    <w:bookmarkEnd w:id="13456"/>
    <w:bookmarkStart w:id="13458"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58"/>
    <w:bookmarkStart w:id="13459" w:name="sect_G_4_2_1_4_1_3_5"/>
    <w:p>
      <w:pPr>
        <w:spacing w:before="180" w:after="0" w:line="240" w:lineRule="auto"/>
      </w:pPr>
      <w:r>
        <w:rPr>
          <w:rFonts w:ascii="Arial" w:hAnsi="Arial"/>
          <w:b/>
          <w:color w:val="000000"/>
          <w:sz w:val="18"/>
        </w:rPr>
        <w:t>G.4.2.1.4.1.3.5 Response Status</w:t>
      </w:r>
    </w:p>
    <w:bookmarkEnd w:id="13459"/>
    <w:bookmarkStart w:id="13460"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60"/>
    <w:bookmarkStart w:id="13461"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61"/>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2" w:name="para_f92a7910_5fe5_4024_a3fb_f39d949718"/>
          <w:p>
            <w:pPr>
              <w:keepNext/>
              <w:spacing w:before="180" w:after="0" w:line="240" w:lineRule="auto"/>
              <w:jc w:val="center"/>
            </w:pPr>
            <w:r>
              <w:rPr>
                <w:rFonts w:ascii="Arial" w:hAnsi="Arial"/>
                <w:b/>
                <w:color w:val="000000"/>
                <w:sz w:val="18"/>
              </w:rPr>
              <w:t>Service Status</w:t>
            </w:r>
          </w:p>
          <w:bookmarkEnd w:id="13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3" w:name="para_eeebc039_084a_429f_8a2b_3315889979"/>
          <w:p>
            <w:pPr>
              <w:spacing w:before="180" w:after="0" w:line="240" w:lineRule="auto"/>
              <w:jc w:val="center"/>
            </w:pPr>
            <w:r>
              <w:rPr>
                <w:rFonts w:ascii="Arial" w:hAnsi="Arial"/>
                <w:b/>
                <w:color w:val="000000"/>
                <w:sz w:val="18"/>
              </w:rPr>
              <w:t>Further Meaning</w:t>
            </w:r>
          </w:p>
          <w:bookmarkEnd w:id="13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4" w:name="para_bee75f49_5179_4095_9855_09b52d5601"/>
          <w:p>
            <w:pPr>
              <w:spacing w:before="180" w:after="0" w:line="240" w:lineRule="auto"/>
              <w:jc w:val="center"/>
            </w:pPr>
            <w:r>
              <w:rPr>
                <w:rFonts w:ascii="Arial" w:hAnsi="Arial"/>
                <w:b/>
                <w:color w:val="000000"/>
                <w:sz w:val="18"/>
              </w:rPr>
              <w:t>Status Codes</w:t>
            </w:r>
          </w:p>
          <w:bookmarkEnd w:id="13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5" w:name="para_680c43ae_f6be_4598_af94_20d962c3cd"/>
          <w:p>
            <w:pPr>
              <w:spacing w:before="180" w:after="0" w:line="240" w:lineRule="auto"/>
              <w:jc w:val="center"/>
            </w:pPr>
            <w:r>
              <w:rPr>
                <w:rFonts w:ascii="Arial" w:hAnsi="Arial"/>
                <w:b/>
                <w:color w:val="000000"/>
                <w:sz w:val="18"/>
              </w:rPr>
              <w:t>Reason</w:t>
            </w:r>
          </w:p>
          <w:bookmarkEnd w:id="1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6" w:name="para_18337d62_dfe0_42fd_b22a_90f86d4d93"/>
          <w:p>
            <w:pPr>
              <w:spacing w:before="180" w:after="0" w:line="240" w:lineRule="auto"/>
            </w:pPr>
            <w:r>
              <w:rPr>
                <w:rFonts w:ascii="Arial" w:hAnsi="Arial"/>
                <w:color w:val="000000"/>
                <w:sz w:val="18"/>
              </w:rPr>
              <w:t>Failure</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26f38f80_993d_4a9d_9bb9_4eaabdb5bb"/>
          <w:p>
            <w:pPr>
              <w:spacing w:before="180" w:after="0" w:line="240" w:lineRule="auto"/>
            </w:pPr>
            <w:r>
              <w:rPr>
                <w:rFonts w:ascii="Arial" w:hAnsi="Arial"/>
                <w:color w:val="000000"/>
                <w:sz w:val="18"/>
              </w:rPr>
              <w:t>Refused: Out of Resources</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f981fc0d_fe51_4640_8db7_197ea574fd"/>
          <w:p>
            <w:pPr>
              <w:spacing w:before="180" w:after="0" w:line="240" w:lineRule="auto"/>
            </w:pPr>
            <w:r>
              <w:rPr>
                <w:rFonts w:ascii="Arial" w:hAnsi="Arial"/>
                <w:color w:val="000000"/>
                <w:sz w:val="18"/>
              </w:rPr>
              <w:t>A700</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a775c1ce_04d7_46d4_a85d_e845e3c706"/>
          <w:p>
            <w:pPr>
              <w:spacing w:before="180" w:after="0" w:line="240" w:lineRule="auto"/>
            </w:pPr>
            <w:r>
              <w:rPr>
                <w:rFonts w:ascii="Arial" w:hAnsi="Arial"/>
                <w:color w:val="000000"/>
                <w:sz w:val="18"/>
              </w:rPr>
              <w:t>Never sent</w:t>
            </w:r>
          </w:p>
          <w:bookmarkEnd w:id="13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70" w:name="para_d61a4d3d_f60e_4d15_8c4f_c2cad66b41"/>
          <w:p>
            <w:pPr>
              <w:spacing w:before="180" w:after="0" w:line="240" w:lineRule="auto"/>
            </w:pPr>
            <w:r>
              <w:rPr>
                <w:rFonts w:ascii="Arial" w:hAnsi="Arial"/>
                <w:color w:val="000000"/>
                <w:sz w:val="18"/>
              </w:rPr>
              <w:t>Error: Data Set does not match SOP Class</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692d732d_1528_42c5_a388_5724028e35"/>
          <w:p>
            <w:pPr>
              <w:spacing w:before="180" w:after="0" w:line="240" w:lineRule="auto"/>
            </w:pPr>
            <w:r>
              <w:rPr>
                <w:rFonts w:ascii="Arial" w:hAnsi="Arial"/>
                <w:color w:val="000000"/>
                <w:sz w:val="18"/>
              </w:rPr>
              <w:t>A900</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7cceea7e_50e7_4b00_93d6_dd8e78666c"/>
          <w:p>
            <w:pPr>
              <w:spacing w:before="180" w:after="0" w:line="240" w:lineRule="auto"/>
            </w:pPr>
            <w:r>
              <w:rPr>
                <w:rFonts w:ascii="Arial" w:hAnsi="Arial"/>
                <w:color w:val="000000"/>
                <w:sz w:val="18"/>
              </w:rPr>
              <w:t>Never sent - data set is not checked prior to storage</w:t>
            </w:r>
          </w:p>
          <w:bookmarkEnd w:id="1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73" w:name="para_f46f222d_f501_4221_8027_49d7f3cdfa"/>
          <w:p>
            <w:pPr>
              <w:spacing w:before="180" w:after="0" w:line="240" w:lineRule="auto"/>
            </w:pPr>
            <w:r>
              <w:rPr>
                <w:rFonts w:ascii="Arial" w:hAnsi="Arial"/>
                <w:color w:val="000000"/>
                <w:sz w:val="18"/>
              </w:rPr>
              <w:t>Error: Cannot understand</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a0bbaaf2_523a_4c06_a59f_5a1d18fac9"/>
          <w:p>
            <w:pPr>
              <w:spacing w:before="180" w:after="0" w:line="240" w:lineRule="auto"/>
            </w:pPr>
            <w:r>
              <w:rPr>
                <w:rFonts w:ascii="Arial" w:hAnsi="Arial"/>
                <w:color w:val="000000"/>
                <w:sz w:val="18"/>
              </w:rPr>
              <w:t>C000</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470f6dee_6e34_422c_81b5_fec7155165"/>
          <w:p>
            <w:pPr>
              <w:spacing w:before="180" w:after="0" w:line="240" w:lineRule="auto"/>
            </w:pPr>
            <w:r>
              <w:rPr>
                <w:rFonts w:ascii="Arial" w:hAnsi="Arial"/>
                <w:color w:val="000000"/>
                <w:sz w:val="18"/>
              </w:rPr>
              <w:t>Never sent</w:t>
            </w:r>
          </w:p>
          <w:bookmarkEnd w:id="1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6" w:name="para_7a94ca61_e59a_48b6_8220_0cef3a43bb"/>
          <w:p>
            <w:pPr>
              <w:spacing w:before="180" w:after="0" w:line="240" w:lineRule="auto"/>
            </w:pPr>
            <w:r>
              <w:rPr>
                <w:rFonts w:ascii="Arial" w:hAnsi="Arial"/>
                <w:color w:val="000000"/>
                <w:sz w:val="18"/>
              </w:rPr>
              <w:t>Warning</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8c133eb4_724b_413f_a971_9cfde16893"/>
          <w:p>
            <w:pPr>
              <w:spacing w:before="180" w:after="0" w:line="240" w:lineRule="auto"/>
            </w:pPr>
            <w:r>
              <w:rPr>
                <w:rFonts w:ascii="Arial" w:hAnsi="Arial"/>
                <w:color w:val="000000"/>
                <w:sz w:val="18"/>
              </w:rPr>
              <w:t>Coercion of Data Elements</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b8af0748_2848_4326_ba65_9b1a8d7091"/>
          <w:p>
            <w:pPr>
              <w:spacing w:before="180" w:after="0" w:line="240" w:lineRule="auto"/>
            </w:pPr>
            <w:r>
              <w:rPr>
                <w:rFonts w:ascii="Arial" w:hAnsi="Arial"/>
                <w:color w:val="000000"/>
                <w:sz w:val="18"/>
              </w:rPr>
              <w:t>B000</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dd95eceb_9fdd_4f8b_a169_53bf42854e"/>
          <w:p>
            <w:pPr>
              <w:spacing w:before="180" w:after="0" w:line="240" w:lineRule="auto"/>
            </w:pPr>
            <w:r>
              <w:rPr>
                <w:rFonts w:ascii="Arial" w:hAnsi="Arial"/>
                <w:color w:val="000000"/>
                <w:sz w:val="18"/>
              </w:rPr>
              <w:t>Never sent - no coercion is ever performed</w:t>
            </w:r>
          </w:p>
          <w:bookmarkEnd w:id="1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80" w:name="para_f938ec98_fbb3_49af_9b65_6d1003eceb"/>
          <w:p>
            <w:pPr>
              <w:spacing w:before="180" w:after="0" w:line="240" w:lineRule="auto"/>
            </w:pPr>
            <w:r>
              <w:rPr>
                <w:rFonts w:ascii="Arial" w:hAnsi="Arial"/>
                <w:color w:val="000000"/>
                <w:sz w:val="18"/>
              </w:rPr>
              <w:t>Data Set does not match SOP Class</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6ca74f09_2648_43d0_bac5_440697f462"/>
          <w:p>
            <w:pPr>
              <w:spacing w:before="180" w:after="0" w:line="240" w:lineRule="auto"/>
            </w:pPr>
            <w:r>
              <w:rPr>
                <w:rFonts w:ascii="Arial" w:hAnsi="Arial"/>
                <w:color w:val="000000"/>
                <w:sz w:val="18"/>
              </w:rPr>
              <w:t>B007</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6d042126_f37b_4876_8495_d4ea5b5589"/>
          <w:p>
            <w:pPr>
              <w:spacing w:before="180" w:after="0" w:line="240" w:lineRule="auto"/>
            </w:pPr>
            <w:r>
              <w:rPr>
                <w:rFonts w:ascii="Arial" w:hAnsi="Arial"/>
                <w:color w:val="000000"/>
                <w:sz w:val="18"/>
              </w:rPr>
              <w:t>Never sent - data set is not checked prior to storage</w:t>
            </w:r>
          </w:p>
          <w:bookmarkEnd w:id="1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83" w:name="para_500368e4_be1d_426d_b851_3c0c5f16d6"/>
          <w:p>
            <w:pPr>
              <w:spacing w:before="180" w:after="0" w:line="240" w:lineRule="auto"/>
            </w:pPr>
            <w:r>
              <w:rPr>
                <w:rFonts w:ascii="Arial" w:hAnsi="Arial"/>
                <w:color w:val="000000"/>
                <w:sz w:val="18"/>
              </w:rPr>
              <w:t>Elements Discarded</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e40db770_b83b_46b7_9b84_a47c44b5fe"/>
          <w:p>
            <w:pPr>
              <w:spacing w:before="180" w:after="0" w:line="240" w:lineRule="auto"/>
            </w:pPr>
            <w:r>
              <w:rPr>
                <w:rFonts w:ascii="Arial" w:hAnsi="Arial"/>
                <w:color w:val="000000"/>
                <w:sz w:val="18"/>
              </w:rPr>
              <w:t>B006</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8a0b6757_2627_48cf_b9ec_cc6084c4e5"/>
          <w:p>
            <w:pPr>
              <w:spacing w:before="180" w:after="0" w:line="240" w:lineRule="auto"/>
            </w:pPr>
            <w:r>
              <w:rPr>
                <w:rFonts w:ascii="Arial" w:hAnsi="Arial"/>
                <w:color w:val="000000"/>
                <w:sz w:val="18"/>
              </w:rPr>
              <w:t>Never sent - all elements are always stored</w:t>
            </w:r>
          </w:p>
          <w:bookmarkEnd w:id="1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6" w:name="para_175fea6c_3d32_4d39_a9c4_efc6a73589"/>
          <w:p>
            <w:pPr>
              <w:spacing w:before="180" w:after="0" w:line="240" w:lineRule="auto"/>
            </w:pPr>
            <w:r>
              <w:rPr>
                <w:rFonts w:ascii="Arial" w:hAnsi="Arial"/>
                <w:color w:val="000000"/>
                <w:sz w:val="18"/>
              </w:rPr>
              <w:t>Success</w:t>
            </w:r>
          </w:p>
          <w:bookmarkEnd w:id="13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87" w:name="para_021f4a69_6c3d_4a41_b350_6c9ba0d309"/>
          <w:p>
            <w:pPr>
              <w:spacing w:before="180" w:after="0" w:line="240" w:lineRule="auto"/>
            </w:pPr>
            <w:r>
              <w:rPr>
                <w:rFonts w:ascii="Arial" w:hAnsi="Arial"/>
                <w:color w:val="000000"/>
                <w:sz w:val="18"/>
              </w:rPr>
              <w:t>0000</w:t>
            </w:r>
          </w:p>
          <w:bookmarkEnd w:id="13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88" w:name="sect_G_4_2_2"/>
    <w:p>
      <w:pPr>
        <w:spacing w:before="180" w:after="0" w:line="240" w:lineRule="auto"/>
      </w:pPr>
      <w:r>
        <w:rPr>
          <w:rFonts w:ascii="Arial" w:hAnsi="Arial"/>
          <w:b/>
          <w:color w:val="000000"/>
          <w:sz w:val="26"/>
        </w:rPr>
        <w:t>G.4.2.2 STORAGE-SCU</w:t>
      </w:r>
    </w:p>
    <w:bookmarkEnd w:id="13488"/>
    <w:bookmarkStart w:id="13489" w:name="sect_G_4_2_2_1"/>
    <w:p>
      <w:pPr>
        <w:spacing w:before="180" w:after="0" w:line="240" w:lineRule="auto"/>
      </w:pPr>
      <w:r>
        <w:rPr>
          <w:rFonts w:ascii="Arial" w:hAnsi="Arial"/>
          <w:b/>
          <w:color w:val="000000"/>
          <w:sz w:val="22"/>
        </w:rPr>
        <w:t>G.4.2.2.1 SOP Classes</w:t>
      </w:r>
    </w:p>
    <w:bookmarkEnd w:id="13489"/>
    <w:bookmarkStart w:id="13490"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90"/>
    <w:bookmarkStart w:id="13491" w:name="table_G_4_2_7"/>
    <w:p>
      <w:pPr>
        <w:keepNext/>
        <w:spacing w:before="216" w:after="0" w:line="240" w:lineRule="auto"/>
        <w:jc w:val="center"/>
      </w:pPr>
      <w:r>
        <w:rPr>
          <w:rFonts w:ascii="Arial" w:hAnsi="Arial"/>
          <w:b/>
          <w:color w:val="000000"/>
          <w:sz w:val="22"/>
        </w:rPr>
        <w:t>Table G.4.2-7. SOP Classes Supported By STORAGE-SCU</w:t>
      </w:r>
    </w:p>
    <w:bookmarkEnd w:id="13491"/>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2" w:name="para_43aa8e51_e864_45b0_a81e_fe5d3db000"/>
          <w:p>
            <w:pPr>
              <w:keepNext/>
              <w:spacing w:before="180" w:after="0" w:line="240" w:lineRule="auto"/>
              <w:jc w:val="center"/>
            </w:pPr>
            <w:r>
              <w:rPr>
                <w:rFonts w:ascii="Arial" w:hAnsi="Arial"/>
                <w:b/>
                <w:color w:val="000000"/>
                <w:sz w:val="18"/>
              </w:rPr>
              <w:t>SOP Class Name</w:t>
            </w:r>
          </w:p>
          <w:bookmarkEnd w:id="13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3" w:name="para_bbf21e13_ec6a_4a71_8123_6b59f8d4e7"/>
          <w:p>
            <w:pPr>
              <w:spacing w:before="180" w:after="0" w:line="240" w:lineRule="auto"/>
              <w:jc w:val="center"/>
            </w:pPr>
            <w:r>
              <w:rPr>
                <w:rFonts w:ascii="Arial" w:hAnsi="Arial"/>
                <w:b/>
                <w:color w:val="000000"/>
                <w:sz w:val="18"/>
              </w:rPr>
              <w:t>SOP Class UID</w:t>
            </w:r>
          </w:p>
          <w:bookmarkEnd w:id="13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4" w:name="para_abccf71e_247e_4133_81b2_f36eb9237a"/>
          <w:p>
            <w:pPr>
              <w:spacing w:before="180" w:after="0" w:line="240" w:lineRule="auto"/>
              <w:jc w:val="center"/>
            </w:pPr>
            <w:r>
              <w:rPr>
                <w:rFonts w:ascii="Arial" w:hAnsi="Arial"/>
                <w:b/>
                <w:color w:val="000000"/>
                <w:sz w:val="18"/>
              </w:rPr>
              <w:t>SCU</w:t>
            </w:r>
          </w:p>
          <w:bookmarkEnd w:id="13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5" w:name="para_eb6e1689_cfe9_4cd4_95a8_ce68493d08"/>
          <w:p>
            <w:pPr>
              <w:spacing w:before="180" w:after="0" w:line="240" w:lineRule="auto"/>
              <w:jc w:val="center"/>
            </w:pPr>
            <w:r>
              <w:rPr>
                <w:rFonts w:ascii="Arial" w:hAnsi="Arial"/>
                <w:b/>
                <w:color w:val="000000"/>
                <w:sz w:val="18"/>
              </w:rPr>
              <w:t>SCP</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78368b85_3393_4786_83c8_d6ef6a924a"/>
          <w:p>
            <w:pPr>
              <w:spacing w:before="180" w:after="0" w:line="240" w:lineRule="auto"/>
            </w:pPr>
            <w:r>
              <w:rPr>
                <w:rFonts w:ascii="Arial" w:hAnsi="Arial"/>
                <w:color w:val="000000"/>
                <w:sz w:val="18"/>
              </w:rPr>
              <w:t>Ultrasound Image Storage</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62467239_48e8_4953_940b_146d6d302e"/>
          <w:p>
            <w:pPr>
              <w:spacing w:before="180" w:after="0" w:line="240" w:lineRule="auto"/>
            </w:pPr>
            <w:r>
              <w:rPr>
                <w:rFonts w:ascii="Arial" w:hAnsi="Arial"/>
                <w:color w:val="000000"/>
                <w:sz w:val="18"/>
              </w:rPr>
              <w:t>1.2.840.10008.5.1.4.1.1.6.1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22f3e155_7644_46d0_80b3_e9f03d5595"/>
          <w:p>
            <w:pPr>
              <w:spacing w:before="180" w:after="0" w:line="240" w:lineRule="auto"/>
              <w:jc w:val="center"/>
            </w:pPr>
            <w:r>
              <w:rPr>
                <w:rFonts w:ascii="Arial" w:hAnsi="Arial"/>
                <w:color w:val="000000"/>
                <w:sz w:val="18"/>
              </w:rPr>
              <w:t>Yes</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cdf17bd5_80e0_4bf5_aef4_46b15612ee"/>
          <w:p>
            <w:pPr>
              <w:spacing w:before="180" w:after="0" w:line="240" w:lineRule="auto"/>
              <w:jc w:val="center"/>
            </w:pPr>
            <w:r>
              <w:rPr>
                <w:rFonts w:ascii="Arial" w:hAnsi="Arial"/>
                <w:color w:val="000000"/>
                <w:sz w:val="18"/>
              </w:rPr>
              <w:t>No</w:t>
            </w:r>
          </w:p>
          <w:bookmarkEnd w:id="13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0" w:name="para_665f5a65_2b65_4a1d_9a51_44f129822f"/>
          <w:p>
            <w:pPr>
              <w:spacing w:before="180" w:after="0" w:line="240" w:lineRule="auto"/>
            </w:pPr>
            <w:r>
              <w:rPr>
                <w:rFonts w:ascii="Arial" w:hAnsi="Arial"/>
                <w:color w:val="000000"/>
                <w:sz w:val="18"/>
              </w:rPr>
              <w:t>Ultrasound Multi-frame Image Storage</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345118c3_a248_407c_9966_85ee9c4856"/>
          <w:p>
            <w:pPr>
              <w:spacing w:before="180" w:after="0" w:line="240" w:lineRule="auto"/>
            </w:pPr>
            <w:r>
              <w:rPr>
                <w:rFonts w:ascii="Arial" w:hAnsi="Arial"/>
                <w:color w:val="000000"/>
                <w:sz w:val="18"/>
              </w:rPr>
              <w:t>1.2.840.10008.5.1.4.1.1.3.1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c9021b6f_5285_4255_a1ff_b8f3623882"/>
          <w:p>
            <w:pPr>
              <w:spacing w:before="180" w:after="0" w:line="240" w:lineRule="auto"/>
              <w:jc w:val="center"/>
            </w:pPr>
            <w:r>
              <w:rPr>
                <w:rFonts w:ascii="Arial" w:hAnsi="Arial"/>
                <w:color w:val="000000"/>
                <w:sz w:val="18"/>
              </w:rPr>
              <w:t>Yes</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e52433b9_8d1f_42e9_ad74_c873a1fed4"/>
          <w:p>
            <w:pPr>
              <w:spacing w:before="180" w:after="0" w:line="240" w:lineRule="auto"/>
              <w:jc w:val="center"/>
            </w:pPr>
            <w:r>
              <w:rPr>
                <w:rFonts w:ascii="Arial" w:hAnsi="Arial"/>
                <w:color w:val="000000"/>
                <w:sz w:val="18"/>
              </w:rPr>
              <w:t>No</w:t>
            </w:r>
          </w:p>
          <w:bookmarkEnd w:id="1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4" w:name="para_70a7ab87_ae9a_4fc6_8e4c_bb831f8c72"/>
          <w:p>
            <w:pPr>
              <w:spacing w:before="180" w:after="0" w:line="240" w:lineRule="auto"/>
            </w:pPr>
            <w:r>
              <w:rPr>
                <w:rFonts w:ascii="Arial" w:hAnsi="Arial"/>
                <w:color w:val="000000"/>
                <w:sz w:val="18"/>
              </w:rPr>
              <w:t>MR Image Storage</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19ec6480_a2f2_4730_8882_b3aa7414fc"/>
          <w:p>
            <w:pPr>
              <w:spacing w:before="180" w:after="0" w:line="240" w:lineRule="auto"/>
            </w:pPr>
            <w:r>
              <w:rPr>
                <w:rFonts w:ascii="Arial" w:hAnsi="Arial"/>
                <w:color w:val="000000"/>
                <w:sz w:val="18"/>
              </w:rPr>
              <w:t>1.2.840.10008.5.1.4.1.1.4</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0d0bbaf6_479a_49de_a78a_575e6304ca"/>
          <w:p>
            <w:pPr>
              <w:spacing w:before="180" w:after="0" w:line="240" w:lineRule="auto"/>
              <w:jc w:val="center"/>
            </w:pPr>
            <w:r>
              <w:rPr>
                <w:rFonts w:ascii="Arial" w:hAnsi="Arial"/>
                <w:color w:val="000000"/>
                <w:sz w:val="18"/>
              </w:rPr>
              <w:t>Yes</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9271d7c5_6ab8_4774_900f_5f3e087f53"/>
          <w:p>
            <w:pPr>
              <w:spacing w:before="180" w:after="0" w:line="240" w:lineRule="auto"/>
              <w:jc w:val="center"/>
            </w:pPr>
            <w:r>
              <w:rPr>
                <w:rFonts w:ascii="Arial" w:hAnsi="Arial"/>
                <w:color w:val="000000"/>
                <w:sz w:val="18"/>
              </w:rPr>
              <w:t>No</w:t>
            </w:r>
          </w:p>
          <w:bookmarkEnd w:id="1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8" w:name="para_fc2a04f3_c4b7_4d93_a4b0_66fd20a235"/>
          <w:p>
            <w:pPr>
              <w:spacing w:before="180" w:after="0" w:line="240" w:lineRule="auto"/>
            </w:pPr>
            <w:r>
              <w:rPr>
                <w:rFonts w:ascii="Arial" w:hAnsi="Arial"/>
                <w:color w:val="000000"/>
                <w:sz w:val="18"/>
              </w:rPr>
              <w:t>Digital Mammography X-Ray Image Storage - For Presentation</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daa06d2e_3d1e_418f_aab9_2ddf908b66"/>
          <w:p>
            <w:pPr>
              <w:spacing w:before="180" w:after="0" w:line="240" w:lineRule="auto"/>
            </w:pPr>
            <w:r>
              <w:rPr>
                <w:rFonts w:ascii="Arial" w:hAnsi="Arial"/>
                <w:color w:val="000000"/>
                <w:sz w:val="18"/>
              </w:rPr>
              <w:t>1.2.840.10008.5.1.4.1.1.1.2</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8fc88af1_acf1_447b_976a_9c1ed67d44"/>
          <w:p>
            <w:pPr>
              <w:spacing w:before="180" w:after="0" w:line="240" w:lineRule="auto"/>
              <w:jc w:val="center"/>
            </w:pPr>
            <w:r>
              <w:rPr>
                <w:rFonts w:ascii="Arial" w:hAnsi="Arial"/>
                <w:color w:val="000000"/>
                <w:sz w:val="18"/>
              </w:rPr>
              <w:t>Yes</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4430af5b_f3d4_4a5e_8f14_4062150be7"/>
          <w:p>
            <w:pPr>
              <w:spacing w:before="180" w:after="0" w:line="240" w:lineRule="auto"/>
              <w:jc w:val="center"/>
            </w:pPr>
            <w:r>
              <w:rPr>
                <w:rFonts w:ascii="Arial" w:hAnsi="Arial"/>
                <w:color w:val="000000"/>
                <w:sz w:val="18"/>
              </w:rPr>
              <w:t>No</w:t>
            </w:r>
          </w:p>
          <w:bookmarkEnd w:id="13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2" w:name="para_addd5641_2ae0_4b0a_a08c_848c4f9f34"/>
          <w:p>
            <w:pPr>
              <w:spacing w:before="180" w:after="0" w:line="240" w:lineRule="auto"/>
            </w:pPr>
            <w:r>
              <w:rPr>
                <w:rFonts w:ascii="Arial" w:hAnsi="Arial"/>
                <w:color w:val="000000"/>
                <w:sz w:val="18"/>
              </w:rPr>
              <w:t>Grayscale Softcopy Presentation State Storage</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62f4ab57_8497_4f20_b67f_4435792fbc"/>
          <w:p>
            <w:pPr>
              <w:spacing w:before="180" w:after="0" w:line="240" w:lineRule="auto"/>
            </w:pPr>
            <w:r>
              <w:rPr>
                <w:rFonts w:ascii="Arial" w:hAnsi="Arial"/>
                <w:color w:val="000000"/>
                <w:sz w:val="18"/>
              </w:rPr>
              <w:t>1.2.840.10008.5.1.4.1.1.11.1</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1f0ad7db_01d2_421f_a673_04f433074c"/>
          <w:p>
            <w:pPr>
              <w:spacing w:before="180" w:after="0" w:line="240" w:lineRule="auto"/>
              <w:jc w:val="center"/>
            </w:pPr>
            <w:r>
              <w:rPr>
                <w:rFonts w:ascii="Arial" w:hAnsi="Arial"/>
                <w:color w:val="000000"/>
                <w:sz w:val="18"/>
              </w:rPr>
              <w:t>Yes</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66048f4e_05fe_4464_9b1d_d19e09b55b"/>
          <w:p>
            <w:pPr>
              <w:spacing w:before="180" w:after="0" w:line="240" w:lineRule="auto"/>
              <w:jc w:val="center"/>
            </w:pPr>
            <w:r>
              <w:rPr>
                <w:rFonts w:ascii="Arial" w:hAnsi="Arial"/>
                <w:color w:val="000000"/>
                <w:sz w:val="18"/>
              </w:rPr>
              <w:t>No</w:t>
            </w:r>
          </w:p>
          <w:bookmarkEnd w:id="1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6" w:name="para_9c52fe15_0e6f_42d5_8064_4ce2f0e620"/>
          <w:p>
            <w:pPr>
              <w:spacing w:before="180" w:after="0" w:line="240" w:lineRule="auto"/>
            </w:pPr>
            <w:r>
              <w:rPr>
                <w:rFonts w:ascii="Arial" w:hAnsi="Arial"/>
                <w:color w:val="000000"/>
                <w:sz w:val="18"/>
              </w:rPr>
              <w:t>Hanging Protocol Storage</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e9e08f53_2e34_4205_a5a2_f3d494b7fe"/>
          <w:p>
            <w:pPr>
              <w:spacing w:before="180" w:after="0" w:line="240" w:lineRule="auto"/>
            </w:pPr>
            <w:r>
              <w:rPr>
                <w:rFonts w:ascii="Arial" w:hAnsi="Arial"/>
                <w:color w:val="000000"/>
                <w:sz w:val="18"/>
              </w:rPr>
              <w:t>1.2.840.10008.5.1.4.38.1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6905ca12_058d_4ee8_ae13_dfea18d0a4"/>
          <w:p>
            <w:pPr>
              <w:spacing w:before="180" w:after="0" w:line="240" w:lineRule="auto"/>
              <w:jc w:val="center"/>
            </w:pPr>
            <w:r>
              <w:rPr>
                <w:rFonts w:ascii="Arial" w:hAnsi="Arial"/>
                <w:color w:val="000000"/>
                <w:sz w:val="18"/>
              </w:rPr>
              <w:t>Yes</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ec873b85_c541_4373_b649_605b7687fa"/>
          <w:p>
            <w:pPr>
              <w:spacing w:before="180" w:after="0" w:line="240" w:lineRule="auto"/>
              <w:jc w:val="center"/>
            </w:pPr>
            <w:r>
              <w:rPr>
                <w:rFonts w:ascii="Arial" w:hAnsi="Arial"/>
                <w:color w:val="000000"/>
                <w:sz w:val="18"/>
              </w:rPr>
              <w:t>No</w:t>
            </w:r>
          </w:p>
          <w:bookmarkEnd w:id="13519"/>
        </w:tc>
      </w:tr>
    </w:tbl>
    <w:bookmarkStart w:id="13520" w:name="sect_G_4_2_2_2"/>
    <w:p>
      <w:pPr>
        <w:spacing w:before="180" w:after="0" w:line="240" w:lineRule="auto"/>
      </w:pPr>
      <w:r>
        <w:rPr>
          <w:rFonts w:ascii="Arial" w:hAnsi="Arial"/>
          <w:b/>
          <w:color w:val="000000"/>
          <w:sz w:val="22"/>
        </w:rPr>
        <w:t>G.4.2.2.2 Association Policies</w:t>
      </w:r>
    </w:p>
    <w:bookmarkEnd w:id="13520"/>
    <w:bookmarkStart w:id="13521" w:name="sect_G_4_2_2_2_1"/>
    <w:p>
      <w:pPr>
        <w:spacing w:before="180" w:after="0" w:line="240" w:lineRule="auto"/>
      </w:pPr>
      <w:r>
        <w:rPr>
          <w:rFonts w:ascii="Arial" w:hAnsi="Arial"/>
          <w:b/>
          <w:color w:val="000000"/>
          <w:sz w:val="18"/>
        </w:rPr>
        <w:t>G.4.2.2.2.1 General</w:t>
      </w:r>
    </w:p>
    <w:bookmarkEnd w:id="13521"/>
    <w:bookmarkStart w:id="13522" w:name="para_3c116558_4b67_4033_a686_1ecec89132"/>
    <w:p>
      <w:pPr>
        <w:spacing w:before="180" w:after="0" w:line="240" w:lineRule="auto"/>
        <w:jc w:val="both"/>
      </w:pPr>
      <w:r>
        <w:rPr>
          <w:rFonts w:ascii="Arial" w:hAnsi="Arial"/>
          <w:color w:val="000000"/>
          <w:sz w:val="18"/>
        </w:rPr>
        <w:t>STORAGE-SCU initiates but never accepts associations.</w:t>
      </w:r>
    </w:p>
    <w:bookmarkEnd w:id="13522"/>
    <w:bookmarkStart w:id="13523" w:name="table_G_4_2_8"/>
    <w:p>
      <w:pPr>
        <w:keepNext/>
        <w:spacing w:before="216" w:after="0" w:line="240" w:lineRule="auto"/>
        <w:jc w:val="center"/>
      </w:pPr>
      <w:r>
        <w:rPr>
          <w:rFonts w:ascii="Arial" w:hAnsi="Arial"/>
          <w:b/>
          <w:color w:val="000000"/>
          <w:sz w:val="22"/>
        </w:rPr>
        <w:t>Table G.4.2-8. Maximum PDU Size Received as a SCP for STORAGE-SCU</w:t>
      </w:r>
    </w:p>
    <w:bookmarkEnd w:id="1352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4" w:name="para_a9780fda_f9f9_4665_a3e1_0ddaf2d535"/>
          <w:p>
            <w:pPr>
              <w:spacing w:before="180" w:after="0" w:line="240" w:lineRule="auto"/>
            </w:pPr>
            <w:r>
              <w:rPr>
                <w:rFonts w:ascii="Arial" w:hAnsi="Arial"/>
                <w:color w:val="000000"/>
                <w:sz w:val="18"/>
              </w:rPr>
              <w:t>Maximum PDU size received</w:t>
            </w:r>
          </w:p>
          <w:bookmarkEnd w:id="1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5" w:name="para_fc20ed75_8803_47d7_abba_ce2c6fb175"/>
          <w:p>
            <w:pPr>
              <w:spacing w:before="180" w:after="0" w:line="240" w:lineRule="auto"/>
            </w:pPr>
            <w:r>
              <w:rPr>
                <w:rFonts w:ascii="Arial" w:hAnsi="Arial"/>
                <w:color w:val="000000"/>
                <w:sz w:val="18"/>
              </w:rPr>
              <w:t>Unlimited</w:t>
            </w:r>
          </w:p>
          <w:bookmarkEnd w:id="13525"/>
        </w:tc>
      </w:tr>
    </w:tbl>
    <w:bookmarkStart w:id="13526" w:name="sect_G_4_2_2_2_2"/>
    <w:p>
      <w:pPr>
        <w:spacing w:before="180" w:after="0" w:line="240" w:lineRule="auto"/>
      </w:pPr>
      <w:r>
        <w:rPr>
          <w:rFonts w:ascii="Arial" w:hAnsi="Arial"/>
          <w:b/>
          <w:color w:val="000000"/>
          <w:sz w:val="18"/>
        </w:rPr>
        <w:t>G.4.2.2.2.2 Number of Associations</w:t>
      </w:r>
    </w:p>
    <w:bookmarkEnd w:id="13526"/>
    <w:bookmarkStart w:id="13527" w:name="table_G_4_2_9"/>
    <w:p>
      <w:pPr>
        <w:keepNext/>
        <w:spacing w:before="216" w:after="0" w:line="240" w:lineRule="auto"/>
        <w:jc w:val="center"/>
      </w:pPr>
      <w:r>
        <w:rPr>
          <w:rFonts w:ascii="Arial" w:hAnsi="Arial"/>
          <w:b/>
          <w:color w:val="000000"/>
          <w:sz w:val="22"/>
        </w:rPr>
        <w:t>Table G.4.2-9. Number of Associations as a SCP for STORAGE-SCU</w:t>
      </w:r>
    </w:p>
    <w:bookmarkEnd w:id="1352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8" w:name="para_ee41949b_749a_4eba_9a8e_94dc5c3e58"/>
          <w:p>
            <w:pPr>
              <w:spacing w:before="180" w:after="0" w:line="240" w:lineRule="auto"/>
            </w:pPr>
            <w:r>
              <w:rPr>
                <w:rFonts w:ascii="Arial" w:hAnsi="Arial"/>
                <w:color w:val="000000"/>
                <w:sz w:val="18"/>
              </w:rPr>
              <w:t>Maximum number of simultaneous associations</w:t>
            </w:r>
          </w:p>
          <w:bookmarkEnd w:id="13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9" w:name="para_65caa0c9_b549_49b6_bb0a_a6763c0117"/>
          <w:p>
            <w:pPr>
              <w:spacing w:before="180" w:after="0" w:line="240" w:lineRule="auto"/>
              <w:jc w:val="center"/>
            </w:pPr>
            <w:r>
              <w:rPr>
                <w:rFonts w:ascii="Arial" w:hAnsi="Arial"/>
                <w:color w:val="000000"/>
                <w:sz w:val="18"/>
              </w:rPr>
              <w:t>1</w:t>
            </w:r>
          </w:p>
          <w:bookmarkEnd w:id="13529"/>
        </w:tc>
      </w:tr>
    </w:tbl>
    <w:bookmarkStart w:id="13530" w:name="sect_G_4_2_2_2_3"/>
    <w:p>
      <w:pPr>
        <w:spacing w:before="180" w:after="0" w:line="240" w:lineRule="auto"/>
      </w:pPr>
      <w:r>
        <w:rPr>
          <w:rFonts w:ascii="Arial" w:hAnsi="Arial"/>
          <w:b/>
          <w:color w:val="000000"/>
          <w:sz w:val="18"/>
        </w:rPr>
        <w:t>G.4.2.2.2.3 Asynchronous Nature</w:t>
      </w:r>
    </w:p>
    <w:bookmarkEnd w:id="13530"/>
    <w:bookmarkStart w:id="13531"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31"/>
    <w:bookmarkStart w:id="13532" w:name="sect_G_4_2_2_2_4"/>
    <w:p>
      <w:pPr>
        <w:spacing w:before="180" w:after="0" w:line="240" w:lineRule="auto"/>
      </w:pPr>
      <w:r>
        <w:rPr>
          <w:rFonts w:ascii="Arial" w:hAnsi="Arial"/>
          <w:b/>
          <w:color w:val="000000"/>
          <w:sz w:val="18"/>
        </w:rPr>
        <w:t>G.4.2.2.2.4 Implementation Identifying Information</w:t>
      </w:r>
    </w:p>
    <w:bookmarkEnd w:id="13532"/>
    <w:bookmarkStart w:id="13533"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3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4" w:name="para_f1da4680_0916_4af3_bb22_ac964e5780"/>
          <w:p>
            <w:pPr>
              <w:spacing w:before="180" w:after="0" w:line="240" w:lineRule="auto"/>
            </w:pPr>
            <w:r>
              <w:rPr>
                <w:rFonts w:ascii="Arial" w:hAnsi="Arial"/>
                <w:color w:val="000000"/>
                <w:sz w:val="18"/>
              </w:rPr>
              <w:t>Implementation Class UID</w:t>
            </w:r>
          </w:p>
          <w:bookmarkEnd w:id="13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5" w:name="para_964284ef_02fc_4359_8f9c_db965bf5e4"/>
          <w:p>
            <w:pPr>
              <w:spacing w:before="180" w:after="0" w:line="240" w:lineRule="auto"/>
            </w:pPr>
            <w:r>
              <w:rPr>
                <w:rFonts w:ascii="Arial" w:hAnsi="Arial"/>
                <w:color w:val="000000"/>
                <w:sz w:val="18"/>
              </w:rPr>
              <w:t>1.2.840.999999.3.6</w:t>
            </w:r>
          </w:p>
          <w:bookmarkEnd w:id="13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6" w:name="para_7877e5a2_3067_457d_8c84_c9692ff31c"/>
          <w:p>
            <w:pPr>
              <w:spacing w:before="180" w:after="0" w:line="240" w:lineRule="auto"/>
            </w:pPr>
            <w:r>
              <w:rPr>
                <w:rFonts w:ascii="Arial" w:hAnsi="Arial"/>
                <w:color w:val="000000"/>
                <w:sz w:val="18"/>
              </w:rPr>
              <w:t>Implementation Version Name</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18014d79_2c7f_45a1_8b3c_4138a6717e"/>
          <w:p>
            <w:pPr>
              <w:spacing w:before="180" w:after="0" w:line="240" w:lineRule="auto"/>
            </w:pPr>
            <w:r>
              <w:rPr>
                <w:rFonts w:ascii="Arial" w:hAnsi="Arial"/>
                <w:color w:val="000000"/>
                <w:sz w:val="18"/>
              </w:rPr>
              <w:t>Viewer1.0</w:t>
            </w:r>
          </w:p>
          <w:bookmarkEnd w:id="13537"/>
        </w:tc>
      </w:tr>
    </w:tbl>
    <w:bookmarkStart w:id="13538" w:name="sect_G_4_2_2_3"/>
    <w:p>
      <w:pPr>
        <w:spacing w:before="180" w:after="0" w:line="240" w:lineRule="auto"/>
      </w:pPr>
      <w:r>
        <w:rPr>
          <w:rFonts w:ascii="Arial" w:hAnsi="Arial"/>
          <w:b/>
          <w:color w:val="000000"/>
          <w:sz w:val="22"/>
        </w:rPr>
        <w:t>G.4.2.2.3 Association Initiation Policy</w:t>
      </w:r>
    </w:p>
    <w:bookmarkEnd w:id="13538"/>
    <w:bookmarkStart w:id="13539"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39"/>
    <w:bookmarkStart w:id="13540" w:name="sect_G_4_2_2_3_1"/>
    <w:p>
      <w:pPr>
        <w:spacing w:before="180" w:after="0" w:line="240" w:lineRule="auto"/>
      </w:pPr>
      <w:r>
        <w:rPr>
          <w:rFonts w:ascii="Arial" w:hAnsi="Arial"/>
          <w:b/>
          <w:color w:val="000000"/>
          <w:sz w:val="18"/>
        </w:rPr>
        <w:t>G.4.2.2.3.1 Activity - Send Storage Request</w:t>
      </w:r>
    </w:p>
    <w:bookmarkEnd w:id="13540"/>
    <w:bookmarkStart w:id="13541" w:name="sect_G_4_2_2_3_1_1"/>
    <w:p>
      <w:pPr>
        <w:spacing w:before="180" w:after="0" w:line="240" w:lineRule="auto"/>
      </w:pPr>
      <w:r>
        <w:rPr>
          <w:rFonts w:ascii="Arial" w:hAnsi="Arial"/>
          <w:b/>
          <w:color w:val="000000"/>
          <w:sz w:val="18"/>
        </w:rPr>
        <w:t>G.4.2.2.3.1.1 Description and Sequencing of Activities</w:t>
      </w:r>
    </w:p>
    <w:bookmarkEnd w:id="13541"/>
    <w:bookmarkStart w:id="13542"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42"/>
    <w:bookmarkStart w:id="13543" w:name="sect_G_4_2_2_3_1_2"/>
    <w:p>
      <w:pPr>
        <w:spacing w:before="180" w:after="0" w:line="240" w:lineRule="auto"/>
      </w:pPr>
      <w:r>
        <w:rPr>
          <w:rFonts w:ascii="Arial" w:hAnsi="Arial"/>
          <w:b/>
          <w:color w:val="000000"/>
          <w:sz w:val="18"/>
        </w:rPr>
        <w:t>G.4.2.2.3.1.2  Proposed Presentation Contexts</w:t>
      </w:r>
    </w:p>
    <w:bookmarkEnd w:id="13543"/>
    <w:bookmarkStart w:id="13544"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44"/>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45" w:name="para_5bc65b0b_5111_48a9_91db_3e9aa541b9"/>
          <w:p>
            <w:pPr>
              <w:keepNext/>
              <w:spacing w:before="180" w:after="0" w:line="240" w:lineRule="auto"/>
              <w:jc w:val="center"/>
            </w:pPr>
            <w:r>
              <w:rPr>
                <w:rFonts w:ascii="Arial" w:hAnsi="Arial"/>
                <w:b/>
                <w:color w:val="000000"/>
                <w:sz w:val="18"/>
              </w:rPr>
              <w:t>Presentation Context Table</w:t>
            </w:r>
          </w:p>
          <w:bookmarkEnd w:id="1354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46" w:name="para_8208b07e_f76b_47b0_8d69_484b145585"/>
          <w:p>
            <w:pPr>
              <w:keepNext/>
              <w:spacing w:before="180" w:after="0" w:line="240" w:lineRule="auto"/>
              <w:jc w:val="center"/>
            </w:pPr>
            <w:r>
              <w:rPr>
                <w:rFonts w:ascii="Arial" w:hAnsi="Arial"/>
                <w:b/>
                <w:color w:val="000000"/>
                <w:sz w:val="18"/>
              </w:rPr>
              <w:t>Abstract Syntax</w:t>
            </w:r>
          </w:p>
          <w:bookmarkEnd w:id="135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47" w:name="para_36f0ae91_fef0_4225_804c_a86c7df5fa"/>
          <w:p>
            <w:pPr>
              <w:spacing w:before="180" w:after="0" w:line="240" w:lineRule="auto"/>
              <w:jc w:val="center"/>
            </w:pPr>
            <w:r>
              <w:rPr>
                <w:rFonts w:ascii="Arial" w:hAnsi="Arial"/>
                <w:b/>
                <w:color w:val="000000"/>
                <w:sz w:val="18"/>
              </w:rPr>
              <w:t>Transfer Syntax</w:t>
            </w:r>
          </w:p>
          <w:bookmarkEnd w:id="1354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48" w:name="para_ae37358d_5c26_42b4_b802_34252daae1"/>
          <w:p>
            <w:pPr>
              <w:spacing w:before="180" w:after="0" w:line="240" w:lineRule="auto"/>
              <w:jc w:val="center"/>
            </w:pPr>
            <w:r>
              <w:rPr>
                <w:rFonts w:ascii="Arial" w:hAnsi="Arial"/>
                <w:b/>
                <w:color w:val="000000"/>
                <w:sz w:val="18"/>
              </w:rPr>
              <w:t>Role</w:t>
            </w:r>
          </w:p>
          <w:bookmarkEnd w:id="13548"/>
        </w:tc>
        <w:tc>
          <w:tcPr>
            <w:vMerge w:val="restart"/>
            <w:tcBorders>
              <w:right w:val="single" w:sz="4" w:color="000000"/>
            </w:tcBorders>
            <w:tcMar>
              <w:top w:w="40" w:type="dxa"/>
              <w:left w:w="40" w:type="dxa"/>
              <w:right w:w="40" w:type="dxa"/>
            </w:tcMar>
            <w:vAlign w:val="top"/>
          </w:tcPr>
          <w:bookmarkStart w:id="13549" w:name="para_b572b3bc_b558_471a_a6d1_826baeed13"/>
          <w:p>
            <w:pPr>
              <w:spacing w:before="180" w:after="0" w:line="240" w:lineRule="auto"/>
              <w:jc w:val="center"/>
            </w:pPr>
            <w:r>
              <w:rPr>
                <w:rFonts w:ascii="Arial" w:hAnsi="Arial"/>
                <w:b/>
                <w:color w:val="000000"/>
                <w:sz w:val="18"/>
              </w:rPr>
              <w:t>Extended Negotiation</w:t>
            </w:r>
          </w:p>
          <w:bookmarkEnd w:id="1354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0" w:name="para_b172cf60_25cc_4e05_8e18_c95bf2fba9"/>
          <w:p>
            <w:pPr>
              <w:keepNext/>
              <w:spacing w:before="180" w:after="0" w:line="240" w:lineRule="auto"/>
              <w:jc w:val="center"/>
            </w:pPr>
            <w:r>
              <w:rPr>
                <w:rFonts w:ascii="Arial" w:hAnsi="Arial"/>
                <w:b/>
                <w:color w:val="000000"/>
                <w:sz w:val="18"/>
              </w:rPr>
              <w:t>Name</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e7927b1f_4b0e_48ef_9d78_b1310ca4f0"/>
          <w:p>
            <w:pPr>
              <w:spacing w:before="180" w:after="0" w:line="240" w:lineRule="auto"/>
              <w:jc w:val="center"/>
            </w:pPr>
            <w:r>
              <w:rPr>
                <w:rFonts w:ascii="Arial" w:hAnsi="Arial"/>
                <w:b/>
                <w:color w:val="000000"/>
                <w:sz w:val="18"/>
              </w:rPr>
              <w:t>UID</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0fef8577_b413_4caa_b1c9_df8262b7c5"/>
          <w:p>
            <w:pPr>
              <w:spacing w:before="180" w:after="0" w:line="240" w:lineRule="auto"/>
              <w:jc w:val="center"/>
            </w:pPr>
            <w:r>
              <w:rPr>
                <w:rFonts w:ascii="Arial" w:hAnsi="Arial"/>
                <w:b/>
                <w:color w:val="000000"/>
                <w:sz w:val="18"/>
              </w:rPr>
              <w:t>Name List</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926770a3_b9f2_49d8_bd54_24aa4354c3"/>
          <w:p>
            <w:pPr>
              <w:spacing w:before="180" w:after="0" w:line="240" w:lineRule="auto"/>
              <w:jc w:val="center"/>
            </w:pPr>
            <w:r>
              <w:rPr>
                <w:rFonts w:ascii="Arial" w:hAnsi="Arial"/>
                <w:b/>
                <w:color w:val="000000"/>
                <w:sz w:val="18"/>
              </w:rPr>
              <w:t>UID List</w:t>
            </w:r>
          </w:p>
          <w:bookmarkEnd w:id="135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54"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54"/>
        </w:tc>
        <w:tc>
          <w:tcPr>
            <w:vMerge w:val="restart"/>
            <w:tcBorders>
              <w:right w:val="single" w:sz="4" w:color="000000"/>
            </w:tcBorders>
            <w:tcMar>
              <w:top w:w="40" w:type="dxa"/>
              <w:left w:w="40" w:type="dxa"/>
              <w:right w:w="40" w:type="dxa"/>
            </w:tcMar>
            <w:vAlign w:val="top"/>
          </w:tcPr>
          <w:bookmarkStart w:id="13555"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d82909cc_c9cc_4e9d_97d1_602f53e366"/>
          <w:p>
            <w:pPr>
              <w:spacing w:before="180" w:after="0" w:line="240" w:lineRule="auto"/>
            </w:pPr>
            <w:r>
              <w:rPr>
                <w:rFonts w:ascii="Arial" w:hAnsi="Arial"/>
                <w:color w:val="000000"/>
                <w:sz w:val="18"/>
              </w:rPr>
              <w:t>Implicit VR Little Endian</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58baa5a6_0b4c_4e11_94dd_2774316299"/>
          <w:p>
            <w:pPr>
              <w:spacing w:before="180" w:after="0" w:line="240" w:lineRule="auto"/>
            </w:pPr>
            <w:r>
              <w:rPr>
                <w:rFonts w:ascii="Arial" w:hAnsi="Arial"/>
                <w:color w:val="000000"/>
                <w:sz w:val="18"/>
              </w:rPr>
              <w:t>1.2.840.10008.1.2</w:t>
            </w:r>
          </w:p>
          <w:bookmarkEnd w:id="13557"/>
        </w:tc>
        <w:tc>
          <w:tcPr>
            <w:vMerge w:val="restart"/>
            <w:tcBorders>
              <w:right w:val="single" w:sz="4" w:color="000000"/>
            </w:tcBorders>
            <w:tcMar>
              <w:top w:w="40" w:type="dxa"/>
              <w:left w:w="40" w:type="dxa"/>
              <w:right w:w="40" w:type="dxa"/>
            </w:tcMar>
            <w:vAlign w:val="top"/>
          </w:tcPr>
          <w:bookmarkStart w:id="13558" w:name="para_cbca52de_c710_4362_bbc2_1cd70cf883"/>
          <w:p>
            <w:pPr>
              <w:spacing w:before="180" w:after="0" w:line="240" w:lineRule="auto"/>
            </w:pPr>
            <w:r>
              <w:rPr>
                <w:rFonts w:ascii="Arial" w:hAnsi="Arial"/>
                <w:color w:val="000000"/>
                <w:sz w:val="18"/>
              </w:rPr>
              <w:t>SCU</w:t>
            </w:r>
          </w:p>
          <w:bookmarkEnd w:id="13558"/>
        </w:tc>
        <w:tc>
          <w:tcPr>
            <w:vMerge w:val="restart"/>
            <w:tcBorders>
              <w:right w:val="single" w:sz="4" w:color="000000"/>
            </w:tcBorders>
            <w:tcMar>
              <w:top w:w="40" w:type="dxa"/>
              <w:left w:w="40" w:type="dxa"/>
              <w:right w:w="40" w:type="dxa"/>
            </w:tcMar>
            <w:vAlign w:val="top"/>
          </w:tcPr>
          <w:bookmarkStart w:id="13559" w:name="para_21c99fc4_0684_458a_8c24_a183c31733"/>
          <w:p>
            <w:pPr>
              <w:spacing w:before="180" w:after="0" w:line="240" w:lineRule="auto"/>
            </w:pPr>
            <w:r>
              <w:rPr>
                <w:rFonts w:ascii="Arial" w:hAnsi="Arial"/>
                <w:color w:val="000000"/>
                <w:sz w:val="18"/>
              </w:rPr>
              <w:t>None</w:t>
            </w:r>
          </w:p>
          <w:bookmarkEnd w:id="135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60" w:name="para_1c2e8453_4f52_4035_8067_c60dc81869"/>
          <w:p>
            <w:pPr>
              <w:spacing w:before="180" w:after="0" w:line="240" w:lineRule="auto"/>
            </w:pPr>
            <w:r>
              <w:rPr>
                <w:rFonts w:ascii="Arial" w:hAnsi="Arial"/>
                <w:color w:val="000000"/>
                <w:sz w:val="18"/>
              </w:rPr>
              <w:t>Explicit VR Little Endian</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f53ea04a_91e6_4acd_ab5d_49682e7ce5"/>
          <w:p>
            <w:pPr>
              <w:spacing w:before="180" w:after="0" w:line="240" w:lineRule="auto"/>
            </w:pPr>
            <w:r>
              <w:rPr>
                <w:rFonts w:ascii="Arial" w:hAnsi="Arial"/>
                <w:color w:val="000000"/>
                <w:sz w:val="18"/>
              </w:rPr>
              <w:t>1.2.840.10008.1.2.1</w:t>
            </w:r>
          </w:p>
          <w:bookmarkEnd w:id="135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562"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62"/>
    <w:bookmarkStart w:id="13563"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63"/>
    <w:bookmarkStart w:id="13564" w:name="sect_G_4_2_2_3_1_2_1"/>
    <w:p>
      <w:pPr>
        <w:spacing w:before="180" w:after="0" w:line="240" w:lineRule="auto"/>
      </w:pPr>
      <w:r>
        <w:rPr>
          <w:rFonts w:ascii="Arial" w:hAnsi="Arial"/>
          <w:b/>
          <w:color w:val="000000"/>
          <w:sz w:val="18"/>
        </w:rPr>
        <w:t>G.4.2.2.3.1.2.1 Extended Negotiation</w:t>
      </w:r>
    </w:p>
    <w:bookmarkEnd w:id="13564"/>
    <w:bookmarkStart w:id="13565" w:name="para_3f128a83_40d9_4361_8093_95f3812951"/>
    <w:p>
      <w:pPr>
        <w:spacing w:before="180" w:after="0" w:line="240" w:lineRule="auto"/>
        <w:jc w:val="both"/>
      </w:pPr>
      <w:r>
        <w:rPr>
          <w:rFonts w:ascii="Arial" w:hAnsi="Arial"/>
          <w:color w:val="000000"/>
          <w:sz w:val="18"/>
        </w:rPr>
        <w:t>No extended negotiation is performed.</w:t>
      </w:r>
    </w:p>
    <w:bookmarkEnd w:id="13565"/>
    <w:bookmarkStart w:id="13566" w:name="sect_G_4_2_2_3_1_3"/>
    <w:p>
      <w:pPr>
        <w:spacing w:before="180" w:after="0" w:line="240" w:lineRule="auto"/>
      </w:pPr>
      <w:r>
        <w:rPr>
          <w:rFonts w:ascii="Arial" w:hAnsi="Arial"/>
          <w:b/>
          <w:color w:val="000000"/>
          <w:sz w:val="18"/>
        </w:rPr>
        <w:t>G.4.2.2.3.1.3 SOP Specific Conformance</w:t>
      </w:r>
    </w:p>
    <w:bookmarkEnd w:id="13566"/>
    <w:bookmarkStart w:id="13567" w:name="sect_G_4_2_2_3_1_3_1"/>
    <w:p>
      <w:pPr>
        <w:spacing w:before="180" w:after="0" w:line="240" w:lineRule="auto"/>
      </w:pPr>
      <w:r>
        <w:rPr>
          <w:rFonts w:ascii="Arial" w:hAnsi="Arial"/>
          <w:b/>
          <w:color w:val="000000"/>
          <w:sz w:val="18"/>
        </w:rPr>
        <w:t>G.4.2.2.3.1.3.1 SOP Specific Conformance to Storage Service Class</w:t>
      </w:r>
    </w:p>
    <w:bookmarkEnd w:id="13567"/>
    <w:bookmarkStart w:id="13568"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68"/>
    <w:bookmarkStart w:id="13569" w:name="sect_G_4_2_2_3_1_3_2"/>
    <w:p>
      <w:pPr>
        <w:spacing w:before="180" w:after="0" w:line="240" w:lineRule="auto"/>
      </w:pPr>
      <w:r>
        <w:rPr>
          <w:rFonts w:ascii="Arial" w:hAnsi="Arial"/>
          <w:b/>
          <w:color w:val="000000"/>
          <w:sz w:val="18"/>
        </w:rPr>
        <w:t>G.4.2.2.3.1.3.2 SOP Specific Conformance to Hanging Protocol Storage Service Class</w:t>
      </w:r>
    </w:p>
    <w:bookmarkEnd w:id="13569"/>
    <w:bookmarkStart w:id="13570"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70"/>
    <w:bookmarkStart w:id="13571"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71"/>
    <w:bookmarkStart w:id="13572" w:name="sect_G_4_2_2_3_1_3_3"/>
    <w:p>
      <w:pPr>
        <w:spacing w:before="180" w:after="0" w:line="240" w:lineRule="auto"/>
      </w:pPr>
      <w:r>
        <w:rPr>
          <w:rFonts w:ascii="Arial" w:hAnsi="Arial"/>
          <w:b/>
          <w:color w:val="000000"/>
          <w:sz w:val="18"/>
        </w:rPr>
        <w:t>G.4.2.2.3.1.3.3 Presentation Context Acceptance Criterion</w:t>
      </w:r>
    </w:p>
    <w:bookmarkEnd w:id="13572"/>
    <w:bookmarkStart w:id="13573" w:name="para_b61bcd94_3aad_4339_8976_8dd27efca2"/>
    <w:p>
      <w:pPr>
        <w:spacing w:before="180" w:after="0" w:line="240" w:lineRule="auto"/>
        <w:jc w:val="both"/>
      </w:pPr>
      <w:r>
        <w:rPr>
          <w:rFonts w:ascii="Arial" w:hAnsi="Arial"/>
          <w:color w:val="000000"/>
          <w:sz w:val="18"/>
        </w:rPr>
        <w:t>STORAGE-SCU does not accept associations.</w:t>
      </w:r>
    </w:p>
    <w:bookmarkEnd w:id="13573"/>
    <w:bookmarkStart w:id="13574" w:name="sect_G_4_2_2_3_1_3_4"/>
    <w:p>
      <w:pPr>
        <w:spacing w:before="180" w:after="0" w:line="240" w:lineRule="auto"/>
      </w:pPr>
      <w:r>
        <w:rPr>
          <w:rFonts w:ascii="Arial" w:hAnsi="Arial"/>
          <w:b/>
          <w:color w:val="000000"/>
          <w:sz w:val="18"/>
        </w:rPr>
        <w:t>G.4.2.2.3.1.3.4 Transfer Syntax Selection Policies</w:t>
      </w:r>
    </w:p>
    <w:bookmarkEnd w:id="13574"/>
    <w:bookmarkStart w:id="13575"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75"/>
    <w:bookmarkStart w:id="13576" w:name="idp140180600321040"/>
    <w:bookmarkStart w:id="13577" w:name="idp140180600321536"/>
    <w:bookmarkStart w:id="13578"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78"/>
    <w:bookmarkEnd w:id="13577"/>
    <w:bookmarkEnd w:id="13576"/>
    <w:bookmarkStart w:id="13579" w:name="idp140180600322704"/>
    <w:bookmarkStart w:id="13580"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80"/>
    <w:bookmarkEnd w:id="13579"/>
    <w:bookmarkStart w:id="13581" w:name="sect_G_4_2_2_3_1_3_5"/>
    <w:p>
      <w:pPr>
        <w:spacing w:before="180" w:after="0" w:line="240" w:lineRule="auto"/>
      </w:pPr>
      <w:r>
        <w:rPr>
          <w:rFonts w:ascii="Arial" w:hAnsi="Arial"/>
          <w:b/>
          <w:color w:val="000000"/>
          <w:sz w:val="18"/>
        </w:rPr>
        <w:t>G.4.2.2.3.1.3.5 Response Status</w:t>
      </w:r>
    </w:p>
    <w:bookmarkEnd w:id="13581"/>
    <w:bookmarkStart w:id="13582"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82"/>
    <w:bookmarkStart w:id="13583"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83"/>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84" w:name="para_c6222a6c_cfdc_475c_96a3_c96857ccc8"/>
          <w:p>
            <w:pPr>
              <w:keepNext/>
              <w:spacing w:before="180" w:after="0" w:line="240" w:lineRule="auto"/>
              <w:jc w:val="center"/>
            </w:pPr>
            <w:r>
              <w:rPr>
                <w:rFonts w:ascii="Arial" w:hAnsi="Arial"/>
                <w:b/>
                <w:color w:val="000000"/>
                <w:sz w:val="18"/>
              </w:rPr>
              <w:t>Service Status</w:t>
            </w:r>
          </w:p>
          <w:bookmarkEnd w:id="13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5" w:name="para_44657146_5b3e_4fe3_92e6_1f766525a8"/>
          <w:p>
            <w:pPr>
              <w:spacing w:before="180" w:after="0" w:line="240" w:lineRule="auto"/>
              <w:jc w:val="center"/>
            </w:pPr>
            <w:r>
              <w:rPr>
                <w:rFonts w:ascii="Arial" w:hAnsi="Arial"/>
                <w:b/>
                <w:color w:val="000000"/>
                <w:sz w:val="18"/>
              </w:rPr>
              <w:t>Further Meaning</w:t>
            </w:r>
          </w:p>
          <w:bookmarkEnd w:id="1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6" w:name="para_6d0ddb58_df9a_4ec5_9156_2c6f876662"/>
          <w:p>
            <w:pPr>
              <w:spacing w:before="180" w:after="0" w:line="240" w:lineRule="auto"/>
              <w:jc w:val="center"/>
            </w:pPr>
            <w:r>
              <w:rPr>
                <w:rFonts w:ascii="Arial" w:hAnsi="Arial"/>
                <w:b/>
                <w:color w:val="000000"/>
                <w:sz w:val="18"/>
              </w:rPr>
              <w:t>Status Codes</w:t>
            </w:r>
          </w:p>
          <w:bookmarkEnd w:id="1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87" w:name="para_94d89825_570a_496a_b54b_14d1f2435c"/>
          <w:p>
            <w:pPr>
              <w:spacing w:before="180" w:after="0" w:line="240" w:lineRule="auto"/>
              <w:jc w:val="center"/>
            </w:pPr>
            <w:r>
              <w:rPr>
                <w:rFonts w:ascii="Arial" w:hAnsi="Arial"/>
                <w:b/>
                <w:color w:val="000000"/>
                <w:sz w:val="18"/>
              </w:rPr>
              <w:t>Behavior</w:t>
            </w:r>
          </w:p>
          <w:bookmarkEnd w:id="1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8" w:name="para_1d5a9a8d_57aa_4a5d_94ac_49a15b1038"/>
          <w:p>
            <w:pPr>
              <w:spacing w:before="180" w:after="0" w:line="240" w:lineRule="auto"/>
            </w:pPr>
            <w:r>
              <w:rPr>
                <w:rFonts w:ascii="Arial" w:hAnsi="Arial"/>
                <w:color w:val="000000"/>
                <w:sz w:val="18"/>
              </w:rPr>
              <w:t>Failure</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a0bd66c7_2570_4550_9942_548fa3015f"/>
          <w:p>
            <w:pPr>
              <w:spacing w:before="180" w:after="0" w:line="240" w:lineRule="auto"/>
            </w:pPr>
            <w:r>
              <w:rPr>
                <w:rFonts w:ascii="Arial" w:hAnsi="Arial"/>
                <w:color w:val="000000"/>
                <w:sz w:val="18"/>
              </w:rPr>
              <w:t>Refused: Out of Resources</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358b2617_590b_4063_9e85_be06b7bd4b"/>
          <w:p>
            <w:pPr>
              <w:spacing w:before="180" w:after="0" w:line="240" w:lineRule="auto"/>
            </w:pPr>
            <w:r>
              <w:rPr>
                <w:rFonts w:ascii="Arial" w:hAnsi="Arial"/>
                <w:color w:val="000000"/>
                <w:sz w:val="18"/>
              </w:rPr>
              <w:t>A7xx</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55b6b996_897a_4b9b_b29d_1f0140cd47"/>
          <w:p>
            <w:pPr>
              <w:spacing w:before="180" w:after="0" w:line="240" w:lineRule="auto"/>
            </w:pPr>
            <w:r>
              <w:rPr>
                <w:rFonts w:ascii="Arial" w:hAnsi="Arial"/>
                <w:color w:val="000000"/>
                <w:sz w:val="18"/>
              </w:rPr>
              <w:t>The user is notified and the failure is logged</w:t>
            </w:r>
          </w:p>
          <w:bookmarkEnd w:id="13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92" w:name="para_af59b61d_11ac_4357_ae2d_8b6a234542"/>
          <w:p>
            <w:pPr>
              <w:spacing w:before="180" w:after="0" w:line="240" w:lineRule="auto"/>
            </w:pPr>
            <w:r>
              <w:rPr>
                <w:rFonts w:ascii="Arial" w:hAnsi="Arial"/>
                <w:color w:val="000000"/>
                <w:sz w:val="18"/>
              </w:rPr>
              <w:t>Error: Data Set does not match SOP Class</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d4e45884_a0ae_4638_b425_7478c65e21"/>
          <w:p>
            <w:pPr>
              <w:spacing w:before="180" w:after="0" w:line="240" w:lineRule="auto"/>
            </w:pPr>
            <w:r>
              <w:rPr>
                <w:rFonts w:ascii="Arial" w:hAnsi="Arial"/>
                <w:color w:val="000000"/>
                <w:sz w:val="18"/>
              </w:rPr>
              <w:t>A9xx</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e3f9896d_063e_4e3d_8def_693d8c60ea"/>
          <w:p>
            <w:pPr>
              <w:spacing w:before="180" w:after="0" w:line="240" w:lineRule="auto"/>
            </w:pPr>
            <w:r>
              <w:rPr>
                <w:rFonts w:ascii="Arial" w:hAnsi="Arial"/>
                <w:color w:val="000000"/>
                <w:sz w:val="18"/>
              </w:rPr>
              <w:t>The user is notified and the failure is logged</w:t>
            </w:r>
          </w:p>
          <w:bookmarkEnd w:id="13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95" w:name="para_af3174a3_a6c0_4b47_a329_755e709fc1"/>
          <w:p>
            <w:pPr>
              <w:spacing w:before="180" w:after="0" w:line="240" w:lineRule="auto"/>
            </w:pPr>
            <w:r>
              <w:rPr>
                <w:rFonts w:ascii="Arial" w:hAnsi="Arial"/>
                <w:color w:val="000000"/>
                <w:sz w:val="18"/>
              </w:rPr>
              <w:t>Error: Cannot understand</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a0a4ced6_3bb0_4971_a25f_a60319e1ef"/>
          <w:p>
            <w:pPr>
              <w:spacing w:before="180" w:after="0" w:line="240" w:lineRule="auto"/>
            </w:pPr>
            <w:r>
              <w:rPr>
                <w:rFonts w:ascii="Arial" w:hAnsi="Arial"/>
                <w:color w:val="000000"/>
                <w:sz w:val="18"/>
              </w:rPr>
              <w:t>Cxxx</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ddca2e52_287f_464d_8f9c_9874a506b9"/>
          <w:p>
            <w:pPr>
              <w:spacing w:before="180" w:after="0" w:line="240" w:lineRule="auto"/>
            </w:pPr>
            <w:r>
              <w:rPr>
                <w:rFonts w:ascii="Arial" w:hAnsi="Arial"/>
                <w:color w:val="000000"/>
                <w:sz w:val="18"/>
              </w:rPr>
              <w:t>The user is notified and the failure is logged</w:t>
            </w:r>
          </w:p>
          <w:bookmarkEnd w:id="13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e326fa1e_a507_46da_8050_3dd9e10bc5"/>
          <w:p>
            <w:pPr>
              <w:spacing w:before="180" w:after="0" w:line="240" w:lineRule="auto"/>
            </w:pPr>
            <w:r>
              <w:rPr>
                <w:rFonts w:ascii="Arial" w:hAnsi="Arial"/>
                <w:color w:val="000000"/>
                <w:sz w:val="18"/>
              </w:rPr>
              <w:t>Warning</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32ba450f_c467_40a5_8c66_37f3b754ad"/>
          <w:p>
            <w:pPr>
              <w:spacing w:before="180" w:after="0" w:line="240" w:lineRule="auto"/>
            </w:pPr>
            <w:r>
              <w:rPr>
                <w:rFonts w:ascii="Arial" w:hAnsi="Arial"/>
                <w:color w:val="000000"/>
                <w:sz w:val="18"/>
              </w:rPr>
              <w:t>Coercion of Data Elements</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ea0f357e_718d_46d4_a782_3004bd16b5"/>
          <w:p>
            <w:pPr>
              <w:spacing w:before="180" w:after="0" w:line="240" w:lineRule="auto"/>
            </w:pPr>
            <w:r>
              <w:rPr>
                <w:rFonts w:ascii="Arial" w:hAnsi="Arial"/>
                <w:color w:val="000000"/>
                <w:sz w:val="18"/>
              </w:rPr>
              <w:t>B000</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176f21dc_35c4_4006_99cd_4bb7528ca3"/>
          <w:p>
            <w:pPr>
              <w:spacing w:before="180" w:after="0" w:line="240" w:lineRule="auto"/>
            </w:pPr>
            <w:r>
              <w:rPr>
                <w:rFonts w:ascii="Arial" w:hAnsi="Arial"/>
                <w:color w:val="000000"/>
                <w:sz w:val="18"/>
              </w:rPr>
              <w:t>Ignored</w:t>
            </w:r>
          </w:p>
          <w:bookmarkEnd w:id="13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2" w:name="para_49019b99_9c1b_45e8_86c6_73d6019b49"/>
          <w:p>
            <w:pPr>
              <w:spacing w:before="180" w:after="0" w:line="240" w:lineRule="auto"/>
            </w:pPr>
            <w:r>
              <w:rPr>
                <w:rFonts w:ascii="Arial" w:hAnsi="Arial"/>
                <w:color w:val="000000"/>
                <w:sz w:val="18"/>
              </w:rPr>
              <w:t>Data Set does not match SOP Class</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81481ddd_1455_4cdd_8158_e4fca81148"/>
          <w:p>
            <w:pPr>
              <w:spacing w:before="180" w:after="0" w:line="240" w:lineRule="auto"/>
            </w:pPr>
            <w:r>
              <w:rPr>
                <w:rFonts w:ascii="Arial" w:hAnsi="Arial"/>
                <w:color w:val="000000"/>
                <w:sz w:val="18"/>
              </w:rPr>
              <w:t>B007</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11ca788a_9072_481c_ba22_cea58f7e41"/>
          <w:p>
            <w:pPr>
              <w:spacing w:before="180" w:after="0" w:line="240" w:lineRule="auto"/>
            </w:pPr>
            <w:r>
              <w:rPr>
                <w:rFonts w:ascii="Arial" w:hAnsi="Arial"/>
                <w:color w:val="000000"/>
                <w:sz w:val="18"/>
              </w:rPr>
              <w:t>Ignored</w:t>
            </w:r>
          </w:p>
          <w:bookmarkEnd w:id="13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5" w:name="para_c8e42b91_fe17_4434_9c36_17c3619179"/>
          <w:p>
            <w:pPr>
              <w:spacing w:before="180" w:after="0" w:line="240" w:lineRule="auto"/>
            </w:pPr>
            <w:r>
              <w:rPr>
                <w:rFonts w:ascii="Arial" w:hAnsi="Arial"/>
                <w:color w:val="000000"/>
                <w:sz w:val="18"/>
              </w:rPr>
              <w:t>Elements Discarded</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773b049d_2bd0_4d65_849e_3b0c969f5e"/>
          <w:p>
            <w:pPr>
              <w:spacing w:before="180" w:after="0" w:line="240" w:lineRule="auto"/>
            </w:pPr>
            <w:r>
              <w:rPr>
                <w:rFonts w:ascii="Arial" w:hAnsi="Arial"/>
                <w:color w:val="000000"/>
                <w:sz w:val="18"/>
              </w:rPr>
              <w:t>B006</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56c12635_e420_47b4_bf44_9e737e071a"/>
          <w:p>
            <w:pPr>
              <w:spacing w:before="180" w:after="0" w:line="240" w:lineRule="auto"/>
            </w:pPr>
            <w:r>
              <w:rPr>
                <w:rFonts w:ascii="Arial" w:hAnsi="Arial"/>
                <w:color w:val="000000"/>
                <w:sz w:val="18"/>
              </w:rPr>
              <w:t>Ignored</w:t>
            </w:r>
          </w:p>
          <w:bookmarkEnd w:id="1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8" w:name="para_17346ca8_dc68_44ed_9e66_f04efe3567"/>
          <w:p>
            <w:pPr>
              <w:spacing w:before="180" w:after="0" w:line="240" w:lineRule="auto"/>
            </w:pPr>
            <w:r>
              <w:rPr>
                <w:rFonts w:ascii="Arial" w:hAnsi="Arial"/>
                <w:color w:val="000000"/>
                <w:sz w:val="18"/>
              </w:rPr>
              <w:t>Success</w:t>
            </w:r>
          </w:p>
          <w:bookmarkEnd w:id="13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9" w:name="para_e15c9834_a7e0_40bd_b414_05d74c9d36"/>
          <w:p>
            <w:pPr>
              <w:spacing w:before="180" w:after="0" w:line="240" w:lineRule="auto"/>
            </w:pPr>
            <w:r>
              <w:rPr>
                <w:rFonts w:ascii="Arial" w:hAnsi="Arial"/>
                <w:color w:val="000000"/>
                <w:sz w:val="18"/>
              </w:rPr>
              <w:t>0000</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5d3caa15_8e99_4a6c_8e38_d75050bc29"/>
          <w:p>
            <w:pPr>
              <w:spacing w:before="180" w:after="0" w:line="240" w:lineRule="auto"/>
            </w:pPr>
            <w:r>
              <w:rPr>
                <w:rFonts w:ascii="Arial" w:hAnsi="Arial"/>
                <w:color w:val="000000"/>
                <w:sz w:val="18"/>
              </w:rPr>
              <w:t>Ignored</w:t>
            </w:r>
          </w:p>
          <w:bookmarkEnd w:id="13610"/>
        </w:tc>
      </w:tr>
    </w:tbl>
    <w:bookmarkStart w:id="13611" w:name="sect_G_4_2_2_4"/>
    <w:p>
      <w:pPr>
        <w:spacing w:before="180" w:after="0" w:line="240" w:lineRule="auto"/>
      </w:pPr>
      <w:r>
        <w:rPr>
          <w:rFonts w:ascii="Arial" w:hAnsi="Arial"/>
          <w:b/>
          <w:color w:val="000000"/>
          <w:sz w:val="22"/>
        </w:rPr>
        <w:t>G.4.2.2.4 Association Acceptance Policy</w:t>
      </w:r>
    </w:p>
    <w:bookmarkEnd w:id="13611"/>
    <w:bookmarkStart w:id="13612" w:name="para_56a1bed0_312f_4b89_b86f_3b1eaed5ab"/>
    <w:p>
      <w:pPr>
        <w:spacing w:before="180" w:after="0" w:line="240" w:lineRule="auto"/>
        <w:jc w:val="both"/>
      </w:pPr>
      <w:r>
        <w:rPr>
          <w:rFonts w:ascii="Arial" w:hAnsi="Arial"/>
          <w:color w:val="000000"/>
          <w:sz w:val="18"/>
        </w:rPr>
        <w:t>STORAGE-SCU does not accept associations.</w:t>
      </w:r>
    </w:p>
    <w:bookmarkEnd w:id="13612"/>
    <w:bookmarkStart w:id="13613" w:name="sect_G_4_2_3"/>
    <w:p>
      <w:pPr>
        <w:spacing w:before="180" w:after="0" w:line="240" w:lineRule="auto"/>
      </w:pPr>
      <w:r>
        <w:rPr>
          <w:rFonts w:ascii="Arial" w:hAnsi="Arial"/>
          <w:b/>
          <w:color w:val="000000"/>
          <w:sz w:val="26"/>
        </w:rPr>
        <w:t>G.4.2.3 FIND-SCU</w:t>
      </w:r>
    </w:p>
    <w:bookmarkEnd w:id="13613"/>
    <w:bookmarkStart w:id="13614" w:name="sect_G_4_2_3_1"/>
    <w:p>
      <w:pPr>
        <w:spacing w:before="180" w:after="0" w:line="240" w:lineRule="auto"/>
      </w:pPr>
      <w:r>
        <w:rPr>
          <w:rFonts w:ascii="Arial" w:hAnsi="Arial"/>
          <w:b/>
          <w:color w:val="000000"/>
          <w:sz w:val="22"/>
        </w:rPr>
        <w:t>G.4.2.3.1 SOP Classes</w:t>
      </w:r>
    </w:p>
    <w:bookmarkEnd w:id="13614"/>
    <w:bookmarkStart w:id="13615"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15"/>
    <w:bookmarkStart w:id="13616" w:name="table_G_4_2_13"/>
    <w:p>
      <w:pPr>
        <w:keepNext/>
        <w:spacing w:before="216" w:after="0" w:line="240" w:lineRule="auto"/>
        <w:jc w:val="center"/>
      </w:pPr>
      <w:r>
        <w:rPr>
          <w:rFonts w:ascii="Arial" w:hAnsi="Arial"/>
          <w:b/>
          <w:color w:val="000000"/>
          <w:sz w:val="22"/>
        </w:rPr>
        <w:t>Table G.4.2-13. SOP Classes Supported By FIND-SCU</w:t>
      </w:r>
    </w:p>
    <w:bookmarkEnd w:id="13616"/>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7" w:name="para_b7b5ae00_4b2b_4581_8da7_e5a7dc0ca0"/>
          <w:p>
            <w:pPr>
              <w:keepNext/>
              <w:spacing w:before="180" w:after="0" w:line="240" w:lineRule="auto"/>
              <w:jc w:val="center"/>
            </w:pPr>
            <w:r>
              <w:rPr>
                <w:rFonts w:ascii="Arial" w:hAnsi="Arial"/>
                <w:b/>
                <w:color w:val="000000"/>
                <w:sz w:val="18"/>
              </w:rPr>
              <w:t>SOP Class Name</w:t>
            </w:r>
          </w:p>
          <w:bookmarkEnd w:id="13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8" w:name="para_a33366cd_64d1_4df6_9c77_cf8c54cf8b"/>
          <w:p>
            <w:pPr>
              <w:spacing w:before="180" w:after="0" w:line="240" w:lineRule="auto"/>
              <w:jc w:val="center"/>
            </w:pPr>
            <w:r>
              <w:rPr>
                <w:rFonts w:ascii="Arial" w:hAnsi="Arial"/>
                <w:b/>
                <w:color w:val="000000"/>
                <w:sz w:val="18"/>
              </w:rPr>
              <w:t>SOP Class UID</w:t>
            </w:r>
          </w:p>
          <w:bookmarkEnd w:id="13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9" w:name="para_ef25a62f_cd4a_4fe9_a702_adb863a15d"/>
          <w:p>
            <w:pPr>
              <w:spacing w:before="180" w:after="0" w:line="240" w:lineRule="auto"/>
              <w:jc w:val="center"/>
            </w:pPr>
            <w:r>
              <w:rPr>
                <w:rFonts w:ascii="Arial" w:hAnsi="Arial"/>
                <w:b/>
                <w:color w:val="000000"/>
                <w:sz w:val="18"/>
              </w:rPr>
              <w:t>SCU</w:t>
            </w:r>
          </w:p>
          <w:bookmarkEnd w:id="13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0" w:name="para_49b73573_dc0e_47ce_8e6b_3d638692f6"/>
          <w:p>
            <w:pPr>
              <w:spacing w:before="180" w:after="0" w:line="240" w:lineRule="auto"/>
              <w:jc w:val="center"/>
            </w:pPr>
            <w:r>
              <w:rPr>
                <w:rFonts w:ascii="Arial" w:hAnsi="Arial"/>
                <w:b/>
                <w:color w:val="000000"/>
                <w:sz w:val="18"/>
              </w:rPr>
              <w:t>SCP</w:t>
            </w:r>
          </w:p>
          <w:bookmarkEnd w:id="1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1" w:name="para_ffd51e8b_bad1_4fc4_a947_37130a8a87"/>
          <w:p>
            <w:pPr>
              <w:spacing w:before="180" w:after="0" w:line="240" w:lineRule="auto"/>
            </w:pPr>
            <w:r>
              <w:rPr>
                <w:rFonts w:ascii="Arial" w:hAnsi="Arial"/>
                <w:color w:val="000000"/>
                <w:sz w:val="18"/>
              </w:rPr>
              <w:t>Hanging Protocol Information Model - FIND</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8c06f989_5053_4667_bcd2_3cfd8806a4"/>
          <w:p>
            <w:pPr>
              <w:spacing w:before="180" w:after="0" w:line="240" w:lineRule="auto"/>
            </w:pPr>
            <w:r>
              <w:rPr>
                <w:rFonts w:ascii="Arial" w:hAnsi="Arial"/>
                <w:color w:val="000000"/>
                <w:sz w:val="18"/>
              </w:rPr>
              <w:t>1.2.840.10008.5.1.4.38.2</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4eb3c1cc_2f8e_4c87_ac80_7559bdcd9e"/>
          <w:p>
            <w:pPr>
              <w:spacing w:before="180" w:after="0" w:line="240" w:lineRule="auto"/>
              <w:jc w:val="center"/>
            </w:pPr>
            <w:r>
              <w:rPr>
                <w:rFonts w:ascii="Arial" w:hAnsi="Arial"/>
                <w:color w:val="000000"/>
                <w:sz w:val="18"/>
              </w:rPr>
              <w:t>Yes</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eba20c2e_ebe4_4b35_82e5_cc1374d2f8"/>
          <w:p>
            <w:pPr>
              <w:spacing w:before="180" w:after="0" w:line="240" w:lineRule="auto"/>
              <w:jc w:val="center"/>
            </w:pPr>
            <w:r>
              <w:rPr>
                <w:rFonts w:ascii="Arial" w:hAnsi="Arial"/>
                <w:color w:val="000000"/>
                <w:sz w:val="18"/>
              </w:rPr>
              <w:t>No</w:t>
            </w:r>
          </w:p>
          <w:bookmarkEnd w:id="13624"/>
        </w:tc>
      </w:tr>
    </w:tbl>
    <w:bookmarkStart w:id="13625" w:name="sect_G_4_2_3_2"/>
    <w:p>
      <w:pPr>
        <w:spacing w:before="180" w:after="0" w:line="240" w:lineRule="auto"/>
      </w:pPr>
      <w:r>
        <w:rPr>
          <w:rFonts w:ascii="Arial" w:hAnsi="Arial"/>
          <w:b/>
          <w:color w:val="000000"/>
          <w:sz w:val="22"/>
        </w:rPr>
        <w:t>G.4.2.3.2 Association Policies</w:t>
      </w:r>
    </w:p>
    <w:bookmarkEnd w:id="13625"/>
    <w:bookmarkStart w:id="13626" w:name="sect_G_4_2_3_2_1"/>
    <w:p>
      <w:pPr>
        <w:spacing w:before="180" w:after="0" w:line="240" w:lineRule="auto"/>
      </w:pPr>
      <w:r>
        <w:rPr>
          <w:rFonts w:ascii="Arial" w:hAnsi="Arial"/>
          <w:b/>
          <w:color w:val="000000"/>
          <w:sz w:val="18"/>
        </w:rPr>
        <w:t>G.4.2.3.2.1 General</w:t>
      </w:r>
    </w:p>
    <w:bookmarkEnd w:id="13626"/>
    <w:bookmarkStart w:id="13627" w:name="para_6fdc0fcb_f0c9_43c1_b0bd_46a7a9c052"/>
    <w:p>
      <w:pPr>
        <w:spacing w:before="180" w:after="0" w:line="240" w:lineRule="auto"/>
        <w:jc w:val="both"/>
      </w:pPr>
      <w:r>
        <w:rPr>
          <w:rFonts w:ascii="Arial" w:hAnsi="Arial"/>
          <w:color w:val="000000"/>
          <w:sz w:val="18"/>
        </w:rPr>
        <w:t>FIND-SCU initiates but never accepts associations.</w:t>
      </w:r>
    </w:p>
    <w:bookmarkEnd w:id="13627"/>
    <w:bookmarkStart w:id="13628" w:name="table_G_4_2_14"/>
    <w:p>
      <w:pPr>
        <w:keepNext/>
        <w:spacing w:before="216" w:after="0" w:line="240" w:lineRule="auto"/>
        <w:jc w:val="center"/>
      </w:pPr>
      <w:r>
        <w:rPr>
          <w:rFonts w:ascii="Arial" w:hAnsi="Arial"/>
          <w:b/>
          <w:color w:val="000000"/>
          <w:sz w:val="22"/>
        </w:rPr>
        <w:t>Table G.4.2-14. Maximum PDU Size Received as a SCP for FIND-SCU</w:t>
      </w:r>
    </w:p>
    <w:bookmarkEnd w:id="1362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29" w:name="para_aeac7370_c34c_4fab_9b0a_9c64fe50a4"/>
          <w:p>
            <w:pPr>
              <w:spacing w:before="180" w:after="0" w:line="240" w:lineRule="auto"/>
            </w:pPr>
            <w:r>
              <w:rPr>
                <w:rFonts w:ascii="Arial" w:hAnsi="Arial"/>
                <w:color w:val="000000"/>
                <w:sz w:val="18"/>
              </w:rPr>
              <w:t>Maximum PDU size received</w:t>
            </w:r>
          </w:p>
          <w:bookmarkEnd w:id="13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0" w:name="para_752799ba_9019_4c12_a034_2cfe00324b"/>
          <w:p>
            <w:pPr>
              <w:spacing w:before="180" w:after="0" w:line="240" w:lineRule="auto"/>
            </w:pPr>
            <w:r>
              <w:rPr>
                <w:rFonts w:ascii="Arial" w:hAnsi="Arial"/>
                <w:color w:val="000000"/>
                <w:sz w:val="18"/>
              </w:rPr>
              <w:t>Unlimited</w:t>
            </w:r>
          </w:p>
          <w:bookmarkEnd w:id="13630"/>
        </w:tc>
      </w:tr>
    </w:tbl>
    <w:bookmarkStart w:id="13631" w:name="sect_G_4_2_3_2_2"/>
    <w:p>
      <w:pPr>
        <w:spacing w:before="180" w:after="0" w:line="240" w:lineRule="auto"/>
      </w:pPr>
      <w:r>
        <w:rPr>
          <w:rFonts w:ascii="Arial" w:hAnsi="Arial"/>
          <w:b/>
          <w:color w:val="000000"/>
          <w:sz w:val="18"/>
        </w:rPr>
        <w:t>G.4.2.3.2.2 Number of Associations</w:t>
      </w:r>
    </w:p>
    <w:bookmarkEnd w:id="13631"/>
    <w:bookmarkStart w:id="13632" w:name="table_G_4_2_15"/>
    <w:p>
      <w:pPr>
        <w:keepNext/>
        <w:spacing w:before="216" w:after="0" w:line="240" w:lineRule="auto"/>
        <w:jc w:val="center"/>
      </w:pPr>
      <w:r>
        <w:rPr>
          <w:rFonts w:ascii="Arial" w:hAnsi="Arial"/>
          <w:b/>
          <w:color w:val="000000"/>
          <w:sz w:val="22"/>
        </w:rPr>
        <w:t>Table G.4.2-15. Number of Associations as a SCP for FIND-SCU</w:t>
      </w:r>
    </w:p>
    <w:bookmarkEnd w:id="1363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3" w:name="para_9e713749_c9c2_471c_9d0e_8bdc62a298"/>
          <w:p>
            <w:pPr>
              <w:spacing w:before="180" w:after="0" w:line="240" w:lineRule="auto"/>
            </w:pPr>
            <w:r>
              <w:rPr>
                <w:rFonts w:ascii="Arial" w:hAnsi="Arial"/>
                <w:color w:val="000000"/>
                <w:sz w:val="18"/>
              </w:rPr>
              <w:t>Maximum number of simultaneous associations</w:t>
            </w:r>
          </w:p>
          <w:bookmarkEnd w:id="13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4" w:name="para_bf8bdc96_eea2_4cef_842f_fbeaa853cc"/>
          <w:p>
            <w:pPr>
              <w:spacing w:before="180" w:after="0" w:line="240" w:lineRule="auto"/>
              <w:jc w:val="center"/>
            </w:pPr>
            <w:r>
              <w:rPr>
                <w:rFonts w:ascii="Arial" w:hAnsi="Arial"/>
                <w:color w:val="000000"/>
                <w:sz w:val="18"/>
              </w:rPr>
              <w:t>1</w:t>
            </w:r>
          </w:p>
          <w:bookmarkEnd w:id="13634"/>
        </w:tc>
      </w:tr>
    </w:tbl>
    <w:bookmarkStart w:id="13635" w:name="sect_G_4_2_3_2_3"/>
    <w:p>
      <w:pPr>
        <w:spacing w:before="180" w:after="0" w:line="240" w:lineRule="auto"/>
      </w:pPr>
      <w:r>
        <w:rPr>
          <w:rFonts w:ascii="Arial" w:hAnsi="Arial"/>
          <w:b/>
          <w:color w:val="000000"/>
          <w:sz w:val="18"/>
        </w:rPr>
        <w:t>G.4.2.3.2.3 Asynchronous Nature</w:t>
      </w:r>
    </w:p>
    <w:bookmarkEnd w:id="13635"/>
    <w:bookmarkStart w:id="13636"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36"/>
    <w:bookmarkStart w:id="13637" w:name="sect_G_4_2_3_2_4"/>
    <w:p>
      <w:pPr>
        <w:spacing w:before="180" w:after="0" w:line="240" w:lineRule="auto"/>
      </w:pPr>
      <w:r>
        <w:rPr>
          <w:rFonts w:ascii="Arial" w:hAnsi="Arial"/>
          <w:b/>
          <w:color w:val="000000"/>
          <w:sz w:val="18"/>
        </w:rPr>
        <w:t>G.4.2.3.2.4 Implementation Identifying Information</w:t>
      </w:r>
    </w:p>
    <w:bookmarkEnd w:id="13637"/>
    <w:bookmarkStart w:id="13638" w:name="table_G_4_2_16"/>
    <w:p>
      <w:pPr>
        <w:keepNext/>
        <w:spacing w:before="216" w:after="0" w:line="240" w:lineRule="auto"/>
        <w:jc w:val="center"/>
      </w:pPr>
      <w:r>
        <w:rPr>
          <w:rFonts w:ascii="Arial" w:hAnsi="Arial"/>
          <w:b/>
          <w:color w:val="000000"/>
          <w:sz w:val="22"/>
        </w:rPr>
        <w:t>Table G.4.2-16. DICOM Implementation Class and Version for FIND-SCU</w:t>
      </w:r>
    </w:p>
    <w:bookmarkEnd w:id="1363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9" w:name="para_90de787a_4a0a_4e38_8c9a_197038dbcb"/>
          <w:p>
            <w:pPr>
              <w:spacing w:before="180" w:after="0" w:line="240" w:lineRule="auto"/>
            </w:pPr>
            <w:r>
              <w:rPr>
                <w:rFonts w:ascii="Arial" w:hAnsi="Arial"/>
                <w:color w:val="000000"/>
                <w:sz w:val="18"/>
              </w:rPr>
              <w:t>Implementation Class UID</w:t>
            </w:r>
          </w:p>
          <w:bookmarkEnd w:id="13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0" w:name="para_35ce0044_d345_471a_8051_8434ec34f4"/>
          <w:p>
            <w:pPr>
              <w:spacing w:before="180" w:after="0" w:line="240" w:lineRule="auto"/>
            </w:pPr>
            <w:r>
              <w:rPr>
                <w:rFonts w:ascii="Arial" w:hAnsi="Arial"/>
                <w:color w:val="000000"/>
                <w:sz w:val="18"/>
              </w:rPr>
              <w:t>1.2.840.999999.3.6</w:t>
            </w:r>
          </w:p>
          <w:bookmarkEnd w:id="13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1" w:name="para_264fe139_7500_4aef_9fe3_335cda1bf7"/>
          <w:p>
            <w:pPr>
              <w:spacing w:before="180" w:after="0" w:line="240" w:lineRule="auto"/>
            </w:pPr>
            <w:r>
              <w:rPr>
                <w:rFonts w:ascii="Arial" w:hAnsi="Arial"/>
                <w:color w:val="000000"/>
                <w:sz w:val="18"/>
              </w:rPr>
              <w:t>Implementation Version Name</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60fb2393_21f5_47a0_8173_bac5825cbd"/>
          <w:p>
            <w:pPr>
              <w:spacing w:before="180" w:after="0" w:line="240" w:lineRule="auto"/>
            </w:pPr>
            <w:r>
              <w:rPr>
                <w:rFonts w:ascii="Arial" w:hAnsi="Arial"/>
                <w:color w:val="000000"/>
                <w:sz w:val="18"/>
              </w:rPr>
              <w:t>Viewer1.0</w:t>
            </w:r>
          </w:p>
          <w:bookmarkEnd w:id="13642"/>
        </w:tc>
      </w:tr>
    </w:tbl>
    <w:bookmarkStart w:id="13643" w:name="sect_G_4_2_3_3"/>
    <w:p>
      <w:pPr>
        <w:spacing w:before="180" w:after="0" w:line="240" w:lineRule="auto"/>
      </w:pPr>
      <w:r>
        <w:rPr>
          <w:rFonts w:ascii="Arial" w:hAnsi="Arial"/>
          <w:b/>
          <w:color w:val="000000"/>
          <w:sz w:val="22"/>
        </w:rPr>
        <w:t>G.4.2.3.3 Association Initiation Policy</w:t>
      </w:r>
    </w:p>
    <w:bookmarkEnd w:id="13643"/>
    <w:bookmarkStart w:id="13644"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44"/>
    <w:bookmarkStart w:id="13645" w:name="sect_G_4_2_3_3_1"/>
    <w:p>
      <w:pPr>
        <w:spacing w:before="180" w:after="0" w:line="240" w:lineRule="auto"/>
      </w:pPr>
      <w:r>
        <w:rPr>
          <w:rFonts w:ascii="Arial" w:hAnsi="Arial"/>
          <w:b/>
          <w:color w:val="000000"/>
          <w:sz w:val="18"/>
        </w:rPr>
        <w:t>G.4.2.3.3.1 Activity - Query Remote AE</w:t>
      </w:r>
    </w:p>
    <w:bookmarkEnd w:id="13645"/>
    <w:bookmarkStart w:id="13646" w:name="sect_G_4_2_3_3_1_1"/>
    <w:p>
      <w:pPr>
        <w:spacing w:before="180" w:after="0" w:line="240" w:lineRule="auto"/>
      </w:pPr>
      <w:r>
        <w:rPr>
          <w:rFonts w:ascii="Arial" w:hAnsi="Arial"/>
          <w:b/>
          <w:color w:val="000000"/>
          <w:sz w:val="18"/>
        </w:rPr>
        <w:t>G.4.2.3.3.1.1 Description and Sequencing of Activities</w:t>
      </w:r>
    </w:p>
    <w:bookmarkEnd w:id="13646"/>
    <w:bookmarkStart w:id="13647"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47"/>
    <w:bookmarkStart w:id="13648" w:name="sect_G_4_2_3_3_1_2"/>
    <w:p>
      <w:pPr>
        <w:spacing w:before="180" w:after="0" w:line="240" w:lineRule="auto"/>
      </w:pPr>
      <w:r>
        <w:rPr>
          <w:rFonts w:ascii="Arial" w:hAnsi="Arial"/>
          <w:b/>
          <w:color w:val="000000"/>
          <w:sz w:val="18"/>
        </w:rPr>
        <w:t>G.4.2.3.3.1.2 Proposed Presentation Contexts</w:t>
      </w:r>
    </w:p>
    <w:bookmarkEnd w:id="13648"/>
    <w:bookmarkStart w:id="13649"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49"/>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50" w:name="para_d545b17f_2d31_4fdd_a46b_22bd08f646"/>
          <w:p>
            <w:pPr>
              <w:keepNext/>
              <w:spacing w:before="180" w:after="0" w:line="240" w:lineRule="auto"/>
              <w:jc w:val="center"/>
            </w:pPr>
            <w:r>
              <w:rPr>
                <w:rFonts w:ascii="Arial" w:hAnsi="Arial"/>
                <w:b/>
                <w:color w:val="000000"/>
                <w:sz w:val="18"/>
              </w:rPr>
              <w:t>Presentation Context Table</w:t>
            </w:r>
          </w:p>
          <w:bookmarkEnd w:id="1365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51" w:name="para_b2de2531_43e8_420a_a5d2_b3ad2427c9"/>
          <w:p>
            <w:pPr>
              <w:keepNext/>
              <w:spacing w:before="180" w:after="0" w:line="240" w:lineRule="auto"/>
              <w:jc w:val="center"/>
            </w:pPr>
            <w:r>
              <w:rPr>
                <w:rFonts w:ascii="Arial" w:hAnsi="Arial"/>
                <w:b/>
                <w:color w:val="000000"/>
                <w:sz w:val="18"/>
              </w:rPr>
              <w:t>Abstract Syntax</w:t>
            </w:r>
          </w:p>
          <w:bookmarkEnd w:id="136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652" w:name="para_2576dfca_a954_4b15_a08d_8d59ff2147"/>
          <w:p>
            <w:pPr>
              <w:spacing w:before="180" w:after="0" w:line="240" w:lineRule="auto"/>
              <w:jc w:val="center"/>
            </w:pPr>
            <w:r>
              <w:rPr>
                <w:rFonts w:ascii="Arial" w:hAnsi="Arial"/>
                <w:b/>
                <w:color w:val="000000"/>
                <w:sz w:val="18"/>
              </w:rPr>
              <w:t>Transfer Syntax</w:t>
            </w:r>
          </w:p>
          <w:bookmarkEnd w:id="136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653" w:name="para_3e745597_b5bf_4829_aa66_babba5bf98"/>
          <w:p>
            <w:pPr>
              <w:spacing w:before="180" w:after="0" w:line="240" w:lineRule="auto"/>
              <w:jc w:val="center"/>
            </w:pPr>
            <w:r>
              <w:rPr>
                <w:rFonts w:ascii="Arial" w:hAnsi="Arial"/>
                <w:b/>
                <w:color w:val="000000"/>
                <w:sz w:val="18"/>
              </w:rPr>
              <w:t>Role</w:t>
            </w:r>
          </w:p>
          <w:bookmarkEnd w:id="13653"/>
        </w:tc>
        <w:tc>
          <w:tcPr>
            <w:vMerge w:val="restart"/>
            <w:tcBorders>
              <w:right w:val="single" w:sz="4" w:color="000000"/>
            </w:tcBorders>
            <w:tcMar>
              <w:top w:w="40" w:type="dxa"/>
              <w:left w:w="40" w:type="dxa"/>
              <w:right w:w="40" w:type="dxa"/>
            </w:tcMar>
            <w:vAlign w:val="top"/>
          </w:tcPr>
          <w:bookmarkStart w:id="13654" w:name="para_30fdcf39_0098_4309_8e93_f96b2ab6f3"/>
          <w:p>
            <w:pPr>
              <w:spacing w:before="180" w:after="0" w:line="240" w:lineRule="auto"/>
              <w:jc w:val="center"/>
            </w:pPr>
            <w:r>
              <w:rPr>
                <w:rFonts w:ascii="Arial" w:hAnsi="Arial"/>
                <w:b/>
                <w:color w:val="000000"/>
                <w:sz w:val="18"/>
              </w:rPr>
              <w:t>Extended Negotiation</w:t>
            </w:r>
          </w:p>
          <w:bookmarkEnd w:id="1365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04bedbbf_c6c6_46e0_aca5_dbdbb98858"/>
          <w:p>
            <w:pPr>
              <w:keepNext/>
              <w:spacing w:before="180" w:after="0" w:line="240" w:lineRule="auto"/>
              <w:jc w:val="center"/>
            </w:pPr>
            <w:r>
              <w:rPr>
                <w:rFonts w:ascii="Arial" w:hAnsi="Arial"/>
                <w:b/>
                <w:color w:val="000000"/>
                <w:sz w:val="18"/>
              </w:rPr>
              <w:t>Name</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b5bb6f10_d52e_4f25_9218_5f5782db57"/>
          <w:p>
            <w:pPr>
              <w:spacing w:before="180" w:after="0" w:line="240" w:lineRule="auto"/>
              <w:jc w:val="center"/>
            </w:pPr>
            <w:r>
              <w:rPr>
                <w:rFonts w:ascii="Arial" w:hAnsi="Arial"/>
                <w:b/>
                <w:color w:val="000000"/>
                <w:sz w:val="18"/>
              </w:rPr>
              <w:t>UID</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ca49c535_f74b_4f91_931f_e9ba44b8c5"/>
          <w:p>
            <w:pPr>
              <w:spacing w:before="180" w:after="0" w:line="240" w:lineRule="auto"/>
              <w:jc w:val="center"/>
            </w:pPr>
            <w:r>
              <w:rPr>
                <w:rFonts w:ascii="Arial" w:hAnsi="Arial"/>
                <w:b/>
                <w:color w:val="000000"/>
                <w:sz w:val="18"/>
              </w:rPr>
              <w:t>Name</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80c08502_3483_463e_b158_2007f34dde"/>
          <w:p>
            <w:pPr>
              <w:spacing w:before="180" w:after="0" w:line="240" w:lineRule="auto"/>
              <w:jc w:val="center"/>
            </w:pPr>
            <w:r>
              <w:rPr>
                <w:rFonts w:ascii="Arial" w:hAnsi="Arial"/>
                <w:b/>
                <w:color w:val="000000"/>
                <w:sz w:val="18"/>
              </w:rPr>
              <w:t>UID</w:t>
            </w:r>
          </w:p>
          <w:bookmarkEnd w:id="136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659"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59"/>
        </w:tc>
        <w:tc>
          <w:tcPr>
            <w:vMerge w:val="restart"/>
            <w:tcBorders>
              <w:right w:val="single" w:sz="4" w:color="000000"/>
            </w:tcBorders>
            <w:tcMar>
              <w:top w:w="40" w:type="dxa"/>
              <w:left w:w="40" w:type="dxa"/>
              <w:right w:w="40" w:type="dxa"/>
            </w:tcMar>
            <w:vAlign w:val="top"/>
          </w:tcPr>
          <w:bookmarkStart w:id="13660"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c8afcf42_0997_44ee_8114_c944a3d061"/>
          <w:p>
            <w:pPr>
              <w:spacing w:before="180" w:after="0" w:line="240" w:lineRule="auto"/>
            </w:pPr>
            <w:r>
              <w:rPr>
                <w:rFonts w:ascii="Arial" w:hAnsi="Arial"/>
                <w:color w:val="000000"/>
                <w:sz w:val="18"/>
              </w:rPr>
              <w:t>Implicit VR Little Endian</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1b02ec5e_b583_432c_bc02_29b151ee12"/>
          <w:p>
            <w:pPr>
              <w:spacing w:before="180" w:after="0" w:line="240" w:lineRule="auto"/>
            </w:pPr>
            <w:r>
              <w:rPr>
                <w:rFonts w:ascii="Arial" w:hAnsi="Arial"/>
                <w:color w:val="000000"/>
                <w:sz w:val="18"/>
              </w:rPr>
              <w:t>1.2.840.10008.1.2</w:t>
            </w:r>
          </w:p>
          <w:bookmarkEnd w:id="13662"/>
        </w:tc>
        <w:tc>
          <w:tcPr>
            <w:vMerge w:val="restart"/>
            <w:tcBorders>
              <w:right w:val="single" w:sz="4" w:color="000000"/>
            </w:tcBorders>
            <w:tcMar>
              <w:top w:w="40" w:type="dxa"/>
              <w:left w:w="40" w:type="dxa"/>
              <w:right w:w="40" w:type="dxa"/>
            </w:tcMar>
            <w:vAlign w:val="top"/>
          </w:tcPr>
          <w:bookmarkStart w:id="13663" w:name="para_13a1f13b_178f_47c6_8b3d_b5433dfca5"/>
          <w:p>
            <w:pPr>
              <w:spacing w:before="180" w:after="0" w:line="240" w:lineRule="auto"/>
            </w:pPr>
            <w:r>
              <w:rPr>
                <w:rFonts w:ascii="Arial" w:hAnsi="Arial"/>
                <w:color w:val="000000"/>
                <w:sz w:val="18"/>
              </w:rPr>
              <w:t>SCU</w:t>
            </w:r>
          </w:p>
          <w:bookmarkEnd w:id="13663"/>
        </w:tc>
        <w:tc>
          <w:tcPr>
            <w:vMerge w:val="restart"/>
            <w:tcBorders>
              <w:right w:val="single" w:sz="4" w:color="000000"/>
            </w:tcBorders>
            <w:tcMar>
              <w:top w:w="40" w:type="dxa"/>
              <w:left w:w="40" w:type="dxa"/>
              <w:right w:w="40" w:type="dxa"/>
            </w:tcMar>
            <w:vAlign w:val="top"/>
          </w:tcPr>
          <w:bookmarkStart w:id="13664" w:name="para_5c7714e2_6eb6_46f4_af6f_66c3981645"/>
          <w:p>
            <w:pPr>
              <w:spacing w:before="180" w:after="0" w:line="240" w:lineRule="auto"/>
            </w:pPr>
            <w:r>
              <w:rPr>
                <w:rFonts w:ascii="Arial" w:hAnsi="Arial"/>
                <w:color w:val="000000"/>
                <w:sz w:val="18"/>
              </w:rPr>
              <w:t>None</w:t>
            </w:r>
          </w:p>
          <w:bookmarkEnd w:id="136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65" w:name="para_8887d87f_aa66_400d_934f_049f09b2b3"/>
          <w:p>
            <w:pPr>
              <w:spacing w:before="180" w:after="0" w:line="240" w:lineRule="auto"/>
            </w:pPr>
            <w:r>
              <w:rPr>
                <w:rFonts w:ascii="Arial" w:hAnsi="Arial"/>
                <w:color w:val="000000"/>
                <w:sz w:val="18"/>
              </w:rPr>
              <w:t>Explicit VR Little Endian</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1ae109e0_3b23_4e87_9df6_d4a8fded5a"/>
          <w:p>
            <w:pPr>
              <w:spacing w:before="180" w:after="0" w:line="240" w:lineRule="auto"/>
            </w:pPr>
            <w:r>
              <w:rPr>
                <w:rFonts w:ascii="Arial" w:hAnsi="Arial"/>
                <w:color w:val="000000"/>
                <w:sz w:val="18"/>
              </w:rPr>
              <w:t>1.2.840.10008.1.2.1</w:t>
            </w:r>
          </w:p>
          <w:bookmarkEnd w:id="136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67"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67"/>
    <w:bookmarkStart w:id="13668" w:name="sect_G_4_2_3_3_1_2_1"/>
    <w:p>
      <w:pPr>
        <w:spacing w:before="180" w:after="0" w:line="240" w:lineRule="auto"/>
      </w:pPr>
      <w:r>
        <w:rPr>
          <w:rFonts w:ascii="Arial" w:hAnsi="Arial"/>
          <w:b/>
          <w:color w:val="000000"/>
          <w:sz w:val="18"/>
        </w:rPr>
        <w:t>G.4.2.3.3.1.2.1 Extended Negotiation</w:t>
      </w:r>
    </w:p>
    <w:bookmarkEnd w:id="13668"/>
    <w:bookmarkStart w:id="13669" w:name="para_c6792bbc_0451_4176_b492_a76f96f96e"/>
    <w:p>
      <w:pPr>
        <w:spacing w:before="180" w:after="0" w:line="240" w:lineRule="auto"/>
        <w:jc w:val="both"/>
      </w:pPr>
      <w:r>
        <w:rPr>
          <w:rFonts w:ascii="Arial" w:hAnsi="Arial"/>
          <w:color w:val="000000"/>
          <w:sz w:val="18"/>
        </w:rPr>
        <w:t>No extended negotiation is performed.</w:t>
      </w:r>
    </w:p>
    <w:bookmarkEnd w:id="13669"/>
    <w:bookmarkStart w:id="13670" w:name="sect_G_4_2_3_3_1_3"/>
    <w:p>
      <w:pPr>
        <w:spacing w:before="180" w:after="0" w:line="240" w:lineRule="auto"/>
      </w:pPr>
      <w:r>
        <w:rPr>
          <w:rFonts w:ascii="Arial" w:hAnsi="Arial"/>
          <w:b/>
          <w:color w:val="000000"/>
          <w:sz w:val="18"/>
        </w:rPr>
        <w:t>G.4.2.3.3.1.3 SOP Specific Conformance</w:t>
      </w:r>
    </w:p>
    <w:bookmarkEnd w:id="13670"/>
    <w:bookmarkStart w:id="13671" w:name="sect_G_4_2_3_3_1_3_1"/>
    <w:p>
      <w:pPr>
        <w:spacing w:before="180" w:after="0" w:line="240" w:lineRule="auto"/>
      </w:pPr>
      <w:r>
        <w:rPr>
          <w:rFonts w:ascii="Arial" w:hAnsi="Arial"/>
          <w:b/>
          <w:color w:val="000000"/>
          <w:sz w:val="18"/>
        </w:rPr>
        <w:t>G.4.2.3.3.1.3.1 SOP Specific Conformance to C-FIND SOP Classes</w:t>
      </w:r>
    </w:p>
    <w:bookmarkEnd w:id="13671"/>
    <w:bookmarkStart w:id="13672"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72"/>
    <w:bookmarkStart w:id="13673"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73"/>
    <w:bookmarkStart w:id="13674"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74"/>
    <w:bookmarkStart w:id="13675"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75"/>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76" w:name="para_29f417dc_b18d_4ab8_ac28_0c8a149417"/>
          <w:p>
            <w:pPr>
              <w:keepNext/>
              <w:spacing w:before="180" w:after="0" w:line="240" w:lineRule="auto"/>
              <w:jc w:val="center"/>
            </w:pPr>
            <w:r>
              <w:rPr>
                <w:rFonts w:ascii="Arial" w:hAnsi="Arial"/>
                <w:b/>
                <w:color w:val="000000"/>
                <w:sz w:val="18"/>
              </w:rPr>
              <w:t>Name</w:t>
            </w:r>
          </w:p>
          <w:bookmarkEnd w:id="13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77" w:name="para_90e905ff_481b_40df_bfd1_9d0dbf6585"/>
          <w:p>
            <w:pPr>
              <w:spacing w:before="180" w:after="0" w:line="240" w:lineRule="auto"/>
              <w:jc w:val="center"/>
            </w:pPr>
            <w:r>
              <w:rPr>
                <w:rFonts w:ascii="Arial" w:hAnsi="Arial"/>
                <w:b/>
                <w:color w:val="000000"/>
                <w:sz w:val="18"/>
              </w:rPr>
              <w:t>Tag</w:t>
            </w:r>
          </w:p>
          <w:bookmarkEnd w:id="13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78" w:name="para_aea56133_1313_415c_8ff8_3e8312d229"/>
          <w:p>
            <w:pPr>
              <w:spacing w:before="180" w:after="0" w:line="240" w:lineRule="auto"/>
              <w:jc w:val="center"/>
            </w:pPr>
            <w:r>
              <w:rPr>
                <w:rFonts w:ascii="Arial" w:hAnsi="Arial"/>
                <w:b/>
                <w:color w:val="000000"/>
                <w:sz w:val="18"/>
              </w:rPr>
              <w:t>Types of Matching</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7913fa77_d869_4369_83fd_d4dcf38d78"/>
          <w:p>
            <w:pPr>
              <w:spacing w:before="180" w:after="0" w:line="240" w:lineRule="auto"/>
            </w:pPr>
            <w:r>
              <w:rPr>
                <w:rFonts w:ascii="Arial" w:hAnsi="Arial"/>
                <w:color w:val="000000"/>
                <w:sz w:val="18"/>
              </w:rPr>
              <w:t>SOP Class UID</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5726ea2c_14cd_449d_af4d_4f0dd27abf"/>
          <w:p>
            <w:pPr>
              <w:spacing w:before="180" w:after="0" w:line="240" w:lineRule="auto"/>
              <w:jc w:val="center"/>
            </w:pPr>
            <w:r>
              <w:rPr>
                <w:rFonts w:ascii="Arial" w:hAnsi="Arial"/>
                <w:color w:val="000000"/>
                <w:sz w:val="18"/>
              </w:rPr>
              <w:t>(0008,0016)</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aaea150e_8140_49c8_ada6_c29918c972"/>
          <w:p>
            <w:pPr>
              <w:spacing w:before="180" w:after="0" w:line="240" w:lineRule="auto"/>
            </w:pPr>
            <w:r>
              <w:rPr>
                <w:rFonts w:ascii="Arial" w:hAnsi="Arial"/>
                <w:color w:val="000000"/>
                <w:sz w:val="18"/>
              </w:rPr>
              <w:t>zero length</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5ca9bf30_5128_4291_b4b9_3e904acf61"/>
          <w:p>
            <w:pPr>
              <w:spacing w:before="180" w:after="0" w:line="240" w:lineRule="auto"/>
            </w:pPr>
            <w:r>
              <w:rPr>
                <w:rFonts w:ascii="Arial" w:hAnsi="Arial"/>
                <w:color w:val="000000"/>
                <w:sz w:val="18"/>
              </w:rPr>
              <w:t>SOP Instance UID</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5e4f6f54_1f7f_425c_9c1d_9a8eec62c8"/>
          <w:p>
            <w:pPr>
              <w:spacing w:before="180" w:after="0" w:line="240" w:lineRule="auto"/>
              <w:jc w:val="center"/>
            </w:pPr>
            <w:r>
              <w:rPr>
                <w:rFonts w:ascii="Arial" w:hAnsi="Arial"/>
                <w:color w:val="000000"/>
                <w:sz w:val="18"/>
              </w:rPr>
              <w:t>(0008,0018)</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854fc681_7751_458e_be8a_4817aa7a30"/>
          <w:p>
            <w:pPr>
              <w:spacing w:before="180" w:after="0" w:line="240" w:lineRule="auto"/>
            </w:pPr>
            <w:r>
              <w:rPr>
                <w:rFonts w:ascii="Arial" w:hAnsi="Arial"/>
                <w:color w:val="000000"/>
                <w:sz w:val="18"/>
              </w:rPr>
              <w:t>zero length</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d93fecfe_3210_42e2_a555_90ea9e31cb"/>
          <w:p>
            <w:pPr>
              <w:spacing w:before="180" w:after="0" w:line="240" w:lineRule="auto"/>
            </w:pPr>
            <w:r>
              <w:rPr>
                <w:rFonts w:ascii="Arial" w:hAnsi="Arial"/>
                <w:color w:val="000000"/>
                <w:sz w:val="18"/>
              </w:rPr>
              <w:t>Hanging Protocol Name</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3fd05cd7_2cbf_40bc_abba_de1f59a57d"/>
          <w:p>
            <w:pPr>
              <w:spacing w:before="180" w:after="0" w:line="240" w:lineRule="auto"/>
              <w:jc w:val="center"/>
            </w:pPr>
            <w:r>
              <w:rPr>
                <w:rFonts w:ascii="Arial" w:hAnsi="Arial"/>
                <w:color w:val="000000"/>
                <w:sz w:val="18"/>
              </w:rPr>
              <w:t>(0072,0002)</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4c608c48_31d3_45d8_ad99_b19c9e6bb4"/>
          <w:p>
            <w:pPr>
              <w:spacing w:before="180" w:after="0" w:line="240" w:lineRule="auto"/>
            </w:pPr>
            <w:r>
              <w:rPr>
                <w:rFonts w:ascii="Arial" w:hAnsi="Arial"/>
                <w:color w:val="000000"/>
                <w:sz w:val="18"/>
              </w:rPr>
              <w:t>S, *, U</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bb4e85f3_139f_44b3_a63b_0f2d6c7e10"/>
          <w:p>
            <w:pPr>
              <w:spacing w:before="180" w:after="0" w:line="240" w:lineRule="auto"/>
            </w:pPr>
            <w:r>
              <w:rPr>
                <w:rFonts w:ascii="Arial" w:hAnsi="Arial"/>
                <w:color w:val="000000"/>
                <w:sz w:val="18"/>
              </w:rPr>
              <w:t>Hanging Protocol Description</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dffa4553_bfcd_4bdb_b52d_62c53f20bf"/>
          <w:p>
            <w:pPr>
              <w:spacing w:before="180" w:after="0" w:line="240" w:lineRule="auto"/>
              <w:jc w:val="center"/>
            </w:pPr>
            <w:r>
              <w:rPr>
                <w:rFonts w:ascii="Arial" w:hAnsi="Arial"/>
                <w:color w:val="000000"/>
                <w:sz w:val="18"/>
              </w:rPr>
              <w:t>(0072,0004)</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d7b9bb4c_13e3_4fd5_8a50_e87c6545f7"/>
          <w:p>
            <w:pPr>
              <w:spacing w:before="180" w:after="0" w:line="240" w:lineRule="auto"/>
            </w:pPr>
            <w:r>
              <w:rPr>
                <w:rFonts w:ascii="Arial" w:hAnsi="Arial"/>
                <w:color w:val="000000"/>
                <w:sz w:val="18"/>
              </w:rPr>
              <w:t>zero length</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68dbe132_a870_49f7_97d5_0e9feaca90"/>
          <w:p>
            <w:pPr>
              <w:spacing w:before="180" w:after="0" w:line="240" w:lineRule="auto"/>
            </w:pPr>
            <w:r>
              <w:rPr>
                <w:rFonts w:ascii="Arial" w:hAnsi="Arial"/>
                <w:color w:val="000000"/>
                <w:sz w:val="18"/>
              </w:rPr>
              <w:t>Hanging Protocol Level</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4d3944db_0452_4595_9f2b_bc8c027588"/>
          <w:p>
            <w:pPr>
              <w:spacing w:before="180" w:after="0" w:line="240" w:lineRule="auto"/>
              <w:jc w:val="center"/>
            </w:pPr>
            <w:r>
              <w:rPr>
                <w:rFonts w:ascii="Arial" w:hAnsi="Arial"/>
                <w:color w:val="000000"/>
                <w:sz w:val="18"/>
              </w:rPr>
              <w:t>(0072,0006)</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6dddb97f_8e18_448c_bc3b_016e677652"/>
          <w:p>
            <w:pPr>
              <w:spacing w:before="180" w:after="0" w:line="240" w:lineRule="auto"/>
            </w:pPr>
            <w:r>
              <w:rPr>
                <w:rFonts w:ascii="Arial" w:hAnsi="Arial"/>
                <w:color w:val="000000"/>
                <w:sz w:val="18"/>
              </w:rPr>
              <w:t>S, U</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285f5812_461e_45b8_b8ae_31ad5bf950"/>
          <w:p>
            <w:pPr>
              <w:spacing w:before="180" w:after="0" w:line="240" w:lineRule="auto"/>
            </w:pPr>
            <w:r>
              <w:rPr>
                <w:rFonts w:ascii="Arial" w:hAnsi="Arial"/>
                <w:color w:val="000000"/>
                <w:sz w:val="18"/>
              </w:rPr>
              <w:t>Hanging Protocol Creator</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d3515ac8_0e14_440c_89fe_42a2cf1224"/>
          <w:p>
            <w:pPr>
              <w:spacing w:before="180" w:after="0" w:line="240" w:lineRule="auto"/>
              <w:jc w:val="center"/>
            </w:pPr>
            <w:r>
              <w:rPr>
                <w:rFonts w:ascii="Arial" w:hAnsi="Arial"/>
                <w:color w:val="000000"/>
                <w:sz w:val="18"/>
              </w:rPr>
              <w:t>(0072,0008)</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b7372dd4_5803_45c0_9d14_c967135f07"/>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b64a0a22_e5e6_4816_8f90_cdae7d5ae6"/>
          <w:p>
            <w:pPr>
              <w:spacing w:before="180" w:after="0" w:line="240" w:lineRule="auto"/>
            </w:pPr>
            <w:r>
              <w:rPr>
                <w:rFonts w:ascii="Arial" w:hAnsi="Arial"/>
                <w:color w:val="000000"/>
                <w:sz w:val="18"/>
              </w:rPr>
              <w:t>Hanging Protocol Creation Datetime</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799cfe9e_a52f_4eda_83fe_ae7366ee2c"/>
          <w:p>
            <w:pPr>
              <w:spacing w:before="180" w:after="0" w:line="240" w:lineRule="auto"/>
              <w:jc w:val="center"/>
            </w:pPr>
            <w:r>
              <w:rPr>
                <w:rFonts w:ascii="Arial" w:hAnsi="Arial"/>
                <w:color w:val="000000"/>
                <w:sz w:val="18"/>
              </w:rPr>
              <w:t>(0072,000A)</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e252875d_ad2f_45c7_854e_08940bbba1"/>
          <w:p>
            <w:pPr>
              <w:spacing w:before="180" w:after="0" w:line="240" w:lineRule="auto"/>
            </w:pPr>
            <w:r>
              <w:rPr>
                <w:rFonts w:ascii="Arial" w:hAnsi="Arial"/>
                <w:color w:val="000000"/>
                <w:sz w:val="18"/>
              </w:rPr>
              <w:t>zero length</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e90cc8af_8340_4768_90de_22b1bc7e41"/>
          <w:p>
            <w:pPr>
              <w:spacing w:before="180" w:after="0" w:line="240" w:lineRule="auto"/>
            </w:pPr>
            <w:r>
              <w:rPr>
                <w:rFonts w:ascii="Arial" w:hAnsi="Arial"/>
                <w:color w:val="000000"/>
                <w:sz w:val="18"/>
              </w:rPr>
              <w:t>Hanging Protocol Definition Sequence</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6fd1f938_001c_450b_98bf_972b786b8b"/>
          <w:p>
            <w:pPr>
              <w:spacing w:before="180" w:after="0" w:line="240" w:lineRule="auto"/>
              <w:jc w:val="center"/>
            </w:pPr>
            <w:r>
              <w:rPr>
                <w:rFonts w:ascii="Arial" w:hAnsi="Arial"/>
                <w:color w:val="000000"/>
                <w:sz w:val="18"/>
              </w:rPr>
              <w:t>(0072,000C)</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2f887909_a726_4461_bdf4_13634395fe"/>
          <w:p>
            <w:pPr>
              <w:spacing w:before="180" w:after="0" w:line="240" w:lineRule="auto"/>
            </w:pPr>
            <w:r>
              <w:rPr>
                <w:rFonts w:ascii="Arial" w:hAnsi="Arial"/>
                <w:color w:val="000000"/>
                <w:sz w:val="18"/>
              </w:rPr>
              <w:t>SQ, U</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3f59f3ee_3d20_46a3_85a9_3c8f5a0913"/>
          <w:p>
            <w:pPr>
              <w:spacing w:before="180" w:after="0" w:line="240" w:lineRule="auto"/>
            </w:pPr>
            <w:r>
              <w:rPr>
                <w:rFonts w:ascii="Arial" w:hAnsi="Arial"/>
                <w:color w:val="000000"/>
                <w:sz w:val="18"/>
              </w:rPr>
              <w:t>&gt;Modality</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f67d9e0a_af7b_46c8_9aa1_570dea3ecd"/>
          <w:p>
            <w:pPr>
              <w:spacing w:before="180" w:after="0" w:line="240" w:lineRule="auto"/>
              <w:jc w:val="center"/>
            </w:pPr>
            <w:r>
              <w:rPr>
                <w:rFonts w:ascii="Arial" w:hAnsi="Arial"/>
                <w:color w:val="000000"/>
                <w:sz w:val="18"/>
              </w:rPr>
              <w:t>(0008,0060)</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7767b38_a08d_4644_81c1_ef52a5baea"/>
          <w:p>
            <w:pPr>
              <w:spacing w:before="180" w:after="0" w:line="240" w:lineRule="auto"/>
            </w:pPr>
            <w:r>
              <w:rPr>
                <w:rFonts w:ascii="Arial" w:hAnsi="Arial"/>
                <w:color w:val="000000"/>
                <w:sz w:val="18"/>
              </w:rPr>
              <w:t>From list (US, MR, MG) or 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10f08849_711d_4cef_8479_79213d96e6"/>
          <w:p>
            <w:pPr>
              <w:spacing w:before="180" w:after="0" w:line="240" w:lineRule="auto"/>
            </w:pPr>
            <w:r>
              <w:rPr>
                <w:rFonts w:ascii="Arial" w:hAnsi="Arial"/>
                <w:color w:val="000000"/>
                <w:sz w:val="18"/>
              </w:rPr>
              <w:t>&gt;Anatomic Region Sequence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c8f35eb4_e000_4424_beb9_c076d54cce"/>
          <w:p>
            <w:pPr>
              <w:spacing w:before="180" w:after="0" w:line="240" w:lineRule="auto"/>
              <w:jc w:val="center"/>
            </w:pPr>
            <w:r>
              <w:rPr>
                <w:rFonts w:ascii="Arial" w:hAnsi="Arial"/>
                <w:color w:val="000000"/>
                <w:sz w:val="18"/>
              </w:rPr>
              <w:t>(0008,2218)</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2cd13128_0179_4580_92a9_f1e78f399b"/>
          <w:p>
            <w:pPr>
              <w:spacing w:before="180" w:after="0" w:line="240" w:lineRule="auto"/>
            </w:pPr>
            <w:r>
              <w:rPr>
                <w:rFonts w:ascii="Arial" w:hAnsi="Arial"/>
                <w:color w:val="000000"/>
                <w:sz w:val="18"/>
              </w:rPr>
              <w:t xml:space="preserve">From </w:t>
            </w:r>
            <w:hyperlink r:id="r245">
              <w:r>
                <w:rPr>
                  <w:rFonts w:ascii="Arial" w:hAnsi="Arial"/>
                  <w:color w:val="000000"/>
                  <w:sz w:val="18"/>
                </w:rPr>
                <w:t>CID 4 “Anatomic Region”</w:t>
              </w:r>
            </w:hyperlink>
            <w:r>
              <w:rPr>
                <w:rFonts w:ascii="Arial" w:hAnsi="Arial"/>
                <w:color w:val="000000"/>
                <w:sz w:val="18"/>
              </w:rPr>
              <w:t xml:space="preserve"> or zero length</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32577a96_f994_488a_bee3_e598b129c2"/>
          <w:p>
            <w:pPr>
              <w:spacing w:before="180" w:after="0" w:line="240" w:lineRule="auto"/>
            </w:pPr>
            <w:r>
              <w:rPr>
                <w:rFonts w:ascii="Arial" w:hAnsi="Arial"/>
                <w:color w:val="000000"/>
                <w:sz w:val="18"/>
              </w:rPr>
              <w:t>&gt;&gt; Code Value</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c8fb81c6_c8e7_454e_bd6d_82c3729e69"/>
          <w:p>
            <w:pPr>
              <w:spacing w:before="180" w:after="0" w:line="240" w:lineRule="auto"/>
              <w:jc w:val="center"/>
            </w:pPr>
            <w:r>
              <w:rPr>
                <w:rFonts w:ascii="Arial" w:hAnsi="Arial"/>
                <w:color w:val="000000"/>
                <w:sz w:val="18"/>
              </w:rPr>
              <w:t>(0008,0100)</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908648a0_69e1_4cbe_a4bb_4e194fa600"/>
          <w:p>
            <w:pPr>
              <w:spacing w:before="180" w:after="0" w:line="240" w:lineRule="auto"/>
            </w:pPr>
            <w:r>
              <w:rPr>
                <w:rFonts w:ascii="Arial" w:hAnsi="Arial"/>
                <w:color w:val="000000"/>
                <w:sz w:val="18"/>
              </w:rPr>
              <w:t>S, U</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81247f4a_d939_4770_955f_e15d1e6766"/>
          <w:p>
            <w:pPr>
              <w:spacing w:before="180" w:after="0" w:line="240" w:lineRule="auto"/>
            </w:pPr>
            <w:r>
              <w:rPr>
                <w:rFonts w:ascii="Arial" w:hAnsi="Arial"/>
                <w:color w:val="000000"/>
                <w:sz w:val="18"/>
              </w:rPr>
              <w:t>&gt;&gt; Coding Scheme Designator</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9c281a39_f5c3_49e6_96bc_417a134d3e"/>
          <w:p>
            <w:pPr>
              <w:spacing w:before="180" w:after="0" w:line="240" w:lineRule="auto"/>
              <w:jc w:val="center"/>
            </w:pPr>
            <w:r>
              <w:rPr>
                <w:rFonts w:ascii="Arial" w:hAnsi="Arial"/>
                <w:color w:val="000000"/>
                <w:sz w:val="18"/>
              </w:rPr>
              <w:t>(0008,0102)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7cf1add3_fe14_462b_a8cc_16f3562f57"/>
          <w:p>
            <w:pPr>
              <w:spacing w:before="180" w:after="0" w:line="240" w:lineRule="auto"/>
            </w:pPr>
            <w:r>
              <w:rPr>
                <w:rFonts w:ascii="Arial" w:hAnsi="Arial"/>
                <w:color w:val="000000"/>
                <w:sz w:val="18"/>
              </w:rPr>
              <w:t>S, U</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ee8ee305_5ad4_4ee7_a8be_c761e823c2"/>
          <w:p>
            <w:pPr>
              <w:spacing w:before="180" w:after="0" w:line="240" w:lineRule="auto"/>
            </w:pPr>
            <w:r>
              <w:rPr>
                <w:rFonts w:ascii="Arial" w:hAnsi="Arial"/>
                <w:color w:val="000000"/>
                <w:sz w:val="18"/>
              </w:rPr>
              <w:t>&gt;&gt;Coding Scheme Version</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e05aaae0_b08b_4f0d_b65d_8a731d67a2"/>
          <w:p>
            <w:pPr>
              <w:spacing w:before="180" w:after="0" w:line="240" w:lineRule="auto"/>
              <w:jc w:val="center"/>
            </w:pPr>
            <w:r>
              <w:rPr>
                <w:rFonts w:ascii="Arial" w:hAnsi="Arial"/>
                <w:color w:val="000000"/>
                <w:sz w:val="18"/>
              </w:rPr>
              <w:t>(0008,0103)</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6be73cc1_b466_40b1_a532_76eba985bf"/>
          <w:p>
            <w:pPr>
              <w:spacing w:before="180" w:after="0" w:line="240" w:lineRule="auto"/>
            </w:pPr>
            <w:r>
              <w:rPr>
                <w:rFonts w:ascii="Arial" w:hAnsi="Arial"/>
                <w:color w:val="000000"/>
                <w:sz w:val="18"/>
              </w:rPr>
              <w:t>zero length</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272a8468_27dd_4a7e_b1a5_d7b8bb3138"/>
          <w:p>
            <w:pPr>
              <w:spacing w:before="180" w:after="0" w:line="240" w:lineRule="auto"/>
            </w:pPr>
            <w:r>
              <w:rPr>
                <w:rFonts w:ascii="Arial" w:hAnsi="Arial"/>
                <w:color w:val="000000"/>
                <w:sz w:val="18"/>
              </w:rPr>
              <w:t>&gt;&gt;Code Meaning</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92c12081_84c7_4b0d_b00e_a0a5e513b0"/>
          <w:p>
            <w:pPr>
              <w:spacing w:before="180" w:after="0" w:line="240" w:lineRule="auto"/>
              <w:jc w:val="center"/>
            </w:pPr>
            <w:r>
              <w:rPr>
                <w:rFonts w:ascii="Arial" w:hAnsi="Arial"/>
                <w:color w:val="000000"/>
                <w:sz w:val="18"/>
              </w:rPr>
              <w:t>(0008,0104)</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b3835136_dc70_4f3c_9322_224f326ed2"/>
          <w:p>
            <w:pPr>
              <w:spacing w:before="180" w:after="0" w:line="240" w:lineRule="auto"/>
            </w:pPr>
            <w:r>
              <w:rPr>
                <w:rFonts w:ascii="Arial" w:hAnsi="Arial"/>
                <w:color w:val="000000"/>
                <w:sz w:val="18"/>
              </w:rPr>
              <w:t>zero length</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6ddc1997_8122_4f69_bcf7_3e8a7193df"/>
          <w:p>
            <w:pPr>
              <w:spacing w:before="180" w:after="0" w:line="240" w:lineRule="auto"/>
            </w:pPr>
            <w:r>
              <w:rPr>
                <w:rFonts w:ascii="Arial" w:hAnsi="Arial"/>
                <w:color w:val="000000"/>
                <w:sz w:val="18"/>
              </w:rPr>
              <w:t>&gt;Laterality</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6095539c_0332_4ccc_9bf1_8660716d5a"/>
          <w:p>
            <w:pPr>
              <w:spacing w:before="180" w:after="0" w:line="240" w:lineRule="auto"/>
              <w:jc w:val="center"/>
            </w:pPr>
            <w:r>
              <w:rPr>
                <w:rFonts w:ascii="Arial" w:hAnsi="Arial"/>
                <w:color w:val="000000"/>
                <w:sz w:val="18"/>
              </w:rPr>
              <w:t>(0020,0060)</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bb03f68_cfcd_4ff1_b90c_f2571e1d49"/>
          <w:p>
            <w:pPr>
              <w:spacing w:before="180" w:after="0" w:line="240" w:lineRule="auto"/>
            </w:pPr>
            <w:r>
              <w:rPr>
                <w:rFonts w:ascii="Arial" w:hAnsi="Arial"/>
                <w:color w:val="000000"/>
                <w:sz w:val="18"/>
              </w:rPr>
              <w:t>From list (R, L, U, B) or 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d78ad964_70e7_4226_885a_126509bba0"/>
          <w:p>
            <w:pPr>
              <w:spacing w:before="180" w:after="0" w:line="240" w:lineRule="auto"/>
            </w:pPr>
            <w:r>
              <w:rPr>
                <w:rFonts w:ascii="Arial" w:hAnsi="Arial"/>
                <w:color w:val="000000"/>
                <w:sz w:val="18"/>
              </w:rPr>
              <w:t>&gt; Procedure Code Sequence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b7dfd190_f34d_417d_aa0f_7a00722a4e"/>
          <w:p>
            <w:pPr>
              <w:spacing w:before="180" w:after="0" w:line="240" w:lineRule="auto"/>
              <w:jc w:val="center"/>
            </w:pPr>
            <w:r>
              <w:rPr>
                <w:rFonts w:ascii="Arial" w:hAnsi="Arial"/>
                <w:color w:val="000000"/>
                <w:sz w:val="18"/>
              </w:rPr>
              <w:t>(0008,1032)</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8994120a_4c86_413a_bb87_77bdf7fd8d"/>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4aaf1fdd_6f04_43cb_a82e_ce59fa22a0"/>
          <w:p>
            <w:pPr>
              <w:spacing w:before="180" w:after="0" w:line="240" w:lineRule="auto"/>
            </w:pPr>
            <w:r>
              <w:rPr>
                <w:rFonts w:ascii="Arial" w:hAnsi="Arial"/>
                <w:color w:val="000000"/>
                <w:sz w:val="18"/>
              </w:rPr>
              <w:t>&gt;Reason for Requested Procedure Code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ef8ff3bf_e5f8_4005_a29c_d0c25c04b3"/>
          <w:p>
            <w:pPr>
              <w:spacing w:before="180" w:after="0" w:line="240" w:lineRule="auto"/>
              <w:jc w:val="center"/>
            </w:pPr>
            <w:r>
              <w:rPr>
                <w:rFonts w:ascii="Arial" w:hAnsi="Arial"/>
                <w:color w:val="000000"/>
                <w:sz w:val="18"/>
              </w:rPr>
              <w:t>(0040,100A)</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09267637_b619_4684_a233_7ad4d6d6fa"/>
          <w:p>
            <w:pPr>
              <w:spacing w:before="180" w:after="0" w:line="240" w:lineRule="auto"/>
            </w:pPr>
            <w:r>
              <w:rPr>
                <w:rFonts w:ascii="Arial" w:hAnsi="Arial"/>
                <w:color w:val="000000"/>
                <w:sz w:val="18"/>
              </w:rPr>
              <w:t>zero length</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52a7c905_22cc_42c1_881e_cd790d9282"/>
          <w:p>
            <w:pPr>
              <w:spacing w:before="180" w:after="0" w:line="240" w:lineRule="auto"/>
            </w:pPr>
            <w:r>
              <w:rPr>
                <w:rFonts w:ascii="Arial" w:hAnsi="Arial"/>
                <w:color w:val="000000"/>
                <w:sz w:val="18"/>
              </w:rPr>
              <w:t>Number of Priors Referenced</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93531d16_dad6_4686_a414_989a857c09"/>
          <w:p>
            <w:pPr>
              <w:spacing w:before="180" w:after="0" w:line="240" w:lineRule="auto"/>
              <w:jc w:val="center"/>
            </w:pPr>
            <w:r>
              <w:rPr>
                <w:rFonts w:ascii="Arial" w:hAnsi="Arial"/>
                <w:color w:val="000000"/>
                <w:sz w:val="18"/>
              </w:rPr>
              <w:t>(0072,0014)</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d31e4dfc_c20d_45c3_8ef5_e207458209"/>
          <w:p>
            <w:pPr>
              <w:spacing w:before="180" w:after="0" w:line="240" w:lineRule="auto"/>
            </w:pPr>
            <w:r>
              <w:rPr>
                <w:rFonts w:ascii="Arial" w:hAnsi="Arial"/>
                <w:color w:val="000000"/>
                <w:sz w:val="18"/>
              </w:rPr>
              <w:t>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665cb664_1848_4628_9659_1196c30cfc"/>
          <w:p>
            <w:pPr>
              <w:spacing w:before="180" w:after="0" w:line="240" w:lineRule="auto"/>
            </w:pPr>
            <w:r>
              <w:rPr>
                <w:rFonts w:ascii="Arial" w:hAnsi="Arial"/>
                <w:color w:val="000000"/>
                <w:sz w:val="18"/>
              </w:rPr>
              <w:t>Hanging Protocol User Identification Code Sequence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b03e2d20_43ea_45aa_a87d_eab690657c"/>
          <w:p>
            <w:pPr>
              <w:spacing w:before="180" w:after="0" w:line="240" w:lineRule="auto"/>
              <w:jc w:val="center"/>
            </w:pPr>
            <w:r>
              <w:rPr>
                <w:rFonts w:ascii="Arial" w:hAnsi="Arial"/>
                <w:color w:val="000000"/>
                <w:sz w:val="18"/>
              </w:rPr>
              <w:t>(0072,000E)</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fef400ea_58c6_4bab_90a2_448bbccdb8"/>
          <w:p>
            <w:pPr>
              <w:spacing w:before="180" w:after="0" w:line="240" w:lineRule="auto"/>
            </w:pPr>
            <w:r>
              <w:rPr>
                <w:rFonts w:ascii="Arial" w:hAnsi="Arial"/>
                <w:color w:val="000000"/>
                <w:sz w:val="18"/>
              </w:rPr>
              <w:t>From list of local coded terms or zero length</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58628599_3511_405c_b546_d5e3621871"/>
          <w:p>
            <w:pPr>
              <w:spacing w:before="180" w:after="0" w:line="240" w:lineRule="auto"/>
            </w:pPr>
            <w:r>
              <w:rPr>
                <w:rFonts w:ascii="Arial" w:hAnsi="Arial"/>
                <w:color w:val="000000"/>
                <w:sz w:val="18"/>
              </w:rPr>
              <w:t>&gt;Code Value</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f8fbc202_0703_4316_8750_2e2cc7a2c8"/>
          <w:p>
            <w:pPr>
              <w:spacing w:before="180" w:after="0" w:line="240" w:lineRule="auto"/>
              <w:jc w:val="center"/>
            </w:pPr>
            <w:r>
              <w:rPr>
                <w:rFonts w:ascii="Arial" w:hAnsi="Arial"/>
                <w:color w:val="000000"/>
                <w:sz w:val="18"/>
              </w:rPr>
              <w:t>(0008,0100)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5c66048d_e377_4137_8874_b2311166ad"/>
          <w:p>
            <w:pPr>
              <w:spacing w:before="180" w:after="0" w:line="240" w:lineRule="auto"/>
            </w:pPr>
            <w:r>
              <w:rPr>
                <w:rFonts w:ascii="Arial" w:hAnsi="Arial"/>
                <w:color w:val="000000"/>
                <w:sz w:val="18"/>
              </w:rPr>
              <w:t>S, U</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db6618f0_75f5_4a1a_8fd8_3219d3274d"/>
          <w:p>
            <w:pPr>
              <w:spacing w:before="180" w:after="0" w:line="240" w:lineRule="auto"/>
            </w:pPr>
            <w:r>
              <w:rPr>
                <w:rFonts w:ascii="Arial" w:hAnsi="Arial"/>
                <w:color w:val="000000"/>
                <w:sz w:val="18"/>
              </w:rPr>
              <w:t>&gt;Coding Scheme Designator</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6ac54c22_2c13_411b_803c_d84e7dc639"/>
          <w:p>
            <w:pPr>
              <w:spacing w:before="180" w:after="0" w:line="240" w:lineRule="auto"/>
              <w:jc w:val="center"/>
            </w:pPr>
            <w:r>
              <w:rPr>
                <w:rFonts w:ascii="Arial" w:hAnsi="Arial"/>
                <w:color w:val="000000"/>
                <w:sz w:val="18"/>
              </w:rPr>
              <w:t>(0008,0102)</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269dcefa_de34_46e2_baa5_5bcb5bd226"/>
          <w:p>
            <w:pPr>
              <w:spacing w:before="180" w:after="0" w:line="240" w:lineRule="auto"/>
            </w:pPr>
            <w:r>
              <w:rPr>
                <w:rFonts w:ascii="Arial" w:hAnsi="Arial"/>
                <w:color w:val="000000"/>
                <w:sz w:val="18"/>
              </w:rPr>
              <w:t>S, U</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00fd1280_2be5_4f1f_ab96_98a3d3b7f7"/>
          <w:p>
            <w:pPr>
              <w:spacing w:before="180" w:after="0" w:line="240" w:lineRule="auto"/>
            </w:pPr>
            <w:r>
              <w:rPr>
                <w:rFonts w:ascii="Arial" w:hAnsi="Arial"/>
                <w:color w:val="000000"/>
                <w:sz w:val="18"/>
              </w:rPr>
              <w:t>&gt;Coding Scheme Version</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b0899e73_cb32_4d38_b2cf_658f6f35f1"/>
          <w:p>
            <w:pPr>
              <w:spacing w:before="180" w:after="0" w:line="240" w:lineRule="auto"/>
              <w:jc w:val="center"/>
            </w:pPr>
            <w:r>
              <w:rPr>
                <w:rFonts w:ascii="Arial" w:hAnsi="Arial"/>
                <w:color w:val="000000"/>
                <w:sz w:val="18"/>
              </w:rPr>
              <w:t>(0008,0103)</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496bf63_6601_4f4f_9a3d_dcfbd08e0c"/>
          <w:p>
            <w:pPr>
              <w:spacing w:before="180" w:after="0" w:line="240" w:lineRule="auto"/>
            </w:pPr>
            <w:r>
              <w:rPr>
                <w:rFonts w:ascii="Arial" w:hAnsi="Arial"/>
                <w:color w:val="000000"/>
                <w:sz w:val="18"/>
              </w:rPr>
              <w:t>zero length</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1654b591_5f32_4541_ad3f_4093d4f0ec"/>
          <w:p>
            <w:pPr>
              <w:spacing w:before="180" w:after="0" w:line="240" w:lineRule="auto"/>
            </w:pPr>
            <w:r>
              <w:rPr>
                <w:rFonts w:ascii="Arial" w:hAnsi="Arial"/>
                <w:color w:val="000000"/>
                <w:sz w:val="18"/>
              </w:rPr>
              <w:t>&gt;Code Meaning</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7edb4821_9184_405d_8ca5_f0abaa05e7"/>
          <w:p>
            <w:pPr>
              <w:spacing w:before="180" w:after="0" w:line="240" w:lineRule="auto"/>
              <w:jc w:val="center"/>
            </w:pPr>
            <w:r>
              <w:rPr>
                <w:rFonts w:ascii="Arial" w:hAnsi="Arial"/>
                <w:color w:val="000000"/>
                <w:sz w:val="18"/>
              </w:rPr>
              <w:t>(0008,0104)</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c5f0dc8e_3049_44c4_ae44_9f648eeedd"/>
          <w:p>
            <w:pPr>
              <w:spacing w:before="180" w:after="0" w:line="240" w:lineRule="auto"/>
            </w:pPr>
            <w:r>
              <w:rPr>
                <w:rFonts w:ascii="Arial" w:hAnsi="Arial"/>
                <w:color w:val="000000"/>
                <w:sz w:val="18"/>
              </w:rPr>
              <w:t>zero length</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dbb0bd27_e0e8_41fa_8f94_d71e5366d1"/>
          <w:p>
            <w:pPr>
              <w:spacing w:before="180" w:after="0" w:line="240" w:lineRule="auto"/>
            </w:pPr>
            <w:r>
              <w:rPr>
                <w:rFonts w:ascii="Arial" w:hAnsi="Arial"/>
                <w:color w:val="000000"/>
                <w:sz w:val="18"/>
              </w:rPr>
              <w:t>Hanging Protocol User Group Name</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93de1fd5_505e_40d9_a56e_0efc9096a5"/>
          <w:p>
            <w:pPr>
              <w:spacing w:before="180" w:after="0" w:line="240" w:lineRule="auto"/>
              <w:jc w:val="center"/>
            </w:pPr>
            <w:r>
              <w:rPr>
                <w:rFonts w:ascii="Arial" w:hAnsi="Arial"/>
                <w:color w:val="000000"/>
                <w:sz w:val="18"/>
              </w:rPr>
              <w:t>(0072,0010)</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301964ae_9ca4_4a99_b820_d2d40836df"/>
          <w:p>
            <w:pPr>
              <w:spacing w:before="180" w:after="0" w:line="240" w:lineRule="auto"/>
            </w:pPr>
            <w:r>
              <w:rPr>
                <w:rFonts w:ascii="Arial" w:hAnsi="Arial"/>
                <w:color w:val="000000"/>
                <w:sz w:val="18"/>
              </w:rPr>
              <w:t>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432d9240_d14c_4d3d_b5b2_c4aa09b50c"/>
          <w:p>
            <w:pPr>
              <w:spacing w:before="180" w:after="0" w:line="240" w:lineRule="auto"/>
            </w:pPr>
            <w:r>
              <w:rPr>
                <w:rFonts w:ascii="Arial" w:hAnsi="Arial"/>
                <w:color w:val="000000"/>
                <w:sz w:val="18"/>
              </w:rPr>
              <w:t>Number of Screens</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b601f5be_799f_47eb_874c_a8ebccc34d"/>
          <w:p>
            <w:pPr>
              <w:spacing w:before="180" w:after="0" w:line="240" w:lineRule="auto"/>
              <w:jc w:val="center"/>
            </w:pPr>
            <w:r>
              <w:rPr>
                <w:rFonts w:ascii="Arial" w:hAnsi="Arial"/>
                <w:color w:val="000000"/>
                <w:sz w:val="18"/>
              </w:rPr>
              <w:t>(0072,0100)</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090d50f5_98ab_45da_9187_a48b5c006d"/>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98f2fdf7_f96a_4a24_a6e5_961ba69acb"/>
          <w:p>
            <w:pPr>
              <w:spacing w:before="180" w:after="0" w:line="240" w:lineRule="auto"/>
            </w:pPr>
            <w:r>
              <w:rPr>
                <w:rFonts w:ascii="Arial" w:hAnsi="Arial"/>
                <w:color w:val="000000"/>
                <w:sz w:val="18"/>
              </w:rPr>
              <w:t>Nominal Screen Definition Sequence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f1ed698a_f1d6_4a16_b959_8b16898a3f"/>
          <w:p>
            <w:pPr>
              <w:spacing w:before="180" w:after="0" w:line="240" w:lineRule="auto"/>
              <w:jc w:val="center"/>
            </w:pPr>
            <w:r>
              <w:rPr>
                <w:rFonts w:ascii="Arial" w:hAnsi="Arial"/>
                <w:color w:val="000000"/>
                <w:sz w:val="18"/>
              </w:rPr>
              <w:t>(0072,0102)</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391dbe40_f42f_4628_bd5d_352ec3f825"/>
          <w:p>
            <w:pPr>
              <w:spacing w:before="180" w:after="0" w:line="240" w:lineRule="auto"/>
            </w:pPr>
            <w:r>
              <w:rPr>
                <w:rFonts w:ascii="Arial" w:hAnsi="Arial"/>
                <w:color w:val="000000"/>
                <w:sz w:val="18"/>
              </w:rPr>
              <w:t>zero length</w:t>
            </w:r>
          </w:p>
          <w:bookmarkEnd w:id="13756"/>
        </w:tc>
      </w:tr>
    </w:tbl>
    <w:bookmarkStart w:id="13757" w:name="sect_G_4_2_3_3_1_3_2"/>
    <w:p>
      <w:pPr>
        <w:spacing w:before="180" w:after="0" w:line="240" w:lineRule="auto"/>
      </w:pPr>
      <w:r>
        <w:rPr>
          <w:rFonts w:ascii="Arial" w:hAnsi="Arial"/>
          <w:b/>
          <w:color w:val="000000"/>
          <w:sz w:val="18"/>
        </w:rPr>
        <w:t>G.4.2.3.3.1.3.2 Presentation Context Acceptance Criterion</w:t>
      </w:r>
    </w:p>
    <w:bookmarkEnd w:id="13757"/>
    <w:bookmarkStart w:id="13758" w:name="para_eefc17c1_6d77_4150_8e92_34f53c93bd"/>
    <w:p>
      <w:pPr>
        <w:spacing w:before="180" w:after="0" w:line="240" w:lineRule="auto"/>
        <w:jc w:val="both"/>
      </w:pPr>
      <w:r>
        <w:rPr>
          <w:rFonts w:ascii="Arial" w:hAnsi="Arial"/>
          <w:color w:val="000000"/>
          <w:sz w:val="18"/>
        </w:rPr>
        <w:t>FIND-SCU does not accept associations.</w:t>
      </w:r>
    </w:p>
    <w:bookmarkEnd w:id="13758"/>
    <w:bookmarkStart w:id="13759" w:name="sect_G_4_2_3_3_1_3_3"/>
    <w:p>
      <w:pPr>
        <w:spacing w:before="180" w:after="0" w:line="240" w:lineRule="auto"/>
      </w:pPr>
      <w:r>
        <w:rPr>
          <w:rFonts w:ascii="Arial" w:hAnsi="Arial"/>
          <w:b/>
          <w:color w:val="000000"/>
          <w:sz w:val="18"/>
        </w:rPr>
        <w:t>G.4.2.3.3.1.3.3 Transfer Syntax Selection Policies</w:t>
      </w:r>
    </w:p>
    <w:bookmarkEnd w:id="13759"/>
    <w:bookmarkStart w:id="13760"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60"/>
    <w:bookmarkStart w:id="13761" w:name="idp140180600683968"/>
    <w:bookmarkStart w:id="13762" w:name="idp140180600684464"/>
    <w:bookmarkStart w:id="13763"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63"/>
    <w:bookmarkEnd w:id="13762"/>
    <w:bookmarkEnd w:id="13761"/>
    <w:bookmarkStart w:id="13764" w:name="idp140180600685632"/>
    <w:bookmarkStart w:id="13765"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65"/>
    <w:bookmarkEnd w:id="13764"/>
    <w:bookmarkStart w:id="13766" w:name="sect_G_4_2_3_3_1_3_4"/>
    <w:p>
      <w:pPr>
        <w:spacing w:before="180" w:after="0" w:line="240" w:lineRule="auto"/>
      </w:pPr>
      <w:r>
        <w:rPr>
          <w:rFonts w:ascii="Arial" w:hAnsi="Arial"/>
          <w:b/>
          <w:color w:val="000000"/>
          <w:sz w:val="18"/>
        </w:rPr>
        <w:t>G.4.2.3.3.1.3.4 Response Status</w:t>
      </w:r>
    </w:p>
    <w:bookmarkEnd w:id="13766"/>
    <w:bookmarkStart w:id="13767"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67"/>
    <w:bookmarkStart w:id="13768"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68"/>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9" w:name="para_71625255_9050_4db3_8898_f0141324cb"/>
          <w:p>
            <w:pPr>
              <w:keepNext/>
              <w:spacing w:before="180" w:after="0" w:line="240" w:lineRule="auto"/>
              <w:jc w:val="center"/>
            </w:pPr>
            <w:r>
              <w:rPr>
                <w:rFonts w:ascii="Arial" w:hAnsi="Arial"/>
                <w:b/>
                <w:color w:val="000000"/>
                <w:sz w:val="18"/>
              </w:rPr>
              <w:t>Service Status</w:t>
            </w:r>
          </w:p>
          <w:bookmarkEnd w:id="13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0" w:name="para_159c8cf4_7539_4fbd_8187_6caf5b16ca"/>
          <w:p>
            <w:pPr>
              <w:spacing w:before="180" w:after="0" w:line="240" w:lineRule="auto"/>
              <w:jc w:val="center"/>
            </w:pPr>
            <w:r>
              <w:rPr>
                <w:rFonts w:ascii="Arial" w:hAnsi="Arial"/>
                <w:b/>
                <w:color w:val="000000"/>
                <w:sz w:val="18"/>
              </w:rPr>
              <w:t>Further Meaning</w:t>
            </w:r>
          </w:p>
          <w:bookmarkEnd w:id="13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1" w:name="para_aa166ef0_a90b_4be0_b0ef_ee57effff5"/>
          <w:p>
            <w:pPr>
              <w:spacing w:before="180" w:after="0" w:line="240" w:lineRule="auto"/>
              <w:jc w:val="center"/>
            </w:pPr>
            <w:r>
              <w:rPr>
                <w:rFonts w:ascii="Arial" w:hAnsi="Arial"/>
                <w:b/>
                <w:color w:val="000000"/>
                <w:sz w:val="18"/>
              </w:rPr>
              <w:t>Status Codes</w:t>
            </w:r>
          </w:p>
          <w:bookmarkEnd w:id="13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2" w:name="para_cc439586_03d3_401c_aac3_beded9ccba"/>
          <w:p>
            <w:pPr>
              <w:spacing w:before="180" w:after="0" w:line="240" w:lineRule="auto"/>
              <w:jc w:val="center"/>
            </w:pPr>
            <w:r>
              <w:rPr>
                <w:rFonts w:ascii="Arial" w:hAnsi="Arial"/>
                <w:b/>
                <w:color w:val="000000"/>
                <w:sz w:val="18"/>
              </w:rPr>
              <w:t>Behavior</w:t>
            </w:r>
          </w:p>
          <w:bookmarkEnd w:id="1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3" w:name="para_04cd1306_9d76_4ff6_81fc_0b44ea0747"/>
          <w:p>
            <w:pPr>
              <w:spacing w:before="180" w:after="0" w:line="240" w:lineRule="auto"/>
            </w:pPr>
            <w:r>
              <w:rPr>
                <w:rFonts w:ascii="Arial" w:hAnsi="Arial"/>
                <w:color w:val="000000"/>
                <w:sz w:val="18"/>
              </w:rPr>
              <w:t>Refused</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f9ce870f_e8dd_4bc1_907e_deb637440a"/>
          <w:p>
            <w:pPr>
              <w:spacing w:before="180" w:after="0" w:line="240" w:lineRule="auto"/>
            </w:pPr>
            <w:r>
              <w:rPr>
                <w:rFonts w:ascii="Arial" w:hAnsi="Arial"/>
                <w:color w:val="000000"/>
                <w:sz w:val="18"/>
              </w:rPr>
              <w:t>Out of Resources</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49a38766_fd45_4efd_ae0a_c91ecaa5ee"/>
          <w:p>
            <w:pPr>
              <w:spacing w:before="180" w:after="0" w:line="240" w:lineRule="auto"/>
            </w:pPr>
            <w:r>
              <w:rPr>
                <w:rFonts w:ascii="Arial" w:hAnsi="Arial"/>
                <w:color w:val="000000"/>
                <w:sz w:val="18"/>
              </w:rPr>
              <w:t>A700</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bb05938a_9fa8_4505_b40d_c6b66a2c64"/>
          <w:p>
            <w:pPr>
              <w:spacing w:before="180" w:after="0" w:line="240" w:lineRule="auto"/>
            </w:pPr>
            <w:r>
              <w:rPr>
                <w:rFonts w:ascii="Arial" w:hAnsi="Arial"/>
                <w:color w:val="000000"/>
                <w:sz w:val="18"/>
              </w:rPr>
              <w:t>Current query is terminated; remaining queries continue</w:t>
            </w:r>
          </w:p>
          <w:bookmarkEnd w:id="1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7" w:name="para_86498d56_81b6_4ce7_9a50_33546e31a7"/>
          <w:p>
            <w:pPr>
              <w:spacing w:before="180" w:after="0" w:line="240" w:lineRule="auto"/>
            </w:pPr>
            <w:r>
              <w:rPr>
                <w:rFonts w:ascii="Arial" w:hAnsi="Arial"/>
                <w:color w:val="000000"/>
                <w:sz w:val="18"/>
              </w:rPr>
              <w:t>Error</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011f05f8_356d_41e4_8c64_673097e583"/>
          <w:p>
            <w:pPr>
              <w:spacing w:before="180" w:after="0" w:line="240" w:lineRule="auto"/>
            </w:pPr>
            <w:r>
              <w:rPr>
                <w:rFonts w:ascii="Arial" w:hAnsi="Arial"/>
                <w:color w:val="000000"/>
                <w:sz w:val="18"/>
              </w:rPr>
              <w:t>Identifier does not match SOP Class</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fcae542d_093b_48ea_8faf_f927b44150"/>
          <w:p>
            <w:pPr>
              <w:spacing w:before="180" w:after="0" w:line="240" w:lineRule="auto"/>
            </w:pPr>
            <w:r>
              <w:rPr>
                <w:rFonts w:ascii="Arial" w:hAnsi="Arial"/>
                <w:color w:val="000000"/>
                <w:sz w:val="18"/>
              </w:rPr>
              <w:t>A900</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cf0fe974_bab5_4eab_9d37_648b4e153d"/>
          <w:p>
            <w:pPr>
              <w:spacing w:before="180" w:after="0" w:line="240" w:lineRule="auto"/>
            </w:pPr>
            <w:r>
              <w:rPr>
                <w:rFonts w:ascii="Arial" w:hAnsi="Arial"/>
                <w:color w:val="000000"/>
                <w:sz w:val="18"/>
              </w:rPr>
              <w:t>Current query is terminated; remaining queries continue</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81" w:name="para_db5c18ba_7f7e_4643_9f6a_c913ba0093"/>
          <w:p>
            <w:pPr>
              <w:spacing w:before="180" w:after="0" w:line="240" w:lineRule="auto"/>
            </w:pPr>
            <w:r>
              <w:rPr>
                <w:rFonts w:ascii="Arial" w:hAnsi="Arial"/>
                <w:color w:val="000000"/>
                <w:sz w:val="18"/>
              </w:rPr>
              <w:t>Unable to process</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e87b1203_ff6f_4740_a2d7_1e85473f79"/>
          <w:p>
            <w:pPr>
              <w:spacing w:before="180" w:after="0" w:line="240" w:lineRule="auto"/>
            </w:pPr>
            <w:r>
              <w:rPr>
                <w:rFonts w:ascii="Arial" w:hAnsi="Arial"/>
                <w:color w:val="000000"/>
                <w:sz w:val="18"/>
              </w:rPr>
              <w:t>Cxxx</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98b8ab96_c0ec_408d_99d2_e847f78997"/>
          <w:p>
            <w:pPr>
              <w:spacing w:before="180" w:after="0" w:line="240" w:lineRule="auto"/>
            </w:pPr>
            <w:r>
              <w:rPr>
                <w:rFonts w:ascii="Arial" w:hAnsi="Arial"/>
                <w:color w:val="000000"/>
                <w:sz w:val="18"/>
              </w:rPr>
              <w:t>Current query is terminated; remaining queries continue</w:t>
            </w:r>
          </w:p>
          <w:bookmarkEnd w:id="1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f0714707_5d0c_4273_8e6f_c4f4ab4f4e"/>
          <w:p>
            <w:pPr>
              <w:spacing w:before="180" w:after="0" w:line="240" w:lineRule="auto"/>
            </w:pPr>
            <w:r>
              <w:rPr>
                <w:rFonts w:ascii="Arial" w:hAnsi="Arial"/>
                <w:color w:val="000000"/>
                <w:sz w:val="18"/>
              </w:rPr>
              <w:t>Cancel</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ed8baf0e_87f6_42b0_8fdc_b4571112b8"/>
          <w:p>
            <w:pPr>
              <w:spacing w:before="180" w:after="0" w:line="240" w:lineRule="auto"/>
            </w:pPr>
            <w:r>
              <w:rPr>
                <w:rFonts w:ascii="Arial" w:hAnsi="Arial"/>
                <w:color w:val="000000"/>
                <w:sz w:val="18"/>
              </w:rPr>
              <w:t>Matching terminated due to Cancel request</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e3995005_1dea_4d75_b614_fcf75ab9a0"/>
          <w:p>
            <w:pPr>
              <w:spacing w:before="180" w:after="0" w:line="240" w:lineRule="auto"/>
            </w:pPr>
            <w:r>
              <w:rPr>
                <w:rFonts w:ascii="Arial" w:hAnsi="Arial"/>
                <w:color w:val="000000"/>
                <w:sz w:val="18"/>
              </w:rPr>
              <w:t>FE00</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b03fc6f3_8117_4782_a039_6aebce3e9d"/>
          <w:p>
            <w:pPr>
              <w:spacing w:before="180" w:after="0" w:line="240" w:lineRule="auto"/>
            </w:pPr>
            <w:r>
              <w:rPr>
                <w:rFonts w:ascii="Arial" w:hAnsi="Arial"/>
                <w:color w:val="000000"/>
                <w:sz w:val="18"/>
              </w:rPr>
              <w:t>Ignored (should never occur, since cancels never issued)</w:t>
            </w:r>
          </w:p>
          <w:bookmarkEnd w:id="1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8" w:name="para_05435ea6_941b_494d_96e0_2c883ff775"/>
          <w:p>
            <w:pPr>
              <w:spacing w:before="180" w:after="0" w:line="240" w:lineRule="auto"/>
            </w:pPr>
            <w:r>
              <w:rPr>
                <w:rFonts w:ascii="Arial" w:hAnsi="Arial"/>
                <w:color w:val="000000"/>
                <w:sz w:val="18"/>
              </w:rPr>
              <w:t>Success</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32fb20e5_cdff_4a64_888e_362bfa56a6"/>
          <w:p>
            <w:pPr>
              <w:spacing w:before="180" w:after="0" w:line="240" w:lineRule="auto"/>
            </w:pPr>
            <w:r>
              <w:rPr>
                <w:rFonts w:ascii="Arial" w:hAnsi="Arial"/>
                <w:color w:val="000000"/>
                <w:sz w:val="18"/>
              </w:rPr>
              <w:t>Matching is complete - No final Identifier is supplied</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f3393b35_903e_402a_a2fc_d43815978e"/>
          <w:p>
            <w:pPr>
              <w:spacing w:before="180" w:after="0" w:line="240" w:lineRule="auto"/>
            </w:pPr>
            <w:r>
              <w:rPr>
                <w:rFonts w:ascii="Arial" w:hAnsi="Arial"/>
                <w:color w:val="000000"/>
                <w:sz w:val="18"/>
              </w:rPr>
              <w:t>0000</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2" w:name="para_3fe93e9e_1716_4e12_81d4_8f2c8baa9e"/>
          <w:p>
            <w:pPr>
              <w:spacing w:before="180" w:after="0" w:line="240" w:lineRule="auto"/>
            </w:pPr>
            <w:r>
              <w:rPr>
                <w:rFonts w:ascii="Arial" w:hAnsi="Arial"/>
                <w:color w:val="000000"/>
                <w:sz w:val="18"/>
              </w:rPr>
              <w:t>Pending</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ce7ab462_b1d1_42fa_901a_85db2e87f4"/>
          <w:p>
            <w:pPr>
              <w:spacing w:before="180" w:after="0" w:line="240" w:lineRule="auto"/>
            </w:pPr>
            <w:r>
              <w:rPr>
                <w:rFonts w:ascii="Arial" w:hAnsi="Arial"/>
                <w:color w:val="000000"/>
                <w:sz w:val="18"/>
              </w:rPr>
              <w:t>FF00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9f1f7aa5_03fe_44d3_8d78_86d5a3f6eb"/>
          <w:p>
            <w:pPr>
              <w:spacing w:before="180" w:after="0" w:line="240" w:lineRule="auto"/>
            </w:pPr>
            <w:r>
              <w:rPr>
                <w:rFonts w:ascii="Arial" w:hAnsi="Arial"/>
                <w:color w:val="000000"/>
                <w:sz w:val="18"/>
              </w:rPr>
              <w:t>Identifier stored temporarily for use in setting up Retrieve.</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96"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b4cc8f3c_cb44_4401_ba2d_612a335978"/>
          <w:p>
            <w:pPr>
              <w:spacing w:before="180" w:after="0" w:line="240" w:lineRule="auto"/>
            </w:pPr>
            <w:r>
              <w:rPr>
                <w:rFonts w:ascii="Arial" w:hAnsi="Arial"/>
                <w:color w:val="000000"/>
                <w:sz w:val="18"/>
              </w:rPr>
              <w:t>FF01</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28f068f4_29ca_448d_8644_b548f55ad8"/>
          <w:p>
            <w:pPr>
              <w:spacing w:before="180" w:after="0" w:line="240" w:lineRule="auto"/>
            </w:pPr>
            <w:r>
              <w:rPr>
                <w:rFonts w:ascii="Arial" w:hAnsi="Arial"/>
                <w:color w:val="000000"/>
                <w:sz w:val="18"/>
              </w:rPr>
              <w:t>Identifier stored temporarily for use in setting up Retrieve</w:t>
            </w:r>
          </w:p>
          <w:bookmarkEnd w:id="13798"/>
        </w:tc>
      </w:tr>
    </w:tbl>
    <w:bookmarkStart w:id="13799" w:name="sect_G_4_2_3_4"/>
    <w:p>
      <w:pPr>
        <w:spacing w:before="180" w:after="0" w:line="240" w:lineRule="auto"/>
      </w:pPr>
      <w:r>
        <w:rPr>
          <w:rFonts w:ascii="Arial" w:hAnsi="Arial"/>
          <w:b/>
          <w:color w:val="000000"/>
          <w:sz w:val="22"/>
        </w:rPr>
        <w:t>G.4.2.3.4 Association Acceptance Policy</w:t>
      </w:r>
    </w:p>
    <w:bookmarkEnd w:id="13799"/>
    <w:bookmarkStart w:id="13800" w:name="para_6fdb8663_bc87_4810_a55a_92733b2c01"/>
    <w:p>
      <w:pPr>
        <w:spacing w:before="180" w:after="0" w:line="240" w:lineRule="auto"/>
        <w:jc w:val="both"/>
      </w:pPr>
      <w:r>
        <w:rPr>
          <w:rFonts w:ascii="Arial" w:hAnsi="Arial"/>
          <w:color w:val="000000"/>
          <w:sz w:val="18"/>
        </w:rPr>
        <w:t>FIND-SCU does not accept associations.</w:t>
      </w:r>
    </w:p>
    <w:bookmarkEnd w:id="13800"/>
    <w:bookmarkStart w:id="13801" w:name="sect_G_4_2_4"/>
    <w:p>
      <w:pPr>
        <w:spacing w:before="180" w:after="0" w:line="240" w:lineRule="auto"/>
      </w:pPr>
      <w:r>
        <w:rPr>
          <w:rFonts w:ascii="Arial" w:hAnsi="Arial"/>
          <w:b/>
          <w:color w:val="000000"/>
          <w:sz w:val="26"/>
        </w:rPr>
        <w:t>G.4.2.4 MOVE-SCU</w:t>
      </w:r>
    </w:p>
    <w:bookmarkEnd w:id="13801"/>
    <w:bookmarkStart w:id="13802" w:name="sect_G_4_2_4_1"/>
    <w:p>
      <w:pPr>
        <w:spacing w:before="180" w:after="0" w:line="240" w:lineRule="auto"/>
      </w:pPr>
      <w:r>
        <w:rPr>
          <w:rFonts w:ascii="Arial" w:hAnsi="Arial"/>
          <w:b/>
          <w:color w:val="000000"/>
          <w:sz w:val="22"/>
        </w:rPr>
        <w:t>G.4.2.4.1 SOP Classes</w:t>
      </w:r>
    </w:p>
    <w:bookmarkEnd w:id="13802"/>
    <w:bookmarkStart w:id="13803"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03"/>
    <w:bookmarkStart w:id="13804" w:name="table_G_4_2_20"/>
    <w:p>
      <w:pPr>
        <w:keepNext/>
        <w:spacing w:before="216" w:after="0" w:line="240" w:lineRule="auto"/>
        <w:jc w:val="center"/>
      </w:pPr>
      <w:r>
        <w:rPr>
          <w:rFonts w:ascii="Arial" w:hAnsi="Arial"/>
          <w:b/>
          <w:color w:val="000000"/>
          <w:sz w:val="22"/>
        </w:rPr>
        <w:t>Table G.4.2-20. SOP Classes Supported By MOVE-SCU</w:t>
      </w:r>
    </w:p>
    <w:bookmarkEnd w:id="13804"/>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5" w:name="para_7c22e662_540b_47a1_9cd0_8bbc41744b"/>
          <w:p>
            <w:pPr>
              <w:keepNext/>
              <w:spacing w:before="180" w:after="0" w:line="240" w:lineRule="auto"/>
              <w:jc w:val="center"/>
            </w:pPr>
            <w:r>
              <w:rPr>
                <w:rFonts w:ascii="Arial" w:hAnsi="Arial"/>
                <w:b/>
                <w:color w:val="000000"/>
                <w:sz w:val="18"/>
              </w:rPr>
              <w:t>SOP Class Name</w:t>
            </w:r>
          </w:p>
          <w:bookmarkEnd w:id="13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6" w:name="para_aaf0f8a4_bc21_4650_b61f_87ea306876"/>
          <w:p>
            <w:pPr>
              <w:spacing w:before="180" w:after="0" w:line="240" w:lineRule="auto"/>
              <w:jc w:val="center"/>
            </w:pPr>
            <w:r>
              <w:rPr>
                <w:rFonts w:ascii="Arial" w:hAnsi="Arial"/>
                <w:b/>
                <w:color w:val="000000"/>
                <w:sz w:val="18"/>
              </w:rPr>
              <w:t>SOP Class UID</w:t>
            </w:r>
          </w:p>
          <w:bookmarkEnd w:id="13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7" w:name="para_b87097a9_3249_4e84_8600_54217f309d"/>
          <w:p>
            <w:pPr>
              <w:spacing w:before="180" w:after="0" w:line="240" w:lineRule="auto"/>
              <w:jc w:val="center"/>
            </w:pPr>
            <w:r>
              <w:rPr>
                <w:rFonts w:ascii="Arial" w:hAnsi="Arial"/>
                <w:b/>
                <w:color w:val="000000"/>
                <w:sz w:val="18"/>
              </w:rPr>
              <w:t>SCU</w:t>
            </w:r>
          </w:p>
          <w:bookmarkEnd w:id="13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8" w:name="para_613a3656_27fa_4182_a72f_0707c63f19"/>
          <w:p>
            <w:pPr>
              <w:spacing w:before="180" w:after="0" w:line="240" w:lineRule="auto"/>
              <w:jc w:val="center"/>
            </w:pPr>
            <w:r>
              <w:rPr>
                <w:rFonts w:ascii="Arial" w:hAnsi="Arial"/>
                <w:b/>
                <w:color w:val="000000"/>
                <w:sz w:val="18"/>
              </w:rPr>
              <w:t>SCP</w:t>
            </w:r>
          </w:p>
          <w:bookmarkEnd w:id="1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9" w:name="para_c350cf83_86f2_4e6e_aaa0_68a0d8548b"/>
          <w:p>
            <w:pPr>
              <w:spacing w:before="180" w:after="0" w:line="240" w:lineRule="auto"/>
            </w:pPr>
            <w:r>
              <w:rPr>
                <w:rFonts w:ascii="Arial" w:hAnsi="Arial"/>
                <w:color w:val="000000"/>
                <w:sz w:val="18"/>
              </w:rPr>
              <w:t>Hanging Protocol Information Model - MOVE</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c7ec7268_df04_4412_ae2b_033b7e2718"/>
          <w:p>
            <w:pPr>
              <w:spacing w:before="180" w:after="0" w:line="240" w:lineRule="auto"/>
            </w:pPr>
            <w:r>
              <w:rPr>
                <w:rFonts w:ascii="Arial" w:hAnsi="Arial"/>
                <w:color w:val="000000"/>
                <w:sz w:val="18"/>
              </w:rPr>
              <w:t>1.2.840.10008.5.1.4.38.3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5a95eba4_3c5e_4007_8b39_7888d7b11e"/>
          <w:p>
            <w:pPr>
              <w:spacing w:before="180" w:after="0" w:line="240" w:lineRule="auto"/>
              <w:jc w:val="center"/>
            </w:pPr>
            <w:r>
              <w:rPr>
                <w:rFonts w:ascii="Arial" w:hAnsi="Arial"/>
                <w:color w:val="000000"/>
                <w:sz w:val="18"/>
              </w:rPr>
              <w:t>Yes</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87b1eaa8_b8b5_47cd_afba_df9245c996"/>
          <w:p>
            <w:pPr>
              <w:spacing w:before="180" w:after="0" w:line="240" w:lineRule="auto"/>
              <w:jc w:val="center"/>
            </w:pPr>
            <w:r>
              <w:rPr>
                <w:rFonts w:ascii="Arial" w:hAnsi="Arial"/>
                <w:color w:val="000000"/>
                <w:sz w:val="18"/>
              </w:rPr>
              <w:t>No</w:t>
            </w:r>
          </w:p>
          <w:bookmarkEnd w:id="13812"/>
        </w:tc>
      </w:tr>
    </w:tbl>
    <w:bookmarkStart w:id="13813" w:name="sect_G_4_2_4_2"/>
    <w:p>
      <w:pPr>
        <w:spacing w:before="180" w:after="0" w:line="240" w:lineRule="auto"/>
      </w:pPr>
      <w:r>
        <w:rPr>
          <w:rFonts w:ascii="Arial" w:hAnsi="Arial"/>
          <w:b/>
          <w:color w:val="000000"/>
          <w:sz w:val="22"/>
        </w:rPr>
        <w:t>G.4.2.4.2 Association Policies</w:t>
      </w:r>
    </w:p>
    <w:bookmarkEnd w:id="13813"/>
    <w:bookmarkStart w:id="13814" w:name="sect_G_4_2_4_2_1"/>
    <w:p>
      <w:pPr>
        <w:spacing w:before="180" w:after="0" w:line="240" w:lineRule="auto"/>
      </w:pPr>
      <w:r>
        <w:rPr>
          <w:rFonts w:ascii="Arial" w:hAnsi="Arial"/>
          <w:b/>
          <w:color w:val="000000"/>
          <w:sz w:val="18"/>
        </w:rPr>
        <w:t>G.4.2.4.2.1 General</w:t>
      </w:r>
    </w:p>
    <w:bookmarkEnd w:id="13814"/>
    <w:bookmarkStart w:id="13815" w:name="para_2e2627f0_6fa2_4b79_ab44_e8623c11a4"/>
    <w:p>
      <w:pPr>
        <w:spacing w:before="180" w:after="0" w:line="240" w:lineRule="auto"/>
        <w:jc w:val="both"/>
      </w:pPr>
      <w:r>
        <w:rPr>
          <w:rFonts w:ascii="Arial" w:hAnsi="Arial"/>
          <w:color w:val="000000"/>
          <w:sz w:val="18"/>
        </w:rPr>
        <w:t>MOVE-SCU initiates but never accepts associations.</w:t>
      </w:r>
    </w:p>
    <w:bookmarkEnd w:id="13815"/>
    <w:bookmarkStart w:id="13816" w:name="table_G_4_2_21"/>
    <w:p>
      <w:pPr>
        <w:keepNext/>
        <w:spacing w:before="216" w:after="0" w:line="240" w:lineRule="auto"/>
        <w:jc w:val="center"/>
      </w:pPr>
      <w:r>
        <w:rPr>
          <w:rFonts w:ascii="Arial" w:hAnsi="Arial"/>
          <w:b/>
          <w:color w:val="000000"/>
          <w:sz w:val="22"/>
        </w:rPr>
        <w:t>Table G.4.2-21. Maximum PDU Size Received as a SCP for MOVE-SCU</w:t>
      </w:r>
    </w:p>
    <w:bookmarkEnd w:id="1381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7" w:name="para_bbc52560_b2f7_4f58_b504_c2a253d518"/>
          <w:p>
            <w:pPr>
              <w:spacing w:before="180" w:after="0" w:line="240" w:lineRule="auto"/>
            </w:pPr>
            <w:r>
              <w:rPr>
                <w:rFonts w:ascii="Arial" w:hAnsi="Arial"/>
                <w:color w:val="000000"/>
                <w:sz w:val="18"/>
              </w:rPr>
              <w:t>Maximum PDU size received</w:t>
            </w:r>
          </w:p>
          <w:bookmarkEnd w:id="13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8" w:name="para_a4fd840f_244d_4a91_911f_e470f1ccc1"/>
          <w:p>
            <w:pPr>
              <w:spacing w:before="180" w:after="0" w:line="240" w:lineRule="auto"/>
            </w:pPr>
            <w:r>
              <w:rPr>
                <w:rFonts w:ascii="Arial" w:hAnsi="Arial"/>
                <w:color w:val="000000"/>
                <w:sz w:val="18"/>
              </w:rPr>
              <w:t>Unlimited</w:t>
            </w:r>
          </w:p>
          <w:bookmarkEnd w:id="13818"/>
        </w:tc>
      </w:tr>
    </w:tbl>
    <w:bookmarkStart w:id="13819" w:name="sect_G_4_2_4_2_2"/>
    <w:p>
      <w:pPr>
        <w:spacing w:before="180" w:after="0" w:line="240" w:lineRule="auto"/>
      </w:pPr>
      <w:r>
        <w:rPr>
          <w:rFonts w:ascii="Arial" w:hAnsi="Arial"/>
          <w:b/>
          <w:color w:val="000000"/>
          <w:sz w:val="18"/>
        </w:rPr>
        <w:t>G.4.2.4.2.2 Number of Associations</w:t>
      </w:r>
    </w:p>
    <w:bookmarkEnd w:id="13819"/>
    <w:bookmarkStart w:id="13820" w:name="table_G_4_2_27"/>
    <w:p>
      <w:pPr>
        <w:keepNext/>
        <w:spacing w:before="216" w:after="0" w:line="240" w:lineRule="auto"/>
        <w:jc w:val="center"/>
      </w:pPr>
      <w:r>
        <w:rPr>
          <w:rFonts w:ascii="Arial" w:hAnsi="Arial"/>
          <w:b/>
          <w:color w:val="000000"/>
          <w:sz w:val="22"/>
        </w:rPr>
        <w:t>Table G.4.2-27. Number of Associations as a SCP for MOVE-SCU</w:t>
      </w:r>
    </w:p>
    <w:bookmarkEnd w:id="13820"/>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1" w:name="para_0945e9d2_6518_4b34_be49_5b9997d12f"/>
          <w:p>
            <w:pPr>
              <w:spacing w:before="180" w:after="0" w:line="240" w:lineRule="auto"/>
            </w:pPr>
            <w:r>
              <w:rPr>
                <w:rFonts w:ascii="Arial" w:hAnsi="Arial"/>
                <w:color w:val="000000"/>
                <w:sz w:val="18"/>
              </w:rPr>
              <w:t>Maximum number of simultaneous associations</w:t>
            </w:r>
          </w:p>
          <w:bookmarkEnd w:id="13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2" w:name="para_d7be3846_7ad1_489e_9d34_df16cde5f4"/>
          <w:p>
            <w:pPr>
              <w:spacing w:before="180" w:after="0" w:line="240" w:lineRule="auto"/>
              <w:jc w:val="center"/>
            </w:pPr>
            <w:r>
              <w:rPr>
                <w:rFonts w:ascii="Arial" w:hAnsi="Arial"/>
                <w:color w:val="000000"/>
                <w:sz w:val="18"/>
              </w:rPr>
              <w:t>1</w:t>
            </w:r>
          </w:p>
          <w:bookmarkEnd w:id="13822"/>
        </w:tc>
      </w:tr>
    </w:tbl>
    <w:bookmarkStart w:id="13823" w:name="sect_G_4_2_4_2_3"/>
    <w:p>
      <w:pPr>
        <w:spacing w:before="180" w:after="0" w:line="240" w:lineRule="auto"/>
      </w:pPr>
      <w:r>
        <w:rPr>
          <w:rFonts w:ascii="Arial" w:hAnsi="Arial"/>
          <w:b/>
          <w:color w:val="000000"/>
          <w:sz w:val="18"/>
        </w:rPr>
        <w:t>G.4.2.4.2.3 Asynchronous Nature</w:t>
      </w:r>
    </w:p>
    <w:bookmarkEnd w:id="13823"/>
    <w:bookmarkStart w:id="13824"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24"/>
    <w:bookmarkStart w:id="13825" w:name="sect_G_4_2_4_2_4"/>
    <w:p>
      <w:pPr>
        <w:spacing w:before="180" w:after="0" w:line="240" w:lineRule="auto"/>
      </w:pPr>
      <w:r>
        <w:rPr>
          <w:rFonts w:ascii="Arial" w:hAnsi="Arial"/>
          <w:b/>
          <w:color w:val="000000"/>
          <w:sz w:val="18"/>
        </w:rPr>
        <w:t>G.4.2.4.2.4 Implementation Identifying Information</w:t>
      </w:r>
    </w:p>
    <w:bookmarkEnd w:id="13825"/>
    <w:bookmarkStart w:id="13826" w:name="table_G_4_2_23"/>
    <w:p>
      <w:pPr>
        <w:keepNext/>
        <w:spacing w:before="216" w:after="0" w:line="240" w:lineRule="auto"/>
        <w:jc w:val="center"/>
      </w:pPr>
      <w:r>
        <w:rPr>
          <w:rFonts w:ascii="Arial" w:hAnsi="Arial"/>
          <w:b/>
          <w:color w:val="000000"/>
          <w:sz w:val="22"/>
        </w:rPr>
        <w:t>Table G.4.2-23. DICOM Implementation Class and Version for MOVE-SCU</w:t>
      </w:r>
    </w:p>
    <w:bookmarkEnd w:id="1382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7" w:name="para_c851d271_2c53_42b9_8af2_37b841b03f"/>
          <w:p>
            <w:pPr>
              <w:spacing w:before="180" w:after="0" w:line="240" w:lineRule="auto"/>
            </w:pPr>
            <w:r>
              <w:rPr>
                <w:rFonts w:ascii="Arial" w:hAnsi="Arial"/>
                <w:color w:val="000000"/>
                <w:sz w:val="18"/>
              </w:rPr>
              <w:t>Implementation Class UID</w:t>
            </w:r>
          </w:p>
          <w:bookmarkEnd w:id="1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8" w:name="para_261be7b5_2182_409a_af1c_c67cbe72c0"/>
          <w:p>
            <w:pPr>
              <w:spacing w:before="180" w:after="0" w:line="240" w:lineRule="auto"/>
            </w:pPr>
            <w:r>
              <w:rPr>
                <w:rFonts w:ascii="Arial" w:hAnsi="Arial"/>
                <w:color w:val="000000"/>
                <w:sz w:val="18"/>
              </w:rPr>
              <w:t>1.2.840.999999.3.6</w:t>
            </w:r>
          </w:p>
          <w:bookmarkEnd w:id="1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9" w:name="para_822e0f82_b435_48ae_ba6b_8c7375b6a8"/>
          <w:p>
            <w:pPr>
              <w:spacing w:before="180" w:after="0" w:line="240" w:lineRule="auto"/>
            </w:pPr>
            <w:r>
              <w:rPr>
                <w:rFonts w:ascii="Arial" w:hAnsi="Arial"/>
                <w:color w:val="000000"/>
                <w:sz w:val="18"/>
              </w:rPr>
              <w:t>Implementation Version Name</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3a14d1b2_872f_4d36_b61b_f5eeab3808"/>
          <w:p>
            <w:pPr>
              <w:spacing w:before="180" w:after="0" w:line="240" w:lineRule="auto"/>
            </w:pPr>
            <w:r>
              <w:rPr>
                <w:rFonts w:ascii="Arial" w:hAnsi="Arial"/>
                <w:color w:val="000000"/>
                <w:sz w:val="18"/>
              </w:rPr>
              <w:t>Viewer1.0</w:t>
            </w:r>
          </w:p>
          <w:bookmarkEnd w:id="13830"/>
        </w:tc>
      </w:tr>
    </w:tbl>
    <w:bookmarkStart w:id="13831" w:name="sect_G_4_2_4_3"/>
    <w:p>
      <w:pPr>
        <w:spacing w:before="180" w:after="0" w:line="240" w:lineRule="auto"/>
      </w:pPr>
      <w:r>
        <w:rPr>
          <w:rFonts w:ascii="Arial" w:hAnsi="Arial"/>
          <w:b/>
          <w:color w:val="000000"/>
          <w:sz w:val="22"/>
        </w:rPr>
        <w:t>G.4.2.4.3 Association Initiation Policy</w:t>
      </w:r>
    </w:p>
    <w:bookmarkEnd w:id="13831"/>
    <w:bookmarkStart w:id="13832"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32"/>
    <w:bookmarkStart w:id="13833" w:name="sect_G_4_2_4_3_1"/>
    <w:p>
      <w:pPr>
        <w:spacing w:before="180" w:after="0" w:line="240" w:lineRule="auto"/>
      </w:pPr>
      <w:r>
        <w:rPr>
          <w:rFonts w:ascii="Arial" w:hAnsi="Arial"/>
          <w:b/>
          <w:color w:val="000000"/>
          <w:sz w:val="18"/>
        </w:rPr>
        <w:t>G.4.2.4.3.1 Activity - Retrieve From Remote AE</w:t>
      </w:r>
    </w:p>
    <w:bookmarkEnd w:id="13833"/>
    <w:bookmarkStart w:id="13834" w:name="sect_G_4_2_4_3_1_1"/>
    <w:p>
      <w:pPr>
        <w:spacing w:before="180" w:after="0" w:line="240" w:lineRule="auto"/>
      </w:pPr>
      <w:r>
        <w:rPr>
          <w:rFonts w:ascii="Arial" w:hAnsi="Arial"/>
          <w:b/>
          <w:color w:val="000000"/>
          <w:sz w:val="18"/>
        </w:rPr>
        <w:t>G.4.2.4.3.1.1 Description and Sequencing of Activities</w:t>
      </w:r>
    </w:p>
    <w:bookmarkEnd w:id="13834"/>
    <w:bookmarkStart w:id="13835"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35"/>
    <w:bookmarkStart w:id="13836" w:name="sect_G_4_2_4_3_1_2"/>
    <w:p>
      <w:pPr>
        <w:spacing w:before="180" w:after="0" w:line="240" w:lineRule="auto"/>
      </w:pPr>
      <w:r>
        <w:rPr>
          <w:rFonts w:ascii="Arial" w:hAnsi="Arial"/>
          <w:b/>
          <w:color w:val="000000"/>
          <w:sz w:val="18"/>
        </w:rPr>
        <w:t>G.4.2.4.3.1.2 Proposed Presentation Contexts</w:t>
      </w:r>
    </w:p>
    <w:bookmarkEnd w:id="13836"/>
    <w:bookmarkStart w:id="13837"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37"/>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38" w:name="para_4cddc93e_7adf_4a0a_8a55_2136e31893"/>
          <w:p>
            <w:pPr>
              <w:keepNext/>
              <w:spacing w:before="180" w:after="0" w:line="240" w:lineRule="auto"/>
              <w:jc w:val="center"/>
            </w:pPr>
            <w:r>
              <w:rPr>
                <w:rFonts w:ascii="Arial" w:hAnsi="Arial"/>
                <w:b/>
                <w:color w:val="000000"/>
                <w:sz w:val="18"/>
              </w:rPr>
              <w:t>Presentation Context Table</w:t>
            </w:r>
          </w:p>
          <w:bookmarkEnd w:id="1383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39" w:name="para_a2c00fb4_2247_402e_8491_ea0cad7a7c"/>
          <w:p>
            <w:pPr>
              <w:keepNext/>
              <w:spacing w:before="180" w:after="0" w:line="240" w:lineRule="auto"/>
              <w:jc w:val="center"/>
            </w:pPr>
            <w:r>
              <w:rPr>
                <w:rFonts w:ascii="Arial" w:hAnsi="Arial"/>
                <w:b/>
                <w:color w:val="000000"/>
                <w:sz w:val="18"/>
              </w:rPr>
              <w:t>Abstract Syntax</w:t>
            </w:r>
          </w:p>
          <w:bookmarkEnd w:id="138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840" w:name="para_05ff6d55_c6ba_4a66_b4be_155eee0d30"/>
          <w:p>
            <w:pPr>
              <w:spacing w:before="180" w:after="0" w:line="240" w:lineRule="auto"/>
              <w:jc w:val="center"/>
            </w:pPr>
            <w:r>
              <w:rPr>
                <w:rFonts w:ascii="Arial" w:hAnsi="Arial"/>
                <w:b/>
                <w:color w:val="000000"/>
                <w:sz w:val="18"/>
              </w:rPr>
              <w:t>Transfer Syntax</w:t>
            </w:r>
          </w:p>
          <w:bookmarkEnd w:id="138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841" w:name="para_c25b38ed_f80d_4e19_a90a_b7e15014fc"/>
          <w:p>
            <w:pPr>
              <w:spacing w:before="180" w:after="0" w:line="240" w:lineRule="auto"/>
              <w:jc w:val="center"/>
            </w:pPr>
            <w:r>
              <w:rPr>
                <w:rFonts w:ascii="Arial" w:hAnsi="Arial"/>
                <w:b/>
                <w:color w:val="000000"/>
                <w:sz w:val="18"/>
              </w:rPr>
              <w:t>Role</w:t>
            </w:r>
          </w:p>
          <w:bookmarkEnd w:id="13841"/>
        </w:tc>
        <w:tc>
          <w:tcPr>
            <w:vMerge w:val="restart"/>
            <w:tcBorders>
              <w:right w:val="single" w:sz="4" w:color="000000"/>
            </w:tcBorders>
            <w:tcMar>
              <w:top w:w="40" w:type="dxa"/>
              <w:left w:w="40" w:type="dxa"/>
              <w:right w:w="40" w:type="dxa"/>
            </w:tcMar>
            <w:vAlign w:val="top"/>
          </w:tcPr>
          <w:bookmarkStart w:id="13842" w:name="para_25ecb776_89b0_453f_a2ec_e6b4bc2329"/>
          <w:p>
            <w:pPr>
              <w:spacing w:before="180" w:after="0" w:line="240" w:lineRule="auto"/>
              <w:jc w:val="center"/>
            </w:pPr>
            <w:r>
              <w:rPr>
                <w:rFonts w:ascii="Arial" w:hAnsi="Arial"/>
                <w:b/>
                <w:color w:val="000000"/>
                <w:sz w:val="18"/>
              </w:rPr>
              <w:t>Extended Negotiation</w:t>
            </w:r>
          </w:p>
          <w:bookmarkEnd w:id="1384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3" w:name="para_f1a5b675_9d9d_43c1_8113_35dadeeb82"/>
          <w:p>
            <w:pPr>
              <w:keepNext/>
              <w:spacing w:before="180" w:after="0" w:line="240" w:lineRule="auto"/>
              <w:jc w:val="center"/>
            </w:pPr>
            <w:r>
              <w:rPr>
                <w:rFonts w:ascii="Arial" w:hAnsi="Arial"/>
                <w:b/>
                <w:color w:val="000000"/>
                <w:sz w:val="18"/>
              </w:rPr>
              <w:t>Name</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420e4747_bbd8_4868_8d29_21074d08a7"/>
          <w:p>
            <w:pPr>
              <w:spacing w:before="180" w:after="0" w:line="240" w:lineRule="auto"/>
              <w:jc w:val="center"/>
            </w:pPr>
            <w:r>
              <w:rPr>
                <w:rFonts w:ascii="Arial" w:hAnsi="Arial"/>
                <w:b/>
                <w:color w:val="000000"/>
                <w:sz w:val="18"/>
              </w:rPr>
              <w:t>UID</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272fb99d_c788_4acf_8850_0754f9022f"/>
          <w:p>
            <w:pPr>
              <w:spacing w:before="180" w:after="0" w:line="240" w:lineRule="auto"/>
              <w:jc w:val="center"/>
            </w:pPr>
            <w:r>
              <w:rPr>
                <w:rFonts w:ascii="Arial" w:hAnsi="Arial"/>
                <w:b/>
                <w:color w:val="000000"/>
                <w:sz w:val="18"/>
              </w:rPr>
              <w:t>Name List</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d6bc9999_2004_4480_a5bd_9a5e3c7a81"/>
          <w:p>
            <w:pPr>
              <w:spacing w:before="180" w:after="0" w:line="240" w:lineRule="auto"/>
              <w:jc w:val="center"/>
            </w:pPr>
            <w:r>
              <w:rPr>
                <w:rFonts w:ascii="Arial" w:hAnsi="Arial"/>
                <w:b/>
                <w:color w:val="000000"/>
                <w:sz w:val="18"/>
              </w:rPr>
              <w:t>UID List</w:t>
            </w:r>
          </w:p>
          <w:bookmarkEnd w:id="138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847"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47"/>
        </w:tc>
        <w:tc>
          <w:tcPr>
            <w:vMerge w:val="restart"/>
            <w:tcBorders>
              <w:right w:val="single" w:sz="4" w:color="000000"/>
            </w:tcBorders>
            <w:tcMar>
              <w:top w:w="40" w:type="dxa"/>
              <w:left w:w="40" w:type="dxa"/>
              <w:right w:w="40" w:type="dxa"/>
            </w:tcMar>
            <w:vAlign w:val="top"/>
          </w:tcPr>
          <w:bookmarkStart w:id="13848"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b75451f6_5235_40cf_a8ff_224cfafd19"/>
          <w:p>
            <w:pPr>
              <w:spacing w:before="180" w:after="0" w:line="240" w:lineRule="auto"/>
            </w:pPr>
            <w:r>
              <w:rPr>
                <w:rFonts w:ascii="Arial" w:hAnsi="Arial"/>
                <w:color w:val="000000"/>
                <w:sz w:val="18"/>
              </w:rPr>
              <w:t>Implicit VR Little Endian</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5ee73e73_1400_47af_a903_a73547c100"/>
          <w:p>
            <w:pPr>
              <w:spacing w:before="180" w:after="0" w:line="240" w:lineRule="auto"/>
            </w:pPr>
            <w:r>
              <w:rPr>
                <w:rFonts w:ascii="Arial" w:hAnsi="Arial"/>
                <w:color w:val="000000"/>
                <w:sz w:val="18"/>
              </w:rPr>
              <w:t>1.2.840.10008.1.2</w:t>
            </w:r>
          </w:p>
          <w:bookmarkEnd w:id="13850"/>
        </w:tc>
        <w:tc>
          <w:tcPr>
            <w:vMerge w:val="restart"/>
            <w:tcBorders>
              <w:right w:val="single" w:sz="4" w:color="000000"/>
            </w:tcBorders>
            <w:tcMar>
              <w:top w:w="40" w:type="dxa"/>
              <w:left w:w="40" w:type="dxa"/>
              <w:right w:w="40" w:type="dxa"/>
            </w:tcMar>
            <w:vAlign w:val="top"/>
          </w:tcPr>
          <w:bookmarkStart w:id="13851" w:name="para_29ad42e2_4a4f_46a6_ad88_3dca45da5d"/>
          <w:p>
            <w:pPr>
              <w:spacing w:before="180" w:after="0" w:line="240" w:lineRule="auto"/>
            </w:pPr>
            <w:r>
              <w:rPr>
                <w:rFonts w:ascii="Arial" w:hAnsi="Arial"/>
                <w:color w:val="000000"/>
                <w:sz w:val="18"/>
              </w:rPr>
              <w:t>SCP</w:t>
            </w:r>
          </w:p>
          <w:bookmarkEnd w:id="13851"/>
        </w:tc>
        <w:tc>
          <w:tcPr>
            <w:vMerge w:val="restart"/>
            <w:tcBorders>
              <w:right w:val="single" w:sz="4" w:color="000000"/>
            </w:tcBorders>
            <w:tcMar>
              <w:top w:w="40" w:type="dxa"/>
              <w:left w:w="40" w:type="dxa"/>
              <w:right w:w="40" w:type="dxa"/>
            </w:tcMar>
            <w:vAlign w:val="top"/>
          </w:tcPr>
          <w:bookmarkStart w:id="13852" w:name="para_a29988cc_0a63_47e0_8b04_570a565b9e"/>
          <w:p>
            <w:pPr>
              <w:spacing w:before="180" w:after="0" w:line="240" w:lineRule="auto"/>
            </w:pPr>
            <w:r>
              <w:rPr>
                <w:rFonts w:ascii="Arial" w:hAnsi="Arial"/>
                <w:color w:val="000000"/>
                <w:sz w:val="18"/>
              </w:rPr>
              <w:t>None</w:t>
            </w:r>
          </w:p>
          <w:bookmarkEnd w:id="138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53" w:name="para_4a7b95d8_9725_4283_a484_23a0ba535b"/>
          <w:p>
            <w:pPr>
              <w:spacing w:before="180" w:after="0" w:line="240" w:lineRule="auto"/>
            </w:pPr>
            <w:r>
              <w:rPr>
                <w:rFonts w:ascii="Arial" w:hAnsi="Arial"/>
                <w:color w:val="000000"/>
                <w:sz w:val="18"/>
              </w:rPr>
              <w:t>Explicit VR Little Endian</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f27ef7b3_5234_479e_b1f1_5ebc041f0d"/>
          <w:p>
            <w:pPr>
              <w:spacing w:before="180" w:after="0" w:line="240" w:lineRule="auto"/>
            </w:pPr>
            <w:r>
              <w:rPr>
                <w:rFonts w:ascii="Arial" w:hAnsi="Arial"/>
                <w:color w:val="000000"/>
                <w:sz w:val="18"/>
              </w:rPr>
              <w:t>1.2.840.10008.1.2.1</w:t>
            </w:r>
          </w:p>
          <w:bookmarkEnd w:id="138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855"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55"/>
    <w:bookmarkStart w:id="13856" w:name="sect_G_4_2_4_3_1_2_1"/>
    <w:p>
      <w:pPr>
        <w:spacing w:before="180" w:after="0" w:line="240" w:lineRule="auto"/>
      </w:pPr>
      <w:r>
        <w:rPr>
          <w:rFonts w:ascii="Arial" w:hAnsi="Arial"/>
          <w:b/>
          <w:color w:val="000000"/>
          <w:sz w:val="18"/>
        </w:rPr>
        <w:t>G.4.2.4.3.1.2.1 Extended Negotiation</w:t>
      </w:r>
    </w:p>
    <w:bookmarkEnd w:id="13856"/>
    <w:bookmarkStart w:id="13857" w:name="para_07121ea6_5786_428d_a860_24297b9f3d"/>
    <w:p>
      <w:pPr>
        <w:spacing w:before="180" w:after="0" w:line="240" w:lineRule="auto"/>
        <w:jc w:val="both"/>
      </w:pPr>
      <w:r>
        <w:rPr>
          <w:rFonts w:ascii="Arial" w:hAnsi="Arial"/>
          <w:color w:val="000000"/>
          <w:sz w:val="18"/>
        </w:rPr>
        <w:t>No extended negotiation is performed.</w:t>
      </w:r>
    </w:p>
    <w:bookmarkEnd w:id="13857"/>
    <w:bookmarkStart w:id="13858" w:name="sect_G_4_2_4_3_1_3"/>
    <w:p>
      <w:pPr>
        <w:spacing w:before="180" w:after="0" w:line="240" w:lineRule="auto"/>
      </w:pPr>
      <w:r>
        <w:rPr>
          <w:rFonts w:ascii="Arial" w:hAnsi="Arial"/>
          <w:b/>
          <w:color w:val="000000"/>
          <w:sz w:val="18"/>
        </w:rPr>
        <w:t>G.4.2.4.3.1.3 SOP Specific Conformance</w:t>
      </w:r>
    </w:p>
    <w:bookmarkEnd w:id="13858"/>
    <w:bookmarkStart w:id="13859" w:name="sect_G_4_2_4_3_1_3_1"/>
    <w:p>
      <w:pPr>
        <w:spacing w:before="180" w:after="0" w:line="240" w:lineRule="auto"/>
      </w:pPr>
      <w:r>
        <w:rPr>
          <w:rFonts w:ascii="Arial" w:hAnsi="Arial"/>
          <w:b/>
          <w:color w:val="000000"/>
          <w:sz w:val="18"/>
        </w:rPr>
        <w:t>G.4.2.4.3.1.3.1 SOP Specific Conformance to C-FIND SOP Classes</w:t>
      </w:r>
    </w:p>
    <w:bookmarkEnd w:id="13859"/>
    <w:bookmarkStart w:id="13860"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60"/>
    <w:bookmarkStart w:id="13861" w:name="para_0035f95f_4c3e_42b9_a3e1_7c9e441a8b"/>
    <w:p>
      <w:pPr>
        <w:spacing w:before="180" w:after="0" w:line="240" w:lineRule="auto"/>
        <w:jc w:val="both"/>
      </w:pPr>
      <w:r>
        <w:rPr>
          <w:rFonts w:ascii="Arial" w:hAnsi="Arial"/>
          <w:color w:val="000000"/>
          <w:sz w:val="18"/>
        </w:rPr>
        <w:t>No CANCEL requests are ever issued.</w:t>
      </w:r>
    </w:p>
    <w:bookmarkEnd w:id="13861"/>
    <w:bookmarkStart w:id="13862"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62"/>
    <w:bookmarkStart w:id="13863" w:name="table_G_4_2_25"/>
    <w:p>
      <w:pPr>
        <w:keepNext/>
        <w:spacing w:before="216" w:after="0" w:line="240" w:lineRule="auto"/>
        <w:jc w:val="center"/>
      </w:pPr>
      <w:r>
        <w:rPr>
          <w:rFonts w:ascii="Arial" w:hAnsi="Arial"/>
          <w:b/>
          <w:color w:val="000000"/>
          <w:sz w:val="22"/>
        </w:rPr>
        <w:t>Table G.4.2-25. Request Identifier for MOVE-SCU</w:t>
      </w:r>
    </w:p>
    <w:bookmarkEnd w:id="13863"/>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64" w:name="para_6cf29606_4a5d_42e4_8e64_4b59bf4636"/>
          <w:p>
            <w:pPr>
              <w:keepNext/>
              <w:spacing w:before="180" w:after="0" w:line="240" w:lineRule="auto"/>
              <w:jc w:val="center"/>
            </w:pPr>
            <w:r>
              <w:rPr>
                <w:rFonts w:ascii="Arial" w:hAnsi="Arial"/>
                <w:b/>
                <w:color w:val="000000"/>
                <w:sz w:val="18"/>
              </w:rPr>
              <w:t>Name</w:t>
            </w:r>
          </w:p>
          <w:bookmarkEnd w:id="13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5" w:name="para_523cf53e_7efd_46c5_bd9d_79386599c2"/>
          <w:p>
            <w:pPr>
              <w:spacing w:before="180" w:after="0" w:line="240" w:lineRule="auto"/>
              <w:jc w:val="center"/>
            </w:pPr>
            <w:r>
              <w:rPr>
                <w:rFonts w:ascii="Arial" w:hAnsi="Arial"/>
                <w:b/>
                <w:color w:val="000000"/>
                <w:sz w:val="18"/>
              </w:rPr>
              <w:t>Tag</w:t>
            </w:r>
          </w:p>
          <w:bookmarkEnd w:id="13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66" w:name="para_6aadd2c6_e6a7_43d0_a7f0_c787f18400"/>
          <w:p>
            <w:pPr>
              <w:spacing w:before="180" w:after="0" w:line="240" w:lineRule="auto"/>
              <w:jc w:val="center"/>
            </w:pPr>
            <w:r>
              <w:rPr>
                <w:rFonts w:ascii="Arial" w:hAnsi="Arial"/>
                <w:b/>
                <w:color w:val="000000"/>
                <w:sz w:val="18"/>
              </w:rPr>
              <w:t>Request Key</w:t>
            </w:r>
          </w:p>
          <w:bookmarkEnd w:id="13866"/>
        </w:tc>
      </w:tr>
      <w:tr>
        <w:tblPrEx/>
        <w:trPr/>
        <w:tc>
          <w:tcPr>
            <w:hMerge w:val="restart"/>
            <w:tcBorders>
              <w:left w:val="single" w:sz="4" w:color="000000"/>
              <w:bottom w:val="single" w:sz="4" w:color="000000"/>
            </w:tcBorders>
            <w:tcMar>
              <w:top w:w="40" w:type="dxa"/>
              <w:left w:w="40" w:type="dxa"/>
              <w:bottom w:w="40" w:type="dxa"/>
            </w:tcMar>
            <w:vAlign w:val="top"/>
          </w:tcPr>
          <w:bookmarkStart w:id="13867" w:name="para_67ddc6f6_001e_4534_8882_a621e5263c"/>
          <w:p>
            <w:pPr>
              <w:spacing w:before="180" w:after="0" w:line="240" w:lineRule="auto"/>
            </w:pPr>
            <w:r>
              <w:rPr>
                <w:rFonts w:ascii="Arial" w:hAnsi="Arial"/>
                <w:color w:val="000000"/>
                <w:sz w:val="18"/>
              </w:rPr>
              <w:t>Hanging Protocol</w:t>
            </w:r>
          </w:p>
          <w:bookmarkEnd w:id="138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8" w:name="para_237cee53_46ef_4545_bf99_408af90f64"/>
          <w:p>
            <w:pPr>
              <w:spacing w:before="180" w:after="0" w:line="240" w:lineRule="auto"/>
            </w:pPr>
            <w:r>
              <w:rPr>
                <w:rFonts w:ascii="Arial" w:hAnsi="Arial"/>
                <w:color w:val="000000"/>
                <w:sz w:val="18"/>
              </w:rPr>
              <w:t>SOP Instance UID</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6241e9e4_292f_4cd1_bef6_39804972ca"/>
          <w:p>
            <w:pPr>
              <w:spacing w:before="180" w:after="0" w:line="240" w:lineRule="auto"/>
              <w:jc w:val="center"/>
            </w:pPr>
            <w:r>
              <w:rPr>
                <w:rFonts w:ascii="Arial" w:hAnsi="Arial"/>
                <w:color w:val="000000"/>
                <w:sz w:val="18"/>
              </w:rPr>
              <w:t>(0008,0018)</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958a5582_efc7_43b5_b546_70c4e075e5"/>
          <w:p>
            <w:pPr>
              <w:spacing w:before="180" w:after="0" w:line="240" w:lineRule="auto"/>
            </w:pPr>
            <w:r>
              <w:rPr>
                <w:rFonts w:ascii="Arial" w:hAnsi="Arial"/>
                <w:color w:val="000000"/>
                <w:sz w:val="18"/>
              </w:rPr>
              <w:t>List of UIDs</w:t>
            </w:r>
          </w:p>
          <w:bookmarkEnd w:id="13870"/>
        </w:tc>
      </w:tr>
    </w:tbl>
    <w:bookmarkStart w:id="13871" w:name="sect_G_4_2_4_3_1_3_2"/>
    <w:p>
      <w:pPr>
        <w:spacing w:before="180" w:after="0" w:line="240" w:lineRule="auto"/>
      </w:pPr>
      <w:r>
        <w:rPr>
          <w:rFonts w:ascii="Arial" w:hAnsi="Arial"/>
          <w:b/>
          <w:color w:val="000000"/>
          <w:sz w:val="18"/>
        </w:rPr>
        <w:t>G.4.2.4.3.1.3.2 Presentation Context Acceptance Criterion</w:t>
      </w:r>
    </w:p>
    <w:bookmarkEnd w:id="13871"/>
    <w:bookmarkStart w:id="13872" w:name="para_cc17225d_9909_4eb7_9e44_835efaccc1"/>
    <w:p>
      <w:pPr>
        <w:spacing w:before="180" w:after="0" w:line="240" w:lineRule="auto"/>
        <w:jc w:val="both"/>
      </w:pPr>
      <w:r>
        <w:rPr>
          <w:rFonts w:ascii="Arial" w:hAnsi="Arial"/>
          <w:color w:val="000000"/>
          <w:sz w:val="18"/>
        </w:rPr>
        <w:t>MOVE-SCU does not accept associations.</w:t>
      </w:r>
    </w:p>
    <w:bookmarkEnd w:id="13872"/>
    <w:bookmarkStart w:id="13873" w:name="sect_G_4_2_4_3_1_3_3"/>
    <w:p>
      <w:pPr>
        <w:spacing w:before="180" w:after="0" w:line="240" w:lineRule="auto"/>
      </w:pPr>
      <w:r>
        <w:rPr>
          <w:rFonts w:ascii="Arial" w:hAnsi="Arial"/>
          <w:b/>
          <w:color w:val="000000"/>
          <w:sz w:val="18"/>
        </w:rPr>
        <w:t>G.4.2.4.3.1.3.3 Transfer Syntax Selection Policies</w:t>
      </w:r>
    </w:p>
    <w:bookmarkEnd w:id="13873"/>
    <w:bookmarkStart w:id="13874"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74"/>
    <w:bookmarkStart w:id="13875" w:name="idp140180600910880"/>
    <w:bookmarkStart w:id="13876" w:name="idp140180600911376"/>
    <w:bookmarkStart w:id="13877"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77"/>
    <w:bookmarkEnd w:id="13876"/>
    <w:bookmarkEnd w:id="13875"/>
    <w:bookmarkStart w:id="13878" w:name="idp140180600912544"/>
    <w:bookmarkStart w:id="13879"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79"/>
    <w:bookmarkEnd w:id="13878"/>
    <w:bookmarkStart w:id="13880" w:name="sect_G_4_2_4_3_1_3_4"/>
    <w:p>
      <w:pPr>
        <w:spacing w:before="180" w:after="0" w:line="240" w:lineRule="auto"/>
      </w:pPr>
      <w:r>
        <w:rPr>
          <w:rFonts w:ascii="Arial" w:hAnsi="Arial"/>
          <w:b/>
          <w:color w:val="000000"/>
          <w:sz w:val="18"/>
        </w:rPr>
        <w:t>G.4.2.4.3.1.3.4 Response Status</w:t>
      </w:r>
    </w:p>
    <w:bookmarkEnd w:id="13880"/>
    <w:bookmarkStart w:id="13881"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81"/>
    <w:bookmarkStart w:id="13882"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82"/>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3" w:name="para_3d84f281_867b_4c2a_b621_79714c8712"/>
          <w:p>
            <w:pPr>
              <w:keepNext/>
              <w:spacing w:before="180" w:after="0" w:line="240" w:lineRule="auto"/>
              <w:jc w:val="center"/>
            </w:pPr>
            <w:r>
              <w:rPr>
                <w:rFonts w:ascii="Arial" w:hAnsi="Arial"/>
                <w:b/>
                <w:color w:val="000000"/>
                <w:sz w:val="18"/>
              </w:rPr>
              <w:t>Service Status</w:t>
            </w:r>
          </w:p>
          <w:bookmarkEnd w:id="13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4" w:name="para_0f30d200_5e23_4744_af00_0e598e9336"/>
          <w:p>
            <w:pPr>
              <w:spacing w:before="180" w:after="0" w:line="240" w:lineRule="auto"/>
              <w:jc w:val="center"/>
            </w:pPr>
            <w:r>
              <w:rPr>
                <w:rFonts w:ascii="Arial" w:hAnsi="Arial"/>
                <w:b/>
                <w:color w:val="000000"/>
                <w:sz w:val="18"/>
              </w:rPr>
              <w:t>Further Meaning</w:t>
            </w:r>
          </w:p>
          <w:bookmarkEnd w:id="1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5" w:name="para_3d26ca0c_861c_4054_b336_7f9b6ecb89"/>
          <w:p>
            <w:pPr>
              <w:spacing w:before="180" w:after="0" w:line="240" w:lineRule="auto"/>
              <w:jc w:val="center"/>
            </w:pPr>
            <w:r>
              <w:rPr>
                <w:rFonts w:ascii="Arial" w:hAnsi="Arial"/>
                <w:b/>
                <w:color w:val="000000"/>
                <w:sz w:val="18"/>
              </w:rPr>
              <w:t>Status Codes</w:t>
            </w:r>
          </w:p>
          <w:bookmarkEnd w:id="13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6" w:name="para_2002894e_6b80_47f9_8af8_5f3bc3869a"/>
          <w:p>
            <w:pPr>
              <w:spacing w:before="180" w:after="0" w:line="240" w:lineRule="auto"/>
              <w:jc w:val="center"/>
            </w:pPr>
            <w:r>
              <w:rPr>
                <w:rFonts w:ascii="Arial" w:hAnsi="Arial"/>
                <w:b/>
                <w:color w:val="000000"/>
                <w:sz w:val="18"/>
              </w:rPr>
              <w:t>Related Fields</w:t>
            </w:r>
          </w:p>
          <w:bookmarkEnd w:id="13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7" w:name="para_d2382e9d_df53_4f12_ae38_ff26122837"/>
          <w:p>
            <w:pPr>
              <w:spacing w:before="180" w:after="0" w:line="240" w:lineRule="auto"/>
              <w:jc w:val="center"/>
            </w:pPr>
            <w:r>
              <w:rPr>
                <w:rFonts w:ascii="Arial" w:hAnsi="Arial"/>
                <w:b/>
                <w:color w:val="000000"/>
                <w:sz w:val="18"/>
              </w:rPr>
              <w:t>Behavior</w:t>
            </w:r>
          </w:p>
          <w:bookmarkEnd w:id="1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8" w:name="para_b3fc5ed0_ef27_42d3_a50c_5b5417a1de"/>
          <w:p>
            <w:pPr>
              <w:spacing w:before="180" w:after="0" w:line="240" w:lineRule="auto"/>
            </w:pPr>
            <w:r>
              <w:rPr>
                <w:rFonts w:ascii="Arial" w:hAnsi="Arial"/>
                <w:color w:val="000000"/>
                <w:sz w:val="18"/>
              </w:rPr>
              <w:t>Refused</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f2edb52b_9113_43e4_9af1_6cbdf7711b"/>
          <w:p>
            <w:pPr>
              <w:spacing w:before="180" w:after="0" w:line="240" w:lineRule="auto"/>
            </w:pPr>
            <w:r>
              <w:rPr>
                <w:rFonts w:ascii="Arial" w:hAnsi="Arial"/>
                <w:color w:val="000000"/>
                <w:sz w:val="18"/>
              </w:rPr>
              <w:t>Out of Resources - Unable to calculate number of matches</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efccb499_1166_4ac6_aca6_b8cc99e925"/>
          <w:p>
            <w:pPr>
              <w:spacing w:before="180" w:after="0" w:line="240" w:lineRule="auto"/>
            </w:pPr>
            <w:r>
              <w:rPr>
                <w:rFonts w:ascii="Arial" w:hAnsi="Arial"/>
                <w:color w:val="000000"/>
                <w:sz w:val="18"/>
              </w:rPr>
              <w:t>A701</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14472d87_0486_4938_a952_af9a8d6554"/>
          <w:p>
            <w:pPr>
              <w:spacing w:before="180" w:after="0" w:line="240" w:lineRule="auto"/>
              <w:jc w:val="center"/>
            </w:pPr>
            <w:r>
              <w:rPr>
                <w:rFonts w:ascii="Arial" w:hAnsi="Arial"/>
                <w:color w:val="000000"/>
                <w:sz w:val="18"/>
              </w:rPr>
              <w:t>(0000,0902)</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fa02bf78_c77b_4b1c_9d0a_4dec1ea802"/>
          <w:p>
            <w:pPr>
              <w:spacing w:before="180" w:after="0" w:line="240" w:lineRule="auto"/>
            </w:pPr>
            <w:r>
              <w:rPr>
                <w:rFonts w:ascii="Arial" w:hAnsi="Arial"/>
                <w:color w:val="000000"/>
                <w:sz w:val="18"/>
              </w:rPr>
              <w:t>Retrieval is terminated</w:t>
            </w:r>
          </w:p>
          <w:bookmarkEnd w:id="1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93" w:name="para_bd71c44f_85ce_4fa9_a074_3e50c50a28"/>
          <w:p>
            <w:pPr>
              <w:spacing w:before="180" w:after="0" w:line="240" w:lineRule="auto"/>
            </w:pPr>
            <w:r>
              <w:rPr>
                <w:rFonts w:ascii="Arial" w:hAnsi="Arial"/>
                <w:color w:val="000000"/>
                <w:sz w:val="18"/>
              </w:rPr>
              <w:t>Out of Resources - Unable to perform sub-operations</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c55d0ada_1c52_47f6_b64d_5d5376d913"/>
          <w:p>
            <w:pPr>
              <w:spacing w:before="180" w:after="0" w:line="240" w:lineRule="auto"/>
            </w:pPr>
            <w:r>
              <w:rPr>
                <w:rFonts w:ascii="Arial" w:hAnsi="Arial"/>
                <w:color w:val="000000"/>
                <w:sz w:val="18"/>
              </w:rPr>
              <w:t>A702</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f95774eb_ef4d_40a4_bce9_7424fd8526"/>
          <w:p>
            <w:pPr>
              <w:spacing w:before="180" w:after="0" w:line="240" w:lineRule="auto"/>
              <w:jc w:val="center"/>
            </w:pPr>
            <w:r>
              <w:rPr>
                <w:rFonts w:ascii="Arial" w:hAnsi="Arial"/>
                <w:color w:val="000000"/>
                <w:sz w:val="18"/>
              </w:rPr>
              <w:t>(0000,1020)</w:t>
            </w:r>
          </w:p>
          <w:bookmarkEnd w:id="13895"/>
          <w:bookmarkStart w:id="13896" w:name="para_45b41011_793b_4b51_a96b_1cabda5777"/>
          <w:p>
            <w:pPr>
              <w:spacing w:before="180" w:after="0" w:line="240" w:lineRule="auto"/>
              <w:jc w:val="center"/>
            </w:pPr>
            <w:r>
              <w:rPr>
                <w:rFonts w:ascii="Arial" w:hAnsi="Arial"/>
                <w:color w:val="000000"/>
                <w:sz w:val="18"/>
              </w:rPr>
              <w:t>(0000,1021)</w:t>
            </w:r>
          </w:p>
          <w:bookmarkEnd w:id="13896"/>
          <w:bookmarkStart w:id="13897" w:name="para_0d353d66_4c64_4ce0_8716_2a74105cbd"/>
          <w:p>
            <w:pPr>
              <w:spacing w:before="180" w:after="0" w:line="240" w:lineRule="auto"/>
              <w:jc w:val="center"/>
            </w:pPr>
            <w:r>
              <w:rPr>
                <w:rFonts w:ascii="Arial" w:hAnsi="Arial"/>
                <w:color w:val="000000"/>
                <w:sz w:val="18"/>
              </w:rPr>
              <w:t>(0000,1022)</w:t>
            </w:r>
          </w:p>
          <w:bookmarkEnd w:id="13897"/>
          <w:bookmarkStart w:id="13898" w:name="para_e83293cd_3498_4f94_8e97_91ed6994c8"/>
          <w:p>
            <w:pPr>
              <w:spacing w:before="180" w:after="0" w:line="240" w:lineRule="auto"/>
              <w:jc w:val="center"/>
            </w:pPr>
            <w:r>
              <w:rPr>
                <w:rFonts w:ascii="Arial" w:hAnsi="Arial"/>
                <w:color w:val="000000"/>
                <w:sz w:val="18"/>
              </w:rPr>
              <w:t>(0000,1023)</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69913045_705b_48f9_a523_e68ba75a6e"/>
          <w:p>
            <w:pPr>
              <w:spacing w:before="180" w:after="0" w:line="240" w:lineRule="auto"/>
            </w:pPr>
            <w:r>
              <w:rPr>
                <w:rFonts w:ascii="Arial" w:hAnsi="Arial"/>
                <w:color w:val="000000"/>
                <w:sz w:val="18"/>
              </w:rPr>
              <w:t>Retrieval is terminated</w:t>
            </w:r>
          </w:p>
          <w:bookmarkEnd w:id="1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00" w:name="para_f48e88cb_6154_4efd_a117_810a0e520b"/>
          <w:p>
            <w:pPr>
              <w:spacing w:before="180" w:after="0" w:line="240" w:lineRule="auto"/>
            </w:pPr>
            <w:r>
              <w:rPr>
                <w:rFonts w:ascii="Arial" w:hAnsi="Arial"/>
                <w:color w:val="000000"/>
                <w:sz w:val="18"/>
              </w:rPr>
              <w:t>Move Destination unknown</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d55fe226_d056_4f0e_acda_9ed1017d8d"/>
          <w:p>
            <w:pPr>
              <w:spacing w:before="180" w:after="0" w:line="240" w:lineRule="auto"/>
            </w:pPr>
            <w:r>
              <w:rPr>
                <w:rFonts w:ascii="Arial" w:hAnsi="Arial"/>
                <w:color w:val="000000"/>
                <w:sz w:val="18"/>
              </w:rPr>
              <w:t>A801</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4e6a3dc4_9d73_4d0d_b8d0_c2f9b407dd"/>
          <w:p>
            <w:pPr>
              <w:spacing w:before="180" w:after="0" w:line="240" w:lineRule="auto"/>
              <w:jc w:val="center"/>
            </w:pPr>
            <w:r>
              <w:rPr>
                <w:rFonts w:ascii="Arial" w:hAnsi="Arial"/>
                <w:color w:val="000000"/>
                <w:sz w:val="18"/>
              </w:rPr>
              <w:t>(0000,0902)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b7fb8e86_be64_4adc_97b4_6c7443f2b1"/>
          <w:p>
            <w:pPr>
              <w:spacing w:before="180" w:after="0" w:line="240" w:lineRule="auto"/>
            </w:pPr>
            <w:r>
              <w:rPr>
                <w:rFonts w:ascii="Arial" w:hAnsi="Arial"/>
                <w:color w:val="000000"/>
                <w:sz w:val="18"/>
              </w:rPr>
              <w:t>Retrieval is terminated</w:t>
            </w:r>
          </w:p>
          <w:bookmarkEnd w:id="1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4" w:name="para_25e29276_da38_460e_8d4b_f0554f8b18"/>
          <w:p>
            <w:pPr>
              <w:spacing w:before="180" w:after="0" w:line="240" w:lineRule="auto"/>
            </w:pPr>
            <w:r>
              <w:rPr>
                <w:rFonts w:ascii="Arial" w:hAnsi="Arial"/>
                <w:color w:val="000000"/>
                <w:sz w:val="18"/>
              </w:rPr>
              <w:t>Failed</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7cb97aac_428d_4bf7_b10e_7aa2b0b5d5"/>
          <w:p>
            <w:pPr>
              <w:spacing w:before="180" w:after="0" w:line="240" w:lineRule="auto"/>
            </w:pPr>
            <w:r>
              <w:rPr>
                <w:rFonts w:ascii="Arial" w:hAnsi="Arial"/>
                <w:color w:val="000000"/>
                <w:sz w:val="18"/>
              </w:rPr>
              <w:t>Identifier does not match SOP Class</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6c45b554_51e1_46d7_9e99_351571d538"/>
          <w:p>
            <w:pPr>
              <w:spacing w:before="180" w:after="0" w:line="240" w:lineRule="auto"/>
            </w:pPr>
            <w:r>
              <w:rPr>
                <w:rFonts w:ascii="Arial" w:hAnsi="Arial"/>
                <w:color w:val="000000"/>
                <w:sz w:val="18"/>
              </w:rPr>
              <w:t>A900</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ce004c58_83aa_4917_9b0f_213a4b63a4"/>
          <w:p>
            <w:pPr>
              <w:spacing w:before="180" w:after="0" w:line="240" w:lineRule="auto"/>
              <w:jc w:val="center"/>
            </w:pPr>
            <w:r>
              <w:rPr>
                <w:rFonts w:ascii="Arial" w:hAnsi="Arial"/>
                <w:color w:val="000000"/>
                <w:sz w:val="18"/>
              </w:rPr>
              <w:t>(0000,0901)</w:t>
            </w:r>
          </w:p>
          <w:bookmarkEnd w:id="13907"/>
          <w:bookmarkStart w:id="13908" w:name="para_e0baf95c_ff92_4890_a60e_589d249f8c"/>
          <w:p>
            <w:pPr>
              <w:spacing w:before="180" w:after="0" w:line="240" w:lineRule="auto"/>
              <w:jc w:val="center"/>
            </w:pPr>
            <w:r>
              <w:rPr>
                <w:rFonts w:ascii="Arial" w:hAnsi="Arial"/>
                <w:color w:val="000000"/>
                <w:sz w:val="18"/>
              </w:rPr>
              <w:t>(0000,0902)</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f8e2b55e_6763_4252_be87_ab8c148896"/>
          <w:p>
            <w:pPr>
              <w:spacing w:before="180" w:after="0" w:line="240" w:lineRule="auto"/>
            </w:pPr>
            <w:r>
              <w:rPr>
                <w:rFonts w:ascii="Arial" w:hAnsi="Arial"/>
                <w:color w:val="000000"/>
                <w:sz w:val="18"/>
              </w:rPr>
              <w:t>Retrieval is terminated</w:t>
            </w:r>
          </w:p>
          <w:bookmarkEnd w:id="13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910" w:name="para_25c4081f_3c80_4ee7_b840_888345c56c"/>
          <w:p>
            <w:pPr>
              <w:spacing w:before="180" w:after="0" w:line="240" w:lineRule="auto"/>
            </w:pPr>
            <w:r>
              <w:rPr>
                <w:rFonts w:ascii="Arial" w:hAnsi="Arial"/>
                <w:color w:val="000000"/>
                <w:sz w:val="18"/>
              </w:rPr>
              <w:t>Unable to process</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73aae329_f8d6_4b25_8fed_cc971fccb3"/>
          <w:p>
            <w:pPr>
              <w:spacing w:before="180" w:after="0" w:line="240" w:lineRule="auto"/>
            </w:pPr>
            <w:r>
              <w:rPr>
                <w:rFonts w:ascii="Arial" w:hAnsi="Arial"/>
                <w:color w:val="000000"/>
                <w:sz w:val="18"/>
              </w:rPr>
              <w:t>Cxxx</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ad390e7d_9b64_4b32_9286_b048f6a8a5"/>
          <w:p>
            <w:pPr>
              <w:spacing w:before="180" w:after="0" w:line="240" w:lineRule="auto"/>
              <w:jc w:val="center"/>
            </w:pPr>
            <w:r>
              <w:rPr>
                <w:rFonts w:ascii="Arial" w:hAnsi="Arial"/>
                <w:color w:val="000000"/>
                <w:sz w:val="18"/>
              </w:rPr>
              <w:t>(0000,0901)</w:t>
            </w:r>
          </w:p>
          <w:bookmarkEnd w:id="13912"/>
          <w:bookmarkStart w:id="13913" w:name="para_eddcb305_9d89_407a_a366_3a481e114d"/>
          <w:p>
            <w:pPr>
              <w:spacing w:before="180" w:after="0" w:line="240" w:lineRule="auto"/>
              <w:jc w:val="center"/>
            </w:pPr>
            <w:r>
              <w:rPr>
                <w:rFonts w:ascii="Arial" w:hAnsi="Arial"/>
                <w:color w:val="000000"/>
                <w:sz w:val="18"/>
              </w:rPr>
              <w:t>(0000,0902)</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6187729f_8444_415a_9bb4_80d9bc860a"/>
          <w:p>
            <w:pPr>
              <w:spacing w:before="180" w:after="0" w:line="240" w:lineRule="auto"/>
            </w:pPr>
            <w:r>
              <w:rPr>
                <w:rFonts w:ascii="Arial" w:hAnsi="Arial"/>
                <w:color w:val="000000"/>
                <w:sz w:val="18"/>
              </w:rPr>
              <w:t>Retrieval is terminated</w:t>
            </w:r>
          </w:p>
          <w:bookmarkEnd w:id="1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cf2a75cb_9f23_4164_aa19_bdeba14200"/>
          <w:p>
            <w:pPr>
              <w:spacing w:before="180" w:after="0" w:line="240" w:lineRule="auto"/>
            </w:pPr>
            <w:r>
              <w:rPr>
                <w:rFonts w:ascii="Arial" w:hAnsi="Arial"/>
                <w:color w:val="000000"/>
                <w:sz w:val="18"/>
              </w:rPr>
              <w:t>Cancel</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8dff9af_f973_4024_8449_750738dc49"/>
          <w:p>
            <w:pPr>
              <w:spacing w:before="180" w:after="0" w:line="240" w:lineRule="auto"/>
            </w:pPr>
            <w:r>
              <w:rPr>
                <w:rFonts w:ascii="Arial" w:hAnsi="Arial"/>
                <w:color w:val="000000"/>
                <w:sz w:val="18"/>
              </w:rPr>
              <w:t>Sub-operations terminated due to Cancel Indication</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ba059a4b_f854_4e20_9bcc_03ba8a7a78"/>
          <w:p>
            <w:pPr>
              <w:spacing w:before="180" w:after="0" w:line="240" w:lineRule="auto"/>
            </w:pPr>
            <w:r>
              <w:rPr>
                <w:rFonts w:ascii="Arial" w:hAnsi="Arial"/>
                <w:color w:val="000000"/>
                <w:sz w:val="18"/>
              </w:rPr>
              <w:t>FE00</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040c4b61_c42f_4b3e_8b04_bb9017e17e"/>
          <w:p>
            <w:pPr>
              <w:spacing w:before="180" w:after="0" w:line="240" w:lineRule="auto"/>
              <w:jc w:val="center"/>
            </w:pPr>
            <w:r>
              <w:rPr>
                <w:rFonts w:ascii="Arial" w:hAnsi="Arial"/>
                <w:color w:val="000000"/>
                <w:sz w:val="18"/>
              </w:rPr>
              <w:t>(0000,1020)</w:t>
            </w:r>
          </w:p>
          <w:bookmarkEnd w:id="13918"/>
          <w:bookmarkStart w:id="13919" w:name="para_e97f7318_d013_4c51_858d_765ff517e2"/>
          <w:p>
            <w:pPr>
              <w:spacing w:before="180" w:after="0" w:line="240" w:lineRule="auto"/>
              <w:jc w:val="center"/>
            </w:pPr>
            <w:r>
              <w:rPr>
                <w:rFonts w:ascii="Arial" w:hAnsi="Arial"/>
                <w:color w:val="000000"/>
                <w:sz w:val="18"/>
              </w:rPr>
              <w:t>(0000,1021)</w:t>
            </w:r>
          </w:p>
          <w:bookmarkEnd w:id="13919"/>
          <w:bookmarkStart w:id="13920" w:name="para_770be554_9c8a_45be_a863_96742fd9d2"/>
          <w:p>
            <w:pPr>
              <w:spacing w:before="180" w:after="0" w:line="240" w:lineRule="auto"/>
              <w:jc w:val="center"/>
            </w:pPr>
            <w:r>
              <w:rPr>
                <w:rFonts w:ascii="Arial" w:hAnsi="Arial"/>
                <w:color w:val="000000"/>
                <w:sz w:val="18"/>
              </w:rPr>
              <w:t>(0000,1022)</w:t>
            </w:r>
          </w:p>
          <w:bookmarkEnd w:id="13920"/>
          <w:bookmarkStart w:id="13921" w:name="para_0e971fa9_8942_4f35_964a_0d66c6baa3"/>
          <w:p>
            <w:pPr>
              <w:spacing w:before="180" w:after="0" w:line="240" w:lineRule="auto"/>
              <w:jc w:val="center"/>
            </w:pPr>
            <w:r>
              <w:rPr>
                <w:rFonts w:ascii="Arial" w:hAnsi="Arial"/>
                <w:color w:val="000000"/>
                <w:sz w:val="18"/>
              </w:rPr>
              <w:t>(0000,1023)</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3" w:name="para_101a684c_1fdf_481c_8f85_7817bcc6d5"/>
          <w:p>
            <w:pPr>
              <w:spacing w:before="180" w:after="0" w:line="240" w:lineRule="auto"/>
            </w:pPr>
            <w:r>
              <w:rPr>
                <w:rFonts w:ascii="Arial" w:hAnsi="Arial"/>
                <w:color w:val="000000"/>
                <w:sz w:val="18"/>
              </w:rPr>
              <w:t>Warning</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940576c8_fa84_416b_b618_c9fe77b20b"/>
          <w:p>
            <w:pPr>
              <w:spacing w:before="180" w:after="0" w:line="240" w:lineRule="auto"/>
            </w:pPr>
            <w:r>
              <w:rPr>
                <w:rFonts w:ascii="Arial" w:hAnsi="Arial"/>
                <w:color w:val="000000"/>
                <w:sz w:val="18"/>
              </w:rPr>
              <w:t>Sub-operations Complete - One or more Failures</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68dc5c03_b523_4d45_a1d7_cff2611a0c"/>
          <w:p>
            <w:pPr>
              <w:spacing w:before="180" w:after="0" w:line="240" w:lineRule="auto"/>
            </w:pPr>
            <w:r>
              <w:rPr>
                <w:rFonts w:ascii="Arial" w:hAnsi="Arial"/>
                <w:color w:val="000000"/>
                <w:sz w:val="18"/>
              </w:rPr>
              <w:t>B000</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facf28bc_6a28_4b50_a449_2dc2a29493"/>
          <w:p>
            <w:pPr>
              <w:spacing w:before="180" w:after="0" w:line="240" w:lineRule="auto"/>
              <w:jc w:val="center"/>
            </w:pPr>
            <w:r>
              <w:rPr>
                <w:rFonts w:ascii="Arial" w:hAnsi="Arial"/>
                <w:color w:val="000000"/>
                <w:sz w:val="18"/>
              </w:rPr>
              <w:t>(0000,1020)</w:t>
            </w:r>
          </w:p>
          <w:bookmarkEnd w:id="13926"/>
          <w:bookmarkStart w:id="13927" w:name="para_c12fbf3c_8b45_4cf9_aab2_ca55b17903"/>
          <w:p>
            <w:pPr>
              <w:spacing w:before="180" w:after="0" w:line="240" w:lineRule="auto"/>
              <w:jc w:val="center"/>
            </w:pPr>
            <w:r>
              <w:rPr>
                <w:rFonts w:ascii="Arial" w:hAnsi="Arial"/>
                <w:color w:val="000000"/>
                <w:sz w:val="18"/>
              </w:rPr>
              <w:t>(0000,1022)</w:t>
            </w:r>
          </w:p>
          <w:bookmarkEnd w:id="13927"/>
          <w:bookmarkStart w:id="13928" w:name="para_11935952_b17b_4ae6_87d8_358b5fd27f"/>
          <w:p>
            <w:pPr>
              <w:spacing w:before="180" w:after="0" w:line="240" w:lineRule="auto"/>
              <w:jc w:val="center"/>
            </w:pPr>
            <w:r>
              <w:rPr>
                <w:rFonts w:ascii="Arial" w:hAnsi="Arial"/>
                <w:color w:val="000000"/>
                <w:sz w:val="18"/>
              </w:rPr>
              <w:t>(0000,1023)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2f866dad_cf44_4a03_a9aa_d92ef50e96"/>
          <w:p>
            <w:pPr>
              <w:spacing w:before="180" w:after="0" w:line="240" w:lineRule="auto"/>
            </w:pPr>
            <w:r>
              <w:rPr>
                <w:rFonts w:ascii="Arial" w:hAnsi="Arial"/>
                <w:color w:val="000000"/>
                <w:sz w:val="18"/>
              </w:rPr>
              <w:t>Retrieval is terminated</w:t>
            </w:r>
          </w:p>
          <w:bookmarkEnd w:id="1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01e606d0_7585_4bae_9df8_e4702910fa"/>
          <w:p>
            <w:pPr>
              <w:spacing w:before="180" w:after="0" w:line="240" w:lineRule="auto"/>
            </w:pPr>
            <w:r>
              <w:rPr>
                <w:rFonts w:ascii="Arial" w:hAnsi="Arial"/>
                <w:color w:val="000000"/>
                <w:sz w:val="18"/>
              </w:rPr>
              <w:t>Success</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56f3a8db_cf69_4807_a79b_f2b37ce417"/>
          <w:p>
            <w:pPr>
              <w:spacing w:before="180" w:after="0" w:line="240" w:lineRule="auto"/>
            </w:pPr>
            <w:r>
              <w:rPr>
                <w:rFonts w:ascii="Arial" w:hAnsi="Arial"/>
                <w:color w:val="000000"/>
                <w:sz w:val="18"/>
              </w:rPr>
              <w:t>Sub-operations Complete - No Failures</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a3e43daf_b285_489e_9c33_dff651f8dd"/>
          <w:p>
            <w:pPr>
              <w:spacing w:before="180" w:after="0" w:line="240" w:lineRule="auto"/>
            </w:pPr>
            <w:r>
              <w:rPr>
                <w:rFonts w:ascii="Arial" w:hAnsi="Arial"/>
                <w:color w:val="000000"/>
                <w:sz w:val="18"/>
              </w:rPr>
              <w:t>0000</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3fde2aa5_d53f_4caf_b94f_8cc863d4d6"/>
          <w:p>
            <w:pPr>
              <w:spacing w:before="180" w:after="0" w:line="240" w:lineRule="auto"/>
              <w:jc w:val="center"/>
            </w:pPr>
            <w:r>
              <w:rPr>
                <w:rFonts w:ascii="Arial" w:hAnsi="Arial"/>
                <w:color w:val="000000"/>
                <w:sz w:val="18"/>
              </w:rPr>
              <w:t>(0000,1020)</w:t>
            </w:r>
          </w:p>
          <w:bookmarkEnd w:id="13933"/>
          <w:bookmarkStart w:id="13934" w:name="para_d824fe7d_b5ab_4c4c_b7cb_9c4c6429b2"/>
          <w:p>
            <w:pPr>
              <w:spacing w:before="180" w:after="0" w:line="240" w:lineRule="auto"/>
              <w:jc w:val="center"/>
            </w:pPr>
            <w:r>
              <w:rPr>
                <w:rFonts w:ascii="Arial" w:hAnsi="Arial"/>
                <w:color w:val="000000"/>
                <w:sz w:val="18"/>
              </w:rPr>
              <w:t>(0000,1021)</w:t>
            </w:r>
          </w:p>
          <w:bookmarkEnd w:id="13934"/>
          <w:bookmarkStart w:id="13935" w:name="para_f39a7f27_b04a_4325_8d52_0f4c250a7e"/>
          <w:p>
            <w:pPr>
              <w:spacing w:before="180" w:after="0" w:line="240" w:lineRule="auto"/>
              <w:jc w:val="center"/>
            </w:pPr>
            <w:r>
              <w:rPr>
                <w:rFonts w:ascii="Arial" w:hAnsi="Arial"/>
                <w:color w:val="000000"/>
                <w:sz w:val="18"/>
              </w:rPr>
              <w:t>(0000,1022)</w:t>
            </w:r>
          </w:p>
          <w:bookmarkEnd w:id="13935"/>
          <w:bookmarkStart w:id="13936" w:name="para_3949032b_d3c5_4e85_b42e_b0eaa9b24a"/>
          <w:p>
            <w:pPr>
              <w:spacing w:before="180" w:after="0" w:line="240" w:lineRule="auto"/>
              <w:jc w:val="center"/>
            </w:pPr>
            <w:r>
              <w:rPr>
                <w:rFonts w:ascii="Arial" w:hAnsi="Arial"/>
                <w:color w:val="000000"/>
                <w:sz w:val="18"/>
              </w:rPr>
              <w:t>(0000,1023)</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7742193e_23a6_4282_9101_3b1e871718"/>
          <w:p>
            <w:pPr>
              <w:spacing w:before="180" w:after="0" w:line="240" w:lineRule="auto"/>
            </w:pPr>
            <w:r>
              <w:rPr>
                <w:rFonts w:ascii="Arial" w:hAnsi="Arial"/>
                <w:color w:val="000000"/>
                <w:sz w:val="18"/>
              </w:rPr>
              <w:t>Retrieval is terminated</w:t>
            </w:r>
          </w:p>
          <w:bookmarkEnd w:id="1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6d761090_a796_4261_972e_c71003491d"/>
          <w:p>
            <w:pPr>
              <w:spacing w:before="180" w:after="0" w:line="240" w:lineRule="auto"/>
            </w:pPr>
            <w:r>
              <w:rPr>
                <w:rFonts w:ascii="Arial" w:hAnsi="Arial"/>
                <w:color w:val="000000"/>
                <w:sz w:val="18"/>
              </w:rPr>
              <w:t>Pending</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1e5ba443_e859_4af1_9fcc_f0944cf8c0"/>
          <w:p>
            <w:pPr>
              <w:spacing w:before="180" w:after="0" w:line="240" w:lineRule="auto"/>
            </w:pPr>
            <w:r>
              <w:rPr>
                <w:rFonts w:ascii="Arial" w:hAnsi="Arial"/>
                <w:color w:val="000000"/>
                <w:sz w:val="18"/>
              </w:rPr>
              <w:t>Sub-operations are continuing</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abd80f64_8325_4261_bd35_6cc61c5824"/>
          <w:p>
            <w:pPr>
              <w:spacing w:before="180" w:after="0" w:line="240" w:lineRule="auto"/>
            </w:pPr>
            <w:r>
              <w:rPr>
                <w:rFonts w:ascii="Arial" w:hAnsi="Arial"/>
                <w:color w:val="000000"/>
                <w:sz w:val="18"/>
              </w:rPr>
              <w:t>FF00</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ada64fff_d416_4ef4_881a_5cf753ca65"/>
          <w:p>
            <w:pPr>
              <w:spacing w:before="180" w:after="0" w:line="240" w:lineRule="auto"/>
              <w:jc w:val="center"/>
            </w:pPr>
            <w:r>
              <w:rPr>
                <w:rFonts w:ascii="Arial" w:hAnsi="Arial"/>
                <w:color w:val="000000"/>
                <w:sz w:val="18"/>
              </w:rPr>
              <w:t>(0000,1020)</w:t>
            </w:r>
          </w:p>
          <w:bookmarkEnd w:id="13941"/>
          <w:bookmarkStart w:id="13942" w:name="para_05c0c24d_e81b_439e_b7fa_8015676f5b"/>
          <w:p>
            <w:pPr>
              <w:spacing w:before="180" w:after="0" w:line="240" w:lineRule="auto"/>
              <w:jc w:val="center"/>
            </w:pPr>
            <w:r>
              <w:rPr>
                <w:rFonts w:ascii="Arial" w:hAnsi="Arial"/>
                <w:color w:val="000000"/>
                <w:sz w:val="18"/>
              </w:rPr>
              <w:t>(0000,1021)</w:t>
            </w:r>
          </w:p>
          <w:bookmarkEnd w:id="13942"/>
          <w:bookmarkStart w:id="13943" w:name="para_831077b8_5dab_4d7b_8337_1928ab0b78"/>
          <w:p>
            <w:pPr>
              <w:spacing w:before="180" w:after="0" w:line="240" w:lineRule="auto"/>
              <w:jc w:val="center"/>
            </w:pPr>
            <w:r>
              <w:rPr>
                <w:rFonts w:ascii="Arial" w:hAnsi="Arial"/>
                <w:color w:val="000000"/>
                <w:sz w:val="18"/>
              </w:rPr>
              <w:t>(0000,1022)</w:t>
            </w:r>
          </w:p>
          <w:bookmarkEnd w:id="13943"/>
          <w:bookmarkStart w:id="13944" w:name="para_de2472f4_c4e6_4165_b2b9_6da29abd71"/>
          <w:p>
            <w:pPr>
              <w:spacing w:before="180" w:after="0" w:line="240" w:lineRule="auto"/>
              <w:jc w:val="center"/>
            </w:pPr>
            <w:r>
              <w:rPr>
                <w:rFonts w:ascii="Arial" w:hAnsi="Arial"/>
                <w:color w:val="000000"/>
                <w:sz w:val="18"/>
              </w:rPr>
              <w:t>(0000,1023)</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5744a0f_485a_486c_bf2e_59976936f9"/>
          <w:p>
            <w:pPr>
              <w:spacing w:before="180" w:after="0" w:line="240" w:lineRule="auto"/>
            </w:pPr>
            <w:r>
              <w:rPr>
                <w:rFonts w:ascii="Arial" w:hAnsi="Arial"/>
                <w:color w:val="000000"/>
                <w:sz w:val="18"/>
              </w:rPr>
              <w:t>Retrieval continues</w:t>
            </w:r>
          </w:p>
          <w:bookmarkEnd w:id="13945"/>
        </w:tc>
      </w:tr>
    </w:tbl>
    <w:bookmarkStart w:id="13946" w:name="sect_G_4_2_4_3_1_3_5"/>
    <w:p>
      <w:pPr>
        <w:spacing w:before="180" w:after="0" w:line="240" w:lineRule="auto"/>
      </w:pPr>
      <w:r>
        <w:rPr>
          <w:rFonts w:ascii="Arial" w:hAnsi="Arial"/>
          <w:b/>
          <w:color w:val="000000"/>
          <w:sz w:val="18"/>
        </w:rPr>
        <w:t>G.4.2.4.3.1.3.5 Sub-Operation Dependent Behavior</w:t>
      </w:r>
    </w:p>
    <w:bookmarkEnd w:id="13946"/>
    <w:bookmarkStart w:id="13947"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47"/>
    <w:bookmarkStart w:id="13948"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48"/>
    <w:bookmarkStart w:id="13949"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49"/>
    <w:bookmarkStart w:id="13950"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50"/>
    <w:bookmarkStart w:id="13951"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51"/>
    <w:bookmarkStart w:id="13952" w:name="sect_G_4_2_4_4"/>
    <w:p>
      <w:pPr>
        <w:spacing w:before="180" w:after="0" w:line="240" w:lineRule="auto"/>
      </w:pPr>
      <w:r>
        <w:rPr>
          <w:rFonts w:ascii="Arial" w:hAnsi="Arial"/>
          <w:b/>
          <w:color w:val="000000"/>
          <w:sz w:val="22"/>
        </w:rPr>
        <w:t>G.4.2.4.4 Association Acceptance Policy</w:t>
      </w:r>
    </w:p>
    <w:bookmarkEnd w:id="13952"/>
    <w:bookmarkStart w:id="13953" w:name="para_1af451c9_52c6_43ad_ae14_8fabcc6bfd"/>
    <w:p>
      <w:pPr>
        <w:spacing w:before="180" w:after="0" w:line="240" w:lineRule="auto"/>
        <w:jc w:val="both"/>
      </w:pPr>
      <w:r>
        <w:rPr>
          <w:rFonts w:ascii="Arial" w:hAnsi="Arial"/>
          <w:color w:val="000000"/>
          <w:sz w:val="18"/>
        </w:rPr>
        <w:t>MOVE-SCU does not accept associations.</w:t>
      </w:r>
    </w:p>
    <w:bookmarkEnd w:id="13953"/>
    <w:bookmarkStart w:id="13954" w:name="sect_G_4_3"/>
    <w:p>
      <w:pPr>
        <w:spacing w:before="180" w:after="0" w:line="240" w:lineRule="auto"/>
      </w:pPr>
      <w:r>
        <w:rPr>
          <w:rFonts w:ascii="Arial" w:hAnsi="Arial"/>
          <w:b/>
          <w:color w:val="000000"/>
          <w:sz w:val="24"/>
        </w:rPr>
        <w:t>G.4.3 Network Interfaces</w:t>
      </w:r>
    </w:p>
    <w:bookmarkEnd w:id="13954"/>
    <w:bookmarkStart w:id="13955" w:name="sect_G_4_3_1"/>
    <w:p>
      <w:pPr>
        <w:spacing w:before="180" w:after="0" w:line="240" w:lineRule="auto"/>
      </w:pPr>
      <w:r>
        <w:rPr>
          <w:rFonts w:ascii="Arial" w:hAnsi="Arial"/>
          <w:b/>
          <w:color w:val="000000"/>
          <w:sz w:val="26"/>
        </w:rPr>
        <w:t>G.4.3.1 Physical Network Interface</w:t>
      </w:r>
    </w:p>
    <w:bookmarkEnd w:id="13955"/>
    <w:bookmarkStart w:id="13956"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56"/>
    <w:bookmarkStart w:id="13957" w:name="sect_G_4_3_2"/>
    <w:p>
      <w:pPr>
        <w:spacing w:before="180" w:after="0" w:line="240" w:lineRule="auto"/>
      </w:pPr>
      <w:r>
        <w:rPr>
          <w:rFonts w:ascii="Arial" w:hAnsi="Arial"/>
          <w:b/>
          <w:color w:val="000000"/>
          <w:sz w:val="26"/>
        </w:rPr>
        <w:t>G.4.3.2 Additional Protocols</w:t>
      </w:r>
    </w:p>
    <w:bookmarkEnd w:id="13957"/>
    <w:bookmarkStart w:id="13958"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58"/>
    <w:bookmarkStart w:id="13959" w:name="sect_G_4_3_3"/>
    <w:p>
      <w:pPr>
        <w:spacing w:before="180" w:after="0" w:line="240" w:lineRule="auto"/>
      </w:pPr>
      <w:r>
        <w:rPr>
          <w:rFonts w:ascii="Arial" w:hAnsi="Arial"/>
          <w:b/>
          <w:color w:val="000000"/>
          <w:sz w:val="24"/>
        </w:rPr>
        <w:t>G.4.3.3 IPv4 and IPv6 Support</w:t>
      </w:r>
    </w:p>
    <w:bookmarkEnd w:id="13959"/>
    <w:bookmarkStart w:id="13960"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60"/>
    <w:bookmarkStart w:id="13961" w:name="sect_G_4_4"/>
    <w:p>
      <w:pPr>
        <w:spacing w:before="180" w:after="0" w:line="240" w:lineRule="auto"/>
      </w:pPr>
      <w:r>
        <w:rPr>
          <w:rFonts w:ascii="Arial" w:hAnsi="Arial"/>
          <w:b/>
          <w:color w:val="000000"/>
          <w:sz w:val="24"/>
        </w:rPr>
        <w:t>G.4.4 Configuration</w:t>
      </w:r>
    </w:p>
    <w:bookmarkEnd w:id="13961"/>
    <w:bookmarkStart w:id="13962"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62"/>
    <w:bookmarkStart w:id="13963" w:name="sect_G_4_4_1"/>
    <w:p>
      <w:pPr>
        <w:spacing w:before="180" w:after="0" w:line="240" w:lineRule="auto"/>
      </w:pPr>
      <w:r>
        <w:rPr>
          <w:rFonts w:ascii="Arial" w:hAnsi="Arial"/>
          <w:b/>
          <w:color w:val="000000"/>
          <w:sz w:val="26"/>
        </w:rPr>
        <w:t>G.4.4.1 AE Title/Presentation Address Mapping</w:t>
      </w:r>
    </w:p>
    <w:bookmarkEnd w:id="13963"/>
    <w:bookmarkStart w:id="13964"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64"/>
    <w:bookmarkStart w:id="13965" w:name="sect_G_4_4_2"/>
    <w:p>
      <w:pPr>
        <w:spacing w:before="180" w:after="0" w:line="240" w:lineRule="auto"/>
      </w:pPr>
      <w:r>
        <w:rPr>
          <w:rFonts w:ascii="Arial" w:hAnsi="Arial"/>
          <w:b/>
          <w:color w:val="000000"/>
          <w:sz w:val="26"/>
        </w:rPr>
        <w:t>G.4.4.2 Parameters</w:t>
      </w:r>
    </w:p>
    <w:bookmarkEnd w:id="13965"/>
    <w:bookmarkStart w:id="13966" w:name="table_G_4_4_1"/>
    <w:p>
      <w:pPr>
        <w:keepNext/>
        <w:spacing w:before="216" w:after="0" w:line="240" w:lineRule="auto"/>
        <w:jc w:val="center"/>
      </w:pPr>
      <w:r>
        <w:rPr>
          <w:rFonts w:ascii="Arial" w:hAnsi="Arial"/>
          <w:b/>
          <w:color w:val="000000"/>
          <w:sz w:val="22"/>
        </w:rPr>
        <w:t>Table G.4.4-1. Configuration Parameters Table</w:t>
      </w:r>
    </w:p>
    <w:bookmarkEnd w:id="13966"/>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67" w:name="para_0fed567e_b6c1_44b2_816f_f5dce68b22"/>
          <w:p>
            <w:pPr>
              <w:keepNext/>
              <w:spacing w:before="180" w:after="0" w:line="240" w:lineRule="auto"/>
              <w:jc w:val="center"/>
            </w:pPr>
            <w:r>
              <w:rPr>
                <w:rFonts w:ascii="Arial" w:hAnsi="Arial"/>
                <w:b/>
                <w:color w:val="000000"/>
                <w:sz w:val="18"/>
              </w:rPr>
              <w:t>Parameter</w:t>
            </w:r>
          </w:p>
          <w:bookmarkEnd w:id="13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8" w:name="para_0a5cea56_5b25_4c0e_944b_904ae0ad1c"/>
          <w:p>
            <w:pPr>
              <w:spacing w:before="180" w:after="0" w:line="240" w:lineRule="auto"/>
              <w:jc w:val="center"/>
            </w:pPr>
            <w:r>
              <w:rPr>
                <w:rFonts w:ascii="Arial" w:hAnsi="Arial"/>
                <w:b/>
                <w:color w:val="000000"/>
                <w:sz w:val="18"/>
              </w:rPr>
              <w:t>Configurable</w:t>
            </w:r>
          </w:p>
          <w:bookmarkEnd w:id="13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9" w:name="para_435abb00_a8d8_45bd_bfc2_0c0565becd"/>
          <w:p>
            <w:pPr>
              <w:spacing w:before="180" w:after="0" w:line="240" w:lineRule="auto"/>
              <w:jc w:val="center"/>
            </w:pPr>
            <w:r>
              <w:rPr>
                <w:rFonts w:ascii="Arial" w:hAnsi="Arial"/>
                <w:b/>
                <w:color w:val="000000"/>
                <w:sz w:val="18"/>
              </w:rPr>
              <w:t>Default Value</w:t>
            </w:r>
          </w:p>
          <w:bookmarkEnd w:id="13969"/>
        </w:tc>
      </w:tr>
      <w:tr>
        <w:tblPrEx/>
        <w:trPr/>
        <w:tc>
          <w:tcPr>
            <w:hMerge w:val="restart"/>
            <w:tcBorders>
              <w:left w:val="single" w:sz="4" w:color="000000"/>
              <w:bottom w:val="single" w:sz="4" w:color="000000"/>
            </w:tcBorders>
            <w:tcMar>
              <w:top w:w="40" w:type="dxa"/>
              <w:left w:w="40" w:type="dxa"/>
              <w:bottom w:w="40" w:type="dxa"/>
            </w:tcMar>
            <w:vAlign w:val="top"/>
          </w:tcPr>
          <w:bookmarkStart w:id="13970" w:name="para_2f488210_225a_4ba8_a874_3f84eed957"/>
          <w:p>
            <w:pPr>
              <w:spacing w:before="180" w:after="0" w:line="240" w:lineRule="auto"/>
              <w:jc w:val="center"/>
            </w:pPr>
            <w:r>
              <w:rPr>
                <w:rFonts w:ascii="Arial" w:hAnsi="Arial"/>
                <w:color w:val="000000"/>
                <w:sz w:val="18"/>
              </w:rPr>
              <w:t>General Parameters</w:t>
            </w:r>
          </w:p>
          <w:bookmarkEnd w:id="139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1" w:name="para_602874ae_146f_4792_a59c_6a13915c78"/>
          <w:p>
            <w:pPr>
              <w:spacing w:before="180" w:after="0" w:line="240" w:lineRule="auto"/>
            </w:pPr>
            <w:r>
              <w:rPr>
                <w:rFonts w:ascii="Arial" w:hAnsi="Arial"/>
                <w:color w:val="000000"/>
                <w:sz w:val="18"/>
              </w:rPr>
              <w:t>PDU Size</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1b7a5367_28a6_4126_93c3_91bcf283f9"/>
          <w:p>
            <w:pPr>
              <w:spacing w:before="180" w:after="0" w:line="240" w:lineRule="auto"/>
              <w:jc w:val="center"/>
            </w:pPr>
            <w:r>
              <w:rPr>
                <w:rFonts w:ascii="Arial" w:hAnsi="Arial"/>
                <w:color w:val="000000"/>
                <w:sz w:val="18"/>
              </w:rPr>
              <w:t>No</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36640b07_1af8_49e4_8a59_2df4c4db69"/>
          <w:p>
            <w:pPr>
              <w:spacing w:before="180" w:after="0" w:line="240" w:lineRule="auto"/>
            </w:pPr>
            <w:r>
              <w:rPr>
                <w:rFonts w:ascii="Arial" w:hAnsi="Arial"/>
                <w:color w:val="000000"/>
                <w:sz w:val="18"/>
              </w:rPr>
              <w:t>16kB</w:t>
            </w:r>
          </w:p>
          <w:bookmarkEnd w:id="13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4"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d7e44329_bf4e_4dc8_8806_fb627c83f1"/>
          <w:p>
            <w:pPr>
              <w:spacing w:before="180" w:after="0" w:line="240" w:lineRule="auto"/>
              <w:jc w:val="center"/>
            </w:pPr>
            <w:r>
              <w:rPr>
                <w:rFonts w:ascii="Arial" w:hAnsi="Arial"/>
                <w:color w:val="000000"/>
                <w:sz w:val="18"/>
              </w:rPr>
              <w:t>No</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58a0145d_ab9b_4851_a466_ed7d49e01b"/>
          <w:p>
            <w:pPr>
              <w:spacing w:before="180" w:after="0" w:line="240" w:lineRule="auto"/>
            </w:pPr>
            <w:r>
              <w:rPr>
                <w:rFonts w:ascii="Arial" w:hAnsi="Arial"/>
                <w:color w:val="000000"/>
                <w:sz w:val="18"/>
              </w:rPr>
              <w:t>None</w:t>
            </w:r>
          </w:p>
          <w:bookmarkEnd w:id="13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7" w:name="para_639d57ac_9e4c_48e0_b21a_095d808aca"/>
          <w:p>
            <w:pPr>
              <w:spacing w:before="180" w:after="0" w:line="240" w:lineRule="auto"/>
            </w:pPr>
            <w:r>
              <w:rPr>
                <w:rFonts w:ascii="Arial" w:hAnsi="Arial"/>
                <w:color w:val="000000"/>
                <w:sz w:val="18"/>
              </w:rPr>
              <w:t>General DIMSE level time-out values</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5c58b3dc_5bcb_4382_a72d_986b4bd5f4"/>
          <w:p>
            <w:pPr>
              <w:spacing w:before="180" w:after="0" w:line="240" w:lineRule="auto"/>
              <w:jc w:val="center"/>
            </w:pPr>
            <w:r>
              <w:rPr>
                <w:rFonts w:ascii="Arial" w:hAnsi="Arial"/>
                <w:color w:val="000000"/>
                <w:sz w:val="18"/>
              </w:rPr>
              <w:t>No</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2c1376a0_59ad_4c12_8f4c_4c8ac7a936"/>
          <w:p>
            <w:pPr>
              <w:spacing w:before="180" w:after="0" w:line="240" w:lineRule="auto"/>
            </w:pPr>
            <w:r>
              <w:rPr>
                <w:rFonts w:ascii="Arial" w:hAnsi="Arial"/>
                <w:color w:val="000000"/>
                <w:sz w:val="18"/>
              </w:rPr>
              <w:t>None</w:t>
            </w:r>
          </w:p>
          <w:bookmarkEnd w:id="1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0"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2551bc2b_0afb_4095_8934_c0afc3022a"/>
          <w:p>
            <w:pPr>
              <w:spacing w:before="180" w:after="0" w:line="240" w:lineRule="auto"/>
              <w:jc w:val="center"/>
            </w:pPr>
            <w:r>
              <w:rPr>
                <w:rFonts w:ascii="Arial" w:hAnsi="Arial"/>
                <w:color w:val="000000"/>
                <w:sz w:val="18"/>
              </w:rPr>
              <w:t>No</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193e3b4b_c6c7_4354_aa24_ae66ce8acf"/>
          <w:p>
            <w:pPr>
              <w:spacing w:before="180" w:after="0" w:line="240" w:lineRule="auto"/>
            </w:pPr>
            <w:r>
              <w:rPr>
                <w:rFonts w:ascii="Arial" w:hAnsi="Arial"/>
                <w:color w:val="000000"/>
                <w:sz w:val="18"/>
              </w:rPr>
              <w:t>None</w:t>
            </w:r>
          </w:p>
          <w:bookmarkEnd w:id="1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3"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4694e2d4_6607_42c6_bb19_71f99d8a0c"/>
          <w:p>
            <w:pPr>
              <w:spacing w:before="180" w:after="0" w:line="240" w:lineRule="auto"/>
              <w:jc w:val="center"/>
            </w:pPr>
            <w:r>
              <w:rPr>
                <w:rFonts w:ascii="Arial" w:hAnsi="Arial"/>
                <w:color w:val="000000"/>
                <w:sz w:val="18"/>
              </w:rPr>
              <w:t>No</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fbf58530_a6e2_4d70_8f52_a31124a710"/>
          <w:p>
            <w:pPr>
              <w:spacing w:before="180" w:after="0" w:line="240" w:lineRule="auto"/>
            </w:pPr>
            <w:r>
              <w:rPr>
                <w:rFonts w:ascii="Arial" w:hAnsi="Arial"/>
                <w:color w:val="000000"/>
                <w:sz w:val="18"/>
              </w:rPr>
              <w:t>None</w:t>
            </w:r>
          </w:p>
          <w:bookmarkEnd w:id="1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6"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1dd36820_125f_44aa_a669_f7df8f8797"/>
          <w:p>
            <w:pPr>
              <w:spacing w:before="180" w:after="0" w:line="240" w:lineRule="auto"/>
              <w:jc w:val="center"/>
            </w:pPr>
            <w:r>
              <w:rPr>
                <w:rFonts w:ascii="Arial" w:hAnsi="Arial"/>
                <w:color w:val="000000"/>
                <w:sz w:val="18"/>
              </w:rPr>
              <w:t>No</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070a35b9_353f_497b_9ada_e06ee36e47"/>
          <w:p>
            <w:pPr>
              <w:spacing w:before="180" w:after="0" w:line="240" w:lineRule="auto"/>
            </w:pPr>
            <w:r>
              <w:rPr>
                <w:rFonts w:ascii="Arial" w:hAnsi="Arial"/>
                <w:color w:val="000000"/>
                <w:sz w:val="18"/>
              </w:rPr>
              <w:t>None</w:t>
            </w:r>
          </w:p>
          <w:bookmarkEnd w:id="1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9"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5d4a38c5_34a9_464e_8287_4ec397da87"/>
          <w:p>
            <w:pPr>
              <w:spacing w:before="180" w:after="0" w:line="240" w:lineRule="auto"/>
              <w:jc w:val="center"/>
            </w:pPr>
            <w:r>
              <w:rPr>
                <w:rFonts w:ascii="Arial" w:hAnsi="Arial"/>
                <w:color w:val="000000"/>
                <w:sz w:val="18"/>
              </w:rPr>
              <w:t>No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43927de6_190e_4893_a1a3_3b74444136"/>
          <w:p>
            <w:pPr>
              <w:spacing w:before="180" w:after="0" w:line="240" w:lineRule="auto"/>
            </w:pPr>
            <w:r>
              <w:rPr>
                <w:rFonts w:ascii="Arial" w:hAnsi="Arial"/>
                <w:color w:val="000000"/>
                <w:sz w:val="18"/>
              </w:rPr>
              <w:t>None</w:t>
            </w:r>
          </w:p>
          <w:bookmarkEnd w:id="13991"/>
        </w:tc>
      </w:tr>
      <w:tr>
        <w:tblPrEx/>
        <w:trPr/>
        <w:tc>
          <w:tcPr>
            <w:hMerge w:val="restart"/>
            <w:tcBorders>
              <w:left w:val="single" w:sz="4" w:color="000000"/>
              <w:bottom w:val="single" w:sz="4" w:color="000000"/>
            </w:tcBorders>
            <w:tcMar>
              <w:top w:w="40" w:type="dxa"/>
              <w:left w:w="40" w:type="dxa"/>
              <w:bottom w:w="40" w:type="dxa"/>
            </w:tcMar>
            <w:vAlign w:val="top"/>
          </w:tcPr>
          <w:bookmarkStart w:id="13992" w:name="para_70701d28_817a_4672_8094_9b3f19e207"/>
          <w:p>
            <w:pPr>
              <w:spacing w:before="180" w:after="0" w:line="240" w:lineRule="auto"/>
              <w:jc w:val="center"/>
            </w:pPr>
            <w:r>
              <w:rPr>
                <w:rFonts w:ascii="Arial" w:hAnsi="Arial"/>
                <w:b/>
                <w:color w:val="000000"/>
                <w:sz w:val="18"/>
              </w:rPr>
              <w:t>AE Specific Parameters (all AEs)</w:t>
            </w:r>
          </w:p>
          <w:bookmarkEnd w:id="139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3" w:name="para_c58a07f9_e27f_450d_9277_590ec8c026"/>
          <w:p>
            <w:pPr>
              <w:spacing w:before="180" w:after="0" w:line="240" w:lineRule="auto"/>
            </w:pPr>
            <w:r>
              <w:rPr>
                <w:rFonts w:ascii="Arial" w:hAnsi="Arial"/>
                <w:color w:val="000000"/>
                <w:sz w:val="18"/>
              </w:rPr>
              <w:t>Size constraint in maximum object size</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126eb3c2_ab25_49c0_a6f1_ac93403743"/>
          <w:p>
            <w:pPr>
              <w:spacing w:before="180" w:after="0" w:line="240" w:lineRule="auto"/>
              <w:jc w:val="center"/>
            </w:pPr>
            <w:r>
              <w:rPr>
                <w:rFonts w:ascii="Arial" w:hAnsi="Arial"/>
                <w:color w:val="000000"/>
                <w:sz w:val="18"/>
              </w:rPr>
              <w:t>No</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a4b1e6f0_b455_4a1d_8358_53d51e4988"/>
          <w:p>
            <w:pPr>
              <w:spacing w:before="180" w:after="0" w:line="240" w:lineRule="auto"/>
            </w:pPr>
            <w:r>
              <w:rPr>
                <w:rFonts w:ascii="Arial" w:hAnsi="Arial"/>
                <w:color w:val="000000"/>
                <w:sz w:val="18"/>
              </w:rPr>
              <w:t>None</w:t>
            </w:r>
          </w:p>
          <w:bookmarkEnd w:id="1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6" w:name="para_506bfff1_0f7b_43b1_92a0_4041285e6b"/>
          <w:p>
            <w:pPr>
              <w:spacing w:before="180" w:after="0" w:line="240" w:lineRule="auto"/>
            </w:pPr>
            <w:r>
              <w:rPr>
                <w:rFonts w:ascii="Arial" w:hAnsi="Arial"/>
                <w:color w:val="000000"/>
                <w:sz w:val="18"/>
              </w:rPr>
              <w:t>Maximum PDU size the AE can receive (see note 1)</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0cfdcdc7_ea46_46cb_beb9_d91e35a73b"/>
          <w:p>
            <w:pPr>
              <w:spacing w:before="180" w:after="0" w:line="240" w:lineRule="auto"/>
              <w:jc w:val="center"/>
            </w:pPr>
            <w:r>
              <w:rPr>
                <w:rFonts w:ascii="Arial" w:hAnsi="Arial"/>
                <w:color w:val="000000"/>
                <w:sz w:val="18"/>
              </w:rPr>
              <w:t>No</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27f843b2_1d5c_42af_ac17_e2dca9fcd7"/>
          <w:p>
            <w:pPr>
              <w:spacing w:before="180" w:after="0" w:line="240" w:lineRule="auto"/>
            </w:pPr>
            <w:r>
              <w:rPr>
                <w:rFonts w:ascii="Arial" w:hAnsi="Arial"/>
                <w:color w:val="000000"/>
                <w:sz w:val="18"/>
              </w:rPr>
              <w:t>Unlimited</w:t>
            </w:r>
          </w:p>
          <w:bookmarkEnd w:id="1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9" w:name="para_25f734ca_1d32_4808_81d7_a454335005"/>
          <w:p>
            <w:pPr>
              <w:spacing w:before="180" w:after="0" w:line="240" w:lineRule="auto"/>
            </w:pPr>
            <w:r>
              <w:rPr>
                <w:rFonts w:ascii="Arial" w:hAnsi="Arial"/>
                <w:color w:val="000000"/>
                <w:sz w:val="18"/>
              </w:rPr>
              <w:t>Maximum PDU size the AE can send</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4f14aa0b_0e23_4fcb_ae42_0eb3c01634"/>
          <w:p>
            <w:pPr>
              <w:spacing w:before="180" w:after="0" w:line="240" w:lineRule="auto"/>
              <w:jc w:val="center"/>
            </w:pPr>
            <w:r>
              <w:rPr>
                <w:rFonts w:ascii="Arial" w:hAnsi="Arial"/>
                <w:color w:val="000000"/>
                <w:sz w:val="18"/>
              </w:rPr>
              <w:t>No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154d90e0_f2bc_41ff_868d_4f120b6b28"/>
          <w:p>
            <w:pPr>
              <w:spacing w:before="180" w:after="0" w:line="240" w:lineRule="auto"/>
            </w:pPr>
            <w:r>
              <w:rPr>
                <w:rFonts w:ascii="Arial" w:hAnsi="Arial"/>
                <w:color w:val="000000"/>
                <w:sz w:val="18"/>
              </w:rPr>
              <w:t>Unlimited</w:t>
            </w:r>
          </w:p>
          <w:bookmarkEnd w:id="1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2" w:name="para_47c4eec5_f714_42ed_b51f_debdc7ea43"/>
          <w:p>
            <w:pPr>
              <w:spacing w:before="180" w:after="0" w:line="240" w:lineRule="auto"/>
            </w:pPr>
            <w:r>
              <w:rPr>
                <w:rFonts w:ascii="Arial" w:hAnsi="Arial"/>
                <w:color w:val="000000"/>
                <w:sz w:val="18"/>
              </w:rPr>
              <w:t>AE specific DIMSE level time-out values</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1e5b4de2_5607_437c_b87c_67bcd7cdcf"/>
          <w:p>
            <w:pPr>
              <w:spacing w:before="180" w:after="0" w:line="240" w:lineRule="auto"/>
              <w:jc w:val="center"/>
            </w:pPr>
            <w:r>
              <w:rPr>
                <w:rFonts w:ascii="Arial" w:hAnsi="Arial"/>
                <w:color w:val="000000"/>
                <w:sz w:val="18"/>
              </w:rPr>
              <w:t>No</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fa00b614_8755_450b_a10a_9abe4122de"/>
          <w:p>
            <w:pPr>
              <w:spacing w:before="180" w:after="0" w:line="240" w:lineRule="auto"/>
            </w:pPr>
            <w:r>
              <w:rPr>
                <w:rFonts w:ascii="Arial" w:hAnsi="Arial"/>
                <w:color w:val="000000"/>
                <w:sz w:val="18"/>
              </w:rPr>
              <w:t>None</w:t>
            </w:r>
          </w:p>
          <w:bookmarkEnd w:id="1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5" w:name="para_aeffc2ba_ce36_4e32_b451_fd91932d0e"/>
          <w:p>
            <w:pPr>
              <w:spacing w:before="180" w:after="0" w:line="240" w:lineRule="auto"/>
            </w:pPr>
            <w:r>
              <w:rPr>
                <w:rFonts w:ascii="Arial" w:hAnsi="Arial"/>
                <w:color w:val="000000"/>
                <w:sz w:val="18"/>
              </w:rPr>
              <w:t>Number of simultaneous Associations by Service and/or SOP Class</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43a35ec0_f0be_463a_84cc_790454839e"/>
          <w:p>
            <w:pPr>
              <w:spacing w:before="180" w:after="0" w:line="240" w:lineRule="auto"/>
              <w:jc w:val="center"/>
            </w:pPr>
            <w:r>
              <w:rPr>
                <w:rFonts w:ascii="Arial" w:hAnsi="Arial"/>
                <w:color w:val="000000"/>
                <w:sz w:val="18"/>
              </w:rPr>
              <w:t>No</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b25ece32_a663_4d5e_9249_eac71dace2"/>
          <w:p>
            <w:pPr>
              <w:spacing w:before="180" w:after="0" w:line="240" w:lineRule="auto"/>
            </w:pPr>
            <w:r>
              <w:rPr>
                <w:rFonts w:ascii="Arial" w:hAnsi="Arial"/>
                <w:color w:val="000000"/>
                <w:sz w:val="18"/>
              </w:rPr>
              <w:t>Unlimited</w:t>
            </w:r>
          </w:p>
          <w:bookmarkEnd w:id="1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8" w:name="para_561d8fa8_3e3c_484d_b911_edbf08f3d4"/>
          <w:p>
            <w:pPr>
              <w:spacing w:before="180" w:after="0" w:line="240" w:lineRule="auto"/>
            </w:pPr>
            <w:r>
              <w:rPr>
                <w:rFonts w:ascii="Arial" w:hAnsi="Arial"/>
                <w:color w:val="000000"/>
                <w:sz w:val="18"/>
              </w:rPr>
              <w:t>SOP Class support</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5fdefd8b_27af_4e68_866f_ba54cca254"/>
          <w:p>
            <w:pPr>
              <w:spacing w:before="180" w:after="0" w:line="240" w:lineRule="auto"/>
              <w:jc w:val="center"/>
            </w:pPr>
            <w:r>
              <w:rPr>
                <w:rFonts w:ascii="Arial" w:hAnsi="Arial"/>
                <w:color w:val="000000"/>
                <w:sz w:val="18"/>
              </w:rPr>
              <w:t>No</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b96798c6_2fd5_42fe_93f5_e65160a119"/>
          <w:p>
            <w:pPr>
              <w:spacing w:before="180" w:after="0" w:line="240" w:lineRule="auto"/>
            </w:pPr>
            <w:r>
              <w:rPr>
                <w:rFonts w:ascii="Arial" w:hAnsi="Arial"/>
                <w:color w:val="000000"/>
                <w:sz w:val="18"/>
              </w:rPr>
              <w:t>All supported SOP Classes always proposed and accepted</w:t>
            </w:r>
          </w:p>
          <w:bookmarkEnd w:id="1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5adca490_e076_414e_8637_dc609dceeb"/>
          <w:p>
            <w:pPr>
              <w:spacing w:before="180" w:after="0" w:line="240" w:lineRule="auto"/>
            </w:pPr>
            <w:r>
              <w:rPr>
                <w:rFonts w:ascii="Arial" w:hAnsi="Arial"/>
                <w:color w:val="000000"/>
                <w:sz w:val="18"/>
              </w:rPr>
              <w:t>Transfer Syntax support</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000d307e_3b16_49a1_8423_38aa68c7ee"/>
          <w:p>
            <w:pPr>
              <w:spacing w:before="180" w:after="0" w:line="240" w:lineRule="auto"/>
              <w:jc w:val="center"/>
            </w:pPr>
            <w:r>
              <w:rPr>
                <w:rFonts w:ascii="Arial" w:hAnsi="Arial"/>
                <w:color w:val="000000"/>
                <w:sz w:val="18"/>
              </w:rPr>
              <w:t>No</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756ba4f8_6e10_44e4_a2df_e75547f345"/>
          <w:p>
            <w:pPr>
              <w:spacing w:before="180" w:after="0" w:line="240" w:lineRule="auto"/>
            </w:pPr>
            <w:r>
              <w:rPr>
                <w:rFonts w:ascii="Arial" w:hAnsi="Arial"/>
                <w:color w:val="000000"/>
                <w:sz w:val="18"/>
              </w:rPr>
              <w:t>All supported Transfer Syntaxes always proposed and accepted</w:t>
            </w:r>
          </w:p>
          <w:bookmarkEnd w:id="1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4" w:name="para_8d7e885e_01dd_4cda_9f48_d0656f2c30"/>
          <w:p>
            <w:pPr>
              <w:spacing w:before="180" w:after="0" w:line="240" w:lineRule="auto"/>
            </w:pPr>
            <w:r>
              <w:rPr>
                <w:rFonts w:ascii="Arial" w:hAnsi="Arial"/>
                <w:color w:val="000000"/>
                <w:sz w:val="18"/>
              </w:rPr>
              <w:t>Other parameters that are configurable</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e39c29f2_f33e_460a_abdd_2e5844dbb7"/>
          <w:p>
            <w:pPr>
              <w:spacing w:before="180" w:after="0" w:line="240" w:lineRule="auto"/>
              <w:jc w:val="center"/>
            </w:pPr>
            <w:r>
              <w:rPr>
                <w:rFonts w:ascii="Arial" w:hAnsi="Arial"/>
                <w:color w:val="000000"/>
                <w:sz w:val="18"/>
              </w:rPr>
              <w:t>No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ce07668e_fae3_4cac_8f96_b5b4ad0f73"/>
          <w:p>
            <w:pPr>
              <w:spacing w:before="180" w:after="0" w:line="240" w:lineRule="auto"/>
            </w:pPr>
            <w:r>
              <w:rPr>
                <w:rFonts w:ascii="Arial" w:hAnsi="Arial"/>
                <w:color w:val="000000"/>
                <w:sz w:val="18"/>
              </w:rPr>
              <w:t>None</w:t>
            </w:r>
          </w:p>
          <w:bookmarkEnd w:id="14016"/>
        </w:tc>
      </w:tr>
    </w:tbl>
    <w:bookmarkStart w:id="14017" w:name="idp140180601164608"/>
    <w:p>
      <w:pPr>
        <w:keepNext/>
        <w:spacing w:before="180" w:after="0" w:line="240" w:lineRule="auto"/>
        <w:ind w:left="360" w:right="360" w:firstLine="0"/>
        <w:jc w:val="both"/>
      </w:pPr>
      <w:r>
        <w:rPr>
          <w:rFonts w:ascii="Arial" w:hAnsi="Arial"/>
          <w:color w:val="000000"/>
          <w:sz w:val="18"/>
        </w:rPr>
        <w:t>Note</w:t>
      </w:r>
    </w:p>
    <w:bookmarkEnd w:id="14017"/>
    <w:bookmarkStart w:id="14018"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18"/>
    <w:bookmarkStart w:id="14019" w:name="sect_G_5"/>
    <w:p>
      <w:pPr>
        <w:spacing w:before="180" w:after="0" w:line="240" w:lineRule="auto"/>
      </w:pPr>
      <w:r>
        <w:rPr>
          <w:rFonts w:ascii="Arial" w:hAnsi="Arial"/>
          <w:b/>
          <w:color w:val="000000"/>
          <w:sz w:val="28"/>
        </w:rPr>
        <w:t>G.5 Media Interchange</w:t>
      </w:r>
    </w:p>
    <w:bookmarkEnd w:id="14019"/>
    <w:bookmarkStart w:id="14020" w:name="para_c545fc3b_d28f_4151_a2f6_b23c32650b"/>
    <w:p>
      <w:pPr>
        <w:spacing w:before="180" w:after="0" w:line="240" w:lineRule="auto"/>
        <w:jc w:val="both"/>
      </w:pPr>
      <w:r>
        <w:rPr>
          <w:rFonts w:ascii="Arial" w:hAnsi="Arial"/>
          <w:color w:val="000000"/>
          <w:sz w:val="18"/>
        </w:rPr>
        <w:t>None supported.</w:t>
      </w:r>
    </w:p>
    <w:bookmarkEnd w:id="14020"/>
    <w:bookmarkStart w:id="14021" w:name="sect_G_6"/>
    <w:p>
      <w:pPr>
        <w:spacing w:before="180" w:after="0" w:line="240" w:lineRule="auto"/>
      </w:pPr>
      <w:r>
        <w:rPr>
          <w:rFonts w:ascii="Arial" w:hAnsi="Arial"/>
          <w:b/>
          <w:color w:val="000000"/>
          <w:sz w:val="28"/>
        </w:rPr>
        <w:t>G.6 Support of Character Sets</w:t>
      </w:r>
    </w:p>
    <w:bookmarkEnd w:id="14021"/>
    <w:bookmarkStart w:id="14022" w:name="sect_G_6_1"/>
    <w:p>
      <w:pPr>
        <w:spacing w:before="180" w:after="0" w:line="240" w:lineRule="auto"/>
      </w:pPr>
      <w:r>
        <w:rPr>
          <w:rFonts w:ascii="Arial" w:hAnsi="Arial"/>
          <w:b/>
          <w:color w:val="000000"/>
          <w:sz w:val="24"/>
        </w:rPr>
        <w:t>G.6.1 Overview</w:t>
      </w:r>
    </w:p>
    <w:bookmarkEnd w:id="14022"/>
    <w:bookmarkStart w:id="14023"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23"/>
    <w:bookmarkStart w:id="14024"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24"/>
    <w:bookmarkStart w:id="14025" w:name="sect_G_6_2"/>
    <w:p>
      <w:pPr>
        <w:spacing w:before="180" w:after="0" w:line="240" w:lineRule="auto"/>
      </w:pPr>
      <w:r>
        <w:rPr>
          <w:rFonts w:ascii="Arial" w:hAnsi="Arial"/>
          <w:b/>
          <w:color w:val="000000"/>
          <w:sz w:val="24"/>
        </w:rPr>
        <w:t>G.6.2 Character Sets</w:t>
      </w:r>
    </w:p>
    <w:bookmarkEnd w:id="14025"/>
    <w:bookmarkStart w:id="14026"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26"/>
    <w:bookmarkStart w:id="14027" w:name="table_G_6_2_1"/>
    <w:p>
      <w:pPr>
        <w:keepNext/>
        <w:spacing w:before="216" w:after="0" w:line="240" w:lineRule="auto"/>
        <w:jc w:val="center"/>
      </w:pPr>
      <w:r>
        <w:rPr>
          <w:rFonts w:ascii="Arial" w:hAnsi="Arial"/>
          <w:b/>
          <w:color w:val="000000"/>
          <w:sz w:val="22"/>
        </w:rPr>
        <w:t>Table G.6.2-1. Supported Specific Character Set Defined Terms</w:t>
      </w:r>
    </w:p>
    <w:bookmarkEnd w:id="14027"/>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28" w:name="para_3cd802ba_5c45_4878_ae74_4bb70bf82d"/>
          <w:p>
            <w:pPr>
              <w:keepNext/>
              <w:spacing w:before="180" w:after="0" w:line="240" w:lineRule="auto"/>
              <w:jc w:val="center"/>
            </w:pPr>
            <w:r>
              <w:rPr>
                <w:rFonts w:ascii="Arial" w:hAnsi="Arial"/>
                <w:b/>
                <w:color w:val="000000"/>
                <w:sz w:val="18"/>
              </w:rPr>
              <w:t>Character Set Description</w:t>
            </w:r>
          </w:p>
          <w:bookmarkEnd w:id="1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29" w:name="para_6a7e36fb_63aa_4075_93bc_8916f2e194"/>
          <w:p>
            <w:pPr>
              <w:spacing w:before="180" w:after="0" w:line="240" w:lineRule="auto"/>
              <w:jc w:val="center"/>
            </w:pPr>
            <w:r>
              <w:rPr>
                <w:rFonts w:ascii="Arial" w:hAnsi="Arial"/>
                <w:b/>
                <w:color w:val="000000"/>
                <w:sz w:val="18"/>
              </w:rPr>
              <w:t>Defined Term</w:t>
            </w:r>
          </w:p>
          <w:bookmarkEnd w:id="1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0" w:name="para_4f840119_5785_47e6_9715_5596636f6b"/>
          <w:p>
            <w:pPr>
              <w:spacing w:before="180" w:after="0" w:line="240" w:lineRule="auto"/>
            </w:pPr>
            <w:r>
              <w:rPr>
                <w:rFonts w:ascii="Arial" w:hAnsi="Arial"/>
                <w:color w:val="000000"/>
                <w:sz w:val="18"/>
              </w:rPr>
              <w:t>Latin alphabet No. 1</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e02ac9bc_0d26_4b29_b6a7_5ad1daf8f3"/>
          <w:p>
            <w:pPr>
              <w:spacing w:before="180" w:after="0" w:line="240" w:lineRule="auto"/>
            </w:pPr>
            <w:r>
              <w:rPr>
                <w:rFonts w:ascii="Arial" w:hAnsi="Arial"/>
                <w:color w:val="000000"/>
                <w:sz w:val="18"/>
              </w:rPr>
              <w:t>ISO_IR 100</w:t>
            </w:r>
          </w:p>
          <w:bookmarkEnd w:id="14031"/>
        </w:tc>
      </w:tr>
    </w:tbl>
    <w:bookmarkStart w:id="14032" w:name="sect_G_6_3"/>
    <w:p>
      <w:pPr>
        <w:spacing w:before="180" w:after="0" w:line="240" w:lineRule="auto"/>
      </w:pPr>
      <w:r>
        <w:rPr>
          <w:rFonts w:ascii="Arial" w:hAnsi="Arial"/>
          <w:b/>
          <w:color w:val="000000"/>
          <w:sz w:val="24"/>
        </w:rPr>
        <w:t>G.6.3 Character Set Configuration</w:t>
      </w:r>
    </w:p>
    <w:bookmarkEnd w:id="14032"/>
    <w:bookmarkStart w:id="14033"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33"/>
    <w:bookmarkStart w:id="14034" w:name="sect_G_7"/>
    <w:p>
      <w:pPr>
        <w:spacing w:before="180" w:after="0" w:line="240" w:lineRule="auto"/>
      </w:pPr>
      <w:r>
        <w:rPr>
          <w:rFonts w:ascii="Arial" w:hAnsi="Arial"/>
          <w:b/>
          <w:color w:val="000000"/>
          <w:sz w:val="28"/>
        </w:rPr>
        <w:t>G.7 Security</w:t>
      </w:r>
    </w:p>
    <w:bookmarkEnd w:id="14034"/>
    <w:bookmarkStart w:id="14035" w:name="sect_G_7_1"/>
    <w:p>
      <w:pPr>
        <w:spacing w:before="180" w:after="0" w:line="240" w:lineRule="auto"/>
      </w:pPr>
      <w:r>
        <w:rPr>
          <w:rFonts w:ascii="Arial" w:hAnsi="Arial"/>
          <w:b/>
          <w:color w:val="000000"/>
          <w:sz w:val="24"/>
        </w:rPr>
        <w:t>G.7.1 Security Profiles</w:t>
      </w:r>
    </w:p>
    <w:bookmarkEnd w:id="14035"/>
    <w:bookmarkStart w:id="14036" w:name="para_795bd541_19d4_4462_813e_943b5dedfe"/>
    <w:p>
      <w:pPr>
        <w:spacing w:before="180" w:after="0" w:line="240" w:lineRule="auto"/>
        <w:jc w:val="both"/>
      </w:pPr>
      <w:r>
        <w:rPr>
          <w:rFonts w:ascii="Arial" w:hAnsi="Arial"/>
          <w:color w:val="000000"/>
          <w:sz w:val="18"/>
        </w:rPr>
        <w:t>None supported.</w:t>
      </w:r>
    </w:p>
    <w:bookmarkEnd w:id="14036"/>
    <w:bookmarkStart w:id="14037" w:name="sect_G_7_2"/>
    <w:p>
      <w:pPr>
        <w:spacing w:before="180" w:after="0" w:line="240" w:lineRule="auto"/>
      </w:pPr>
      <w:r>
        <w:rPr>
          <w:rFonts w:ascii="Arial" w:hAnsi="Arial"/>
          <w:b/>
          <w:color w:val="000000"/>
          <w:sz w:val="24"/>
        </w:rPr>
        <w:t>G.7.2 Association Level Security</w:t>
      </w:r>
    </w:p>
    <w:bookmarkEnd w:id="14037"/>
    <w:bookmarkStart w:id="14038" w:name="para_9c9d0a8b_702b_44c3_867a_194182b5e9"/>
    <w:p>
      <w:pPr>
        <w:spacing w:before="180" w:after="0" w:line="240" w:lineRule="auto"/>
        <w:jc w:val="both"/>
      </w:pPr>
      <w:r>
        <w:rPr>
          <w:rFonts w:ascii="Arial" w:hAnsi="Arial"/>
          <w:color w:val="000000"/>
          <w:sz w:val="18"/>
        </w:rPr>
        <w:t>None supported.</w:t>
      </w:r>
    </w:p>
    <w:bookmarkEnd w:id="14038"/>
    <w:bookmarkStart w:id="14039"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39"/>
    <w:bookmarkStart w:id="14040" w:name="sect_G_7_3"/>
    <w:p>
      <w:pPr>
        <w:spacing w:before="180" w:after="0" w:line="240" w:lineRule="auto"/>
      </w:pPr>
      <w:r>
        <w:rPr>
          <w:rFonts w:ascii="Arial" w:hAnsi="Arial"/>
          <w:b/>
          <w:color w:val="000000"/>
          <w:sz w:val="24"/>
        </w:rPr>
        <w:t>G.7.3 Application Level Security</w:t>
      </w:r>
    </w:p>
    <w:bookmarkEnd w:id="14040"/>
    <w:bookmarkStart w:id="14041" w:name="para_20aa50cb_1e31_4c4c_aa87_fd6b98020f"/>
    <w:p>
      <w:pPr>
        <w:spacing w:before="180" w:after="0" w:line="240" w:lineRule="auto"/>
        <w:jc w:val="both"/>
      </w:pPr>
      <w:r>
        <w:rPr>
          <w:rFonts w:ascii="Arial" w:hAnsi="Arial"/>
          <w:color w:val="000000"/>
          <w:sz w:val="18"/>
        </w:rPr>
        <w:t>None supported.</w:t>
      </w:r>
    </w:p>
    <w:bookmarkEnd w:id="14041"/>
    <w:bookmarkStart w:id="14042" w:name="sect_G_8"/>
    <w:p>
      <w:pPr>
        <w:spacing w:before="180" w:after="0" w:line="240" w:lineRule="auto"/>
      </w:pPr>
      <w:r>
        <w:rPr>
          <w:rFonts w:ascii="Arial" w:hAnsi="Arial"/>
          <w:b/>
          <w:color w:val="000000"/>
          <w:sz w:val="28"/>
        </w:rPr>
        <w:t>G.8 Annexes</w:t>
      </w:r>
    </w:p>
    <w:bookmarkEnd w:id="14042"/>
    <w:bookmarkStart w:id="14043" w:name="sect_G_8_1"/>
    <w:p>
      <w:pPr>
        <w:spacing w:before="180" w:after="0" w:line="240" w:lineRule="auto"/>
      </w:pPr>
      <w:r>
        <w:rPr>
          <w:rFonts w:ascii="Arial" w:hAnsi="Arial"/>
          <w:b/>
          <w:color w:val="000000"/>
          <w:sz w:val="24"/>
        </w:rPr>
        <w:t>G.8.1 IOD Contents</w:t>
      </w:r>
    </w:p>
    <w:bookmarkEnd w:id="14043"/>
    <w:bookmarkStart w:id="14044" w:name="sect_G_8_1_1"/>
    <w:p>
      <w:pPr>
        <w:spacing w:before="180" w:after="0" w:line="240" w:lineRule="auto"/>
      </w:pPr>
      <w:r>
        <w:rPr>
          <w:rFonts w:ascii="Arial" w:hAnsi="Arial"/>
          <w:b/>
          <w:color w:val="000000"/>
          <w:sz w:val="26"/>
        </w:rPr>
        <w:t>G.8.1.1 Created SOP Instances</w:t>
      </w:r>
    </w:p>
    <w:bookmarkEnd w:id="14044"/>
    <w:bookmarkStart w:id="14045"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45"/>
    <w:bookmarkStart w:id="14046"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46"/>
    <w:bookmarkStart w:id="14047"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47"/>
    <w:bookmarkStart w:id="14048" w:name="para_20085c6d_3023_44c9_877e_09670a7a10"/>
    <w:p>
      <w:pPr>
        <w:spacing w:before="180" w:after="0" w:line="240" w:lineRule="auto"/>
        <w:jc w:val="both"/>
      </w:pPr>
      <w:r>
        <w:rPr>
          <w:rFonts w:ascii="Arial" w:hAnsi="Arial"/>
          <w:color w:val="000000"/>
          <w:sz w:val="18"/>
        </w:rPr>
        <w:t>ANAP Attribute Not Always Present</w:t>
      </w:r>
    </w:p>
    <w:bookmarkEnd w:id="14048"/>
    <w:bookmarkStart w:id="14049" w:name="para_f9fc8d2c_c105_417f_86cc_502dc40d64"/>
    <w:p>
      <w:pPr>
        <w:spacing w:before="180" w:after="0" w:line="240" w:lineRule="auto"/>
        <w:jc w:val="both"/>
      </w:pPr>
      <w:r>
        <w:rPr>
          <w:rFonts w:ascii="Arial" w:hAnsi="Arial"/>
          <w:color w:val="000000"/>
          <w:sz w:val="18"/>
        </w:rPr>
        <w:t>ALWAYS Always Present</w:t>
      </w:r>
    </w:p>
    <w:bookmarkEnd w:id="14049"/>
    <w:bookmarkStart w:id="14050" w:name="para_5574f368_b8cd_49f2_a6ff_e094787e7c"/>
    <w:p>
      <w:pPr>
        <w:spacing w:before="180" w:after="0" w:line="240" w:lineRule="auto"/>
        <w:jc w:val="both"/>
      </w:pPr>
      <w:r>
        <w:rPr>
          <w:rFonts w:ascii="Arial" w:hAnsi="Arial"/>
          <w:color w:val="000000"/>
          <w:sz w:val="18"/>
        </w:rPr>
        <w:t>EMPTY Attribute is sent without a value</w:t>
      </w:r>
    </w:p>
    <w:bookmarkEnd w:id="14050"/>
    <w:bookmarkStart w:id="14051" w:name="para_9aa79d35_e4ce_40dc_87f6_924ad5c269"/>
    <w:p>
      <w:pPr>
        <w:spacing w:before="180" w:after="0" w:line="240" w:lineRule="auto"/>
        <w:jc w:val="both"/>
      </w:pPr>
      <w:r>
        <w:rPr>
          <w:rFonts w:ascii="Arial" w:hAnsi="Arial"/>
          <w:color w:val="000000"/>
          <w:sz w:val="18"/>
        </w:rPr>
        <w:t>The abbreviations used in the "Source" column:</w:t>
      </w:r>
    </w:p>
    <w:bookmarkEnd w:id="14051"/>
    <w:bookmarkStart w:id="14052" w:name="para_e8bc4582_7e11_4636_be98_bb0c46bdc1"/>
    <w:p>
      <w:pPr>
        <w:spacing w:before="180" w:after="0" w:line="240" w:lineRule="auto"/>
        <w:jc w:val="both"/>
      </w:pPr>
      <w:r>
        <w:rPr>
          <w:rFonts w:ascii="Arial" w:hAnsi="Arial"/>
          <w:color w:val="000000"/>
          <w:sz w:val="18"/>
        </w:rPr>
        <w:t>USER the attribute value source is from User input</w:t>
      </w:r>
    </w:p>
    <w:bookmarkEnd w:id="14052"/>
    <w:bookmarkStart w:id="14053" w:name="para_543f9af3_bea1_412e_8da0_f8ec81b02b"/>
    <w:p>
      <w:pPr>
        <w:spacing w:before="180" w:after="0" w:line="240" w:lineRule="auto"/>
        <w:jc w:val="both"/>
      </w:pPr>
      <w:r>
        <w:rPr>
          <w:rFonts w:ascii="Arial" w:hAnsi="Arial"/>
          <w:color w:val="000000"/>
          <w:sz w:val="18"/>
        </w:rPr>
        <w:t>AUTO the attribute value is generated automatically</w:t>
      </w:r>
    </w:p>
    <w:bookmarkEnd w:id="14053"/>
    <w:bookmarkStart w:id="14054"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54"/>
    <w:bookmarkStart w:id="14055" w:name="idp140180601212688"/>
    <w:p>
      <w:pPr>
        <w:keepNext/>
        <w:spacing w:before="180" w:after="0" w:line="240" w:lineRule="auto"/>
        <w:ind w:left="360" w:right="360" w:firstLine="0"/>
        <w:jc w:val="both"/>
      </w:pPr>
      <w:r>
        <w:rPr>
          <w:rFonts w:ascii="Arial" w:hAnsi="Arial"/>
          <w:color w:val="000000"/>
          <w:sz w:val="18"/>
        </w:rPr>
        <w:t>Note</w:t>
      </w:r>
    </w:p>
    <w:bookmarkEnd w:id="14055"/>
    <w:bookmarkStart w:id="14056"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56"/>
    <w:bookmarkStart w:id="14057" w:name="sect_G_8_1_1_1"/>
    <w:p>
      <w:pPr>
        <w:spacing w:before="180" w:after="0" w:line="240" w:lineRule="auto"/>
      </w:pPr>
      <w:r>
        <w:rPr>
          <w:rFonts w:ascii="Arial" w:hAnsi="Arial"/>
          <w:b/>
          <w:color w:val="000000"/>
          <w:sz w:val="22"/>
        </w:rPr>
        <w:t>G.8.1.1.1 Hanging Protocol IOD</w:t>
      </w:r>
    </w:p>
    <w:bookmarkEnd w:id="14057"/>
    <w:bookmarkStart w:id="14058" w:name="table_G_8_1_1"/>
    <w:p>
      <w:pPr>
        <w:keepNext/>
        <w:spacing w:before="216" w:after="0" w:line="240" w:lineRule="auto"/>
        <w:jc w:val="center"/>
      </w:pPr>
      <w:r>
        <w:rPr>
          <w:rFonts w:ascii="Arial" w:hAnsi="Arial"/>
          <w:b/>
          <w:color w:val="000000"/>
          <w:sz w:val="22"/>
        </w:rPr>
        <w:t>Table G.8.1-1. IOD of Created Hanging Protocol SOP Instances</w:t>
      </w:r>
    </w:p>
    <w:bookmarkEnd w:id="14058"/>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59" w:name="para_7a55b463_8c2f_4ad4_ad7b_a2affb674f"/>
          <w:p>
            <w:pPr>
              <w:keepNext/>
              <w:spacing w:before="180" w:after="0" w:line="240" w:lineRule="auto"/>
              <w:jc w:val="center"/>
            </w:pPr>
            <w:r>
              <w:rPr>
                <w:rFonts w:ascii="Arial" w:hAnsi="Arial"/>
                <w:b/>
                <w:color w:val="000000"/>
                <w:sz w:val="18"/>
              </w:rPr>
              <w:t>IE</w:t>
            </w:r>
          </w:p>
          <w:bookmarkEnd w:id="14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0" w:name="para_1e39342d_0dd6_41c7_a735_5e11c463e3"/>
          <w:p>
            <w:pPr>
              <w:spacing w:before="180" w:after="0" w:line="240" w:lineRule="auto"/>
              <w:jc w:val="center"/>
            </w:pPr>
            <w:r>
              <w:rPr>
                <w:rFonts w:ascii="Arial" w:hAnsi="Arial"/>
                <w:b/>
                <w:color w:val="000000"/>
                <w:sz w:val="18"/>
              </w:rPr>
              <w:t>Module</w:t>
            </w:r>
          </w:p>
          <w:bookmarkEnd w:id="14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1" w:name="para_612029c8_f10f_4372_96d4_61050ce471"/>
          <w:p>
            <w:pPr>
              <w:spacing w:before="180" w:after="0" w:line="240" w:lineRule="auto"/>
              <w:jc w:val="center"/>
            </w:pPr>
            <w:r>
              <w:rPr>
                <w:rFonts w:ascii="Arial" w:hAnsi="Arial"/>
                <w:b/>
                <w:color w:val="000000"/>
                <w:sz w:val="18"/>
              </w:rPr>
              <w:t>Reference</w:t>
            </w:r>
          </w:p>
          <w:bookmarkEnd w:id="14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2" w:name="para_2eadc9ef_42ae_488a_a2a1_c20226e7fa"/>
          <w:p>
            <w:pPr>
              <w:spacing w:before="180" w:after="0" w:line="240" w:lineRule="auto"/>
              <w:jc w:val="center"/>
            </w:pPr>
            <w:r>
              <w:rPr>
                <w:rFonts w:ascii="Arial" w:hAnsi="Arial"/>
                <w:b/>
                <w:color w:val="000000"/>
                <w:sz w:val="18"/>
              </w:rPr>
              <w:t>Presence of Module</w:t>
            </w:r>
          </w:p>
          <w:bookmarkEnd w:id="1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3" w:name="para_b97bfed4_84ff_4652_8bcb_39c7cb8d69"/>
          <w:p>
            <w:pPr>
              <w:spacing w:before="180" w:after="0" w:line="240" w:lineRule="auto"/>
            </w:pPr>
            <w:r>
              <w:rPr>
                <w:rFonts w:ascii="Arial" w:hAnsi="Arial"/>
                <w:color w:val="000000"/>
                <w:sz w:val="18"/>
              </w:rPr>
              <w:t>Hanging Protocol</w:t>
            </w:r>
          </w:p>
          <w:bookmarkEnd w:id="14063"/>
        </w:tc>
        <w:tc>
          <w:tcPr>
            <w:vMerge w:val="restart"/>
            <w:tcBorders>
              <w:right w:val="single" w:sz="4" w:color="000000"/>
            </w:tcBorders>
            <w:tcMar>
              <w:top w:w="40" w:type="dxa"/>
              <w:left w:w="40" w:type="dxa"/>
              <w:right w:w="40" w:type="dxa"/>
            </w:tcMar>
            <w:vAlign w:val="top"/>
          </w:tcPr>
          <w:bookmarkStart w:id="14064" w:name="para_dcedfba9_0d15_4f02_8c3c_4deb2c57b1"/>
          <w:p>
            <w:pPr>
              <w:spacing w:before="180" w:after="0" w:line="240" w:lineRule="auto"/>
            </w:pPr>
            <w:r>
              <w:rPr>
                <w:rFonts w:ascii="Arial" w:hAnsi="Arial"/>
                <w:color w:val="000000"/>
                <w:sz w:val="18"/>
              </w:rPr>
              <w:t>SOP Common</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53be86b5_29da_4e04_97c5_f51d5e1af8"/>
          <w:p>
            <w:pPr>
              <w:spacing w:before="180" w:after="0" w:line="240" w:lineRule="auto"/>
            </w:pPr>
            <w:hyperlink w:anchor="table_G_8_1_2">
              <w:r>
                <w:rPr>
                  <w:rFonts w:ascii="Arial" w:hAnsi="Arial"/>
                  <w:color w:val="000000"/>
                  <w:sz w:val="18"/>
                </w:rPr>
                <w:t>Table G.8.1-2</w:t>
              </w:r>
            </w:hyperlink>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50e373e1_dee6_48e3_ae25_feceb13cfe"/>
          <w:p>
            <w:pPr>
              <w:spacing w:before="180" w:after="0" w:line="240" w:lineRule="auto"/>
            </w:pPr>
            <w:r>
              <w:rPr>
                <w:rFonts w:ascii="Arial" w:hAnsi="Arial"/>
                <w:color w:val="000000"/>
                <w:sz w:val="18"/>
              </w:rPr>
              <w:t>ALWAYS</w:t>
            </w:r>
          </w:p>
          <w:bookmarkEnd w:id="1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7" w:name="para_219085c5_7766_4c4c_bacd_926d0d96b0"/>
          <w:p>
            <w:pPr>
              <w:spacing w:before="180" w:after="0" w:line="240" w:lineRule="auto"/>
            </w:pPr>
            <w:r>
              <w:rPr>
                <w:rFonts w:ascii="Arial" w:hAnsi="Arial"/>
                <w:color w:val="000000"/>
                <w:sz w:val="18"/>
              </w:rPr>
              <w:t>Hanging Protocol Definition</w:t>
            </w:r>
          </w:p>
          <w:bookmarkEnd w:id="14067"/>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68" w:name="para_8305fa6d_f499_44fd_b1a0_63c1cd5ddf"/>
          <w:p>
            <w:pPr>
              <w:spacing w:before="180" w:after="0" w:line="240" w:lineRule="auto"/>
            </w:pPr>
            <w:hyperlink w:anchor="table_G_8_1_3">
              <w:r>
                <w:rPr>
                  <w:rFonts w:ascii="Arial" w:hAnsi="Arial"/>
                  <w:color w:val="000000"/>
                  <w:sz w:val="18"/>
                </w:rPr>
                <w:t>Table G.8.1-3</w:t>
              </w:r>
            </w:hyperlink>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9b2262e9_435e_4225_99ad_f6376c238b"/>
          <w:p>
            <w:pPr>
              <w:spacing w:before="180" w:after="0" w:line="240" w:lineRule="auto"/>
            </w:pPr>
            <w:r>
              <w:rPr>
                <w:rFonts w:ascii="Arial" w:hAnsi="Arial"/>
                <w:color w:val="000000"/>
                <w:sz w:val="18"/>
              </w:rPr>
              <w:t>ALWAYS</w:t>
            </w:r>
          </w:p>
          <w:bookmarkEnd w:id="14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0" w:name="para_be5604af_48b3_4ce0_8cfc_c58dd8d638"/>
          <w:p>
            <w:pPr>
              <w:spacing w:before="180" w:after="0" w:line="240" w:lineRule="auto"/>
            </w:pPr>
            <w:r>
              <w:rPr>
                <w:rFonts w:ascii="Arial" w:hAnsi="Arial"/>
                <w:color w:val="000000"/>
                <w:sz w:val="18"/>
              </w:rPr>
              <w:t>Hanging Protocol Environment</w:t>
            </w:r>
          </w:p>
          <w:bookmarkEnd w:id="14070"/>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1" w:name="para_320e10bd_e8a6_48dd_a6ae_98739bde3d"/>
          <w:p>
            <w:pPr>
              <w:spacing w:before="180" w:after="0" w:line="240" w:lineRule="auto"/>
            </w:pPr>
            <w:hyperlink w:anchor="table_G_8_1_4">
              <w:r>
                <w:rPr>
                  <w:rFonts w:ascii="Arial" w:hAnsi="Arial"/>
                  <w:color w:val="000000"/>
                  <w:sz w:val="18"/>
                </w:rPr>
                <w:t>Table G.8.1-4</w:t>
              </w:r>
            </w:hyperlink>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e7d2825a_9cb3_41cf_bc90_f30c4a076f"/>
          <w:p>
            <w:pPr>
              <w:spacing w:before="180" w:after="0" w:line="240" w:lineRule="auto"/>
            </w:pPr>
            <w:r>
              <w:rPr>
                <w:rFonts w:ascii="Arial" w:hAnsi="Arial"/>
                <w:color w:val="000000"/>
                <w:sz w:val="18"/>
              </w:rPr>
              <w:t>ALWAYS</w:t>
            </w:r>
          </w:p>
          <w:bookmarkEnd w:id="1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3" w:name="para_c10c7e99_177d_48b2_8deb_53311090ac"/>
          <w:p>
            <w:pPr>
              <w:spacing w:before="180" w:after="0" w:line="240" w:lineRule="auto"/>
            </w:pPr>
            <w:r>
              <w:rPr>
                <w:rFonts w:ascii="Arial" w:hAnsi="Arial"/>
                <w:color w:val="000000"/>
                <w:sz w:val="18"/>
              </w:rPr>
              <w:t>Hanging Protocol Display</w:t>
            </w:r>
          </w:p>
          <w:bookmarkEnd w:id="140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74" w:name="para_6518b54b_84c4_4ece_b5dc_85befd364d"/>
          <w:p>
            <w:pPr>
              <w:spacing w:before="180" w:after="0" w:line="240" w:lineRule="auto"/>
            </w:pPr>
            <w:hyperlink w:anchor="table_G_8_1_5">
              <w:r>
                <w:rPr>
                  <w:rFonts w:ascii="Arial" w:hAnsi="Arial"/>
                  <w:color w:val="000000"/>
                  <w:sz w:val="18"/>
                </w:rPr>
                <w:t>Table G.8.1-5</w:t>
              </w:r>
            </w:hyperlink>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50776c2f_7e9e_454d_bc2e_2eb116a9a9"/>
          <w:p>
            <w:pPr>
              <w:spacing w:before="180" w:after="0" w:line="240" w:lineRule="auto"/>
            </w:pPr>
            <w:r>
              <w:rPr>
                <w:rFonts w:ascii="Arial" w:hAnsi="Arial"/>
                <w:color w:val="000000"/>
                <w:sz w:val="18"/>
              </w:rPr>
              <w:t>ALWAYS</w:t>
            </w:r>
          </w:p>
          <w:bookmarkEnd w:id="14075"/>
        </w:tc>
      </w:tr>
    </w:tbl>
    <w:bookmarkStart w:id="14076" w:name="table_G_8_1_2"/>
    <w:p>
      <w:pPr>
        <w:keepNext/>
        <w:spacing w:before="216" w:after="0" w:line="240" w:lineRule="auto"/>
        <w:jc w:val="center"/>
      </w:pPr>
      <w:r>
        <w:rPr>
          <w:rFonts w:ascii="Arial" w:hAnsi="Arial"/>
          <w:b/>
          <w:color w:val="000000"/>
          <w:sz w:val="22"/>
        </w:rPr>
        <w:t>Table G.8.1-2. SOP Common Module of Created SOP Instances</w:t>
      </w:r>
    </w:p>
    <w:bookmarkEnd w:id="14076"/>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77" w:name="para_aca3a62b_8160_4166_a694_06025265f0"/>
          <w:p>
            <w:pPr>
              <w:keepNext/>
              <w:spacing w:before="180" w:after="0" w:line="240" w:lineRule="auto"/>
              <w:jc w:val="center"/>
            </w:pPr>
            <w:r>
              <w:rPr>
                <w:rFonts w:ascii="Arial" w:hAnsi="Arial"/>
                <w:b/>
                <w:color w:val="000000"/>
                <w:sz w:val="18"/>
              </w:rPr>
              <w:t>Attribute Name</w:t>
            </w:r>
          </w:p>
          <w:bookmarkEnd w:id="14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8" w:name="para_54f75e41_7601_4e80_9842_671dcdf5e1"/>
          <w:p>
            <w:pPr>
              <w:spacing w:before="180" w:after="0" w:line="240" w:lineRule="auto"/>
              <w:jc w:val="center"/>
            </w:pPr>
            <w:r>
              <w:rPr>
                <w:rFonts w:ascii="Arial" w:hAnsi="Arial"/>
                <w:b/>
                <w:color w:val="000000"/>
                <w:sz w:val="18"/>
              </w:rPr>
              <w:t>Tag</w:t>
            </w:r>
          </w:p>
          <w:bookmarkEnd w:id="14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9" w:name="para_6c2ec421_f21c_4150_9c5d_58aa18379d"/>
          <w:p>
            <w:pPr>
              <w:spacing w:before="180" w:after="0" w:line="240" w:lineRule="auto"/>
              <w:jc w:val="center"/>
            </w:pPr>
            <w:r>
              <w:rPr>
                <w:rFonts w:ascii="Arial" w:hAnsi="Arial"/>
                <w:b/>
                <w:color w:val="000000"/>
                <w:sz w:val="18"/>
              </w:rPr>
              <w:t>VR</w:t>
            </w:r>
          </w:p>
          <w:bookmarkEnd w:id="14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0" w:name="para_56c91e65_7748_42f8_87b4_2283b73863"/>
          <w:p>
            <w:pPr>
              <w:spacing w:before="180" w:after="0" w:line="240" w:lineRule="auto"/>
              <w:jc w:val="center"/>
            </w:pPr>
            <w:r>
              <w:rPr>
                <w:rFonts w:ascii="Arial" w:hAnsi="Arial"/>
                <w:b/>
                <w:color w:val="000000"/>
                <w:sz w:val="18"/>
              </w:rPr>
              <w:t>Value</w:t>
            </w:r>
          </w:p>
          <w:bookmarkEnd w:id="14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1" w:name="para_97807e11_4597_4c62_8da9_7f607c8f9f"/>
          <w:p>
            <w:pPr>
              <w:spacing w:before="180" w:after="0" w:line="240" w:lineRule="auto"/>
              <w:jc w:val="center"/>
            </w:pPr>
            <w:r>
              <w:rPr>
                <w:rFonts w:ascii="Arial" w:hAnsi="Arial"/>
                <w:b/>
                <w:color w:val="000000"/>
                <w:sz w:val="18"/>
              </w:rPr>
              <w:t>Presence of Value</w:t>
            </w:r>
          </w:p>
          <w:bookmarkEnd w:id="14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2" w:name="para_47f48ca8_f73d_4949_b0f3_c2c3a7e8cb"/>
          <w:p>
            <w:pPr>
              <w:spacing w:before="180" w:after="0" w:line="240" w:lineRule="auto"/>
              <w:jc w:val="center"/>
            </w:pPr>
            <w:r>
              <w:rPr>
                <w:rFonts w:ascii="Arial" w:hAnsi="Arial"/>
                <w:b/>
                <w:color w:val="000000"/>
                <w:sz w:val="18"/>
              </w:rPr>
              <w:t>Source</w:t>
            </w:r>
          </w:p>
          <w:bookmarkEnd w:id="1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37743ba5_479e_4ee9_bfbb_ff69ca8b99"/>
          <w:p>
            <w:pPr>
              <w:spacing w:before="180" w:after="0" w:line="240" w:lineRule="auto"/>
            </w:pPr>
            <w:r>
              <w:rPr>
                <w:rFonts w:ascii="Arial" w:hAnsi="Arial"/>
                <w:color w:val="000000"/>
                <w:sz w:val="18"/>
              </w:rPr>
              <w:t>Specific Character Set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8e387f9f_0c18_46c3_a76b_6da8924fac"/>
          <w:p>
            <w:pPr>
              <w:spacing w:before="180" w:after="0" w:line="240" w:lineRule="auto"/>
              <w:jc w:val="center"/>
            </w:pPr>
            <w:r>
              <w:rPr>
                <w:rFonts w:ascii="Arial" w:hAnsi="Arial"/>
                <w:color w:val="000000"/>
                <w:sz w:val="18"/>
              </w:rPr>
              <w:t>(0008,0005)</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8e186370_9708_43a7_b4a3_2680ebe570"/>
          <w:p>
            <w:pPr>
              <w:spacing w:before="180" w:after="0" w:line="240" w:lineRule="auto"/>
              <w:jc w:val="center"/>
            </w:pPr>
            <w:r>
              <w:rPr>
                <w:rFonts w:ascii="Arial" w:hAnsi="Arial"/>
                <w:color w:val="000000"/>
                <w:sz w:val="18"/>
              </w:rPr>
              <w:t>CS</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eae3b591_5b01_4ce8_bfdb_f9f651df53"/>
          <w:p>
            <w:pPr>
              <w:spacing w:before="180" w:after="0" w:line="240" w:lineRule="auto"/>
            </w:pPr>
            <w:r>
              <w:rPr>
                <w:rFonts w:ascii="Arial" w:hAnsi="Arial"/>
                <w:color w:val="000000"/>
                <w:sz w:val="18"/>
              </w:rPr>
              <w:t>ALWAYS</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af4ec4d3_790f_42d3_8a54_3f3214dcea"/>
          <w:p>
            <w:pPr>
              <w:spacing w:before="180" w:after="0" w:line="240" w:lineRule="auto"/>
            </w:pPr>
            <w:r>
              <w:rPr>
                <w:rFonts w:ascii="Arial" w:hAnsi="Arial"/>
                <w:color w:val="000000"/>
                <w:sz w:val="18"/>
              </w:rPr>
              <w:t>CONFIG</w:t>
            </w:r>
          </w:p>
          <w:bookmarkEnd w:id="1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75eadb98_cdec_480e_9fe0_297a5ca7d8"/>
          <w:p>
            <w:pPr>
              <w:spacing w:before="180" w:after="0" w:line="240" w:lineRule="auto"/>
            </w:pPr>
            <w:r>
              <w:rPr>
                <w:rFonts w:ascii="Arial" w:hAnsi="Arial"/>
                <w:color w:val="000000"/>
                <w:sz w:val="18"/>
              </w:rPr>
              <w:t>SOP Class UID</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bb08ef21_9781_401d_bb50_cfb2444ed2"/>
          <w:p>
            <w:pPr>
              <w:spacing w:before="180" w:after="0" w:line="240" w:lineRule="auto"/>
              <w:jc w:val="center"/>
            </w:pPr>
            <w:r>
              <w:rPr>
                <w:rFonts w:ascii="Arial" w:hAnsi="Arial"/>
                <w:color w:val="000000"/>
                <w:sz w:val="18"/>
              </w:rPr>
              <w:t>(0008,0016)</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067e4250_08a0_4078_87d2_2131f0793e"/>
          <w:p>
            <w:pPr>
              <w:spacing w:before="180" w:after="0" w:line="240" w:lineRule="auto"/>
              <w:jc w:val="center"/>
            </w:pPr>
            <w:r>
              <w:rPr>
                <w:rFonts w:ascii="Arial" w:hAnsi="Arial"/>
                <w:color w:val="000000"/>
                <w:sz w:val="18"/>
              </w:rPr>
              <w:t>UI</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bfbca434_5fc9_4894_bee7_4ffa7e0427"/>
          <w:p>
            <w:pPr>
              <w:spacing w:before="180" w:after="0" w:line="240" w:lineRule="auto"/>
            </w:pPr>
            <w:r>
              <w:rPr>
                <w:rFonts w:ascii="Arial" w:hAnsi="Arial"/>
                <w:color w:val="000000"/>
                <w:sz w:val="18"/>
              </w:rPr>
              <w:t>1.2.840.10008.5.1.4.38.1</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f8d0abc6_68cd_41b8_a3bf_eede02585c"/>
          <w:p>
            <w:pPr>
              <w:spacing w:before="180" w:after="0" w:line="240" w:lineRule="auto"/>
            </w:pPr>
            <w:r>
              <w:rPr>
                <w:rFonts w:ascii="Arial" w:hAnsi="Arial"/>
                <w:color w:val="000000"/>
                <w:sz w:val="18"/>
              </w:rPr>
              <w:t>ALWAYS</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5114c79d_2b01_4a46_99b1_27d761fdd9"/>
          <w:p>
            <w:pPr>
              <w:spacing w:before="180" w:after="0" w:line="240" w:lineRule="auto"/>
            </w:pPr>
            <w:r>
              <w:rPr>
                <w:rFonts w:ascii="Arial" w:hAnsi="Arial"/>
                <w:color w:val="000000"/>
                <w:sz w:val="18"/>
              </w:rPr>
              <w:t>AUTO</w:t>
            </w:r>
          </w:p>
          <w:bookmarkEnd w:id="1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5" w:name="para_cab5b041_c8ed_4a7d_9849_87d0856164"/>
          <w:p>
            <w:pPr>
              <w:spacing w:before="180" w:after="0" w:line="240" w:lineRule="auto"/>
            </w:pPr>
            <w:r>
              <w:rPr>
                <w:rFonts w:ascii="Arial" w:hAnsi="Arial"/>
                <w:color w:val="000000"/>
                <w:sz w:val="18"/>
              </w:rPr>
              <w:t>SOP Instance UID</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8449b14b_b92b_4a33_b6b4_f866cfa9cc"/>
          <w:p>
            <w:pPr>
              <w:spacing w:before="180" w:after="0" w:line="240" w:lineRule="auto"/>
              <w:jc w:val="center"/>
            </w:pPr>
            <w:r>
              <w:rPr>
                <w:rFonts w:ascii="Arial" w:hAnsi="Arial"/>
                <w:color w:val="000000"/>
                <w:sz w:val="18"/>
              </w:rPr>
              <w:t>(0008,0018)</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774bd78_c0d9_41ef_b15a_6921ae8810"/>
          <w:p>
            <w:pPr>
              <w:spacing w:before="180" w:after="0" w:line="240" w:lineRule="auto"/>
              <w:jc w:val="center"/>
            </w:pPr>
            <w:r>
              <w:rPr>
                <w:rFonts w:ascii="Arial" w:hAnsi="Arial"/>
                <w:color w:val="000000"/>
                <w:sz w:val="18"/>
              </w:rPr>
              <w:t>UI</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b619c450_e1c3_4bd8_a2d5_fd987d6b09"/>
          <w:p>
            <w:pPr>
              <w:spacing w:before="180" w:after="0" w:line="240" w:lineRule="auto"/>
            </w:pPr>
            <w:r>
              <w:rPr>
                <w:rFonts w:ascii="Arial" w:hAnsi="Arial"/>
                <w:color w:val="000000"/>
                <w:sz w:val="18"/>
              </w:rPr>
              <w:t>Generated by device</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cf8280b0_a8b2_455e_bfe1_1435b1e52e"/>
          <w:p>
            <w:pPr>
              <w:spacing w:before="180" w:after="0" w:line="240" w:lineRule="auto"/>
            </w:pPr>
            <w:r>
              <w:rPr>
                <w:rFonts w:ascii="Arial" w:hAnsi="Arial"/>
                <w:color w:val="000000"/>
                <w:sz w:val="18"/>
              </w:rPr>
              <w:t>ALWAYS</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9af01a21_8734_4002_bd62_44b0b46a34"/>
          <w:p>
            <w:pPr>
              <w:spacing w:before="180" w:after="0" w:line="240" w:lineRule="auto"/>
            </w:pPr>
            <w:r>
              <w:rPr>
                <w:rFonts w:ascii="Arial" w:hAnsi="Arial"/>
                <w:color w:val="000000"/>
                <w:sz w:val="18"/>
              </w:rPr>
              <w:t>AUTO</w:t>
            </w:r>
          </w:p>
          <w:bookmarkEnd w:id="14100"/>
        </w:tc>
      </w:tr>
    </w:tbl>
    <w:bookmarkStart w:id="14101"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01"/>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2" w:name="para_342b627c_72af_4b0f_856a_5dec4c7df4"/>
          <w:p>
            <w:pPr>
              <w:keepNext/>
              <w:spacing w:before="180" w:after="0" w:line="240" w:lineRule="auto"/>
              <w:jc w:val="center"/>
            </w:pPr>
            <w:r>
              <w:rPr>
                <w:rFonts w:ascii="Arial" w:hAnsi="Arial"/>
                <w:b/>
                <w:color w:val="000000"/>
                <w:sz w:val="18"/>
              </w:rPr>
              <w:t>Attribute Name</w:t>
            </w:r>
          </w:p>
          <w:bookmarkEnd w:id="14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3" w:name="para_d378973d_57a7_4290_a007_d2e6a97edb"/>
          <w:p>
            <w:pPr>
              <w:spacing w:before="180" w:after="0" w:line="240" w:lineRule="auto"/>
              <w:jc w:val="center"/>
            </w:pPr>
            <w:r>
              <w:rPr>
                <w:rFonts w:ascii="Arial" w:hAnsi="Arial"/>
                <w:b/>
                <w:color w:val="000000"/>
                <w:sz w:val="18"/>
              </w:rPr>
              <w:t>Tag</w:t>
            </w:r>
          </w:p>
          <w:bookmarkEnd w:id="14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4" w:name="para_7b7f2bcd_afa1_46da_ab6b_412a25d1ee"/>
          <w:p>
            <w:pPr>
              <w:spacing w:before="180" w:after="0" w:line="240" w:lineRule="auto"/>
              <w:jc w:val="center"/>
            </w:pPr>
            <w:r>
              <w:rPr>
                <w:rFonts w:ascii="Arial" w:hAnsi="Arial"/>
                <w:b/>
                <w:color w:val="000000"/>
                <w:sz w:val="18"/>
              </w:rPr>
              <w:t>VR</w:t>
            </w:r>
          </w:p>
          <w:bookmarkEnd w:id="14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5" w:name="para_8b850176_62ea_43fa_86a2_333c48cc20"/>
          <w:p>
            <w:pPr>
              <w:spacing w:before="180" w:after="0" w:line="240" w:lineRule="auto"/>
              <w:jc w:val="center"/>
            </w:pPr>
            <w:r>
              <w:rPr>
                <w:rFonts w:ascii="Arial" w:hAnsi="Arial"/>
                <w:b/>
                <w:color w:val="000000"/>
                <w:sz w:val="18"/>
              </w:rPr>
              <w:t>Value</w:t>
            </w:r>
          </w:p>
          <w:bookmarkEnd w:id="1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6" w:name="para_17295984_15b4_47df_99f3_b3c388213c"/>
          <w:p>
            <w:pPr>
              <w:spacing w:before="180" w:after="0" w:line="240" w:lineRule="auto"/>
              <w:jc w:val="center"/>
            </w:pPr>
            <w:r>
              <w:rPr>
                <w:rFonts w:ascii="Arial" w:hAnsi="Arial"/>
                <w:b/>
                <w:color w:val="000000"/>
                <w:sz w:val="18"/>
              </w:rPr>
              <w:t>Presence of Value</w:t>
            </w:r>
          </w:p>
          <w:bookmarkEnd w:id="1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7" w:name="para_a8c5a251_e107_40da_bc95_a208eadc1f"/>
          <w:p>
            <w:pPr>
              <w:spacing w:before="180" w:after="0" w:line="240" w:lineRule="auto"/>
              <w:jc w:val="center"/>
            </w:pPr>
            <w:r>
              <w:rPr>
                <w:rFonts w:ascii="Arial" w:hAnsi="Arial"/>
                <w:b/>
                <w:color w:val="000000"/>
                <w:sz w:val="18"/>
              </w:rPr>
              <w:t>Source</w:t>
            </w:r>
          </w:p>
          <w:bookmarkEnd w:id="1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8" w:name="para_3d9d9d72_aa3c_4a45_af3a_dc47651e8c"/>
          <w:p>
            <w:pPr>
              <w:spacing w:before="180" w:after="0" w:line="240" w:lineRule="auto"/>
            </w:pPr>
            <w:r>
              <w:rPr>
                <w:rFonts w:ascii="Arial" w:hAnsi="Arial"/>
                <w:color w:val="000000"/>
                <w:sz w:val="18"/>
              </w:rPr>
              <w:t>Hanging Protocol Name</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33147a76_28f7_4490_bf87_015b68060d"/>
          <w:p>
            <w:pPr>
              <w:spacing w:before="180" w:after="0" w:line="240" w:lineRule="auto"/>
              <w:jc w:val="center"/>
            </w:pPr>
            <w:r>
              <w:rPr>
                <w:rFonts w:ascii="Arial" w:hAnsi="Arial"/>
                <w:color w:val="000000"/>
                <w:sz w:val="18"/>
              </w:rPr>
              <w:t>(0072,0002)</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7b0e6a4b_ccfd_40c2_ae5a_478b9bc94b"/>
          <w:p>
            <w:pPr>
              <w:spacing w:before="180" w:after="0" w:line="240" w:lineRule="auto"/>
              <w:jc w:val="center"/>
            </w:pPr>
            <w:r>
              <w:rPr>
                <w:rFonts w:ascii="Arial" w:hAnsi="Arial"/>
                <w:color w:val="000000"/>
                <w:sz w:val="18"/>
              </w:rPr>
              <w:t>SH</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35ab2ff7_e2e8_4735_80e9_eb28dd16e4"/>
          <w:p>
            <w:pPr>
              <w:spacing w:before="180" w:after="0" w:line="240" w:lineRule="auto"/>
            </w:pPr>
            <w:r>
              <w:rPr>
                <w:rFonts w:ascii="Arial" w:hAnsi="Arial"/>
                <w:color w:val="000000"/>
                <w:sz w:val="18"/>
              </w:rPr>
              <w:t>From user input.</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bc08eda3_bf14_40b4_a8fd_15c5647245"/>
          <w:p>
            <w:pPr>
              <w:spacing w:before="180" w:after="0" w:line="240" w:lineRule="auto"/>
            </w:pPr>
            <w:r>
              <w:rPr>
                <w:rFonts w:ascii="Arial" w:hAnsi="Arial"/>
                <w:color w:val="000000"/>
                <w:sz w:val="18"/>
              </w:rPr>
              <w:t>ALWAYS</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f81aba76_84ab_4fc8_9dd4_a86ea95672"/>
          <w:p>
            <w:pPr>
              <w:spacing w:before="180" w:after="0" w:line="240" w:lineRule="auto"/>
            </w:pPr>
            <w:r>
              <w:rPr>
                <w:rFonts w:ascii="Arial" w:hAnsi="Arial"/>
                <w:color w:val="000000"/>
                <w:sz w:val="18"/>
              </w:rPr>
              <w:t>USER</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5386654c_b8c8_4311_91e1_da63378616"/>
          <w:p>
            <w:pPr>
              <w:spacing w:before="180" w:after="0" w:line="240" w:lineRule="auto"/>
            </w:pPr>
            <w:r>
              <w:rPr>
                <w:rFonts w:ascii="Arial" w:hAnsi="Arial"/>
                <w:color w:val="000000"/>
                <w:sz w:val="18"/>
              </w:rPr>
              <w:t>Hanging Protocol Description</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6832521a_237b_456f_bd16_9adf36da37"/>
          <w:p>
            <w:pPr>
              <w:spacing w:before="180" w:after="0" w:line="240" w:lineRule="auto"/>
              <w:jc w:val="center"/>
            </w:pPr>
            <w:r>
              <w:rPr>
                <w:rFonts w:ascii="Arial" w:hAnsi="Arial"/>
                <w:color w:val="000000"/>
                <w:sz w:val="18"/>
              </w:rPr>
              <w:t>(0072,0004)</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6dfb018b_0aa7_4f22_ba1e_d01d102848"/>
          <w:p>
            <w:pPr>
              <w:spacing w:before="180" w:after="0" w:line="240" w:lineRule="auto"/>
              <w:jc w:val="center"/>
            </w:pPr>
            <w:r>
              <w:rPr>
                <w:rFonts w:ascii="Arial" w:hAnsi="Arial"/>
                <w:color w:val="000000"/>
                <w:sz w:val="18"/>
              </w:rPr>
              <w:t>LO</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6dd6afbf_f147_492a_8a2e_e439c3b520"/>
          <w:p>
            <w:pPr>
              <w:spacing w:before="180" w:after="0" w:line="240" w:lineRule="auto"/>
            </w:pPr>
            <w:r>
              <w:rPr>
                <w:rFonts w:ascii="Arial" w:hAnsi="Arial"/>
                <w:color w:val="000000"/>
                <w:sz w:val="18"/>
              </w:rPr>
              <w:t>From user input.</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dd11c49b_b69e_4fea_8856_64c990a5ca"/>
          <w:p>
            <w:pPr>
              <w:spacing w:before="180" w:after="0" w:line="240" w:lineRule="auto"/>
            </w:pPr>
            <w:r>
              <w:rPr>
                <w:rFonts w:ascii="Arial" w:hAnsi="Arial"/>
                <w:color w:val="000000"/>
                <w:sz w:val="18"/>
              </w:rPr>
              <w:t>ALWAYS</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5a68ef7f_3a85_41a0_b5a7_0807a64037"/>
          <w:p>
            <w:pPr>
              <w:spacing w:before="180" w:after="0" w:line="240" w:lineRule="auto"/>
            </w:pPr>
            <w:r>
              <w:rPr>
                <w:rFonts w:ascii="Arial" w:hAnsi="Arial"/>
                <w:color w:val="000000"/>
                <w:sz w:val="18"/>
              </w:rPr>
              <w:t>USER</w:t>
            </w:r>
          </w:p>
          <w:bookmarkEnd w:id="1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91ab77e5_b67e_4315_a387_c6e4f5a72c"/>
          <w:p>
            <w:pPr>
              <w:spacing w:before="180" w:after="0" w:line="240" w:lineRule="auto"/>
            </w:pPr>
            <w:r>
              <w:rPr>
                <w:rFonts w:ascii="Arial" w:hAnsi="Arial"/>
                <w:color w:val="000000"/>
                <w:sz w:val="18"/>
              </w:rPr>
              <w:t>Hanging Protocol Level</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4f72befd_9299_4b65_87a5_1831ca8f93"/>
          <w:p>
            <w:pPr>
              <w:spacing w:before="180" w:after="0" w:line="240" w:lineRule="auto"/>
              <w:jc w:val="center"/>
            </w:pPr>
            <w:r>
              <w:rPr>
                <w:rFonts w:ascii="Arial" w:hAnsi="Arial"/>
                <w:color w:val="000000"/>
                <w:sz w:val="18"/>
              </w:rPr>
              <w:t>(0072,0006)</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cae07b67_a589_41fe_a97f_017619f054"/>
          <w:p>
            <w:pPr>
              <w:spacing w:before="180" w:after="0" w:line="240" w:lineRule="auto"/>
              <w:jc w:val="center"/>
            </w:pPr>
            <w:r>
              <w:rPr>
                <w:rFonts w:ascii="Arial" w:hAnsi="Arial"/>
                <w:color w:val="000000"/>
                <w:sz w:val="18"/>
              </w:rPr>
              <w:t>CS</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ecfda106_f35a_4908_b69f_8575db1eda"/>
          <w:p>
            <w:pPr>
              <w:spacing w:before="180" w:after="0" w:line="240" w:lineRule="auto"/>
            </w:pPr>
            <w:r>
              <w:rPr>
                <w:rFonts w:ascii="Arial" w:hAnsi="Arial"/>
                <w:color w:val="000000"/>
                <w:sz w:val="18"/>
              </w:rPr>
              <w:t>From user input.</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a9f93aaa_5a8f_4f90_b372_e0310bf682"/>
          <w:p>
            <w:pPr>
              <w:spacing w:before="180" w:after="0" w:line="240" w:lineRule="auto"/>
            </w:pPr>
            <w:r>
              <w:rPr>
                <w:rFonts w:ascii="Arial" w:hAnsi="Arial"/>
                <w:color w:val="000000"/>
                <w:sz w:val="18"/>
              </w:rPr>
              <w:t>ALWAYS</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1645c282_8391_472e_9c27_70d82ca0b4"/>
          <w:p>
            <w:pPr>
              <w:spacing w:before="180" w:after="0" w:line="240" w:lineRule="auto"/>
            </w:pPr>
            <w:r>
              <w:rPr>
                <w:rFonts w:ascii="Arial" w:hAnsi="Arial"/>
                <w:color w:val="000000"/>
                <w:sz w:val="18"/>
              </w:rPr>
              <w:t>USER</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29823b47_5f2d_43f5_82cc_8469543cd6"/>
          <w:p>
            <w:pPr>
              <w:spacing w:before="180" w:after="0" w:line="240" w:lineRule="auto"/>
            </w:pPr>
            <w:r>
              <w:rPr>
                <w:rFonts w:ascii="Arial" w:hAnsi="Arial"/>
                <w:color w:val="000000"/>
                <w:sz w:val="18"/>
              </w:rPr>
              <w:t>Hanging Protocol Creator</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faf3a8c2_bcb1_47b5_ac25_6a53387ef1"/>
          <w:p>
            <w:pPr>
              <w:spacing w:before="180" w:after="0" w:line="240" w:lineRule="auto"/>
              <w:jc w:val="center"/>
            </w:pPr>
            <w:r>
              <w:rPr>
                <w:rFonts w:ascii="Arial" w:hAnsi="Arial"/>
                <w:color w:val="000000"/>
                <w:sz w:val="18"/>
              </w:rPr>
              <w:t>(0072,0008)</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3746f42f_1f44_44fe_b60f_724082f9b8"/>
          <w:p>
            <w:pPr>
              <w:spacing w:before="180" w:after="0" w:line="240" w:lineRule="auto"/>
              <w:jc w:val="center"/>
            </w:pPr>
            <w:r>
              <w:rPr>
                <w:rFonts w:ascii="Arial" w:hAnsi="Arial"/>
                <w:color w:val="000000"/>
                <w:sz w:val="18"/>
              </w:rPr>
              <w:t>LO</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60652e31_9259_44e0_ae5e_a2e5ba6f5f"/>
          <w:p>
            <w:pPr>
              <w:spacing w:before="180" w:after="0" w:line="240" w:lineRule="auto"/>
            </w:pPr>
            <w:r>
              <w:rPr>
                <w:rFonts w:ascii="Arial" w:hAnsi="Arial"/>
                <w:color w:val="000000"/>
                <w:sz w:val="18"/>
              </w:rPr>
              <w:t>From user login.</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990bdf72_1961_4c5b_855e_b829f50e00"/>
          <w:p>
            <w:pPr>
              <w:spacing w:before="180" w:after="0" w:line="240" w:lineRule="auto"/>
            </w:pPr>
            <w:r>
              <w:rPr>
                <w:rFonts w:ascii="Arial" w:hAnsi="Arial"/>
                <w:color w:val="000000"/>
                <w:sz w:val="18"/>
              </w:rPr>
              <w:t>ALWAYS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d72dd305_7ba0_4b44_9f9c_b08be7f7ac"/>
          <w:p>
            <w:pPr>
              <w:spacing w:before="180" w:after="0" w:line="240" w:lineRule="auto"/>
            </w:pPr>
            <w:r>
              <w:rPr>
                <w:rFonts w:ascii="Arial" w:hAnsi="Arial"/>
                <w:color w:val="000000"/>
                <w:sz w:val="18"/>
              </w:rPr>
              <w:t>AUTO</w:t>
            </w:r>
          </w:p>
          <w:bookmarkEnd w:id="1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2" w:name="para_5a2659fd_673d_4d59_83f5_a8a42bd24d"/>
          <w:p>
            <w:pPr>
              <w:spacing w:before="180" w:after="0" w:line="240" w:lineRule="auto"/>
            </w:pPr>
            <w:r>
              <w:rPr>
                <w:rFonts w:ascii="Arial" w:hAnsi="Arial"/>
                <w:color w:val="000000"/>
                <w:sz w:val="18"/>
              </w:rPr>
              <w:t>Hanging Protocol Creation Datetime</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9bd9c05b_91ba_4ee5_b2f2_ffb8a63fbe"/>
          <w:p>
            <w:pPr>
              <w:spacing w:before="180" w:after="0" w:line="240" w:lineRule="auto"/>
              <w:jc w:val="center"/>
            </w:pPr>
            <w:r>
              <w:rPr>
                <w:rFonts w:ascii="Arial" w:hAnsi="Arial"/>
                <w:color w:val="000000"/>
                <w:sz w:val="18"/>
              </w:rPr>
              <w:t>(0072,000A)</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aeea6e13_aef5_4bc0_8cc0_657d3f3c21"/>
          <w:p>
            <w:pPr>
              <w:spacing w:before="180" w:after="0" w:line="240" w:lineRule="auto"/>
              <w:jc w:val="center"/>
            </w:pPr>
            <w:r>
              <w:rPr>
                <w:rFonts w:ascii="Arial" w:hAnsi="Arial"/>
                <w:color w:val="000000"/>
                <w:sz w:val="18"/>
              </w:rPr>
              <w:t>DT</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9b3483d0_9035_466d_b844_5159539cb7"/>
          <w:p>
            <w:pPr>
              <w:spacing w:before="180" w:after="0" w:line="240" w:lineRule="auto"/>
            </w:pPr>
            <w:r>
              <w:rPr>
                <w:rFonts w:ascii="Arial" w:hAnsi="Arial"/>
                <w:color w:val="000000"/>
                <w:sz w:val="18"/>
              </w:rPr>
              <w:t>Generated by device.</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06ff6fd9_3cf6_4f7e_9324_b4344b06b0"/>
          <w:p>
            <w:pPr>
              <w:spacing w:before="180" w:after="0" w:line="240" w:lineRule="auto"/>
            </w:pPr>
            <w:r>
              <w:rPr>
                <w:rFonts w:ascii="Arial" w:hAnsi="Arial"/>
                <w:color w:val="000000"/>
                <w:sz w:val="18"/>
              </w:rPr>
              <w:t>ALWAYS</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409c80da_7864_486c_9f48_246b13eecb"/>
          <w:p>
            <w:pPr>
              <w:spacing w:before="180" w:after="0" w:line="240" w:lineRule="auto"/>
            </w:pPr>
            <w:r>
              <w:rPr>
                <w:rFonts w:ascii="Arial" w:hAnsi="Arial"/>
                <w:color w:val="000000"/>
                <w:sz w:val="18"/>
              </w:rPr>
              <w:t>AUTO</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31cc6b58_7bcb_43ba_bb69_e5de1ef6d2"/>
          <w:p>
            <w:pPr>
              <w:spacing w:before="180" w:after="0" w:line="240" w:lineRule="auto"/>
            </w:pPr>
            <w:r>
              <w:rPr>
                <w:rFonts w:ascii="Arial" w:hAnsi="Arial"/>
                <w:color w:val="000000"/>
                <w:sz w:val="18"/>
              </w:rPr>
              <w:t>Hanging Protocol Definition Sequence</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1dfac7e3_e63d_4c50_aedf_83ed29972b"/>
          <w:p>
            <w:pPr>
              <w:spacing w:before="180" w:after="0" w:line="240" w:lineRule="auto"/>
              <w:jc w:val="center"/>
            </w:pPr>
            <w:r>
              <w:rPr>
                <w:rFonts w:ascii="Arial" w:hAnsi="Arial"/>
                <w:color w:val="000000"/>
                <w:sz w:val="18"/>
              </w:rPr>
              <w:t>(0072,000C)</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dff85070_36ac_4d44_9b86_51e644f3ab"/>
          <w:p>
            <w:pPr>
              <w:spacing w:before="180" w:after="0" w:line="240" w:lineRule="auto"/>
              <w:jc w:val="center"/>
            </w:pPr>
            <w:r>
              <w:rPr>
                <w:rFonts w:ascii="Arial" w:hAnsi="Arial"/>
                <w:color w:val="000000"/>
                <w:sz w:val="18"/>
              </w:rPr>
              <w:t>SQ</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c61b6e30_4855_4a32_be37_f7855325a3"/>
          <w:p>
            <w:pPr>
              <w:spacing w:before="180" w:after="0" w:line="240" w:lineRule="auto"/>
            </w:pPr>
            <w:r>
              <w:rPr>
                <w:rFonts w:ascii="Arial" w:hAnsi="Arial"/>
                <w:color w:val="000000"/>
                <w:sz w:val="18"/>
              </w:rPr>
              <w:t>One or more sequence items.</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d023b58c_5082_4188_977e_7e18505a7a"/>
          <w:p>
            <w:pPr>
              <w:spacing w:before="180" w:after="0" w:line="240" w:lineRule="auto"/>
            </w:pPr>
            <w:r>
              <w:rPr>
                <w:rFonts w:ascii="Arial" w:hAnsi="Arial"/>
                <w:color w:val="000000"/>
                <w:sz w:val="18"/>
              </w:rPr>
              <w:t>ALWAYS</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1104174b_7c26_49d1_9b84_f90402c2d2"/>
          <w:p>
            <w:pPr>
              <w:spacing w:before="180" w:after="0" w:line="240" w:lineRule="auto"/>
            </w:pPr>
            <w:r>
              <w:rPr>
                <w:rFonts w:ascii="Arial" w:hAnsi="Arial"/>
                <w:color w:val="000000"/>
                <w:sz w:val="18"/>
              </w:rPr>
              <w:t>AUTO</w:t>
            </w:r>
          </w:p>
          <w:bookmarkEnd w:id="1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4" w:name="para_01da546a_545f_4559_8ef0_61a936a872"/>
          <w:p>
            <w:pPr>
              <w:spacing w:before="180" w:after="0" w:line="240" w:lineRule="auto"/>
            </w:pPr>
            <w:r>
              <w:rPr>
                <w:rFonts w:ascii="Arial" w:hAnsi="Arial"/>
                <w:color w:val="000000"/>
                <w:sz w:val="18"/>
              </w:rPr>
              <w:t>&gt;Modality</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b14c93ec_127e_41f8_bae7_7fd6d14587"/>
          <w:p>
            <w:pPr>
              <w:spacing w:before="180" w:after="0" w:line="240" w:lineRule="auto"/>
              <w:jc w:val="center"/>
            </w:pPr>
            <w:r>
              <w:rPr>
                <w:rFonts w:ascii="Arial" w:hAnsi="Arial"/>
                <w:color w:val="000000"/>
                <w:sz w:val="18"/>
              </w:rPr>
              <w:t>(0008,0060)</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e78165f0_53e0_455e_a954_abf8ef5745"/>
          <w:p>
            <w:pPr>
              <w:spacing w:before="180" w:after="0" w:line="240" w:lineRule="auto"/>
              <w:jc w:val="center"/>
            </w:pPr>
            <w:r>
              <w:rPr>
                <w:rFonts w:ascii="Arial" w:hAnsi="Arial"/>
                <w:color w:val="000000"/>
                <w:sz w:val="18"/>
              </w:rPr>
              <w:t>CS</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ca019140_2172_4b5b_b9f8_491f5bdf0f"/>
          <w:p>
            <w:pPr>
              <w:spacing w:before="180" w:after="0" w:line="240" w:lineRule="auto"/>
            </w:pPr>
            <w:r>
              <w:rPr>
                <w:rFonts w:ascii="Arial" w:hAnsi="Arial"/>
                <w:color w:val="000000"/>
                <w:sz w:val="18"/>
              </w:rPr>
              <w:t>From Defined Terms, based on user input.</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6018ef6b_6547_4409_b395_e12f2f5c2a"/>
          <w:p>
            <w:pPr>
              <w:spacing w:before="180" w:after="0" w:line="240" w:lineRule="auto"/>
            </w:pPr>
            <w:r>
              <w:rPr>
                <w:rFonts w:ascii="Arial" w:hAnsi="Arial"/>
                <w:color w:val="000000"/>
                <w:sz w:val="18"/>
              </w:rPr>
              <w:t>ANAP</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6026d9fe_43cd_48bc_a182_feba28c78b"/>
          <w:p>
            <w:pPr>
              <w:spacing w:before="180" w:after="0" w:line="240" w:lineRule="auto"/>
            </w:pPr>
            <w:r>
              <w:rPr>
                <w:rFonts w:ascii="Arial" w:hAnsi="Arial"/>
                <w:color w:val="000000"/>
                <w:sz w:val="18"/>
              </w:rPr>
              <w:t>USER/AUTO</w:t>
            </w:r>
          </w:p>
          <w:bookmarkEnd w:id="1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0" w:name="para_07dd625c_6d03_4d5d_978e_e24ba4765c"/>
          <w:p>
            <w:pPr>
              <w:spacing w:before="180" w:after="0" w:line="240" w:lineRule="auto"/>
            </w:pPr>
            <w:r>
              <w:rPr>
                <w:rFonts w:ascii="Arial" w:hAnsi="Arial"/>
                <w:color w:val="000000"/>
                <w:sz w:val="18"/>
              </w:rPr>
              <w:t>&gt;Anatomic Region Sequence</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23089674_4b94_47d7_821a_9dda96fb20"/>
          <w:p>
            <w:pPr>
              <w:spacing w:before="180" w:after="0" w:line="240" w:lineRule="auto"/>
              <w:jc w:val="center"/>
            </w:pPr>
            <w:r>
              <w:rPr>
                <w:rFonts w:ascii="Arial" w:hAnsi="Arial"/>
                <w:color w:val="000000"/>
                <w:sz w:val="18"/>
              </w:rPr>
              <w:t>(0008,2218)</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f783e910_864a_4c72_8c69_b8e686f511"/>
          <w:p>
            <w:pPr>
              <w:spacing w:before="180" w:after="0" w:line="240" w:lineRule="auto"/>
              <w:jc w:val="center"/>
            </w:pPr>
            <w:r>
              <w:rPr>
                <w:rFonts w:ascii="Arial" w:hAnsi="Arial"/>
                <w:color w:val="000000"/>
                <w:sz w:val="18"/>
              </w:rPr>
              <w:t>SQ</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a775fb00_888b_4bde_ad9d_2b66bc34e2"/>
          <w:p>
            <w:pPr>
              <w:spacing w:before="180" w:after="0" w:line="240" w:lineRule="auto"/>
            </w:pPr>
            <w:r>
              <w:rPr>
                <w:rFonts w:ascii="Arial" w:hAnsi="Arial"/>
                <w:color w:val="000000"/>
                <w:sz w:val="18"/>
              </w:rPr>
              <w:t>One or more sequence items, based on user input.</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05554168_869d_45b2_810d_c94ce9b4fd"/>
          <w:p>
            <w:pPr>
              <w:spacing w:before="180" w:after="0" w:line="240" w:lineRule="auto"/>
            </w:pPr>
            <w:r>
              <w:rPr>
                <w:rFonts w:ascii="Arial" w:hAnsi="Arial"/>
                <w:color w:val="000000"/>
                <w:sz w:val="18"/>
              </w:rPr>
              <w:t>ANAP</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ec000990_e5bf_45e3_baae_3f38fb3562"/>
          <w:p>
            <w:pPr>
              <w:spacing w:before="180" w:after="0" w:line="240" w:lineRule="auto"/>
            </w:pPr>
            <w:r>
              <w:rPr>
                <w:rFonts w:ascii="Arial" w:hAnsi="Arial"/>
                <w:color w:val="000000"/>
                <w:sz w:val="18"/>
              </w:rPr>
              <w:t>USER/AUTO</w:t>
            </w:r>
          </w:p>
          <w:bookmarkEnd w:id="14155"/>
        </w:tc>
      </w:tr>
      <w:tr>
        <w:tblPrEx/>
        <w:trPr/>
        <w:tc>
          <w:tcPr>
            <w:hMerge w:val="restart"/>
            <w:tcBorders>
              <w:left w:val="single" w:sz="4" w:color="000000"/>
              <w:bottom w:val="single" w:sz="4" w:color="000000"/>
            </w:tcBorders>
            <w:tcMar>
              <w:top w:w="40" w:type="dxa"/>
              <w:left w:w="40" w:type="dxa"/>
              <w:bottom w:w="40" w:type="dxa"/>
            </w:tcMar>
            <w:vAlign w:val="top"/>
          </w:tcPr>
          <w:bookmarkStart w:id="14156" w:name="para_cb5a6f24_0897_4ebb_a91b_81c88ec771"/>
          <w:p>
            <w:pPr>
              <w:spacing w:before="180" w:after="0" w:line="240" w:lineRule="auto"/>
            </w:pPr>
            <w:r>
              <w:rPr>
                <w:rFonts w:ascii="Arial" w:hAnsi="Arial"/>
                <w:i/>
                <w:color w:val="000000"/>
                <w:sz w:val="18"/>
              </w:rPr>
              <w:t>&gt;&gt;Include 'Code Sequence Macro'</w:t>
            </w:r>
          </w:p>
          <w:bookmarkEnd w:id="141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157" w:name="para_c83e2a91_54a6_4b5f_88c0_610db3f0a6"/>
          <w:p>
            <w:pPr>
              <w:spacing w:before="180" w:after="0" w:line="240" w:lineRule="auto"/>
            </w:pPr>
            <w:r>
              <w:rPr>
                <w:rFonts w:ascii="Arial" w:hAnsi="Arial"/>
                <w:i/>
                <w:color w:val="000000"/>
                <w:sz w:val="18"/>
              </w:rPr>
              <w:t xml:space="preserve">Defined </w:t>
            </w:r>
            <w:hyperlink r:id="r246">
              <w:r>
                <w:rPr>
                  <w:rFonts w:ascii="Arial" w:hAnsi="Arial"/>
                  <w:i/>
                  <w:color w:val="000000"/>
                  <w:sz w:val="18"/>
                </w:rPr>
                <w:t>CID 4 “Anatomic Region”</w:t>
              </w:r>
            </w:hyperlink>
          </w:p>
          <w:bookmarkEnd w:id="141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1c433701_8363_41c3_834f_1729c843ea"/>
          <w:p>
            <w:pPr>
              <w:spacing w:before="180" w:after="0" w:line="240" w:lineRule="auto"/>
            </w:pPr>
            <w:r>
              <w:rPr>
                <w:rFonts w:ascii="Arial" w:hAnsi="Arial"/>
                <w:color w:val="000000"/>
                <w:sz w:val="18"/>
              </w:rPr>
              <w:t>&gt;Laterality</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fc532c61_b64b_44cc_ab77_8b0a56284c"/>
          <w:p>
            <w:pPr>
              <w:spacing w:before="180" w:after="0" w:line="240" w:lineRule="auto"/>
              <w:jc w:val="center"/>
            </w:pPr>
            <w:r>
              <w:rPr>
                <w:rFonts w:ascii="Arial" w:hAnsi="Arial"/>
                <w:color w:val="000000"/>
                <w:sz w:val="18"/>
              </w:rPr>
              <w:t>(0020,0060)</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d7cf2c2b_1d01_4aa3_9523_a470e40c47"/>
          <w:p>
            <w:pPr>
              <w:spacing w:before="180" w:after="0" w:line="240" w:lineRule="auto"/>
              <w:jc w:val="center"/>
            </w:pPr>
            <w:r>
              <w:rPr>
                <w:rFonts w:ascii="Arial" w:hAnsi="Arial"/>
                <w:color w:val="000000"/>
                <w:sz w:val="18"/>
              </w:rPr>
              <w:t>CS</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33404f40_3fc2_4514_a514_d3973eacf8"/>
          <w:p>
            <w:pPr>
              <w:spacing w:before="180" w:after="0" w:line="240" w:lineRule="auto"/>
            </w:pPr>
            <w:r>
              <w:rPr>
                <w:rFonts w:ascii="Arial" w:hAnsi="Arial"/>
                <w:color w:val="000000"/>
                <w:sz w:val="18"/>
              </w:rPr>
              <w:t>R, L, B, U or zero length, based on user input.</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d96144c3_5efa_4142_b142_fd8098eb78"/>
          <w:p>
            <w:pPr>
              <w:spacing w:before="180" w:after="0" w:line="240" w:lineRule="auto"/>
            </w:pPr>
            <w:r>
              <w:rPr>
                <w:rFonts w:ascii="Arial" w:hAnsi="Arial"/>
                <w:color w:val="000000"/>
                <w:sz w:val="18"/>
              </w:rPr>
              <w:t>ANAP</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b57f90ec_a77b_4621_9322_703f70bc07"/>
          <w:p>
            <w:pPr>
              <w:spacing w:before="180" w:after="0" w:line="240" w:lineRule="auto"/>
            </w:pPr>
            <w:r>
              <w:rPr>
                <w:rFonts w:ascii="Arial" w:hAnsi="Arial"/>
                <w:color w:val="000000"/>
                <w:sz w:val="18"/>
              </w:rPr>
              <w:t>USER/AUTO</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6ad3e04e_55bc_4610_a14f_b5f46b007b"/>
          <w:p>
            <w:pPr>
              <w:spacing w:before="180" w:after="0" w:line="240" w:lineRule="auto"/>
            </w:pPr>
            <w:r>
              <w:rPr>
                <w:rFonts w:ascii="Arial" w:hAnsi="Arial"/>
                <w:color w:val="000000"/>
                <w:sz w:val="18"/>
              </w:rPr>
              <w:t>&gt; Procedure Code Sequence</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62a346a1_d3e5_4a3f_9a81_4c56270a93"/>
          <w:p>
            <w:pPr>
              <w:spacing w:before="180" w:after="0" w:line="240" w:lineRule="auto"/>
              <w:jc w:val="center"/>
            </w:pPr>
            <w:r>
              <w:rPr>
                <w:rFonts w:ascii="Arial" w:hAnsi="Arial"/>
                <w:color w:val="000000"/>
                <w:sz w:val="18"/>
              </w:rPr>
              <w:t>(0008,1032)</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3003fd11_4112_4890_afb2_516d8a7a20"/>
          <w:p>
            <w:pPr>
              <w:spacing w:before="180" w:after="0" w:line="240" w:lineRule="auto"/>
              <w:jc w:val="center"/>
            </w:pPr>
            <w:r>
              <w:rPr>
                <w:rFonts w:ascii="Arial" w:hAnsi="Arial"/>
                <w:color w:val="000000"/>
                <w:sz w:val="18"/>
              </w:rPr>
              <w:t>SQ</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123f09bd_1a90_401e_adcf_d6ee4607c5"/>
          <w:p>
            <w:pPr>
              <w:spacing w:before="180" w:after="0" w:line="240" w:lineRule="auto"/>
            </w:pPr>
            <w:r>
              <w:rPr>
                <w:rFonts w:ascii="Arial" w:hAnsi="Arial"/>
                <w:color w:val="000000"/>
                <w:sz w:val="18"/>
              </w:rPr>
              <w:t>Zero length.</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cce3b685_d0e4_4885_ac0a_35f70996ec"/>
          <w:p>
            <w:pPr>
              <w:spacing w:before="180" w:after="0" w:line="240" w:lineRule="auto"/>
            </w:pPr>
            <w:r>
              <w:rPr>
                <w:rFonts w:ascii="Arial" w:hAnsi="Arial"/>
                <w:color w:val="000000"/>
                <w:sz w:val="18"/>
              </w:rPr>
              <w:t>EMPTY</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3a5f35cc_ef47_44a5_802a_1ef418536a"/>
          <w:p>
            <w:pPr>
              <w:spacing w:before="180" w:after="0" w:line="240" w:lineRule="auto"/>
            </w:pPr>
            <w:r>
              <w:rPr>
                <w:rFonts w:ascii="Arial" w:hAnsi="Arial"/>
                <w:color w:val="000000"/>
                <w:sz w:val="18"/>
              </w:rPr>
              <w:t>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f0a7ca11_3fe0_45a1_ab55_5ac42d0e0e"/>
          <w:p>
            <w:pPr>
              <w:spacing w:before="180" w:after="0" w:line="240" w:lineRule="auto"/>
            </w:pPr>
            <w:r>
              <w:rPr>
                <w:rFonts w:ascii="Arial" w:hAnsi="Arial"/>
                <w:color w:val="000000"/>
                <w:sz w:val="18"/>
              </w:rPr>
              <w:t>&gt;Reason for Requested Procedure Code Sequence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550eb361_64d4_481d_b9ac_a216953497"/>
          <w:p>
            <w:pPr>
              <w:spacing w:before="180" w:after="0" w:line="240" w:lineRule="auto"/>
              <w:jc w:val="center"/>
            </w:pPr>
            <w:r>
              <w:rPr>
                <w:rFonts w:ascii="Arial" w:hAnsi="Arial"/>
                <w:color w:val="000000"/>
                <w:sz w:val="18"/>
              </w:rPr>
              <w:t>(0040,100A)</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63426597_91f0_41c8_90b3_d2e2cb0daf"/>
          <w:p>
            <w:pPr>
              <w:spacing w:before="180" w:after="0" w:line="240" w:lineRule="auto"/>
              <w:jc w:val="center"/>
            </w:pPr>
            <w:r>
              <w:rPr>
                <w:rFonts w:ascii="Arial" w:hAnsi="Arial"/>
                <w:color w:val="000000"/>
                <w:sz w:val="18"/>
              </w:rPr>
              <w:t>SQ</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1ea4e9b7_4f39_4b09_94ad_33d54d2d9f"/>
          <w:p>
            <w:pPr>
              <w:spacing w:before="180" w:after="0" w:line="240" w:lineRule="auto"/>
            </w:pPr>
            <w:r>
              <w:rPr>
                <w:rFonts w:ascii="Arial" w:hAnsi="Arial"/>
                <w:color w:val="000000"/>
                <w:sz w:val="18"/>
              </w:rPr>
              <w:t>Zero length.</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f4e4d9ba_3451_4251_9b7d_b03d606779"/>
          <w:p>
            <w:pPr>
              <w:spacing w:before="180" w:after="0" w:line="240" w:lineRule="auto"/>
            </w:pPr>
            <w:r>
              <w:rPr>
                <w:rFonts w:ascii="Arial" w:hAnsi="Arial"/>
                <w:color w:val="000000"/>
                <w:sz w:val="18"/>
              </w:rPr>
              <w:t>EMPTY</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eb7c34bd_a78a_40b0_938b_02feff030b"/>
          <w:p>
            <w:pPr>
              <w:spacing w:before="180" w:after="0" w:line="240" w:lineRule="auto"/>
            </w:pPr>
            <w:r>
              <w:rPr>
                <w:rFonts w:ascii="Arial" w:hAnsi="Arial"/>
                <w:color w:val="000000"/>
                <w:sz w:val="18"/>
              </w:rPr>
              <w:t>AUTO</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11079461_73f7_4ce1_b1b5_21b73060cd"/>
          <w:p>
            <w:pPr>
              <w:spacing w:before="180" w:after="0" w:line="240" w:lineRule="auto"/>
            </w:pPr>
            <w:r>
              <w:rPr>
                <w:rFonts w:ascii="Arial" w:hAnsi="Arial"/>
                <w:color w:val="000000"/>
                <w:sz w:val="18"/>
              </w:rPr>
              <w:t>Number of Priors Referenced</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01729f2e_c7f9_48d8_a109_32b038d983"/>
          <w:p>
            <w:pPr>
              <w:spacing w:before="180" w:after="0" w:line="240" w:lineRule="auto"/>
              <w:jc w:val="center"/>
            </w:pPr>
            <w:r>
              <w:rPr>
                <w:rFonts w:ascii="Arial" w:hAnsi="Arial"/>
                <w:color w:val="000000"/>
                <w:sz w:val="18"/>
              </w:rPr>
              <w:t>(0072,0014)</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da051187_bdbd_46bf_945b_10088c8fee"/>
          <w:p>
            <w:pPr>
              <w:spacing w:before="180" w:after="0" w:line="240" w:lineRule="auto"/>
              <w:jc w:val="center"/>
            </w:pPr>
            <w:r>
              <w:rPr>
                <w:rFonts w:ascii="Arial" w:hAnsi="Arial"/>
                <w:color w:val="000000"/>
                <w:sz w:val="18"/>
              </w:rPr>
              <w:t>US</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12e2c03a_412d_46d6_a91a_e3dddbbb80"/>
          <w:p>
            <w:pPr>
              <w:spacing w:before="180" w:after="0" w:line="240" w:lineRule="auto"/>
            </w:pPr>
            <w:r>
              <w:rPr>
                <w:rFonts w:ascii="Arial" w:hAnsi="Arial"/>
                <w:color w:val="000000"/>
                <w:sz w:val="18"/>
              </w:rPr>
              <w:t>Numeric value.</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6ce5d897_4ab7_4ff9_9a71_3110d14ba6"/>
          <w:p>
            <w:pPr>
              <w:spacing w:before="180" w:after="0" w:line="240" w:lineRule="auto"/>
            </w:pPr>
            <w:r>
              <w:rPr>
                <w:rFonts w:ascii="Arial" w:hAnsi="Arial"/>
                <w:color w:val="000000"/>
                <w:sz w:val="18"/>
              </w:rPr>
              <w:t>ALWAYS</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8e9ed783_c64a_49ad_94c5_47192c0efb"/>
          <w:p>
            <w:pPr>
              <w:spacing w:before="180" w:after="0" w:line="240" w:lineRule="auto"/>
            </w:pPr>
            <w:r>
              <w:rPr>
                <w:rFonts w:ascii="Arial" w:hAnsi="Arial"/>
                <w:color w:val="000000"/>
                <w:sz w:val="18"/>
              </w:rPr>
              <w:t>AUTO</w:t>
            </w:r>
          </w:p>
          <w:bookmarkEnd w:id="1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2" w:name="para_08867e9d_3818_4a35_8ed9_3c9505ff3a"/>
          <w:p>
            <w:pPr>
              <w:spacing w:before="180" w:after="0" w:line="240" w:lineRule="auto"/>
            </w:pPr>
            <w:r>
              <w:rPr>
                <w:rFonts w:ascii="Arial" w:hAnsi="Arial"/>
                <w:color w:val="000000"/>
                <w:sz w:val="18"/>
              </w:rPr>
              <w:t>Image Sets Sequence</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d100bb91_97b4_4d9c_9702_85b1419bcf"/>
          <w:p>
            <w:pPr>
              <w:spacing w:before="180" w:after="0" w:line="240" w:lineRule="auto"/>
              <w:jc w:val="center"/>
            </w:pPr>
            <w:r>
              <w:rPr>
                <w:rFonts w:ascii="Arial" w:hAnsi="Arial"/>
                <w:color w:val="000000"/>
                <w:sz w:val="18"/>
              </w:rPr>
              <w:t>(0072,0020)</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b67f6cc0_d771_4f44_97e8_9309744c83"/>
          <w:p>
            <w:pPr>
              <w:spacing w:before="180" w:after="0" w:line="240" w:lineRule="auto"/>
              <w:jc w:val="center"/>
            </w:pPr>
            <w:r>
              <w:rPr>
                <w:rFonts w:ascii="Arial" w:hAnsi="Arial"/>
                <w:color w:val="000000"/>
                <w:sz w:val="18"/>
              </w:rPr>
              <w:t>SQ</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7d9f2f09_1e56_4590_971e_2a0fabc131"/>
          <w:p>
            <w:pPr>
              <w:spacing w:before="180" w:after="0" w:line="240" w:lineRule="auto"/>
            </w:pPr>
            <w:r>
              <w:rPr>
                <w:rFonts w:ascii="Arial" w:hAnsi="Arial"/>
                <w:color w:val="000000"/>
                <w:sz w:val="18"/>
              </w:rPr>
              <w:t>One or more sequence items.</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90f38c04_ef46_47c4_87d4_ca0c53f4fa"/>
          <w:p>
            <w:pPr>
              <w:spacing w:before="180" w:after="0" w:line="240" w:lineRule="auto"/>
            </w:pPr>
            <w:r>
              <w:rPr>
                <w:rFonts w:ascii="Arial" w:hAnsi="Arial"/>
                <w:color w:val="000000"/>
                <w:sz w:val="18"/>
              </w:rPr>
              <w:t>ALWAYS</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2edd63c6_7146_4228_a1bd_5fe49c7abd"/>
          <w:p>
            <w:pPr>
              <w:spacing w:before="180" w:after="0" w:line="240" w:lineRule="auto"/>
            </w:pPr>
            <w:r>
              <w:rPr>
                <w:rFonts w:ascii="Arial" w:hAnsi="Arial"/>
                <w:color w:val="000000"/>
                <w:sz w:val="18"/>
              </w:rPr>
              <w:t>AUTO</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33ec2ba1_bbe9_46d7_bf93_df63725ea2"/>
          <w:p>
            <w:pPr>
              <w:spacing w:before="180" w:after="0" w:line="240" w:lineRule="auto"/>
            </w:pPr>
            <w:r>
              <w:rPr>
                <w:rFonts w:ascii="Arial" w:hAnsi="Arial"/>
                <w:color w:val="000000"/>
                <w:sz w:val="18"/>
              </w:rPr>
              <w:t>&gt;Image Set Selector Sequence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bcf0ad90_6dd4_42b8_944b_4a59cdb3ed"/>
          <w:p>
            <w:pPr>
              <w:spacing w:before="180" w:after="0" w:line="240" w:lineRule="auto"/>
              <w:jc w:val="center"/>
            </w:pPr>
            <w:r>
              <w:rPr>
                <w:rFonts w:ascii="Arial" w:hAnsi="Arial"/>
                <w:color w:val="000000"/>
                <w:sz w:val="18"/>
              </w:rPr>
              <w:t>(0072,0022)</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b576d454_cea2_4815_9a2d_6fd64b0f8e"/>
          <w:p>
            <w:pPr>
              <w:spacing w:before="180" w:after="0" w:line="240" w:lineRule="auto"/>
              <w:jc w:val="center"/>
            </w:pPr>
            <w:r>
              <w:rPr>
                <w:rFonts w:ascii="Arial" w:hAnsi="Arial"/>
                <w:color w:val="000000"/>
                <w:sz w:val="18"/>
              </w:rPr>
              <w:t>SQ</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80853634_c20a_4af5_b5d8_376825d8b5"/>
          <w:p>
            <w:pPr>
              <w:spacing w:before="180" w:after="0" w:line="240" w:lineRule="auto"/>
            </w:pPr>
            <w:r>
              <w:rPr>
                <w:rFonts w:ascii="Arial" w:hAnsi="Arial"/>
                <w:color w:val="000000"/>
                <w:sz w:val="18"/>
              </w:rPr>
              <w:t>One or more sequence items.</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148ea152_5a87_4456_85eb_ecb2954484"/>
          <w:p>
            <w:pPr>
              <w:spacing w:before="180" w:after="0" w:line="240" w:lineRule="auto"/>
            </w:pPr>
            <w:r>
              <w:rPr>
                <w:rFonts w:ascii="Arial" w:hAnsi="Arial"/>
                <w:color w:val="000000"/>
                <w:sz w:val="18"/>
              </w:rPr>
              <w:t>ALWAYS</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3ec166f4_d33c_4a44_a222_f4c1924f2e"/>
          <w:p>
            <w:pPr>
              <w:spacing w:before="180" w:after="0" w:line="240" w:lineRule="auto"/>
            </w:pPr>
            <w:r>
              <w:rPr>
                <w:rFonts w:ascii="Arial" w:hAnsi="Arial"/>
                <w:color w:val="000000"/>
                <w:sz w:val="18"/>
              </w:rPr>
              <w:t>AUTO</w:t>
            </w:r>
          </w:p>
          <w:bookmarkEnd w:id="1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4" w:name="para_215d821f_b02c_4dc1_a3ad_07d70c6218"/>
          <w:p>
            <w:pPr>
              <w:spacing w:before="180" w:after="0" w:line="240" w:lineRule="auto"/>
            </w:pPr>
            <w:r>
              <w:rPr>
                <w:rFonts w:ascii="Arial" w:hAnsi="Arial"/>
                <w:color w:val="000000"/>
                <w:sz w:val="18"/>
              </w:rPr>
              <w:t>&gt;&gt;Image Set Selector Usage Flag</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a76c9de4_bb5e_4581_9040_16e515e542"/>
          <w:p>
            <w:pPr>
              <w:spacing w:before="180" w:after="0" w:line="240" w:lineRule="auto"/>
              <w:jc w:val="center"/>
            </w:pPr>
            <w:r>
              <w:rPr>
                <w:rFonts w:ascii="Arial" w:hAnsi="Arial"/>
                <w:color w:val="000000"/>
                <w:sz w:val="18"/>
              </w:rPr>
              <w:t>(0072,0024)</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bdc0ca59_3a11_46cd_9a72_682d49a397"/>
          <w:p>
            <w:pPr>
              <w:spacing w:before="180" w:after="0" w:line="240" w:lineRule="auto"/>
              <w:jc w:val="center"/>
            </w:pPr>
            <w:r>
              <w:rPr>
                <w:rFonts w:ascii="Arial" w:hAnsi="Arial"/>
                <w:color w:val="000000"/>
                <w:sz w:val="18"/>
              </w:rPr>
              <w:t>CS</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52d4d0cc_ee47_4bb1_8db7_df9b862a69"/>
          <w:p>
            <w:pPr>
              <w:spacing w:before="180" w:after="0" w:line="240" w:lineRule="auto"/>
            </w:pPr>
            <w:r>
              <w:rPr>
                <w:rFonts w:ascii="Arial" w:hAnsi="Arial"/>
                <w:color w:val="000000"/>
                <w:sz w:val="18"/>
              </w:rPr>
              <w:t>MATCH or NO_MATCH, depending on Selector Attribute.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7c69a5dd_961b_403c_8d36_4801a52bdd"/>
          <w:p>
            <w:pPr>
              <w:spacing w:before="180" w:after="0" w:line="240" w:lineRule="auto"/>
            </w:pPr>
            <w:r>
              <w:rPr>
                <w:rFonts w:ascii="Arial" w:hAnsi="Arial"/>
                <w:color w:val="000000"/>
                <w:sz w:val="18"/>
              </w:rPr>
              <w:t>ALWAYS</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808dbe9b_52f2_4585_b0b9_63120310a9"/>
          <w:p>
            <w:pPr>
              <w:spacing w:before="180" w:after="0" w:line="240" w:lineRule="auto"/>
            </w:pPr>
            <w:r>
              <w:rPr>
                <w:rFonts w:ascii="Arial" w:hAnsi="Arial"/>
                <w:color w:val="000000"/>
                <w:sz w:val="18"/>
              </w:rPr>
              <w:t>AUTO</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62263a0b_bfde_4abe_836b_6edf612232"/>
          <w:p>
            <w:pPr>
              <w:spacing w:before="180" w:after="0" w:line="240" w:lineRule="auto"/>
            </w:pPr>
            <w:r>
              <w:rPr>
                <w:rFonts w:ascii="Arial" w:hAnsi="Arial"/>
                <w:color w:val="000000"/>
                <w:sz w:val="18"/>
              </w:rPr>
              <w:t>&gt;&gt;Selector Attribute</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ea2734f1_a125_4cb2_a50a_5849b2ef43"/>
          <w:p>
            <w:pPr>
              <w:spacing w:before="180" w:after="0" w:line="240" w:lineRule="auto"/>
              <w:jc w:val="center"/>
            </w:pPr>
            <w:r>
              <w:rPr>
                <w:rFonts w:ascii="Arial" w:hAnsi="Arial"/>
                <w:color w:val="000000"/>
                <w:sz w:val="18"/>
              </w:rPr>
              <w:t>(0072,0026)</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94527d1c_5298_421d_a468_d30a5540cf"/>
          <w:p>
            <w:pPr>
              <w:spacing w:before="180" w:after="0" w:line="240" w:lineRule="auto"/>
              <w:jc w:val="center"/>
            </w:pPr>
            <w:r>
              <w:rPr>
                <w:rFonts w:ascii="Arial" w:hAnsi="Arial"/>
                <w:color w:val="000000"/>
                <w:sz w:val="18"/>
              </w:rPr>
              <w:t>AT</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424a006a_09fb_4e5f_9280_6322675b56"/>
          <w:p>
            <w:pPr>
              <w:spacing w:before="180" w:after="0" w:line="240" w:lineRule="auto"/>
            </w:pPr>
            <w:r>
              <w:rPr>
                <w:rFonts w:ascii="Arial" w:hAnsi="Arial"/>
                <w:color w:val="000000"/>
                <w:sz w:val="18"/>
              </w:rPr>
              <w:t>Relevant Attribute Tags from DICOM Data Dictionary.</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151e2d18_1765_4d1c_b150_93ff05ece3"/>
          <w:p>
            <w:pPr>
              <w:spacing w:before="180" w:after="0" w:line="240" w:lineRule="auto"/>
            </w:pPr>
            <w:r>
              <w:rPr>
                <w:rFonts w:ascii="Arial" w:hAnsi="Arial"/>
                <w:color w:val="000000"/>
                <w:sz w:val="18"/>
              </w:rPr>
              <w:t>ALWAYS</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b9cac131_2922_4c25_9d87_381e108bf4"/>
          <w:p>
            <w:pPr>
              <w:spacing w:before="180" w:after="0" w:line="240" w:lineRule="auto"/>
            </w:pPr>
            <w:r>
              <w:rPr>
                <w:rFonts w:ascii="Arial" w:hAnsi="Arial"/>
                <w:color w:val="000000"/>
                <w:sz w:val="18"/>
              </w:rPr>
              <w:t>AUTO</w:t>
            </w:r>
          </w:p>
          <w:bookmarkEnd w:id="1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7d260140_551f_43c9_872d_2d3e250f93"/>
          <w:p>
            <w:pPr>
              <w:spacing w:before="180" w:after="0" w:line="240" w:lineRule="auto"/>
            </w:pPr>
            <w:r>
              <w:rPr>
                <w:rFonts w:ascii="Arial" w:hAnsi="Arial"/>
                <w:color w:val="000000"/>
                <w:sz w:val="18"/>
              </w:rPr>
              <w:t>&gt;&gt;Selector Sequence Pointer</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2f63b209_c604_459d_97a0_61dd70a049"/>
          <w:p>
            <w:pPr>
              <w:spacing w:before="180" w:after="0" w:line="240" w:lineRule="auto"/>
              <w:jc w:val="center"/>
            </w:pPr>
            <w:r>
              <w:rPr>
                <w:rFonts w:ascii="Arial" w:hAnsi="Arial"/>
                <w:color w:val="000000"/>
                <w:sz w:val="18"/>
              </w:rPr>
              <w:t>(0072,0052)</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584663f9_ef4f_4061_93b8_0c982c8b5d"/>
          <w:p>
            <w:pPr>
              <w:spacing w:before="180" w:after="0" w:line="240" w:lineRule="auto"/>
              <w:jc w:val="center"/>
            </w:pPr>
            <w:r>
              <w:rPr>
                <w:rFonts w:ascii="Arial" w:hAnsi="Arial"/>
                <w:color w:val="000000"/>
                <w:sz w:val="18"/>
              </w:rPr>
              <w:t>AT</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95a85b1d_7f62_4f97_a0b2_728e2773b3"/>
          <w:p>
            <w:pPr>
              <w:spacing w:before="180" w:after="0" w:line="240" w:lineRule="auto"/>
            </w:pPr>
            <w:r>
              <w:rPr>
                <w:rFonts w:ascii="Arial" w:hAnsi="Arial"/>
                <w:color w:val="000000"/>
                <w:sz w:val="18"/>
              </w:rPr>
              <w:t>ANAP</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56f2db5e_9bc4_4b6c_8d2e_1104c1b367"/>
          <w:p>
            <w:pPr>
              <w:spacing w:before="180" w:after="0" w:line="240" w:lineRule="auto"/>
            </w:pPr>
            <w:r>
              <w:rPr>
                <w:rFonts w:ascii="Arial" w:hAnsi="Arial"/>
                <w:color w:val="000000"/>
                <w:sz w:val="18"/>
              </w:rPr>
              <w:t>AUTO</w:t>
            </w:r>
          </w:p>
          <w:bookmarkEnd w:id="1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2" w:name="para_30696ff9_5248_4317_8b32_30006cd563"/>
          <w:p>
            <w:pPr>
              <w:spacing w:before="180" w:after="0" w:line="240" w:lineRule="auto"/>
            </w:pPr>
            <w:r>
              <w:rPr>
                <w:rFonts w:ascii="Arial" w:hAnsi="Arial"/>
                <w:color w:val="000000"/>
                <w:sz w:val="18"/>
              </w:rPr>
              <w:t>&gt;&gt;Selector Attribute VR</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394fb813_c659_48c5_a000_f2e15cc006"/>
          <w:p>
            <w:pPr>
              <w:spacing w:before="180" w:after="0" w:line="240" w:lineRule="auto"/>
              <w:jc w:val="center"/>
            </w:pPr>
            <w:r>
              <w:rPr>
                <w:rFonts w:ascii="Arial" w:hAnsi="Arial"/>
                <w:color w:val="000000"/>
                <w:sz w:val="18"/>
              </w:rPr>
              <w:t>(0072,0050)</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20f58f69_211b_4375_988e_b53a0bf86d"/>
          <w:p>
            <w:pPr>
              <w:spacing w:before="180" w:after="0" w:line="240" w:lineRule="auto"/>
              <w:jc w:val="center"/>
            </w:pPr>
            <w:r>
              <w:rPr>
                <w:rFonts w:ascii="Arial" w:hAnsi="Arial"/>
                <w:color w:val="000000"/>
                <w:sz w:val="18"/>
              </w:rPr>
              <w:t>CS</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e493185d_cff8_4524_9260_a20cade401"/>
          <w:p>
            <w:pPr>
              <w:spacing w:before="180" w:after="0" w:line="240" w:lineRule="auto"/>
            </w:pPr>
            <w:r>
              <w:rPr>
                <w:rFonts w:ascii="Arial" w:hAnsi="Arial"/>
                <w:color w:val="000000"/>
                <w:sz w:val="18"/>
              </w:rPr>
              <w:t>VR of Selector Attribute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a163c5c4_92d9_4311_b7a8_e00c31bcff"/>
          <w:p>
            <w:pPr>
              <w:spacing w:before="180" w:after="0" w:line="240" w:lineRule="auto"/>
            </w:pPr>
            <w:r>
              <w:rPr>
                <w:rFonts w:ascii="Arial" w:hAnsi="Arial"/>
                <w:color w:val="000000"/>
                <w:sz w:val="18"/>
              </w:rPr>
              <w:t>ALWAYS</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939d7fe6_2be8_4697_9383_f48c34f15d"/>
          <w:p>
            <w:pPr>
              <w:spacing w:before="180" w:after="0" w:line="240" w:lineRule="auto"/>
            </w:pPr>
            <w:r>
              <w:rPr>
                <w:rFonts w:ascii="Arial" w:hAnsi="Arial"/>
                <w:color w:val="000000"/>
                <w:sz w:val="18"/>
              </w:rPr>
              <w:t>AUTO</w:t>
            </w:r>
          </w:p>
          <w:bookmarkEnd w:id="14217"/>
        </w:tc>
      </w:tr>
      <w:tr>
        <w:tblPrEx/>
        <w:trPr/>
        <w:tc>
          <w:tcPr>
            <w:hMerge w:val="restart"/>
            <w:tcBorders>
              <w:left w:val="single" w:sz="4" w:color="000000"/>
              <w:bottom w:val="single" w:sz="4" w:color="000000"/>
            </w:tcBorders>
            <w:tcMar>
              <w:top w:w="40" w:type="dxa"/>
              <w:left w:w="40" w:type="dxa"/>
              <w:bottom w:w="40" w:type="dxa"/>
            </w:tcMar>
            <w:vAlign w:val="top"/>
          </w:tcPr>
          <w:bookmarkStart w:id="14218"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219" w:name="para_d68a77fb_fc33_4a30_be02_e7e29ce99a"/>
          <w:p>
            <w:pPr>
              <w:spacing w:before="180" w:after="0" w:line="240" w:lineRule="auto"/>
            </w:pPr>
            <w:r>
              <w:rPr>
                <w:rFonts w:ascii="Arial" w:hAnsi="Arial"/>
                <w:color w:val="000000"/>
                <w:sz w:val="18"/>
              </w:rPr>
              <w:t>ALWAYS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0658bd4d_eb71_42d2_91dd_a52d4446b7"/>
          <w:p>
            <w:pPr>
              <w:spacing w:before="180" w:after="0" w:line="240" w:lineRule="auto"/>
            </w:pPr>
            <w:r>
              <w:rPr>
                <w:rFonts w:ascii="Arial" w:hAnsi="Arial"/>
                <w:color w:val="000000"/>
                <w:sz w:val="18"/>
              </w:rPr>
              <w:t>AUTO</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427a565d_62ba_4901_b087_fa6954263b"/>
          <w:p>
            <w:pPr>
              <w:spacing w:before="180" w:after="0" w:line="240" w:lineRule="auto"/>
            </w:pPr>
            <w:r>
              <w:rPr>
                <w:rFonts w:ascii="Arial" w:hAnsi="Arial"/>
                <w:color w:val="000000"/>
                <w:sz w:val="18"/>
              </w:rPr>
              <w:t>&gt;&gt;Selector Value Number</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d3ad412e_a09d_4e4e_b3d9_0941b93515"/>
          <w:p>
            <w:pPr>
              <w:spacing w:before="180" w:after="0" w:line="240" w:lineRule="auto"/>
              <w:jc w:val="center"/>
            </w:pPr>
            <w:r>
              <w:rPr>
                <w:rFonts w:ascii="Arial" w:hAnsi="Arial"/>
                <w:color w:val="000000"/>
                <w:sz w:val="18"/>
              </w:rPr>
              <w:t>(0072,0028)</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501aa183_36c2_431d_97d5_60b0a6214b"/>
          <w:p>
            <w:pPr>
              <w:spacing w:before="180" w:after="0" w:line="240" w:lineRule="auto"/>
              <w:jc w:val="center"/>
            </w:pPr>
            <w:r>
              <w:rPr>
                <w:rFonts w:ascii="Arial" w:hAnsi="Arial"/>
                <w:color w:val="000000"/>
                <w:sz w:val="18"/>
              </w:rPr>
              <w:t>US</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bef1777a_7329_4c1a_862e_301a9f319f"/>
          <w:p>
            <w:pPr>
              <w:spacing w:before="180" w:after="0" w:line="240" w:lineRule="auto"/>
            </w:pPr>
            <w:r>
              <w:rPr>
                <w:rFonts w:ascii="Arial" w:hAnsi="Arial"/>
                <w:color w:val="000000"/>
                <w:sz w:val="18"/>
              </w:rPr>
              <w:t>0,1-n</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e2015186_e340_424f_8ad8_d84d7e10e3"/>
          <w:p>
            <w:pPr>
              <w:spacing w:before="180" w:after="0" w:line="240" w:lineRule="auto"/>
            </w:pPr>
            <w:r>
              <w:rPr>
                <w:rFonts w:ascii="Arial" w:hAnsi="Arial"/>
                <w:color w:val="000000"/>
                <w:sz w:val="18"/>
              </w:rPr>
              <w:t>ALWAYS</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8a71a4dc_f073_4457_ab2f_a387d0bf14"/>
          <w:p>
            <w:pPr>
              <w:spacing w:before="180" w:after="0" w:line="240" w:lineRule="auto"/>
            </w:pPr>
            <w:r>
              <w:rPr>
                <w:rFonts w:ascii="Arial" w:hAnsi="Arial"/>
                <w:color w:val="000000"/>
                <w:sz w:val="18"/>
              </w:rPr>
              <w:t>AUTO</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6dc193a4_b70c_4ee3_a80e_00e83913f0"/>
          <w:p>
            <w:pPr>
              <w:spacing w:before="180" w:after="0" w:line="240" w:lineRule="auto"/>
            </w:pPr>
            <w:r>
              <w:rPr>
                <w:rFonts w:ascii="Arial" w:hAnsi="Arial"/>
                <w:color w:val="000000"/>
                <w:sz w:val="18"/>
              </w:rPr>
              <w:t>&gt;Time Based Image Sets Sequence</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8fae32bf_fa16_4ddf_bfa3_74e1db9132"/>
          <w:p>
            <w:pPr>
              <w:spacing w:before="180" w:after="0" w:line="240" w:lineRule="auto"/>
              <w:jc w:val="center"/>
            </w:pPr>
            <w:r>
              <w:rPr>
                <w:rFonts w:ascii="Arial" w:hAnsi="Arial"/>
                <w:color w:val="000000"/>
                <w:sz w:val="18"/>
              </w:rPr>
              <w:t>(0072,0030)</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ac4bccdc_ed91_4918_bb16_ed50e6de74"/>
          <w:p>
            <w:pPr>
              <w:spacing w:before="180" w:after="0" w:line="240" w:lineRule="auto"/>
              <w:jc w:val="center"/>
            </w:pPr>
            <w:r>
              <w:rPr>
                <w:rFonts w:ascii="Arial" w:hAnsi="Arial"/>
                <w:color w:val="000000"/>
                <w:sz w:val="18"/>
              </w:rPr>
              <w:t>SQ</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88c9b3b2_a869_4d98_9006_148023a3d5"/>
          <w:p>
            <w:pPr>
              <w:spacing w:before="180" w:after="0" w:line="240" w:lineRule="auto"/>
            </w:pPr>
            <w:r>
              <w:rPr>
                <w:rFonts w:ascii="Arial" w:hAnsi="Arial"/>
                <w:color w:val="000000"/>
                <w:sz w:val="18"/>
              </w:rPr>
              <w:t>One or more sequence items.</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8566255c_e39b_49ba_b90a_876da43eaa"/>
          <w:p>
            <w:pPr>
              <w:spacing w:before="180" w:after="0" w:line="240" w:lineRule="auto"/>
            </w:pPr>
            <w:r>
              <w:rPr>
                <w:rFonts w:ascii="Arial" w:hAnsi="Arial"/>
                <w:color w:val="000000"/>
                <w:sz w:val="18"/>
              </w:rPr>
              <w:t>ALWAYS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290792b8_1303_4812_9548_84d84ea4b8"/>
          <w:p>
            <w:pPr>
              <w:spacing w:before="180" w:after="0" w:line="240" w:lineRule="auto"/>
            </w:pPr>
            <w:r>
              <w:rPr>
                <w:rFonts w:ascii="Arial" w:hAnsi="Arial"/>
                <w:color w:val="000000"/>
                <w:sz w:val="18"/>
              </w:rPr>
              <w:t>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66b7131d_af3a_48a4_8579_965d95060e"/>
          <w:p>
            <w:pPr>
              <w:spacing w:before="180" w:after="0" w:line="240" w:lineRule="auto"/>
            </w:pPr>
            <w:r>
              <w:rPr>
                <w:rFonts w:ascii="Arial" w:hAnsi="Arial"/>
                <w:color w:val="000000"/>
                <w:sz w:val="18"/>
              </w:rPr>
              <w:t>&gt;&gt;Image Set Number</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2eb84555_8474_4240_9116_6ea6692b35"/>
          <w:p>
            <w:pPr>
              <w:spacing w:before="180" w:after="0" w:line="240" w:lineRule="auto"/>
              <w:jc w:val="center"/>
            </w:pPr>
            <w:r>
              <w:rPr>
                <w:rFonts w:ascii="Arial" w:hAnsi="Arial"/>
                <w:color w:val="000000"/>
                <w:sz w:val="18"/>
              </w:rPr>
              <w:t>(0072,0032)</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706d0ee1_d07f_4dfe_b60a_7618a7f6c0"/>
          <w:p>
            <w:pPr>
              <w:spacing w:before="180" w:after="0" w:line="240" w:lineRule="auto"/>
              <w:jc w:val="center"/>
            </w:pPr>
            <w:r>
              <w:rPr>
                <w:rFonts w:ascii="Arial" w:hAnsi="Arial"/>
                <w:color w:val="000000"/>
                <w:sz w:val="18"/>
              </w:rPr>
              <w:t>US</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22c15c81_7371_4f13_8ec6_9481815fd3"/>
          <w:p>
            <w:pPr>
              <w:spacing w:before="180" w:after="0" w:line="240" w:lineRule="auto"/>
            </w:pPr>
            <w:r>
              <w:rPr>
                <w:rFonts w:ascii="Arial" w:hAnsi="Arial"/>
                <w:color w:val="000000"/>
                <w:sz w:val="18"/>
              </w:rPr>
              <w:t>Generated by device.</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54d1fbb2_5f19_458f_ab26_217d18d3a9"/>
          <w:p>
            <w:pPr>
              <w:spacing w:before="180" w:after="0" w:line="240" w:lineRule="auto"/>
            </w:pPr>
            <w:r>
              <w:rPr>
                <w:rFonts w:ascii="Arial" w:hAnsi="Arial"/>
                <w:color w:val="000000"/>
                <w:sz w:val="18"/>
              </w:rPr>
              <w:t>ALWAYS</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5a40e8dd_007e_40d4_a241_05ddedf2b2"/>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4a52c512_9c28_43a7_b1bb_f56fd4ccad"/>
          <w:p>
            <w:pPr>
              <w:spacing w:before="180" w:after="0" w:line="240" w:lineRule="auto"/>
            </w:pPr>
            <w:r>
              <w:rPr>
                <w:rFonts w:ascii="Arial" w:hAnsi="Arial"/>
                <w:color w:val="000000"/>
                <w:sz w:val="18"/>
              </w:rPr>
              <w:t>&gt;&gt;Image Set Selector Category</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f22cab40_e494_435b_a052_74d0716d4d"/>
          <w:p>
            <w:pPr>
              <w:spacing w:before="180" w:after="0" w:line="240" w:lineRule="auto"/>
              <w:jc w:val="center"/>
            </w:pPr>
            <w:r>
              <w:rPr>
                <w:rFonts w:ascii="Arial" w:hAnsi="Arial"/>
                <w:color w:val="000000"/>
                <w:sz w:val="18"/>
              </w:rPr>
              <w:t>(0072,0034)</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96430fc4_eebf_402f_85ec_496c38ab22"/>
          <w:p>
            <w:pPr>
              <w:spacing w:before="180" w:after="0" w:line="240" w:lineRule="auto"/>
              <w:jc w:val="center"/>
            </w:pPr>
            <w:r>
              <w:rPr>
                <w:rFonts w:ascii="Arial" w:hAnsi="Arial"/>
                <w:color w:val="000000"/>
                <w:sz w:val="18"/>
              </w:rPr>
              <w:t>CS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8da2deaa_15a3_4e31_b8b8_70b2123e8f"/>
          <w:p>
            <w:pPr>
              <w:spacing w:before="180" w:after="0" w:line="240" w:lineRule="auto"/>
            </w:pPr>
            <w:r>
              <w:rPr>
                <w:rFonts w:ascii="Arial" w:hAnsi="Arial"/>
                <w:color w:val="000000"/>
                <w:sz w:val="18"/>
              </w:rPr>
              <w:t>RELATIVE_TIME or ABSTRACT_PRIOR, based on user input.</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1fafc063_7578_48a2_8f0d_ed19585268"/>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026e87c2_9fac_47ad_89b0_47063ee6c1"/>
          <w:p>
            <w:pPr>
              <w:spacing w:before="180" w:after="0" w:line="240" w:lineRule="auto"/>
            </w:pPr>
            <w:r>
              <w:rPr>
                <w:rFonts w:ascii="Arial" w:hAnsi="Arial"/>
                <w:color w:val="000000"/>
                <w:sz w:val="18"/>
              </w:rPr>
              <w:t>AUTO</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a640de61_b83b_4c2e_98fe_cb38942298"/>
          <w:p>
            <w:pPr>
              <w:spacing w:before="180" w:after="0" w:line="240" w:lineRule="auto"/>
            </w:pPr>
            <w:r>
              <w:rPr>
                <w:rFonts w:ascii="Arial" w:hAnsi="Arial"/>
                <w:color w:val="000000"/>
                <w:sz w:val="18"/>
              </w:rPr>
              <w:t>&gt;&gt;Relative Time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cf3de498_086f_40d0_b76c_19a7dbc199"/>
          <w:p>
            <w:pPr>
              <w:spacing w:before="180" w:after="0" w:line="240" w:lineRule="auto"/>
              <w:jc w:val="center"/>
            </w:pPr>
            <w:r>
              <w:rPr>
                <w:rFonts w:ascii="Arial" w:hAnsi="Arial"/>
                <w:color w:val="000000"/>
                <w:sz w:val="18"/>
              </w:rPr>
              <w:t>(0072,0038)</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5c34df1a_015e_461d_b62a_f7a50c3a3c"/>
          <w:p>
            <w:pPr>
              <w:spacing w:before="180" w:after="0" w:line="240" w:lineRule="auto"/>
              <w:jc w:val="center"/>
            </w:pPr>
            <w:r>
              <w:rPr>
                <w:rFonts w:ascii="Arial" w:hAnsi="Arial"/>
                <w:color w:val="000000"/>
                <w:sz w:val="18"/>
              </w:rPr>
              <w:t>US</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6a96cd05_d89d_4369_9546_adb52f7d07"/>
          <w:p>
            <w:pPr>
              <w:spacing w:before="180" w:after="0" w:line="240" w:lineRule="auto"/>
            </w:pPr>
            <w:r>
              <w:rPr>
                <w:rFonts w:ascii="Arial" w:hAnsi="Arial"/>
                <w:color w:val="000000"/>
                <w:sz w:val="18"/>
              </w:rPr>
              <w:t>From user input.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d7e7888f_0b70_4c5a_b510_98c88923ff"/>
          <w:p>
            <w:pPr>
              <w:spacing w:before="180" w:after="0" w:line="240" w:lineRule="auto"/>
            </w:pPr>
            <w:r>
              <w:rPr>
                <w:rFonts w:ascii="Arial" w:hAnsi="Arial"/>
                <w:color w:val="000000"/>
                <w:sz w:val="18"/>
              </w:rPr>
              <w:t>ANAP</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84611efb_ed56_4f5e_aadd_06e5c7be09"/>
          <w:p>
            <w:pPr>
              <w:spacing w:before="180" w:after="0" w:line="240" w:lineRule="auto"/>
            </w:pPr>
            <w:r>
              <w:rPr>
                <w:rFonts w:ascii="Arial" w:hAnsi="Arial"/>
                <w:color w:val="000000"/>
                <w:sz w:val="18"/>
              </w:rPr>
              <w:t>USER</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260eedbe_84fa_4042_b298_89cc7c10af"/>
          <w:p>
            <w:pPr>
              <w:spacing w:before="180" w:after="0" w:line="240" w:lineRule="auto"/>
            </w:pPr>
            <w:r>
              <w:rPr>
                <w:rFonts w:ascii="Arial" w:hAnsi="Arial"/>
                <w:color w:val="000000"/>
                <w:sz w:val="18"/>
              </w:rPr>
              <w:t>&gt;&gt;Relative Time Units</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8bf2b795_461d_4ce2_9ed2_75e20a6512"/>
          <w:p>
            <w:pPr>
              <w:spacing w:before="180" w:after="0" w:line="240" w:lineRule="auto"/>
              <w:jc w:val="center"/>
            </w:pPr>
            <w:r>
              <w:rPr>
                <w:rFonts w:ascii="Arial" w:hAnsi="Arial"/>
                <w:color w:val="000000"/>
                <w:sz w:val="18"/>
              </w:rPr>
              <w:t>(0072,003A)</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f5f151a6_53cf_468c_ba66_02882ce3bc"/>
          <w:p>
            <w:pPr>
              <w:spacing w:before="180" w:after="0" w:line="240" w:lineRule="auto"/>
              <w:jc w:val="center"/>
            </w:pPr>
            <w:r>
              <w:rPr>
                <w:rFonts w:ascii="Arial" w:hAnsi="Arial"/>
                <w:color w:val="000000"/>
                <w:sz w:val="18"/>
              </w:rPr>
              <w:t>CS</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cfd9ea2d_79e9_46d6_8d87_5837b8379b"/>
          <w:p>
            <w:pPr>
              <w:spacing w:before="180" w:after="0" w:line="240" w:lineRule="auto"/>
            </w:pPr>
            <w:r>
              <w:rPr>
                <w:rFonts w:ascii="Arial" w:hAnsi="Arial"/>
                <w:color w:val="000000"/>
                <w:sz w:val="18"/>
              </w:rPr>
              <w:t>From user input.</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ac37a98c_5ff5_41e3_aaa7_4baee0e529"/>
          <w:p>
            <w:pPr>
              <w:spacing w:before="180" w:after="0" w:line="240" w:lineRule="auto"/>
            </w:pPr>
            <w:r>
              <w:rPr>
                <w:rFonts w:ascii="Arial" w:hAnsi="Arial"/>
                <w:color w:val="000000"/>
                <w:sz w:val="18"/>
              </w:rPr>
              <w:t>ANAP</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d5211859_4c92_4369_93c2_c771377d2c"/>
          <w:p>
            <w:pPr>
              <w:spacing w:before="180" w:after="0" w:line="240" w:lineRule="auto"/>
            </w:pPr>
            <w:r>
              <w:rPr>
                <w:rFonts w:ascii="Arial" w:hAnsi="Arial"/>
                <w:color w:val="000000"/>
                <w:sz w:val="18"/>
              </w:rPr>
              <w:t>USER</w:t>
            </w:r>
          </w:p>
          <w:bookmarkEnd w:id="1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7" w:name="para_cab9a567_34d7_4ac2_b3f7_538fbca397"/>
          <w:p>
            <w:pPr>
              <w:spacing w:before="180" w:after="0" w:line="240" w:lineRule="auto"/>
            </w:pPr>
            <w:r>
              <w:rPr>
                <w:rFonts w:ascii="Arial" w:hAnsi="Arial"/>
                <w:color w:val="000000"/>
                <w:sz w:val="18"/>
              </w:rPr>
              <w:t>&gt;&gt;Abstract Prior Value</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36a4d27f_f41f_4982_b377_633a0efa1b"/>
          <w:p>
            <w:pPr>
              <w:spacing w:before="180" w:after="0" w:line="240" w:lineRule="auto"/>
              <w:jc w:val="center"/>
            </w:pPr>
            <w:r>
              <w:rPr>
                <w:rFonts w:ascii="Arial" w:hAnsi="Arial"/>
                <w:color w:val="000000"/>
                <w:sz w:val="18"/>
              </w:rPr>
              <w:t>(0072,003C)</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f18a496f_2c2a_4251_9347_ed014db0fa"/>
          <w:p>
            <w:pPr>
              <w:spacing w:before="180" w:after="0" w:line="240" w:lineRule="auto"/>
              <w:jc w:val="center"/>
            </w:pPr>
            <w:r>
              <w:rPr>
                <w:rFonts w:ascii="Arial" w:hAnsi="Arial"/>
                <w:color w:val="000000"/>
                <w:sz w:val="18"/>
              </w:rPr>
              <w:t>SS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2a088c92_7373_4671_bed0_b8746e805c"/>
          <w:p>
            <w:pPr>
              <w:spacing w:before="180" w:after="0" w:line="240" w:lineRule="auto"/>
            </w:pPr>
            <w:r>
              <w:rPr>
                <w:rFonts w:ascii="Arial" w:hAnsi="Arial"/>
                <w:color w:val="000000"/>
                <w:sz w:val="18"/>
              </w:rPr>
              <w:t>From user input.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fe127a05_19af_4c58_bb56_6f6e95ffa6"/>
          <w:p>
            <w:pPr>
              <w:spacing w:before="180" w:after="0" w:line="240" w:lineRule="auto"/>
            </w:pPr>
            <w:r>
              <w:rPr>
                <w:rFonts w:ascii="Arial" w:hAnsi="Arial"/>
                <w:color w:val="000000"/>
                <w:sz w:val="18"/>
              </w:rPr>
              <w:t>ANAP</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8eeafcb4_bd67_4aa6_98a5_0d32bb891d"/>
          <w:p>
            <w:pPr>
              <w:spacing w:before="180" w:after="0" w:line="240" w:lineRule="auto"/>
            </w:pPr>
            <w:r>
              <w:rPr>
                <w:rFonts w:ascii="Arial" w:hAnsi="Arial"/>
                <w:color w:val="000000"/>
                <w:sz w:val="18"/>
              </w:rPr>
              <w:t>USER</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344c04dd_d39d_474c_829a_b129058a83"/>
          <w:p>
            <w:pPr>
              <w:spacing w:before="180" w:after="0" w:line="240" w:lineRule="auto"/>
            </w:pPr>
            <w:r>
              <w:rPr>
                <w:rFonts w:ascii="Arial" w:hAnsi="Arial"/>
                <w:color w:val="000000"/>
                <w:sz w:val="18"/>
              </w:rPr>
              <w:t>&gt;&gt;Image Set Label</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34db67cb_073a_40a4_8ad5_bc7c87f485"/>
          <w:p>
            <w:pPr>
              <w:spacing w:before="180" w:after="0" w:line="240" w:lineRule="auto"/>
              <w:jc w:val="center"/>
            </w:pPr>
            <w:r>
              <w:rPr>
                <w:rFonts w:ascii="Arial" w:hAnsi="Arial"/>
                <w:color w:val="000000"/>
                <w:sz w:val="18"/>
              </w:rPr>
              <w:t>(0072,0040)</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67d55090_56e5_4cc7_b5c8_6a68aac1d6"/>
          <w:p>
            <w:pPr>
              <w:spacing w:before="180" w:after="0" w:line="240" w:lineRule="auto"/>
              <w:jc w:val="center"/>
            </w:pPr>
            <w:r>
              <w:rPr>
                <w:rFonts w:ascii="Arial" w:hAnsi="Arial"/>
                <w:color w:val="000000"/>
                <w:sz w:val="18"/>
              </w:rPr>
              <w:t>LO</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c375ebf4_2f79_4eef_95e8_70351e488a"/>
          <w:p>
            <w:pPr>
              <w:spacing w:before="180" w:after="0" w:line="240" w:lineRule="auto"/>
            </w:pPr>
            <w:r>
              <w:rPr>
                <w:rFonts w:ascii="Arial" w:hAnsi="Arial"/>
                <w:color w:val="000000"/>
                <w:sz w:val="18"/>
              </w:rPr>
              <w:t>From user input.</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6c344345_fb13_476f_a3d8_b1b4424978"/>
          <w:p>
            <w:pPr>
              <w:spacing w:before="180" w:after="0" w:line="240" w:lineRule="auto"/>
            </w:pPr>
            <w:r>
              <w:rPr>
                <w:rFonts w:ascii="Arial" w:hAnsi="Arial"/>
                <w:color w:val="000000"/>
                <w:sz w:val="18"/>
              </w:rPr>
              <w:t>ANAP</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76db44bd_3356_48a3_a4d2_38bbc68621"/>
          <w:p>
            <w:pPr>
              <w:spacing w:before="180" w:after="0" w:line="240" w:lineRule="auto"/>
            </w:pPr>
            <w:r>
              <w:rPr>
                <w:rFonts w:ascii="Arial" w:hAnsi="Arial"/>
                <w:color w:val="000000"/>
                <w:sz w:val="18"/>
              </w:rPr>
              <w:t>USER</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03f03523_a8db_4508_8cde_ab19ab9a00"/>
          <w:p>
            <w:pPr>
              <w:spacing w:before="180" w:after="0" w:line="240" w:lineRule="auto"/>
            </w:pPr>
            <w:r>
              <w:rPr>
                <w:rFonts w:ascii="Arial" w:hAnsi="Arial"/>
                <w:color w:val="000000"/>
                <w:sz w:val="18"/>
              </w:rPr>
              <w:t>Hanging Protocol User Identification Code Sequence</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f4ef8a5b_7f7e_41ec_be8a_dde4aa87bf"/>
          <w:p>
            <w:pPr>
              <w:spacing w:before="180" w:after="0" w:line="240" w:lineRule="auto"/>
              <w:jc w:val="center"/>
            </w:pPr>
            <w:r>
              <w:rPr>
                <w:rFonts w:ascii="Arial" w:hAnsi="Arial"/>
                <w:color w:val="000000"/>
                <w:sz w:val="18"/>
              </w:rPr>
              <w:t>(0072,000E)</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0b89e5ce_3e20_4fb5_ac0c_eaa79e084c"/>
          <w:p>
            <w:pPr>
              <w:spacing w:before="180" w:after="0" w:line="240" w:lineRule="auto"/>
              <w:jc w:val="center"/>
            </w:pPr>
            <w:r>
              <w:rPr>
                <w:rFonts w:ascii="Arial" w:hAnsi="Arial"/>
                <w:color w:val="000000"/>
                <w:sz w:val="18"/>
              </w:rPr>
              <w:t>SQ</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f73db565_7a37_404b_b3ac_489a9c9455"/>
          <w:p>
            <w:pPr>
              <w:spacing w:before="180" w:after="0" w:line="240" w:lineRule="auto"/>
            </w:pPr>
            <w:r>
              <w:rPr>
                <w:rFonts w:ascii="Arial" w:hAnsi="Arial"/>
                <w:color w:val="000000"/>
                <w:sz w:val="18"/>
              </w:rPr>
              <w:t>One sequence item.</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6fd0bbf3_5349_4113_8db2_6fb5184852"/>
          <w:p>
            <w:pPr>
              <w:spacing w:before="180" w:after="0" w:line="240" w:lineRule="auto"/>
            </w:pPr>
            <w:r>
              <w:rPr>
                <w:rFonts w:ascii="Arial" w:hAnsi="Arial"/>
                <w:color w:val="000000"/>
                <w:sz w:val="18"/>
              </w:rPr>
              <w:t>ALWAYS</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e74b080f_8941_4a6f_bc9b_3e404425bd"/>
          <w:p>
            <w:pPr>
              <w:spacing w:before="180" w:after="0" w:line="240" w:lineRule="auto"/>
            </w:pPr>
            <w:r>
              <w:rPr>
                <w:rFonts w:ascii="Arial" w:hAnsi="Arial"/>
                <w:color w:val="000000"/>
                <w:sz w:val="18"/>
              </w:rPr>
              <w:t>USER/AUTO</w:t>
            </w:r>
          </w:p>
          <w:bookmarkEnd w:id="14274"/>
        </w:tc>
      </w:tr>
      <w:tr>
        <w:tblPrEx/>
        <w:trPr/>
        <w:tc>
          <w:tcPr>
            <w:hMerge w:val="restart"/>
            <w:tcBorders>
              <w:left w:val="single" w:sz="4" w:color="000000"/>
              <w:bottom w:val="single" w:sz="4" w:color="000000"/>
            </w:tcBorders>
            <w:tcMar>
              <w:top w:w="40" w:type="dxa"/>
              <w:left w:w="40" w:type="dxa"/>
              <w:bottom w:w="40" w:type="dxa"/>
            </w:tcMar>
            <w:vAlign w:val="top"/>
          </w:tcPr>
          <w:bookmarkStart w:id="14275" w:name="para_814c9add_1130_495b_a5f7_2007da6976"/>
          <w:p>
            <w:pPr>
              <w:spacing w:before="180" w:after="0" w:line="240" w:lineRule="auto"/>
            </w:pPr>
            <w:r>
              <w:rPr>
                <w:rFonts w:ascii="Arial" w:hAnsi="Arial"/>
                <w:i/>
                <w:color w:val="000000"/>
                <w:sz w:val="18"/>
              </w:rPr>
              <w:t>&gt;&gt;Include 'Code Sequence Macro'</w:t>
            </w:r>
          </w:p>
          <w:bookmarkEnd w:id="142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76" w:name="para_6e265cd8_ee9c_467b_a1ed_02358028fd"/>
          <w:p>
            <w:pPr>
              <w:spacing w:before="180" w:after="0" w:line="240" w:lineRule="auto"/>
            </w:pPr>
            <w:r>
              <w:rPr>
                <w:rFonts w:ascii="Arial" w:hAnsi="Arial"/>
                <w:i/>
                <w:color w:val="000000"/>
                <w:sz w:val="18"/>
              </w:rPr>
              <w:t>Local coded terms for users</w:t>
            </w:r>
          </w:p>
          <w:bookmarkEnd w:id="1427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7" w:name="para_dd2a7e0a_a101_482f_b3af_08517fb086"/>
          <w:p>
            <w:pPr>
              <w:spacing w:before="180" w:after="0" w:line="240" w:lineRule="auto"/>
            </w:pPr>
            <w:r>
              <w:rPr>
                <w:rFonts w:ascii="Arial" w:hAnsi="Arial"/>
                <w:color w:val="000000"/>
                <w:sz w:val="18"/>
              </w:rPr>
              <w:t>Hanging Protocol User Group Name</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5f23fd0f_178a_4c30_bd8d_1009398342"/>
          <w:p>
            <w:pPr>
              <w:spacing w:before="180" w:after="0" w:line="240" w:lineRule="auto"/>
              <w:jc w:val="center"/>
            </w:pPr>
            <w:r>
              <w:rPr>
                <w:rFonts w:ascii="Arial" w:hAnsi="Arial"/>
                <w:color w:val="000000"/>
                <w:sz w:val="18"/>
              </w:rPr>
              <w:t>(0072,0010)</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3bac0cd1_3be6_4a12_82ea_27837860e7"/>
          <w:p>
            <w:pPr>
              <w:spacing w:before="180" w:after="0" w:line="240" w:lineRule="auto"/>
              <w:jc w:val="center"/>
            </w:pPr>
            <w:r>
              <w:rPr>
                <w:rFonts w:ascii="Arial" w:hAnsi="Arial"/>
                <w:color w:val="000000"/>
                <w:sz w:val="18"/>
              </w:rPr>
              <w:t>LO</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c93c74a3_0c9e_4884_bca7_07c97cdd27"/>
          <w:p>
            <w:pPr>
              <w:spacing w:before="180" w:after="0" w:line="240" w:lineRule="auto"/>
            </w:pPr>
            <w:r>
              <w:rPr>
                <w:rFonts w:ascii="Arial" w:hAnsi="Arial"/>
                <w:color w:val="000000"/>
                <w:sz w:val="18"/>
              </w:rPr>
              <w:t>From user input.</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8fb48c64_f2a3_47bd_8ae4_46c029aa80"/>
          <w:p>
            <w:pPr>
              <w:spacing w:before="180" w:after="0" w:line="240" w:lineRule="auto"/>
            </w:pPr>
            <w:r>
              <w:rPr>
                <w:rFonts w:ascii="Arial" w:hAnsi="Arial"/>
                <w:color w:val="000000"/>
                <w:sz w:val="18"/>
              </w:rPr>
              <w:t>ANAP</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3bb4293b_4dfb_4275_ac45_1ec1ee52fa"/>
          <w:p>
            <w:pPr>
              <w:spacing w:before="180" w:after="0" w:line="240" w:lineRule="auto"/>
            </w:pPr>
            <w:r>
              <w:rPr>
                <w:rFonts w:ascii="Arial" w:hAnsi="Arial"/>
                <w:color w:val="000000"/>
                <w:sz w:val="18"/>
              </w:rPr>
              <w:t>USER/AUTO</w:t>
            </w:r>
          </w:p>
          <w:bookmarkEnd w:id="14282"/>
        </w:tc>
      </w:tr>
    </w:tbl>
    <w:bookmarkStart w:id="14283"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83"/>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4" w:name="para_8399dd03_efdc_4ff5_bfe6_7b0126100f"/>
          <w:p>
            <w:pPr>
              <w:keepNext/>
              <w:spacing w:before="180" w:after="0" w:line="240" w:lineRule="auto"/>
              <w:jc w:val="center"/>
            </w:pPr>
            <w:r>
              <w:rPr>
                <w:rFonts w:ascii="Arial" w:hAnsi="Arial"/>
                <w:b/>
                <w:color w:val="000000"/>
                <w:sz w:val="18"/>
              </w:rPr>
              <w:t>Attribute Name</w:t>
            </w:r>
          </w:p>
          <w:bookmarkEnd w:id="14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5" w:name="para_c36107d5_d257_4917_a15f_c358398ca1"/>
          <w:p>
            <w:pPr>
              <w:spacing w:before="180" w:after="0" w:line="240" w:lineRule="auto"/>
              <w:jc w:val="center"/>
            </w:pPr>
            <w:r>
              <w:rPr>
                <w:rFonts w:ascii="Arial" w:hAnsi="Arial"/>
                <w:b/>
                <w:color w:val="000000"/>
                <w:sz w:val="18"/>
              </w:rPr>
              <w:t>Tag</w:t>
            </w:r>
          </w:p>
          <w:bookmarkEnd w:id="14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6" w:name="para_47400b7e_2d00_48a1_b551_d79611ade6"/>
          <w:p>
            <w:pPr>
              <w:spacing w:before="180" w:after="0" w:line="240" w:lineRule="auto"/>
              <w:jc w:val="center"/>
            </w:pPr>
            <w:r>
              <w:rPr>
                <w:rFonts w:ascii="Arial" w:hAnsi="Arial"/>
                <w:b/>
                <w:color w:val="000000"/>
                <w:sz w:val="18"/>
              </w:rPr>
              <w:t>VR</w:t>
            </w:r>
          </w:p>
          <w:bookmarkEnd w:id="14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7" w:name="para_34b49c68_1260_447a_8372_5fb44c5109"/>
          <w:p>
            <w:pPr>
              <w:spacing w:before="180" w:after="0" w:line="240" w:lineRule="auto"/>
              <w:jc w:val="center"/>
            </w:pPr>
            <w:r>
              <w:rPr>
                <w:rFonts w:ascii="Arial" w:hAnsi="Arial"/>
                <w:b/>
                <w:color w:val="000000"/>
                <w:sz w:val="18"/>
              </w:rPr>
              <w:t>Value</w:t>
            </w:r>
          </w:p>
          <w:bookmarkEnd w:id="14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8" w:name="para_3de6be84_b1e1_48ee_a2b9_ea49985a0f"/>
          <w:p>
            <w:pPr>
              <w:spacing w:before="180" w:after="0" w:line="240" w:lineRule="auto"/>
              <w:jc w:val="center"/>
            </w:pPr>
            <w:r>
              <w:rPr>
                <w:rFonts w:ascii="Arial" w:hAnsi="Arial"/>
                <w:b/>
                <w:color w:val="000000"/>
                <w:sz w:val="18"/>
              </w:rPr>
              <w:t>Presence of Value</w:t>
            </w:r>
          </w:p>
          <w:bookmarkEnd w:id="14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9" w:name="para_59ce4485_15da_4ce6_b12e_4de285043b"/>
          <w:p>
            <w:pPr>
              <w:spacing w:before="180" w:after="0" w:line="240" w:lineRule="auto"/>
              <w:jc w:val="center"/>
            </w:pPr>
            <w:r>
              <w:rPr>
                <w:rFonts w:ascii="Arial" w:hAnsi="Arial"/>
                <w:b/>
                <w:color w:val="000000"/>
                <w:sz w:val="18"/>
              </w:rPr>
              <w:t>Source</w:t>
            </w:r>
          </w:p>
          <w:bookmarkEnd w:id="14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0" w:name="para_97b67e70_8fe0_4b61_b1ce_fedf53b8a2"/>
          <w:p>
            <w:pPr>
              <w:spacing w:before="180" w:after="0" w:line="240" w:lineRule="auto"/>
            </w:pPr>
            <w:r>
              <w:rPr>
                <w:rFonts w:ascii="Arial" w:hAnsi="Arial"/>
                <w:color w:val="000000"/>
                <w:sz w:val="18"/>
              </w:rPr>
              <w:t>Number of Screens</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39d4334e_0219_4d2e_a8b4_7cfc806eee"/>
          <w:p>
            <w:pPr>
              <w:spacing w:before="180" w:after="0" w:line="240" w:lineRule="auto"/>
              <w:jc w:val="center"/>
            </w:pPr>
            <w:r>
              <w:rPr>
                <w:rFonts w:ascii="Arial" w:hAnsi="Arial"/>
                <w:color w:val="000000"/>
                <w:sz w:val="18"/>
              </w:rPr>
              <w:t>(0072,0100)</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d4996efc_9201_470b_8029_42b79eae44"/>
          <w:p>
            <w:pPr>
              <w:spacing w:before="180" w:after="0" w:line="240" w:lineRule="auto"/>
              <w:jc w:val="center"/>
            </w:pPr>
            <w:r>
              <w:rPr>
                <w:rFonts w:ascii="Arial" w:hAnsi="Arial"/>
                <w:color w:val="000000"/>
                <w:sz w:val="18"/>
              </w:rPr>
              <w:t>US</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03c916fc_259e_4fb6_9f8b_667deb541d"/>
          <w:p>
            <w:pPr>
              <w:spacing w:before="180" w:after="0" w:line="240" w:lineRule="auto"/>
              <w:jc w:val="center"/>
            </w:pPr>
            <w:r>
              <w:rPr>
                <w:rFonts w:ascii="Arial" w:hAnsi="Arial"/>
                <w:color w:val="000000"/>
                <w:sz w:val="18"/>
              </w:rPr>
              <w:t>2</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2513922e_423c_456d_92ad_6797658e5e"/>
          <w:p>
            <w:pPr>
              <w:spacing w:before="180" w:after="0" w:line="240" w:lineRule="auto"/>
            </w:pPr>
            <w:r>
              <w:rPr>
                <w:rFonts w:ascii="Arial" w:hAnsi="Arial"/>
                <w:color w:val="000000"/>
                <w:sz w:val="18"/>
              </w:rPr>
              <w:t>ALWAYS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b6f1e59e_99b6_463a_a606_2604d3295a"/>
          <w:p>
            <w:pPr>
              <w:spacing w:before="180" w:after="0" w:line="240" w:lineRule="auto"/>
            </w:pPr>
            <w:r>
              <w:rPr>
                <w:rFonts w:ascii="Arial" w:hAnsi="Arial"/>
                <w:color w:val="000000"/>
                <w:sz w:val="18"/>
              </w:rPr>
              <w:t>AUTO</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92ec8599_76cb_4587_9c75_fe55b55f81"/>
          <w:p>
            <w:pPr>
              <w:spacing w:before="180" w:after="0" w:line="240" w:lineRule="auto"/>
            </w:pPr>
            <w:r>
              <w:rPr>
                <w:rFonts w:ascii="Arial" w:hAnsi="Arial"/>
                <w:color w:val="000000"/>
                <w:sz w:val="18"/>
              </w:rPr>
              <w:t>Nominal Screen Definition Sequence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bbc0b55f_f7f4_42b5_ad4e_5c84af2d29"/>
          <w:p>
            <w:pPr>
              <w:spacing w:before="180" w:after="0" w:line="240" w:lineRule="auto"/>
              <w:jc w:val="center"/>
            </w:pPr>
            <w:r>
              <w:rPr>
                <w:rFonts w:ascii="Arial" w:hAnsi="Arial"/>
                <w:color w:val="000000"/>
                <w:sz w:val="18"/>
              </w:rPr>
              <w:t>(0072,0102)</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5107d546_f965_4f50_a100_663208b905"/>
          <w:p>
            <w:pPr>
              <w:spacing w:before="180" w:after="0" w:line="240" w:lineRule="auto"/>
              <w:jc w:val="center"/>
            </w:pPr>
            <w:r>
              <w:rPr>
                <w:rFonts w:ascii="Arial" w:hAnsi="Arial"/>
                <w:color w:val="000000"/>
                <w:sz w:val="18"/>
              </w:rPr>
              <w:t>SQ</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02b5317e_6743_4c14_aa83_64698198b7"/>
          <w:p>
            <w:pPr>
              <w:spacing w:before="180" w:after="0" w:line="240" w:lineRule="auto"/>
            </w:pPr>
            <w:r>
              <w:rPr>
                <w:rFonts w:ascii="Arial" w:hAnsi="Arial"/>
                <w:color w:val="000000"/>
                <w:sz w:val="18"/>
              </w:rPr>
              <w:t>Two sequence items.</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cea052ee_b277_4414_b063_6d8acc4504"/>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60fa6f39_711b_4448_a7bf_026f8331fc"/>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e879e8f1_2bb8_43a9_a53f_25e4aae3da"/>
          <w:p>
            <w:pPr>
              <w:spacing w:before="180" w:after="0" w:line="240" w:lineRule="auto"/>
            </w:pPr>
            <w:r>
              <w:rPr>
                <w:rFonts w:ascii="Arial" w:hAnsi="Arial"/>
                <w:color w:val="000000"/>
                <w:sz w:val="18"/>
              </w:rPr>
              <w:t>&gt;Number of Vertical Pixels</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7f05938f_d151_4bf6_adbc_7d5f76e4ab"/>
          <w:p>
            <w:pPr>
              <w:spacing w:before="180" w:after="0" w:line="240" w:lineRule="auto"/>
              <w:jc w:val="center"/>
            </w:pPr>
            <w:r>
              <w:rPr>
                <w:rFonts w:ascii="Arial" w:hAnsi="Arial"/>
                <w:color w:val="000000"/>
                <w:sz w:val="18"/>
              </w:rPr>
              <w:t>(0072,0104)</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be9bc537_9b9e_4ddf_8e60_82b0222547"/>
          <w:p>
            <w:pPr>
              <w:spacing w:before="180" w:after="0" w:line="240" w:lineRule="auto"/>
              <w:jc w:val="center"/>
            </w:pPr>
            <w:r>
              <w:rPr>
                <w:rFonts w:ascii="Arial" w:hAnsi="Arial"/>
                <w:color w:val="000000"/>
                <w:sz w:val="18"/>
              </w:rPr>
              <w:t>US</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fd02f3c1_7ff4_4a99_b3b1_72a633f56d"/>
          <w:p>
            <w:pPr>
              <w:spacing w:before="180" w:after="0" w:line="240" w:lineRule="auto"/>
            </w:pPr>
            <w:r>
              <w:rPr>
                <w:rFonts w:ascii="Arial" w:hAnsi="Arial"/>
                <w:color w:val="000000"/>
                <w:sz w:val="18"/>
              </w:rPr>
              <w:t>1024</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1b42dbd5_09f5_4109_97ba_d5be75f1e8"/>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55572014_70ee_459f_aab1_586878181e"/>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5b349956_1af9_47db_b444_b9971e6c87"/>
          <w:p>
            <w:pPr>
              <w:spacing w:before="180" w:after="0" w:line="240" w:lineRule="auto"/>
            </w:pPr>
            <w:r>
              <w:rPr>
                <w:rFonts w:ascii="Arial" w:hAnsi="Arial"/>
                <w:color w:val="000000"/>
                <w:sz w:val="18"/>
              </w:rPr>
              <w:t>&gt;Number of Horizontal Pixels</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cb0d1fc5_79bf_41ff_aa52_356ce2dbb8"/>
          <w:p>
            <w:pPr>
              <w:spacing w:before="180" w:after="0" w:line="240" w:lineRule="auto"/>
              <w:jc w:val="center"/>
            </w:pPr>
            <w:r>
              <w:rPr>
                <w:rFonts w:ascii="Arial" w:hAnsi="Arial"/>
                <w:color w:val="000000"/>
                <w:sz w:val="18"/>
              </w:rPr>
              <w:t>(0072,0106)</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950bb2d4_306f_4e59_b3d0_e129d66aa1"/>
          <w:p>
            <w:pPr>
              <w:spacing w:before="180" w:after="0" w:line="240" w:lineRule="auto"/>
              <w:jc w:val="center"/>
            </w:pPr>
            <w:r>
              <w:rPr>
                <w:rFonts w:ascii="Arial" w:hAnsi="Arial"/>
                <w:color w:val="000000"/>
                <w:sz w:val="18"/>
              </w:rPr>
              <w:t>US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09b52b8a_36da_4e2a_b60f_c72df7427a"/>
          <w:p>
            <w:pPr>
              <w:spacing w:before="180" w:after="0" w:line="240" w:lineRule="auto"/>
            </w:pPr>
            <w:r>
              <w:rPr>
                <w:rFonts w:ascii="Arial" w:hAnsi="Arial"/>
                <w:color w:val="000000"/>
                <w:sz w:val="18"/>
              </w:rPr>
              <w:t>1280</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b7ead4f8_60e5_4423_bfd1_a6cdf85009"/>
          <w:p>
            <w:pPr>
              <w:spacing w:before="180" w:after="0" w:line="240" w:lineRule="auto"/>
            </w:pPr>
            <w:r>
              <w:rPr>
                <w:rFonts w:ascii="Arial" w:hAnsi="Arial"/>
                <w:color w:val="000000"/>
                <w:sz w:val="18"/>
              </w:rPr>
              <w:t>ALWAYS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ab2deab3_0cb7_43eb_aa0b_db835d903c"/>
          <w:p>
            <w:pPr>
              <w:spacing w:before="180" w:after="0" w:line="240" w:lineRule="auto"/>
            </w:pPr>
            <w:r>
              <w:rPr>
                <w:rFonts w:ascii="Arial" w:hAnsi="Arial"/>
                <w:color w:val="000000"/>
                <w:sz w:val="18"/>
              </w:rPr>
              <w:t>AUTO</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42adebcc_69db_40a7_8cbb_0c7b99800d"/>
          <w:p>
            <w:pPr>
              <w:spacing w:before="180" w:after="0" w:line="240" w:lineRule="auto"/>
            </w:pPr>
            <w:r>
              <w:rPr>
                <w:rFonts w:ascii="Arial" w:hAnsi="Arial"/>
                <w:color w:val="000000"/>
                <w:sz w:val="18"/>
              </w:rPr>
              <w:t>&gt;Display Environment Spatial Position</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8b49805f_473c_4848_9279_b623394db4"/>
          <w:p>
            <w:pPr>
              <w:spacing w:before="180" w:after="0" w:line="240" w:lineRule="auto"/>
              <w:jc w:val="center"/>
            </w:pPr>
            <w:r>
              <w:rPr>
                <w:rFonts w:ascii="Arial" w:hAnsi="Arial"/>
                <w:color w:val="000000"/>
                <w:sz w:val="18"/>
              </w:rPr>
              <w:t>(0072,0108)</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7d3eab25_cd5a_4acc_ba5d_8bcfa3ab3e"/>
          <w:p>
            <w:pPr>
              <w:spacing w:before="180" w:after="0" w:line="240" w:lineRule="auto"/>
              <w:jc w:val="center"/>
            </w:pPr>
            <w:r>
              <w:rPr>
                <w:rFonts w:ascii="Arial" w:hAnsi="Arial"/>
                <w:color w:val="000000"/>
                <w:sz w:val="18"/>
              </w:rPr>
              <w:t>FD</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80c8a1d0_ee0c_4a26_aa99_ef214d6d29"/>
          <w:p>
            <w:pPr>
              <w:spacing w:before="180" w:after="0" w:line="240" w:lineRule="auto"/>
            </w:pPr>
            <w:r>
              <w:rPr>
                <w:rFonts w:ascii="Arial" w:hAnsi="Arial"/>
                <w:color w:val="000000"/>
                <w:sz w:val="18"/>
              </w:rPr>
              <w:t>Sequence Item 1: 0.0|1.0|0.5|0.0</w:t>
            </w:r>
          </w:p>
          <w:bookmarkEnd w:id="14317"/>
          <w:bookmarkStart w:id="14318" w:name="para_2e7383fa_e4fb_4665_8ca3_c1650a88f9"/>
          <w:p>
            <w:pPr>
              <w:spacing w:before="180" w:after="0" w:line="240" w:lineRule="auto"/>
            </w:pPr>
            <w:r>
              <w:rPr>
                <w:rFonts w:ascii="Arial" w:hAnsi="Arial"/>
                <w:color w:val="000000"/>
                <w:sz w:val="18"/>
              </w:rPr>
              <w:t>Sequence Item 2: 0.5|1.0|1.0|0.0</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a36fdb2b_38b4_4d02_bd78_40eaff595c"/>
          <w:p>
            <w:pPr>
              <w:spacing w:before="180" w:after="0" w:line="240" w:lineRule="auto"/>
            </w:pPr>
            <w:r>
              <w:rPr>
                <w:rFonts w:ascii="Arial" w:hAnsi="Arial"/>
                <w:color w:val="000000"/>
                <w:sz w:val="18"/>
              </w:rPr>
              <w:t>ALWAYS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67731f1b_e609_4bc8_a462_44bf27677f"/>
          <w:p>
            <w:pPr>
              <w:spacing w:before="180" w:after="0" w:line="240" w:lineRule="auto"/>
            </w:pPr>
            <w:r>
              <w:rPr>
                <w:rFonts w:ascii="Arial" w:hAnsi="Arial"/>
                <w:color w:val="000000"/>
                <w:sz w:val="18"/>
              </w:rPr>
              <w:t>AUTO</w:t>
            </w:r>
          </w:p>
          <w:bookmarkEnd w:id="14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1" w:name="para_ccc84a53_c7f9_472d_8b68_a92a42c736"/>
          <w:p>
            <w:pPr>
              <w:spacing w:before="180" w:after="0" w:line="240" w:lineRule="auto"/>
            </w:pPr>
            <w:r>
              <w:rPr>
                <w:rFonts w:ascii="Arial" w:hAnsi="Arial"/>
                <w:color w:val="000000"/>
                <w:sz w:val="18"/>
              </w:rPr>
              <w:t>&gt;Screen Minimum Color Bit Depth</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d7171edc_2e87_4fc2_91d6_d27288a504"/>
          <w:p>
            <w:pPr>
              <w:spacing w:before="180" w:after="0" w:line="240" w:lineRule="auto"/>
              <w:jc w:val="center"/>
            </w:pPr>
            <w:r>
              <w:rPr>
                <w:rFonts w:ascii="Arial" w:hAnsi="Arial"/>
                <w:color w:val="000000"/>
                <w:sz w:val="18"/>
              </w:rPr>
              <w:t>(0072,010C)</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f707ee17_2060_4794_89ec_b634d0edc3"/>
          <w:p>
            <w:pPr>
              <w:spacing w:before="180" w:after="0" w:line="240" w:lineRule="auto"/>
              <w:jc w:val="center"/>
            </w:pPr>
            <w:r>
              <w:rPr>
                <w:rFonts w:ascii="Arial" w:hAnsi="Arial"/>
                <w:color w:val="000000"/>
                <w:sz w:val="18"/>
              </w:rPr>
              <w:t>US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3681ed80_4166_471c_a5f0_6d8f283634"/>
          <w:p>
            <w:pPr>
              <w:spacing w:before="180" w:after="0" w:line="240" w:lineRule="auto"/>
              <w:jc w:val="center"/>
            </w:pPr>
            <w:r>
              <w:rPr>
                <w:rFonts w:ascii="Arial" w:hAnsi="Arial"/>
                <w:color w:val="000000"/>
                <w:sz w:val="18"/>
              </w:rPr>
              <w:t>8</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0f19a09a_1df1_4645_95e4_806435e6e4"/>
          <w:p>
            <w:pPr>
              <w:spacing w:before="180" w:after="0" w:line="240" w:lineRule="auto"/>
            </w:pPr>
            <w:r>
              <w:rPr>
                <w:rFonts w:ascii="Arial" w:hAnsi="Arial"/>
                <w:color w:val="000000"/>
                <w:sz w:val="18"/>
              </w:rPr>
              <w:t>ALWAYS</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c6946365_33dd_456f_b5ab_3febe503be"/>
          <w:p>
            <w:pPr>
              <w:spacing w:before="180" w:after="0" w:line="240" w:lineRule="auto"/>
            </w:pPr>
            <w:r>
              <w:rPr>
                <w:rFonts w:ascii="Arial" w:hAnsi="Arial"/>
                <w:color w:val="000000"/>
                <w:sz w:val="18"/>
              </w:rPr>
              <w:t>AUTO</w:t>
            </w:r>
          </w:p>
          <w:bookmarkEnd w:id="14326"/>
        </w:tc>
      </w:tr>
    </w:tbl>
    <w:bookmarkStart w:id="14327"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27"/>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28" w:name="para_0289c4ed_02c9_42bd_96e3_3309954a01"/>
          <w:p>
            <w:pPr>
              <w:keepNext/>
              <w:spacing w:before="180" w:after="0" w:line="240" w:lineRule="auto"/>
              <w:jc w:val="center"/>
            </w:pPr>
            <w:r>
              <w:rPr>
                <w:rFonts w:ascii="Arial" w:hAnsi="Arial"/>
                <w:b/>
                <w:color w:val="000000"/>
                <w:sz w:val="18"/>
              </w:rPr>
              <w:t>Attribute Name</w:t>
            </w:r>
          </w:p>
          <w:bookmarkEnd w:id="1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29" w:name="para_7c366026_5841_4cd3_b43d_b5fc1812ef"/>
          <w:p>
            <w:pPr>
              <w:spacing w:before="180" w:after="0" w:line="240" w:lineRule="auto"/>
              <w:jc w:val="center"/>
            </w:pPr>
            <w:r>
              <w:rPr>
                <w:rFonts w:ascii="Arial" w:hAnsi="Arial"/>
                <w:b/>
                <w:color w:val="000000"/>
                <w:sz w:val="18"/>
              </w:rPr>
              <w:t>Tag</w:t>
            </w:r>
          </w:p>
          <w:bookmarkEnd w:id="1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0" w:name="para_c9bbdf85_ea74_47d1_8d86_293d737254"/>
          <w:p>
            <w:pPr>
              <w:spacing w:before="180" w:after="0" w:line="240" w:lineRule="auto"/>
              <w:jc w:val="center"/>
            </w:pPr>
            <w:r>
              <w:rPr>
                <w:rFonts w:ascii="Arial" w:hAnsi="Arial"/>
                <w:b/>
                <w:color w:val="000000"/>
                <w:sz w:val="18"/>
              </w:rPr>
              <w:t>VR</w:t>
            </w:r>
          </w:p>
          <w:bookmarkEnd w:id="14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1" w:name="para_2607aa6b_3e35_4e96_8d5b_27696bf62e"/>
          <w:p>
            <w:pPr>
              <w:spacing w:before="180" w:after="0" w:line="240" w:lineRule="auto"/>
              <w:jc w:val="center"/>
            </w:pPr>
            <w:r>
              <w:rPr>
                <w:rFonts w:ascii="Arial" w:hAnsi="Arial"/>
                <w:b/>
                <w:color w:val="000000"/>
                <w:sz w:val="18"/>
              </w:rPr>
              <w:t>Value</w:t>
            </w:r>
          </w:p>
          <w:bookmarkEnd w:id="14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2" w:name="para_27fcf50f_fc28_4b17_8021_8fcdb43d24"/>
          <w:p>
            <w:pPr>
              <w:spacing w:before="180" w:after="0" w:line="240" w:lineRule="auto"/>
              <w:jc w:val="center"/>
            </w:pPr>
            <w:r>
              <w:rPr>
                <w:rFonts w:ascii="Arial" w:hAnsi="Arial"/>
                <w:b/>
                <w:color w:val="000000"/>
                <w:sz w:val="18"/>
              </w:rPr>
              <w:t>Presence of Value</w:t>
            </w:r>
          </w:p>
          <w:bookmarkEnd w:id="14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3" w:name="para_511394c6_b596_4a64_8221_58dcc9884b"/>
          <w:p>
            <w:pPr>
              <w:spacing w:before="180" w:after="0" w:line="240" w:lineRule="auto"/>
              <w:jc w:val="center"/>
            </w:pPr>
            <w:r>
              <w:rPr>
                <w:rFonts w:ascii="Arial" w:hAnsi="Arial"/>
                <w:b/>
                <w:color w:val="000000"/>
                <w:sz w:val="18"/>
              </w:rPr>
              <w:t>Source</w:t>
            </w:r>
          </w:p>
          <w:bookmarkEnd w:id="1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4" w:name="para_72a14b8f_d946_4a17_9791_cb2046dad2"/>
          <w:p>
            <w:pPr>
              <w:spacing w:before="180" w:after="0" w:line="240" w:lineRule="auto"/>
            </w:pPr>
            <w:r>
              <w:rPr>
                <w:rFonts w:ascii="Arial" w:hAnsi="Arial"/>
                <w:color w:val="000000"/>
                <w:sz w:val="18"/>
              </w:rPr>
              <w:t>Display Sets Sequence</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2d77ca22_0998_4f76_876d_fe3b769322"/>
          <w:p>
            <w:pPr>
              <w:spacing w:before="180" w:after="0" w:line="240" w:lineRule="auto"/>
              <w:jc w:val="center"/>
            </w:pPr>
            <w:r>
              <w:rPr>
                <w:rFonts w:ascii="Arial" w:hAnsi="Arial"/>
                <w:color w:val="000000"/>
                <w:sz w:val="18"/>
              </w:rPr>
              <w:t>(0072,0200)</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75b5168b_7f03_404e_813c_74d4a2875e"/>
          <w:p>
            <w:pPr>
              <w:spacing w:before="180" w:after="0" w:line="240" w:lineRule="auto"/>
              <w:jc w:val="center"/>
            </w:pPr>
            <w:r>
              <w:rPr>
                <w:rFonts w:ascii="Arial" w:hAnsi="Arial"/>
                <w:color w:val="000000"/>
                <w:sz w:val="18"/>
              </w:rPr>
              <w:t>SQ</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4707cce2_f5d2_4a84_ba70_d52bceb1d6"/>
          <w:p>
            <w:pPr>
              <w:spacing w:before="180" w:after="0" w:line="240" w:lineRule="auto"/>
            </w:pPr>
            <w:r>
              <w:rPr>
                <w:rFonts w:ascii="Arial" w:hAnsi="Arial"/>
                <w:color w:val="000000"/>
                <w:sz w:val="18"/>
              </w:rPr>
              <w:t>One or more sequence items.</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b83ea934_2f29_45db_80d6_85ca9073ff"/>
          <w:p>
            <w:pPr>
              <w:spacing w:before="180" w:after="0" w:line="240" w:lineRule="auto"/>
            </w:pPr>
            <w:r>
              <w:rPr>
                <w:rFonts w:ascii="Arial" w:hAnsi="Arial"/>
                <w:color w:val="000000"/>
                <w:sz w:val="18"/>
              </w:rPr>
              <w:t>ALWAYS</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a2854d82_83b0_44d3_ba37_d113ea398a"/>
          <w:p>
            <w:pPr>
              <w:spacing w:before="180" w:after="0" w:line="240" w:lineRule="auto"/>
            </w:pPr>
            <w:r>
              <w:rPr>
                <w:rFonts w:ascii="Arial" w:hAnsi="Arial"/>
                <w:color w:val="000000"/>
                <w:sz w:val="18"/>
              </w:rPr>
              <w:t>AUTO</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c72f1720_b0dc_4615_93f3_4d22b31bb6"/>
          <w:p>
            <w:pPr>
              <w:spacing w:before="180" w:after="0" w:line="240" w:lineRule="auto"/>
            </w:pPr>
            <w:r>
              <w:rPr>
                <w:rFonts w:ascii="Arial" w:hAnsi="Arial"/>
                <w:color w:val="000000"/>
                <w:sz w:val="18"/>
              </w:rPr>
              <w:t>&gt;Display Set Number</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ad04ee31_b23f_436a_b773_f82aa622a0"/>
          <w:p>
            <w:pPr>
              <w:spacing w:before="180" w:after="0" w:line="240" w:lineRule="auto"/>
              <w:jc w:val="center"/>
            </w:pPr>
            <w:r>
              <w:rPr>
                <w:rFonts w:ascii="Arial" w:hAnsi="Arial"/>
                <w:color w:val="000000"/>
                <w:sz w:val="18"/>
              </w:rPr>
              <w:t>(0072,0202)</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50d3cbef_b2ff_499c_85f7_f5187b6277"/>
          <w:p>
            <w:pPr>
              <w:spacing w:before="180" w:after="0" w:line="240" w:lineRule="auto"/>
              <w:jc w:val="center"/>
            </w:pPr>
            <w:r>
              <w:rPr>
                <w:rFonts w:ascii="Arial" w:hAnsi="Arial"/>
                <w:color w:val="000000"/>
                <w:sz w:val="18"/>
              </w:rPr>
              <w:t>US</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ba27e0a4_26bc_4233_ab20_0c9f5d5bf8"/>
          <w:p>
            <w:pPr>
              <w:spacing w:before="180" w:after="0" w:line="240" w:lineRule="auto"/>
            </w:pPr>
            <w:r>
              <w:rPr>
                <w:rFonts w:ascii="Arial" w:hAnsi="Arial"/>
                <w:color w:val="000000"/>
                <w:sz w:val="18"/>
              </w:rPr>
              <w:t>Generated by device.</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1f4667b1_2bdd_4060_b0b6_451e95de5a"/>
          <w:p>
            <w:pPr>
              <w:spacing w:before="180" w:after="0" w:line="240" w:lineRule="auto"/>
            </w:pPr>
            <w:r>
              <w:rPr>
                <w:rFonts w:ascii="Arial" w:hAnsi="Arial"/>
                <w:color w:val="000000"/>
                <w:sz w:val="18"/>
              </w:rPr>
              <w:t>ALWAYS</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f0db6567_77b8_4af4_95df_8de1c4e471"/>
          <w:p>
            <w:pPr>
              <w:spacing w:before="180" w:after="0" w:line="240" w:lineRule="auto"/>
            </w:pPr>
            <w:r>
              <w:rPr>
                <w:rFonts w:ascii="Arial" w:hAnsi="Arial"/>
                <w:color w:val="000000"/>
                <w:sz w:val="18"/>
              </w:rPr>
              <w:t>AUTO</w:t>
            </w:r>
          </w:p>
          <w:bookmarkEnd w:id="1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8ff794c9_c992_481e_a98f_6c17a17611"/>
          <w:p>
            <w:pPr>
              <w:spacing w:before="180" w:after="0" w:line="240" w:lineRule="auto"/>
            </w:pPr>
            <w:r>
              <w:rPr>
                <w:rFonts w:ascii="Arial" w:hAnsi="Arial"/>
                <w:color w:val="000000"/>
                <w:sz w:val="18"/>
              </w:rPr>
              <w:t>&gt;Display Set Label</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7af3210a_de27_4374_9955_ddb7ca4e23"/>
          <w:p>
            <w:pPr>
              <w:spacing w:before="180" w:after="0" w:line="240" w:lineRule="auto"/>
              <w:jc w:val="center"/>
            </w:pPr>
            <w:r>
              <w:rPr>
                <w:rFonts w:ascii="Arial" w:hAnsi="Arial"/>
                <w:color w:val="000000"/>
                <w:sz w:val="18"/>
              </w:rPr>
              <w:t>(0072,0203)</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15c6ebac_2d93_45cc_b467_c0d509a9f4"/>
          <w:p>
            <w:pPr>
              <w:spacing w:before="180" w:after="0" w:line="240" w:lineRule="auto"/>
              <w:jc w:val="center"/>
            </w:pPr>
            <w:r>
              <w:rPr>
                <w:rFonts w:ascii="Arial" w:hAnsi="Arial"/>
                <w:color w:val="000000"/>
                <w:sz w:val="18"/>
              </w:rPr>
              <w:t>LO</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4fb6dd84_0925_4728_bcd3_e0606afbf3"/>
          <w:p>
            <w:pPr>
              <w:spacing w:before="180" w:after="0" w:line="240" w:lineRule="auto"/>
            </w:pPr>
            <w:r>
              <w:rPr>
                <w:rFonts w:ascii="Arial" w:hAnsi="Arial"/>
                <w:color w:val="000000"/>
                <w:sz w:val="18"/>
              </w:rPr>
              <w:t>From user input</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67ee77e6_72f1_4ec5_9e9b_bd92e8210b"/>
          <w:p>
            <w:pPr>
              <w:spacing w:before="180" w:after="0" w:line="240" w:lineRule="auto"/>
            </w:pPr>
            <w:r>
              <w:rPr>
                <w:rFonts w:ascii="Arial" w:hAnsi="Arial"/>
                <w:color w:val="000000"/>
                <w:sz w:val="18"/>
              </w:rPr>
              <w:t>ANAP</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7c3aea9c_b976_406e_9815_75686ba2cd"/>
          <w:p>
            <w:pPr>
              <w:spacing w:before="180" w:after="0" w:line="240" w:lineRule="auto"/>
            </w:pPr>
            <w:r>
              <w:rPr>
                <w:rFonts w:ascii="Arial" w:hAnsi="Arial"/>
                <w:color w:val="000000"/>
                <w:sz w:val="18"/>
              </w:rPr>
              <w:t>USER</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f4b33ddf_e0f8_4e21_8148_7205acb70d"/>
          <w:p>
            <w:pPr>
              <w:spacing w:before="180" w:after="0" w:line="240" w:lineRule="auto"/>
            </w:pPr>
            <w:r>
              <w:rPr>
                <w:rFonts w:ascii="Arial" w:hAnsi="Arial"/>
                <w:color w:val="000000"/>
                <w:sz w:val="18"/>
              </w:rPr>
              <w:t>&gt;Display Set Presentation Group</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28d937ef_3aa2_492c_a1a8_329301adc1"/>
          <w:p>
            <w:pPr>
              <w:spacing w:before="180" w:after="0" w:line="240" w:lineRule="auto"/>
              <w:jc w:val="center"/>
            </w:pPr>
            <w:r>
              <w:rPr>
                <w:rFonts w:ascii="Arial" w:hAnsi="Arial"/>
                <w:color w:val="000000"/>
                <w:sz w:val="18"/>
              </w:rPr>
              <w:t>(0072,0204)</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46cdc6ef_43f7_4d63_a5d3_81dea9c330"/>
          <w:p>
            <w:pPr>
              <w:spacing w:before="180" w:after="0" w:line="240" w:lineRule="auto"/>
              <w:jc w:val="center"/>
            </w:pPr>
            <w:r>
              <w:rPr>
                <w:rFonts w:ascii="Arial" w:hAnsi="Arial"/>
                <w:color w:val="000000"/>
                <w:sz w:val="18"/>
              </w:rPr>
              <w:t>US</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2af7637d_648a_4ce4_b909_cb01b86559"/>
          <w:p>
            <w:pPr>
              <w:spacing w:before="180" w:after="0" w:line="240" w:lineRule="auto"/>
              <w:jc w:val="center"/>
            </w:pPr>
            <w:r>
              <w:rPr>
                <w:rFonts w:ascii="Arial" w:hAnsi="Arial"/>
                <w:color w:val="000000"/>
                <w:sz w:val="18"/>
              </w:rPr>
              <w:t>1</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aca75bbd_9982_4397_bf4c_7d5228af33"/>
          <w:p>
            <w:pPr>
              <w:spacing w:before="180" w:after="0" w:line="240" w:lineRule="auto"/>
            </w:pPr>
            <w:r>
              <w:rPr>
                <w:rFonts w:ascii="Arial" w:hAnsi="Arial"/>
                <w:color w:val="000000"/>
                <w:sz w:val="18"/>
              </w:rPr>
              <w:t>ALWAYS</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573ff7fe_a3d6_400e_87e8_4b14070702"/>
          <w:p>
            <w:pPr>
              <w:spacing w:before="180" w:after="0" w:line="240" w:lineRule="auto"/>
            </w:pPr>
            <w:r>
              <w:rPr>
                <w:rFonts w:ascii="Arial" w:hAnsi="Arial"/>
                <w:color w:val="000000"/>
                <w:sz w:val="18"/>
              </w:rPr>
              <w:t>AUTO</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987f1232_04fe_4cfb_9116_68522dfa38"/>
          <w:p>
            <w:pPr>
              <w:spacing w:before="180" w:after="0" w:line="240" w:lineRule="auto"/>
            </w:pPr>
            <w:r>
              <w:rPr>
                <w:rFonts w:ascii="Arial" w:hAnsi="Arial"/>
                <w:color w:val="000000"/>
                <w:sz w:val="18"/>
              </w:rPr>
              <w:t>&gt;Image Set Number</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1af48611_8891_4686_9364_d693dbfb16"/>
          <w:p>
            <w:pPr>
              <w:spacing w:before="180" w:after="0" w:line="240" w:lineRule="auto"/>
              <w:jc w:val="center"/>
            </w:pPr>
            <w:r>
              <w:rPr>
                <w:rFonts w:ascii="Arial" w:hAnsi="Arial"/>
                <w:color w:val="000000"/>
                <w:sz w:val="18"/>
              </w:rPr>
              <w:t>(0072,0032)</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cbc79bf5_ff60_41a1_95fb_f685094160"/>
          <w:p>
            <w:pPr>
              <w:spacing w:before="180" w:after="0" w:line="240" w:lineRule="auto"/>
              <w:jc w:val="center"/>
            </w:pPr>
            <w:r>
              <w:rPr>
                <w:rFonts w:ascii="Arial" w:hAnsi="Arial"/>
                <w:color w:val="000000"/>
                <w:sz w:val="18"/>
              </w:rPr>
              <w:t>US</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210d13cf_5167_4be4_b5dd_d4b1854921"/>
          <w:p>
            <w:pPr>
              <w:spacing w:before="180" w:after="0" w:line="240" w:lineRule="auto"/>
            </w:pPr>
            <w:r>
              <w:rPr>
                <w:rFonts w:ascii="Arial" w:hAnsi="Arial"/>
                <w:color w:val="000000"/>
                <w:sz w:val="18"/>
              </w:rPr>
              <w:t>Determined by application.</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064abcb9_73d7_4536_b5d4_96671d5acd"/>
          <w:p>
            <w:pPr>
              <w:spacing w:before="180" w:after="0" w:line="240" w:lineRule="auto"/>
            </w:pPr>
            <w:r>
              <w:rPr>
                <w:rFonts w:ascii="Arial" w:hAnsi="Arial"/>
                <w:color w:val="000000"/>
                <w:sz w:val="18"/>
              </w:rPr>
              <w:t>ALWAYS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9063402b_5c9d_4491_a52b_0940962ad6"/>
          <w:p>
            <w:pPr>
              <w:spacing w:before="180" w:after="0" w:line="240" w:lineRule="auto"/>
            </w:pPr>
            <w:r>
              <w:rPr>
                <w:rFonts w:ascii="Arial" w:hAnsi="Arial"/>
                <w:color w:val="000000"/>
                <w:sz w:val="18"/>
              </w:rPr>
              <w:t>AUTO</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703c6e0d_4190_4322_acb0_3f44b53386"/>
          <w:p>
            <w:pPr>
              <w:spacing w:before="180" w:after="0" w:line="240" w:lineRule="auto"/>
            </w:pPr>
            <w:r>
              <w:rPr>
                <w:rFonts w:ascii="Arial" w:hAnsi="Arial"/>
                <w:color w:val="000000"/>
                <w:sz w:val="18"/>
              </w:rPr>
              <w:t>&gt;Image Boxes Sequence</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7b8dcaf2_e2df_4274_86a9_d5cb6f3d75"/>
          <w:p>
            <w:pPr>
              <w:spacing w:before="180" w:after="0" w:line="240" w:lineRule="auto"/>
              <w:jc w:val="center"/>
            </w:pPr>
            <w:r>
              <w:rPr>
                <w:rFonts w:ascii="Arial" w:hAnsi="Arial"/>
                <w:color w:val="000000"/>
                <w:sz w:val="18"/>
              </w:rPr>
              <w:t>(0072,0300)</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8ede4b3c_f9cf_4436_9880_ee033422ed"/>
          <w:p>
            <w:pPr>
              <w:spacing w:before="180" w:after="0" w:line="240" w:lineRule="auto"/>
              <w:jc w:val="center"/>
            </w:pPr>
            <w:r>
              <w:rPr>
                <w:rFonts w:ascii="Arial" w:hAnsi="Arial"/>
                <w:color w:val="000000"/>
                <w:sz w:val="18"/>
              </w:rPr>
              <w:t>SQ</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ecacafd3_35cf_44b4_8a91_e084967509"/>
          <w:p>
            <w:pPr>
              <w:spacing w:before="180" w:after="0" w:line="240" w:lineRule="auto"/>
            </w:pPr>
            <w:r>
              <w:rPr>
                <w:rFonts w:ascii="Arial" w:hAnsi="Arial"/>
                <w:color w:val="000000"/>
                <w:sz w:val="18"/>
              </w:rPr>
              <w:t>One sequence item.</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9e464ccc_d437_496d_88de_ed51fa8060"/>
          <w:p>
            <w:pPr>
              <w:spacing w:before="180" w:after="0" w:line="240" w:lineRule="auto"/>
            </w:pPr>
            <w:r>
              <w:rPr>
                <w:rFonts w:ascii="Arial" w:hAnsi="Arial"/>
                <w:color w:val="000000"/>
                <w:sz w:val="18"/>
              </w:rPr>
              <w:t>ALWAYS</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01faca49_1793_4d69_9a0e_0bd1d462a4"/>
          <w:p>
            <w:pPr>
              <w:spacing w:before="180" w:after="0" w:line="240" w:lineRule="auto"/>
            </w:pPr>
            <w:r>
              <w:rPr>
                <w:rFonts w:ascii="Arial" w:hAnsi="Arial"/>
                <w:color w:val="000000"/>
                <w:sz w:val="18"/>
              </w:rPr>
              <w:t>AUTO</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1cbf08e3_702d_41e5_9b70_b8f5703e98"/>
          <w:p>
            <w:pPr>
              <w:spacing w:before="180" w:after="0" w:line="240" w:lineRule="auto"/>
            </w:pPr>
            <w:r>
              <w:rPr>
                <w:rFonts w:ascii="Arial" w:hAnsi="Arial"/>
                <w:color w:val="000000"/>
                <w:sz w:val="18"/>
              </w:rPr>
              <w:t>&gt;&gt;Image Box Number</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a5ee6281_d5a7_44da_b970_362ff74bf4"/>
          <w:p>
            <w:pPr>
              <w:spacing w:before="180" w:after="0" w:line="240" w:lineRule="auto"/>
              <w:jc w:val="center"/>
            </w:pPr>
            <w:r>
              <w:rPr>
                <w:rFonts w:ascii="Arial" w:hAnsi="Arial"/>
                <w:color w:val="000000"/>
                <w:sz w:val="18"/>
              </w:rPr>
              <w:t>(0072,0302)</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76209370_db49_4a8b_8f26_caf6226560"/>
          <w:p>
            <w:pPr>
              <w:spacing w:before="180" w:after="0" w:line="240" w:lineRule="auto"/>
              <w:jc w:val="center"/>
            </w:pPr>
            <w:r>
              <w:rPr>
                <w:rFonts w:ascii="Arial" w:hAnsi="Arial"/>
                <w:color w:val="000000"/>
                <w:sz w:val="18"/>
              </w:rPr>
              <w:t>US</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127eaf3e_dd32_405f_99dc_08b74da061"/>
          <w:p>
            <w:pPr>
              <w:spacing w:before="180" w:after="0" w:line="240" w:lineRule="auto"/>
            </w:pPr>
            <w:r>
              <w:rPr>
                <w:rFonts w:ascii="Arial" w:hAnsi="Arial"/>
                <w:color w:val="000000"/>
                <w:sz w:val="18"/>
              </w:rPr>
              <w:t>Generated by device.</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9c2de7bc_62fe_43f8_897f_81d8b96227"/>
          <w:p>
            <w:pPr>
              <w:spacing w:before="180" w:after="0" w:line="240" w:lineRule="auto"/>
            </w:pPr>
            <w:r>
              <w:rPr>
                <w:rFonts w:ascii="Arial" w:hAnsi="Arial"/>
                <w:color w:val="000000"/>
                <w:sz w:val="18"/>
              </w:rPr>
              <w:t>ALWAYS</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fc2ffe25_ade4_4fdc_af4e_aa54c0f06a"/>
          <w:p>
            <w:pPr>
              <w:spacing w:before="180" w:after="0" w:line="240" w:lineRule="auto"/>
            </w:pPr>
            <w:r>
              <w:rPr>
                <w:rFonts w:ascii="Arial" w:hAnsi="Arial"/>
                <w:color w:val="000000"/>
                <w:sz w:val="18"/>
              </w:rPr>
              <w:t>AUTO</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7212bd40_a783_4051_ba93_d05f7b2693"/>
          <w:p>
            <w:pPr>
              <w:spacing w:before="180" w:after="0" w:line="240" w:lineRule="auto"/>
            </w:pPr>
            <w:r>
              <w:rPr>
                <w:rFonts w:ascii="Arial" w:hAnsi="Arial"/>
                <w:color w:val="000000"/>
                <w:sz w:val="18"/>
              </w:rPr>
              <w:t>&gt;&gt;Display Environment Spatial Position</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fdbddacf_3f07_4da3_8873_ab9edfa161"/>
          <w:p>
            <w:pPr>
              <w:spacing w:before="180" w:after="0" w:line="240" w:lineRule="auto"/>
              <w:jc w:val="center"/>
            </w:pPr>
            <w:r>
              <w:rPr>
                <w:rFonts w:ascii="Arial" w:hAnsi="Arial"/>
                <w:color w:val="000000"/>
                <w:sz w:val="18"/>
              </w:rPr>
              <w:t>(0072,0108)</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7554523f_276f_49f3_a9a8_7323c97821"/>
          <w:p>
            <w:pPr>
              <w:spacing w:before="180" w:after="0" w:line="240" w:lineRule="auto"/>
              <w:jc w:val="center"/>
            </w:pPr>
            <w:r>
              <w:rPr>
                <w:rFonts w:ascii="Arial" w:hAnsi="Arial"/>
                <w:color w:val="000000"/>
                <w:sz w:val="18"/>
              </w:rPr>
              <w:t>FD</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c6528949_3710_4d8e_b0a7_af519efbb7"/>
          <w:p>
            <w:pPr>
              <w:spacing w:before="180" w:after="0" w:line="240" w:lineRule="auto"/>
            </w:pPr>
            <w:r>
              <w:rPr>
                <w:rFonts w:ascii="Arial" w:hAnsi="Arial"/>
                <w:color w:val="000000"/>
                <w:sz w:val="18"/>
              </w:rPr>
              <w:t>Determined by application with user input.</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3e8ab885_7fde_476b_b5cc_64b4196f17"/>
          <w:p>
            <w:pPr>
              <w:spacing w:before="180" w:after="0" w:line="240" w:lineRule="auto"/>
            </w:pPr>
            <w:r>
              <w:rPr>
                <w:rFonts w:ascii="Arial" w:hAnsi="Arial"/>
                <w:color w:val="000000"/>
                <w:sz w:val="18"/>
              </w:rPr>
              <w:t>ALWAYS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f5c61393_f805_4c6c_894d_e92bca2789"/>
          <w:p>
            <w:pPr>
              <w:spacing w:before="180" w:after="0" w:line="240" w:lineRule="auto"/>
            </w:pPr>
            <w:r>
              <w:rPr>
                <w:rFonts w:ascii="Arial" w:hAnsi="Arial"/>
                <w:color w:val="000000"/>
                <w:sz w:val="18"/>
              </w:rPr>
              <w:t>AUTO</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ce995707_9f24_433b_8356_559670344c"/>
          <w:p>
            <w:pPr>
              <w:spacing w:before="180" w:after="0" w:line="240" w:lineRule="auto"/>
            </w:pPr>
            <w:r>
              <w:rPr>
                <w:rFonts w:ascii="Arial" w:hAnsi="Arial"/>
                <w:color w:val="000000"/>
                <w:sz w:val="18"/>
              </w:rPr>
              <w:t>&gt;&gt;Image Box Layout Type</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8808d74b_5f51_475e_bf8a_858d6d87c9"/>
          <w:p>
            <w:pPr>
              <w:spacing w:before="180" w:after="0" w:line="240" w:lineRule="auto"/>
              <w:jc w:val="center"/>
            </w:pPr>
            <w:r>
              <w:rPr>
                <w:rFonts w:ascii="Arial" w:hAnsi="Arial"/>
                <w:color w:val="000000"/>
                <w:sz w:val="18"/>
              </w:rPr>
              <w:t>(0072,0304)</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faf29f2b_ba2d_4311_81dd_0e0ce91c7b"/>
          <w:p>
            <w:pPr>
              <w:spacing w:before="180" w:after="0" w:line="240" w:lineRule="auto"/>
              <w:jc w:val="center"/>
            </w:pPr>
            <w:r>
              <w:rPr>
                <w:rFonts w:ascii="Arial" w:hAnsi="Arial"/>
                <w:color w:val="000000"/>
                <w:sz w:val="18"/>
              </w:rPr>
              <w:t>CS</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551e0ecc_2655_4b76_92e3_0be75d2d1f"/>
          <w:p>
            <w:pPr>
              <w:spacing w:before="180" w:after="0" w:line="240" w:lineRule="auto"/>
            </w:pPr>
            <w:r>
              <w:rPr>
                <w:rFonts w:ascii="Arial" w:hAnsi="Arial"/>
                <w:color w:val="000000"/>
                <w:sz w:val="18"/>
              </w:rPr>
              <w:t>TILED, STACK or SINGLE, determined by application with user input.</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a4e9174d_0760_4599_9306_6f83c611c0"/>
          <w:p>
            <w:pPr>
              <w:spacing w:before="180" w:after="0" w:line="240" w:lineRule="auto"/>
            </w:pPr>
            <w:r>
              <w:rPr>
                <w:rFonts w:ascii="Arial" w:hAnsi="Arial"/>
                <w:color w:val="000000"/>
                <w:sz w:val="18"/>
              </w:rPr>
              <w:t>ALWAYS</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d1000916_5348_4bc0_8523_dd7092b28b"/>
          <w:p>
            <w:pPr>
              <w:spacing w:before="180" w:after="0" w:line="240" w:lineRule="auto"/>
            </w:pPr>
            <w:r>
              <w:rPr>
                <w:rFonts w:ascii="Arial" w:hAnsi="Arial"/>
                <w:color w:val="000000"/>
                <w:sz w:val="18"/>
              </w:rPr>
              <w:t>AUTO</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fd4703eb_8a24_4e31_a7c2_dfc98e7f1c"/>
          <w:p>
            <w:pPr>
              <w:spacing w:before="180" w:after="0" w:line="240" w:lineRule="auto"/>
            </w:pPr>
            <w:r>
              <w:rPr>
                <w:rFonts w:ascii="Arial" w:hAnsi="Arial"/>
                <w:color w:val="000000"/>
                <w:sz w:val="18"/>
              </w:rPr>
              <w:t>&gt;&gt;Image Box Tile Horizontal Dimension</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0b8becf9_2cf6_49d6_ba93_4da96eef65"/>
          <w:p>
            <w:pPr>
              <w:spacing w:before="180" w:after="0" w:line="240" w:lineRule="auto"/>
              <w:jc w:val="center"/>
            </w:pPr>
            <w:r>
              <w:rPr>
                <w:rFonts w:ascii="Arial" w:hAnsi="Arial"/>
                <w:color w:val="000000"/>
                <w:sz w:val="18"/>
              </w:rPr>
              <w:t>(0072,0306)</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51621bd2_1c50_485f_aacd_cb4a0f4c7b"/>
          <w:p>
            <w:pPr>
              <w:spacing w:before="180" w:after="0" w:line="240" w:lineRule="auto"/>
              <w:jc w:val="center"/>
            </w:pPr>
            <w:r>
              <w:rPr>
                <w:rFonts w:ascii="Arial" w:hAnsi="Arial"/>
                <w:color w:val="000000"/>
                <w:sz w:val="18"/>
              </w:rPr>
              <w:t>US</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a042003c_8f72_4015_8439_a184a0bbfb"/>
          <w:p>
            <w:pPr>
              <w:spacing w:before="180" w:after="0" w:line="240" w:lineRule="auto"/>
            </w:pPr>
            <w:r>
              <w:rPr>
                <w:rFonts w:ascii="Arial" w:hAnsi="Arial"/>
                <w:color w:val="000000"/>
                <w:sz w:val="18"/>
              </w:rPr>
              <w:t>For TILED, determined by application with user input.</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a1645a65_c68a_4138_b3fe_014c5bbe26"/>
          <w:p>
            <w:pPr>
              <w:spacing w:before="180" w:after="0" w:line="240" w:lineRule="auto"/>
            </w:pPr>
            <w:r>
              <w:rPr>
                <w:rFonts w:ascii="Arial" w:hAnsi="Arial"/>
                <w:color w:val="000000"/>
                <w:sz w:val="18"/>
              </w:rPr>
              <w:t>ANAP</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8ac11f36_06ba_4cda_9e22_e5330b1aa5"/>
          <w:p>
            <w:pPr>
              <w:spacing w:before="180" w:after="0" w:line="240" w:lineRule="auto"/>
            </w:pPr>
            <w:r>
              <w:rPr>
                <w:rFonts w:ascii="Arial" w:hAnsi="Arial"/>
                <w:color w:val="000000"/>
                <w:sz w:val="18"/>
              </w:rPr>
              <w:t>AUTO</w:t>
            </w:r>
          </w:p>
          <w:bookmarkEnd w:id="1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0cbfd1b5_46c4_4553_8fe5_5c3002f812"/>
          <w:p>
            <w:pPr>
              <w:spacing w:before="180" w:after="0" w:line="240" w:lineRule="auto"/>
            </w:pPr>
            <w:r>
              <w:rPr>
                <w:rFonts w:ascii="Arial" w:hAnsi="Arial"/>
                <w:color w:val="000000"/>
                <w:sz w:val="18"/>
              </w:rPr>
              <w:t>&gt;&gt;Image Box Tile Vertical Dimension</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2f5abb01_beb6_49d4_ac62_495a601b8d"/>
          <w:p>
            <w:pPr>
              <w:spacing w:before="180" w:after="0" w:line="240" w:lineRule="auto"/>
              <w:jc w:val="center"/>
            </w:pPr>
            <w:r>
              <w:rPr>
                <w:rFonts w:ascii="Arial" w:hAnsi="Arial"/>
                <w:color w:val="000000"/>
                <w:sz w:val="18"/>
              </w:rPr>
              <w:t>(0072,0308)</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cd4fe8e9_02f9_4994_bf54_3283bb51d6"/>
          <w:p>
            <w:pPr>
              <w:spacing w:before="180" w:after="0" w:line="240" w:lineRule="auto"/>
              <w:jc w:val="center"/>
            </w:pPr>
            <w:r>
              <w:rPr>
                <w:rFonts w:ascii="Arial" w:hAnsi="Arial"/>
                <w:color w:val="000000"/>
                <w:sz w:val="18"/>
              </w:rPr>
              <w:t>US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b96ad180_0c81_42c5_87c2_29a7f6e01c"/>
          <w:p>
            <w:pPr>
              <w:spacing w:before="180" w:after="0" w:line="240" w:lineRule="auto"/>
            </w:pPr>
            <w:r>
              <w:rPr>
                <w:rFonts w:ascii="Arial" w:hAnsi="Arial"/>
                <w:color w:val="000000"/>
                <w:sz w:val="18"/>
              </w:rPr>
              <w:t>For TILED, determined by application with user input.</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c78247f8_8615_4b56_8f85_879fe66757"/>
          <w:p>
            <w:pPr>
              <w:spacing w:before="180" w:after="0" w:line="240" w:lineRule="auto"/>
            </w:pPr>
            <w:r>
              <w:rPr>
                <w:rFonts w:ascii="Arial" w:hAnsi="Arial"/>
                <w:color w:val="000000"/>
                <w:sz w:val="18"/>
              </w:rPr>
              <w:t>ANAP</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cb685fb1_1f10_48cf_bfc7_e235221258"/>
          <w:p>
            <w:pPr>
              <w:spacing w:before="180" w:after="0" w:line="240" w:lineRule="auto"/>
            </w:pPr>
            <w:r>
              <w:rPr>
                <w:rFonts w:ascii="Arial" w:hAnsi="Arial"/>
                <w:color w:val="000000"/>
                <w:sz w:val="18"/>
              </w:rPr>
              <w:t>AUTO</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0337b0bf_4924_43c1_8863_5bb5e3f723"/>
          <w:p>
            <w:pPr>
              <w:spacing w:before="180" w:after="0" w:line="240" w:lineRule="auto"/>
            </w:pPr>
            <w:r>
              <w:rPr>
                <w:rFonts w:ascii="Arial" w:hAnsi="Arial"/>
                <w:color w:val="000000"/>
                <w:sz w:val="18"/>
              </w:rPr>
              <w:t>&gt;&gt;Image Box Scroll Direction</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878be39c_6526_4572_9079_65deb997d8"/>
          <w:p>
            <w:pPr>
              <w:spacing w:before="180" w:after="0" w:line="240" w:lineRule="auto"/>
              <w:jc w:val="center"/>
            </w:pPr>
            <w:r>
              <w:rPr>
                <w:rFonts w:ascii="Arial" w:hAnsi="Arial"/>
                <w:color w:val="000000"/>
                <w:sz w:val="18"/>
              </w:rPr>
              <w:t>(0072,0310)</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f7f2e5e0_90e1_4792_a0fb_9f39b8105a"/>
          <w:p>
            <w:pPr>
              <w:spacing w:before="180" w:after="0" w:line="240" w:lineRule="auto"/>
              <w:jc w:val="center"/>
            </w:pPr>
            <w:r>
              <w:rPr>
                <w:rFonts w:ascii="Arial" w:hAnsi="Arial"/>
                <w:color w:val="000000"/>
                <w:sz w:val="18"/>
              </w:rPr>
              <w:t>CS</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70c287f0_8cb5_439c_abbd_09e8e89b8a"/>
          <w:p>
            <w:pPr>
              <w:spacing w:before="180" w:after="0" w:line="240" w:lineRule="auto"/>
            </w:pPr>
            <w:r>
              <w:rPr>
                <w:rFonts w:ascii="Arial" w:hAnsi="Arial"/>
                <w:color w:val="000000"/>
                <w:sz w:val="18"/>
              </w:rPr>
              <w:t>ANAP</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e4a539d2_0f83_4cb6_a7f8_9ff7aeba50"/>
          <w:p>
            <w:pPr>
              <w:spacing w:before="180" w:after="0" w:line="240" w:lineRule="auto"/>
            </w:pPr>
            <w:r>
              <w:rPr>
                <w:rFonts w:ascii="Arial" w:hAnsi="Arial"/>
                <w:color w:val="000000"/>
                <w:sz w:val="18"/>
              </w:rPr>
              <w:t>AUTO</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7b861874_dd2b_461f_a4cd_2c1cb9a0cc"/>
          <w:p>
            <w:pPr>
              <w:spacing w:before="180" w:after="0" w:line="240" w:lineRule="auto"/>
            </w:pPr>
            <w:r>
              <w:rPr>
                <w:rFonts w:ascii="Arial" w:hAnsi="Arial"/>
                <w:color w:val="000000"/>
                <w:sz w:val="18"/>
              </w:rPr>
              <w:t>&gt;&gt;Image Box Small Scroll Type</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4c2713e0_b11b_44e6_828f_97b1d4eabf"/>
          <w:p>
            <w:pPr>
              <w:spacing w:before="180" w:after="0" w:line="240" w:lineRule="auto"/>
              <w:jc w:val="center"/>
            </w:pPr>
            <w:r>
              <w:rPr>
                <w:rFonts w:ascii="Arial" w:hAnsi="Arial"/>
                <w:color w:val="000000"/>
                <w:sz w:val="18"/>
              </w:rPr>
              <w:t>(0072,0312)</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b7c90c6a_5257_44a1_a4f2_751817abeb"/>
          <w:p>
            <w:pPr>
              <w:spacing w:before="180" w:after="0" w:line="240" w:lineRule="auto"/>
              <w:jc w:val="center"/>
            </w:pPr>
            <w:r>
              <w:rPr>
                <w:rFonts w:ascii="Arial" w:hAnsi="Arial"/>
                <w:color w:val="000000"/>
                <w:sz w:val="18"/>
              </w:rPr>
              <w:t>CS</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76257b67_dfd3_42bb_826b_9629d02d00"/>
          <w:p>
            <w:pPr>
              <w:spacing w:before="180" w:after="0" w:line="240" w:lineRule="auto"/>
            </w:pPr>
            <w:r>
              <w:rPr>
                <w:rFonts w:ascii="Arial" w:hAnsi="Arial"/>
                <w:color w:val="000000"/>
                <w:sz w:val="18"/>
              </w:rPr>
              <w:t>For TILED only, value is IMAGE.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ca3b733a_7ab1_4fc5_9368_b1e50d2cea"/>
          <w:p>
            <w:pPr>
              <w:spacing w:before="180" w:after="0" w:line="240" w:lineRule="auto"/>
            </w:pPr>
            <w:r>
              <w:rPr>
                <w:rFonts w:ascii="Arial" w:hAnsi="Arial"/>
                <w:color w:val="000000"/>
                <w:sz w:val="18"/>
              </w:rPr>
              <w:t>ANAP</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b048bcdf_c104_4223_8983_c8de3cdf7c"/>
          <w:p>
            <w:pPr>
              <w:spacing w:before="180" w:after="0" w:line="240" w:lineRule="auto"/>
            </w:pPr>
            <w:r>
              <w:rPr>
                <w:rFonts w:ascii="Arial" w:hAnsi="Arial"/>
                <w:color w:val="000000"/>
                <w:sz w:val="18"/>
              </w:rPr>
              <w:t>AUTO</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2bf804cc_6f1f_46c7_a052_b5b466716b"/>
          <w:p>
            <w:pPr>
              <w:spacing w:before="180" w:after="0" w:line="240" w:lineRule="auto"/>
            </w:pPr>
            <w:r>
              <w:rPr>
                <w:rFonts w:ascii="Arial" w:hAnsi="Arial"/>
                <w:color w:val="000000"/>
                <w:sz w:val="18"/>
              </w:rPr>
              <w:t>&gt;&gt;Image Box Small Scroll Amount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5ff7ae10_6a53_48df_a645_df00c56c28"/>
          <w:p>
            <w:pPr>
              <w:spacing w:before="180" w:after="0" w:line="240" w:lineRule="auto"/>
              <w:jc w:val="center"/>
            </w:pPr>
            <w:r>
              <w:rPr>
                <w:rFonts w:ascii="Arial" w:hAnsi="Arial"/>
                <w:color w:val="000000"/>
                <w:sz w:val="18"/>
              </w:rPr>
              <w:t>(0072,0314)</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7ff5365f_da42_430c_82c6_3bc91cbe37"/>
          <w:p>
            <w:pPr>
              <w:spacing w:before="180" w:after="0" w:line="240" w:lineRule="auto"/>
              <w:jc w:val="center"/>
            </w:pPr>
            <w:r>
              <w:rPr>
                <w:rFonts w:ascii="Arial" w:hAnsi="Arial"/>
                <w:color w:val="000000"/>
                <w:sz w:val="18"/>
              </w:rPr>
              <w:t>US</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fc30b8b7_6307_479c_b239_8fa354e9f5"/>
          <w:p>
            <w:pPr>
              <w:spacing w:before="180" w:after="0" w:line="240" w:lineRule="auto"/>
            </w:pPr>
            <w:r>
              <w:rPr>
                <w:rFonts w:ascii="Arial" w:hAnsi="Arial"/>
                <w:color w:val="000000"/>
                <w:sz w:val="18"/>
              </w:rPr>
              <w:t>For TILED only, value is 1.</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b9f734f3_9095_4760_ab94_edd25930ba"/>
          <w:p>
            <w:pPr>
              <w:spacing w:before="180" w:after="0" w:line="240" w:lineRule="auto"/>
            </w:pPr>
            <w:r>
              <w:rPr>
                <w:rFonts w:ascii="Arial" w:hAnsi="Arial"/>
                <w:color w:val="000000"/>
                <w:sz w:val="18"/>
              </w:rPr>
              <w:t>ANAP</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ccff4e5a_aeef_455c_9e8b_b1a84d38f4"/>
          <w:p>
            <w:pPr>
              <w:spacing w:before="180" w:after="0" w:line="240" w:lineRule="auto"/>
            </w:pPr>
            <w:r>
              <w:rPr>
                <w:rFonts w:ascii="Arial" w:hAnsi="Arial"/>
                <w:color w:val="000000"/>
                <w:sz w:val="18"/>
              </w:rPr>
              <w:t>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2923248f_e7b1_4fed_8007_ec843d72d1"/>
          <w:p>
            <w:pPr>
              <w:spacing w:before="180" w:after="0" w:line="240" w:lineRule="auto"/>
            </w:pPr>
            <w:r>
              <w:rPr>
                <w:rFonts w:ascii="Arial" w:hAnsi="Arial"/>
                <w:color w:val="000000"/>
                <w:sz w:val="18"/>
              </w:rPr>
              <w:t>&gt;&gt;Image Box Large Scroll Type</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7901fbc_0bfd_4919_ab2d_bb7472489d"/>
          <w:p>
            <w:pPr>
              <w:spacing w:before="180" w:after="0" w:line="240" w:lineRule="auto"/>
              <w:jc w:val="center"/>
            </w:pPr>
            <w:r>
              <w:rPr>
                <w:rFonts w:ascii="Arial" w:hAnsi="Arial"/>
                <w:color w:val="000000"/>
                <w:sz w:val="18"/>
              </w:rPr>
              <w:t>(0072,0316)</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186b5fe8_7f3d_4b65_a0c6_dbb083c36c"/>
          <w:p>
            <w:pPr>
              <w:spacing w:before="180" w:after="0" w:line="240" w:lineRule="auto"/>
              <w:jc w:val="center"/>
            </w:pPr>
            <w:r>
              <w:rPr>
                <w:rFonts w:ascii="Arial" w:hAnsi="Arial"/>
                <w:color w:val="000000"/>
                <w:sz w:val="18"/>
              </w:rPr>
              <w:t>CS</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75cc4961_3192_493c_8b2e_1289007822"/>
          <w:p>
            <w:pPr>
              <w:spacing w:before="180" w:after="0" w:line="240" w:lineRule="auto"/>
            </w:pPr>
            <w:r>
              <w:rPr>
                <w:rFonts w:ascii="Arial" w:hAnsi="Arial"/>
                <w:color w:val="000000"/>
                <w:sz w:val="18"/>
              </w:rPr>
              <w:t>For TILED only, value is ROW_COLUMN.</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efa3e677_882d_477f_88f1_f1fa1183fa"/>
          <w:p>
            <w:pPr>
              <w:spacing w:before="180" w:after="0" w:line="240" w:lineRule="auto"/>
            </w:pPr>
            <w:r>
              <w:rPr>
                <w:rFonts w:ascii="Arial" w:hAnsi="Arial"/>
                <w:color w:val="000000"/>
                <w:sz w:val="18"/>
              </w:rPr>
              <w:t>ANAP</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b9010277_578e_4db0_b599_49b42112e5"/>
          <w:p>
            <w:pPr>
              <w:spacing w:before="180" w:after="0" w:line="240" w:lineRule="auto"/>
            </w:pPr>
            <w:r>
              <w:rPr>
                <w:rFonts w:ascii="Arial" w:hAnsi="Arial"/>
                <w:color w:val="000000"/>
                <w:sz w:val="18"/>
              </w:rPr>
              <w:t>AUTO</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d84e842f_bdf8_4142_948a_5a158c8256"/>
          <w:p>
            <w:pPr>
              <w:spacing w:before="180" w:after="0" w:line="240" w:lineRule="auto"/>
            </w:pPr>
            <w:r>
              <w:rPr>
                <w:rFonts w:ascii="Arial" w:hAnsi="Arial"/>
                <w:color w:val="000000"/>
                <w:sz w:val="18"/>
              </w:rPr>
              <w:t>&gt;&gt;Image Box Large Scroll Amount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b0b2a3d0_3cd5_4764_927e_0a1c005261"/>
          <w:p>
            <w:pPr>
              <w:spacing w:before="180" w:after="0" w:line="240" w:lineRule="auto"/>
              <w:jc w:val="center"/>
            </w:pPr>
            <w:r>
              <w:rPr>
                <w:rFonts w:ascii="Arial" w:hAnsi="Arial"/>
                <w:color w:val="000000"/>
                <w:sz w:val="18"/>
              </w:rPr>
              <w:t>(0072,0318)</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78c5e4f9_c221_44df_980a_00bebf12b6"/>
          <w:p>
            <w:pPr>
              <w:spacing w:before="180" w:after="0" w:line="240" w:lineRule="auto"/>
              <w:jc w:val="center"/>
            </w:pPr>
            <w:r>
              <w:rPr>
                <w:rFonts w:ascii="Arial" w:hAnsi="Arial"/>
                <w:color w:val="000000"/>
                <w:sz w:val="18"/>
              </w:rPr>
              <w:t>US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651d5718_0510_44e2_a7f3_6a802a4257"/>
          <w:p>
            <w:pPr>
              <w:spacing w:before="180" w:after="0" w:line="240" w:lineRule="auto"/>
            </w:pPr>
            <w:r>
              <w:rPr>
                <w:rFonts w:ascii="Arial" w:hAnsi="Arial"/>
                <w:color w:val="000000"/>
                <w:sz w:val="18"/>
              </w:rPr>
              <w:t>For TILED only, value is 1.</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bc7b1c85_2065_4fd0_bede_8812d4b811"/>
          <w:p>
            <w:pPr>
              <w:spacing w:before="180" w:after="0" w:line="240" w:lineRule="auto"/>
            </w:pPr>
            <w:r>
              <w:rPr>
                <w:rFonts w:ascii="Arial" w:hAnsi="Arial"/>
                <w:color w:val="000000"/>
                <w:sz w:val="18"/>
              </w:rPr>
              <w:t>ANAP</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c0b6bd38_eaf5_4d68_b831_751860b4f7"/>
          <w:p>
            <w:pPr>
              <w:spacing w:before="180" w:after="0" w:line="240" w:lineRule="auto"/>
            </w:pPr>
            <w:r>
              <w:rPr>
                <w:rFonts w:ascii="Arial" w:hAnsi="Arial"/>
                <w:color w:val="000000"/>
                <w:sz w:val="18"/>
              </w:rPr>
              <w:t>AUTO</w:t>
            </w:r>
          </w:p>
          <w:bookmarkEnd w:id="1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0" w:name="para_d35b67b6_a415_4f62_b012_35be24fdcb"/>
          <w:p>
            <w:pPr>
              <w:spacing w:before="180" w:after="0" w:line="240" w:lineRule="auto"/>
            </w:pPr>
            <w:r>
              <w:rPr>
                <w:rFonts w:ascii="Arial" w:hAnsi="Arial"/>
                <w:color w:val="000000"/>
                <w:sz w:val="18"/>
              </w:rPr>
              <w:t>&gt;Filter Operations Sequence</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0c58e2b0_67ac_4c83_a2f2_4c81469d95"/>
          <w:p>
            <w:pPr>
              <w:spacing w:before="180" w:after="0" w:line="240" w:lineRule="auto"/>
              <w:jc w:val="center"/>
            </w:pPr>
            <w:r>
              <w:rPr>
                <w:rFonts w:ascii="Arial" w:hAnsi="Arial"/>
                <w:color w:val="000000"/>
                <w:sz w:val="18"/>
              </w:rPr>
              <w:t>(0072,0400)</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b6eb305b_32da_48fe_a33c_10eae8a23c"/>
          <w:p>
            <w:pPr>
              <w:spacing w:before="180" w:after="0" w:line="240" w:lineRule="auto"/>
              <w:jc w:val="center"/>
            </w:pPr>
            <w:r>
              <w:rPr>
                <w:rFonts w:ascii="Arial" w:hAnsi="Arial"/>
                <w:color w:val="000000"/>
                <w:sz w:val="18"/>
              </w:rPr>
              <w:t>SQ</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33dc90d4_1eed_4274_9786_1bbfba8b8f"/>
          <w:p>
            <w:pPr>
              <w:spacing w:before="180" w:after="0" w:line="240" w:lineRule="auto"/>
            </w:pPr>
            <w:r>
              <w:rPr>
                <w:rFonts w:ascii="Arial" w:hAnsi="Arial"/>
                <w:color w:val="000000"/>
                <w:sz w:val="18"/>
              </w:rPr>
              <w:t>Zero or more sequence items.</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167bbcb2_841e_401a_a83c_681cb041d1"/>
          <w:p>
            <w:pPr>
              <w:spacing w:before="180" w:after="0" w:line="240" w:lineRule="auto"/>
            </w:pPr>
            <w:r>
              <w:rPr>
                <w:rFonts w:ascii="Arial" w:hAnsi="Arial"/>
                <w:color w:val="000000"/>
                <w:sz w:val="18"/>
              </w:rPr>
              <w:t>VNAP</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f511df83_4c04_4d6d_b9cc_adbf3dd71d"/>
          <w:p>
            <w:pPr>
              <w:spacing w:before="180" w:after="0" w:line="240" w:lineRule="auto"/>
            </w:pPr>
            <w:r>
              <w:rPr>
                <w:rFonts w:ascii="Arial" w:hAnsi="Arial"/>
                <w:color w:val="000000"/>
                <w:sz w:val="18"/>
              </w:rPr>
              <w:t>AUTO</w:t>
            </w:r>
          </w:p>
          <w:bookmarkEnd w:id="1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6" w:name="para_52546cc8_8612_43be_9083_526d4e6244"/>
          <w:p>
            <w:pPr>
              <w:spacing w:before="180" w:after="0" w:line="240" w:lineRule="auto"/>
            </w:pPr>
            <w:r>
              <w:rPr>
                <w:rFonts w:ascii="Arial" w:hAnsi="Arial"/>
                <w:color w:val="000000"/>
                <w:sz w:val="18"/>
              </w:rPr>
              <w:t>&gt;&gt;Filter-by Category</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9a97d54c_a2df_490c_ac10_13ae21d474"/>
          <w:p>
            <w:pPr>
              <w:spacing w:before="180" w:after="0" w:line="240" w:lineRule="auto"/>
              <w:jc w:val="center"/>
            </w:pPr>
            <w:r>
              <w:rPr>
                <w:rFonts w:ascii="Arial" w:hAnsi="Arial"/>
                <w:color w:val="000000"/>
                <w:sz w:val="18"/>
              </w:rPr>
              <w:t>(0072,0402)</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69a8edc1_b7d1_45cc_995d_19b3a11904"/>
          <w:p>
            <w:pPr>
              <w:spacing w:before="180" w:after="0" w:line="240" w:lineRule="auto"/>
              <w:jc w:val="center"/>
            </w:pPr>
            <w:r>
              <w:rPr>
                <w:rFonts w:ascii="Arial" w:hAnsi="Arial"/>
                <w:color w:val="000000"/>
                <w:sz w:val="18"/>
              </w:rPr>
              <w:t>CS</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a19e4288_28ca_493a_8d69_4bb01db518"/>
          <w:p>
            <w:pPr>
              <w:spacing w:before="180" w:after="0" w:line="240" w:lineRule="auto"/>
            </w:pPr>
            <w:r>
              <w:rPr>
                <w:rFonts w:ascii="Arial" w:hAnsi="Arial"/>
                <w:color w:val="000000"/>
                <w:sz w:val="18"/>
              </w:rPr>
              <w:t>IMAGE_PLANE if present.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987cf4d8_b78d_4047_b488_0e6c02a498"/>
          <w:p>
            <w:pPr>
              <w:spacing w:before="180" w:after="0" w:line="240" w:lineRule="auto"/>
            </w:pPr>
            <w:r>
              <w:rPr>
                <w:rFonts w:ascii="Arial" w:hAnsi="Arial"/>
                <w:color w:val="000000"/>
                <w:sz w:val="18"/>
              </w:rPr>
              <w:t>ANAP</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b8502ac8_52ed_4d96_8d2a_3ae9c6fe6d"/>
          <w:p>
            <w:pPr>
              <w:spacing w:before="180" w:after="0" w:line="240" w:lineRule="auto"/>
            </w:pPr>
            <w:r>
              <w:rPr>
                <w:rFonts w:ascii="Arial" w:hAnsi="Arial"/>
                <w:color w:val="000000"/>
                <w:sz w:val="18"/>
              </w:rPr>
              <w:t>USER/AUTO</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42abc518_7049_47d8_b9c3_c1632221aa"/>
          <w:p>
            <w:pPr>
              <w:spacing w:before="180" w:after="0" w:line="240" w:lineRule="auto"/>
            </w:pPr>
            <w:r>
              <w:rPr>
                <w:rFonts w:ascii="Arial" w:hAnsi="Arial"/>
                <w:color w:val="000000"/>
                <w:sz w:val="18"/>
              </w:rPr>
              <w:t>&gt;&gt;Selector Attribute</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2ebac8d6_373a_4e80_82ab_030f2c547c"/>
          <w:p>
            <w:pPr>
              <w:spacing w:before="180" w:after="0" w:line="240" w:lineRule="auto"/>
              <w:jc w:val="center"/>
            </w:pPr>
            <w:r>
              <w:rPr>
                <w:rFonts w:ascii="Arial" w:hAnsi="Arial"/>
                <w:color w:val="000000"/>
                <w:sz w:val="18"/>
              </w:rPr>
              <w:t>(0072,0026)</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45bb6982_fffd_4fd0_a0e6_20f4bed875"/>
          <w:p>
            <w:pPr>
              <w:spacing w:before="180" w:after="0" w:line="240" w:lineRule="auto"/>
              <w:jc w:val="center"/>
            </w:pPr>
            <w:r>
              <w:rPr>
                <w:rFonts w:ascii="Arial" w:hAnsi="Arial"/>
                <w:color w:val="000000"/>
                <w:sz w:val="18"/>
              </w:rPr>
              <w:t>AT</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f1adc0d7_b11d_4dfa_bf56_90199646bc"/>
          <w:p>
            <w:pPr>
              <w:spacing w:before="180" w:after="0" w:line="240" w:lineRule="auto"/>
            </w:pPr>
            <w:r>
              <w:rPr>
                <w:rFonts w:ascii="Arial" w:hAnsi="Arial"/>
                <w:color w:val="000000"/>
                <w:sz w:val="18"/>
              </w:rPr>
              <w:t>ANAP</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749c252d_e0c9_4709_8411_4bec20fcf1"/>
          <w:p>
            <w:pPr>
              <w:spacing w:before="180" w:after="0" w:line="240" w:lineRule="auto"/>
            </w:pPr>
            <w:r>
              <w:rPr>
                <w:rFonts w:ascii="Arial" w:hAnsi="Arial"/>
                <w:color w:val="000000"/>
                <w:sz w:val="18"/>
              </w:rPr>
              <w:t>USER/AUTO</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4a6ec08d_7e5e_4433_b038_c0790bfffa"/>
          <w:p>
            <w:pPr>
              <w:spacing w:before="180" w:after="0" w:line="240" w:lineRule="auto"/>
            </w:pPr>
            <w:r>
              <w:rPr>
                <w:rFonts w:ascii="Arial" w:hAnsi="Arial"/>
                <w:color w:val="000000"/>
                <w:sz w:val="18"/>
              </w:rPr>
              <w:t>&gt;&gt;Selector Sequence Pointer</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13457990_1278_49cd_8f64_e866eda5d2"/>
          <w:p>
            <w:pPr>
              <w:spacing w:before="180" w:after="0" w:line="240" w:lineRule="auto"/>
              <w:jc w:val="center"/>
            </w:pPr>
            <w:r>
              <w:rPr>
                <w:rFonts w:ascii="Arial" w:hAnsi="Arial"/>
                <w:color w:val="000000"/>
                <w:sz w:val="18"/>
              </w:rPr>
              <w:t>(0072,0052)</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15eeea0d_14ea_4bd1_bfcd_0cc29b046c"/>
          <w:p>
            <w:pPr>
              <w:spacing w:before="180" w:after="0" w:line="240" w:lineRule="auto"/>
              <w:jc w:val="center"/>
            </w:pPr>
            <w:r>
              <w:rPr>
                <w:rFonts w:ascii="Arial" w:hAnsi="Arial"/>
                <w:color w:val="000000"/>
                <w:sz w:val="18"/>
              </w:rPr>
              <w:t>AT</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5da8ffe3_bf55_4be9_a4e2_02f9f0fd38"/>
          <w:p>
            <w:pPr>
              <w:spacing w:before="180" w:after="0" w:line="240" w:lineRule="auto"/>
            </w:pPr>
            <w:r>
              <w:rPr>
                <w:rFonts w:ascii="Arial" w:hAnsi="Arial"/>
                <w:color w:val="000000"/>
                <w:sz w:val="18"/>
              </w:rPr>
              <w:t>ANAP</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1f307da1_3c39_4c1e_9b6f_d3900733c3"/>
          <w:p>
            <w:pPr>
              <w:spacing w:before="180" w:after="0" w:line="240" w:lineRule="auto"/>
            </w:pPr>
            <w:r>
              <w:rPr>
                <w:rFonts w:ascii="Arial" w:hAnsi="Arial"/>
                <w:color w:val="000000"/>
                <w:sz w:val="18"/>
              </w:rPr>
              <w:t>AUTO</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85ac3e23_c59a_4ef2_9488_6777a1c848"/>
          <w:p>
            <w:pPr>
              <w:spacing w:before="180" w:after="0" w:line="240" w:lineRule="auto"/>
            </w:pPr>
            <w:r>
              <w:rPr>
                <w:rFonts w:ascii="Arial" w:hAnsi="Arial"/>
                <w:color w:val="000000"/>
                <w:sz w:val="18"/>
              </w:rPr>
              <w:t>&gt;&gt;Selector Attribute VR</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9d0e3592_c09e_4c03_8920_4226667e37"/>
          <w:p>
            <w:pPr>
              <w:spacing w:before="180" w:after="0" w:line="240" w:lineRule="auto"/>
              <w:jc w:val="center"/>
            </w:pPr>
            <w:r>
              <w:rPr>
                <w:rFonts w:ascii="Arial" w:hAnsi="Arial"/>
                <w:color w:val="000000"/>
                <w:sz w:val="18"/>
              </w:rPr>
              <w:t>(0072,0050)</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12a60796_4dc6_4e5b_a5ff_55f986941e"/>
          <w:p>
            <w:pPr>
              <w:spacing w:before="180" w:after="0" w:line="240" w:lineRule="auto"/>
              <w:jc w:val="center"/>
            </w:pPr>
            <w:r>
              <w:rPr>
                <w:rFonts w:ascii="Arial" w:hAnsi="Arial"/>
                <w:color w:val="000000"/>
                <w:sz w:val="18"/>
              </w:rPr>
              <w:t>CS</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39baedb8_b158_4c58_8b36_72a9c564af"/>
          <w:p>
            <w:pPr>
              <w:spacing w:before="180" w:after="0" w:line="240" w:lineRule="auto"/>
            </w:pPr>
            <w:r>
              <w:rPr>
                <w:rFonts w:ascii="Arial" w:hAnsi="Arial"/>
                <w:color w:val="000000"/>
                <w:sz w:val="18"/>
              </w:rPr>
              <w:t>VR of Selector Attribute, if present</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398bd861_8561_46e1_8df5_5e51de4d42"/>
          <w:p>
            <w:pPr>
              <w:spacing w:before="180" w:after="0" w:line="240" w:lineRule="auto"/>
            </w:pPr>
            <w:r>
              <w:rPr>
                <w:rFonts w:ascii="Arial" w:hAnsi="Arial"/>
                <w:color w:val="000000"/>
                <w:sz w:val="18"/>
              </w:rPr>
              <w:t>ANAP</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1161db2c_4be7_46ad_8768_d7f022ed50"/>
          <w:p>
            <w:pPr>
              <w:spacing w:before="180" w:after="0" w:line="240" w:lineRule="auto"/>
            </w:pPr>
            <w:r>
              <w:rPr>
                <w:rFonts w:ascii="Arial" w:hAnsi="Arial"/>
                <w:color w:val="000000"/>
                <w:sz w:val="18"/>
              </w:rPr>
              <w:t>AUTO</w:t>
            </w:r>
          </w:p>
          <w:bookmarkEnd w:id="14459"/>
        </w:tc>
      </w:tr>
      <w:tr>
        <w:tblPrEx/>
        <w:trPr/>
        <w:tc>
          <w:tcPr>
            <w:hMerge w:val="restart"/>
            <w:tcBorders>
              <w:left w:val="single" w:sz="4" w:color="000000"/>
              <w:bottom w:val="single" w:sz="4" w:color="000000"/>
            </w:tcBorders>
            <w:tcMar>
              <w:top w:w="40" w:type="dxa"/>
              <w:left w:w="40" w:type="dxa"/>
              <w:bottom w:w="40" w:type="dxa"/>
            </w:tcMar>
            <w:vAlign w:val="top"/>
          </w:tcPr>
          <w:bookmarkStart w:id="14460"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6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461" w:name="para_a5002a3b_b0be_4b14_9a4c_9e01ac7246"/>
          <w:p>
            <w:pPr>
              <w:spacing w:before="180" w:after="0" w:line="240" w:lineRule="auto"/>
            </w:pPr>
            <w:r>
              <w:rPr>
                <w:rFonts w:ascii="Arial" w:hAnsi="Arial"/>
                <w:color w:val="000000"/>
                <w:sz w:val="18"/>
              </w:rPr>
              <w:t>ANAP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708d44f2_0e26_468a_9954_61abc2928d"/>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1fdb0a61_78cf_4838_b6c6_3c7f9a8ace"/>
          <w:p>
            <w:pPr>
              <w:spacing w:before="180" w:after="0" w:line="240" w:lineRule="auto"/>
            </w:pPr>
            <w:r>
              <w:rPr>
                <w:rFonts w:ascii="Arial" w:hAnsi="Arial"/>
                <w:color w:val="000000"/>
                <w:sz w:val="18"/>
              </w:rPr>
              <w:t>&gt;&gt;Selector Value Number</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e2623a59_2723_4d8a_a70b_05058411e7"/>
          <w:p>
            <w:pPr>
              <w:spacing w:before="180" w:after="0" w:line="240" w:lineRule="auto"/>
              <w:jc w:val="center"/>
            </w:pPr>
            <w:r>
              <w:rPr>
                <w:rFonts w:ascii="Arial" w:hAnsi="Arial"/>
                <w:color w:val="000000"/>
                <w:sz w:val="18"/>
              </w:rPr>
              <w:t>(0072,0028)</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53603a75_21e1_4713_9789_60d924147c"/>
          <w:p>
            <w:pPr>
              <w:spacing w:before="180" w:after="0" w:line="240" w:lineRule="auto"/>
              <w:jc w:val="center"/>
            </w:pPr>
            <w:r>
              <w:rPr>
                <w:rFonts w:ascii="Arial" w:hAnsi="Arial"/>
                <w:color w:val="000000"/>
                <w:sz w:val="18"/>
              </w:rPr>
              <w:t>US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c01b879a_7283_4fa1_b4a4_239490ae33"/>
          <w:p>
            <w:pPr>
              <w:spacing w:before="180" w:after="0" w:line="240" w:lineRule="auto"/>
            </w:pPr>
            <w:r>
              <w:rPr>
                <w:rFonts w:ascii="Arial" w:hAnsi="Arial"/>
                <w:color w:val="000000"/>
                <w:sz w:val="18"/>
              </w:rPr>
              <w:t>3 for (0008,0008) Image Type, 1 for other Selector Attributes.</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0f323392_1a46_404c_af6d_56f6b446e1"/>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d1bd4d99_0e53_4d5e_b802_1731e1cacd"/>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296a0c37_c70f_43dc_a1df_c662e67eed"/>
          <w:p>
            <w:pPr>
              <w:spacing w:before="180" w:after="0" w:line="240" w:lineRule="auto"/>
            </w:pPr>
            <w:r>
              <w:rPr>
                <w:rFonts w:ascii="Arial" w:hAnsi="Arial"/>
                <w:color w:val="000000"/>
                <w:sz w:val="18"/>
              </w:rPr>
              <w:t>&gt;&gt;Filter-by Operator</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f3229ec9_77d2_4542_8dd9_153f5243ab"/>
          <w:p>
            <w:pPr>
              <w:spacing w:before="180" w:after="0" w:line="240" w:lineRule="auto"/>
              <w:jc w:val="center"/>
            </w:pPr>
            <w:r>
              <w:rPr>
                <w:rFonts w:ascii="Arial" w:hAnsi="Arial"/>
                <w:color w:val="000000"/>
                <w:sz w:val="18"/>
              </w:rPr>
              <w:t>(0072,0406)</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b2d9b11b_9cd6_4039_ba5d_ca5b1ae814"/>
          <w:p>
            <w:pPr>
              <w:spacing w:before="180" w:after="0" w:line="240" w:lineRule="auto"/>
              <w:jc w:val="center"/>
            </w:pPr>
            <w:r>
              <w:rPr>
                <w:rFonts w:ascii="Arial" w:hAnsi="Arial"/>
                <w:color w:val="000000"/>
                <w:sz w:val="18"/>
              </w:rPr>
              <w:t>CS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0c038a89_3bdf_4869_9422_6507cbd3da"/>
          <w:p>
            <w:pPr>
              <w:spacing w:before="180" w:after="0" w:line="240" w:lineRule="auto"/>
            </w:pPr>
            <w:r>
              <w:rPr>
                <w:rFonts w:ascii="Arial" w:hAnsi="Arial"/>
                <w:color w:val="000000"/>
                <w:sz w:val="18"/>
              </w:rPr>
              <w:t>MEMBER_OF or NOT_MEMBER_OF.</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edc6820a_7610_4abe_87ce_35338c514d"/>
          <w:p>
            <w:pPr>
              <w:spacing w:before="180" w:after="0" w:line="240" w:lineRule="auto"/>
            </w:pPr>
            <w:r>
              <w:rPr>
                <w:rFonts w:ascii="Arial" w:hAnsi="Arial"/>
                <w:color w:val="000000"/>
                <w:sz w:val="18"/>
              </w:rPr>
              <w:t>ALWAYS</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d577f91a_66e8_4035_9251_411930d3a3"/>
          <w:p>
            <w:pPr>
              <w:spacing w:before="180" w:after="0" w:line="240" w:lineRule="auto"/>
            </w:pPr>
            <w:r>
              <w:rPr>
                <w:rFonts w:ascii="Arial" w:hAnsi="Arial"/>
                <w:color w:val="000000"/>
                <w:sz w:val="18"/>
              </w:rPr>
              <w:t>USER</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4cc4073e_89d6_410e_baf0_bf64a8c142"/>
          <w:p>
            <w:pPr>
              <w:spacing w:before="180" w:after="0" w:line="240" w:lineRule="auto"/>
            </w:pPr>
            <w:r>
              <w:rPr>
                <w:rFonts w:ascii="Arial" w:hAnsi="Arial"/>
                <w:color w:val="000000"/>
                <w:sz w:val="18"/>
              </w:rPr>
              <w:t>&gt;Sorting Operations Sequence</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b87b85f6_c216_4cce_82ac_4aebb6e690"/>
          <w:p>
            <w:pPr>
              <w:spacing w:before="180" w:after="0" w:line="240" w:lineRule="auto"/>
              <w:jc w:val="center"/>
            </w:pPr>
            <w:r>
              <w:rPr>
                <w:rFonts w:ascii="Arial" w:hAnsi="Arial"/>
                <w:color w:val="000000"/>
                <w:sz w:val="18"/>
              </w:rPr>
              <w:t>(0072,0600)</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40c8c345_dabf_4c9d_abfe_fb8f85cf52"/>
          <w:p>
            <w:pPr>
              <w:spacing w:before="180" w:after="0" w:line="240" w:lineRule="auto"/>
              <w:jc w:val="center"/>
            </w:pPr>
            <w:r>
              <w:rPr>
                <w:rFonts w:ascii="Arial" w:hAnsi="Arial"/>
                <w:color w:val="000000"/>
                <w:sz w:val="18"/>
              </w:rPr>
              <w:t>SQ</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70145a43_89cb_4d2b_9766_e5511b59e2"/>
          <w:p>
            <w:pPr>
              <w:spacing w:before="180" w:after="0" w:line="240" w:lineRule="auto"/>
            </w:pPr>
            <w:r>
              <w:rPr>
                <w:rFonts w:ascii="Arial" w:hAnsi="Arial"/>
                <w:color w:val="000000"/>
                <w:sz w:val="18"/>
              </w:rPr>
              <w:t>Zero or more sequence items.</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1a3eefbd_cab3_4834_9d1c_276ea1b0ea"/>
          <w:p>
            <w:pPr>
              <w:spacing w:before="180" w:after="0" w:line="240" w:lineRule="auto"/>
            </w:pPr>
            <w:r>
              <w:rPr>
                <w:rFonts w:ascii="Arial" w:hAnsi="Arial"/>
                <w:color w:val="000000"/>
                <w:sz w:val="18"/>
              </w:rPr>
              <w:t>VNAP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edc315ed_f2ab_416b_8692_70f102572a"/>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42b2cc3d_184f_43d9_aca2_f06f59dbc1"/>
          <w:p>
            <w:pPr>
              <w:spacing w:before="180" w:after="0" w:line="240" w:lineRule="auto"/>
            </w:pPr>
            <w:r>
              <w:rPr>
                <w:rFonts w:ascii="Arial" w:hAnsi="Arial"/>
                <w:color w:val="000000"/>
                <w:sz w:val="18"/>
              </w:rPr>
              <w:t>&gt;&gt;Selector Attribute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491b8684_b0cf_481b_a8b4_9d3c9f1dba"/>
          <w:p>
            <w:pPr>
              <w:spacing w:before="180" w:after="0" w:line="240" w:lineRule="auto"/>
              <w:jc w:val="center"/>
            </w:pPr>
            <w:r>
              <w:rPr>
                <w:rFonts w:ascii="Arial" w:hAnsi="Arial"/>
                <w:color w:val="000000"/>
                <w:sz w:val="18"/>
              </w:rPr>
              <w:t>(0072,0026)</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e7510959_f4f1_4ced_887d_e7e7fb0a22"/>
          <w:p>
            <w:pPr>
              <w:spacing w:before="180" w:after="0" w:line="240" w:lineRule="auto"/>
              <w:jc w:val="center"/>
            </w:pPr>
            <w:r>
              <w:rPr>
                <w:rFonts w:ascii="Arial" w:hAnsi="Arial"/>
                <w:color w:val="000000"/>
                <w:sz w:val="18"/>
              </w:rPr>
              <w:t>AT</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358c7284_e45f_4490_a010_50764bb166"/>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892b29f7_e87a_4170_8a3b_da3bfb3e8e"/>
          <w:p>
            <w:pPr>
              <w:spacing w:before="180" w:after="0" w:line="240" w:lineRule="auto"/>
            </w:pPr>
            <w:r>
              <w:rPr>
                <w:rFonts w:ascii="Arial" w:hAnsi="Arial"/>
                <w:color w:val="000000"/>
                <w:sz w:val="18"/>
              </w:rPr>
              <w:t>USER</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37f826fd_840b_44c5_8ad3_45717503d7"/>
          <w:p>
            <w:pPr>
              <w:spacing w:before="180" w:after="0" w:line="240" w:lineRule="auto"/>
            </w:pPr>
            <w:r>
              <w:rPr>
                <w:rFonts w:ascii="Arial" w:hAnsi="Arial"/>
                <w:color w:val="000000"/>
                <w:sz w:val="18"/>
              </w:rPr>
              <w:t>&gt;&gt;Selector Sequence Pointer</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b48dc5c0_d06d_4087_b808_caabe24042"/>
          <w:p>
            <w:pPr>
              <w:spacing w:before="180" w:after="0" w:line="240" w:lineRule="auto"/>
              <w:jc w:val="center"/>
            </w:pPr>
            <w:r>
              <w:rPr>
                <w:rFonts w:ascii="Arial" w:hAnsi="Arial"/>
                <w:color w:val="000000"/>
                <w:sz w:val="18"/>
              </w:rPr>
              <w:t>(0072,0052)</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64cdd624_81ea_4dbc_9110_cbf4adb79d"/>
          <w:p>
            <w:pPr>
              <w:spacing w:before="180" w:after="0" w:line="240" w:lineRule="auto"/>
              <w:jc w:val="center"/>
            </w:pPr>
            <w:r>
              <w:rPr>
                <w:rFonts w:ascii="Arial" w:hAnsi="Arial"/>
                <w:color w:val="000000"/>
                <w:sz w:val="18"/>
              </w:rPr>
              <w:t>AT</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ce655ea1_7ade_4f88_bf19_9a72c1f641"/>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0275b8e0_ac3e_45b7_866e_840082c8b9"/>
          <w:p>
            <w:pPr>
              <w:spacing w:before="180" w:after="0" w:line="240" w:lineRule="auto"/>
            </w:pPr>
            <w:r>
              <w:rPr>
                <w:rFonts w:ascii="Arial" w:hAnsi="Arial"/>
                <w:color w:val="000000"/>
                <w:sz w:val="18"/>
              </w:rPr>
              <w:t>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2be94186_a67b_4ad3_8fcf_4957a2dfbe"/>
          <w:p>
            <w:pPr>
              <w:spacing w:before="180" w:after="0" w:line="240" w:lineRule="auto"/>
            </w:pPr>
            <w:r>
              <w:rPr>
                <w:rFonts w:ascii="Arial" w:hAnsi="Arial"/>
                <w:color w:val="000000"/>
                <w:sz w:val="18"/>
              </w:rPr>
              <w:t>&gt;&gt;Selector Value Number</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ba309e05_0963_45bf_bdc0_5ac6c302d3"/>
          <w:p>
            <w:pPr>
              <w:spacing w:before="180" w:after="0" w:line="240" w:lineRule="auto"/>
              <w:jc w:val="center"/>
            </w:pPr>
            <w:r>
              <w:rPr>
                <w:rFonts w:ascii="Arial" w:hAnsi="Arial"/>
                <w:color w:val="000000"/>
                <w:sz w:val="18"/>
              </w:rPr>
              <w:t>(0072,0028)</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7cac5bbd_dba0_452d_84d7_dd71b38661"/>
          <w:p>
            <w:pPr>
              <w:spacing w:before="180" w:after="0" w:line="240" w:lineRule="auto"/>
              <w:jc w:val="center"/>
            </w:pPr>
            <w:r>
              <w:rPr>
                <w:rFonts w:ascii="Arial" w:hAnsi="Arial"/>
                <w:color w:val="000000"/>
                <w:sz w:val="18"/>
              </w:rPr>
              <w:t>US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b728d943_c529_4fbc_8b67_1275947988"/>
          <w:p>
            <w:pPr>
              <w:spacing w:before="180" w:after="0" w:line="240" w:lineRule="auto"/>
            </w:pPr>
            <w:r>
              <w:rPr>
                <w:rFonts w:ascii="Arial" w:hAnsi="Arial"/>
                <w:color w:val="000000"/>
                <w:sz w:val="18"/>
              </w:rPr>
              <w:t>1 for most Selector Attributes, if present.</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68646cc_6281_4246_a01c_1e8e8d3bf3"/>
          <w:p>
            <w:pPr>
              <w:spacing w:before="180" w:after="0" w:line="240" w:lineRule="auto"/>
            </w:pPr>
            <w:r>
              <w:rPr>
                <w:rFonts w:ascii="Arial" w:hAnsi="Arial"/>
                <w:color w:val="000000"/>
                <w:sz w:val="18"/>
              </w:rPr>
              <w:t>ANAP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a432c915_c820_47df_9e04_b8bc09cf42"/>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6b7c5f1d_1cc4_474c_8b55_44b0b03349"/>
          <w:p>
            <w:pPr>
              <w:spacing w:before="180" w:after="0" w:line="240" w:lineRule="auto"/>
            </w:pPr>
            <w:r>
              <w:rPr>
                <w:rFonts w:ascii="Arial" w:hAnsi="Arial"/>
                <w:color w:val="000000"/>
                <w:sz w:val="18"/>
              </w:rPr>
              <w:t>&gt;&gt;Sort-by Category</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781d7715_943e_4e17_9d81_3eec6fdbd4"/>
          <w:p>
            <w:pPr>
              <w:spacing w:before="180" w:after="0" w:line="240" w:lineRule="auto"/>
              <w:jc w:val="center"/>
            </w:pPr>
            <w:r>
              <w:rPr>
                <w:rFonts w:ascii="Arial" w:hAnsi="Arial"/>
                <w:color w:val="000000"/>
                <w:sz w:val="18"/>
              </w:rPr>
              <w:t>(0072,0602)</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600be649_927e_4410_b7d5_4a46237422"/>
          <w:p>
            <w:pPr>
              <w:spacing w:before="180" w:after="0" w:line="240" w:lineRule="auto"/>
              <w:jc w:val="center"/>
            </w:pPr>
            <w:r>
              <w:rPr>
                <w:rFonts w:ascii="Arial" w:hAnsi="Arial"/>
                <w:color w:val="000000"/>
                <w:sz w:val="18"/>
              </w:rPr>
              <w:t>CS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96fc657c_8152_4aa7_b7cc_b948e1c3c2"/>
          <w:p>
            <w:pPr>
              <w:spacing w:before="180" w:after="0" w:line="240" w:lineRule="auto"/>
            </w:pPr>
            <w:r>
              <w:rPr>
                <w:rFonts w:ascii="Arial" w:hAnsi="Arial"/>
                <w:color w:val="000000"/>
                <w:sz w:val="18"/>
              </w:rPr>
              <w:t>ALONG_AXIS</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c549408a_09bf_4112_8607_9e53fd79a3"/>
          <w:p>
            <w:pPr>
              <w:spacing w:before="180" w:after="0" w:line="240" w:lineRule="auto"/>
            </w:pPr>
            <w:r>
              <w:rPr>
                <w:rFonts w:ascii="Arial" w:hAnsi="Arial"/>
                <w:color w:val="000000"/>
                <w:sz w:val="18"/>
              </w:rPr>
              <w:t>ANAP</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4db01907_e460_4554_8aa2_481f1db61e"/>
          <w:p>
            <w:pPr>
              <w:spacing w:before="180" w:after="0" w:line="240" w:lineRule="auto"/>
            </w:pPr>
            <w:r>
              <w:rPr>
                <w:rFonts w:ascii="Arial" w:hAnsi="Arial"/>
                <w:color w:val="000000"/>
                <w:sz w:val="18"/>
              </w:rPr>
              <w:t>USER</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63d2705b_1e35_491a_92a7_45d15cc1a4"/>
          <w:p>
            <w:pPr>
              <w:spacing w:before="180" w:after="0" w:line="240" w:lineRule="auto"/>
            </w:pPr>
            <w:r>
              <w:rPr>
                <w:rFonts w:ascii="Arial" w:hAnsi="Arial"/>
                <w:color w:val="000000"/>
                <w:sz w:val="18"/>
              </w:rPr>
              <w:t>&gt;&gt;Sorting Direction</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f9330d66_f5dc_4c59_b53e_cef2a594dd"/>
          <w:p>
            <w:pPr>
              <w:spacing w:before="180" w:after="0" w:line="240" w:lineRule="auto"/>
              <w:jc w:val="center"/>
            </w:pPr>
            <w:r>
              <w:rPr>
                <w:rFonts w:ascii="Arial" w:hAnsi="Arial"/>
                <w:color w:val="000000"/>
                <w:sz w:val="18"/>
              </w:rPr>
              <w:t>(0072,0604)</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09abee11_849f_404f_b244_5c16b96f30"/>
          <w:p>
            <w:pPr>
              <w:spacing w:before="180" w:after="0" w:line="240" w:lineRule="auto"/>
              <w:jc w:val="center"/>
            </w:pPr>
            <w:r>
              <w:rPr>
                <w:rFonts w:ascii="Arial" w:hAnsi="Arial"/>
                <w:color w:val="000000"/>
                <w:sz w:val="18"/>
              </w:rPr>
              <w:t>CS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12c15dde_2e1d_4b16_8624_ac76325ee8"/>
          <w:p>
            <w:pPr>
              <w:spacing w:before="180" w:after="0" w:line="240" w:lineRule="auto"/>
            </w:pPr>
            <w:r>
              <w:rPr>
                <w:rFonts w:ascii="Arial" w:hAnsi="Arial"/>
                <w:color w:val="000000"/>
                <w:sz w:val="18"/>
              </w:rPr>
              <w:t>INCREASING or DECREASING</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244dc37f_d5c0_4296_b7db_3b2ac3c7cf"/>
          <w:p>
            <w:pPr>
              <w:spacing w:before="180" w:after="0" w:line="240" w:lineRule="auto"/>
            </w:pPr>
            <w:r>
              <w:rPr>
                <w:rFonts w:ascii="Arial" w:hAnsi="Arial"/>
                <w:color w:val="000000"/>
                <w:sz w:val="18"/>
              </w:rPr>
              <w:t>ALWAYS</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c06beaf2_3141_48a2_b447_e5352edaaa"/>
          <w:p>
            <w:pPr>
              <w:spacing w:before="180" w:after="0" w:line="240" w:lineRule="auto"/>
            </w:pPr>
            <w:r>
              <w:rPr>
                <w:rFonts w:ascii="Arial" w:hAnsi="Arial"/>
                <w:color w:val="000000"/>
                <w:sz w:val="18"/>
              </w:rPr>
              <w:t>USER</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8e7c365e_2f88_4351_a1fe_58aadc839b"/>
          <w:p>
            <w:pPr>
              <w:spacing w:before="180" w:after="0" w:line="240" w:lineRule="auto"/>
            </w:pPr>
            <w:r>
              <w:rPr>
                <w:rFonts w:ascii="Arial" w:hAnsi="Arial"/>
                <w:color w:val="000000"/>
                <w:sz w:val="18"/>
              </w:rPr>
              <w:t>&gt;Display Set Patient Orientation</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d72431e3_8acb_453e_89b1_23b5139f08"/>
          <w:p>
            <w:pPr>
              <w:spacing w:before="180" w:after="0" w:line="240" w:lineRule="auto"/>
              <w:jc w:val="center"/>
            </w:pPr>
            <w:r>
              <w:rPr>
                <w:rFonts w:ascii="Arial" w:hAnsi="Arial"/>
                <w:color w:val="000000"/>
                <w:sz w:val="18"/>
              </w:rPr>
              <w:t>(0072,0700)</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57db95f2_90f7_4147_917d_56716d1ca0"/>
          <w:p>
            <w:pPr>
              <w:spacing w:before="180" w:after="0" w:line="240" w:lineRule="auto"/>
              <w:jc w:val="center"/>
            </w:pPr>
            <w:r>
              <w:rPr>
                <w:rFonts w:ascii="Arial" w:hAnsi="Arial"/>
                <w:color w:val="000000"/>
                <w:sz w:val="18"/>
              </w:rPr>
              <w:t>CS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b050a326_d64b_4c68_ac7a_922883f70f"/>
          <w:p>
            <w:pPr>
              <w:spacing w:before="180" w:after="0" w:line="240" w:lineRule="auto"/>
            </w:pPr>
            <w:r>
              <w:rPr>
                <w:rFonts w:ascii="Arial" w:hAnsi="Arial"/>
                <w:color w:val="000000"/>
                <w:sz w:val="18"/>
              </w:rPr>
              <w:t>From user input or automated algorithm.</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5e4891fb_e35b_44ff_a354_9e2d136b30"/>
          <w:p>
            <w:pPr>
              <w:spacing w:before="180" w:after="0" w:line="240" w:lineRule="auto"/>
            </w:pPr>
            <w:r>
              <w:rPr>
                <w:rFonts w:ascii="Arial" w:hAnsi="Arial"/>
                <w:color w:val="000000"/>
                <w:sz w:val="18"/>
              </w:rPr>
              <w:t>ANAP</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1489f93f_1f1e_4c87_801e_be9dc94dad"/>
          <w:p>
            <w:pPr>
              <w:spacing w:before="180" w:after="0" w:line="240" w:lineRule="auto"/>
            </w:pPr>
            <w:r>
              <w:rPr>
                <w:rFonts w:ascii="Arial" w:hAnsi="Arial"/>
                <w:color w:val="000000"/>
                <w:sz w:val="18"/>
              </w:rPr>
              <w:t>USER/AUTO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f8d606d1_8daa_4f77_9aa7_434f69c48b"/>
          <w:p>
            <w:pPr>
              <w:spacing w:before="180" w:after="0" w:line="240" w:lineRule="auto"/>
            </w:pPr>
            <w:r>
              <w:rPr>
                <w:rFonts w:ascii="Arial" w:hAnsi="Arial"/>
                <w:color w:val="000000"/>
                <w:sz w:val="18"/>
              </w:rPr>
              <w:t>&gt;VOI Type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dbdb2086_75c2_4a06_8b9b_3e92724aec"/>
          <w:p>
            <w:pPr>
              <w:spacing w:before="180" w:after="0" w:line="240" w:lineRule="auto"/>
              <w:jc w:val="center"/>
            </w:pPr>
            <w:r>
              <w:rPr>
                <w:rFonts w:ascii="Arial" w:hAnsi="Arial"/>
                <w:color w:val="000000"/>
                <w:sz w:val="18"/>
              </w:rPr>
              <w:t>(0072,0702)</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e7085a96_a943_499b_9122_025b7af9fa"/>
          <w:p>
            <w:pPr>
              <w:spacing w:before="180" w:after="0" w:line="240" w:lineRule="auto"/>
              <w:jc w:val="center"/>
            </w:pPr>
            <w:r>
              <w:rPr>
                <w:rFonts w:ascii="Arial" w:hAnsi="Arial"/>
                <w:color w:val="000000"/>
                <w:sz w:val="18"/>
              </w:rPr>
              <w:t>CS</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1d38d543_775a_4b8e_9fc2_a85a25f234"/>
          <w:p>
            <w:pPr>
              <w:spacing w:before="180" w:after="0" w:line="240" w:lineRule="auto"/>
            </w:pPr>
            <w:r>
              <w:rPr>
                <w:rFonts w:ascii="Arial" w:hAnsi="Arial"/>
                <w:color w:val="000000"/>
                <w:sz w:val="18"/>
              </w:rPr>
              <w:t>From user input or automated algorithm.</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f4f20d8a_341c_4915_a1c7_c6389923ac"/>
          <w:p>
            <w:pPr>
              <w:spacing w:before="180" w:after="0" w:line="240" w:lineRule="auto"/>
            </w:pPr>
            <w:r>
              <w:rPr>
                <w:rFonts w:ascii="Arial" w:hAnsi="Arial"/>
                <w:color w:val="000000"/>
                <w:sz w:val="18"/>
              </w:rPr>
              <w:t>ANAP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9e845a69_86ce_4f7b_832f_c48125c34c"/>
          <w:p>
            <w:pPr>
              <w:spacing w:before="180" w:after="0" w:line="240" w:lineRule="auto"/>
            </w:pPr>
            <w:r>
              <w:rPr>
                <w:rFonts w:ascii="Arial" w:hAnsi="Arial"/>
                <w:color w:val="000000"/>
                <w:sz w:val="18"/>
              </w:rPr>
              <w:t>USER/AUTO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77e8e3b0_5734_47ac_b886_e14ea69298"/>
          <w:p>
            <w:pPr>
              <w:spacing w:before="180" w:after="0" w:line="240" w:lineRule="auto"/>
            </w:pPr>
            <w:r>
              <w:rPr>
                <w:rFonts w:ascii="Arial" w:hAnsi="Arial"/>
                <w:color w:val="000000"/>
                <w:sz w:val="18"/>
              </w:rPr>
              <w:t>&gt;Show Image True Size Flag</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b7ccde90_4f07_41cd_8fb2_5e5b30e5c7"/>
          <w:p>
            <w:pPr>
              <w:spacing w:before="180" w:after="0" w:line="240" w:lineRule="auto"/>
              <w:jc w:val="center"/>
            </w:pPr>
            <w:r>
              <w:rPr>
                <w:rFonts w:ascii="Arial" w:hAnsi="Arial"/>
                <w:color w:val="000000"/>
                <w:sz w:val="18"/>
              </w:rPr>
              <w:t>(0072,0710)</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faf14f29_d8da_47a4_9c98_d9054bb1a1"/>
          <w:p>
            <w:pPr>
              <w:spacing w:before="180" w:after="0" w:line="240" w:lineRule="auto"/>
              <w:jc w:val="center"/>
            </w:pPr>
            <w:r>
              <w:rPr>
                <w:rFonts w:ascii="Arial" w:hAnsi="Arial"/>
                <w:color w:val="000000"/>
                <w:sz w:val="18"/>
              </w:rPr>
              <w:t>CS</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8d236c47_1d87_42f7_9bcd_272f0ebf96"/>
          <w:p>
            <w:pPr>
              <w:spacing w:before="180" w:after="0" w:line="240" w:lineRule="auto"/>
              <w:jc w:val="center"/>
            </w:pPr>
            <w:r>
              <w:rPr>
                <w:rFonts w:ascii="Arial" w:hAnsi="Arial"/>
                <w:color w:val="000000"/>
                <w:sz w:val="18"/>
              </w:rPr>
              <w:t>NO</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75238823_1bb3_4cff_b270_1197691b97"/>
          <w:p>
            <w:pPr>
              <w:spacing w:before="180" w:after="0" w:line="240" w:lineRule="auto"/>
            </w:pPr>
            <w:r>
              <w:rPr>
                <w:rFonts w:ascii="Arial" w:hAnsi="Arial"/>
                <w:color w:val="000000"/>
                <w:sz w:val="18"/>
              </w:rPr>
              <w:t>ALWAYS</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04166eb7_9a52_40cf_b695_2fac381302"/>
          <w:p>
            <w:pPr>
              <w:spacing w:before="180" w:after="0" w:line="240" w:lineRule="auto"/>
            </w:pPr>
            <w:r>
              <w:rPr>
                <w:rFonts w:ascii="Arial" w:hAnsi="Arial"/>
                <w:color w:val="000000"/>
                <w:sz w:val="18"/>
              </w:rPr>
              <w:t>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904b2beb_b9d0_40d1_8dee_e2b4c53657"/>
          <w:p>
            <w:pPr>
              <w:spacing w:before="180" w:after="0" w:line="240" w:lineRule="auto"/>
            </w:pPr>
            <w:r>
              <w:rPr>
                <w:rFonts w:ascii="Arial" w:hAnsi="Arial"/>
                <w:color w:val="000000"/>
                <w:sz w:val="18"/>
              </w:rPr>
              <w:t>&gt;Show Graphic Annotation Flag</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1e91a8b7_43f5_4075_a5a5_b14394566a"/>
          <w:p>
            <w:pPr>
              <w:spacing w:before="180" w:after="0" w:line="240" w:lineRule="auto"/>
              <w:jc w:val="center"/>
            </w:pPr>
            <w:r>
              <w:rPr>
                <w:rFonts w:ascii="Arial" w:hAnsi="Arial"/>
                <w:color w:val="000000"/>
                <w:sz w:val="18"/>
              </w:rPr>
              <w:t>(0072,0712)</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d77ad511_d023_4baf_83fa_f9f295077b"/>
          <w:p>
            <w:pPr>
              <w:spacing w:before="180" w:after="0" w:line="240" w:lineRule="auto"/>
              <w:jc w:val="center"/>
            </w:pPr>
            <w:r>
              <w:rPr>
                <w:rFonts w:ascii="Arial" w:hAnsi="Arial"/>
                <w:color w:val="000000"/>
                <w:sz w:val="18"/>
              </w:rPr>
              <w:t>CS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a8d38549_d9c4_4c96_94d2_682087d30d"/>
          <w:p>
            <w:pPr>
              <w:spacing w:before="180" w:after="0" w:line="240" w:lineRule="auto"/>
              <w:jc w:val="center"/>
            </w:pPr>
            <w:r>
              <w:rPr>
                <w:rFonts w:ascii="Arial" w:hAnsi="Arial"/>
                <w:color w:val="000000"/>
                <w:sz w:val="18"/>
              </w:rPr>
              <w:t>YES</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4f6876c2_9f51_4f57_b03f_b0c6e8353b"/>
          <w:p>
            <w:pPr>
              <w:spacing w:before="180" w:after="0" w:line="240" w:lineRule="auto"/>
            </w:pPr>
            <w:r>
              <w:rPr>
                <w:rFonts w:ascii="Arial" w:hAnsi="Arial"/>
                <w:color w:val="000000"/>
                <w:sz w:val="18"/>
              </w:rPr>
              <w:t>ALWAYS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b742e443_0d32_4387_8fb0_ee7825b69c"/>
          <w:p>
            <w:pPr>
              <w:spacing w:before="180" w:after="0" w:line="240" w:lineRule="auto"/>
            </w:pPr>
            <w:r>
              <w:rPr>
                <w:rFonts w:ascii="Arial" w:hAnsi="Arial"/>
                <w:color w:val="000000"/>
                <w:sz w:val="18"/>
              </w:rPr>
              <w:t>AUTO</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6c5b1c82_19a8_4a3c_976a_108a4af74a"/>
          <w:p>
            <w:pPr>
              <w:spacing w:before="180" w:after="0" w:line="240" w:lineRule="auto"/>
            </w:pPr>
            <w:r>
              <w:rPr>
                <w:rFonts w:ascii="Arial" w:hAnsi="Arial"/>
                <w:color w:val="000000"/>
                <w:sz w:val="18"/>
              </w:rPr>
              <w:t>&gt;Show Patient Demographics Flag</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928e94c6_022b_4ebf_8700_c23c7f2f89"/>
          <w:p>
            <w:pPr>
              <w:spacing w:before="180" w:after="0" w:line="240" w:lineRule="auto"/>
              <w:jc w:val="center"/>
            </w:pPr>
            <w:r>
              <w:rPr>
                <w:rFonts w:ascii="Arial" w:hAnsi="Arial"/>
                <w:color w:val="000000"/>
                <w:sz w:val="18"/>
              </w:rPr>
              <w:t>(0072,0714)</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25810a96_3788_4d26_8db9_af66456614"/>
          <w:p>
            <w:pPr>
              <w:spacing w:before="180" w:after="0" w:line="240" w:lineRule="auto"/>
              <w:jc w:val="center"/>
            </w:pPr>
            <w:r>
              <w:rPr>
                <w:rFonts w:ascii="Arial" w:hAnsi="Arial"/>
                <w:color w:val="000000"/>
                <w:sz w:val="18"/>
              </w:rPr>
              <w:t>CS</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b2dd2ee6_715e_4123_83aa_12081a77c4"/>
          <w:p>
            <w:pPr>
              <w:spacing w:before="180" w:after="0" w:line="240" w:lineRule="auto"/>
              <w:jc w:val="center"/>
            </w:pPr>
            <w:r>
              <w:rPr>
                <w:rFonts w:ascii="Arial" w:hAnsi="Arial"/>
                <w:color w:val="000000"/>
                <w:sz w:val="18"/>
              </w:rPr>
              <w:t>YES</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fddb6dbb_d4ec_480a_95f7_012c46dc1c"/>
          <w:p>
            <w:pPr>
              <w:spacing w:before="180" w:after="0" w:line="240" w:lineRule="auto"/>
            </w:pPr>
            <w:r>
              <w:rPr>
                <w:rFonts w:ascii="Arial" w:hAnsi="Arial"/>
                <w:color w:val="000000"/>
                <w:sz w:val="18"/>
              </w:rPr>
              <w:t>ALWAYS</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9224bfc8_1a2c_4db3_ba2b_baab6e28a4"/>
          <w:p>
            <w:pPr>
              <w:spacing w:before="180" w:after="0" w:line="240" w:lineRule="auto"/>
            </w:pPr>
            <w:r>
              <w:rPr>
                <w:rFonts w:ascii="Arial" w:hAnsi="Arial"/>
                <w:color w:val="000000"/>
                <w:sz w:val="18"/>
              </w:rPr>
              <w:t>AUTO</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e34f7fbe_d935_4940_9bc9_4d79f28403"/>
          <w:p>
            <w:pPr>
              <w:spacing w:before="180" w:after="0" w:line="240" w:lineRule="auto"/>
            </w:pPr>
            <w:r>
              <w:rPr>
                <w:rFonts w:ascii="Arial" w:hAnsi="Arial"/>
                <w:color w:val="000000"/>
                <w:sz w:val="18"/>
              </w:rPr>
              <w:t>&gt;Show Acquisition Techniques Flag</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866b323e_5f6f_4174_a881_fc13be4c2a"/>
          <w:p>
            <w:pPr>
              <w:spacing w:before="180" w:after="0" w:line="240" w:lineRule="auto"/>
              <w:jc w:val="center"/>
            </w:pPr>
            <w:r>
              <w:rPr>
                <w:rFonts w:ascii="Arial" w:hAnsi="Arial"/>
                <w:color w:val="000000"/>
                <w:sz w:val="18"/>
              </w:rPr>
              <w:t>(0072,0716)</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104ec913_9231_49a6_80f2_d3e0cacdc3"/>
          <w:p>
            <w:pPr>
              <w:spacing w:before="180" w:after="0" w:line="240" w:lineRule="auto"/>
              <w:jc w:val="center"/>
            </w:pPr>
            <w:r>
              <w:rPr>
                <w:rFonts w:ascii="Arial" w:hAnsi="Arial"/>
                <w:color w:val="000000"/>
                <w:sz w:val="18"/>
              </w:rPr>
              <w:t>CS</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806e7909_7fdf_4044_8a76_ee3d1da03d"/>
          <w:p>
            <w:pPr>
              <w:spacing w:before="180" w:after="0" w:line="240" w:lineRule="auto"/>
              <w:jc w:val="center"/>
            </w:pPr>
            <w:r>
              <w:rPr>
                <w:rFonts w:ascii="Arial" w:hAnsi="Arial"/>
                <w:color w:val="000000"/>
                <w:sz w:val="18"/>
              </w:rPr>
              <w:t>YES</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2ef79acd_8b74_4557_ae97_e089617f16"/>
          <w:p>
            <w:pPr>
              <w:spacing w:before="180" w:after="0" w:line="240" w:lineRule="auto"/>
            </w:pPr>
            <w:r>
              <w:rPr>
                <w:rFonts w:ascii="Arial" w:hAnsi="Arial"/>
                <w:color w:val="000000"/>
                <w:sz w:val="18"/>
              </w:rPr>
              <w:t>ALWAYS</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f229f7a9_ac6a_4bb3_b03d_fe53a860f0"/>
          <w:p>
            <w:pPr>
              <w:spacing w:before="180" w:after="0" w:line="240" w:lineRule="auto"/>
            </w:pPr>
            <w:r>
              <w:rPr>
                <w:rFonts w:ascii="Arial" w:hAnsi="Arial"/>
                <w:color w:val="000000"/>
                <w:sz w:val="18"/>
              </w:rPr>
              <w:t>AUTO</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db066e0f_3777_474b_b1be_a708263891"/>
          <w:p>
            <w:pPr>
              <w:spacing w:before="180" w:after="0" w:line="240" w:lineRule="auto"/>
            </w:pPr>
            <w:r>
              <w:rPr>
                <w:rFonts w:ascii="Arial" w:hAnsi="Arial"/>
                <w:color w:val="000000"/>
                <w:sz w:val="18"/>
              </w:rPr>
              <w:t>Partial Data Display Handling</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3df19d91_3e67_4dab_85cc_ba31baeb27"/>
          <w:p>
            <w:pPr>
              <w:spacing w:before="180" w:after="0" w:line="240" w:lineRule="auto"/>
              <w:jc w:val="center"/>
            </w:pPr>
            <w:r>
              <w:rPr>
                <w:rFonts w:ascii="Arial" w:hAnsi="Arial"/>
                <w:color w:val="000000"/>
                <w:sz w:val="18"/>
              </w:rPr>
              <w:t>(0072,0208)</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d6bb1dd0_5461_4209_87c3_713321e9e5"/>
          <w:p>
            <w:pPr>
              <w:spacing w:before="180" w:after="0" w:line="240" w:lineRule="auto"/>
              <w:jc w:val="center"/>
            </w:pPr>
            <w:r>
              <w:rPr>
                <w:rFonts w:ascii="Arial" w:hAnsi="Arial"/>
                <w:color w:val="000000"/>
                <w:sz w:val="18"/>
              </w:rPr>
              <w:t>CS</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0762d23f_479f_4354_9eb3_6e5f970a3d"/>
          <w:p>
            <w:pPr>
              <w:spacing w:before="180" w:after="0" w:line="240" w:lineRule="auto"/>
            </w:pPr>
            <w:r>
              <w:rPr>
                <w:rFonts w:ascii="Arial" w:hAnsi="Arial"/>
                <w:color w:val="000000"/>
                <w:sz w:val="18"/>
              </w:rPr>
              <w:t>MAINTAIN_LAYOUT</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62f7d2cd_17ec_4806_aeb3_4673e76513"/>
          <w:p>
            <w:pPr>
              <w:spacing w:before="180" w:after="0" w:line="240" w:lineRule="auto"/>
            </w:pPr>
            <w:r>
              <w:rPr>
                <w:rFonts w:ascii="Arial" w:hAnsi="Arial"/>
                <w:color w:val="000000"/>
                <w:sz w:val="18"/>
              </w:rPr>
              <w:t>ALWAYS</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57853076_7240_47df_b158_5581eed999"/>
          <w:p>
            <w:pPr>
              <w:spacing w:before="180" w:after="0" w:line="240" w:lineRule="auto"/>
            </w:pPr>
            <w:r>
              <w:rPr>
                <w:rFonts w:ascii="Arial" w:hAnsi="Arial"/>
                <w:color w:val="000000"/>
                <w:sz w:val="18"/>
              </w:rPr>
              <w:t>AUTO</w:t>
            </w:r>
          </w:p>
          <w:bookmarkEnd w:id="1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3" w:name="para_f735228a_1909_4dfa_9ba0_b661b7a0d1"/>
          <w:p>
            <w:pPr>
              <w:spacing w:before="180" w:after="0" w:line="240" w:lineRule="auto"/>
            </w:pPr>
            <w:r>
              <w:rPr>
                <w:rFonts w:ascii="Arial" w:hAnsi="Arial"/>
                <w:color w:val="000000"/>
                <w:sz w:val="18"/>
              </w:rPr>
              <w:t>Synchronized Scrolling Sequence</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681bc0b4_dba8_43f7_8239_899d6d95e9"/>
          <w:p>
            <w:pPr>
              <w:spacing w:before="180" w:after="0" w:line="240" w:lineRule="auto"/>
              <w:jc w:val="center"/>
            </w:pPr>
            <w:r>
              <w:rPr>
                <w:rFonts w:ascii="Arial" w:hAnsi="Arial"/>
                <w:color w:val="000000"/>
                <w:sz w:val="18"/>
              </w:rPr>
              <w:t>(0072,0210)</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84d58da7_7c71_43df_8eda_cd25115296"/>
          <w:p>
            <w:pPr>
              <w:spacing w:before="180" w:after="0" w:line="240" w:lineRule="auto"/>
              <w:jc w:val="center"/>
            </w:pPr>
            <w:r>
              <w:rPr>
                <w:rFonts w:ascii="Arial" w:hAnsi="Arial"/>
                <w:color w:val="000000"/>
                <w:sz w:val="18"/>
              </w:rPr>
              <w:t>SQ</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9c0cae29_db10_4d3c_b258_80b170e4aa"/>
          <w:p>
            <w:pPr>
              <w:spacing w:before="180" w:after="0" w:line="240" w:lineRule="auto"/>
            </w:pPr>
            <w:r>
              <w:rPr>
                <w:rFonts w:ascii="Arial" w:hAnsi="Arial"/>
                <w:color w:val="000000"/>
                <w:sz w:val="18"/>
              </w:rPr>
              <w:t>ANAP</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368e7ca1_8bd3_47d7_897f_4c0388dee6"/>
          <w:p>
            <w:pPr>
              <w:spacing w:before="180" w:after="0" w:line="240" w:lineRule="auto"/>
            </w:pPr>
            <w:r>
              <w:rPr>
                <w:rFonts w:ascii="Arial" w:hAnsi="Arial"/>
                <w:color w:val="000000"/>
                <w:sz w:val="18"/>
              </w:rPr>
              <w:t>USER/AUTO</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c539e0da_e802_48bf_85b1_088d373048"/>
          <w:p>
            <w:pPr>
              <w:spacing w:before="180" w:after="0" w:line="240" w:lineRule="auto"/>
            </w:pPr>
            <w:r>
              <w:rPr>
                <w:rFonts w:ascii="Arial" w:hAnsi="Arial"/>
                <w:color w:val="000000"/>
                <w:sz w:val="18"/>
              </w:rPr>
              <w:t>&gt;Display Set Scrolling Group</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f6f03879_6381_45ef_a282_0b0ad7c5ab"/>
          <w:p>
            <w:pPr>
              <w:spacing w:before="180" w:after="0" w:line="240" w:lineRule="auto"/>
              <w:jc w:val="center"/>
            </w:pPr>
            <w:r>
              <w:rPr>
                <w:rFonts w:ascii="Arial" w:hAnsi="Arial"/>
                <w:color w:val="000000"/>
                <w:sz w:val="18"/>
              </w:rPr>
              <w:t>(0072,0212)</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6ab72378_e059_43cd_88dd_3d414c24a0"/>
          <w:p>
            <w:pPr>
              <w:spacing w:before="180" w:after="0" w:line="240" w:lineRule="auto"/>
              <w:jc w:val="center"/>
            </w:pPr>
            <w:r>
              <w:rPr>
                <w:rFonts w:ascii="Arial" w:hAnsi="Arial"/>
                <w:color w:val="000000"/>
                <w:sz w:val="18"/>
              </w:rPr>
              <w:t>US</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f4660dfd_f99c_479d_bf8f_e4eb212835"/>
          <w:p>
            <w:pPr>
              <w:spacing w:before="180" w:after="0" w:line="240" w:lineRule="auto"/>
            </w:pPr>
            <w:r>
              <w:rPr>
                <w:rFonts w:ascii="Arial" w:hAnsi="Arial"/>
                <w:color w:val="000000"/>
                <w:sz w:val="18"/>
              </w:rPr>
              <w:t>Display Set numbers.</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8726d87_0227_4487_8bf8_87b061734b"/>
          <w:p>
            <w:pPr>
              <w:spacing w:before="180" w:after="0" w:line="240" w:lineRule="auto"/>
            </w:pPr>
            <w:r>
              <w:rPr>
                <w:rFonts w:ascii="Arial" w:hAnsi="Arial"/>
                <w:color w:val="000000"/>
                <w:sz w:val="18"/>
              </w:rPr>
              <w:t>ALWAYS</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32b00e33_dd98_43be_b39d_dc715964e7"/>
          <w:p>
            <w:pPr>
              <w:spacing w:before="180" w:after="0" w:line="240" w:lineRule="auto"/>
            </w:pPr>
            <w:r>
              <w:rPr>
                <w:rFonts w:ascii="Arial" w:hAnsi="Arial"/>
                <w:color w:val="000000"/>
                <w:sz w:val="18"/>
              </w:rPr>
              <w:t>AUTO</w:t>
            </w:r>
          </w:p>
          <w:bookmarkEnd w:id="1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5" w:name="para_8f3720cf_8be6_49e7_900a_0a7458ec17"/>
          <w:p>
            <w:pPr>
              <w:spacing w:before="180" w:after="0" w:line="240" w:lineRule="auto"/>
            </w:pPr>
            <w:r>
              <w:rPr>
                <w:rFonts w:ascii="Arial" w:hAnsi="Arial"/>
                <w:color w:val="000000"/>
                <w:sz w:val="18"/>
              </w:rPr>
              <w:t>Navigation Indicator Sequence</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28011de6_a672_48e1_9580_34ba161b05"/>
          <w:p>
            <w:pPr>
              <w:spacing w:before="180" w:after="0" w:line="240" w:lineRule="auto"/>
              <w:jc w:val="center"/>
            </w:pPr>
            <w:r>
              <w:rPr>
                <w:rFonts w:ascii="Arial" w:hAnsi="Arial"/>
                <w:color w:val="000000"/>
                <w:sz w:val="18"/>
              </w:rPr>
              <w:t>(0072,0214)</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61ec4f60_35a1_4c0b_bf10_ec50f77c27"/>
          <w:p>
            <w:pPr>
              <w:spacing w:before="180" w:after="0" w:line="240" w:lineRule="auto"/>
              <w:jc w:val="center"/>
            </w:pPr>
            <w:r>
              <w:rPr>
                <w:rFonts w:ascii="Arial" w:hAnsi="Arial"/>
                <w:color w:val="000000"/>
                <w:sz w:val="18"/>
              </w:rPr>
              <w:t>SQ</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8a53b2b5_2669_4ee8_b77a_5be5b12e3a"/>
          <w:p>
            <w:pPr>
              <w:spacing w:before="180" w:after="0" w:line="240" w:lineRule="auto"/>
            </w:pPr>
            <w:r>
              <w:rPr>
                <w:rFonts w:ascii="Arial" w:hAnsi="Arial"/>
                <w:color w:val="000000"/>
                <w:sz w:val="18"/>
              </w:rPr>
              <w:t>Zero or more sequence items, based on user input.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ff433195_3216_45c2_9255_ded97b1441"/>
          <w:p>
            <w:pPr>
              <w:spacing w:before="180" w:after="0" w:line="240" w:lineRule="auto"/>
            </w:pPr>
            <w:r>
              <w:rPr>
                <w:rFonts w:ascii="Arial" w:hAnsi="Arial"/>
                <w:color w:val="000000"/>
                <w:sz w:val="18"/>
              </w:rPr>
              <w:t>ANAP</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f7d7f707_0b89_4bd1_9f41_518f3df2c8"/>
          <w:p>
            <w:pPr>
              <w:spacing w:before="180" w:after="0" w:line="240" w:lineRule="auto"/>
            </w:pPr>
            <w:r>
              <w:rPr>
                <w:rFonts w:ascii="Arial" w:hAnsi="Arial"/>
                <w:color w:val="000000"/>
                <w:sz w:val="18"/>
              </w:rPr>
              <w:t>USER</w:t>
            </w:r>
          </w:p>
          <w:bookmarkEnd w:id="1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1" w:name="para_fc20ce71_a518_4083_9a88_00ea07f801"/>
          <w:p>
            <w:pPr>
              <w:spacing w:before="180" w:after="0" w:line="240" w:lineRule="auto"/>
            </w:pPr>
            <w:r>
              <w:rPr>
                <w:rFonts w:ascii="Arial" w:hAnsi="Arial"/>
                <w:color w:val="000000"/>
                <w:sz w:val="18"/>
              </w:rPr>
              <w:t>&gt;Navigation Display Set</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a35744e8_f3ad_48d8_9382_0d7834e74f"/>
          <w:p>
            <w:pPr>
              <w:spacing w:before="180" w:after="0" w:line="240" w:lineRule="auto"/>
              <w:jc w:val="center"/>
            </w:pPr>
            <w:r>
              <w:rPr>
                <w:rFonts w:ascii="Arial" w:hAnsi="Arial"/>
                <w:color w:val="000000"/>
                <w:sz w:val="18"/>
              </w:rPr>
              <w:t>(0072,0216)</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5dd1d226_d307_4a89_a4cc_e91ba7e317"/>
          <w:p>
            <w:pPr>
              <w:spacing w:before="180" w:after="0" w:line="240" w:lineRule="auto"/>
              <w:jc w:val="center"/>
            </w:pPr>
            <w:r>
              <w:rPr>
                <w:rFonts w:ascii="Arial" w:hAnsi="Arial"/>
                <w:color w:val="000000"/>
                <w:sz w:val="18"/>
              </w:rPr>
              <w:t>US</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f14e72bd_4110_40f2_9c95_021c3863e5"/>
          <w:p>
            <w:pPr>
              <w:spacing w:before="180" w:after="0" w:line="240" w:lineRule="auto"/>
            </w:pPr>
            <w:r>
              <w:rPr>
                <w:rFonts w:ascii="Arial" w:hAnsi="Arial"/>
                <w:color w:val="000000"/>
                <w:sz w:val="18"/>
              </w:rPr>
              <w:t>Display Set number, user or automated.</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51464c0f_19b0_49c5_a847_b15e67b3d2"/>
          <w:p>
            <w:pPr>
              <w:spacing w:before="180" w:after="0" w:line="240" w:lineRule="auto"/>
            </w:pPr>
            <w:r>
              <w:rPr>
                <w:rFonts w:ascii="Arial" w:hAnsi="Arial"/>
                <w:color w:val="000000"/>
                <w:sz w:val="18"/>
              </w:rPr>
              <w:t>ANAP</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985bdf96_2fd4_4c95_8b11_81dec16fdd"/>
          <w:p>
            <w:pPr>
              <w:spacing w:before="180" w:after="0" w:line="240" w:lineRule="auto"/>
            </w:pPr>
            <w:r>
              <w:rPr>
                <w:rFonts w:ascii="Arial" w:hAnsi="Arial"/>
                <w:color w:val="000000"/>
                <w:sz w:val="18"/>
              </w:rPr>
              <w:t>USER/AUTO</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0af5adf8_c3f2_4b35_a576_f0f0989f9c"/>
          <w:p>
            <w:pPr>
              <w:spacing w:before="180" w:after="0" w:line="240" w:lineRule="auto"/>
            </w:pPr>
            <w:r>
              <w:rPr>
                <w:rFonts w:ascii="Arial" w:hAnsi="Arial"/>
                <w:color w:val="000000"/>
                <w:sz w:val="18"/>
              </w:rPr>
              <w:t>&gt;Reference Display Sets</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58141857_4136_4c14_b36c_764c6bfff9"/>
          <w:p>
            <w:pPr>
              <w:spacing w:before="180" w:after="0" w:line="240" w:lineRule="auto"/>
              <w:jc w:val="center"/>
            </w:pPr>
            <w:r>
              <w:rPr>
                <w:rFonts w:ascii="Arial" w:hAnsi="Arial"/>
                <w:color w:val="000000"/>
                <w:sz w:val="18"/>
              </w:rPr>
              <w:t>(0072,0218)</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443b89b0_dd49_42a9_89ed_c7823a9c11"/>
          <w:p>
            <w:pPr>
              <w:spacing w:before="180" w:after="0" w:line="240" w:lineRule="auto"/>
              <w:jc w:val="center"/>
            </w:pPr>
            <w:r>
              <w:rPr>
                <w:rFonts w:ascii="Arial" w:hAnsi="Arial"/>
                <w:color w:val="000000"/>
                <w:sz w:val="18"/>
              </w:rPr>
              <w:t>US</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184df588_f6b9_4a7c_8ee8_82a5b02559"/>
          <w:p>
            <w:pPr>
              <w:spacing w:before="180" w:after="0" w:line="240" w:lineRule="auto"/>
            </w:pPr>
            <w:r>
              <w:rPr>
                <w:rFonts w:ascii="Arial" w:hAnsi="Arial"/>
                <w:color w:val="000000"/>
                <w:sz w:val="18"/>
              </w:rPr>
              <w:t>Display Set numbers, user or automated.</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90f92f04_a013_4595_a63d_54b9d07557"/>
          <w:p>
            <w:pPr>
              <w:spacing w:before="180" w:after="0" w:line="240" w:lineRule="auto"/>
            </w:pPr>
            <w:r>
              <w:rPr>
                <w:rFonts w:ascii="Arial" w:hAnsi="Arial"/>
                <w:color w:val="000000"/>
                <w:sz w:val="18"/>
              </w:rPr>
              <w:t>ALWAYS</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d7faa3b1_7b5a_4706_b649_2057cd4631"/>
          <w:p>
            <w:pPr>
              <w:spacing w:before="180" w:after="0" w:line="240" w:lineRule="auto"/>
            </w:pPr>
            <w:r>
              <w:rPr>
                <w:rFonts w:ascii="Arial" w:hAnsi="Arial"/>
                <w:color w:val="000000"/>
                <w:sz w:val="18"/>
              </w:rPr>
              <w:t>USER/AUTO</w:t>
            </w:r>
          </w:p>
          <w:bookmarkEnd w:id="14582"/>
        </w:tc>
      </w:tr>
    </w:tbl>
    <w:bookmarkStart w:id="14583" w:name="sect_G_8_1_2"/>
    <w:p>
      <w:pPr>
        <w:spacing w:before="180" w:after="0" w:line="240" w:lineRule="auto"/>
      </w:pPr>
      <w:r>
        <w:rPr>
          <w:rFonts w:ascii="Arial" w:hAnsi="Arial"/>
          <w:b/>
          <w:color w:val="000000"/>
          <w:sz w:val="26"/>
        </w:rPr>
        <w:t>G.8.1.2 Usage of Attributes From Received IODs</w:t>
      </w:r>
    </w:p>
    <w:bookmarkEnd w:id="14583"/>
    <w:bookmarkStart w:id="14584" w:name="para_5701ffb7_7303_4c53_9a57_6d63b8cb08"/>
    <w:p>
      <w:pPr>
        <w:spacing w:before="180" w:after="0" w:line="240" w:lineRule="auto"/>
        <w:jc w:val="both"/>
      </w:pPr>
      <w:r>
        <w:rPr>
          <w:rFonts w:ascii="Arial" w:hAnsi="Arial"/>
          <w:color w:val="000000"/>
          <w:sz w:val="18"/>
        </w:rPr>
        <w:t>No SOP Class specific fields for images are required.</w:t>
      </w:r>
    </w:p>
    <w:bookmarkEnd w:id="14584"/>
    <w:bookmarkStart w:id="14585"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85"/>
    <w:bookmarkStart w:id="14586" w:name="sect_G_8_1_3"/>
    <w:p>
      <w:pPr>
        <w:spacing w:before="180" w:after="0" w:line="240" w:lineRule="auto"/>
      </w:pPr>
      <w:r>
        <w:rPr>
          <w:rFonts w:ascii="Arial" w:hAnsi="Arial"/>
          <w:b/>
          <w:color w:val="000000"/>
          <w:sz w:val="26"/>
        </w:rPr>
        <w:t>G.8.1.3 Attribute Mapping</w:t>
      </w:r>
    </w:p>
    <w:bookmarkEnd w:id="14586"/>
    <w:bookmarkStart w:id="14587" w:name="para_2acbae7d_bb80_492d_bae9_2385a77204"/>
    <w:p>
      <w:pPr>
        <w:spacing w:before="180" w:after="0" w:line="240" w:lineRule="auto"/>
        <w:jc w:val="both"/>
      </w:pPr>
      <w:r>
        <w:rPr>
          <w:rFonts w:ascii="Arial" w:hAnsi="Arial"/>
          <w:color w:val="000000"/>
          <w:sz w:val="18"/>
        </w:rPr>
        <w:t>Not applicable.</w:t>
      </w:r>
    </w:p>
    <w:bookmarkEnd w:id="14587"/>
    <w:bookmarkStart w:id="14588" w:name="sect_G_8_1_4"/>
    <w:p>
      <w:pPr>
        <w:spacing w:before="180" w:after="0" w:line="240" w:lineRule="auto"/>
      </w:pPr>
      <w:r>
        <w:rPr>
          <w:rFonts w:ascii="Arial" w:hAnsi="Arial"/>
          <w:b/>
          <w:color w:val="000000"/>
          <w:sz w:val="26"/>
        </w:rPr>
        <w:t>G.8.1.4 Coerced/Modified Fields</w:t>
      </w:r>
    </w:p>
    <w:bookmarkEnd w:id="14588"/>
    <w:bookmarkStart w:id="14589" w:name="para_4a9f855d_41f3_4b3a_bbcb_6d81dbdf09"/>
    <w:p>
      <w:pPr>
        <w:spacing w:before="180" w:after="0" w:line="240" w:lineRule="auto"/>
        <w:jc w:val="both"/>
      </w:pPr>
      <w:r>
        <w:rPr>
          <w:rFonts w:ascii="Arial" w:hAnsi="Arial"/>
          <w:color w:val="000000"/>
          <w:sz w:val="18"/>
        </w:rPr>
        <w:t>No coercion is performed.</w:t>
      </w:r>
    </w:p>
    <w:bookmarkEnd w:id="14589"/>
    <w:bookmarkStart w:id="14590" w:name="sect_G_8_2"/>
    <w:p>
      <w:pPr>
        <w:spacing w:before="180" w:after="0" w:line="240" w:lineRule="auto"/>
      </w:pPr>
      <w:r>
        <w:rPr>
          <w:rFonts w:ascii="Arial" w:hAnsi="Arial"/>
          <w:b/>
          <w:color w:val="000000"/>
          <w:sz w:val="24"/>
        </w:rPr>
        <w:t>G.8.2 Data Dictionary of Private Attributes</w:t>
      </w:r>
    </w:p>
    <w:bookmarkEnd w:id="14590"/>
    <w:bookmarkStart w:id="14591" w:name="para_91aef0e4_8cf6_4c08_86e4_47c2fcb9b4"/>
    <w:p>
      <w:pPr>
        <w:spacing w:before="180" w:after="0" w:line="240" w:lineRule="auto"/>
        <w:jc w:val="both"/>
      </w:pPr>
      <w:r>
        <w:rPr>
          <w:rFonts w:ascii="Arial" w:hAnsi="Arial"/>
          <w:color w:val="000000"/>
          <w:sz w:val="18"/>
        </w:rPr>
        <w:t>No private attributes are defined.</w:t>
      </w:r>
    </w:p>
    <w:bookmarkEnd w:id="14591"/>
    <w:bookmarkStart w:id="14592" w:name="sect_G_8_3"/>
    <w:p>
      <w:pPr>
        <w:spacing w:before="180" w:after="0" w:line="240" w:lineRule="auto"/>
      </w:pPr>
      <w:r>
        <w:rPr>
          <w:rFonts w:ascii="Arial" w:hAnsi="Arial"/>
          <w:b/>
          <w:color w:val="000000"/>
          <w:sz w:val="24"/>
        </w:rPr>
        <w:t>G.8.3 Coded Terminology and Templates</w:t>
      </w:r>
    </w:p>
    <w:bookmarkEnd w:id="14592"/>
    <w:bookmarkStart w:id="14593"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93"/>
    <w:bookmarkStart w:id="14594" w:name="sect_G_8_4"/>
    <w:p>
      <w:pPr>
        <w:spacing w:before="180" w:after="0" w:line="240" w:lineRule="auto"/>
      </w:pPr>
      <w:r>
        <w:rPr>
          <w:rFonts w:ascii="Arial" w:hAnsi="Arial"/>
          <w:b/>
          <w:color w:val="000000"/>
          <w:sz w:val="24"/>
        </w:rPr>
        <w:t>G.8.4 Grayscale Image Consistency</w:t>
      </w:r>
    </w:p>
    <w:bookmarkEnd w:id="14594"/>
    <w:bookmarkStart w:id="14595"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95"/>
    <w:bookmarkStart w:id="14596" w:name="sect_G_8_5"/>
    <w:p>
      <w:pPr>
        <w:spacing w:before="180" w:after="0" w:line="240" w:lineRule="auto"/>
      </w:pPr>
      <w:r>
        <w:rPr>
          <w:rFonts w:ascii="Arial" w:hAnsi="Arial"/>
          <w:b/>
          <w:color w:val="000000"/>
          <w:sz w:val="24"/>
        </w:rPr>
        <w:t>G.8.5 Standard Extended/Specialized/Private SOP Classes</w:t>
      </w:r>
    </w:p>
    <w:bookmarkEnd w:id="14596"/>
    <w:bookmarkStart w:id="14597" w:name="para_89586f67_c834_487d_a0c2_fa01e615fa"/>
    <w:p>
      <w:pPr>
        <w:spacing w:before="180" w:after="0" w:line="240" w:lineRule="auto"/>
        <w:jc w:val="both"/>
      </w:pPr>
      <w:r>
        <w:rPr>
          <w:rFonts w:ascii="Arial" w:hAnsi="Arial"/>
          <w:color w:val="000000"/>
          <w:sz w:val="18"/>
        </w:rPr>
        <w:t>None</w:t>
      </w:r>
    </w:p>
    <w:bookmarkEnd w:id="14597"/>
    <w:bookmarkStart w:id="14598" w:name="sect_G_8_6"/>
    <w:p>
      <w:pPr>
        <w:spacing w:before="180" w:after="0" w:line="240" w:lineRule="auto"/>
      </w:pPr>
      <w:r>
        <w:rPr>
          <w:rFonts w:ascii="Arial" w:hAnsi="Arial"/>
          <w:b/>
          <w:color w:val="000000"/>
          <w:sz w:val="24"/>
        </w:rPr>
        <w:t>G.8.6 Private Transfer Syntaxes</w:t>
      </w:r>
    </w:p>
    <w:bookmarkEnd w:id="14598"/>
    <w:bookmarkStart w:id="14599" w:name="para_615b4a6f_727e_41ba_897e_ebdef92488"/>
    <w:p>
      <w:pPr>
        <w:spacing w:before="180" w:after="0" w:line="240" w:lineRule="auto"/>
        <w:jc w:val="both"/>
      </w:pPr>
      <w:r>
        <w:rPr>
          <w:rFonts w:ascii="Arial" w:hAnsi="Arial"/>
          <w:color w:val="000000"/>
          <w:sz w:val="18"/>
        </w:rPr>
        <w:t>None.</w:t>
      </w:r>
    </w:p>
    <w:bookmarkEnd w:id="14599"/>
    <w:p>
      <w:pPr>
        <w:sectPr>
          <w:headerReference w:type="default" r:id="r239"/>
          <w:headerReference w:type="even" r:id="r240"/>
          <w:headerReference w:type="first" r:id="r238"/>
          <w:footerReference w:type="default" r:id="r242"/>
          <w:footerReference w:type="even" r:id="r243"/>
          <w:footerReference w:type="first" r:id="r241"/>
          <w:pgSz w:w="12240" w:h="15840"/>
          <w:pgMar w:top="1440" w:bottom="1440" w:left="1080" w:right="720" w:header="720" w:footer="720" w:gutter="0"/>
          <w:pgNumType w:fmt="decimal"/>
          <w:titlePg/>
        </w:sectPr>
      </w:pPr>
    </w:p>
    <w:bookmarkStart w:id="14600" w:name="chapter_H"/>
    <w:p>
      <w:pPr>
        <w:keepNext/>
        <w:spacing w:before="180" w:after="0" w:line="240" w:lineRule="auto"/>
      </w:pPr>
      <w:r>
        <w:rPr>
          <w:rFonts w:ascii="Arial" w:hAnsi="Arial"/>
          <w:b/>
          <w:color w:val="000000"/>
          <w:sz w:val="50"/>
        </w:rPr>
        <w:t>H DICOM Conformance Statement Medication-System-Gateway (Informative)</w:t>
      </w:r>
    </w:p>
    <w:bookmarkEnd w:id="14600"/>
    <w:bookmarkStart w:id="14601" w:name="para_bb205905_4696_4263_95bd_6417432bc1"/>
    <w:p>
      <w:pPr>
        <w:spacing w:before="180" w:after="0" w:line="240" w:lineRule="auto"/>
        <w:jc w:val="both"/>
      </w:pPr>
      <w:r>
        <w:rPr>
          <w:rFonts w:ascii="Arial" w:hAnsi="Arial"/>
          <w:color w:val="000000"/>
          <w:sz w:val="18"/>
        </w:rPr>
        <w:t>Disclaimer:</w:t>
      </w:r>
    </w:p>
    <w:bookmarkEnd w:id="14601"/>
    <w:bookmarkStart w:id="14602"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02"/>
    <w:bookmarkStart w:id="14603"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03"/>
    <w:bookmarkStart w:id="14604" w:name="sect_H_0"/>
    <w:p>
      <w:pPr>
        <w:spacing w:before="180" w:after="0" w:line="240" w:lineRule="auto"/>
      </w:pPr>
      <w:r>
        <w:rPr>
          <w:rFonts w:ascii="Arial" w:hAnsi="Arial"/>
          <w:b/>
          <w:color w:val="000000"/>
          <w:sz w:val="28"/>
        </w:rPr>
        <w:t>H.0 Cover Page</w:t>
      </w:r>
    </w:p>
    <w:bookmarkEnd w:id="14604"/>
    <w:bookmarkStart w:id="14605" w:name="para_70eebb81_5fb5_4e7c_aafd_cc9bd3358f"/>
    <w:p>
      <w:pPr>
        <w:spacing w:before="180" w:after="0" w:line="240" w:lineRule="auto"/>
        <w:jc w:val="both"/>
      </w:pPr>
      <w:r>
        <w:rPr>
          <w:rFonts w:ascii="Arial" w:hAnsi="Arial"/>
          <w:color w:val="000000"/>
          <w:sz w:val="18"/>
        </w:rPr>
        <w:t>Company Name: EXAMPLE-GATEWAY-PRODUCTS.</w:t>
      </w:r>
    </w:p>
    <w:bookmarkEnd w:id="14605"/>
    <w:bookmarkStart w:id="14606" w:name="para_3c72f781_e168_465d_b23e_0865f38621"/>
    <w:p>
      <w:pPr>
        <w:spacing w:before="180" w:after="0" w:line="240" w:lineRule="auto"/>
        <w:jc w:val="both"/>
      </w:pPr>
      <w:r>
        <w:rPr>
          <w:rFonts w:ascii="Arial" w:hAnsi="Arial"/>
          <w:color w:val="000000"/>
          <w:sz w:val="18"/>
        </w:rPr>
        <w:t>Product Name: EXAMPLE-MEDICATION-SYSTEM-GATEWAY</w:t>
      </w:r>
    </w:p>
    <w:bookmarkEnd w:id="14606"/>
    <w:bookmarkStart w:id="14607" w:name="para_ae1a9591_7d7c_42cb_a631_5a0229ef63"/>
    <w:p>
      <w:pPr>
        <w:spacing w:before="180" w:after="0" w:line="240" w:lineRule="auto"/>
        <w:jc w:val="both"/>
      </w:pPr>
      <w:r>
        <w:rPr>
          <w:rFonts w:ascii="Arial" w:hAnsi="Arial"/>
          <w:color w:val="000000"/>
          <w:sz w:val="18"/>
        </w:rPr>
        <w:t>Version: 1.0-rev. A.1</w:t>
      </w:r>
    </w:p>
    <w:bookmarkEnd w:id="14607"/>
    <w:bookmarkStart w:id="14608" w:name="para_3d4337ec_6cce_4b18_94ac_fe8ec8e411"/>
    <w:p>
      <w:pPr>
        <w:spacing w:before="180" w:after="0" w:line="240" w:lineRule="auto"/>
        <w:jc w:val="both"/>
      </w:pPr>
      <w:r>
        <w:rPr>
          <w:rFonts w:ascii="Arial" w:hAnsi="Arial"/>
          <w:color w:val="000000"/>
          <w:sz w:val="18"/>
        </w:rPr>
        <w:t>Internal document number: 4226-xxx-yyy-zzz rev 1</w:t>
      </w:r>
    </w:p>
    <w:bookmarkEnd w:id="14608"/>
    <w:bookmarkStart w:id="14609" w:name="para_1e58cdfb_0183_41bc_91fe_676d85814b"/>
    <w:p>
      <w:pPr>
        <w:spacing w:before="180" w:after="0" w:line="240" w:lineRule="auto"/>
        <w:jc w:val="both"/>
      </w:pPr>
      <w:r>
        <w:rPr>
          <w:rFonts w:ascii="Arial" w:hAnsi="Arial"/>
          <w:color w:val="000000"/>
          <w:sz w:val="18"/>
        </w:rPr>
        <w:t>Date: YYYYMMDD</w:t>
      </w:r>
    </w:p>
    <w:bookmarkEnd w:id="14609"/>
    <w:bookmarkStart w:id="14610" w:name="sect_H_1"/>
    <w:p>
      <w:pPr>
        <w:spacing w:before="180" w:after="0" w:line="240" w:lineRule="auto"/>
      </w:pPr>
      <w:r>
        <w:rPr>
          <w:rFonts w:ascii="Arial" w:hAnsi="Arial"/>
          <w:b/>
          <w:color w:val="000000"/>
          <w:sz w:val="28"/>
        </w:rPr>
        <w:t>H.1 Conformance Statement Overview</w:t>
      </w:r>
    </w:p>
    <w:bookmarkEnd w:id="14610"/>
    <w:bookmarkStart w:id="14611"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11"/>
    <w:bookmarkStart w:id="14612" w:name="table_H_1_1"/>
    <w:p>
      <w:pPr>
        <w:keepNext/>
        <w:spacing w:before="216" w:after="0" w:line="240" w:lineRule="auto"/>
        <w:jc w:val="center"/>
      </w:pPr>
      <w:r>
        <w:rPr>
          <w:rFonts w:ascii="Arial" w:hAnsi="Arial"/>
          <w:b/>
          <w:color w:val="000000"/>
          <w:sz w:val="22"/>
        </w:rPr>
        <w:t>Table H.1-1. Network Services</w:t>
      </w:r>
    </w:p>
    <w:bookmarkEnd w:id="14612"/>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13" w:name="para_51298269_c869_404f_952b_a47deae597"/>
          <w:p>
            <w:pPr>
              <w:keepNext/>
              <w:spacing w:before="180" w:after="0" w:line="240" w:lineRule="auto"/>
              <w:jc w:val="center"/>
            </w:pPr>
            <w:r>
              <w:rPr>
                <w:rFonts w:ascii="Arial" w:hAnsi="Arial"/>
                <w:b/>
                <w:color w:val="000000"/>
                <w:sz w:val="18"/>
              </w:rPr>
              <w:t>SOP Classes</w:t>
            </w:r>
          </w:p>
          <w:bookmarkEnd w:id="14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4" w:name="para_61de1086_25b1_448f_a6a1_2260d2c446"/>
          <w:p>
            <w:pPr>
              <w:spacing w:before="180" w:after="0" w:line="240" w:lineRule="auto"/>
              <w:jc w:val="center"/>
            </w:pPr>
            <w:r>
              <w:rPr>
                <w:rFonts w:ascii="Arial" w:hAnsi="Arial"/>
                <w:b/>
                <w:color w:val="000000"/>
                <w:sz w:val="18"/>
              </w:rPr>
              <w:t>User of Service (SCU)</w:t>
            </w:r>
          </w:p>
          <w:bookmarkEnd w:id="14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5" w:name="para_d1023e50_4e19_483e_82c6_155ca3e1d2"/>
          <w:p>
            <w:pPr>
              <w:spacing w:before="180" w:after="0" w:line="240" w:lineRule="auto"/>
              <w:jc w:val="center"/>
            </w:pPr>
            <w:r>
              <w:rPr>
                <w:rFonts w:ascii="Arial" w:hAnsi="Arial"/>
                <w:b/>
                <w:color w:val="000000"/>
                <w:sz w:val="18"/>
              </w:rPr>
              <w:t>Provider of Service (SCP)</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5920a7e5_d6c5_44a6_a8c1_53d7cbcdfd"/>
          <w:p>
            <w:pPr>
              <w:spacing w:before="180" w:after="0" w:line="240" w:lineRule="auto"/>
            </w:pPr>
            <w:r>
              <w:rPr>
                <w:rFonts w:ascii="Arial" w:hAnsi="Arial"/>
                <w:b/>
                <w:color w:val="000000"/>
                <w:sz w:val="18"/>
              </w:rPr>
              <w:t>Workflow Management</w:t>
            </w:r>
          </w:p>
          <w:bookmarkEnd w:id="14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7" w:name="para_ff93cdee_d4f2_4773_8e83_c010fc2c20"/>
          <w:p>
            <w:pPr>
              <w:spacing w:before="180" w:after="0" w:line="240" w:lineRule="auto"/>
            </w:pPr>
            <w:r>
              <w:rPr>
                <w:rFonts w:ascii="Arial" w:hAnsi="Arial"/>
                <w:color w:val="000000"/>
                <w:sz w:val="18"/>
              </w:rPr>
              <w:t>Substance Administration Logging</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2e48e10b_185a_4a41_8f06_5b75e230f0"/>
          <w:p>
            <w:pPr>
              <w:spacing w:before="180" w:after="0" w:line="240" w:lineRule="auto"/>
              <w:jc w:val="center"/>
            </w:pPr>
            <w:r>
              <w:rPr>
                <w:rFonts w:ascii="Arial" w:hAnsi="Arial"/>
                <w:color w:val="000000"/>
                <w:sz w:val="18"/>
              </w:rPr>
              <w:t>No</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7b1e4d5c_d2c2_44c4_8f2b_6f669bf31c"/>
          <w:p>
            <w:pPr>
              <w:spacing w:before="180" w:after="0" w:line="240" w:lineRule="auto"/>
              <w:jc w:val="center"/>
            </w:pPr>
            <w:r>
              <w:rPr>
                <w:rFonts w:ascii="Arial" w:hAnsi="Arial"/>
                <w:color w:val="000000"/>
                <w:sz w:val="18"/>
              </w:rPr>
              <w:t>Yes</w:t>
            </w:r>
          </w:p>
          <w:bookmarkEnd w:id="1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0" w:name="para_0a7dcd0a_acc6_478a_b980_772c77ef2f"/>
          <w:p>
            <w:pPr>
              <w:spacing w:before="180" w:after="0" w:line="240" w:lineRule="auto"/>
            </w:pPr>
            <w:r>
              <w:rPr>
                <w:rFonts w:ascii="Arial" w:hAnsi="Arial"/>
                <w:color w:val="000000"/>
                <w:sz w:val="18"/>
              </w:rPr>
              <w:t>Query/Retrieve</w:t>
            </w:r>
          </w:p>
          <w:bookmarkEnd w:id="14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1" w:name="para_9cf1cd97_adbb_44e4_9de4_42003fe6c6"/>
          <w:p>
            <w:pPr>
              <w:spacing w:before="180" w:after="0" w:line="240" w:lineRule="auto"/>
            </w:pPr>
            <w:r>
              <w:rPr>
                <w:rFonts w:ascii="Arial" w:hAnsi="Arial"/>
                <w:color w:val="000000"/>
                <w:sz w:val="18"/>
              </w:rPr>
              <w:t>Product Characteristics Query</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2b3ed5fd_1131_4ff0_8d3e_8e8c4b70f5"/>
          <w:p>
            <w:pPr>
              <w:spacing w:before="180" w:after="0" w:line="240" w:lineRule="auto"/>
              <w:jc w:val="center"/>
            </w:pPr>
            <w:r>
              <w:rPr>
                <w:rFonts w:ascii="Arial" w:hAnsi="Arial"/>
                <w:color w:val="000000"/>
                <w:sz w:val="18"/>
              </w:rPr>
              <w:t>No</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b09babb1_8a01_475c_a716_a94098241c"/>
          <w:p>
            <w:pPr>
              <w:spacing w:before="180" w:after="0" w:line="240" w:lineRule="auto"/>
              <w:jc w:val="center"/>
            </w:pPr>
            <w:r>
              <w:rPr>
                <w:rFonts w:ascii="Arial" w:hAnsi="Arial"/>
                <w:color w:val="000000"/>
                <w:sz w:val="18"/>
              </w:rPr>
              <w:t>Yes</w:t>
            </w:r>
          </w:p>
          <w:bookmarkEnd w:id="1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4" w:name="para_af1797a0_c5dd_45ef_a89c_66b11d7d6c"/>
          <w:p>
            <w:pPr>
              <w:spacing w:before="180" w:after="0" w:line="240" w:lineRule="auto"/>
            </w:pPr>
            <w:r>
              <w:rPr>
                <w:rFonts w:ascii="Arial" w:hAnsi="Arial"/>
                <w:color w:val="000000"/>
                <w:sz w:val="18"/>
              </w:rPr>
              <w:t>Substance Approval Query</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d68cf80d_3626_4c76_b913_ba9e3ffcba"/>
          <w:p>
            <w:pPr>
              <w:spacing w:before="180" w:after="0" w:line="240" w:lineRule="auto"/>
              <w:jc w:val="center"/>
            </w:pPr>
            <w:r>
              <w:rPr>
                <w:rFonts w:ascii="Arial" w:hAnsi="Arial"/>
                <w:color w:val="000000"/>
                <w:sz w:val="18"/>
              </w:rPr>
              <w:t>No</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882ae82b_39d9_423f_acbb_999e6b3119"/>
          <w:p>
            <w:pPr>
              <w:spacing w:before="180" w:after="0" w:line="240" w:lineRule="auto"/>
              <w:jc w:val="center"/>
            </w:pPr>
            <w:r>
              <w:rPr>
                <w:rFonts w:ascii="Arial" w:hAnsi="Arial"/>
                <w:color w:val="000000"/>
                <w:sz w:val="18"/>
              </w:rPr>
              <w:t>Yes</w:t>
            </w:r>
          </w:p>
          <w:bookmarkEnd w:id="14626"/>
        </w:tc>
      </w:tr>
    </w:tbl>
    <w:bookmarkStart w:id="14627" w:name="sect_H_2"/>
    <w:p>
      <w:pPr>
        <w:spacing w:before="180" w:after="0" w:line="240" w:lineRule="auto"/>
      </w:pPr>
      <w:r>
        <w:rPr>
          <w:rFonts w:ascii="Arial" w:hAnsi="Arial"/>
          <w:b/>
          <w:color w:val="000000"/>
          <w:sz w:val="28"/>
        </w:rPr>
        <w:t>H.2 Table of Contents</w:t>
      </w:r>
    </w:p>
    <w:bookmarkEnd w:id="14627"/>
    <w:bookmarkStart w:id="14628"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28"/>
    <w:bookmarkStart w:id="14629" w:name="sect_H_3"/>
    <w:p>
      <w:pPr>
        <w:spacing w:before="180" w:after="0" w:line="240" w:lineRule="auto"/>
      </w:pPr>
      <w:r>
        <w:rPr>
          <w:rFonts w:ascii="Arial" w:hAnsi="Arial"/>
          <w:b/>
          <w:color w:val="000000"/>
          <w:sz w:val="28"/>
        </w:rPr>
        <w:t>H.3 Introduction</w:t>
      </w:r>
    </w:p>
    <w:bookmarkEnd w:id="14629"/>
    <w:bookmarkStart w:id="14630" w:name="sect_H_3_1"/>
    <w:p>
      <w:pPr>
        <w:spacing w:before="180" w:after="0" w:line="240" w:lineRule="auto"/>
      </w:pPr>
      <w:r>
        <w:rPr>
          <w:rFonts w:ascii="Arial" w:hAnsi="Arial"/>
          <w:b/>
          <w:color w:val="000000"/>
          <w:sz w:val="24"/>
        </w:rPr>
        <w:t>H.3.1 Revision History</w:t>
      </w:r>
    </w:p>
    <w:bookmarkEnd w:id="14630"/>
    <w:bookmarkStart w:id="14631" w:name="table_H_3_1_1"/>
    <w:p>
      <w:pPr>
        <w:keepNext/>
        <w:spacing w:before="216" w:after="0" w:line="240" w:lineRule="auto"/>
        <w:jc w:val="center"/>
      </w:pPr>
      <w:r>
        <w:rPr>
          <w:rFonts w:ascii="Arial" w:hAnsi="Arial"/>
          <w:b/>
          <w:color w:val="000000"/>
          <w:sz w:val="22"/>
        </w:rPr>
        <w:t>Table H.3.1-1. Revision History</w:t>
      </w:r>
    </w:p>
    <w:bookmarkEnd w:id="14631"/>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2" w:name="para_b9c05e33_03ae_418c_aba0_8cdfa04b01"/>
          <w:p>
            <w:pPr>
              <w:keepNext/>
              <w:spacing w:before="180" w:after="0" w:line="240" w:lineRule="auto"/>
              <w:jc w:val="center"/>
            </w:pPr>
            <w:r>
              <w:rPr>
                <w:rFonts w:ascii="Arial" w:hAnsi="Arial"/>
                <w:b/>
                <w:color w:val="000000"/>
                <w:sz w:val="18"/>
              </w:rPr>
              <w:t>Document Version</w:t>
            </w:r>
          </w:p>
          <w:bookmarkEnd w:id="1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3" w:name="para_c3f1c733_bdd5_49f1_bb61_b12e1d5a64"/>
          <w:p>
            <w:pPr>
              <w:spacing w:before="180" w:after="0" w:line="240" w:lineRule="auto"/>
              <w:jc w:val="center"/>
            </w:pPr>
            <w:r>
              <w:rPr>
                <w:rFonts w:ascii="Arial" w:hAnsi="Arial"/>
                <w:b/>
                <w:color w:val="000000"/>
                <w:sz w:val="18"/>
              </w:rPr>
              <w:t>Date</w:t>
            </w:r>
          </w:p>
          <w:bookmarkEnd w:id="1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4" w:name="para_235efe12_f0e4_4130_8234_515bc0a780"/>
          <w:p>
            <w:pPr>
              <w:spacing w:before="180" w:after="0" w:line="240" w:lineRule="auto"/>
              <w:jc w:val="center"/>
            </w:pPr>
            <w:r>
              <w:rPr>
                <w:rFonts w:ascii="Arial" w:hAnsi="Arial"/>
                <w:b/>
                <w:color w:val="000000"/>
                <w:sz w:val="18"/>
              </w:rPr>
              <w:t>Author</w:t>
            </w:r>
          </w:p>
          <w:bookmarkEnd w:id="1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5" w:name="para_6b00c8d1_54c8_45b4_a9aa_3fdec452f4"/>
          <w:p>
            <w:pPr>
              <w:spacing w:before="180" w:after="0" w:line="240" w:lineRule="auto"/>
              <w:jc w:val="center"/>
            </w:pPr>
            <w:r>
              <w:rPr>
                <w:rFonts w:ascii="Arial" w:hAnsi="Arial"/>
                <w:b/>
                <w:color w:val="000000"/>
                <w:sz w:val="18"/>
              </w:rPr>
              <w:t>Description</w:t>
            </w:r>
          </w:p>
          <w:bookmarkEnd w:id="14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6" w:name="para_2424fc94_7f05_41b8_a8a3_afce2ba190"/>
          <w:p>
            <w:pPr>
              <w:spacing w:before="180" w:after="0" w:line="240" w:lineRule="auto"/>
            </w:pPr>
            <w:r>
              <w:rPr>
                <w:rFonts w:ascii="Arial" w:hAnsi="Arial"/>
                <w:color w:val="000000"/>
                <w:sz w:val="18"/>
              </w:rPr>
              <w:t>1.1</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03077d1e_eef8_47af_b831_dbfbeb97f3"/>
          <w:p>
            <w:pPr>
              <w:spacing w:before="180" w:after="0" w:line="240" w:lineRule="auto"/>
            </w:pPr>
            <w:r>
              <w:rPr>
                <w:rFonts w:ascii="Arial" w:hAnsi="Arial"/>
                <w:color w:val="000000"/>
                <w:sz w:val="18"/>
              </w:rPr>
              <w:t>October 30, 2006</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098bb983_2f99_4d13_874f_214724a8e5"/>
          <w:p>
            <w:pPr>
              <w:spacing w:before="180" w:after="0" w:line="240" w:lineRule="auto"/>
            </w:pPr>
            <w:r>
              <w:rPr>
                <w:rFonts w:ascii="Arial" w:hAnsi="Arial"/>
                <w:color w:val="000000"/>
                <w:sz w:val="18"/>
              </w:rPr>
              <w:t>DICOM WG6</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0f8cbe98_7401_47d3_a0c3_483d1afe86"/>
          <w:p>
            <w:pPr>
              <w:spacing w:before="180" w:after="0" w:line="240" w:lineRule="auto"/>
            </w:pPr>
            <w:r>
              <w:rPr>
                <w:rFonts w:ascii="Arial" w:hAnsi="Arial"/>
                <w:color w:val="000000"/>
                <w:sz w:val="18"/>
              </w:rPr>
              <w:t>Version for Final Text</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55e075c3_cfb2_4128_8788_53a1f99947"/>
          <w:p>
            <w:pPr>
              <w:spacing w:before="180" w:after="0" w:line="240" w:lineRule="auto"/>
            </w:pPr>
            <w:r>
              <w:rPr>
                <w:rFonts w:ascii="Arial" w:hAnsi="Arial"/>
                <w:color w:val="000000"/>
                <w:sz w:val="18"/>
              </w:rPr>
              <w:t>1.2</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f88a518f_510d_49ca_88b2_abf7e5ac26"/>
          <w:p>
            <w:pPr>
              <w:spacing w:before="180" w:after="0" w:line="240" w:lineRule="auto"/>
            </w:pPr>
            <w:r>
              <w:rPr>
                <w:rFonts w:ascii="Arial" w:hAnsi="Arial"/>
                <w:color w:val="000000"/>
                <w:sz w:val="18"/>
              </w:rPr>
              <w:t>August 30, 2007</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8ab8f1d5_5b04_43ca_b5e1_0e7da4ffdc"/>
          <w:p>
            <w:pPr>
              <w:spacing w:before="180" w:after="0" w:line="240" w:lineRule="auto"/>
            </w:pPr>
            <w:r>
              <w:rPr>
                <w:rFonts w:ascii="Arial" w:hAnsi="Arial"/>
                <w:color w:val="000000"/>
                <w:sz w:val="18"/>
              </w:rPr>
              <w:t>WG 6</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5759f1b8_837f_4289_af10_1329aa0eec"/>
          <w:p>
            <w:pPr>
              <w:spacing w:before="180" w:after="0" w:line="240" w:lineRule="auto"/>
            </w:pPr>
            <w:r>
              <w:rPr>
                <w:rFonts w:ascii="Arial" w:hAnsi="Arial"/>
                <w:color w:val="000000"/>
                <w:sz w:val="18"/>
              </w:rPr>
              <w:t>Revised Introduction</w:t>
            </w:r>
          </w:p>
          <w:bookmarkEnd w:id="14643"/>
        </w:tc>
      </w:tr>
    </w:tbl>
    <w:bookmarkStart w:id="14644"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44"/>
    <w:bookmarkStart w:id="14645"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45"/>
    <w:bookmarkStart w:id="14646" w:name="sect_H_3_3"/>
    <w:p>
      <w:pPr>
        <w:spacing w:before="180" w:after="0" w:line="240" w:lineRule="auto"/>
      </w:pPr>
      <w:r>
        <w:rPr>
          <w:rFonts w:ascii="Arial" w:hAnsi="Arial"/>
          <w:b/>
          <w:color w:val="000000"/>
          <w:sz w:val="24"/>
        </w:rPr>
        <w:t>H.3.3 Additional Remarks for This Example</w:t>
      </w:r>
    </w:p>
    <w:bookmarkEnd w:id="14646"/>
    <w:bookmarkStart w:id="14647"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47"/>
    <w:bookmarkStart w:id="14648"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48"/>
    <w:bookmarkStart w:id="14649" w:name="sect_H_4"/>
    <w:p>
      <w:pPr>
        <w:spacing w:before="180" w:after="0" w:line="240" w:lineRule="auto"/>
      </w:pPr>
      <w:r>
        <w:rPr>
          <w:rFonts w:ascii="Arial" w:hAnsi="Arial"/>
          <w:b/>
          <w:color w:val="000000"/>
          <w:sz w:val="28"/>
        </w:rPr>
        <w:t>H.4 Networking</w:t>
      </w:r>
    </w:p>
    <w:bookmarkEnd w:id="14649"/>
    <w:bookmarkStart w:id="14650" w:name="sect_H_4_1"/>
    <w:p>
      <w:pPr>
        <w:spacing w:before="180" w:after="0" w:line="240" w:lineRule="auto"/>
      </w:pPr>
      <w:r>
        <w:rPr>
          <w:rFonts w:ascii="Arial" w:hAnsi="Arial"/>
          <w:b/>
          <w:color w:val="000000"/>
          <w:sz w:val="24"/>
        </w:rPr>
        <w:t>H.4.1 Implementation Model</w:t>
      </w:r>
    </w:p>
    <w:bookmarkEnd w:id="14650"/>
    <w:bookmarkStart w:id="14651" w:name="sect_H_4_1_1"/>
    <w:p>
      <w:pPr>
        <w:spacing w:before="180" w:after="0" w:line="240" w:lineRule="auto"/>
      </w:pPr>
      <w:r>
        <w:rPr>
          <w:rFonts w:ascii="Arial" w:hAnsi="Arial"/>
          <w:b/>
          <w:color w:val="000000"/>
          <w:sz w:val="26"/>
        </w:rPr>
        <w:t>H.4.1.1 Application Data Flow</w:t>
      </w:r>
    </w:p>
    <w:bookmarkEnd w:id="14651"/>
    <w:bookmarkStart w:id="14652"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52"/>
    <w:bookmarkStart w:id="14653"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53"/>
    <w:bookmarkStart w:id="14654" w:name="para_4497fe09_3e99_483a_a7ed_5e9c8bdc53"/>
    <w:p>
      <w:pPr>
        <w:spacing w:before="180" w:after="0" w:line="240" w:lineRule="auto"/>
        <w:jc w:val="both"/>
      </w:pPr>
    </w:p>
    <w:bookmarkEnd w:id="14654"/>
    <w:bookmarkStart w:id="14655" w:name="figure_H_4_2_1"/>
    <w:bookmarkStart w:id="14656" w:name="idp140180597152368"/>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3"/>
                    <a:srcRect/>
                    <a:stretch>
                      <a:fillRect/>
                    </a:stretch>
                  </p:blipFill>
                  <p:spPr>
                    <a:xfrm>
                      <a:off x="0" y="0"/>
                      <a:ext cx="4781550" cy="4305300"/>
                    </a:xfrm>
                    <a:prstGeom prst="rect"/>
                  </p:spPr>
                </p:pic>
              </a:graphicData>
            </a:graphic>
          </wp:inline>
        </w:drawing>
      </w:r>
    </w:p>
    <w:bookmarkEnd w:id="14656"/>
    <w:bookmarkEnd w:id="14655"/>
    <w:p>
      <w:pPr>
        <w:spacing w:before="216" w:after="0" w:line="240" w:lineRule="auto"/>
        <w:jc w:val="center"/>
      </w:pPr>
      <w:r>
        <w:rPr>
          <w:rFonts w:ascii="Arial" w:hAnsi="Arial"/>
          <w:b/>
          <w:color w:val="000000"/>
          <w:sz w:val="22"/>
        </w:rPr>
        <w:t>Figure H.4.2-1. Example-Medication-System-Gateway DICOM Data Flow Diagram</w:t>
      </w:r>
    </w:p>
    <w:bookmarkStart w:id="14657" w:name="sect_H_4_1_2"/>
    <w:p>
      <w:pPr>
        <w:spacing w:before="180" w:after="0" w:line="240" w:lineRule="auto"/>
      </w:pPr>
      <w:r>
        <w:rPr>
          <w:rFonts w:ascii="Arial" w:hAnsi="Arial"/>
          <w:b/>
          <w:color w:val="000000"/>
          <w:sz w:val="26"/>
        </w:rPr>
        <w:t>H.4.1.2 Functional Definition of AEs</w:t>
      </w:r>
    </w:p>
    <w:bookmarkEnd w:id="14657"/>
    <w:bookmarkStart w:id="14658" w:name="sect_H_4_1_2_1"/>
    <w:p>
      <w:pPr>
        <w:spacing w:before="180" w:after="0" w:line="240" w:lineRule="auto"/>
      </w:pPr>
      <w:r>
        <w:rPr>
          <w:rFonts w:ascii="Arial" w:hAnsi="Arial"/>
          <w:b/>
          <w:color w:val="000000"/>
          <w:sz w:val="22"/>
        </w:rPr>
        <w:t>H.4.1.2.1 Functional Definition of PHARMACY-SCP Application Entity</w:t>
      </w:r>
    </w:p>
    <w:bookmarkEnd w:id="14658"/>
    <w:bookmarkStart w:id="14659"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59"/>
    <w:bookmarkStart w:id="14660"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60"/>
    <w:bookmarkStart w:id="14661" w:name="sect_H_4_1_2_2"/>
    <w:p>
      <w:pPr>
        <w:spacing w:before="180" w:after="0" w:line="240" w:lineRule="auto"/>
      </w:pPr>
      <w:r>
        <w:rPr>
          <w:rFonts w:ascii="Arial" w:hAnsi="Arial"/>
          <w:b/>
          <w:color w:val="000000"/>
          <w:sz w:val="22"/>
        </w:rPr>
        <w:t>H.4.1.2.2 Functional Definition of MAR-SCP Application Entity</w:t>
      </w:r>
    </w:p>
    <w:bookmarkEnd w:id="14661"/>
    <w:bookmarkStart w:id="14662"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62"/>
    <w:bookmarkStart w:id="14663"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63"/>
    <w:bookmarkStart w:id="14664" w:name="sect_H_4_1_3"/>
    <w:p>
      <w:pPr>
        <w:spacing w:before="180" w:after="0" w:line="240" w:lineRule="auto"/>
      </w:pPr>
      <w:r>
        <w:rPr>
          <w:rFonts w:ascii="Arial" w:hAnsi="Arial"/>
          <w:b/>
          <w:color w:val="000000"/>
          <w:sz w:val="26"/>
        </w:rPr>
        <w:t>H.4.1.3 Sequencing of Real-World Activities</w:t>
      </w:r>
    </w:p>
    <w:bookmarkEnd w:id="14664"/>
    <w:bookmarkStart w:id="14665"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65"/>
    <w:bookmarkStart w:id="14666" w:name="sect_H_4_2"/>
    <w:p>
      <w:pPr>
        <w:spacing w:before="180" w:after="0" w:line="240" w:lineRule="auto"/>
      </w:pPr>
      <w:r>
        <w:rPr>
          <w:rFonts w:ascii="Arial" w:hAnsi="Arial"/>
          <w:b/>
          <w:color w:val="000000"/>
          <w:sz w:val="24"/>
        </w:rPr>
        <w:t>H.4.2 AE Specifications</w:t>
      </w:r>
    </w:p>
    <w:bookmarkEnd w:id="14666"/>
    <w:bookmarkStart w:id="14667" w:name="sect_H_4_2_1"/>
    <w:p>
      <w:pPr>
        <w:spacing w:before="180" w:after="0" w:line="240" w:lineRule="auto"/>
      </w:pPr>
      <w:r>
        <w:rPr>
          <w:rFonts w:ascii="Arial" w:hAnsi="Arial"/>
          <w:b/>
          <w:color w:val="000000"/>
          <w:sz w:val="26"/>
        </w:rPr>
        <w:t>H.4.2.1 PHARMACY-SCP Application Entity Specification</w:t>
      </w:r>
    </w:p>
    <w:bookmarkEnd w:id="14667"/>
    <w:bookmarkStart w:id="14668" w:name="sect_H_4_2_1_1"/>
    <w:p>
      <w:pPr>
        <w:spacing w:before="180" w:after="0" w:line="240" w:lineRule="auto"/>
      </w:pPr>
      <w:r>
        <w:rPr>
          <w:rFonts w:ascii="Arial" w:hAnsi="Arial"/>
          <w:b/>
          <w:color w:val="000000"/>
          <w:sz w:val="22"/>
        </w:rPr>
        <w:t>H.4.2.1.1 SOP Classes</w:t>
      </w:r>
    </w:p>
    <w:bookmarkEnd w:id="14668"/>
    <w:bookmarkStart w:id="14669"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69"/>
    <w:bookmarkStart w:id="14670" w:name="table_H_4_2_1"/>
    <w:p>
      <w:pPr>
        <w:keepNext/>
        <w:spacing w:before="216" w:after="0" w:line="240" w:lineRule="auto"/>
        <w:jc w:val="center"/>
      </w:pPr>
      <w:r>
        <w:rPr>
          <w:rFonts w:ascii="Arial" w:hAnsi="Arial"/>
          <w:b/>
          <w:color w:val="000000"/>
          <w:sz w:val="22"/>
        </w:rPr>
        <w:t>Table H.4.2-1. SOP Classes for PHARMACY-SCP AE</w:t>
      </w:r>
    </w:p>
    <w:bookmarkEnd w:id="14670"/>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1" w:name="para_cd050ad1_ae04_465a_a156_b2195adafd"/>
          <w:p>
            <w:pPr>
              <w:keepNext/>
              <w:spacing w:before="180" w:after="0" w:line="240" w:lineRule="auto"/>
              <w:jc w:val="center"/>
            </w:pPr>
            <w:r>
              <w:rPr>
                <w:rFonts w:ascii="Arial" w:hAnsi="Arial"/>
                <w:b/>
                <w:color w:val="000000"/>
                <w:sz w:val="18"/>
              </w:rPr>
              <w:t>SOP Class Name</w:t>
            </w:r>
          </w:p>
          <w:bookmarkEnd w:id="14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2" w:name="para_94149f24_7d25_46b3_bfa0_b8f2321383"/>
          <w:p>
            <w:pPr>
              <w:spacing w:before="180" w:after="0" w:line="240" w:lineRule="auto"/>
              <w:jc w:val="center"/>
            </w:pPr>
            <w:r>
              <w:rPr>
                <w:rFonts w:ascii="Arial" w:hAnsi="Arial"/>
                <w:b/>
                <w:color w:val="000000"/>
                <w:sz w:val="18"/>
              </w:rPr>
              <w:t>SOP Class UID</w:t>
            </w:r>
          </w:p>
          <w:bookmarkEnd w:id="14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3" w:name="para_dd767871_41ec_43e5_994a_4ad6846356"/>
          <w:p>
            <w:pPr>
              <w:spacing w:before="180" w:after="0" w:line="240" w:lineRule="auto"/>
              <w:jc w:val="center"/>
            </w:pPr>
            <w:r>
              <w:rPr>
                <w:rFonts w:ascii="Arial" w:hAnsi="Arial"/>
                <w:b/>
                <w:color w:val="000000"/>
                <w:sz w:val="18"/>
              </w:rPr>
              <w:t>SCU</w:t>
            </w:r>
          </w:p>
          <w:bookmarkEnd w:id="14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4" w:name="para_44ab283a_a273_49c0_a4b0_bee0790590"/>
          <w:p>
            <w:pPr>
              <w:spacing w:before="180" w:after="0" w:line="240" w:lineRule="auto"/>
              <w:jc w:val="center"/>
            </w:pPr>
            <w:r>
              <w:rPr>
                <w:rFonts w:ascii="Arial" w:hAnsi="Arial"/>
                <w:b/>
                <w:color w:val="000000"/>
                <w:sz w:val="18"/>
              </w:rPr>
              <w:t>SCP</w:t>
            </w:r>
          </w:p>
          <w:bookmarkEnd w:id="14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5" w:name="para_9ac01fba_c273_4b1b_b452_5458b82822"/>
          <w:p>
            <w:pPr>
              <w:spacing w:before="180" w:after="0" w:line="240" w:lineRule="auto"/>
            </w:pPr>
            <w:r>
              <w:rPr>
                <w:rFonts w:ascii="Arial" w:hAnsi="Arial"/>
                <w:color w:val="000000"/>
                <w:sz w:val="18"/>
              </w:rPr>
              <w:t>Verification</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3bdb2f27_06a2_4076_be27_2b25b37a53"/>
          <w:p>
            <w:pPr>
              <w:spacing w:before="180" w:after="0" w:line="240" w:lineRule="auto"/>
            </w:pPr>
            <w:r>
              <w:rPr>
                <w:rFonts w:ascii="Arial" w:hAnsi="Arial"/>
                <w:color w:val="000000"/>
                <w:sz w:val="18"/>
              </w:rPr>
              <w:t>1.2.840.10008.1.1</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44adeffa_2c01_4ff3_ae72_99ca48f020"/>
          <w:p>
            <w:pPr>
              <w:spacing w:before="180" w:after="0" w:line="240" w:lineRule="auto"/>
              <w:jc w:val="center"/>
            </w:pPr>
            <w:r>
              <w:rPr>
                <w:rFonts w:ascii="Arial" w:hAnsi="Arial"/>
                <w:color w:val="000000"/>
                <w:sz w:val="18"/>
              </w:rPr>
              <w:t>No</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67060367_640c_4fc9_884d_42b0da33d2"/>
          <w:p>
            <w:pPr>
              <w:spacing w:before="180" w:after="0" w:line="240" w:lineRule="auto"/>
              <w:jc w:val="center"/>
            </w:pPr>
            <w:r>
              <w:rPr>
                <w:rFonts w:ascii="Arial" w:hAnsi="Arial"/>
                <w:color w:val="000000"/>
                <w:sz w:val="18"/>
              </w:rPr>
              <w:t>Yes</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8bb88e9a_7504_44c3_b70c_7f0dd13e8a"/>
          <w:p>
            <w:pPr>
              <w:spacing w:before="180" w:after="0" w:line="240" w:lineRule="auto"/>
            </w:pPr>
            <w:r>
              <w:rPr>
                <w:rFonts w:ascii="Arial" w:hAnsi="Arial"/>
                <w:color w:val="000000"/>
                <w:sz w:val="18"/>
              </w:rPr>
              <w:t>Product Characteristics Query</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32ea82b6_9490_491a_9fb0_d3e73c9188"/>
          <w:p>
            <w:pPr>
              <w:spacing w:before="180" w:after="0" w:line="240" w:lineRule="auto"/>
            </w:pPr>
            <w:r>
              <w:rPr>
                <w:rFonts w:ascii="Arial" w:hAnsi="Arial"/>
                <w:color w:val="000000"/>
                <w:sz w:val="18"/>
              </w:rPr>
              <w:t>1.2.840.10008.5.1.4.41</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01e13fe0_7774_4f1c_8480_5554fbe78a"/>
          <w:p>
            <w:pPr>
              <w:spacing w:before="180" w:after="0" w:line="240" w:lineRule="auto"/>
              <w:jc w:val="center"/>
            </w:pPr>
            <w:r>
              <w:rPr>
                <w:rFonts w:ascii="Arial" w:hAnsi="Arial"/>
                <w:color w:val="000000"/>
                <w:sz w:val="18"/>
              </w:rPr>
              <w:t>No</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7216ec69_5cc1_41cb_8b11_5899e4d243"/>
          <w:p>
            <w:pPr>
              <w:spacing w:before="180" w:after="0" w:line="240" w:lineRule="auto"/>
              <w:jc w:val="center"/>
            </w:pPr>
            <w:r>
              <w:rPr>
                <w:rFonts w:ascii="Arial" w:hAnsi="Arial"/>
                <w:color w:val="000000"/>
                <w:sz w:val="18"/>
              </w:rPr>
              <w:t>Yes</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6982f1dd_8aeb_405f_a58f_10ab26a2c5"/>
          <w:p>
            <w:pPr>
              <w:spacing w:before="180" w:after="0" w:line="240" w:lineRule="auto"/>
            </w:pPr>
            <w:r>
              <w:rPr>
                <w:rFonts w:ascii="Arial" w:hAnsi="Arial"/>
                <w:color w:val="000000"/>
                <w:sz w:val="18"/>
              </w:rPr>
              <w:t>Substance Approval Query</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9130efd2_a687_4810_95e9_b9477d5f01"/>
          <w:p>
            <w:pPr>
              <w:spacing w:before="180" w:after="0" w:line="240" w:lineRule="auto"/>
            </w:pPr>
            <w:r>
              <w:rPr>
                <w:rFonts w:ascii="Arial" w:hAnsi="Arial"/>
                <w:color w:val="000000"/>
                <w:sz w:val="18"/>
              </w:rPr>
              <w:t>1.2.840.10008.5.1.4.42</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04292d24_7434_4ec3_866c_17d418e4d5"/>
          <w:p>
            <w:pPr>
              <w:spacing w:before="180" w:after="0" w:line="240" w:lineRule="auto"/>
              <w:jc w:val="center"/>
            </w:pPr>
            <w:r>
              <w:rPr>
                <w:rFonts w:ascii="Arial" w:hAnsi="Arial"/>
                <w:color w:val="000000"/>
                <w:sz w:val="18"/>
              </w:rPr>
              <w:t>No</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6f635ab2_1132_47d9_a60e_a2147ca769"/>
          <w:p>
            <w:pPr>
              <w:spacing w:before="180" w:after="0" w:line="240" w:lineRule="auto"/>
              <w:jc w:val="center"/>
            </w:pPr>
            <w:r>
              <w:rPr>
                <w:rFonts w:ascii="Arial" w:hAnsi="Arial"/>
                <w:color w:val="000000"/>
                <w:sz w:val="18"/>
              </w:rPr>
              <w:t>Yes</w:t>
            </w:r>
          </w:p>
          <w:bookmarkEnd w:id="14686"/>
        </w:tc>
      </w:tr>
    </w:tbl>
    <w:bookmarkStart w:id="14687" w:name="sect_H_4_2_1_2"/>
    <w:p>
      <w:pPr>
        <w:spacing w:before="180" w:after="0" w:line="240" w:lineRule="auto"/>
      </w:pPr>
      <w:r>
        <w:rPr>
          <w:rFonts w:ascii="Arial" w:hAnsi="Arial"/>
          <w:b/>
          <w:color w:val="000000"/>
          <w:sz w:val="22"/>
        </w:rPr>
        <w:t>H.4.2.1.2 Association Policies</w:t>
      </w:r>
    </w:p>
    <w:bookmarkEnd w:id="14687"/>
    <w:bookmarkStart w:id="14688" w:name="sect_H_4_2_1_2_1"/>
    <w:p>
      <w:pPr>
        <w:spacing w:before="180" w:after="0" w:line="240" w:lineRule="auto"/>
      </w:pPr>
      <w:r>
        <w:rPr>
          <w:rFonts w:ascii="Arial" w:hAnsi="Arial"/>
          <w:b/>
          <w:color w:val="000000"/>
          <w:sz w:val="18"/>
        </w:rPr>
        <w:t>H.4.2.1.2.1 General</w:t>
      </w:r>
    </w:p>
    <w:bookmarkEnd w:id="14688"/>
    <w:bookmarkStart w:id="14689"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89"/>
    <w:bookmarkStart w:id="14690"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90"/>
    <w:bookmarkStart w:id="14691" w:name="table_H_4_2_2"/>
    <w:p>
      <w:pPr>
        <w:keepNext/>
        <w:spacing w:before="216" w:after="0" w:line="240" w:lineRule="auto"/>
        <w:jc w:val="center"/>
      </w:pPr>
      <w:r>
        <w:rPr>
          <w:rFonts w:ascii="Arial" w:hAnsi="Arial"/>
          <w:b/>
          <w:color w:val="000000"/>
          <w:sz w:val="22"/>
        </w:rPr>
        <w:t>Table H.4.2-2. DICOM Application Context for PHARMACY-SCP AE</w:t>
      </w:r>
    </w:p>
    <w:bookmarkEnd w:id="1469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2" w:name="para_4bf85adf_4471_4df0_b4ae_0237ebca5f"/>
          <w:p>
            <w:pPr>
              <w:spacing w:before="180" w:after="0" w:line="240" w:lineRule="auto"/>
            </w:pPr>
            <w:r>
              <w:rPr>
                <w:rFonts w:ascii="Arial" w:hAnsi="Arial"/>
                <w:color w:val="000000"/>
                <w:sz w:val="18"/>
              </w:rPr>
              <w:t>Application Context Name</w:t>
            </w:r>
          </w:p>
          <w:bookmarkEnd w:id="14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3" w:name="para_7e38e1b4_cee4_422d_9e66_46c770bcc1"/>
          <w:p>
            <w:pPr>
              <w:spacing w:before="180" w:after="0" w:line="240" w:lineRule="auto"/>
            </w:pPr>
            <w:r>
              <w:rPr>
                <w:rFonts w:ascii="Arial" w:hAnsi="Arial"/>
                <w:color w:val="000000"/>
                <w:sz w:val="18"/>
              </w:rPr>
              <w:t>1.2.840.10008.3.1.1.1</w:t>
            </w:r>
          </w:p>
          <w:bookmarkEnd w:id="14693"/>
        </w:tc>
      </w:tr>
    </w:tbl>
    <w:bookmarkStart w:id="14694" w:name="sect_H_4_2_1_2_2"/>
    <w:p>
      <w:pPr>
        <w:spacing w:before="180" w:after="0" w:line="240" w:lineRule="auto"/>
      </w:pPr>
      <w:r>
        <w:rPr>
          <w:rFonts w:ascii="Arial" w:hAnsi="Arial"/>
          <w:b/>
          <w:color w:val="000000"/>
          <w:sz w:val="18"/>
        </w:rPr>
        <w:t>H.4.2.1.2.2 Number of Associations</w:t>
      </w:r>
    </w:p>
    <w:bookmarkEnd w:id="14694"/>
    <w:bookmarkStart w:id="14695"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95"/>
    <w:bookmarkStart w:id="14696"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9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7" w:name="para_d03e290e_c662_4f74_86a5_787a8632f3"/>
          <w:p>
            <w:pPr>
              <w:spacing w:before="180" w:after="0" w:line="240" w:lineRule="auto"/>
            </w:pPr>
            <w:r>
              <w:rPr>
                <w:rFonts w:ascii="Arial" w:hAnsi="Arial"/>
                <w:color w:val="000000"/>
                <w:sz w:val="18"/>
              </w:rPr>
              <w:t>Maximum number of simultaneous Associations</w:t>
            </w:r>
          </w:p>
          <w:bookmarkEnd w:id="14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8" w:name="para_8f7855b0_1258_46bc_981f_7da54c096d"/>
          <w:p>
            <w:pPr>
              <w:spacing w:before="180" w:after="0" w:line="240" w:lineRule="auto"/>
            </w:pPr>
            <w:r>
              <w:rPr>
                <w:rFonts w:ascii="Arial" w:hAnsi="Arial"/>
                <w:color w:val="000000"/>
                <w:sz w:val="18"/>
              </w:rPr>
              <w:t>10 (Configurable)</w:t>
            </w:r>
          </w:p>
          <w:bookmarkEnd w:id="14698"/>
        </w:tc>
      </w:tr>
    </w:tbl>
    <w:bookmarkStart w:id="14699" w:name="sect_H_4_2_1_2_3"/>
    <w:p>
      <w:pPr>
        <w:spacing w:before="180" w:after="0" w:line="240" w:lineRule="auto"/>
      </w:pPr>
      <w:r>
        <w:rPr>
          <w:rFonts w:ascii="Arial" w:hAnsi="Arial"/>
          <w:b/>
          <w:color w:val="000000"/>
          <w:sz w:val="18"/>
        </w:rPr>
        <w:t>H.4.2.1.2.3 Asynchronous Nature</w:t>
      </w:r>
    </w:p>
    <w:bookmarkEnd w:id="14699"/>
    <w:bookmarkStart w:id="14700"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00"/>
    <w:bookmarkStart w:id="14701" w:name="table_H_4_2_4"/>
    <w:p>
      <w:pPr>
        <w:keepNext/>
        <w:spacing w:before="216" w:after="0" w:line="240" w:lineRule="auto"/>
        <w:jc w:val="center"/>
      </w:pPr>
      <w:r>
        <w:rPr>
          <w:rFonts w:ascii="Arial" w:hAnsi="Arial"/>
          <w:b/>
          <w:color w:val="000000"/>
          <w:sz w:val="22"/>
        </w:rPr>
        <w:t>Table H.4.2-4. Asynchronous Nature as a SCP for PHARMACY-SCP AE</w:t>
      </w:r>
    </w:p>
    <w:bookmarkEnd w:id="1470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2" w:name="para_83697e31_f85f_40bc_8bca_0d09c99740"/>
          <w:p>
            <w:pPr>
              <w:spacing w:before="180" w:after="0" w:line="240" w:lineRule="auto"/>
            </w:pPr>
            <w:r>
              <w:rPr>
                <w:rFonts w:ascii="Arial" w:hAnsi="Arial"/>
                <w:color w:val="000000"/>
                <w:sz w:val="18"/>
              </w:rPr>
              <w:t>Maximum number of outstanding asynchronous transactions</w:t>
            </w:r>
          </w:p>
          <w:bookmarkEnd w:id="14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3" w:name="para_387679cb_c9e5_47bf_a8fa_96f9e542c1"/>
          <w:p>
            <w:pPr>
              <w:spacing w:before="180" w:after="0" w:line="240" w:lineRule="auto"/>
            </w:pPr>
            <w:r>
              <w:rPr>
                <w:rFonts w:ascii="Arial" w:hAnsi="Arial"/>
                <w:color w:val="000000"/>
                <w:sz w:val="18"/>
              </w:rPr>
              <w:t>1 (Not Configurable)</w:t>
            </w:r>
          </w:p>
          <w:bookmarkEnd w:id="14703"/>
        </w:tc>
      </w:tr>
    </w:tbl>
    <w:bookmarkStart w:id="14704" w:name="sect_H_4_2_1_2_4"/>
    <w:p>
      <w:pPr>
        <w:spacing w:before="180" w:after="0" w:line="240" w:lineRule="auto"/>
      </w:pPr>
      <w:r>
        <w:rPr>
          <w:rFonts w:ascii="Arial" w:hAnsi="Arial"/>
          <w:b/>
          <w:color w:val="000000"/>
          <w:sz w:val="18"/>
        </w:rPr>
        <w:t>H.4.2.1.2.4 Implementation Identifying Information</w:t>
      </w:r>
    </w:p>
    <w:bookmarkEnd w:id="14704"/>
    <w:bookmarkStart w:id="14705"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05"/>
    <w:bookmarkStart w:id="14706"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0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7" w:name="para_3ab7e130_fb77_40d4_84ff_bd99b8d898"/>
          <w:p>
            <w:pPr>
              <w:spacing w:before="180" w:after="0" w:line="240" w:lineRule="auto"/>
            </w:pPr>
            <w:r>
              <w:rPr>
                <w:rFonts w:ascii="Arial" w:hAnsi="Arial"/>
                <w:color w:val="000000"/>
                <w:sz w:val="18"/>
              </w:rPr>
              <w:t>Implementation Class UID</w:t>
            </w:r>
          </w:p>
          <w:bookmarkEnd w:id="1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8" w:name="para_1c5ab911_a2c8_4988_90cf_8e904bc3f8"/>
          <w:p>
            <w:pPr>
              <w:spacing w:before="180" w:after="0" w:line="240" w:lineRule="auto"/>
            </w:pPr>
            <w:r>
              <w:rPr>
                <w:rFonts w:ascii="Arial" w:hAnsi="Arial"/>
                <w:color w:val="000000"/>
                <w:sz w:val="18"/>
              </w:rPr>
              <w:t>1.840.xxxxxxx.yyy.etc…</w:t>
            </w:r>
          </w:p>
          <w:bookmarkEnd w:id="1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9" w:name="para_fe2f7814_f06f_4d66_873c_7f11955bf5"/>
          <w:p>
            <w:pPr>
              <w:spacing w:before="180" w:after="0" w:line="240" w:lineRule="auto"/>
            </w:pPr>
            <w:r>
              <w:rPr>
                <w:rFonts w:ascii="Arial" w:hAnsi="Arial"/>
                <w:color w:val="000000"/>
                <w:sz w:val="18"/>
              </w:rPr>
              <w:t>Implementation Version Name</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6ba2e349_abc5_494d_82e7_33040f4024"/>
          <w:p>
            <w:pPr>
              <w:spacing w:before="180" w:after="0" w:line="240" w:lineRule="auto"/>
            </w:pPr>
            <w:r>
              <w:rPr>
                <w:rFonts w:ascii="Arial" w:hAnsi="Arial"/>
                <w:color w:val="000000"/>
                <w:sz w:val="18"/>
              </w:rPr>
              <w:t>EX_VERS_01</w:t>
            </w:r>
          </w:p>
          <w:bookmarkEnd w:id="14710"/>
        </w:tc>
      </w:tr>
    </w:tbl>
    <w:bookmarkStart w:id="14711"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11"/>
    <w:bookmarkStart w:id="14712" w:name="sect_H_4_2_1_3"/>
    <w:p>
      <w:pPr>
        <w:spacing w:before="180" w:after="0" w:line="240" w:lineRule="auto"/>
      </w:pPr>
      <w:r>
        <w:rPr>
          <w:rFonts w:ascii="Arial" w:hAnsi="Arial"/>
          <w:b/>
          <w:color w:val="000000"/>
          <w:sz w:val="22"/>
        </w:rPr>
        <w:t>H.4.2.1.3 Association Initiation Policy</w:t>
      </w:r>
    </w:p>
    <w:bookmarkEnd w:id="14712"/>
    <w:bookmarkStart w:id="14713" w:name="para_06816f5d_cd41_4dc0_8d6a_441864cb7e"/>
    <w:p>
      <w:pPr>
        <w:spacing w:before="180" w:after="0" w:line="240" w:lineRule="auto"/>
        <w:jc w:val="both"/>
      </w:pPr>
      <w:r>
        <w:rPr>
          <w:rFonts w:ascii="Arial" w:hAnsi="Arial"/>
          <w:color w:val="000000"/>
          <w:sz w:val="18"/>
        </w:rPr>
        <w:t>The PHARMACY-SCP AE does not initiate Associations.</w:t>
      </w:r>
    </w:p>
    <w:bookmarkEnd w:id="14713"/>
    <w:bookmarkStart w:id="14714" w:name="sect_H_4_2_1_4"/>
    <w:p>
      <w:pPr>
        <w:spacing w:before="180" w:after="0" w:line="240" w:lineRule="auto"/>
      </w:pPr>
      <w:r>
        <w:rPr>
          <w:rFonts w:ascii="Arial" w:hAnsi="Arial"/>
          <w:b/>
          <w:color w:val="000000"/>
          <w:sz w:val="22"/>
        </w:rPr>
        <w:t>H.4.2.1.4 Association Acceptance Policy</w:t>
      </w:r>
    </w:p>
    <w:bookmarkEnd w:id="14714"/>
    <w:bookmarkStart w:id="14715" w:name="sect_H_4_2_1_4_1"/>
    <w:p>
      <w:pPr>
        <w:spacing w:before="180" w:after="0" w:line="240" w:lineRule="auto"/>
      </w:pPr>
      <w:r>
        <w:rPr>
          <w:rFonts w:ascii="Arial" w:hAnsi="Arial"/>
          <w:b/>
          <w:color w:val="000000"/>
          <w:sz w:val="18"/>
        </w:rPr>
        <w:t>H.4.2.1.4.1 Activity - Handling Query Requests</w:t>
      </w:r>
    </w:p>
    <w:bookmarkEnd w:id="14715"/>
    <w:bookmarkStart w:id="14716" w:name="sect_H_4_2_1_4_1_1"/>
    <w:p>
      <w:pPr>
        <w:spacing w:before="180" w:after="0" w:line="240" w:lineRule="auto"/>
      </w:pPr>
      <w:r>
        <w:rPr>
          <w:rFonts w:ascii="Arial" w:hAnsi="Arial"/>
          <w:b/>
          <w:color w:val="000000"/>
          <w:sz w:val="18"/>
        </w:rPr>
        <w:t>H.4.2.1.4.1.1 Description and Sequencing of Activity</w:t>
      </w:r>
    </w:p>
    <w:bookmarkEnd w:id="14716"/>
    <w:bookmarkStart w:id="14717"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17"/>
    <w:bookmarkStart w:id="14718"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18"/>
    <w:bookmarkStart w:id="14719" w:name="idp140180597261584"/>
    <w:bookmarkStart w:id="14720" w:name="idp140180597262080"/>
    <w:bookmarkStart w:id="14721"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721"/>
    <w:bookmarkEnd w:id="14720"/>
    <w:bookmarkEnd w:id="14719"/>
    <w:bookmarkStart w:id="14722" w:name="idp140180597263360"/>
    <w:bookmarkStart w:id="14723"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723"/>
    <w:bookmarkEnd w:id="14722"/>
    <w:bookmarkStart w:id="14724" w:name="idp140180597264576"/>
    <w:bookmarkStart w:id="14725"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725"/>
    <w:bookmarkEnd w:id="14724"/>
    <w:bookmarkStart w:id="14726" w:name="idp140180597265968"/>
    <w:bookmarkStart w:id="14727"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27"/>
    <w:bookmarkEnd w:id="14726"/>
    <w:bookmarkStart w:id="14728" w:name="idp140180597267392"/>
    <w:bookmarkStart w:id="14729"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729"/>
    <w:bookmarkEnd w:id="14728"/>
    <w:bookmarkStart w:id="14730" w:name="idp140180597268736"/>
    <w:bookmarkStart w:id="14731"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731"/>
    <w:bookmarkEnd w:id="14730"/>
    <w:bookmarkStart w:id="14732" w:name="idp140180597269984"/>
    <w:bookmarkStart w:id="14733"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33"/>
    <w:bookmarkEnd w:id="14732"/>
    <w:bookmarkStart w:id="14734"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4">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34"/>
    <w:bookmarkStart w:id="14735" w:name="idp140180597273552"/>
    <w:bookmarkStart w:id="14736" w:name="idp140180597274048"/>
    <w:bookmarkStart w:id="14737"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737"/>
    <w:bookmarkEnd w:id="14736"/>
    <w:bookmarkEnd w:id="14735"/>
    <w:bookmarkStart w:id="14738" w:name="idp140180597275264"/>
    <w:bookmarkStart w:id="14739"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739"/>
    <w:bookmarkEnd w:id="14738"/>
    <w:bookmarkStart w:id="14740" w:name="idp140180597276496"/>
    <w:bookmarkStart w:id="14741"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741"/>
    <w:bookmarkEnd w:id="14740"/>
    <w:bookmarkStart w:id="14742" w:name="table_H_4_2_6"/>
    <w:p>
      <w:pPr>
        <w:keepNext/>
        <w:spacing w:before="216" w:after="0" w:line="240" w:lineRule="auto"/>
        <w:jc w:val="center"/>
      </w:pPr>
      <w:r>
        <w:rPr>
          <w:rFonts w:ascii="Arial" w:hAnsi="Arial"/>
          <w:b/>
          <w:color w:val="000000"/>
          <w:sz w:val="22"/>
        </w:rPr>
        <w:t>Table H.4.2-6. Association Rejection Reasons</w:t>
      </w:r>
    </w:p>
    <w:bookmarkEnd w:id="14742"/>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3" w:name="para_03db922f_cc15_4ae9_abf4_49a1fa6392"/>
          <w:p>
            <w:pPr>
              <w:keepNext/>
              <w:spacing w:before="180" w:after="0" w:line="240" w:lineRule="auto"/>
              <w:jc w:val="center"/>
            </w:pPr>
            <w:r>
              <w:rPr>
                <w:rFonts w:ascii="Arial" w:hAnsi="Arial"/>
                <w:b/>
                <w:color w:val="000000"/>
                <w:sz w:val="18"/>
              </w:rPr>
              <w:t>Result</w:t>
            </w:r>
          </w:p>
          <w:bookmarkEnd w:id="14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4" w:name="para_78e76906_0471_4afd_b07d_ef91f8eeb0"/>
          <w:p>
            <w:pPr>
              <w:spacing w:before="180" w:after="0" w:line="240" w:lineRule="auto"/>
              <w:jc w:val="center"/>
            </w:pPr>
            <w:r>
              <w:rPr>
                <w:rFonts w:ascii="Arial" w:hAnsi="Arial"/>
                <w:b/>
                <w:color w:val="000000"/>
                <w:sz w:val="18"/>
              </w:rPr>
              <w:t>Source</w:t>
            </w:r>
          </w:p>
          <w:bookmarkEnd w:id="14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5" w:name="para_4603c5f3_cde8_4016_b84f_15f7706a57"/>
          <w:p>
            <w:pPr>
              <w:spacing w:before="180" w:after="0" w:line="240" w:lineRule="auto"/>
              <w:jc w:val="center"/>
            </w:pPr>
            <w:r>
              <w:rPr>
                <w:rFonts w:ascii="Arial" w:hAnsi="Arial"/>
                <w:b/>
                <w:color w:val="000000"/>
                <w:sz w:val="18"/>
              </w:rPr>
              <w:t>Reason/Diag</w:t>
            </w:r>
          </w:p>
          <w:bookmarkEnd w:id="14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6" w:name="para_e4bc9f7b_fdbc_4d16_9e09_16a57e2324"/>
          <w:p>
            <w:pPr>
              <w:spacing w:before="180" w:after="0" w:line="240" w:lineRule="auto"/>
              <w:jc w:val="center"/>
            </w:pPr>
            <w:r>
              <w:rPr>
                <w:rFonts w:ascii="Arial" w:hAnsi="Arial"/>
                <w:b/>
                <w:color w:val="000000"/>
                <w:sz w:val="18"/>
              </w:rPr>
              <w:t>Explanation</w:t>
            </w:r>
          </w:p>
          <w:bookmarkEnd w:id="1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7" w:name="para_2f7adcfd_b132_4296_bab7_7f98bbe159"/>
          <w:p>
            <w:pPr>
              <w:spacing w:before="180" w:after="0" w:line="240" w:lineRule="auto"/>
            </w:pPr>
            <w:r>
              <w:rPr>
                <w:rFonts w:ascii="Arial" w:hAnsi="Arial"/>
                <w:color w:val="000000"/>
                <w:sz w:val="18"/>
              </w:rPr>
              <w:t>2 - rejected-transient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05fa2938_0300_4f92_937b_8415d2ed02"/>
          <w:p>
            <w:pPr>
              <w:spacing w:before="180" w:after="0" w:line="240" w:lineRule="auto"/>
            </w:pPr>
            <w:r>
              <w:rPr>
                <w:rFonts w:ascii="Arial" w:hAnsi="Arial"/>
                <w:color w:val="000000"/>
                <w:sz w:val="18"/>
              </w:rPr>
              <w:t>c</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d2ff0114_1d6c_4c27_be6c_39b263a536"/>
          <w:p>
            <w:pPr>
              <w:spacing w:before="180" w:after="0" w:line="240" w:lineRule="auto"/>
            </w:pPr>
            <w:r>
              <w:rPr>
                <w:rFonts w:ascii="Arial" w:hAnsi="Arial"/>
                <w:color w:val="000000"/>
                <w:sz w:val="18"/>
              </w:rPr>
              <w:t>2 - local-limit-exceeded</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1" w:name="para_7248dae7_2dd4_4ef0_9508_dd7e724a62"/>
          <w:p>
            <w:pPr>
              <w:spacing w:before="180" w:after="0" w:line="240" w:lineRule="auto"/>
            </w:pPr>
            <w:r>
              <w:rPr>
                <w:rFonts w:ascii="Arial" w:hAnsi="Arial"/>
                <w:color w:val="000000"/>
                <w:sz w:val="18"/>
              </w:rPr>
              <w:t>2 - rejected-transient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e97e586e_f46f_4d3e_89d1_431d305108"/>
          <w:p>
            <w:pPr>
              <w:spacing w:before="180" w:after="0" w:line="240" w:lineRule="auto"/>
            </w:pPr>
            <w:r>
              <w:rPr>
                <w:rFonts w:ascii="Arial" w:hAnsi="Arial"/>
                <w:color w:val="000000"/>
                <w:sz w:val="18"/>
              </w:rPr>
              <w:t>c</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f4f66bf3_2cf7_403e_9d24_a3a78efe15"/>
          <w:p>
            <w:pPr>
              <w:spacing w:before="180" w:after="0" w:line="240" w:lineRule="auto"/>
            </w:pPr>
            <w:r>
              <w:rPr>
                <w:rFonts w:ascii="Arial" w:hAnsi="Arial"/>
                <w:color w:val="000000"/>
                <w:sz w:val="18"/>
              </w:rPr>
              <w:t>1 - temporary-congestion</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5" w:name="para_8b7eeb68_3919_4ec6_8be9_a47c810258"/>
          <w:p>
            <w:pPr>
              <w:spacing w:before="180" w:after="0" w:line="240" w:lineRule="auto"/>
            </w:pPr>
            <w:r>
              <w:rPr>
                <w:rFonts w:ascii="Arial" w:hAnsi="Arial"/>
                <w:color w:val="000000"/>
                <w:sz w:val="18"/>
              </w:rPr>
              <w:t>1 - rejected-permanent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643845ce_9efc_4e7c_ae23_100fe35bd7"/>
          <w:p>
            <w:pPr>
              <w:spacing w:before="180" w:after="0" w:line="240" w:lineRule="auto"/>
            </w:pPr>
            <w:r>
              <w:rPr>
                <w:rFonts w:ascii="Arial" w:hAnsi="Arial"/>
                <w:color w:val="000000"/>
                <w:sz w:val="18"/>
              </w:rPr>
              <w:t>a</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8bdc1605_7428_4a53_a762_c94fa9c5d1"/>
          <w:p>
            <w:pPr>
              <w:spacing w:before="180" w:after="0" w:line="240" w:lineRule="auto"/>
            </w:pPr>
            <w:r>
              <w:rPr>
                <w:rFonts w:ascii="Arial" w:hAnsi="Arial"/>
                <w:color w:val="000000"/>
                <w:sz w:val="18"/>
              </w:rPr>
              <w:t>2 - application-context-name-not-supported</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9" w:name="para_bca02518_4f87_408a_a302_7666ad67aa"/>
          <w:p>
            <w:pPr>
              <w:spacing w:before="180" w:after="0" w:line="240" w:lineRule="auto"/>
            </w:pPr>
            <w:r>
              <w:rPr>
                <w:rFonts w:ascii="Arial" w:hAnsi="Arial"/>
                <w:color w:val="000000"/>
                <w:sz w:val="18"/>
              </w:rPr>
              <w:t>1 - rejected-permanent</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cf17f60b_c2e5_41f1_bacd_b060ee4323"/>
          <w:p>
            <w:pPr>
              <w:spacing w:before="180" w:after="0" w:line="240" w:lineRule="auto"/>
            </w:pPr>
            <w:r>
              <w:rPr>
                <w:rFonts w:ascii="Arial" w:hAnsi="Arial"/>
                <w:color w:val="000000"/>
                <w:sz w:val="18"/>
              </w:rPr>
              <w:t>a</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41d0aaac_1f0c_46c7_9956_830019f11e"/>
          <w:p>
            <w:pPr>
              <w:spacing w:before="180" w:after="0" w:line="240" w:lineRule="auto"/>
            </w:pPr>
            <w:r>
              <w:rPr>
                <w:rFonts w:ascii="Arial" w:hAnsi="Arial"/>
                <w:color w:val="000000"/>
                <w:sz w:val="18"/>
              </w:rPr>
              <w:t>7 - called-AE-title-not-recognized</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f385dadc_372b_4f13_ad77_403f5883a5"/>
          <w:p>
            <w:pPr>
              <w:spacing w:before="180" w:after="0" w:line="240" w:lineRule="auto"/>
            </w:pPr>
            <w:r>
              <w:rPr>
                <w:rFonts w:ascii="Arial" w:hAnsi="Arial"/>
                <w:color w:val="000000"/>
                <w:sz w:val="18"/>
              </w:rPr>
              <w:t>1 - rejected-permanent</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4fd59601_7402_4a25_8bb4_c068a1567d"/>
          <w:p>
            <w:pPr>
              <w:spacing w:before="180" w:after="0" w:line="240" w:lineRule="auto"/>
            </w:pPr>
            <w:r>
              <w:rPr>
                <w:rFonts w:ascii="Arial" w:hAnsi="Arial"/>
                <w:color w:val="000000"/>
                <w:sz w:val="18"/>
              </w:rPr>
              <w:t>a</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b0aadec5_9ecc_414a_abe3_0dd977cb40"/>
          <w:p>
            <w:pPr>
              <w:spacing w:before="180" w:after="0" w:line="240" w:lineRule="auto"/>
            </w:pPr>
            <w:r>
              <w:rPr>
                <w:rFonts w:ascii="Arial" w:hAnsi="Arial"/>
                <w:color w:val="000000"/>
                <w:sz w:val="18"/>
              </w:rPr>
              <w:t>3 - calling-AE-title-not-recognized</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ed26e740_4fe6_497f_9f03_dd6ea3ab89"/>
          <w:p>
            <w:pPr>
              <w:spacing w:before="180" w:after="0" w:line="240" w:lineRule="auto"/>
            </w:pPr>
            <w:r>
              <w:rPr>
                <w:rFonts w:ascii="Arial" w:hAnsi="Arial"/>
                <w:color w:val="000000"/>
                <w:sz w:val="18"/>
              </w:rPr>
              <w:t>1 - rejected-permanent</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1c3a3cf0_6489_4981_a972_2fa96705e6"/>
          <w:p>
            <w:pPr>
              <w:spacing w:before="180" w:after="0" w:line="240" w:lineRule="auto"/>
            </w:pPr>
            <w:r>
              <w:rPr>
                <w:rFonts w:ascii="Arial" w:hAnsi="Arial"/>
                <w:color w:val="000000"/>
                <w:sz w:val="18"/>
              </w:rPr>
              <w:t>b</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af74106c_24ec_46a7_b6cf_4845a70777"/>
          <w:p>
            <w:pPr>
              <w:spacing w:before="180" w:after="0" w:line="240" w:lineRule="auto"/>
            </w:pPr>
            <w:r>
              <w:rPr>
                <w:rFonts w:ascii="Arial" w:hAnsi="Arial"/>
                <w:color w:val="000000"/>
                <w:sz w:val="18"/>
              </w:rPr>
              <w:t>1 - no-reason-given</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70"/>
        </w:tc>
      </w:tr>
    </w:tbl>
    <w:bookmarkStart w:id="14771"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71"/>
    <w:bookmarkStart w:id="14772" w:name="table_H_4_2_7"/>
    <w:p>
      <w:pPr>
        <w:keepNext/>
        <w:spacing w:before="216" w:after="0" w:line="240" w:lineRule="auto"/>
        <w:jc w:val="center"/>
      </w:pPr>
      <w:r>
        <w:rPr>
          <w:rFonts w:ascii="Arial" w:hAnsi="Arial"/>
          <w:b/>
          <w:color w:val="000000"/>
          <w:sz w:val="22"/>
        </w:rPr>
        <w:t>Table H.4.2-7. PHARMACY-SCP AE Communication Failure Behavior</w:t>
      </w:r>
    </w:p>
    <w:bookmarkEnd w:id="14772"/>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3" w:name="para_3eed42d3_7f0d_4073_91c0_d94aa3a2bb"/>
          <w:p>
            <w:pPr>
              <w:keepNext/>
              <w:spacing w:before="180" w:after="0" w:line="240" w:lineRule="auto"/>
              <w:jc w:val="center"/>
            </w:pPr>
            <w:r>
              <w:rPr>
                <w:rFonts w:ascii="Arial" w:hAnsi="Arial"/>
                <w:b/>
                <w:color w:val="000000"/>
                <w:sz w:val="18"/>
              </w:rPr>
              <w:t>Exception</w:t>
            </w:r>
          </w:p>
          <w:bookmarkEnd w:id="14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4" w:name="para_07ad08b9_37d6_4c2a_a5ca_3a761448dd"/>
          <w:p>
            <w:pPr>
              <w:spacing w:before="180" w:after="0" w:line="240" w:lineRule="auto"/>
              <w:jc w:val="center"/>
            </w:pPr>
            <w:r>
              <w:rPr>
                <w:rFonts w:ascii="Arial" w:hAnsi="Arial"/>
                <w:b/>
                <w:color w:val="000000"/>
                <w:sz w:val="18"/>
              </w:rPr>
              <w:t>Behavior</w:t>
            </w:r>
          </w:p>
          <w:bookmarkEnd w:id="14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3994eff2_37df_46a1_97e9_803954f807"/>
          <w:p>
            <w:pPr>
              <w:spacing w:before="180" w:after="0" w:line="240" w:lineRule="auto"/>
            </w:pPr>
            <w:r>
              <w:rPr>
                <w:rFonts w:ascii="Arial" w:hAnsi="Arial"/>
                <w:color w:val="000000"/>
                <w:sz w:val="18"/>
              </w:rPr>
              <w:t>The Association is aborted by issuing a DICOM A-ABORT.</w:t>
            </w:r>
          </w:p>
          <w:bookmarkEnd w:id="14776"/>
          <w:bookmarkStart w:id="14777" w:name="para_3a7231ad_f529_493b_83d9_fef77db60c"/>
          <w:p>
            <w:pPr>
              <w:spacing w:before="180" w:after="0" w:line="240" w:lineRule="auto"/>
            </w:pPr>
            <w:r>
              <w:rPr>
                <w:rFonts w:ascii="Arial" w:hAnsi="Arial"/>
                <w:color w:val="000000"/>
                <w:sz w:val="18"/>
              </w:rPr>
              <w:t>Error message is output to the Service Audit Trail.</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7a539a02_485a_4df6_8fa0_e8e7097b77"/>
          <w:p>
            <w:pPr>
              <w:spacing w:before="180" w:after="0" w:line="240" w:lineRule="auto"/>
            </w:pPr>
            <w:r>
              <w:rPr>
                <w:rFonts w:ascii="Arial" w:hAnsi="Arial"/>
                <w:color w:val="000000"/>
                <w:sz w:val="18"/>
              </w:rPr>
              <w:t>The Association is aborted by issuing a DICOM A-ABORT.</w:t>
            </w:r>
          </w:p>
          <w:bookmarkEnd w:id="14779"/>
          <w:bookmarkStart w:id="14780" w:name="para_824ab707_ef2a_4c6e_82f3_2e0c95d52b"/>
          <w:p>
            <w:pPr>
              <w:spacing w:before="180" w:after="0" w:line="240" w:lineRule="auto"/>
            </w:pPr>
            <w:r>
              <w:rPr>
                <w:rFonts w:ascii="Arial" w:hAnsi="Arial"/>
                <w:color w:val="000000"/>
                <w:sz w:val="18"/>
              </w:rPr>
              <w:t>Error message is output to the Service Audit Trail.</w:t>
            </w:r>
          </w:p>
          <w:bookmarkEnd w:id="1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63df5326_10dd_4b18_adc7_55964a62db"/>
          <w:p>
            <w:pPr>
              <w:spacing w:before="180" w:after="0" w:line="240" w:lineRule="auto"/>
            </w:pPr>
            <w:r>
              <w:rPr>
                <w:rFonts w:ascii="Arial" w:hAnsi="Arial"/>
                <w:color w:val="000000"/>
                <w:sz w:val="18"/>
              </w:rPr>
              <w:t>Error message is output to the Service Audit Trail.</w:t>
            </w:r>
          </w:p>
          <w:bookmarkEnd w:id="14782"/>
        </w:tc>
      </w:tr>
    </w:tbl>
    <w:bookmarkStart w:id="14783" w:name="sect_H_4_2_1_4_1_2"/>
    <w:p>
      <w:pPr>
        <w:spacing w:before="180" w:after="0" w:line="240" w:lineRule="auto"/>
      </w:pPr>
      <w:r>
        <w:rPr>
          <w:rFonts w:ascii="Arial" w:hAnsi="Arial"/>
          <w:b/>
          <w:color w:val="000000"/>
          <w:sz w:val="18"/>
        </w:rPr>
        <w:t>H.4.2.1.4.1.2 Accepted Presentation Contexts</w:t>
      </w:r>
    </w:p>
    <w:bookmarkEnd w:id="14783"/>
    <w:bookmarkStart w:id="14784"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84"/>
    <w:bookmarkStart w:id="14785" w:name="table_H_4_2_8"/>
    <w:p>
      <w:pPr>
        <w:keepNext/>
        <w:spacing w:before="216" w:after="0" w:line="240" w:lineRule="auto"/>
        <w:jc w:val="center"/>
      </w:pPr>
      <w:r>
        <w:rPr>
          <w:rFonts w:ascii="Arial" w:hAnsi="Arial"/>
          <w:b/>
          <w:color w:val="000000"/>
          <w:sz w:val="22"/>
        </w:rPr>
        <w:t>Table H.4.2-8. Accepted Presentation Contexts By the PHARMACY-SCP AE</w:t>
      </w:r>
    </w:p>
    <w:bookmarkEnd w:id="14785"/>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86" w:name="para_cf4557ad_bda9_4c07_a694_bc5b97a5e5"/>
          <w:p>
            <w:pPr>
              <w:keepNext/>
              <w:spacing w:before="180" w:after="0" w:line="240" w:lineRule="auto"/>
              <w:jc w:val="center"/>
            </w:pPr>
            <w:r>
              <w:rPr>
                <w:rFonts w:ascii="Arial" w:hAnsi="Arial"/>
                <w:b/>
                <w:color w:val="000000"/>
                <w:sz w:val="18"/>
              </w:rPr>
              <w:t>Presentation Context Table</w:t>
            </w:r>
          </w:p>
          <w:bookmarkEnd w:id="147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87" w:name="para_44436ccc_2e63_4201_9b5b_ef4306e56c"/>
          <w:p>
            <w:pPr>
              <w:keepNext/>
              <w:spacing w:before="180" w:after="0" w:line="240" w:lineRule="auto"/>
              <w:jc w:val="center"/>
            </w:pPr>
            <w:r>
              <w:rPr>
                <w:rFonts w:ascii="Arial" w:hAnsi="Arial"/>
                <w:b/>
                <w:color w:val="000000"/>
                <w:sz w:val="18"/>
              </w:rPr>
              <w:t>Abstract Syntax</w:t>
            </w:r>
          </w:p>
          <w:bookmarkEnd w:id="147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88" w:name="para_c638f27f_f6d4_4b1a_b806_b2ae73e149"/>
          <w:p>
            <w:pPr>
              <w:spacing w:before="180" w:after="0" w:line="240" w:lineRule="auto"/>
              <w:jc w:val="center"/>
            </w:pPr>
            <w:r>
              <w:rPr>
                <w:rFonts w:ascii="Arial" w:hAnsi="Arial"/>
                <w:b/>
                <w:color w:val="000000"/>
                <w:sz w:val="18"/>
              </w:rPr>
              <w:t>Transfer Syntax</w:t>
            </w:r>
          </w:p>
          <w:bookmarkEnd w:id="147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89" w:name="para_52216826_4c92_48db_828a_31fb2e2a5e"/>
          <w:p>
            <w:pPr>
              <w:spacing w:before="180" w:after="0" w:line="240" w:lineRule="auto"/>
              <w:jc w:val="center"/>
            </w:pPr>
            <w:r>
              <w:rPr>
                <w:rFonts w:ascii="Arial" w:hAnsi="Arial"/>
                <w:b/>
                <w:color w:val="000000"/>
                <w:sz w:val="18"/>
              </w:rPr>
              <w:t>Role</w:t>
            </w:r>
          </w:p>
          <w:bookmarkEnd w:id="14789"/>
        </w:tc>
        <w:tc>
          <w:tcPr>
            <w:vMerge w:val="restart"/>
            <w:tcBorders>
              <w:right w:val="single" w:sz="4" w:color="000000"/>
            </w:tcBorders>
            <w:tcMar>
              <w:top w:w="40" w:type="dxa"/>
              <w:left w:w="40" w:type="dxa"/>
              <w:right w:w="40" w:type="dxa"/>
            </w:tcMar>
            <w:vAlign w:val="top"/>
          </w:tcPr>
          <w:bookmarkStart w:id="14790" w:name="para_6de233bc_8171_47a3_8717_0be09b2f5c"/>
          <w:p>
            <w:pPr>
              <w:spacing w:before="180" w:after="0" w:line="240" w:lineRule="auto"/>
              <w:jc w:val="center"/>
            </w:pPr>
            <w:r>
              <w:rPr>
                <w:rFonts w:ascii="Arial" w:hAnsi="Arial"/>
                <w:b/>
                <w:color w:val="000000"/>
                <w:sz w:val="18"/>
              </w:rPr>
              <w:t>Extended Negotiation</w:t>
            </w:r>
          </w:p>
          <w:bookmarkEnd w:id="147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1" w:name="para_14036d40_5eb5_4566_a7d6_bc9c9fdfbc"/>
          <w:p>
            <w:pPr>
              <w:keepNext/>
              <w:spacing w:before="180" w:after="0" w:line="240" w:lineRule="auto"/>
            </w:pPr>
            <w:r>
              <w:rPr>
                <w:rFonts w:ascii="Arial" w:hAnsi="Arial"/>
                <w:b/>
                <w:color w:val="000000"/>
                <w:sz w:val="18"/>
              </w:rPr>
              <w:t>Name</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ba3a8516_3f62_4399_9a85_a34cb3d9e4"/>
          <w:p>
            <w:pPr>
              <w:spacing w:before="180" w:after="0" w:line="240" w:lineRule="auto"/>
            </w:pPr>
            <w:r>
              <w:rPr>
                <w:rFonts w:ascii="Arial" w:hAnsi="Arial"/>
                <w:b/>
                <w:color w:val="000000"/>
                <w:sz w:val="18"/>
              </w:rPr>
              <w:t>UID</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b942e586_dc64_4ee4_8498_fdd1dbc35f"/>
          <w:p>
            <w:pPr>
              <w:spacing w:before="180" w:after="0" w:line="240" w:lineRule="auto"/>
            </w:pPr>
            <w:r>
              <w:rPr>
                <w:rFonts w:ascii="Arial" w:hAnsi="Arial"/>
                <w:b/>
                <w:color w:val="000000"/>
                <w:sz w:val="18"/>
              </w:rPr>
              <w:t>Name</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4165c5b4_1cdd_4c42_b7f7_9e8c36dc8f"/>
          <w:p>
            <w:pPr>
              <w:spacing w:before="180" w:after="0" w:line="240" w:lineRule="auto"/>
            </w:pPr>
            <w:r>
              <w:rPr>
                <w:rFonts w:ascii="Arial" w:hAnsi="Arial"/>
                <w:b/>
                <w:color w:val="000000"/>
                <w:sz w:val="18"/>
              </w:rPr>
              <w:t>UID</w:t>
            </w:r>
          </w:p>
          <w:bookmarkEnd w:id="147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5" w:name="para_f8bc2c4d_8ad9_4d16_8a8f_db8d063e53"/>
          <w:p>
            <w:pPr>
              <w:spacing w:before="180" w:after="0" w:line="240" w:lineRule="auto"/>
            </w:pPr>
            <w:r>
              <w:rPr>
                <w:rFonts w:ascii="Arial" w:hAnsi="Arial"/>
                <w:color w:val="000000"/>
                <w:sz w:val="18"/>
              </w:rPr>
              <w:t>Verification</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17d559bf_378a_4b3b_8404_e85fd52893"/>
          <w:p>
            <w:pPr>
              <w:spacing w:before="180" w:after="0" w:line="240" w:lineRule="auto"/>
            </w:pPr>
            <w:r>
              <w:rPr>
                <w:rFonts w:ascii="Arial" w:hAnsi="Arial"/>
                <w:color w:val="000000"/>
                <w:sz w:val="18"/>
              </w:rPr>
              <w:t>1.2.840.10008.1.1</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4124354e_1670_45c0_843f_d9389a3ba4"/>
          <w:p>
            <w:pPr>
              <w:spacing w:before="180" w:after="0" w:line="240" w:lineRule="auto"/>
            </w:pPr>
            <w:r>
              <w:rPr>
                <w:rFonts w:ascii="Arial" w:hAnsi="Arial"/>
                <w:color w:val="000000"/>
                <w:sz w:val="18"/>
              </w:rPr>
              <w:t>DICOM Implicit VR Little Endian</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854a6eda_230b_4f8f_a29e_64e28bcd63"/>
          <w:p>
            <w:pPr>
              <w:spacing w:before="180" w:after="0" w:line="240" w:lineRule="auto"/>
            </w:pPr>
            <w:r>
              <w:rPr>
                <w:rFonts w:ascii="Arial" w:hAnsi="Arial"/>
                <w:color w:val="000000"/>
                <w:sz w:val="18"/>
              </w:rPr>
              <w:t>1.2.840.10008.1.2</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04953a55_4a2c_4641_859d_9150dec0cf"/>
          <w:p>
            <w:pPr>
              <w:spacing w:before="180" w:after="0" w:line="240" w:lineRule="auto"/>
            </w:pPr>
            <w:r>
              <w:rPr>
                <w:rFonts w:ascii="Arial" w:hAnsi="Arial"/>
                <w:color w:val="000000"/>
                <w:sz w:val="18"/>
              </w:rPr>
              <w:t>SCP</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4ed2c1df_a2de_4475_b5e0_c08205770d"/>
          <w:p>
            <w:pPr>
              <w:spacing w:before="180" w:after="0" w:line="240" w:lineRule="auto"/>
            </w:pPr>
            <w:r>
              <w:rPr>
                <w:rFonts w:ascii="Arial" w:hAnsi="Arial"/>
                <w:color w:val="000000"/>
                <w:sz w:val="18"/>
              </w:rPr>
              <w:t>None</w:t>
            </w:r>
          </w:p>
          <w:bookmarkEnd w:id="14800"/>
        </w:tc>
      </w:tr>
      <w:tr>
        <w:tblPrEx/>
        <w:trPr/>
        <w:tc>
          <w:tcPr>
            <w:vMerge w:val="restart"/>
            <w:tcBorders>
              <w:left w:val="single" w:sz="4" w:color="000000"/>
              <w:right w:val="single" w:sz="4" w:color="000000"/>
            </w:tcBorders>
            <w:tcMar>
              <w:top w:w="40" w:type="dxa"/>
              <w:left w:w="40" w:type="dxa"/>
              <w:right w:w="40" w:type="dxa"/>
            </w:tcMar>
            <w:vAlign w:val="top"/>
          </w:tcPr>
          <w:bookmarkStart w:id="14801" w:name="para_8b40b0fa_a017_408b_a633_5c652e7ab7"/>
          <w:p>
            <w:pPr>
              <w:spacing w:before="180" w:after="0" w:line="240" w:lineRule="auto"/>
            </w:pPr>
            <w:r>
              <w:rPr>
                <w:rFonts w:ascii="Arial" w:hAnsi="Arial"/>
                <w:color w:val="000000"/>
                <w:sz w:val="18"/>
              </w:rPr>
              <w:t>Product Characteristics Query</w:t>
            </w:r>
          </w:p>
          <w:bookmarkEnd w:id="14801"/>
        </w:tc>
        <w:tc>
          <w:tcPr>
            <w:vMerge w:val="restart"/>
            <w:tcBorders>
              <w:right w:val="single" w:sz="4" w:color="000000"/>
            </w:tcBorders>
            <w:tcMar>
              <w:top w:w="40" w:type="dxa"/>
              <w:left w:w="40" w:type="dxa"/>
              <w:right w:w="40" w:type="dxa"/>
            </w:tcMar>
            <w:vAlign w:val="top"/>
          </w:tcPr>
          <w:bookmarkStart w:id="14802" w:name="para_d850d4e1_3e7d_4b1e_a899_4c33035cf9"/>
          <w:p>
            <w:pPr>
              <w:spacing w:before="180" w:after="0" w:line="240" w:lineRule="auto"/>
            </w:pPr>
            <w:r>
              <w:rPr>
                <w:rFonts w:ascii="Arial" w:hAnsi="Arial"/>
                <w:color w:val="000000"/>
                <w:sz w:val="18"/>
              </w:rPr>
              <w:t>1.2.840.10008.5.1.4.41</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7feec345_3d00_4230_8924_f8b66846f6"/>
          <w:p>
            <w:pPr>
              <w:spacing w:before="180" w:after="0" w:line="240" w:lineRule="auto"/>
            </w:pPr>
            <w:r>
              <w:rPr>
                <w:rFonts w:ascii="Arial" w:hAnsi="Arial"/>
                <w:color w:val="000000"/>
                <w:sz w:val="18"/>
              </w:rPr>
              <w:t>DICOM Implicit VR Little Endian</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ec5f63e5_700d_440a_be9b_783cd3bd5f"/>
          <w:p>
            <w:pPr>
              <w:spacing w:before="180" w:after="0" w:line="240" w:lineRule="auto"/>
            </w:pPr>
            <w:r>
              <w:rPr>
                <w:rFonts w:ascii="Arial" w:hAnsi="Arial"/>
                <w:color w:val="000000"/>
                <w:sz w:val="18"/>
              </w:rPr>
              <w:t>1.2.840.10008.1.2</w:t>
            </w:r>
          </w:p>
          <w:bookmarkEnd w:id="14804"/>
        </w:tc>
        <w:tc>
          <w:tcPr>
            <w:vMerge w:val="restart"/>
            <w:tcBorders>
              <w:right w:val="single" w:sz="4" w:color="000000"/>
            </w:tcBorders>
            <w:tcMar>
              <w:top w:w="40" w:type="dxa"/>
              <w:left w:w="40" w:type="dxa"/>
              <w:right w:w="40" w:type="dxa"/>
            </w:tcMar>
            <w:vAlign w:val="top"/>
          </w:tcPr>
          <w:bookmarkStart w:id="14805" w:name="para_13c06ee3_2da1_421d_b3d9_f84f51867f"/>
          <w:p>
            <w:pPr>
              <w:spacing w:before="180" w:after="0" w:line="240" w:lineRule="auto"/>
            </w:pPr>
            <w:r>
              <w:rPr>
                <w:rFonts w:ascii="Arial" w:hAnsi="Arial"/>
                <w:color w:val="000000"/>
                <w:sz w:val="18"/>
              </w:rPr>
              <w:t>SCP</w:t>
            </w:r>
          </w:p>
          <w:bookmarkEnd w:id="14805"/>
        </w:tc>
        <w:tc>
          <w:tcPr>
            <w:vMerge w:val="restart"/>
            <w:tcBorders>
              <w:right w:val="single" w:sz="4" w:color="000000"/>
            </w:tcBorders>
            <w:tcMar>
              <w:top w:w="40" w:type="dxa"/>
              <w:left w:w="40" w:type="dxa"/>
              <w:right w:w="40" w:type="dxa"/>
            </w:tcMar>
            <w:vAlign w:val="top"/>
          </w:tcPr>
          <w:bookmarkStart w:id="14806" w:name="para_1b5b3f41_8509_4608_ac62_f6e4b0d127"/>
          <w:p>
            <w:pPr>
              <w:spacing w:before="180" w:after="0" w:line="240" w:lineRule="auto"/>
            </w:pPr>
            <w:r>
              <w:rPr>
                <w:rFonts w:ascii="Arial" w:hAnsi="Arial"/>
                <w:color w:val="000000"/>
                <w:sz w:val="18"/>
              </w:rPr>
              <w:t>None</w:t>
            </w:r>
          </w:p>
          <w:bookmarkEnd w:id="148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07" w:name="para_0ec721a2_d929_465f_905a_aa8f140c52"/>
          <w:p>
            <w:pPr>
              <w:spacing w:before="180" w:after="0" w:line="240" w:lineRule="auto"/>
            </w:pPr>
            <w:r>
              <w:rPr>
                <w:rFonts w:ascii="Arial" w:hAnsi="Arial"/>
                <w:color w:val="000000"/>
                <w:sz w:val="18"/>
              </w:rPr>
              <w:t>DICOM Explicit VR Little Endian</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40d1900e_13ed_47ca_87da_a479e078e6"/>
          <w:p>
            <w:pPr>
              <w:spacing w:before="180" w:after="0" w:line="240" w:lineRule="auto"/>
            </w:pPr>
            <w:r>
              <w:rPr>
                <w:rFonts w:ascii="Arial" w:hAnsi="Arial"/>
                <w:color w:val="000000"/>
                <w:sz w:val="18"/>
              </w:rPr>
              <w:t>1.2.840.10008.1.2.1</w:t>
            </w:r>
          </w:p>
          <w:bookmarkEnd w:id="148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809" w:name="para_d5b7bf7a_d489_4aca_ae5e_3b8b7aa724"/>
          <w:p>
            <w:pPr>
              <w:spacing w:before="180" w:after="0" w:line="240" w:lineRule="auto"/>
            </w:pPr>
            <w:r>
              <w:rPr>
                <w:rFonts w:ascii="Arial" w:hAnsi="Arial"/>
                <w:color w:val="000000"/>
                <w:sz w:val="18"/>
              </w:rPr>
              <w:t>Substance Approval Query</w:t>
            </w:r>
          </w:p>
          <w:bookmarkEnd w:id="14809"/>
        </w:tc>
        <w:tc>
          <w:tcPr>
            <w:vMerge w:val="restart"/>
            <w:tcBorders>
              <w:right w:val="single" w:sz="4" w:color="000000"/>
            </w:tcBorders>
            <w:tcMar>
              <w:top w:w="40" w:type="dxa"/>
              <w:left w:w="40" w:type="dxa"/>
              <w:right w:w="40" w:type="dxa"/>
            </w:tcMar>
            <w:vAlign w:val="top"/>
          </w:tcPr>
          <w:bookmarkStart w:id="14810" w:name="para_40e40867_6b7f_48a5_8501_5264eec6ce"/>
          <w:p>
            <w:pPr>
              <w:spacing w:before="180" w:after="0" w:line="240" w:lineRule="auto"/>
            </w:pPr>
            <w:r>
              <w:rPr>
                <w:rFonts w:ascii="Arial" w:hAnsi="Arial"/>
                <w:color w:val="000000"/>
                <w:sz w:val="18"/>
              </w:rPr>
              <w:t>1.2.840.10008.5.1.4.42</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0fd94527_1a04_42d7_9817_f9480bacc9"/>
          <w:p>
            <w:pPr>
              <w:spacing w:before="180" w:after="0" w:line="240" w:lineRule="auto"/>
            </w:pPr>
            <w:r>
              <w:rPr>
                <w:rFonts w:ascii="Arial" w:hAnsi="Arial"/>
                <w:color w:val="000000"/>
                <w:sz w:val="18"/>
              </w:rPr>
              <w:t>DICOM Implicit VR Little Endian</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13932498_6638_4d25_9e2b_2b081238a1"/>
          <w:p>
            <w:pPr>
              <w:spacing w:before="180" w:after="0" w:line="240" w:lineRule="auto"/>
            </w:pPr>
            <w:r>
              <w:rPr>
                <w:rFonts w:ascii="Arial" w:hAnsi="Arial"/>
                <w:color w:val="000000"/>
                <w:sz w:val="18"/>
              </w:rPr>
              <w:t>1.2.840.10008.1.2</w:t>
            </w:r>
          </w:p>
          <w:bookmarkEnd w:id="14812"/>
        </w:tc>
        <w:tc>
          <w:tcPr>
            <w:vMerge w:val="restart"/>
            <w:tcBorders>
              <w:right w:val="single" w:sz="4" w:color="000000"/>
            </w:tcBorders>
            <w:tcMar>
              <w:top w:w="40" w:type="dxa"/>
              <w:left w:w="40" w:type="dxa"/>
              <w:right w:w="40" w:type="dxa"/>
            </w:tcMar>
            <w:vAlign w:val="top"/>
          </w:tcPr>
          <w:bookmarkStart w:id="14813" w:name="para_c9fe57ed_a5fd_406f_b3c1_ca11065853"/>
          <w:p>
            <w:pPr>
              <w:spacing w:before="180" w:after="0" w:line="240" w:lineRule="auto"/>
            </w:pPr>
            <w:r>
              <w:rPr>
                <w:rFonts w:ascii="Arial" w:hAnsi="Arial"/>
                <w:color w:val="000000"/>
                <w:sz w:val="18"/>
              </w:rPr>
              <w:t>SCP</w:t>
            </w:r>
          </w:p>
          <w:bookmarkEnd w:id="14813"/>
        </w:tc>
        <w:tc>
          <w:tcPr>
            <w:vMerge w:val="restart"/>
            <w:tcBorders>
              <w:right w:val="single" w:sz="4" w:color="000000"/>
            </w:tcBorders>
            <w:tcMar>
              <w:top w:w="40" w:type="dxa"/>
              <w:left w:w="40" w:type="dxa"/>
              <w:right w:w="40" w:type="dxa"/>
            </w:tcMar>
            <w:vAlign w:val="top"/>
          </w:tcPr>
          <w:bookmarkStart w:id="14814" w:name="para_83a96c1c_c114_468e_86c2_817bafccc9"/>
          <w:p>
            <w:pPr>
              <w:spacing w:before="180" w:after="0" w:line="240" w:lineRule="auto"/>
            </w:pPr>
            <w:r>
              <w:rPr>
                <w:rFonts w:ascii="Arial" w:hAnsi="Arial"/>
                <w:color w:val="000000"/>
                <w:sz w:val="18"/>
              </w:rPr>
              <w:t>None</w:t>
            </w:r>
          </w:p>
          <w:bookmarkEnd w:id="148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15" w:name="para_1cc06635_36ae_419d_b2d0_7080bd6da5"/>
          <w:p>
            <w:pPr>
              <w:spacing w:before="180" w:after="0" w:line="240" w:lineRule="auto"/>
            </w:pPr>
            <w:r>
              <w:rPr>
                <w:rFonts w:ascii="Arial" w:hAnsi="Arial"/>
                <w:color w:val="000000"/>
                <w:sz w:val="18"/>
              </w:rPr>
              <w:t>DICOM Explicit VR Little Endian</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fab395dd_f6e3_4430_9c43_0e40592b25"/>
          <w:p>
            <w:pPr>
              <w:spacing w:before="180" w:after="0" w:line="240" w:lineRule="auto"/>
            </w:pPr>
            <w:r>
              <w:rPr>
                <w:rFonts w:ascii="Arial" w:hAnsi="Arial"/>
                <w:color w:val="000000"/>
                <w:sz w:val="18"/>
              </w:rPr>
              <w:t>1.2.840.10008.1.2.1</w:t>
            </w:r>
          </w:p>
          <w:bookmarkEnd w:id="148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817" w:name="sect_H_4_2_1_4_1_3"/>
    <w:p>
      <w:pPr>
        <w:spacing w:before="180" w:after="0" w:line="240" w:lineRule="auto"/>
      </w:pPr>
      <w:r>
        <w:rPr>
          <w:rFonts w:ascii="Arial" w:hAnsi="Arial"/>
          <w:b/>
          <w:color w:val="000000"/>
          <w:sz w:val="18"/>
        </w:rPr>
        <w:t>H.4.2.1.4.1.3 SOP Specific Conformance for Verification SOP Class</w:t>
      </w:r>
    </w:p>
    <w:bookmarkEnd w:id="14817"/>
    <w:bookmarkStart w:id="14818"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18"/>
    <w:bookmarkStart w:id="14819" w:name="sect_H_4_2_1_4_1_4"/>
    <w:p>
      <w:pPr>
        <w:spacing w:before="180" w:after="0" w:line="240" w:lineRule="auto"/>
      </w:pPr>
      <w:r>
        <w:rPr>
          <w:rFonts w:ascii="Arial" w:hAnsi="Arial"/>
          <w:b/>
          <w:color w:val="000000"/>
          <w:sz w:val="18"/>
        </w:rPr>
        <w:t>H.4.2.1.4.1.4 SOP Specific Conformance for Product Characteristics Query SOP Class</w:t>
      </w:r>
    </w:p>
    <w:bookmarkEnd w:id="14819"/>
    <w:bookmarkStart w:id="14820"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20"/>
    <w:bookmarkStart w:id="14821"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21"/>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2" w:name="para_e4449e7f_c33c_4c3c_a5ba_7e84b1b0d0"/>
          <w:p>
            <w:pPr>
              <w:keepNext/>
              <w:spacing w:before="180" w:after="0" w:line="240" w:lineRule="auto"/>
              <w:jc w:val="center"/>
            </w:pPr>
            <w:r>
              <w:rPr>
                <w:rFonts w:ascii="Arial" w:hAnsi="Arial"/>
                <w:b/>
                <w:color w:val="000000"/>
                <w:sz w:val="18"/>
              </w:rPr>
              <w:t>Product Package Identifier</w:t>
            </w:r>
          </w:p>
          <w:bookmarkEnd w:id="14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3" w:name="para_b1714374_139b_4458_bdd6_30e5710377"/>
          <w:p>
            <w:pPr>
              <w:spacing w:before="180" w:after="0" w:line="240" w:lineRule="auto"/>
              <w:jc w:val="center"/>
            </w:pPr>
            <w:r>
              <w:rPr>
                <w:rFonts w:ascii="Arial" w:hAnsi="Arial"/>
                <w:b/>
                <w:color w:val="000000"/>
                <w:sz w:val="18"/>
              </w:rPr>
              <w:t>(0044,0001)</w:t>
            </w:r>
          </w:p>
          <w:bookmarkEnd w:id="14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4" w:name="para_d4853717_f9eb_4209_a9b6_ff57e588fd"/>
          <w:p>
            <w:pPr>
              <w:spacing w:before="180" w:after="0" w:line="240" w:lineRule="auto"/>
              <w:jc w:val="center"/>
            </w:pPr>
            <w:r>
              <w:rPr>
                <w:rFonts w:ascii="Arial" w:hAnsi="Arial"/>
                <w:b/>
                <w:color w:val="000000"/>
                <w:sz w:val="18"/>
              </w:rPr>
              <w:t>Returned with query match value</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4e31c690_17d6_4e56_9098_2b90b52f37"/>
          <w:p>
            <w:pPr>
              <w:spacing w:before="180" w:after="0" w:line="240" w:lineRule="auto"/>
            </w:pPr>
            <w:r>
              <w:rPr>
                <w:rFonts w:ascii="Arial" w:hAnsi="Arial"/>
                <w:color w:val="000000"/>
                <w:sz w:val="18"/>
              </w:rPr>
              <w:t>Product Type Code Sequence</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88efcd02_ba98_4b29_ab91_7b2de023e8"/>
          <w:p>
            <w:pPr>
              <w:spacing w:before="180" w:after="0" w:line="240" w:lineRule="auto"/>
              <w:jc w:val="center"/>
            </w:pPr>
            <w:r>
              <w:rPr>
                <w:rFonts w:ascii="Arial" w:hAnsi="Arial"/>
                <w:color w:val="000000"/>
                <w:sz w:val="18"/>
              </w:rPr>
              <w:t>(0044,0007)</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ec0b319e_9d17_4891_b73b_b41b68bf3b"/>
          <w:p>
            <w:pPr>
              <w:spacing w:before="180" w:after="0" w:line="240" w:lineRule="auto"/>
            </w:pPr>
            <w:r>
              <w:rPr>
                <w:rFonts w:ascii="Arial" w:hAnsi="Arial"/>
                <w:color w:val="000000"/>
                <w:sz w:val="18"/>
              </w:rPr>
              <w:t>RxNorm coded type of drug</w:t>
            </w:r>
          </w:p>
          <w:bookmarkEnd w:id="14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bc9db8b8_a02b_470b_ad62_27564f5681"/>
          <w:p>
            <w:pPr>
              <w:spacing w:before="180" w:after="0" w:line="240" w:lineRule="auto"/>
            </w:pPr>
            <w:r>
              <w:rPr>
                <w:rFonts w:ascii="Arial" w:hAnsi="Arial"/>
                <w:color w:val="000000"/>
                <w:sz w:val="18"/>
              </w:rPr>
              <w:t>Manufacturer</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94712bf6_2844_4989_9857_62d49ab011"/>
          <w:p>
            <w:pPr>
              <w:spacing w:before="180" w:after="0" w:line="240" w:lineRule="auto"/>
              <w:jc w:val="center"/>
            </w:pPr>
            <w:r>
              <w:rPr>
                <w:rFonts w:ascii="Arial" w:hAnsi="Arial"/>
                <w:color w:val="000000"/>
                <w:sz w:val="18"/>
              </w:rPr>
              <w:t>(0008,0070)</w:t>
            </w:r>
          </w:p>
          <w:bookmarkEnd w:id="14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580a92a3_e85a_4e35_a107_c317a05f38"/>
          <w:p>
            <w:pPr>
              <w:spacing w:before="180" w:after="0" w:line="240" w:lineRule="auto"/>
            </w:pPr>
            <w:r>
              <w:rPr>
                <w:rFonts w:ascii="Arial" w:hAnsi="Arial"/>
                <w:color w:val="000000"/>
                <w:sz w:val="18"/>
              </w:rPr>
              <w:t>Product Name</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7ad3b203_1c89_415d_968b_dfeacc4a22"/>
          <w:p>
            <w:pPr>
              <w:spacing w:before="180" w:after="0" w:line="240" w:lineRule="auto"/>
              <w:jc w:val="center"/>
            </w:pPr>
            <w:r>
              <w:rPr>
                <w:rFonts w:ascii="Arial" w:hAnsi="Arial"/>
                <w:color w:val="000000"/>
                <w:sz w:val="18"/>
              </w:rPr>
              <w:t>(0044,0008)</w:t>
            </w:r>
          </w:p>
          <w:bookmarkEnd w:id="14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2" w:name="para_a501e7cd_7b2e_46cf_a0d2_dc12fac6bf"/>
          <w:p>
            <w:pPr>
              <w:spacing w:before="180" w:after="0" w:line="240" w:lineRule="auto"/>
            </w:pPr>
            <w:r>
              <w:rPr>
                <w:rFonts w:ascii="Arial" w:hAnsi="Arial"/>
                <w:color w:val="000000"/>
                <w:sz w:val="18"/>
              </w:rPr>
              <w:t>Product Description</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138989b2_2466_4647_a678_19f6a7f250"/>
          <w:p>
            <w:pPr>
              <w:spacing w:before="180" w:after="0" w:line="240" w:lineRule="auto"/>
              <w:jc w:val="center"/>
            </w:pPr>
            <w:r>
              <w:rPr>
                <w:rFonts w:ascii="Arial" w:hAnsi="Arial"/>
                <w:color w:val="000000"/>
                <w:sz w:val="18"/>
              </w:rPr>
              <w:t>(0044,0009)</w:t>
            </w:r>
          </w:p>
          <w:bookmarkEnd w:id="14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e75c4676_be41_4441_9fc5_1c060e9fa2"/>
          <w:p>
            <w:pPr>
              <w:spacing w:before="180" w:after="0" w:line="240" w:lineRule="auto"/>
            </w:pPr>
            <w:r>
              <w:rPr>
                <w:rFonts w:ascii="Arial" w:hAnsi="Arial"/>
                <w:color w:val="000000"/>
                <w:sz w:val="18"/>
              </w:rPr>
              <w:t>Product Lot Identifier</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551d1df0_8f72_4506_ad15_ce38ea75e5"/>
          <w:p>
            <w:pPr>
              <w:spacing w:before="180" w:after="0" w:line="240" w:lineRule="auto"/>
              <w:jc w:val="center"/>
            </w:pPr>
            <w:r>
              <w:rPr>
                <w:rFonts w:ascii="Arial" w:hAnsi="Arial"/>
                <w:color w:val="000000"/>
                <w:sz w:val="18"/>
              </w:rPr>
              <w:t>(0044,000A)</w:t>
            </w:r>
          </w:p>
          <w:bookmarkEnd w:id="1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c21141c3_d72a_4c9d_8bae_81a0b00ac0"/>
          <w:p>
            <w:pPr>
              <w:spacing w:before="180" w:after="0" w:line="240" w:lineRule="auto"/>
            </w:pPr>
            <w:r>
              <w:rPr>
                <w:rFonts w:ascii="Arial" w:hAnsi="Arial"/>
                <w:color w:val="000000"/>
                <w:sz w:val="18"/>
              </w:rPr>
              <w:t>Product Expiration DateTime</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eaebc260_3adf_4dce_9b27_bdf232133d"/>
          <w:p>
            <w:pPr>
              <w:spacing w:before="180" w:after="0" w:line="240" w:lineRule="auto"/>
              <w:jc w:val="center"/>
            </w:pPr>
            <w:r>
              <w:rPr>
                <w:rFonts w:ascii="Arial" w:hAnsi="Arial"/>
                <w:color w:val="000000"/>
                <w:sz w:val="18"/>
              </w:rPr>
              <w:t>(0044,000B)</w:t>
            </w:r>
          </w:p>
          <w:bookmarkEnd w:id="14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6729cc83_f7c6_4f78_8b38_580d4104b1"/>
          <w:p>
            <w:pPr>
              <w:spacing w:before="180" w:after="0" w:line="240" w:lineRule="auto"/>
            </w:pPr>
            <w:r>
              <w:rPr>
                <w:rFonts w:ascii="Arial" w:hAnsi="Arial"/>
                <w:color w:val="000000"/>
                <w:sz w:val="18"/>
              </w:rPr>
              <w:t>Product Parameter Sequence</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4f38b7cb_a5b7_4682_95d4_42123e423c"/>
          <w:p>
            <w:pPr>
              <w:spacing w:before="180" w:after="0" w:line="240" w:lineRule="auto"/>
              <w:jc w:val="center"/>
            </w:pPr>
            <w:r>
              <w:rPr>
                <w:rFonts w:ascii="Arial" w:hAnsi="Arial"/>
                <w:color w:val="000000"/>
                <w:sz w:val="18"/>
              </w:rPr>
              <w:t>(0044,0013)</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54d08e47_cbd3_4e85_8c88_9dda954b7d"/>
          <w:p>
            <w:pPr>
              <w:spacing w:before="180" w:after="0" w:line="240" w:lineRule="auto"/>
            </w:pPr>
            <w:r>
              <w:rPr>
                <w:rFonts w:ascii="Arial" w:hAnsi="Arial"/>
                <w:color w:val="000000"/>
                <w:sz w:val="18"/>
              </w:rPr>
              <w:t>Pertinent Documents Sequence</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f74fc00_9fc0_4125_9dfa_2ecf830e99"/>
          <w:p>
            <w:pPr>
              <w:spacing w:before="180" w:after="0" w:line="240" w:lineRule="auto"/>
              <w:jc w:val="center"/>
            </w:pPr>
            <w:r>
              <w:rPr>
                <w:rFonts w:ascii="Arial" w:hAnsi="Arial"/>
                <w:color w:val="000000"/>
                <w:sz w:val="18"/>
              </w:rPr>
              <w:t>(0038,0100)</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93dd5a9c_77ba_45ae_a575_62127598b0"/>
          <w:p>
            <w:pPr>
              <w:spacing w:before="180" w:after="0" w:line="240" w:lineRule="auto"/>
            </w:pPr>
            <w:r>
              <w:rPr>
                <w:rFonts w:ascii="Arial" w:hAnsi="Arial"/>
                <w:color w:val="000000"/>
                <w:sz w:val="18"/>
              </w:rPr>
              <w:t>Zero or one item returned</w:t>
            </w:r>
          </w:p>
          <w:bookmarkEnd w:id="1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dde46bd0_a365_4a05_8f4f_4bc1987250"/>
          <w:p>
            <w:pPr>
              <w:spacing w:before="180" w:after="0" w:line="240" w:lineRule="auto"/>
            </w:pPr>
            <w:r>
              <w:rPr>
                <w:rFonts w:ascii="Arial" w:hAnsi="Arial"/>
                <w:color w:val="000000"/>
                <w:sz w:val="18"/>
              </w:rPr>
              <w:t>&gt;Retrieve URI</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25b45ec5_eabc_448d_b0cf_a36e1a3cea"/>
          <w:p>
            <w:pPr>
              <w:spacing w:before="180" w:after="0" w:line="240" w:lineRule="auto"/>
              <w:jc w:val="center"/>
            </w:pPr>
            <w:r>
              <w:rPr>
                <w:rFonts w:ascii="Arial" w:hAnsi="Arial"/>
                <w:color w:val="000000"/>
                <w:sz w:val="18"/>
              </w:rPr>
              <w:t>(0040,E010)</w:t>
            </w:r>
          </w:p>
          <w:bookmarkEnd w:id="14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46" w:name="table_H_4_2_10"/>
    <w:p>
      <w:pPr>
        <w:keepNext/>
        <w:spacing w:before="216" w:after="0" w:line="240" w:lineRule="auto"/>
        <w:jc w:val="center"/>
      </w:pPr>
      <w:r>
        <w:rPr>
          <w:rFonts w:ascii="Arial" w:hAnsi="Arial"/>
          <w:b/>
          <w:color w:val="000000"/>
          <w:sz w:val="22"/>
        </w:rPr>
        <w:t>Table H.4.2-10. Product Parameter Sequence Item Concepts Supported</w:t>
      </w:r>
    </w:p>
    <w:bookmarkEnd w:id="1484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7" w:name="para_54e74adc_5d1b_4474_913f_ab9867a09a"/>
          <w:p>
            <w:pPr>
              <w:keepNext/>
              <w:spacing w:before="180" w:after="0" w:line="240" w:lineRule="auto"/>
              <w:jc w:val="center"/>
            </w:pPr>
            <w:r>
              <w:rPr>
                <w:rFonts w:ascii="Arial" w:hAnsi="Arial"/>
                <w:b/>
                <w:color w:val="000000"/>
                <w:sz w:val="18"/>
              </w:rPr>
              <w:t>Concept Name Code Sequence (0040,A043)</w:t>
            </w:r>
          </w:p>
          <w:bookmarkEnd w:id="1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8" w:name="para_18fc54bd_d64b_489d_9e9b_eba417e1fc"/>
          <w:p>
            <w:pPr>
              <w:spacing w:before="180" w:after="0" w:line="240" w:lineRule="auto"/>
            </w:pPr>
            <w:hyperlink r:id="r255">
              <w:r>
                <w:rPr>
                  <w:rFonts w:ascii="Arial" w:hAnsi="Arial"/>
                  <w:color w:val="000000"/>
                  <w:sz w:val="18"/>
                </w:rPr>
                <w:t>(G-D705, SRT, "Volume")</w:t>
              </w:r>
            </w:hyperlink>
          </w:p>
          <w:bookmarkEnd w:id="14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8489e057_19fe_4ae7_8def_5a65d2e938"/>
          <w:p>
            <w:pPr>
              <w:spacing w:before="180" w:after="0" w:line="240" w:lineRule="auto"/>
            </w:pPr>
            <w:hyperlink r:id="r256">
              <w:r>
                <w:rPr>
                  <w:rFonts w:ascii="Arial" w:hAnsi="Arial"/>
                  <w:color w:val="000000"/>
                  <w:sz w:val="18"/>
                </w:rPr>
                <w:t>(G-C52F, SRT, "Active Ingredient")</w:t>
              </w:r>
            </w:hyperlink>
          </w:p>
          <w:bookmarkEnd w:id="14849"/>
        </w:tc>
      </w:tr>
    </w:tbl>
    <w:bookmarkStart w:id="14850"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50"/>
    <w:bookmarkStart w:id="14851" w:name="sect_H_4_2_1_4_1_5"/>
    <w:p>
      <w:pPr>
        <w:spacing w:before="180" w:after="0" w:line="240" w:lineRule="auto"/>
      </w:pPr>
      <w:r>
        <w:rPr>
          <w:rFonts w:ascii="Arial" w:hAnsi="Arial"/>
          <w:b/>
          <w:color w:val="000000"/>
          <w:sz w:val="18"/>
        </w:rPr>
        <w:t>H.4.2.1.4.1.5 SOP Specific Conformance for Substance Approval Query SOP Class</w:t>
      </w:r>
    </w:p>
    <w:bookmarkEnd w:id="14851"/>
    <w:bookmarkStart w:id="14852"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52"/>
    <w:bookmarkStart w:id="14853"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5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4" w:name="para_b0db2f28_21ab_4c76_a7bd_7669a712a3"/>
          <w:p>
            <w:pPr>
              <w:spacing w:before="180" w:after="0" w:line="240" w:lineRule="auto"/>
            </w:pPr>
            <w:r>
              <w:rPr>
                <w:rFonts w:ascii="Arial" w:hAnsi="Arial"/>
                <w:color w:val="000000"/>
                <w:sz w:val="18"/>
              </w:rPr>
              <w:t>Patient ID</w:t>
            </w:r>
          </w:p>
          <w:bookmarkEnd w:id="14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5" w:name="para_25742ef6_b37d_474a_ac5f_4e4353f037"/>
          <w:p>
            <w:pPr>
              <w:spacing w:before="180" w:after="0" w:line="240" w:lineRule="auto"/>
              <w:jc w:val="center"/>
            </w:pPr>
            <w:r>
              <w:rPr>
                <w:rFonts w:ascii="Arial" w:hAnsi="Arial"/>
                <w:color w:val="000000"/>
                <w:sz w:val="18"/>
              </w:rPr>
              <w:t>(0010,0020)</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994323be_3014_460e_bc0d_5739745281"/>
          <w:p>
            <w:pPr>
              <w:spacing w:before="180" w:after="0" w:line="240" w:lineRule="auto"/>
            </w:pPr>
            <w:r>
              <w:rPr>
                <w:rFonts w:ascii="Arial" w:hAnsi="Arial"/>
                <w:color w:val="000000"/>
                <w:sz w:val="18"/>
              </w:rPr>
              <w:t>Issuer of Patient ID</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90b2905b_1b23_4f97_bb1c_e56b8ae08f"/>
          <w:p>
            <w:pPr>
              <w:spacing w:before="180" w:after="0" w:line="240" w:lineRule="auto"/>
              <w:jc w:val="center"/>
            </w:pPr>
            <w:r>
              <w:rPr>
                <w:rFonts w:ascii="Arial" w:hAnsi="Arial"/>
                <w:color w:val="000000"/>
                <w:sz w:val="18"/>
              </w:rPr>
              <w:t>(0010,0021)</w:t>
            </w:r>
          </w:p>
          <w:bookmarkEnd w:id="1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8" w:name="para_38a717a0_1906_4497_91b9_18c8623905"/>
          <w:p>
            <w:pPr>
              <w:spacing w:before="180" w:after="0" w:line="240" w:lineRule="auto"/>
            </w:pPr>
            <w:r>
              <w:rPr>
                <w:rFonts w:ascii="Arial" w:hAnsi="Arial"/>
                <w:color w:val="000000"/>
                <w:sz w:val="18"/>
              </w:rPr>
              <w:t>Admission ID</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4a6d7920_8050_4538_8e1e_c271582630"/>
          <w:p>
            <w:pPr>
              <w:spacing w:before="180" w:after="0" w:line="240" w:lineRule="auto"/>
              <w:jc w:val="center"/>
            </w:pPr>
            <w:r>
              <w:rPr>
                <w:rFonts w:ascii="Arial" w:hAnsi="Arial"/>
                <w:color w:val="000000"/>
                <w:sz w:val="18"/>
              </w:rPr>
              <w:t>(0038,0010)</w:t>
            </w:r>
          </w:p>
          <w:bookmarkEnd w:id="1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0" w:name="para_d8df529b_1e7e_4d25_a3c1_62522aa917"/>
          <w:p>
            <w:pPr>
              <w:spacing w:before="180" w:after="0" w:line="240" w:lineRule="auto"/>
            </w:pPr>
            <w:r>
              <w:rPr>
                <w:rFonts w:ascii="Arial" w:hAnsi="Arial"/>
                <w:color w:val="000000"/>
                <w:sz w:val="18"/>
              </w:rPr>
              <w:t>Issuer of Admission ID</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cb1ea2af_eb18_409e_827b_5b8df9f638"/>
          <w:p>
            <w:pPr>
              <w:spacing w:before="180" w:after="0" w:line="240" w:lineRule="auto"/>
              <w:jc w:val="center"/>
            </w:pPr>
            <w:r>
              <w:rPr>
                <w:rFonts w:ascii="Arial" w:hAnsi="Arial"/>
                <w:color w:val="000000"/>
                <w:sz w:val="18"/>
              </w:rPr>
              <w:t>(0038,0011)</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0c364505_4443_4f88_81c4_0caba34840"/>
          <w:p>
            <w:pPr>
              <w:spacing w:before="180" w:after="0" w:line="240" w:lineRule="auto"/>
            </w:pPr>
            <w:r>
              <w:rPr>
                <w:rFonts w:ascii="Arial" w:hAnsi="Arial"/>
                <w:color w:val="000000"/>
                <w:sz w:val="18"/>
              </w:rPr>
              <w:t>Product Package Identifier</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ccb019b8_11e5_4220_8675_1f5692d688"/>
          <w:p>
            <w:pPr>
              <w:spacing w:before="180" w:after="0" w:line="240" w:lineRule="auto"/>
              <w:jc w:val="center"/>
            </w:pPr>
            <w:r>
              <w:rPr>
                <w:rFonts w:ascii="Arial" w:hAnsi="Arial"/>
                <w:color w:val="000000"/>
                <w:sz w:val="18"/>
              </w:rPr>
              <w:t>(0044,0001)</w:t>
            </w:r>
          </w:p>
          <w:bookmarkEnd w:id="14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eec75659_511e_4ea6_9155_8c34b2b77d"/>
          <w:p>
            <w:pPr>
              <w:spacing w:before="180" w:after="0" w:line="240" w:lineRule="auto"/>
            </w:pPr>
            <w:r>
              <w:rPr>
                <w:rFonts w:ascii="Arial" w:hAnsi="Arial"/>
                <w:color w:val="000000"/>
                <w:sz w:val="18"/>
              </w:rPr>
              <w:t>Administration Route Code Sequence</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bb40598a_7e3c_4245_9cf1_63d0547826"/>
          <w:p>
            <w:pPr>
              <w:spacing w:before="180" w:after="0" w:line="240" w:lineRule="auto"/>
              <w:jc w:val="center"/>
            </w:pPr>
            <w:r>
              <w:rPr>
                <w:rFonts w:ascii="Arial" w:hAnsi="Arial"/>
                <w:color w:val="000000"/>
                <w:sz w:val="18"/>
              </w:rPr>
              <w:t>(0054,0302)</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71fe437d_2263_4955_baed_0eff42b9e6"/>
          <w:p>
            <w:pPr>
              <w:spacing w:before="180" w:after="0" w:line="240" w:lineRule="auto"/>
            </w:pPr>
            <w:r>
              <w:rPr>
                <w:rFonts w:ascii="Arial" w:hAnsi="Arial"/>
                <w:color w:val="000000"/>
                <w:sz w:val="18"/>
              </w:rPr>
              <w:t>&gt;Code Value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78b9227d_6f84_4327_93bc_c308b355a8"/>
          <w:p>
            <w:pPr>
              <w:spacing w:before="180" w:after="0" w:line="240" w:lineRule="auto"/>
              <w:jc w:val="center"/>
            </w:pPr>
            <w:r>
              <w:rPr>
                <w:rFonts w:ascii="Arial" w:hAnsi="Arial"/>
                <w:color w:val="000000"/>
                <w:sz w:val="18"/>
              </w:rPr>
              <w:t>(0008,0100)</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cefcaf26_a3b3_47f2_8742_0eaeae0b14"/>
          <w:p>
            <w:pPr>
              <w:spacing w:before="180" w:after="0" w:line="240" w:lineRule="auto"/>
            </w:pPr>
            <w:r>
              <w:rPr>
                <w:rFonts w:ascii="Arial" w:hAnsi="Arial"/>
                <w:color w:val="000000"/>
                <w:sz w:val="18"/>
              </w:rPr>
              <w:t>&gt;Coding Scheme Designator</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4fa2ed37_a25b_4ac4_bc86_7a7ccd3001"/>
          <w:p>
            <w:pPr>
              <w:spacing w:before="180" w:after="0" w:line="240" w:lineRule="auto"/>
              <w:jc w:val="center"/>
            </w:pPr>
            <w:r>
              <w:rPr>
                <w:rFonts w:ascii="Arial" w:hAnsi="Arial"/>
                <w:color w:val="000000"/>
                <w:sz w:val="18"/>
              </w:rPr>
              <w:t>(0008,0102)</w:t>
            </w:r>
          </w:p>
          <w:bookmarkEnd w:id="14869"/>
        </w:tc>
      </w:tr>
    </w:tbl>
    <w:bookmarkStart w:id="14870"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70"/>
    <w:bookmarkStart w:id="14871"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71"/>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2" w:name="para_63e4f556_0c3e_486a_8341_3878bd5249"/>
          <w:p>
            <w:pPr>
              <w:keepNext/>
              <w:spacing w:before="180" w:after="0" w:line="240" w:lineRule="auto"/>
              <w:jc w:val="center"/>
            </w:pPr>
            <w:r>
              <w:rPr>
                <w:rFonts w:ascii="Arial" w:hAnsi="Arial"/>
                <w:b/>
                <w:color w:val="000000"/>
                <w:sz w:val="18"/>
              </w:rPr>
              <w:t>Patient's Name</w:t>
            </w:r>
          </w:p>
          <w:bookmarkEnd w:id="14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3" w:name="para_2b3ebe4f_3147_4e30_947d_490c423d39"/>
          <w:p>
            <w:pPr>
              <w:spacing w:before="180" w:after="0" w:line="240" w:lineRule="auto"/>
              <w:jc w:val="center"/>
            </w:pPr>
            <w:r>
              <w:rPr>
                <w:rFonts w:ascii="Arial" w:hAnsi="Arial"/>
                <w:b/>
                <w:color w:val="000000"/>
                <w:sz w:val="18"/>
              </w:rPr>
              <w:t>(0010,0010)</w:t>
            </w:r>
          </w:p>
          <w:bookmarkEnd w:id="14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4" w:name="para_eaec5792_72c6_46cd_8362_c889db6b8f"/>
          <w:p>
            <w:pPr>
              <w:spacing w:before="180" w:after="0" w:line="240" w:lineRule="auto"/>
              <w:jc w:val="center"/>
            </w:pPr>
            <w:r>
              <w:rPr>
                <w:rFonts w:ascii="Arial" w:hAnsi="Arial"/>
                <w:b/>
                <w:color w:val="000000"/>
                <w:sz w:val="18"/>
              </w:rPr>
              <w:t>Obtained from Patient Registration System</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6a41a687_5f12_4106_8337_ebcf545aeb"/>
          <w:p>
            <w:pPr>
              <w:spacing w:before="180" w:after="0" w:line="240" w:lineRule="auto"/>
            </w:pPr>
            <w:r>
              <w:rPr>
                <w:rFonts w:ascii="Arial" w:hAnsi="Arial"/>
                <w:color w:val="000000"/>
                <w:sz w:val="18"/>
              </w:rPr>
              <w:t>Patient ID</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4c83c5fc_fdb9_48a1_aa47_4f84d601c7"/>
          <w:p>
            <w:pPr>
              <w:spacing w:before="180" w:after="0" w:line="240" w:lineRule="auto"/>
              <w:jc w:val="center"/>
            </w:pPr>
            <w:r>
              <w:rPr>
                <w:rFonts w:ascii="Arial" w:hAnsi="Arial"/>
                <w:color w:val="000000"/>
                <w:sz w:val="18"/>
              </w:rPr>
              <w:t>(0010,0020)</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8" w:name="para_516b1b6f_6e4b_4c09_9580_9bf0791feb"/>
          <w:p>
            <w:pPr>
              <w:spacing w:before="180" w:after="0" w:line="240" w:lineRule="auto"/>
            </w:pPr>
            <w:r>
              <w:rPr>
                <w:rFonts w:ascii="Arial" w:hAnsi="Arial"/>
                <w:color w:val="000000"/>
                <w:sz w:val="18"/>
              </w:rPr>
              <w:t>Issuer of Patient ID</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83f7a54e_0aec_428c_bcf7_e003721262"/>
          <w:p>
            <w:pPr>
              <w:spacing w:before="180" w:after="0" w:line="240" w:lineRule="auto"/>
              <w:jc w:val="center"/>
            </w:pPr>
            <w:r>
              <w:rPr>
                <w:rFonts w:ascii="Arial" w:hAnsi="Arial"/>
                <w:color w:val="000000"/>
                <w:sz w:val="18"/>
              </w:rPr>
              <w:t>(0010,0021)</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d2203628_2be4_41a0_8ffb_d9e6d84ab3"/>
          <w:p>
            <w:pPr>
              <w:spacing w:before="180" w:after="0" w:line="240" w:lineRule="auto"/>
            </w:pPr>
            <w:r>
              <w:rPr>
                <w:rFonts w:ascii="Arial" w:hAnsi="Arial"/>
                <w:color w:val="000000"/>
                <w:sz w:val="18"/>
              </w:rPr>
              <w:t>Patient's Birth Date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c1f69fc7_1601_4596_a2ec_d02b6d0e84"/>
          <w:p>
            <w:pPr>
              <w:spacing w:before="180" w:after="0" w:line="240" w:lineRule="auto"/>
              <w:jc w:val="center"/>
            </w:pPr>
            <w:r>
              <w:rPr>
                <w:rFonts w:ascii="Arial" w:hAnsi="Arial"/>
                <w:color w:val="000000"/>
                <w:sz w:val="18"/>
              </w:rPr>
              <w:t>(0010,0030)</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7e1c8b2d_dc35_4c84_82ef_1762df42d8"/>
          <w:p>
            <w:pPr>
              <w:spacing w:before="180" w:after="0" w:line="240" w:lineRule="auto"/>
            </w:pPr>
            <w:r>
              <w:rPr>
                <w:rFonts w:ascii="Arial" w:hAnsi="Arial"/>
                <w:color w:val="000000"/>
                <w:sz w:val="18"/>
              </w:rPr>
              <w:t>Obtained from Patient Registration System</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8170073a_a0cd_47d5_a89a_7fc3103d64"/>
          <w:p>
            <w:pPr>
              <w:spacing w:before="180" w:after="0" w:line="240" w:lineRule="auto"/>
            </w:pPr>
            <w:r>
              <w:rPr>
                <w:rFonts w:ascii="Arial" w:hAnsi="Arial"/>
                <w:color w:val="000000"/>
                <w:sz w:val="18"/>
              </w:rPr>
              <w:t>Patient's Sex</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016d03a2_5839_4a24_8641_65410af451"/>
          <w:p>
            <w:pPr>
              <w:spacing w:before="180" w:after="0" w:line="240" w:lineRule="auto"/>
              <w:jc w:val="center"/>
            </w:pPr>
            <w:r>
              <w:rPr>
                <w:rFonts w:ascii="Arial" w:hAnsi="Arial"/>
                <w:color w:val="000000"/>
                <w:sz w:val="18"/>
              </w:rPr>
              <w:t>(0010,0040)</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bd0115a5_9caa_48d3_ac77_a956da5a55"/>
          <w:p>
            <w:pPr>
              <w:spacing w:before="180" w:after="0" w:line="240" w:lineRule="auto"/>
            </w:pPr>
            <w:r>
              <w:rPr>
                <w:rFonts w:ascii="Arial" w:hAnsi="Arial"/>
                <w:color w:val="000000"/>
                <w:sz w:val="18"/>
              </w:rPr>
              <w:t>Obtained from Patient Registration System</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2028d543_6559_49a1_a7c9_3d1cd4a36b"/>
          <w:p>
            <w:pPr>
              <w:spacing w:before="180" w:after="0" w:line="240" w:lineRule="auto"/>
            </w:pPr>
            <w:r>
              <w:rPr>
                <w:rFonts w:ascii="Arial" w:hAnsi="Arial"/>
                <w:color w:val="000000"/>
                <w:sz w:val="18"/>
              </w:rPr>
              <w:t>Admission ID</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41c1ed8f_7bd3_4d76_8403_d26c89746e"/>
          <w:p>
            <w:pPr>
              <w:spacing w:before="180" w:after="0" w:line="240" w:lineRule="auto"/>
              <w:jc w:val="center"/>
            </w:pPr>
            <w:r>
              <w:rPr>
                <w:rFonts w:ascii="Arial" w:hAnsi="Arial"/>
                <w:color w:val="000000"/>
                <w:sz w:val="18"/>
              </w:rPr>
              <w:t>(0038,0010)</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0" w:name="para_728a332c_a723_4fd2_8ec8_cbb171f669"/>
          <w:p>
            <w:pPr>
              <w:spacing w:before="180" w:after="0" w:line="240" w:lineRule="auto"/>
            </w:pPr>
            <w:r>
              <w:rPr>
                <w:rFonts w:ascii="Arial" w:hAnsi="Arial"/>
                <w:color w:val="000000"/>
                <w:sz w:val="18"/>
              </w:rPr>
              <w:t>Issuer of Admission ID</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675b4211_d305_480a_85f6_27df9695fe"/>
          <w:p>
            <w:pPr>
              <w:spacing w:before="180" w:after="0" w:line="240" w:lineRule="auto"/>
              <w:jc w:val="center"/>
            </w:pPr>
            <w:r>
              <w:rPr>
                <w:rFonts w:ascii="Arial" w:hAnsi="Arial"/>
                <w:color w:val="000000"/>
                <w:sz w:val="18"/>
              </w:rPr>
              <w:t>(0038,0011)</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b55855f5_d230_4216_b6d0_a4a7eed446"/>
          <w:p>
            <w:pPr>
              <w:spacing w:before="180" w:after="0" w:line="240" w:lineRule="auto"/>
            </w:pPr>
            <w:r>
              <w:rPr>
                <w:rFonts w:ascii="Arial" w:hAnsi="Arial"/>
                <w:color w:val="000000"/>
                <w:sz w:val="18"/>
              </w:rPr>
              <w:t>Product Package Identifier</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d9211c4e_7206_4129_90b0_59a68eb48e"/>
          <w:p>
            <w:pPr>
              <w:spacing w:before="180" w:after="0" w:line="240" w:lineRule="auto"/>
              <w:jc w:val="center"/>
            </w:pPr>
            <w:r>
              <w:rPr>
                <w:rFonts w:ascii="Arial" w:hAnsi="Arial"/>
                <w:color w:val="000000"/>
                <w:sz w:val="18"/>
              </w:rPr>
              <w:t>(0044,0001)</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1184026d_6bfb_46a8_b802_540d076447"/>
          <w:p>
            <w:pPr>
              <w:spacing w:before="180" w:after="0" w:line="240" w:lineRule="auto"/>
            </w:pPr>
            <w:r>
              <w:rPr>
                <w:rFonts w:ascii="Arial" w:hAnsi="Arial"/>
                <w:color w:val="000000"/>
                <w:sz w:val="18"/>
              </w:rPr>
              <w:t>Returned with query match value</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0c456c5c_75eb_404a_bc42_714f31d0f8"/>
          <w:p>
            <w:pPr>
              <w:spacing w:before="180" w:after="0" w:line="240" w:lineRule="auto"/>
            </w:pPr>
            <w:r>
              <w:rPr>
                <w:rFonts w:ascii="Arial" w:hAnsi="Arial"/>
                <w:color w:val="000000"/>
                <w:sz w:val="18"/>
              </w:rPr>
              <w:t>Administration Route Code Sequence</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b0e2e564_5ae1_4e91_ab2f_31edecb02c"/>
          <w:p>
            <w:pPr>
              <w:spacing w:before="180" w:after="0" w:line="240" w:lineRule="auto"/>
              <w:jc w:val="center"/>
            </w:pPr>
            <w:r>
              <w:rPr>
                <w:rFonts w:ascii="Arial" w:hAnsi="Arial"/>
                <w:color w:val="000000"/>
                <w:sz w:val="18"/>
              </w:rPr>
              <w:t>(0054,0302)</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bf8a7368_4998_4802_9b6d_e3f778f1e3"/>
          <w:p>
            <w:pPr>
              <w:spacing w:before="180" w:after="0" w:line="240" w:lineRule="auto"/>
            </w:pPr>
            <w:r>
              <w:rPr>
                <w:rFonts w:ascii="Arial" w:hAnsi="Arial"/>
                <w:color w:val="000000"/>
                <w:sz w:val="18"/>
              </w:rPr>
              <w:t>Returned with query match value</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6b001d1e_6daa_49b2_a208_887c9fa549"/>
          <w:p>
            <w:pPr>
              <w:spacing w:before="180" w:after="0" w:line="240" w:lineRule="auto"/>
            </w:pPr>
            <w:r>
              <w:rPr>
                <w:rFonts w:ascii="Arial" w:hAnsi="Arial"/>
                <w:color w:val="000000"/>
                <w:sz w:val="18"/>
              </w:rPr>
              <w:t>Substance Administration Approval</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f1f66382_ac6d_44de_baaa_66332be1b7"/>
          <w:p>
            <w:pPr>
              <w:spacing w:before="180" w:after="0" w:line="240" w:lineRule="auto"/>
              <w:jc w:val="center"/>
            </w:pPr>
            <w:r>
              <w:rPr>
                <w:rFonts w:ascii="Arial" w:hAnsi="Arial"/>
                <w:color w:val="000000"/>
                <w:sz w:val="18"/>
              </w:rPr>
              <w:t>(0044,0002)</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55d67ec1_0f52_4c4b_9a16_c719b9006c"/>
          <w:p>
            <w:pPr>
              <w:spacing w:before="180" w:after="0" w:line="240" w:lineRule="auto"/>
            </w:pPr>
            <w:r>
              <w:rPr>
                <w:rFonts w:ascii="Arial" w:hAnsi="Arial"/>
                <w:color w:val="000000"/>
                <w:sz w:val="18"/>
              </w:rPr>
              <w:t>Obtained from Pharmacy Information System</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194894d7_7b6e_4c0b_9eee_84250940b2"/>
          <w:p>
            <w:pPr>
              <w:spacing w:before="180" w:after="0" w:line="240" w:lineRule="auto"/>
            </w:pPr>
            <w:r>
              <w:rPr>
                <w:rFonts w:ascii="Arial" w:hAnsi="Arial"/>
                <w:color w:val="000000"/>
                <w:sz w:val="18"/>
              </w:rPr>
              <w:t>Approval Status Further Description</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7e2fb60b_ee0e_4386_808c_733774c179"/>
          <w:p>
            <w:pPr>
              <w:spacing w:before="180" w:after="0" w:line="240" w:lineRule="auto"/>
              <w:jc w:val="center"/>
            </w:pPr>
            <w:r>
              <w:rPr>
                <w:rFonts w:ascii="Arial" w:hAnsi="Arial"/>
                <w:color w:val="000000"/>
                <w:sz w:val="18"/>
              </w:rPr>
              <w:t>(0044,0003)</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e947535d_30bf_42ae_bcce_7e40793d0c"/>
          <w:p>
            <w:pPr>
              <w:spacing w:before="180" w:after="0" w:line="240" w:lineRule="auto"/>
            </w:pPr>
            <w:r>
              <w:rPr>
                <w:rFonts w:ascii="Arial" w:hAnsi="Arial"/>
                <w:color w:val="000000"/>
                <w:sz w:val="18"/>
              </w:rPr>
              <w:t>Obtained from Pharmacy Information System</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b299b4e8_9462_4aa5_8f5b_756e22d7e9"/>
          <w:p>
            <w:pPr>
              <w:spacing w:before="180" w:after="0" w:line="240" w:lineRule="auto"/>
            </w:pPr>
            <w:r>
              <w:rPr>
                <w:rFonts w:ascii="Arial" w:hAnsi="Arial"/>
                <w:color w:val="000000"/>
                <w:sz w:val="18"/>
              </w:rPr>
              <w:t>Approval Status DateTime</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07573a96_f6ae_4546_b51f_fe6410edfb"/>
          <w:p>
            <w:pPr>
              <w:spacing w:before="180" w:after="0" w:line="240" w:lineRule="auto"/>
              <w:jc w:val="center"/>
            </w:pPr>
            <w:r>
              <w:rPr>
                <w:rFonts w:ascii="Arial" w:hAnsi="Arial"/>
                <w:color w:val="000000"/>
                <w:sz w:val="18"/>
              </w:rPr>
              <w:t>(0044,0004)</w:t>
            </w:r>
          </w:p>
          <w:bookmarkEnd w:id="1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907"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07"/>
    <w:bookmarkStart w:id="14908" w:name="sect_H_4_2_1_4_1_6"/>
    <w:p>
      <w:pPr>
        <w:spacing w:before="180" w:after="0" w:line="240" w:lineRule="auto"/>
      </w:pPr>
      <w:r>
        <w:rPr>
          <w:rFonts w:ascii="Arial" w:hAnsi="Arial"/>
          <w:b/>
          <w:color w:val="000000"/>
          <w:sz w:val="18"/>
        </w:rPr>
        <w:t>H.4.2.1.4.1.6 PHARMACY-SCP AE C-FIND Response Behavior</w:t>
      </w:r>
    </w:p>
    <w:bookmarkEnd w:id="14908"/>
    <w:bookmarkStart w:id="14909"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09"/>
    <w:bookmarkStart w:id="14910"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1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1" w:name="para_c4c62cac_867d_4862_b139_ef54a3bcc5"/>
          <w:p>
            <w:pPr>
              <w:keepNext/>
              <w:spacing w:before="180" w:after="0" w:line="240" w:lineRule="auto"/>
              <w:jc w:val="center"/>
            </w:pPr>
            <w:r>
              <w:rPr>
                <w:rFonts w:ascii="Arial" w:hAnsi="Arial"/>
                <w:b/>
                <w:color w:val="000000"/>
                <w:sz w:val="18"/>
              </w:rPr>
              <w:t>Service Status</w:t>
            </w:r>
          </w:p>
          <w:bookmarkEnd w:id="14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2" w:name="para_673ab3e3_0b57_47e4_aedf_d7f897db1f"/>
          <w:p>
            <w:pPr>
              <w:spacing w:before="180" w:after="0" w:line="240" w:lineRule="auto"/>
              <w:jc w:val="center"/>
            </w:pPr>
            <w:r>
              <w:rPr>
                <w:rFonts w:ascii="Arial" w:hAnsi="Arial"/>
                <w:b/>
                <w:color w:val="000000"/>
                <w:sz w:val="18"/>
              </w:rPr>
              <w:t>Further Meaning</w:t>
            </w:r>
          </w:p>
          <w:bookmarkEnd w:id="14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3" w:name="para_564d46af_194d_4657_8728_1d1ca5dfe7"/>
          <w:p>
            <w:pPr>
              <w:spacing w:before="180" w:after="0" w:line="240" w:lineRule="auto"/>
              <w:jc w:val="center"/>
            </w:pPr>
            <w:r>
              <w:rPr>
                <w:rFonts w:ascii="Arial" w:hAnsi="Arial"/>
                <w:b/>
                <w:color w:val="000000"/>
                <w:sz w:val="18"/>
              </w:rPr>
              <w:t>Error Code</w:t>
            </w:r>
          </w:p>
          <w:bookmarkEnd w:id="14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4" w:name="para_9d618269_a643_4dec_ba4e_9c027cb1b2"/>
          <w:p>
            <w:pPr>
              <w:spacing w:before="180" w:after="0" w:line="240" w:lineRule="auto"/>
              <w:jc w:val="center"/>
            </w:pPr>
            <w:r>
              <w:rPr>
                <w:rFonts w:ascii="Arial" w:hAnsi="Arial"/>
                <w:b/>
                <w:color w:val="000000"/>
                <w:sz w:val="18"/>
              </w:rPr>
              <w:t>Behavior</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618e7b6e_15c5_4f76_9f2f_96d8b6a468"/>
          <w:p>
            <w:pPr>
              <w:spacing w:before="180" w:after="0" w:line="240" w:lineRule="auto"/>
            </w:pPr>
            <w:r>
              <w:rPr>
                <w:rFonts w:ascii="Arial" w:hAnsi="Arial"/>
                <w:color w:val="000000"/>
                <w:sz w:val="18"/>
              </w:rPr>
              <w:t>Success</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b1fb45a6_1e8c_4ace_9538_9d5f55ef60"/>
          <w:p>
            <w:pPr>
              <w:spacing w:before="180" w:after="0" w:line="240" w:lineRule="auto"/>
            </w:pPr>
            <w:r>
              <w:rPr>
                <w:rFonts w:ascii="Arial" w:hAnsi="Arial"/>
                <w:color w:val="000000"/>
                <w:sz w:val="18"/>
              </w:rPr>
              <w:t>Success</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18b67c9e_3f81_4502_b283_5be198895c"/>
          <w:p>
            <w:pPr>
              <w:spacing w:before="180" w:after="0" w:line="240" w:lineRule="auto"/>
            </w:pPr>
            <w:r>
              <w:rPr>
                <w:rFonts w:ascii="Arial" w:hAnsi="Arial"/>
                <w:color w:val="000000"/>
                <w:sz w:val="18"/>
              </w:rPr>
              <w:t>0000</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6f7b5127_7b43_495b_aa13_862afe29de"/>
          <w:p>
            <w:pPr>
              <w:spacing w:before="180" w:after="0" w:line="240" w:lineRule="auto"/>
            </w:pPr>
            <w:r>
              <w:rPr>
                <w:rFonts w:ascii="Arial" w:hAnsi="Arial"/>
                <w:color w:val="000000"/>
                <w:sz w:val="18"/>
              </w:rPr>
              <w:t>Matching is complete. No final identifier is supplied.</w:t>
            </w:r>
          </w:p>
          <w:bookmarkEnd w:id="14918"/>
        </w:tc>
      </w:tr>
      <w:tr>
        <w:tblPrEx/>
        <w:trPr/>
        <w:tc>
          <w:tcPr>
            <w:vMerge w:val="restart"/>
            <w:tcBorders>
              <w:left w:val="single" w:sz="4" w:color="000000"/>
              <w:right w:val="single" w:sz="4" w:color="000000"/>
            </w:tcBorders>
            <w:tcMar>
              <w:top w:w="40" w:type="dxa"/>
              <w:left w:w="40" w:type="dxa"/>
              <w:right w:w="40" w:type="dxa"/>
            </w:tcMar>
            <w:vAlign w:val="top"/>
          </w:tcPr>
          <w:bookmarkStart w:id="14919" w:name="para_98c570bb_d4c5_456c_a18c_cb68ee663f"/>
          <w:p>
            <w:pPr>
              <w:spacing w:before="180" w:after="0" w:line="240" w:lineRule="auto"/>
            </w:pPr>
            <w:r>
              <w:rPr>
                <w:rFonts w:ascii="Arial" w:hAnsi="Arial"/>
                <w:color w:val="000000"/>
                <w:sz w:val="18"/>
              </w:rPr>
              <w:t>Failure</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0d6c9958_de69_46ed_a924_0fe778e0a0"/>
          <w:p>
            <w:pPr>
              <w:spacing w:before="180" w:after="0" w:line="240" w:lineRule="auto"/>
            </w:pPr>
            <w:r>
              <w:rPr>
                <w:rFonts w:ascii="Arial" w:hAnsi="Arial"/>
                <w:color w:val="000000"/>
                <w:sz w:val="18"/>
              </w:rPr>
              <w:t>Out of Resources</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8efa7e7a_702a_4196_bc42_c91a595a52"/>
          <w:p>
            <w:pPr>
              <w:spacing w:before="180" w:after="0" w:line="240" w:lineRule="auto"/>
            </w:pPr>
            <w:r>
              <w:rPr>
                <w:rFonts w:ascii="Arial" w:hAnsi="Arial"/>
                <w:color w:val="000000"/>
                <w:sz w:val="18"/>
              </w:rPr>
              <w:t>A700</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22"/>
          <w:bookmarkStart w:id="14923" w:name="para_b3b9d89c_1d9b_4464_a210_35ca2080dc"/>
          <w:p>
            <w:pPr>
              <w:spacing w:before="180" w:after="0" w:line="240" w:lineRule="auto"/>
            </w:pPr>
            <w:r>
              <w:rPr>
                <w:rFonts w:ascii="Arial" w:hAnsi="Arial"/>
                <w:color w:val="000000"/>
                <w:sz w:val="18"/>
              </w:rPr>
              <w:t>Error message is output to as an alert to the Service Audit Trail.</w:t>
            </w:r>
          </w:p>
          <w:bookmarkEnd w:id="149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4" w:name="para_77654fd8_6e5b_47a1_b440_295c422a94"/>
          <w:p>
            <w:pPr>
              <w:spacing w:before="180" w:after="0" w:line="240" w:lineRule="auto"/>
            </w:pPr>
            <w:r>
              <w:rPr>
                <w:rFonts w:ascii="Arial" w:hAnsi="Arial"/>
                <w:color w:val="000000"/>
                <w:sz w:val="18"/>
              </w:rPr>
              <w:t>Identifier does not match SOP Class</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7c7fbec2_fb8f_46c4_b713_500bebe57f"/>
          <w:p>
            <w:pPr>
              <w:spacing w:before="180" w:after="0" w:line="240" w:lineRule="auto"/>
            </w:pPr>
            <w:r>
              <w:rPr>
                <w:rFonts w:ascii="Arial" w:hAnsi="Arial"/>
                <w:color w:val="000000"/>
                <w:sz w:val="18"/>
              </w:rPr>
              <w:t>A900</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26"/>
          <w:bookmarkStart w:id="14927" w:name="para_2591d15e_976b_4e23_9d13_fa7d17f161"/>
          <w:p>
            <w:pPr>
              <w:spacing w:before="180" w:after="0" w:line="240" w:lineRule="auto"/>
            </w:pPr>
            <w:r>
              <w:rPr>
                <w:rFonts w:ascii="Arial" w:hAnsi="Arial"/>
                <w:color w:val="000000"/>
                <w:sz w:val="18"/>
              </w:rPr>
              <w:t>Error message is output to the Service Audit Trail.</w:t>
            </w:r>
          </w:p>
          <w:bookmarkEnd w:id="149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28" w:name="para_e6690297_58e6_4e5e_b451_955bec4725"/>
          <w:p>
            <w:pPr>
              <w:spacing w:before="180" w:after="0" w:line="240" w:lineRule="auto"/>
            </w:pPr>
            <w:r>
              <w:rPr>
                <w:rFonts w:ascii="Arial" w:hAnsi="Arial"/>
                <w:color w:val="000000"/>
                <w:sz w:val="18"/>
              </w:rPr>
              <w:t>Unable to process</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fee74f2b_1201_4275_b92a_aabe6d767f"/>
          <w:p>
            <w:pPr>
              <w:spacing w:before="180" w:after="0" w:line="240" w:lineRule="auto"/>
            </w:pPr>
            <w:r>
              <w:rPr>
                <w:rFonts w:ascii="Arial" w:hAnsi="Arial"/>
                <w:color w:val="000000"/>
                <w:sz w:val="18"/>
              </w:rPr>
              <w:t>C001</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30"/>
          <w:bookmarkStart w:id="14931" w:name="para_66ef4b43_7447_426b_956d_3de10b3941"/>
          <w:p>
            <w:pPr>
              <w:spacing w:before="180" w:after="0" w:line="240" w:lineRule="auto"/>
            </w:pPr>
            <w:r>
              <w:rPr>
                <w:rFonts w:ascii="Arial" w:hAnsi="Arial"/>
                <w:color w:val="000000"/>
                <w:sz w:val="18"/>
              </w:rPr>
              <w:t>Error message is output to the Service Audit Trail.</w:t>
            </w:r>
          </w:p>
          <w:bookmarkEnd w:id="149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32" w:name="para_27ce305a_b952_4e12_b3dc_521fccffd4"/>
          <w:p>
            <w:pPr>
              <w:spacing w:before="180" w:after="0" w:line="240" w:lineRule="auto"/>
            </w:pPr>
            <w:r>
              <w:rPr>
                <w:rFonts w:ascii="Arial" w:hAnsi="Arial"/>
                <w:color w:val="000000"/>
                <w:sz w:val="18"/>
              </w:rPr>
              <w:t>Unable to process</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efeb6b4_a864_438e_9d5e_d09ea0862f"/>
          <w:p>
            <w:pPr>
              <w:spacing w:before="180" w:after="0" w:line="240" w:lineRule="auto"/>
            </w:pPr>
            <w:r>
              <w:rPr>
                <w:rFonts w:ascii="Arial" w:hAnsi="Arial"/>
                <w:color w:val="000000"/>
                <w:sz w:val="18"/>
              </w:rPr>
              <w:t>C002</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34"/>
          <w:bookmarkStart w:id="14935" w:name="para_e5f19e4a_77de_4db4_88d2_804e2a0801"/>
          <w:p>
            <w:pPr>
              <w:spacing w:before="180" w:after="0" w:line="240" w:lineRule="auto"/>
            </w:pPr>
            <w:r>
              <w:rPr>
                <w:rFonts w:ascii="Arial" w:hAnsi="Arial"/>
                <w:color w:val="000000"/>
                <w:sz w:val="18"/>
              </w:rPr>
              <w:t>Error message is output to the Service Audit Trail.</w:t>
            </w:r>
          </w:p>
          <w:bookmarkEnd w:id="149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36" w:name="para_1bd25287_beef_4943_8c70_d9c3bbe90a"/>
          <w:p>
            <w:pPr>
              <w:spacing w:before="180" w:after="0" w:line="240" w:lineRule="auto"/>
            </w:pPr>
            <w:r>
              <w:rPr>
                <w:rFonts w:ascii="Arial" w:hAnsi="Arial"/>
                <w:color w:val="000000"/>
                <w:sz w:val="18"/>
              </w:rPr>
              <w:t>Unable to process</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64ed014b_6fb9_421c_afdb_a87fdca8b4"/>
          <w:p>
            <w:pPr>
              <w:spacing w:before="180" w:after="0" w:line="240" w:lineRule="auto"/>
            </w:pPr>
            <w:r>
              <w:rPr>
                <w:rFonts w:ascii="Arial" w:hAnsi="Arial"/>
                <w:color w:val="000000"/>
                <w:sz w:val="18"/>
              </w:rPr>
              <w:t>C110</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24066d6c_016c_4e03_98dc_d49685feff"/>
          <w:p>
            <w:pPr>
              <w:spacing w:before="180" w:after="0" w:line="240" w:lineRule="auto"/>
            </w:pPr>
            <w:r>
              <w:rPr>
                <w:rFonts w:ascii="Arial" w:hAnsi="Arial"/>
                <w:color w:val="000000"/>
                <w:sz w:val="18"/>
              </w:rPr>
              <w:t>The AE is unable to identify the Patient.</w:t>
            </w:r>
          </w:p>
          <w:bookmarkEnd w:id="14938"/>
          <w:bookmarkStart w:id="14939" w:name="para_92aa68a4_3ea9_4c50_b02a_c1b860395d"/>
          <w:p>
            <w:pPr>
              <w:spacing w:before="180" w:after="0" w:line="240" w:lineRule="auto"/>
            </w:pPr>
            <w:r>
              <w:rPr>
                <w:rFonts w:ascii="Arial" w:hAnsi="Arial"/>
                <w:color w:val="000000"/>
                <w:sz w:val="18"/>
              </w:rPr>
              <w:t>Error message is output to the Service Audit Trail.</w:t>
            </w:r>
          </w:p>
          <w:bookmarkEnd w:id="149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40" w:name="para_7cc2261d_dce9_49da_b57f_077688f7d2"/>
          <w:p>
            <w:pPr>
              <w:spacing w:before="180" w:after="0" w:line="240" w:lineRule="auto"/>
            </w:pPr>
            <w:r>
              <w:rPr>
                <w:rFonts w:ascii="Arial" w:hAnsi="Arial"/>
                <w:color w:val="000000"/>
                <w:sz w:val="18"/>
              </w:rPr>
              <w:t>Unable to process</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f29653dd_076a_40fb_a7c7_c58c2a9263"/>
          <w:p>
            <w:pPr>
              <w:spacing w:before="180" w:after="0" w:line="240" w:lineRule="auto"/>
            </w:pPr>
            <w:r>
              <w:rPr>
                <w:rFonts w:ascii="Arial" w:hAnsi="Arial"/>
                <w:color w:val="000000"/>
                <w:sz w:val="18"/>
              </w:rPr>
              <w:t>C120</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0708b943_7e0e_4f2a_b393_0dcffc4f6b"/>
          <w:p>
            <w:pPr>
              <w:spacing w:before="180" w:after="0" w:line="240" w:lineRule="auto"/>
            </w:pPr>
            <w:r>
              <w:rPr>
                <w:rFonts w:ascii="Arial" w:hAnsi="Arial"/>
                <w:color w:val="000000"/>
                <w:sz w:val="18"/>
              </w:rPr>
              <w:t>The AE is unable to identify the Product.</w:t>
            </w:r>
          </w:p>
          <w:bookmarkEnd w:id="14942"/>
          <w:bookmarkStart w:id="14943" w:name="para_3c725b05_4220_42b5_a1da_38f520d3a0"/>
          <w:p>
            <w:pPr>
              <w:spacing w:before="180" w:after="0" w:line="240" w:lineRule="auto"/>
            </w:pPr>
            <w:r>
              <w:rPr>
                <w:rFonts w:ascii="Arial" w:hAnsi="Arial"/>
                <w:color w:val="000000"/>
                <w:sz w:val="18"/>
              </w:rPr>
              <w:t>Error message is output to the Service Audit Trail.</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67e5f333_9bde_4ba4_bbb0_a88a404fba"/>
          <w:p>
            <w:pPr>
              <w:spacing w:before="180" w:after="0" w:line="240" w:lineRule="auto"/>
            </w:pPr>
            <w:r>
              <w:rPr>
                <w:rFonts w:ascii="Arial" w:hAnsi="Arial"/>
                <w:color w:val="000000"/>
                <w:sz w:val="18"/>
              </w:rPr>
              <w:t>Cancel</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f3111cb4_983b_4ac7_bc2a_8756b217d7"/>
          <w:p>
            <w:pPr>
              <w:spacing w:before="180" w:after="0" w:line="240" w:lineRule="auto"/>
            </w:pPr>
            <w:r>
              <w:rPr>
                <w:rFonts w:ascii="Arial" w:hAnsi="Arial"/>
                <w:color w:val="000000"/>
                <w:sz w:val="18"/>
              </w:rPr>
              <w:t>Matching terminated due to Cancel Request</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6b5d4551_c95d_4dcb_be28_82bc0ff822"/>
          <w:p>
            <w:pPr>
              <w:spacing w:before="180" w:after="0" w:line="240" w:lineRule="auto"/>
            </w:pPr>
            <w:r>
              <w:rPr>
                <w:rFonts w:ascii="Arial" w:hAnsi="Arial"/>
                <w:color w:val="000000"/>
                <w:sz w:val="18"/>
              </w:rPr>
              <w:t>FE00</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47"/>
        </w:tc>
      </w:tr>
      <w:tr>
        <w:tblPrEx/>
        <w:trPr/>
        <w:tc>
          <w:tcPr>
            <w:vMerge w:val="restart"/>
            <w:tcBorders>
              <w:left w:val="single" w:sz="4" w:color="000000"/>
              <w:right w:val="single" w:sz="4" w:color="000000"/>
            </w:tcBorders>
            <w:tcMar>
              <w:top w:w="40" w:type="dxa"/>
              <w:left w:w="40" w:type="dxa"/>
              <w:right w:w="40" w:type="dxa"/>
            </w:tcMar>
            <w:vAlign w:val="top"/>
          </w:tcPr>
          <w:bookmarkStart w:id="14948" w:name="para_bd6c3bd6_27f4_435c_ab27_9d16b6b993"/>
          <w:p>
            <w:pPr>
              <w:spacing w:before="180" w:after="0" w:line="240" w:lineRule="auto"/>
            </w:pPr>
            <w:r>
              <w:rPr>
                <w:rFonts w:ascii="Arial" w:hAnsi="Arial"/>
                <w:color w:val="000000"/>
                <w:sz w:val="18"/>
              </w:rPr>
              <w:t>Pending</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44c6b6ae_dc39_4bed_a1ac_b27c534608"/>
          <w:p>
            <w:pPr>
              <w:spacing w:before="180" w:after="0" w:line="240" w:lineRule="auto"/>
            </w:pPr>
            <w:r>
              <w:rPr>
                <w:rFonts w:ascii="Arial" w:hAnsi="Arial"/>
                <w:color w:val="000000"/>
                <w:sz w:val="18"/>
              </w:rPr>
              <w:t>Matches are continuing and current match is supplied.</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5e3ff722_117e_4e67_86ab_4ba4df8442"/>
          <w:p>
            <w:pPr>
              <w:spacing w:before="180" w:after="0" w:line="240" w:lineRule="auto"/>
            </w:pPr>
            <w:r>
              <w:rPr>
                <w:rFonts w:ascii="Arial" w:hAnsi="Arial"/>
                <w:color w:val="000000"/>
                <w:sz w:val="18"/>
              </w:rPr>
              <w:t>FF00</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952"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b2ce60d2_0dea_4b28_b39a_993a4a81af"/>
          <w:p>
            <w:pPr>
              <w:spacing w:before="180" w:after="0" w:line="240" w:lineRule="auto"/>
            </w:pPr>
            <w:r>
              <w:rPr>
                <w:rFonts w:ascii="Arial" w:hAnsi="Arial"/>
                <w:color w:val="000000"/>
                <w:sz w:val="18"/>
              </w:rPr>
              <w:t>FF01</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54"/>
        </w:tc>
      </w:tr>
    </w:tbl>
    <w:bookmarkStart w:id="14955" w:name="sect_H_4_2_2"/>
    <w:p>
      <w:pPr>
        <w:spacing w:before="180" w:after="0" w:line="240" w:lineRule="auto"/>
      </w:pPr>
      <w:r>
        <w:rPr>
          <w:rFonts w:ascii="Arial" w:hAnsi="Arial"/>
          <w:b/>
          <w:color w:val="000000"/>
          <w:sz w:val="26"/>
        </w:rPr>
        <w:t>H.4.2.2 MAR-SCP Application Entity Specification</w:t>
      </w:r>
    </w:p>
    <w:bookmarkEnd w:id="14955"/>
    <w:bookmarkStart w:id="14956" w:name="sect_H_4_2_2_1"/>
    <w:p>
      <w:pPr>
        <w:spacing w:before="180" w:after="0" w:line="240" w:lineRule="auto"/>
      </w:pPr>
      <w:r>
        <w:rPr>
          <w:rFonts w:ascii="Arial" w:hAnsi="Arial"/>
          <w:b/>
          <w:color w:val="000000"/>
          <w:sz w:val="22"/>
        </w:rPr>
        <w:t>H.4.2.2.1 SOP Classes</w:t>
      </w:r>
    </w:p>
    <w:bookmarkEnd w:id="14956"/>
    <w:bookmarkStart w:id="14957"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57"/>
    <w:bookmarkStart w:id="14958" w:name="table_H_4_2_14"/>
    <w:p>
      <w:pPr>
        <w:keepNext/>
        <w:spacing w:before="216" w:after="0" w:line="240" w:lineRule="auto"/>
        <w:jc w:val="center"/>
      </w:pPr>
      <w:r>
        <w:rPr>
          <w:rFonts w:ascii="Arial" w:hAnsi="Arial"/>
          <w:b/>
          <w:color w:val="000000"/>
          <w:sz w:val="22"/>
        </w:rPr>
        <w:t>Table H.4.2-14. SOP Classes for MAR-SCP AE</w:t>
      </w:r>
    </w:p>
    <w:bookmarkEnd w:id="14958"/>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59" w:name="para_4ce3e196_467e_4848_af81_5aaeec9569"/>
          <w:p>
            <w:pPr>
              <w:keepNext/>
              <w:spacing w:before="180" w:after="0" w:line="240" w:lineRule="auto"/>
              <w:jc w:val="center"/>
            </w:pPr>
            <w:r>
              <w:rPr>
                <w:rFonts w:ascii="Arial" w:hAnsi="Arial"/>
                <w:b/>
                <w:color w:val="000000"/>
                <w:sz w:val="18"/>
              </w:rPr>
              <w:t>SOP Class Name</w:t>
            </w:r>
          </w:p>
          <w:bookmarkEnd w:id="14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0" w:name="para_3ed0ab5c_f297_49ad_ae78_8cb93337e3"/>
          <w:p>
            <w:pPr>
              <w:spacing w:before="180" w:after="0" w:line="240" w:lineRule="auto"/>
              <w:jc w:val="center"/>
            </w:pPr>
            <w:r>
              <w:rPr>
                <w:rFonts w:ascii="Arial" w:hAnsi="Arial"/>
                <w:b/>
                <w:color w:val="000000"/>
                <w:sz w:val="18"/>
              </w:rPr>
              <w:t>SOP Class UID</w:t>
            </w:r>
          </w:p>
          <w:bookmarkEnd w:id="1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1" w:name="para_548bbf7a_beab_49e6_953f_ec258d47bc"/>
          <w:p>
            <w:pPr>
              <w:spacing w:before="180" w:after="0" w:line="240" w:lineRule="auto"/>
              <w:jc w:val="center"/>
            </w:pPr>
            <w:r>
              <w:rPr>
                <w:rFonts w:ascii="Arial" w:hAnsi="Arial"/>
                <w:b/>
                <w:color w:val="000000"/>
                <w:sz w:val="18"/>
              </w:rPr>
              <w:t>SCU</w:t>
            </w:r>
          </w:p>
          <w:bookmarkEnd w:id="14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2" w:name="para_dfd444f8_85f1_442b_80e9_5cfbf54be3"/>
          <w:p>
            <w:pPr>
              <w:spacing w:before="180" w:after="0" w:line="240" w:lineRule="auto"/>
              <w:jc w:val="center"/>
            </w:pPr>
            <w:r>
              <w:rPr>
                <w:rFonts w:ascii="Arial" w:hAnsi="Arial"/>
                <w:b/>
                <w:color w:val="000000"/>
                <w:sz w:val="18"/>
              </w:rPr>
              <w:t>SCP</w:t>
            </w:r>
          </w:p>
          <w:bookmarkEnd w:id="1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3" w:name="para_ec79eb46_2d8e_4f72_ba4e_154a20aca5"/>
          <w:p>
            <w:pPr>
              <w:spacing w:before="180" w:after="0" w:line="240" w:lineRule="auto"/>
            </w:pPr>
            <w:r>
              <w:rPr>
                <w:rFonts w:ascii="Arial" w:hAnsi="Arial"/>
                <w:color w:val="000000"/>
                <w:sz w:val="18"/>
              </w:rPr>
              <w:t>Verification</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62b102af_0037_476b_9c54_fd5f93ca68"/>
          <w:p>
            <w:pPr>
              <w:spacing w:before="180" w:after="0" w:line="240" w:lineRule="auto"/>
            </w:pPr>
            <w:r>
              <w:rPr>
                <w:rFonts w:ascii="Arial" w:hAnsi="Arial"/>
                <w:color w:val="000000"/>
                <w:sz w:val="18"/>
              </w:rPr>
              <w:t>1.2.840.10008.1.1</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8d12e625_92c0_4888_9ca0_34772cc0d3"/>
          <w:p>
            <w:pPr>
              <w:spacing w:before="180" w:after="0" w:line="240" w:lineRule="auto"/>
              <w:jc w:val="center"/>
            </w:pPr>
            <w:r>
              <w:rPr>
                <w:rFonts w:ascii="Arial" w:hAnsi="Arial"/>
                <w:color w:val="000000"/>
                <w:sz w:val="18"/>
              </w:rPr>
              <w:t>No</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1f054f39_c2bc_474f_a1bd_60e37bfb92"/>
          <w:p>
            <w:pPr>
              <w:spacing w:before="180" w:after="0" w:line="240" w:lineRule="auto"/>
              <w:jc w:val="center"/>
            </w:pPr>
            <w:r>
              <w:rPr>
                <w:rFonts w:ascii="Arial" w:hAnsi="Arial"/>
                <w:color w:val="000000"/>
                <w:sz w:val="18"/>
              </w:rPr>
              <w:t>Yes</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834a72ea_2647_4479_bfa5_bbe85b68c0"/>
          <w:p>
            <w:pPr>
              <w:spacing w:before="180" w:after="0" w:line="240" w:lineRule="auto"/>
            </w:pPr>
            <w:r>
              <w:rPr>
                <w:rFonts w:ascii="Arial" w:hAnsi="Arial"/>
                <w:color w:val="000000"/>
                <w:sz w:val="18"/>
              </w:rPr>
              <w:t>Substance Administration Logging</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9197ad41_3d23_4437_a8f3_486a83c301"/>
          <w:p>
            <w:pPr>
              <w:spacing w:before="180" w:after="0" w:line="240" w:lineRule="auto"/>
            </w:pPr>
            <w:r>
              <w:rPr>
                <w:rFonts w:ascii="Arial" w:hAnsi="Arial"/>
                <w:color w:val="000000"/>
                <w:sz w:val="18"/>
              </w:rPr>
              <w:t>1.2.840.10008.1.42</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865c925c_1b96_4f62_86d4_d9b483f33e"/>
          <w:p>
            <w:pPr>
              <w:spacing w:before="180" w:after="0" w:line="240" w:lineRule="auto"/>
              <w:jc w:val="center"/>
            </w:pPr>
            <w:r>
              <w:rPr>
                <w:rFonts w:ascii="Arial" w:hAnsi="Arial"/>
                <w:color w:val="000000"/>
                <w:sz w:val="18"/>
              </w:rPr>
              <w:t>No</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b21d0a56_ce17_442d_98ff_eec975aee0"/>
          <w:p>
            <w:pPr>
              <w:spacing w:before="180" w:after="0" w:line="240" w:lineRule="auto"/>
              <w:jc w:val="center"/>
            </w:pPr>
            <w:r>
              <w:rPr>
                <w:rFonts w:ascii="Arial" w:hAnsi="Arial"/>
                <w:color w:val="000000"/>
                <w:sz w:val="18"/>
              </w:rPr>
              <w:t>Yes</w:t>
            </w:r>
          </w:p>
          <w:bookmarkEnd w:id="14970"/>
        </w:tc>
      </w:tr>
    </w:tbl>
    <w:bookmarkStart w:id="14971" w:name="sect_H_4_2_2_2"/>
    <w:p>
      <w:pPr>
        <w:spacing w:before="180" w:after="0" w:line="240" w:lineRule="auto"/>
      </w:pPr>
      <w:r>
        <w:rPr>
          <w:rFonts w:ascii="Arial" w:hAnsi="Arial"/>
          <w:b/>
          <w:color w:val="000000"/>
          <w:sz w:val="22"/>
        </w:rPr>
        <w:t>H.4.2.2.2 Association Policies</w:t>
      </w:r>
    </w:p>
    <w:bookmarkEnd w:id="14971"/>
    <w:bookmarkStart w:id="14972" w:name="sect_H_4_2_2_2_1"/>
    <w:p>
      <w:pPr>
        <w:spacing w:before="180" w:after="0" w:line="240" w:lineRule="auto"/>
      </w:pPr>
      <w:r>
        <w:rPr>
          <w:rFonts w:ascii="Arial" w:hAnsi="Arial"/>
          <w:b/>
          <w:color w:val="000000"/>
          <w:sz w:val="18"/>
        </w:rPr>
        <w:t>H.4.2.2.2.1 General</w:t>
      </w:r>
    </w:p>
    <w:bookmarkEnd w:id="14972"/>
    <w:bookmarkStart w:id="14973"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73"/>
    <w:bookmarkStart w:id="14974"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74"/>
    <w:bookmarkStart w:id="14975" w:name="table_H_4_2_15"/>
    <w:p>
      <w:pPr>
        <w:keepNext/>
        <w:spacing w:before="216" w:after="0" w:line="240" w:lineRule="auto"/>
        <w:jc w:val="center"/>
      </w:pPr>
      <w:r>
        <w:rPr>
          <w:rFonts w:ascii="Arial" w:hAnsi="Arial"/>
          <w:b/>
          <w:color w:val="000000"/>
          <w:sz w:val="22"/>
        </w:rPr>
        <w:t>Table H.4.2-15. DICOM Application Context for MAR-SCP AE</w:t>
      </w:r>
    </w:p>
    <w:bookmarkEnd w:id="1497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6" w:name="para_869eeac5_2a0e_4edc_ba80_4e5f6ff710"/>
          <w:p>
            <w:pPr>
              <w:spacing w:before="180" w:after="0" w:line="240" w:lineRule="auto"/>
            </w:pPr>
            <w:r>
              <w:rPr>
                <w:rFonts w:ascii="Arial" w:hAnsi="Arial"/>
                <w:color w:val="000000"/>
                <w:sz w:val="18"/>
              </w:rPr>
              <w:t>Application Context Name</w:t>
            </w:r>
          </w:p>
          <w:bookmarkEnd w:id="14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7" w:name="para_5f395f5c_3dab_4fda_bc60_0d22c212b6"/>
          <w:p>
            <w:pPr>
              <w:spacing w:before="180" w:after="0" w:line="240" w:lineRule="auto"/>
            </w:pPr>
            <w:r>
              <w:rPr>
                <w:rFonts w:ascii="Arial" w:hAnsi="Arial"/>
                <w:color w:val="000000"/>
                <w:sz w:val="18"/>
              </w:rPr>
              <w:t>1.2.840.10008.3.1.1.1</w:t>
            </w:r>
          </w:p>
          <w:bookmarkEnd w:id="14977"/>
        </w:tc>
      </w:tr>
    </w:tbl>
    <w:bookmarkStart w:id="14978" w:name="sect_H_4_2_2_2_2"/>
    <w:p>
      <w:pPr>
        <w:spacing w:before="180" w:after="0" w:line="240" w:lineRule="auto"/>
      </w:pPr>
      <w:r>
        <w:rPr>
          <w:rFonts w:ascii="Arial" w:hAnsi="Arial"/>
          <w:b/>
          <w:color w:val="000000"/>
          <w:sz w:val="18"/>
        </w:rPr>
        <w:t>H.4.2.2.2.2 Number of Associations</w:t>
      </w:r>
    </w:p>
    <w:bookmarkEnd w:id="14978"/>
    <w:bookmarkStart w:id="14979"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79"/>
    <w:bookmarkStart w:id="14980"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80"/>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1" w:name="para_00bc6c47_6995_4e9d_8269_c97ea23ff6"/>
          <w:p>
            <w:pPr>
              <w:spacing w:before="180" w:after="0" w:line="240" w:lineRule="auto"/>
            </w:pPr>
            <w:r>
              <w:rPr>
                <w:rFonts w:ascii="Arial" w:hAnsi="Arial"/>
                <w:color w:val="000000"/>
                <w:sz w:val="18"/>
              </w:rPr>
              <w:t>Maximum number of simultaneous Associations requested by peer AEs</w:t>
            </w:r>
          </w:p>
          <w:bookmarkEnd w:id="14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2" w:name="para_e0f96742_07c1_499c_8457_fd306abb40"/>
          <w:p>
            <w:pPr>
              <w:spacing w:before="180" w:after="0" w:line="240" w:lineRule="auto"/>
            </w:pPr>
            <w:r>
              <w:rPr>
                <w:rFonts w:ascii="Arial" w:hAnsi="Arial"/>
                <w:color w:val="000000"/>
                <w:sz w:val="18"/>
              </w:rPr>
              <w:t>10 (Configurable)</w:t>
            </w:r>
          </w:p>
          <w:bookmarkEnd w:id="14982"/>
        </w:tc>
      </w:tr>
    </w:tbl>
    <w:bookmarkStart w:id="14983" w:name="sect_H_4_2_2_2_3"/>
    <w:p>
      <w:pPr>
        <w:spacing w:before="180" w:after="0" w:line="240" w:lineRule="auto"/>
      </w:pPr>
      <w:r>
        <w:rPr>
          <w:rFonts w:ascii="Arial" w:hAnsi="Arial"/>
          <w:b/>
          <w:color w:val="000000"/>
          <w:sz w:val="18"/>
        </w:rPr>
        <w:t>H.4.2.2.2.3 Asynchronous Nature</w:t>
      </w:r>
    </w:p>
    <w:bookmarkEnd w:id="14983"/>
    <w:bookmarkStart w:id="14984"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84"/>
    <w:bookmarkStart w:id="14985" w:name="table_H_4_2_17"/>
    <w:p>
      <w:pPr>
        <w:keepNext/>
        <w:spacing w:before="216" w:after="0" w:line="240" w:lineRule="auto"/>
        <w:jc w:val="center"/>
      </w:pPr>
      <w:r>
        <w:rPr>
          <w:rFonts w:ascii="Arial" w:hAnsi="Arial"/>
          <w:b/>
          <w:color w:val="000000"/>
          <w:sz w:val="22"/>
        </w:rPr>
        <w:t>Table H.4.2-17. Asynchronous Nature as a SCP for MAR-SCP AE</w:t>
      </w:r>
    </w:p>
    <w:bookmarkEnd w:id="14985"/>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6" w:name="para_c5171ace_8e5f_45d2_b1e3_fb706d966a"/>
          <w:p>
            <w:pPr>
              <w:spacing w:before="180" w:after="0" w:line="240" w:lineRule="auto"/>
            </w:pPr>
            <w:r>
              <w:rPr>
                <w:rFonts w:ascii="Arial" w:hAnsi="Arial"/>
                <w:color w:val="000000"/>
                <w:sz w:val="18"/>
              </w:rPr>
              <w:t>Maximum number of outstanding asynchronous transactions</w:t>
            </w:r>
          </w:p>
          <w:bookmarkEnd w:id="1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7" w:name="para_7ae46c45_38bc_4baf_938e_66e2698dd1"/>
          <w:p>
            <w:pPr>
              <w:spacing w:before="180" w:after="0" w:line="240" w:lineRule="auto"/>
            </w:pPr>
            <w:r>
              <w:rPr>
                <w:rFonts w:ascii="Arial" w:hAnsi="Arial"/>
                <w:color w:val="000000"/>
                <w:sz w:val="18"/>
              </w:rPr>
              <w:t>1 (Not Configurable)</w:t>
            </w:r>
          </w:p>
          <w:bookmarkEnd w:id="14987"/>
        </w:tc>
      </w:tr>
    </w:tbl>
    <w:bookmarkStart w:id="14988" w:name="sect_H_4_2_2_2_4"/>
    <w:p>
      <w:pPr>
        <w:spacing w:before="180" w:after="0" w:line="240" w:lineRule="auto"/>
      </w:pPr>
      <w:r>
        <w:rPr>
          <w:rFonts w:ascii="Arial" w:hAnsi="Arial"/>
          <w:b/>
          <w:color w:val="000000"/>
          <w:sz w:val="18"/>
        </w:rPr>
        <w:t>H.4.2.2.2.4 Implementation Identifying Information</w:t>
      </w:r>
    </w:p>
    <w:bookmarkEnd w:id="14988"/>
    <w:bookmarkStart w:id="14989"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89"/>
    <w:bookmarkStart w:id="14990"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9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1" w:name="para_7f737f69_2f15_4dc9_8deb_4e6752ccbb"/>
          <w:p>
            <w:pPr>
              <w:spacing w:before="180" w:after="0" w:line="240" w:lineRule="auto"/>
            </w:pPr>
            <w:r>
              <w:rPr>
                <w:rFonts w:ascii="Arial" w:hAnsi="Arial"/>
                <w:color w:val="000000"/>
                <w:sz w:val="18"/>
              </w:rPr>
              <w:t>Implementation Class UID</w:t>
            </w:r>
          </w:p>
          <w:bookmarkEnd w:id="14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2" w:name="para_a9cc0b87_89a7_4c57_afa7_309f873b31"/>
          <w:p>
            <w:pPr>
              <w:spacing w:before="180" w:after="0" w:line="240" w:lineRule="auto"/>
            </w:pPr>
            <w:r>
              <w:rPr>
                <w:rFonts w:ascii="Arial" w:hAnsi="Arial"/>
                <w:color w:val="000000"/>
                <w:sz w:val="18"/>
              </w:rPr>
              <w:t>1.840.xxxxxxx.yyy.etc…</w:t>
            </w:r>
          </w:p>
          <w:bookmarkEnd w:id="1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3" w:name="para_b7a579df_523a_4791_b8b9_8a11497169"/>
          <w:p>
            <w:pPr>
              <w:spacing w:before="180" w:after="0" w:line="240" w:lineRule="auto"/>
            </w:pPr>
            <w:r>
              <w:rPr>
                <w:rFonts w:ascii="Arial" w:hAnsi="Arial"/>
                <w:color w:val="000000"/>
                <w:sz w:val="18"/>
              </w:rPr>
              <w:t>Implementation Version Name</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791e750a_1516_44b8_9631_9108cf19e5"/>
          <w:p>
            <w:pPr>
              <w:spacing w:before="180" w:after="0" w:line="240" w:lineRule="auto"/>
            </w:pPr>
            <w:r>
              <w:rPr>
                <w:rFonts w:ascii="Arial" w:hAnsi="Arial"/>
                <w:color w:val="000000"/>
                <w:sz w:val="18"/>
              </w:rPr>
              <w:t>EX_VERS_01</w:t>
            </w:r>
          </w:p>
          <w:bookmarkEnd w:id="14994"/>
        </w:tc>
      </w:tr>
    </w:tbl>
    <w:bookmarkStart w:id="14995"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95"/>
    <w:bookmarkStart w:id="14996" w:name="sect_H_4_2_2_3"/>
    <w:p>
      <w:pPr>
        <w:spacing w:before="180" w:after="0" w:line="240" w:lineRule="auto"/>
      </w:pPr>
      <w:r>
        <w:rPr>
          <w:rFonts w:ascii="Arial" w:hAnsi="Arial"/>
          <w:b/>
          <w:color w:val="000000"/>
          <w:sz w:val="22"/>
        </w:rPr>
        <w:t>H.4.2.2.3 Association Initiation Policy</w:t>
      </w:r>
    </w:p>
    <w:bookmarkEnd w:id="14996"/>
    <w:bookmarkStart w:id="14997" w:name="para_3c79fe2c_657c_4736_b11b_8e2cdabbb0"/>
    <w:p>
      <w:pPr>
        <w:spacing w:before="180" w:after="0" w:line="240" w:lineRule="auto"/>
        <w:jc w:val="both"/>
      </w:pPr>
      <w:r>
        <w:rPr>
          <w:rFonts w:ascii="Arial" w:hAnsi="Arial"/>
          <w:color w:val="000000"/>
          <w:sz w:val="18"/>
        </w:rPr>
        <w:t>The MAR-SCP AE does not initiate Associations.</w:t>
      </w:r>
    </w:p>
    <w:bookmarkEnd w:id="14997"/>
    <w:bookmarkStart w:id="14998" w:name="sect_H_4_2_2_4"/>
    <w:p>
      <w:pPr>
        <w:spacing w:before="180" w:after="0" w:line="240" w:lineRule="auto"/>
      </w:pPr>
      <w:r>
        <w:rPr>
          <w:rFonts w:ascii="Arial" w:hAnsi="Arial"/>
          <w:b/>
          <w:color w:val="000000"/>
          <w:sz w:val="22"/>
        </w:rPr>
        <w:t>H.4.2.2.4 Association Acceptance Policy</w:t>
      </w:r>
    </w:p>
    <w:bookmarkEnd w:id="14998"/>
    <w:bookmarkStart w:id="14999" w:name="sect_H_4_2_2_4_1"/>
    <w:p>
      <w:pPr>
        <w:spacing w:before="180" w:after="0" w:line="240" w:lineRule="auto"/>
      </w:pPr>
      <w:r>
        <w:rPr>
          <w:rFonts w:ascii="Arial" w:hAnsi="Arial"/>
          <w:b/>
          <w:color w:val="000000"/>
          <w:sz w:val="18"/>
        </w:rPr>
        <w:t>H.4.2.2.4.1 Activity - Handling Substance Administration Logging Requests</w:t>
      </w:r>
    </w:p>
    <w:bookmarkEnd w:id="14999"/>
    <w:bookmarkStart w:id="15000" w:name="sect_H_4_2_2_4_1_1"/>
    <w:p>
      <w:pPr>
        <w:spacing w:before="180" w:after="0" w:line="240" w:lineRule="auto"/>
      </w:pPr>
      <w:r>
        <w:rPr>
          <w:rFonts w:ascii="Arial" w:hAnsi="Arial"/>
          <w:b/>
          <w:color w:val="000000"/>
          <w:sz w:val="18"/>
        </w:rPr>
        <w:t>H.4.2.2.4.1.1 Description and Sequencing of Activity</w:t>
      </w:r>
    </w:p>
    <w:bookmarkEnd w:id="15000"/>
    <w:bookmarkStart w:id="15001"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01"/>
    <w:bookmarkStart w:id="15002"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02"/>
    <w:bookmarkStart w:id="15003" w:name="idp140180603068448"/>
    <w:bookmarkStart w:id="15004" w:name="idp140180603068944"/>
    <w:bookmarkStart w:id="15005"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5005"/>
    <w:bookmarkEnd w:id="15004"/>
    <w:bookmarkEnd w:id="15003"/>
    <w:bookmarkStart w:id="15006" w:name="idp140180603070176"/>
    <w:bookmarkStart w:id="15007"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5007"/>
    <w:bookmarkEnd w:id="15006"/>
    <w:bookmarkStart w:id="15008" w:name="idp140180603071488"/>
    <w:bookmarkStart w:id="15009"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5009"/>
    <w:bookmarkEnd w:id="15008"/>
    <w:bookmarkStart w:id="15010" w:name="idp140180603072864"/>
    <w:bookmarkStart w:id="15011"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5011"/>
    <w:bookmarkEnd w:id="15010"/>
    <w:bookmarkStart w:id="15012" w:name="idp140180603074208"/>
    <w:bookmarkStart w:id="15013"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5013"/>
    <w:bookmarkEnd w:id="15012"/>
    <w:bookmarkStart w:id="15014" w:name="idp140180603075472"/>
    <w:bookmarkStart w:id="15015"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15"/>
    <w:bookmarkEnd w:id="15014"/>
    <w:bookmarkStart w:id="15016"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16"/>
    <w:bookmarkStart w:id="15017" w:name="idp140180603079072"/>
    <w:bookmarkStart w:id="15018" w:name="idp140180603079568"/>
    <w:bookmarkStart w:id="15019"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5019"/>
    <w:bookmarkEnd w:id="15018"/>
    <w:bookmarkEnd w:id="15017"/>
    <w:bookmarkStart w:id="15020" w:name="idp140180603080864"/>
    <w:bookmarkStart w:id="15021"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5021"/>
    <w:bookmarkEnd w:id="15020"/>
    <w:bookmarkStart w:id="15022" w:name="idp140180603082144"/>
    <w:bookmarkStart w:id="15023"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5023"/>
    <w:bookmarkEnd w:id="15022"/>
    <w:bookmarkStart w:id="15024" w:name="table_H_4_2_19"/>
    <w:p>
      <w:pPr>
        <w:keepNext/>
        <w:spacing w:before="216" w:after="0" w:line="240" w:lineRule="auto"/>
        <w:jc w:val="center"/>
      </w:pPr>
      <w:r>
        <w:rPr>
          <w:rFonts w:ascii="Arial" w:hAnsi="Arial"/>
          <w:b/>
          <w:color w:val="000000"/>
          <w:sz w:val="22"/>
        </w:rPr>
        <w:t>Table H.4.2-19. Association Rejection Reasons</w:t>
      </w:r>
    </w:p>
    <w:bookmarkEnd w:id="1502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25" w:name="para_1d22ba1b_92fe_49c5_a2ca_7ae7ea9e74"/>
          <w:p>
            <w:pPr>
              <w:keepNext/>
              <w:spacing w:before="180" w:after="0" w:line="240" w:lineRule="auto"/>
              <w:jc w:val="center"/>
            </w:pPr>
            <w:r>
              <w:rPr>
                <w:rFonts w:ascii="Arial" w:hAnsi="Arial"/>
                <w:b/>
                <w:color w:val="000000"/>
                <w:sz w:val="18"/>
              </w:rPr>
              <w:t>Result</w:t>
            </w:r>
          </w:p>
          <w:bookmarkEnd w:id="15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6" w:name="para_daf81a94_4a9b_44f1_89b1_f067b7be9d"/>
          <w:p>
            <w:pPr>
              <w:spacing w:before="180" w:after="0" w:line="240" w:lineRule="auto"/>
              <w:jc w:val="center"/>
            </w:pPr>
            <w:r>
              <w:rPr>
                <w:rFonts w:ascii="Arial" w:hAnsi="Arial"/>
                <w:b/>
                <w:color w:val="000000"/>
                <w:sz w:val="18"/>
              </w:rPr>
              <w:t>Source</w:t>
            </w:r>
          </w:p>
          <w:bookmarkEnd w:id="15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7" w:name="para_6a5720be_f1ac_4580_9bc6_cb24600a1c"/>
          <w:p>
            <w:pPr>
              <w:spacing w:before="180" w:after="0" w:line="240" w:lineRule="auto"/>
              <w:jc w:val="center"/>
            </w:pPr>
            <w:r>
              <w:rPr>
                <w:rFonts w:ascii="Arial" w:hAnsi="Arial"/>
                <w:b/>
                <w:color w:val="000000"/>
                <w:sz w:val="18"/>
              </w:rPr>
              <w:t>Reason/Diag</w:t>
            </w:r>
          </w:p>
          <w:bookmarkEnd w:id="15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28" w:name="para_8f614529_2849_4648_a280_6c2543faf2"/>
          <w:p>
            <w:pPr>
              <w:spacing w:before="180" w:after="0" w:line="240" w:lineRule="auto"/>
              <w:jc w:val="center"/>
            </w:pPr>
            <w:r>
              <w:rPr>
                <w:rFonts w:ascii="Arial" w:hAnsi="Arial"/>
                <w:b/>
                <w:color w:val="000000"/>
                <w:sz w:val="18"/>
              </w:rPr>
              <w:t>Explanation</w:t>
            </w:r>
          </w:p>
          <w:bookmarkEnd w:id="1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9" w:name="para_a96f8437_0bdf_42ac_933f_cadd62ae64"/>
          <w:p>
            <w:pPr>
              <w:spacing w:before="180" w:after="0" w:line="240" w:lineRule="auto"/>
            </w:pPr>
            <w:r>
              <w:rPr>
                <w:rFonts w:ascii="Arial" w:hAnsi="Arial"/>
                <w:color w:val="000000"/>
                <w:sz w:val="18"/>
              </w:rPr>
              <w:t>2 - rejected-transient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ace875de_7fdd_49b2_be54_f8bef62208"/>
          <w:p>
            <w:pPr>
              <w:spacing w:before="180" w:after="0" w:line="240" w:lineRule="auto"/>
            </w:pPr>
            <w:r>
              <w:rPr>
                <w:rFonts w:ascii="Arial" w:hAnsi="Arial"/>
                <w:color w:val="000000"/>
                <w:sz w:val="18"/>
              </w:rPr>
              <w:t>c</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eed08954_c909_4e9b_b2e2_07f186a710"/>
          <w:p>
            <w:pPr>
              <w:spacing w:before="180" w:after="0" w:line="240" w:lineRule="auto"/>
            </w:pPr>
            <w:r>
              <w:rPr>
                <w:rFonts w:ascii="Arial" w:hAnsi="Arial"/>
                <w:color w:val="000000"/>
                <w:sz w:val="18"/>
              </w:rPr>
              <w:t>2 - local-limit-exceeded</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77af59ab_4913_4f0c_9bf5_13a9c40e00"/>
          <w:p>
            <w:pPr>
              <w:spacing w:before="180" w:after="0" w:line="240" w:lineRule="auto"/>
            </w:pPr>
            <w:r>
              <w:rPr>
                <w:rFonts w:ascii="Arial" w:hAnsi="Arial"/>
                <w:color w:val="000000"/>
                <w:sz w:val="18"/>
              </w:rPr>
              <w:t>2 - rejected-transient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851c2f7b_84b7_4bd3_a406_bc579c5ae5"/>
          <w:p>
            <w:pPr>
              <w:spacing w:before="180" w:after="0" w:line="240" w:lineRule="auto"/>
            </w:pPr>
            <w:r>
              <w:rPr>
                <w:rFonts w:ascii="Arial" w:hAnsi="Arial"/>
                <w:color w:val="000000"/>
                <w:sz w:val="18"/>
              </w:rPr>
              <w:t>c</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ef8acaff_f42b_4ac4_81f6_f1a7add393"/>
          <w:p>
            <w:pPr>
              <w:spacing w:before="180" w:after="0" w:line="240" w:lineRule="auto"/>
            </w:pPr>
            <w:r>
              <w:rPr>
                <w:rFonts w:ascii="Arial" w:hAnsi="Arial"/>
                <w:color w:val="000000"/>
                <w:sz w:val="18"/>
              </w:rPr>
              <w:t>1 - temporary-congestion</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974caeb2_be73_4be2_b666_a28b373601"/>
          <w:p>
            <w:pPr>
              <w:spacing w:before="180" w:after="0" w:line="240" w:lineRule="auto"/>
            </w:pPr>
            <w:r>
              <w:rPr>
                <w:rFonts w:ascii="Arial" w:hAnsi="Arial"/>
                <w:color w:val="000000"/>
                <w:sz w:val="18"/>
              </w:rPr>
              <w:t>1 - rejected-permanent</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0ebd1c26_efbf_40c7_9cc1_5d58c44c17"/>
          <w:p>
            <w:pPr>
              <w:spacing w:before="180" w:after="0" w:line="240" w:lineRule="auto"/>
            </w:pPr>
            <w:r>
              <w:rPr>
                <w:rFonts w:ascii="Arial" w:hAnsi="Arial"/>
                <w:color w:val="000000"/>
                <w:sz w:val="18"/>
              </w:rPr>
              <w:t>a</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11447b13_cdd8_49d4_be61_d9049de97c"/>
          <w:p>
            <w:pPr>
              <w:spacing w:before="180" w:after="0" w:line="240" w:lineRule="auto"/>
            </w:pPr>
            <w:r>
              <w:rPr>
                <w:rFonts w:ascii="Arial" w:hAnsi="Arial"/>
                <w:color w:val="000000"/>
                <w:sz w:val="18"/>
              </w:rPr>
              <w:t>2 - application-context-name-not-supported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f3011478_a971_4c10_9300_746ceee49a"/>
          <w:p>
            <w:pPr>
              <w:spacing w:before="180" w:after="0" w:line="240" w:lineRule="auto"/>
            </w:pPr>
            <w:r>
              <w:rPr>
                <w:rFonts w:ascii="Arial" w:hAnsi="Arial"/>
                <w:color w:val="000000"/>
                <w:sz w:val="18"/>
              </w:rPr>
              <w:t>1 - rejected-permanent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154116c0_3fe7_4543_8e25_0d8e05a449"/>
          <w:p>
            <w:pPr>
              <w:spacing w:before="180" w:after="0" w:line="240" w:lineRule="auto"/>
            </w:pPr>
            <w:r>
              <w:rPr>
                <w:rFonts w:ascii="Arial" w:hAnsi="Arial"/>
                <w:color w:val="000000"/>
                <w:sz w:val="18"/>
              </w:rPr>
              <w:t>a</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99fa3ab3_e348_46a8_9b30_a61d648704"/>
          <w:p>
            <w:pPr>
              <w:spacing w:before="180" w:after="0" w:line="240" w:lineRule="auto"/>
            </w:pPr>
            <w:r>
              <w:rPr>
                <w:rFonts w:ascii="Arial" w:hAnsi="Arial"/>
                <w:color w:val="000000"/>
                <w:sz w:val="18"/>
              </w:rPr>
              <w:t>7 - called-AE-title-not-recognized</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5" w:name="para_464e7c65_fc85_46a0_b806_6d41a4433b"/>
          <w:p>
            <w:pPr>
              <w:spacing w:before="180" w:after="0" w:line="240" w:lineRule="auto"/>
            </w:pPr>
            <w:r>
              <w:rPr>
                <w:rFonts w:ascii="Arial" w:hAnsi="Arial"/>
                <w:color w:val="000000"/>
                <w:sz w:val="18"/>
              </w:rPr>
              <w:t>1 - rejected-permanent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2e6f8767_5cb6_4eec_b718_85447869d9"/>
          <w:p>
            <w:pPr>
              <w:spacing w:before="180" w:after="0" w:line="240" w:lineRule="auto"/>
            </w:pPr>
            <w:r>
              <w:rPr>
                <w:rFonts w:ascii="Arial" w:hAnsi="Arial"/>
                <w:color w:val="000000"/>
                <w:sz w:val="18"/>
              </w:rPr>
              <w:t>a</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8211dee7_a07d_486d_bf3b_bfeed90db4"/>
          <w:p>
            <w:pPr>
              <w:spacing w:before="180" w:after="0" w:line="240" w:lineRule="auto"/>
            </w:pPr>
            <w:r>
              <w:rPr>
                <w:rFonts w:ascii="Arial" w:hAnsi="Arial"/>
                <w:color w:val="000000"/>
                <w:sz w:val="18"/>
              </w:rPr>
              <w:t>3 - calling-AE-title-not-recognized</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9" w:name="para_4018a5e0_36ba_4c50_a6c9_a4b4393307"/>
          <w:p>
            <w:pPr>
              <w:spacing w:before="180" w:after="0" w:line="240" w:lineRule="auto"/>
            </w:pPr>
            <w:r>
              <w:rPr>
                <w:rFonts w:ascii="Arial" w:hAnsi="Arial"/>
                <w:color w:val="000000"/>
                <w:sz w:val="18"/>
              </w:rPr>
              <w:t>1 - rejected-permanent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b7bf6769_f2cf_4e57_97e2_beda72f42e"/>
          <w:p>
            <w:pPr>
              <w:spacing w:before="180" w:after="0" w:line="240" w:lineRule="auto"/>
            </w:pPr>
            <w:r>
              <w:rPr>
                <w:rFonts w:ascii="Arial" w:hAnsi="Arial"/>
                <w:color w:val="000000"/>
                <w:sz w:val="18"/>
              </w:rPr>
              <w:t>b</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6799a354_12ef_446a_9b08_97ae0b1472"/>
          <w:p>
            <w:pPr>
              <w:spacing w:before="180" w:after="0" w:line="240" w:lineRule="auto"/>
            </w:pPr>
            <w:r>
              <w:rPr>
                <w:rFonts w:ascii="Arial" w:hAnsi="Arial"/>
                <w:color w:val="000000"/>
                <w:sz w:val="18"/>
              </w:rPr>
              <w:t>1 - no-reason-given</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52"/>
        </w:tc>
      </w:tr>
    </w:tbl>
    <w:bookmarkStart w:id="15053"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53"/>
    <w:bookmarkStart w:id="15054" w:name="table_H_4_2_20"/>
    <w:p>
      <w:pPr>
        <w:keepNext/>
        <w:spacing w:before="216" w:after="0" w:line="240" w:lineRule="auto"/>
        <w:jc w:val="center"/>
      </w:pPr>
      <w:r>
        <w:rPr>
          <w:rFonts w:ascii="Arial" w:hAnsi="Arial"/>
          <w:b/>
          <w:color w:val="000000"/>
          <w:sz w:val="22"/>
        </w:rPr>
        <w:t>Table H.4.2-20. PHARMACY-SCP AE Communication Failure Behavior</w:t>
      </w:r>
    </w:p>
    <w:bookmarkEnd w:id="15054"/>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5" w:name="para_d6ad4a56_c24b_4bf6_b399_9a354a254e"/>
          <w:p>
            <w:pPr>
              <w:keepNext/>
              <w:spacing w:before="180" w:after="0" w:line="240" w:lineRule="auto"/>
              <w:jc w:val="center"/>
            </w:pPr>
            <w:r>
              <w:rPr>
                <w:rFonts w:ascii="Arial" w:hAnsi="Arial"/>
                <w:b/>
                <w:color w:val="000000"/>
                <w:sz w:val="18"/>
              </w:rPr>
              <w:t>Exception</w:t>
            </w:r>
          </w:p>
          <w:bookmarkEnd w:id="15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6" w:name="para_d452ecb7_a670_4db6_9b35_f3dd68f83b"/>
          <w:p>
            <w:pPr>
              <w:spacing w:before="180" w:after="0" w:line="240" w:lineRule="auto"/>
              <w:jc w:val="center"/>
            </w:pPr>
            <w:r>
              <w:rPr>
                <w:rFonts w:ascii="Arial" w:hAnsi="Arial"/>
                <w:b/>
                <w:color w:val="000000"/>
                <w:sz w:val="18"/>
              </w:rPr>
              <w:t>Behavior</w:t>
            </w:r>
          </w:p>
          <w:bookmarkEnd w:id="1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6d7b2ac5_1511_4731_a1a5_b15fb0acd5"/>
          <w:p>
            <w:pPr>
              <w:spacing w:before="180" w:after="0" w:line="240" w:lineRule="auto"/>
            </w:pPr>
            <w:r>
              <w:rPr>
                <w:rFonts w:ascii="Arial" w:hAnsi="Arial"/>
                <w:color w:val="000000"/>
                <w:sz w:val="18"/>
              </w:rPr>
              <w:t>The Association is aborted by issuing a DICOM A-ABORT.</w:t>
            </w:r>
          </w:p>
          <w:bookmarkEnd w:id="15058"/>
          <w:bookmarkStart w:id="15059" w:name="para_b00f8371_f9a5_423f_8d1e_9ca1472a25"/>
          <w:p>
            <w:pPr>
              <w:spacing w:before="180" w:after="0" w:line="240" w:lineRule="auto"/>
            </w:pPr>
            <w:r>
              <w:rPr>
                <w:rFonts w:ascii="Arial" w:hAnsi="Arial"/>
                <w:color w:val="000000"/>
                <w:sz w:val="18"/>
              </w:rPr>
              <w:t>Error message is output to the Service Audit Trail.</w:t>
            </w:r>
          </w:p>
          <w:bookmarkEnd w:id="1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886aeab8_fd0c_4d48_bd77_2df6e0be66"/>
          <w:p>
            <w:pPr>
              <w:spacing w:before="180" w:after="0" w:line="240" w:lineRule="auto"/>
            </w:pPr>
            <w:r>
              <w:rPr>
                <w:rFonts w:ascii="Arial" w:hAnsi="Arial"/>
                <w:color w:val="000000"/>
                <w:sz w:val="18"/>
              </w:rPr>
              <w:t>The Association is aborted by issuing a DICOM A-ABORT.</w:t>
            </w:r>
          </w:p>
          <w:bookmarkEnd w:id="15061"/>
          <w:bookmarkStart w:id="15062" w:name="para_44ab12b7_838c_41a9_b694_140bfe1095"/>
          <w:p>
            <w:pPr>
              <w:spacing w:before="180" w:after="0" w:line="240" w:lineRule="auto"/>
            </w:pPr>
            <w:r>
              <w:rPr>
                <w:rFonts w:ascii="Arial" w:hAnsi="Arial"/>
                <w:color w:val="000000"/>
                <w:sz w:val="18"/>
              </w:rPr>
              <w:t>Error message is output to the Service Audit Trail.</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10255ba4_3b79_4ab1_ad9b_20289192d7"/>
          <w:p>
            <w:pPr>
              <w:spacing w:before="180" w:after="0" w:line="240" w:lineRule="auto"/>
            </w:pPr>
            <w:r>
              <w:rPr>
                <w:rFonts w:ascii="Arial" w:hAnsi="Arial"/>
                <w:color w:val="000000"/>
                <w:sz w:val="18"/>
              </w:rPr>
              <w:t>Error message is output to the Service Audit Trail.</w:t>
            </w:r>
          </w:p>
          <w:bookmarkEnd w:id="15064"/>
        </w:tc>
      </w:tr>
    </w:tbl>
    <w:bookmarkStart w:id="15065" w:name="sect_H_4_2_2_4_1_2"/>
    <w:p>
      <w:pPr>
        <w:spacing w:before="180" w:after="0" w:line="240" w:lineRule="auto"/>
      </w:pPr>
      <w:r>
        <w:rPr>
          <w:rFonts w:ascii="Arial" w:hAnsi="Arial"/>
          <w:b/>
          <w:color w:val="000000"/>
          <w:sz w:val="18"/>
        </w:rPr>
        <w:t>H.4.2.2.4.1.2 Accepted Presentation Contexts</w:t>
      </w:r>
    </w:p>
    <w:bookmarkEnd w:id="15065"/>
    <w:bookmarkStart w:id="15066"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66"/>
    <w:bookmarkStart w:id="15067" w:name="table_H_4_2_21"/>
    <w:p>
      <w:pPr>
        <w:keepNext/>
        <w:spacing w:before="216" w:after="0" w:line="240" w:lineRule="auto"/>
        <w:jc w:val="center"/>
      </w:pPr>
      <w:r>
        <w:rPr>
          <w:rFonts w:ascii="Arial" w:hAnsi="Arial"/>
          <w:b/>
          <w:color w:val="000000"/>
          <w:sz w:val="22"/>
        </w:rPr>
        <w:t>Table H.4.2-21. Accepted Presentation Contexts By MAR-SCP AE</w:t>
      </w:r>
    </w:p>
    <w:bookmarkEnd w:id="15067"/>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68" w:name="para_34eb954e_ef28_4485_be62_244317e2e1"/>
          <w:p>
            <w:pPr>
              <w:keepNext/>
              <w:spacing w:before="180" w:after="0" w:line="240" w:lineRule="auto"/>
              <w:jc w:val="center"/>
            </w:pPr>
            <w:r>
              <w:rPr>
                <w:rFonts w:ascii="Arial" w:hAnsi="Arial"/>
                <w:b/>
                <w:color w:val="000000"/>
                <w:sz w:val="18"/>
              </w:rPr>
              <w:t>Presentation Context Table</w:t>
            </w:r>
          </w:p>
          <w:bookmarkEnd w:id="1506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69" w:name="para_5ace08f5_46df_4725_a54a_b14e6ef099"/>
          <w:p>
            <w:pPr>
              <w:keepNext/>
              <w:spacing w:before="180" w:after="0" w:line="240" w:lineRule="auto"/>
              <w:jc w:val="center"/>
            </w:pPr>
            <w:r>
              <w:rPr>
                <w:rFonts w:ascii="Arial" w:hAnsi="Arial"/>
                <w:b/>
                <w:color w:val="000000"/>
                <w:sz w:val="18"/>
              </w:rPr>
              <w:t>Abstract Syntax</w:t>
            </w:r>
          </w:p>
          <w:bookmarkEnd w:id="150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70" w:name="para_f7f4bd78_fe28_478b_90a4_b972336e96"/>
          <w:p>
            <w:pPr>
              <w:spacing w:before="180" w:after="0" w:line="240" w:lineRule="auto"/>
              <w:jc w:val="center"/>
            </w:pPr>
            <w:r>
              <w:rPr>
                <w:rFonts w:ascii="Arial" w:hAnsi="Arial"/>
                <w:b/>
                <w:color w:val="000000"/>
                <w:sz w:val="18"/>
              </w:rPr>
              <w:t>Transfer Syntax</w:t>
            </w:r>
          </w:p>
          <w:bookmarkEnd w:id="1507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71" w:name="para_2653f198_c0ca_4914_9553_453bf5ef3c"/>
          <w:p>
            <w:pPr>
              <w:spacing w:before="180" w:after="0" w:line="240" w:lineRule="auto"/>
              <w:jc w:val="center"/>
            </w:pPr>
            <w:r>
              <w:rPr>
                <w:rFonts w:ascii="Arial" w:hAnsi="Arial"/>
                <w:b/>
                <w:color w:val="000000"/>
                <w:sz w:val="18"/>
              </w:rPr>
              <w:t>Role</w:t>
            </w:r>
          </w:p>
          <w:bookmarkEnd w:id="15071"/>
        </w:tc>
        <w:tc>
          <w:tcPr>
            <w:vMerge w:val="restart"/>
            <w:tcBorders>
              <w:right w:val="single" w:sz="4" w:color="000000"/>
            </w:tcBorders>
            <w:tcMar>
              <w:top w:w="40" w:type="dxa"/>
              <w:left w:w="40" w:type="dxa"/>
              <w:right w:w="40" w:type="dxa"/>
            </w:tcMar>
            <w:vAlign w:val="top"/>
          </w:tcPr>
          <w:bookmarkStart w:id="15072" w:name="para_645a587f_995d_46b9_bab0_32018dfb85"/>
          <w:p>
            <w:pPr>
              <w:spacing w:before="180" w:after="0" w:line="240" w:lineRule="auto"/>
              <w:jc w:val="center"/>
            </w:pPr>
            <w:r>
              <w:rPr>
                <w:rFonts w:ascii="Arial" w:hAnsi="Arial"/>
                <w:b/>
                <w:color w:val="000000"/>
                <w:sz w:val="18"/>
              </w:rPr>
              <w:t>Extended Negotiation</w:t>
            </w:r>
          </w:p>
          <w:bookmarkEnd w:id="1507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3" w:name="para_8b576008_964f_463c_9f9d_af39ddfd16"/>
          <w:p>
            <w:pPr>
              <w:keepNext/>
              <w:spacing w:before="180" w:after="0" w:line="240" w:lineRule="auto"/>
            </w:pPr>
            <w:r>
              <w:rPr>
                <w:rFonts w:ascii="Arial" w:hAnsi="Arial"/>
                <w:b/>
                <w:color w:val="000000"/>
                <w:sz w:val="18"/>
              </w:rPr>
              <w:t>Name</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7842d282_2a8c_4f7d_85c5_23d4e27689"/>
          <w:p>
            <w:pPr>
              <w:spacing w:before="180" w:after="0" w:line="240" w:lineRule="auto"/>
            </w:pPr>
            <w:r>
              <w:rPr>
                <w:rFonts w:ascii="Arial" w:hAnsi="Arial"/>
                <w:b/>
                <w:color w:val="000000"/>
                <w:sz w:val="18"/>
              </w:rPr>
              <w:t>UID</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e07ecc01_c4c8_4329_8041_5597f865ca"/>
          <w:p>
            <w:pPr>
              <w:spacing w:before="180" w:after="0" w:line="240" w:lineRule="auto"/>
            </w:pPr>
            <w:r>
              <w:rPr>
                <w:rFonts w:ascii="Arial" w:hAnsi="Arial"/>
                <w:b/>
                <w:color w:val="000000"/>
                <w:sz w:val="18"/>
              </w:rPr>
              <w:t>Name</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29bc7bd7_bea3_4c32_bb6e_64aa6aee2c"/>
          <w:p>
            <w:pPr>
              <w:spacing w:before="180" w:after="0" w:line="240" w:lineRule="auto"/>
            </w:pPr>
            <w:r>
              <w:rPr>
                <w:rFonts w:ascii="Arial" w:hAnsi="Arial"/>
                <w:b/>
                <w:color w:val="000000"/>
                <w:sz w:val="18"/>
              </w:rPr>
              <w:t>UID</w:t>
            </w:r>
          </w:p>
          <w:bookmarkEnd w:id="150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7" w:name="para_9e139c2c_50ca_43af_ae04_548d98ebf8"/>
          <w:p>
            <w:pPr>
              <w:spacing w:before="180" w:after="0" w:line="240" w:lineRule="auto"/>
            </w:pPr>
            <w:r>
              <w:rPr>
                <w:rFonts w:ascii="Arial" w:hAnsi="Arial"/>
                <w:color w:val="000000"/>
                <w:sz w:val="18"/>
              </w:rPr>
              <w:t>Verification</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f505198d_b550_4300_9c8e_a61d0e4071"/>
          <w:p>
            <w:pPr>
              <w:spacing w:before="180" w:after="0" w:line="240" w:lineRule="auto"/>
            </w:pPr>
            <w:r>
              <w:rPr>
                <w:rFonts w:ascii="Arial" w:hAnsi="Arial"/>
                <w:color w:val="000000"/>
                <w:sz w:val="18"/>
              </w:rPr>
              <w:t>1.2.840.10008.1.1</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3fffc7bb_4a96_42ff_802d_6ab43b395d"/>
          <w:p>
            <w:pPr>
              <w:spacing w:before="180" w:after="0" w:line="240" w:lineRule="auto"/>
            </w:pPr>
            <w:r>
              <w:rPr>
                <w:rFonts w:ascii="Arial" w:hAnsi="Arial"/>
                <w:color w:val="000000"/>
                <w:sz w:val="18"/>
              </w:rPr>
              <w:t>DICOM Implicit VR Little Endian</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8cef55e0_722b_4077_a4bf_aabf140829"/>
          <w:p>
            <w:pPr>
              <w:spacing w:before="180" w:after="0" w:line="240" w:lineRule="auto"/>
            </w:pPr>
            <w:r>
              <w:rPr>
                <w:rFonts w:ascii="Arial" w:hAnsi="Arial"/>
                <w:color w:val="000000"/>
                <w:sz w:val="18"/>
              </w:rPr>
              <w:t>1.2.840.10008.1.2</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e1b0b029_3d56_4472_b682_dfb2b4ecde"/>
          <w:p>
            <w:pPr>
              <w:spacing w:before="180" w:after="0" w:line="240" w:lineRule="auto"/>
            </w:pPr>
            <w:r>
              <w:rPr>
                <w:rFonts w:ascii="Arial" w:hAnsi="Arial"/>
                <w:color w:val="000000"/>
                <w:sz w:val="18"/>
              </w:rPr>
              <w:t>SCP</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c32c0c7b_faeb_4840_8ea8_42a7f959c1"/>
          <w:p>
            <w:pPr>
              <w:spacing w:before="180" w:after="0" w:line="240" w:lineRule="auto"/>
            </w:pPr>
            <w:r>
              <w:rPr>
                <w:rFonts w:ascii="Arial" w:hAnsi="Arial"/>
                <w:color w:val="000000"/>
                <w:sz w:val="18"/>
              </w:rPr>
              <w:t>None</w:t>
            </w:r>
          </w:p>
          <w:bookmarkEnd w:id="15082"/>
        </w:tc>
      </w:tr>
      <w:tr>
        <w:tblPrEx/>
        <w:trPr/>
        <w:tc>
          <w:tcPr>
            <w:vMerge w:val="restart"/>
            <w:tcBorders>
              <w:left w:val="single" w:sz="4" w:color="000000"/>
              <w:right w:val="single" w:sz="4" w:color="000000"/>
            </w:tcBorders>
            <w:tcMar>
              <w:top w:w="40" w:type="dxa"/>
              <w:left w:w="40" w:type="dxa"/>
              <w:right w:w="40" w:type="dxa"/>
            </w:tcMar>
            <w:vAlign w:val="top"/>
          </w:tcPr>
          <w:bookmarkStart w:id="15083" w:name="para_3b6b82cf_1cbb_48c0_a464_1ec412b9ce"/>
          <w:p>
            <w:pPr>
              <w:spacing w:before="180" w:after="0" w:line="240" w:lineRule="auto"/>
            </w:pPr>
            <w:r>
              <w:rPr>
                <w:rFonts w:ascii="Arial" w:hAnsi="Arial"/>
                <w:color w:val="000000"/>
                <w:sz w:val="18"/>
              </w:rPr>
              <w:t>Substance Administration Logging</w:t>
            </w:r>
          </w:p>
          <w:bookmarkEnd w:id="15083"/>
        </w:tc>
        <w:tc>
          <w:tcPr>
            <w:vMerge w:val="restart"/>
            <w:tcBorders>
              <w:right w:val="single" w:sz="4" w:color="000000"/>
            </w:tcBorders>
            <w:tcMar>
              <w:top w:w="40" w:type="dxa"/>
              <w:left w:w="40" w:type="dxa"/>
              <w:right w:w="40" w:type="dxa"/>
            </w:tcMar>
            <w:vAlign w:val="top"/>
          </w:tcPr>
          <w:bookmarkStart w:id="15084" w:name="para_8161bc7f_d8e3_428b_8273_43fa680d26"/>
          <w:p>
            <w:pPr>
              <w:spacing w:before="180" w:after="0" w:line="240" w:lineRule="auto"/>
            </w:pPr>
            <w:r>
              <w:rPr>
                <w:rFonts w:ascii="Arial" w:hAnsi="Arial"/>
                <w:color w:val="000000"/>
                <w:sz w:val="18"/>
              </w:rPr>
              <w:t>1.2.840.10008.1.42</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89a98ef3_1a28_40e0_98a8_aadf0aa3c9"/>
          <w:p>
            <w:pPr>
              <w:spacing w:before="180" w:after="0" w:line="240" w:lineRule="auto"/>
            </w:pPr>
            <w:r>
              <w:rPr>
                <w:rFonts w:ascii="Arial" w:hAnsi="Arial"/>
                <w:color w:val="000000"/>
                <w:sz w:val="18"/>
              </w:rPr>
              <w:t>DICOM Implicit VR Little Endian</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e8627cdc_5a6e_461c_a43b_955328e15d"/>
          <w:p>
            <w:pPr>
              <w:spacing w:before="180" w:after="0" w:line="240" w:lineRule="auto"/>
            </w:pPr>
            <w:r>
              <w:rPr>
                <w:rFonts w:ascii="Arial" w:hAnsi="Arial"/>
                <w:color w:val="000000"/>
                <w:sz w:val="18"/>
              </w:rPr>
              <w:t>1.2.840.10008.1.2</w:t>
            </w:r>
          </w:p>
          <w:bookmarkEnd w:id="15086"/>
        </w:tc>
        <w:tc>
          <w:tcPr>
            <w:vMerge w:val="restart"/>
            <w:tcBorders>
              <w:right w:val="single" w:sz="4" w:color="000000"/>
            </w:tcBorders>
            <w:tcMar>
              <w:top w:w="40" w:type="dxa"/>
              <w:left w:w="40" w:type="dxa"/>
              <w:right w:w="40" w:type="dxa"/>
            </w:tcMar>
            <w:vAlign w:val="top"/>
          </w:tcPr>
          <w:bookmarkStart w:id="15087" w:name="para_d2867546_306c_4f24_bdaa_9d765cae20"/>
          <w:p>
            <w:pPr>
              <w:spacing w:before="180" w:after="0" w:line="240" w:lineRule="auto"/>
            </w:pPr>
            <w:r>
              <w:rPr>
                <w:rFonts w:ascii="Arial" w:hAnsi="Arial"/>
                <w:color w:val="000000"/>
                <w:sz w:val="18"/>
              </w:rPr>
              <w:t>SCP</w:t>
            </w:r>
          </w:p>
          <w:bookmarkEnd w:id="15087"/>
        </w:tc>
        <w:tc>
          <w:tcPr>
            <w:vMerge w:val="restart"/>
            <w:tcBorders>
              <w:right w:val="single" w:sz="4" w:color="000000"/>
            </w:tcBorders>
            <w:tcMar>
              <w:top w:w="40" w:type="dxa"/>
              <w:left w:w="40" w:type="dxa"/>
              <w:right w:w="40" w:type="dxa"/>
            </w:tcMar>
            <w:vAlign w:val="top"/>
          </w:tcPr>
          <w:bookmarkStart w:id="15088" w:name="para_f22e0e66_69fa_495b_a2b4_850e9db537"/>
          <w:p>
            <w:pPr>
              <w:spacing w:before="180" w:after="0" w:line="240" w:lineRule="auto"/>
            </w:pPr>
            <w:r>
              <w:rPr>
                <w:rFonts w:ascii="Arial" w:hAnsi="Arial"/>
                <w:color w:val="000000"/>
                <w:sz w:val="18"/>
              </w:rPr>
              <w:t>None</w:t>
            </w:r>
          </w:p>
          <w:bookmarkEnd w:id="150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89" w:name="para_955f004f_411e_43f3_b2fb_a26f1b5946"/>
          <w:p>
            <w:pPr>
              <w:spacing w:before="180" w:after="0" w:line="240" w:lineRule="auto"/>
            </w:pPr>
            <w:r>
              <w:rPr>
                <w:rFonts w:ascii="Arial" w:hAnsi="Arial"/>
                <w:color w:val="000000"/>
                <w:sz w:val="18"/>
              </w:rPr>
              <w:t>DICOM Explicit VR Little Endian</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31a3bf3b_b466_4a79_a9d8_646f233da6"/>
          <w:p>
            <w:pPr>
              <w:spacing w:before="180" w:after="0" w:line="240" w:lineRule="auto"/>
            </w:pPr>
            <w:r>
              <w:rPr>
                <w:rFonts w:ascii="Arial" w:hAnsi="Arial"/>
                <w:color w:val="000000"/>
                <w:sz w:val="18"/>
              </w:rPr>
              <w:t>1.2.840.10008.1.2.1</w:t>
            </w:r>
          </w:p>
          <w:bookmarkEnd w:id="1509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91" w:name="sect_H_4_2_2_4_1_3"/>
    <w:p>
      <w:pPr>
        <w:spacing w:before="180" w:after="0" w:line="240" w:lineRule="auto"/>
      </w:pPr>
      <w:r>
        <w:rPr>
          <w:rFonts w:ascii="Arial" w:hAnsi="Arial"/>
          <w:b/>
          <w:color w:val="000000"/>
          <w:sz w:val="18"/>
        </w:rPr>
        <w:t>H.4.2.2.4.1.3 SOP Specific Conformance for Verification SOP Class</w:t>
      </w:r>
    </w:p>
    <w:bookmarkEnd w:id="15091"/>
    <w:bookmarkStart w:id="15092"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92"/>
    <w:bookmarkStart w:id="15093" w:name="sect_H_4_2_2_4_1_4"/>
    <w:p>
      <w:pPr>
        <w:spacing w:before="180" w:after="0" w:line="240" w:lineRule="auto"/>
      </w:pPr>
      <w:r>
        <w:rPr>
          <w:rFonts w:ascii="Arial" w:hAnsi="Arial"/>
          <w:b/>
          <w:color w:val="000000"/>
          <w:sz w:val="18"/>
        </w:rPr>
        <w:t>H.4.2.2.4.1.4 SOP Specific Conformance for Substance Administration Logging SOP Classes</w:t>
      </w:r>
    </w:p>
    <w:bookmarkEnd w:id="15093"/>
    <w:bookmarkStart w:id="15094"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94"/>
    <w:bookmarkStart w:id="15095"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95"/>
    <w:bookmarkStart w:id="15096"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96"/>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7" w:name="para_787f105a_823a_4811_94b5_a9391cf40a"/>
          <w:p>
            <w:pPr>
              <w:spacing w:before="180" w:after="0" w:line="240" w:lineRule="auto"/>
            </w:pPr>
            <w:r>
              <w:rPr>
                <w:rFonts w:ascii="Arial" w:hAnsi="Arial"/>
                <w:color w:val="000000"/>
                <w:sz w:val="18"/>
              </w:rPr>
              <w:t>Patient ID</w:t>
            </w:r>
          </w:p>
          <w:bookmarkEnd w:id="1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8" w:name="para_216debe8_f407_40d4_946e_3337cf810e"/>
          <w:p>
            <w:pPr>
              <w:spacing w:before="180" w:after="0" w:line="240" w:lineRule="auto"/>
              <w:jc w:val="center"/>
            </w:pPr>
            <w:r>
              <w:rPr>
                <w:rFonts w:ascii="Arial" w:hAnsi="Arial"/>
                <w:color w:val="000000"/>
                <w:sz w:val="18"/>
              </w:rPr>
              <w:t>(0010,0020)</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655b7c38_c85e_4ac6_87af_3133c4a9e4"/>
          <w:p>
            <w:pPr>
              <w:spacing w:before="180" w:after="0" w:line="240" w:lineRule="auto"/>
            </w:pPr>
            <w:r>
              <w:rPr>
                <w:rFonts w:ascii="Arial" w:hAnsi="Arial"/>
                <w:color w:val="000000"/>
                <w:sz w:val="18"/>
              </w:rPr>
              <w:t>Product Package Identifier</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8962f33b_cb49_45cc_9caa_697e647a22"/>
          <w:p>
            <w:pPr>
              <w:spacing w:before="180" w:after="0" w:line="240" w:lineRule="auto"/>
              <w:jc w:val="center"/>
            </w:pPr>
            <w:r>
              <w:rPr>
                <w:rFonts w:ascii="Arial" w:hAnsi="Arial"/>
                <w:color w:val="000000"/>
                <w:sz w:val="18"/>
              </w:rPr>
              <w:t>(0044,0001)</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83eb618b_ba16_4e94_860e_7db31d55c9"/>
          <w:p>
            <w:pPr>
              <w:spacing w:before="180" w:after="0" w:line="240" w:lineRule="auto"/>
            </w:pPr>
            <w:r>
              <w:rPr>
                <w:rFonts w:ascii="Arial" w:hAnsi="Arial"/>
                <w:color w:val="000000"/>
                <w:sz w:val="18"/>
              </w:rPr>
              <w:t>Product Name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0d4613f4_4188_415f_8069_a93bc2feb7"/>
          <w:p>
            <w:pPr>
              <w:spacing w:before="180" w:after="0" w:line="240" w:lineRule="auto"/>
              <w:jc w:val="center"/>
            </w:pPr>
            <w:r>
              <w:rPr>
                <w:rFonts w:ascii="Arial" w:hAnsi="Arial"/>
                <w:color w:val="000000"/>
                <w:sz w:val="18"/>
              </w:rPr>
              <w:t>(0044,0008)</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231fb780_f57b_40e7_a5fb_0f69dcc2e4"/>
          <w:p>
            <w:pPr>
              <w:spacing w:before="180" w:after="0" w:line="240" w:lineRule="auto"/>
            </w:pPr>
            <w:r>
              <w:rPr>
                <w:rFonts w:ascii="Arial" w:hAnsi="Arial"/>
                <w:color w:val="000000"/>
                <w:sz w:val="18"/>
              </w:rPr>
              <w:t>Substance Administration DateTime</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22edba15_a3ba_4859_8d19_67645a4048"/>
          <w:p>
            <w:pPr>
              <w:spacing w:before="180" w:after="0" w:line="240" w:lineRule="auto"/>
              <w:jc w:val="center"/>
            </w:pPr>
            <w:r>
              <w:rPr>
                <w:rFonts w:ascii="Arial" w:hAnsi="Arial"/>
                <w:color w:val="000000"/>
                <w:sz w:val="18"/>
              </w:rPr>
              <w:t>(0044,0010)</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48306e62_4d1a_4de9_bec3_930bbff750"/>
          <w:p>
            <w:pPr>
              <w:spacing w:before="180" w:after="0" w:line="240" w:lineRule="auto"/>
            </w:pPr>
            <w:r>
              <w:rPr>
                <w:rFonts w:ascii="Arial" w:hAnsi="Arial"/>
                <w:color w:val="000000"/>
                <w:sz w:val="18"/>
              </w:rPr>
              <w:t>Administration Route Code Sequence</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bfb15f13_5401_45bd_b621_9ca6a65967"/>
          <w:p>
            <w:pPr>
              <w:spacing w:before="180" w:after="0" w:line="240" w:lineRule="auto"/>
              <w:jc w:val="center"/>
            </w:pPr>
            <w:r>
              <w:rPr>
                <w:rFonts w:ascii="Arial" w:hAnsi="Arial"/>
                <w:color w:val="000000"/>
                <w:sz w:val="18"/>
              </w:rPr>
              <w:t>(0054,0302)</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83a13778_0437_4793_b9a0_cc3ffb47ce"/>
          <w:p>
            <w:pPr>
              <w:spacing w:before="180" w:after="0" w:line="240" w:lineRule="auto"/>
            </w:pPr>
            <w:r>
              <w:rPr>
                <w:rFonts w:ascii="Arial" w:hAnsi="Arial"/>
                <w:color w:val="000000"/>
                <w:sz w:val="18"/>
              </w:rPr>
              <w:t>Operator Identification Sequence</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d6ba80e4_9464_4204_bed3_96073fe5ad"/>
          <w:p>
            <w:pPr>
              <w:spacing w:before="180" w:after="0" w:line="240" w:lineRule="auto"/>
              <w:jc w:val="center"/>
            </w:pPr>
            <w:r>
              <w:rPr>
                <w:rFonts w:ascii="Arial" w:hAnsi="Arial"/>
                <w:color w:val="000000"/>
                <w:sz w:val="18"/>
              </w:rPr>
              <w:t>(0008,1072)</w:t>
            </w:r>
          </w:p>
          <w:bookmarkEnd w:id="15108"/>
        </w:tc>
      </w:tr>
    </w:tbl>
    <w:bookmarkStart w:id="15109"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09"/>
    <w:bookmarkStart w:id="15110" w:name="table_H_4_2_23"/>
    <w:p>
      <w:pPr>
        <w:keepNext/>
        <w:spacing w:before="216" w:after="0" w:line="240" w:lineRule="auto"/>
        <w:jc w:val="center"/>
      </w:pPr>
      <w:r>
        <w:rPr>
          <w:rFonts w:ascii="Arial" w:hAnsi="Arial"/>
          <w:b/>
          <w:color w:val="000000"/>
          <w:sz w:val="22"/>
        </w:rPr>
        <w:t>Table H.4.2-23. MAR-SCP AE N-ACTION Response Status Return Reasons</w:t>
      </w:r>
    </w:p>
    <w:bookmarkEnd w:id="15110"/>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1" w:name="para_5fbfca28_93f7_48c4_80c9_dab74d9900"/>
          <w:p>
            <w:pPr>
              <w:keepNext/>
              <w:spacing w:before="180" w:after="0" w:line="240" w:lineRule="auto"/>
              <w:jc w:val="center"/>
            </w:pPr>
            <w:r>
              <w:rPr>
                <w:rFonts w:ascii="Arial" w:hAnsi="Arial"/>
                <w:b/>
                <w:color w:val="000000"/>
                <w:sz w:val="18"/>
              </w:rPr>
              <w:t>Service Status</w:t>
            </w:r>
          </w:p>
          <w:bookmarkEnd w:id="15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2" w:name="para_8e40cecb_0ac9_477f_9087_6a0959fa2a"/>
          <w:p>
            <w:pPr>
              <w:spacing w:before="180" w:after="0" w:line="240" w:lineRule="auto"/>
              <w:jc w:val="center"/>
            </w:pPr>
            <w:r>
              <w:rPr>
                <w:rFonts w:ascii="Arial" w:hAnsi="Arial"/>
                <w:b/>
                <w:color w:val="000000"/>
                <w:sz w:val="18"/>
              </w:rPr>
              <w:t>Further Meaning</w:t>
            </w:r>
          </w:p>
          <w:bookmarkEnd w:id="15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3" w:name="para_7f6aa605_a42a_456c_b0c5_b4d73edf4b"/>
          <w:p>
            <w:pPr>
              <w:spacing w:before="180" w:after="0" w:line="240" w:lineRule="auto"/>
              <w:jc w:val="center"/>
            </w:pPr>
            <w:r>
              <w:rPr>
                <w:rFonts w:ascii="Arial" w:hAnsi="Arial"/>
                <w:b/>
                <w:color w:val="000000"/>
                <w:sz w:val="18"/>
              </w:rPr>
              <w:t>Status Code</w:t>
            </w:r>
          </w:p>
          <w:bookmarkEnd w:id="1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4" w:name="para_a9981fc4_fd2b_47eb_b29c_3217a5db8d"/>
          <w:p>
            <w:pPr>
              <w:spacing w:before="180" w:after="0" w:line="240" w:lineRule="auto"/>
              <w:jc w:val="center"/>
            </w:pPr>
            <w:r>
              <w:rPr>
                <w:rFonts w:ascii="Arial" w:hAnsi="Arial"/>
                <w:b/>
                <w:color w:val="000000"/>
                <w:sz w:val="18"/>
              </w:rPr>
              <w:t>Reason</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0549a0b9_d18e_4d2a_996b_4a165ea605"/>
          <w:p>
            <w:pPr>
              <w:spacing w:before="180" w:after="0" w:line="240" w:lineRule="auto"/>
            </w:pPr>
            <w:r>
              <w:rPr>
                <w:rFonts w:ascii="Arial" w:hAnsi="Arial"/>
                <w:color w:val="000000"/>
                <w:sz w:val="18"/>
              </w:rPr>
              <w:t>Success</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8407ebab_e93b_4ddf_b92e_24ead36da7"/>
          <w:p>
            <w:pPr>
              <w:spacing w:before="180" w:after="0" w:line="240" w:lineRule="auto"/>
            </w:pPr>
            <w:r>
              <w:rPr>
                <w:rFonts w:ascii="Arial" w:hAnsi="Arial"/>
                <w:color w:val="000000"/>
                <w:sz w:val="18"/>
              </w:rPr>
              <w:t>Success</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b974ff6c_15a0_447a_bb24_5682102d6a"/>
          <w:p>
            <w:pPr>
              <w:spacing w:before="180" w:after="0" w:line="240" w:lineRule="auto"/>
            </w:pPr>
            <w:r>
              <w:rPr>
                <w:rFonts w:ascii="Arial" w:hAnsi="Arial"/>
                <w:color w:val="000000"/>
                <w:sz w:val="18"/>
              </w:rPr>
              <w:t>0000</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18"/>
        </w:tc>
      </w:tr>
      <w:tr>
        <w:tblPrEx/>
        <w:trPr/>
        <w:tc>
          <w:tcPr>
            <w:vMerge w:val="restart"/>
            <w:tcBorders>
              <w:left w:val="single" w:sz="4" w:color="000000"/>
              <w:right w:val="single" w:sz="4" w:color="000000"/>
            </w:tcBorders>
            <w:tcMar>
              <w:top w:w="40" w:type="dxa"/>
              <w:left w:w="40" w:type="dxa"/>
              <w:right w:w="40" w:type="dxa"/>
            </w:tcMar>
            <w:vAlign w:val="top"/>
          </w:tcPr>
          <w:bookmarkStart w:id="15119" w:name="para_f072b1e7_e2ba_420f_996f_5c12c48059"/>
          <w:p>
            <w:pPr>
              <w:spacing w:before="180" w:after="0" w:line="240" w:lineRule="auto"/>
            </w:pPr>
            <w:r>
              <w:rPr>
                <w:rFonts w:ascii="Arial" w:hAnsi="Arial"/>
                <w:color w:val="000000"/>
                <w:sz w:val="18"/>
              </w:rPr>
              <w:t>Failure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267845ac_494c_43f5_b2f3_c7dfc3f55f"/>
          <w:p>
            <w:pPr>
              <w:spacing w:before="180" w:after="0" w:line="240" w:lineRule="auto"/>
            </w:pPr>
            <w:r>
              <w:rPr>
                <w:rFonts w:ascii="Arial" w:hAnsi="Arial"/>
                <w:color w:val="000000"/>
                <w:sz w:val="18"/>
              </w:rPr>
              <w:t>Processing failure</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de85a103_6e72_455a_a264_9c704ca155"/>
          <w:p>
            <w:pPr>
              <w:spacing w:before="180" w:after="0" w:line="240" w:lineRule="auto"/>
            </w:pPr>
            <w:r>
              <w:rPr>
                <w:rFonts w:ascii="Arial" w:hAnsi="Arial"/>
                <w:color w:val="000000"/>
                <w:sz w:val="18"/>
              </w:rPr>
              <w:t>0110</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22"/>
          <w:bookmarkStart w:id="15123" w:name="para_8c8cf424_d487_42d9_96a9_4f65821ffb"/>
          <w:p>
            <w:pPr>
              <w:spacing w:before="180" w:after="0" w:line="240" w:lineRule="auto"/>
            </w:pPr>
            <w:r>
              <w:rPr>
                <w:rFonts w:ascii="Arial" w:hAnsi="Arial"/>
                <w:color w:val="000000"/>
                <w:sz w:val="18"/>
              </w:rPr>
              <w:t>Error message is output to the Service Audit Trail.</w:t>
            </w:r>
          </w:p>
          <w:bookmarkEnd w:id="151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24"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b1b3e02a_da39_45c7_8cd3_b83256e1d9"/>
          <w:p>
            <w:pPr>
              <w:spacing w:before="180" w:after="0" w:line="240" w:lineRule="auto"/>
            </w:pPr>
            <w:r>
              <w:rPr>
                <w:rFonts w:ascii="Arial" w:hAnsi="Arial"/>
                <w:color w:val="000000"/>
                <w:sz w:val="18"/>
              </w:rPr>
              <w:t>C10E</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26"/>
          <w:bookmarkStart w:id="15127" w:name="para_a3861486_ab0d_4886_956e_5eb52a6e35"/>
          <w:p>
            <w:pPr>
              <w:spacing w:before="180" w:after="0" w:line="240" w:lineRule="auto"/>
            </w:pPr>
            <w:r>
              <w:rPr>
                <w:rFonts w:ascii="Arial" w:hAnsi="Arial"/>
                <w:color w:val="000000"/>
                <w:sz w:val="18"/>
              </w:rPr>
              <w:t>Error message is output to the Service Audit Trail.</w:t>
            </w:r>
          </w:p>
          <w:bookmarkEnd w:id="15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28" w:name="para_a8c858ae_5882_401a_bca0_cbde518ac2"/>
          <w:p>
            <w:pPr>
              <w:spacing w:before="180" w:after="0" w:line="240" w:lineRule="auto"/>
            </w:pPr>
            <w:r>
              <w:rPr>
                <w:rFonts w:ascii="Arial" w:hAnsi="Arial"/>
                <w:color w:val="000000"/>
                <w:sz w:val="18"/>
              </w:rPr>
              <w:t>Patient cannot be identified from Patient ID or Admission ID</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09ac17b0_5cbf_4d65_b8e2_c1e3ce9d95"/>
          <w:p>
            <w:pPr>
              <w:spacing w:before="180" w:after="0" w:line="240" w:lineRule="auto"/>
            </w:pPr>
            <w:r>
              <w:rPr>
                <w:rFonts w:ascii="Arial" w:hAnsi="Arial"/>
                <w:color w:val="000000"/>
                <w:sz w:val="18"/>
              </w:rPr>
              <w:t>C110</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d1adc222_4ca0_4437_99ef_63f11096b3"/>
          <w:p>
            <w:pPr>
              <w:spacing w:before="180" w:after="0" w:line="240" w:lineRule="auto"/>
            </w:pPr>
            <w:r>
              <w:rPr>
                <w:rFonts w:ascii="Arial" w:hAnsi="Arial"/>
                <w:color w:val="000000"/>
                <w:sz w:val="18"/>
              </w:rPr>
              <w:t>The AE is unable to identify the Patient.</w:t>
            </w:r>
          </w:p>
          <w:bookmarkEnd w:id="15130"/>
          <w:bookmarkStart w:id="15131" w:name="para_d1bcce54_890c_42ff_a31f_a16e3de149"/>
          <w:p>
            <w:pPr>
              <w:spacing w:before="180" w:after="0" w:line="240" w:lineRule="auto"/>
            </w:pPr>
            <w:r>
              <w:rPr>
                <w:rFonts w:ascii="Arial" w:hAnsi="Arial"/>
                <w:color w:val="000000"/>
                <w:sz w:val="18"/>
              </w:rPr>
              <w:t>Error message is output to the Service Audit Trail.</w:t>
            </w:r>
          </w:p>
          <w:bookmarkEnd w:id="151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132" w:name="para_d2109250_b2b9_410e_b9ee_9af4e48975"/>
          <w:p>
            <w:pPr>
              <w:spacing w:before="180" w:after="0" w:line="240" w:lineRule="auto"/>
            </w:pPr>
            <w:r>
              <w:rPr>
                <w:rFonts w:ascii="Arial" w:hAnsi="Arial"/>
                <w:color w:val="000000"/>
                <w:sz w:val="18"/>
              </w:rPr>
              <w:t>Update of Medication Administration Record failed</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1ab09fb5_da1d_4381_8641_9598bcd10e"/>
          <w:p>
            <w:pPr>
              <w:spacing w:before="180" w:after="0" w:line="240" w:lineRule="auto"/>
            </w:pPr>
            <w:r>
              <w:rPr>
                <w:rFonts w:ascii="Arial" w:hAnsi="Arial"/>
                <w:color w:val="000000"/>
                <w:sz w:val="18"/>
              </w:rPr>
              <w:t>C111</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34"/>
          <w:bookmarkStart w:id="15135" w:name="para_6a376b51_d354_4aa5_8d83_0f6e6dff72"/>
          <w:p>
            <w:pPr>
              <w:spacing w:before="180" w:after="0" w:line="240" w:lineRule="auto"/>
            </w:pPr>
            <w:r>
              <w:rPr>
                <w:rFonts w:ascii="Arial" w:hAnsi="Arial"/>
                <w:color w:val="000000"/>
                <w:sz w:val="18"/>
              </w:rPr>
              <w:t>Error message is output to the Service Audit Trail.</w:t>
            </w:r>
          </w:p>
          <w:bookmarkEnd w:id="15135"/>
        </w:tc>
      </w:tr>
    </w:tbl>
    <w:bookmarkStart w:id="15136" w:name="sect_H_4_3"/>
    <w:p>
      <w:pPr>
        <w:spacing w:before="180" w:after="0" w:line="240" w:lineRule="auto"/>
      </w:pPr>
      <w:r>
        <w:rPr>
          <w:rFonts w:ascii="Arial" w:hAnsi="Arial"/>
          <w:b/>
          <w:color w:val="000000"/>
          <w:sz w:val="24"/>
        </w:rPr>
        <w:t>H.4.3 Network Interfaces</w:t>
      </w:r>
    </w:p>
    <w:bookmarkEnd w:id="15136"/>
    <w:bookmarkStart w:id="15137" w:name="sect_H_4_3_1"/>
    <w:p>
      <w:pPr>
        <w:spacing w:before="180" w:after="0" w:line="240" w:lineRule="auto"/>
      </w:pPr>
      <w:r>
        <w:rPr>
          <w:rFonts w:ascii="Arial" w:hAnsi="Arial"/>
          <w:b/>
          <w:color w:val="000000"/>
          <w:sz w:val="26"/>
        </w:rPr>
        <w:t>H.4.3.1 Physical Network Interface</w:t>
      </w:r>
    </w:p>
    <w:bookmarkEnd w:id="15137"/>
    <w:bookmarkStart w:id="15138"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38"/>
    <w:bookmarkStart w:id="15139" w:name="table_H_4_3_1"/>
    <w:p>
      <w:pPr>
        <w:keepNext/>
        <w:spacing w:before="216" w:after="0" w:line="240" w:lineRule="auto"/>
        <w:jc w:val="center"/>
      </w:pPr>
      <w:r>
        <w:rPr>
          <w:rFonts w:ascii="Arial" w:hAnsi="Arial"/>
          <w:b/>
          <w:color w:val="000000"/>
          <w:sz w:val="22"/>
        </w:rPr>
        <w:t>Table H.4.3-1. Supported Physical Network Interfaces</w:t>
      </w:r>
    </w:p>
    <w:bookmarkEnd w:id="15139"/>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0" w:name="para_4f83759e_34e8_4850_a29e_d6730b3310"/>
          <w:p>
            <w:pPr>
              <w:keepNext/>
              <w:spacing w:before="180" w:after="0" w:line="240" w:lineRule="auto"/>
              <w:jc w:val="center"/>
            </w:pPr>
            <w:r>
              <w:rPr>
                <w:rFonts w:ascii="Arial" w:hAnsi="Arial"/>
                <w:b/>
                <w:color w:val="000000"/>
                <w:sz w:val="18"/>
              </w:rPr>
              <w:t>Ethernet 100baseT</w:t>
            </w:r>
          </w:p>
          <w:bookmarkEnd w:id="1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460d2929_68e2_49fb_9517_9a099641ed"/>
          <w:p>
            <w:pPr>
              <w:spacing w:before="180" w:after="0" w:line="240" w:lineRule="auto"/>
            </w:pPr>
            <w:r>
              <w:rPr>
                <w:rFonts w:ascii="Arial" w:hAnsi="Arial"/>
                <w:color w:val="000000"/>
                <w:sz w:val="18"/>
              </w:rPr>
              <w:t>Gigabit Ethernet</w:t>
            </w:r>
          </w:p>
          <w:bookmarkEnd w:id="15141"/>
        </w:tc>
      </w:tr>
    </w:tbl>
    <w:bookmarkStart w:id="15142" w:name="sect_H_4_3_2"/>
    <w:p>
      <w:pPr>
        <w:spacing w:before="180" w:after="0" w:line="240" w:lineRule="auto"/>
      </w:pPr>
      <w:r>
        <w:rPr>
          <w:rFonts w:ascii="Arial" w:hAnsi="Arial"/>
          <w:b/>
          <w:color w:val="000000"/>
          <w:sz w:val="26"/>
        </w:rPr>
        <w:t>H.4.3.2 Additional Protocols</w:t>
      </w:r>
    </w:p>
    <w:bookmarkEnd w:id="15142"/>
    <w:bookmarkStart w:id="15143"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43"/>
    <w:bookmarkStart w:id="15144" w:name="table_H_4_3_2"/>
    <w:p>
      <w:pPr>
        <w:keepNext/>
        <w:spacing w:before="216" w:after="0" w:line="240" w:lineRule="auto"/>
        <w:jc w:val="center"/>
      </w:pPr>
      <w:r>
        <w:rPr>
          <w:rFonts w:ascii="Arial" w:hAnsi="Arial"/>
          <w:b/>
          <w:color w:val="000000"/>
          <w:sz w:val="22"/>
        </w:rPr>
        <w:t>Table H.4.3-2. Supported System Management Profiles</w:t>
      </w:r>
    </w:p>
    <w:bookmarkEnd w:id="1514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5" w:name="para_f221a349_97fc_4a89_8b49_05d54f8061"/>
          <w:p>
            <w:pPr>
              <w:keepNext/>
              <w:spacing w:before="180" w:after="0" w:line="240" w:lineRule="auto"/>
              <w:jc w:val="center"/>
            </w:pPr>
            <w:r>
              <w:rPr>
                <w:rFonts w:ascii="Arial" w:hAnsi="Arial"/>
                <w:b/>
                <w:color w:val="000000"/>
                <w:sz w:val="18"/>
              </w:rPr>
              <w:t>Profile Name</w:t>
            </w:r>
          </w:p>
          <w:bookmarkEnd w:id="15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6" w:name="para_44a22e54_41c8_4215_a88e_e350528514"/>
          <w:p>
            <w:pPr>
              <w:spacing w:before="180" w:after="0" w:line="240" w:lineRule="auto"/>
              <w:jc w:val="center"/>
            </w:pPr>
            <w:r>
              <w:rPr>
                <w:rFonts w:ascii="Arial" w:hAnsi="Arial"/>
                <w:b/>
                <w:color w:val="000000"/>
                <w:sz w:val="18"/>
              </w:rPr>
              <w:t>Actor</w:t>
            </w:r>
          </w:p>
          <w:bookmarkEnd w:id="15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7" w:name="para_79da82c3_1883_4fd2_b7af_8028d5d5b0"/>
          <w:p>
            <w:pPr>
              <w:spacing w:before="180" w:after="0" w:line="240" w:lineRule="auto"/>
              <w:jc w:val="center"/>
            </w:pPr>
            <w:r>
              <w:rPr>
                <w:rFonts w:ascii="Arial" w:hAnsi="Arial"/>
                <w:b/>
                <w:color w:val="000000"/>
                <w:sz w:val="18"/>
              </w:rPr>
              <w:t>Protocols Used</w:t>
            </w:r>
          </w:p>
          <w:bookmarkEnd w:id="15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8" w:name="para_681db02d_8113_4836_b3f6_d78e754bef"/>
          <w:p>
            <w:pPr>
              <w:spacing w:before="180" w:after="0" w:line="240" w:lineRule="auto"/>
              <w:jc w:val="center"/>
            </w:pPr>
            <w:r>
              <w:rPr>
                <w:rFonts w:ascii="Arial" w:hAnsi="Arial"/>
                <w:b/>
                <w:color w:val="000000"/>
                <w:sz w:val="18"/>
              </w:rPr>
              <w:t>Optional Transactions</w:t>
            </w:r>
          </w:p>
          <w:bookmarkEnd w:id="15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49" w:name="para_cab74cf9_ca58_41e3_b8e9_3ecb6eba76"/>
          <w:p>
            <w:pPr>
              <w:spacing w:before="180" w:after="0" w:line="240" w:lineRule="auto"/>
              <w:jc w:val="center"/>
            </w:pPr>
            <w:r>
              <w:rPr>
                <w:rFonts w:ascii="Arial" w:hAnsi="Arial"/>
                <w:b/>
                <w:color w:val="000000"/>
                <w:sz w:val="18"/>
              </w:rPr>
              <w:t>Security Support</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08f6245e_66fc_475a_9bb7_24f26332af"/>
          <w:p>
            <w:pPr>
              <w:spacing w:before="180" w:after="0" w:line="240" w:lineRule="auto"/>
            </w:pPr>
            <w:r>
              <w:rPr>
                <w:rFonts w:ascii="Arial" w:hAnsi="Arial"/>
                <w:color w:val="000000"/>
                <w:sz w:val="18"/>
              </w:rPr>
              <w:t>Network Address Management</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39cbd196_8992_47f1_8438_3d52dfd6ac"/>
          <w:p>
            <w:pPr>
              <w:spacing w:before="180" w:after="0" w:line="240" w:lineRule="auto"/>
            </w:pPr>
            <w:r>
              <w:rPr>
                <w:rFonts w:ascii="Arial" w:hAnsi="Arial"/>
                <w:color w:val="000000"/>
                <w:sz w:val="18"/>
              </w:rPr>
              <w:t>DHCP Client</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dcde1078_0e8c_4b67_a51f_11146aaaab"/>
          <w:p>
            <w:pPr>
              <w:spacing w:before="180" w:after="0" w:line="240" w:lineRule="auto"/>
            </w:pPr>
            <w:r>
              <w:rPr>
                <w:rFonts w:ascii="Arial" w:hAnsi="Arial"/>
                <w:color w:val="000000"/>
                <w:sz w:val="18"/>
              </w:rPr>
              <w:t>DHCP</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4f5f0102_b050_44c6_8b62_e41b551982"/>
          <w:p>
            <w:pPr>
              <w:spacing w:before="180" w:after="0" w:line="240" w:lineRule="auto"/>
            </w:pPr>
            <w:r>
              <w:rPr>
                <w:rFonts w:ascii="Arial" w:hAnsi="Arial"/>
                <w:color w:val="000000"/>
                <w:sz w:val="18"/>
              </w:rPr>
              <w:t>N/A</w:t>
            </w:r>
          </w:p>
          <w:bookmarkEnd w:id="15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ac5731da_d336_426e_b689_db73dce92c"/>
          <w:p>
            <w:pPr>
              <w:spacing w:before="180" w:after="0" w:line="240" w:lineRule="auto"/>
            </w:pPr>
            <w:r>
              <w:rPr>
                <w:rFonts w:ascii="Arial" w:hAnsi="Arial"/>
                <w:color w:val="000000"/>
                <w:sz w:val="18"/>
              </w:rPr>
              <w:t>DNS Client</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dc4fd0ae_6aa1_45aa_b4e2_f07f441a04"/>
          <w:p>
            <w:pPr>
              <w:spacing w:before="180" w:after="0" w:line="240" w:lineRule="auto"/>
            </w:pPr>
            <w:r>
              <w:rPr>
                <w:rFonts w:ascii="Arial" w:hAnsi="Arial"/>
                <w:color w:val="000000"/>
                <w:sz w:val="18"/>
              </w:rPr>
              <w:t>DNS</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e3bb75a5_fd45_4b7b_917d_4368ffe786"/>
          <w:p>
            <w:pPr>
              <w:spacing w:before="180" w:after="0" w:line="240" w:lineRule="auto"/>
            </w:pPr>
            <w:r>
              <w:rPr>
                <w:rFonts w:ascii="Arial" w:hAnsi="Arial"/>
                <w:color w:val="000000"/>
                <w:sz w:val="18"/>
              </w:rPr>
              <w:t>N/A</w:t>
            </w:r>
          </w:p>
          <w:bookmarkEnd w:id="15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157" w:name="sect_H_4_3_2_1"/>
    <w:p>
      <w:pPr>
        <w:spacing w:before="180" w:after="0" w:line="240" w:lineRule="auto"/>
      </w:pPr>
      <w:r>
        <w:rPr>
          <w:rFonts w:ascii="Arial" w:hAnsi="Arial"/>
          <w:b/>
          <w:color w:val="000000"/>
          <w:sz w:val="22"/>
        </w:rPr>
        <w:t>H.4.3.2.1 DHCP</w:t>
      </w:r>
    </w:p>
    <w:bookmarkEnd w:id="15157"/>
    <w:bookmarkStart w:id="15158"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58"/>
    <w:bookmarkStart w:id="15159" w:name="table_H_4_3_3"/>
    <w:p>
      <w:pPr>
        <w:keepNext/>
        <w:spacing w:before="216" w:after="0" w:line="240" w:lineRule="auto"/>
        <w:jc w:val="center"/>
      </w:pPr>
      <w:r>
        <w:rPr>
          <w:rFonts w:ascii="Arial" w:hAnsi="Arial"/>
          <w:b/>
          <w:color w:val="000000"/>
          <w:sz w:val="22"/>
        </w:rPr>
        <w:t>Table H.4.3-3. Supported DHCP Parameters</w:t>
      </w:r>
    </w:p>
    <w:bookmarkEnd w:id="1515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0" w:name="para_fc10ab65_1b95_47b9_af51_2e37b8b52a"/>
          <w:p>
            <w:pPr>
              <w:keepNext/>
              <w:spacing w:before="180" w:after="0" w:line="240" w:lineRule="auto"/>
            </w:pPr>
            <w:r>
              <w:rPr>
                <w:rFonts w:ascii="Arial" w:hAnsi="Arial"/>
                <w:b/>
                <w:color w:val="000000"/>
                <w:sz w:val="18"/>
              </w:rPr>
              <w:t>DHCP Parameter</w:t>
            </w:r>
          </w:p>
          <w:bookmarkEnd w:id="1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1" w:name="para_aeb15231_0b28_4435_a48a_781c6e68e4"/>
          <w:p>
            <w:pPr>
              <w:spacing w:before="180" w:after="0" w:line="240" w:lineRule="auto"/>
            </w:pPr>
            <w:r>
              <w:rPr>
                <w:rFonts w:ascii="Arial" w:hAnsi="Arial"/>
                <w:b/>
                <w:color w:val="000000"/>
                <w:sz w:val="18"/>
              </w:rPr>
              <w:t>Default Value</w:t>
            </w:r>
          </w:p>
          <w:bookmarkEnd w:id="15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2" w:name="para_da0ea33c_3c19_4f70_b9fd_7103926f78"/>
          <w:p>
            <w:pPr>
              <w:spacing w:before="180" w:after="0" w:line="240" w:lineRule="auto"/>
            </w:pPr>
            <w:r>
              <w:rPr>
                <w:rFonts w:ascii="Arial" w:hAnsi="Arial"/>
                <w:color w:val="000000"/>
                <w:sz w:val="18"/>
              </w:rPr>
              <w:t>IP Address</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4e1d25af_e5eb_4718_93e8_78a8e3f96c"/>
          <w:p>
            <w:pPr>
              <w:spacing w:before="180" w:after="0" w:line="240" w:lineRule="auto"/>
            </w:pPr>
            <w:r>
              <w:rPr>
                <w:rFonts w:ascii="Arial" w:hAnsi="Arial"/>
                <w:color w:val="000000"/>
                <w:sz w:val="18"/>
              </w:rPr>
              <w:t>None</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3dc5bf71_6965_4060_8622_cc009f290d"/>
          <w:p>
            <w:pPr>
              <w:spacing w:before="180" w:after="0" w:line="240" w:lineRule="auto"/>
            </w:pPr>
            <w:r>
              <w:rPr>
                <w:rFonts w:ascii="Arial" w:hAnsi="Arial"/>
                <w:color w:val="000000"/>
                <w:sz w:val="18"/>
              </w:rPr>
              <w:t>Hostname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27115cd1_bc3c_4d9f_845e_05332d4508"/>
          <w:p>
            <w:pPr>
              <w:spacing w:before="180" w:after="0" w:line="240" w:lineRule="auto"/>
            </w:pPr>
            <w:r>
              <w:rPr>
                <w:rFonts w:ascii="Arial" w:hAnsi="Arial"/>
                <w:color w:val="000000"/>
                <w:sz w:val="18"/>
              </w:rPr>
              <w:t>Requested machine name</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bbb8fcf1_e7a3_4e4c_b3b5_5efc1be540"/>
          <w:p>
            <w:pPr>
              <w:spacing w:before="180" w:after="0" w:line="240" w:lineRule="auto"/>
            </w:pPr>
            <w:r>
              <w:rPr>
                <w:rFonts w:ascii="Arial" w:hAnsi="Arial"/>
                <w:color w:val="000000"/>
                <w:sz w:val="18"/>
              </w:rPr>
              <w:t>List of NTP servers</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06ef5bb5_858a_45e0_8bb9_a189325594"/>
          <w:p>
            <w:pPr>
              <w:spacing w:before="180" w:after="0" w:line="240" w:lineRule="auto"/>
            </w:pPr>
            <w:r>
              <w:rPr>
                <w:rFonts w:ascii="Arial" w:hAnsi="Arial"/>
                <w:color w:val="000000"/>
                <w:sz w:val="18"/>
              </w:rPr>
              <w:t>Empty list</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a037c69a_f22a_4800_b801_f83dc9695a"/>
          <w:p>
            <w:pPr>
              <w:spacing w:before="180" w:after="0" w:line="240" w:lineRule="auto"/>
            </w:pPr>
            <w:r>
              <w:rPr>
                <w:rFonts w:ascii="Arial" w:hAnsi="Arial"/>
                <w:color w:val="000000"/>
                <w:sz w:val="18"/>
              </w:rPr>
              <w:t>List of DNS servers</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3163c345_9ac6_4104_9601_c1aa3663a7"/>
          <w:p>
            <w:pPr>
              <w:spacing w:before="180" w:after="0" w:line="240" w:lineRule="auto"/>
            </w:pPr>
            <w:r>
              <w:rPr>
                <w:rFonts w:ascii="Arial" w:hAnsi="Arial"/>
                <w:color w:val="000000"/>
                <w:sz w:val="18"/>
              </w:rPr>
              <w:t>Empty list</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e6f49897_75a6_4d56_b9b5_aeb676a813"/>
          <w:p>
            <w:pPr>
              <w:spacing w:before="180" w:after="0" w:line="240" w:lineRule="auto"/>
            </w:pPr>
            <w:r>
              <w:rPr>
                <w:rFonts w:ascii="Arial" w:hAnsi="Arial"/>
                <w:color w:val="000000"/>
                <w:sz w:val="18"/>
              </w:rPr>
              <w:t>Routers</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193f5441_87ec_4ac5_ae66_518b3ceb9f"/>
          <w:p>
            <w:pPr>
              <w:spacing w:before="180" w:after="0" w:line="240" w:lineRule="auto"/>
            </w:pPr>
            <w:r>
              <w:rPr>
                <w:rFonts w:ascii="Arial" w:hAnsi="Arial"/>
                <w:color w:val="000000"/>
                <w:sz w:val="18"/>
              </w:rPr>
              <w:t>Empty list</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30417d59_de49_4cc5_986a_52a158b3c3"/>
          <w:p>
            <w:pPr>
              <w:spacing w:before="180" w:after="0" w:line="240" w:lineRule="auto"/>
            </w:pPr>
            <w:r>
              <w:rPr>
                <w:rFonts w:ascii="Arial" w:hAnsi="Arial"/>
                <w:color w:val="000000"/>
                <w:sz w:val="18"/>
              </w:rPr>
              <w:t>Static routes</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8cc85f17_2843_40db_9e09_f146377fb5"/>
          <w:p>
            <w:pPr>
              <w:spacing w:before="180" w:after="0" w:line="240" w:lineRule="auto"/>
            </w:pPr>
            <w:r>
              <w:rPr>
                <w:rFonts w:ascii="Arial" w:hAnsi="Arial"/>
                <w:color w:val="000000"/>
                <w:sz w:val="18"/>
              </w:rPr>
              <w:t>None</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8685169b_4f94_4fd4_8c84_5fc3692f45"/>
          <w:p>
            <w:pPr>
              <w:spacing w:before="180" w:after="0" w:line="240" w:lineRule="auto"/>
            </w:pPr>
            <w:r>
              <w:rPr>
                <w:rFonts w:ascii="Arial" w:hAnsi="Arial"/>
                <w:color w:val="000000"/>
                <w:sz w:val="18"/>
              </w:rPr>
              <w:t>Domain name</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c5610026_da40_45bb_8718_30c8cfccdb"/>
          <w:p>
            <w:pPr>
              <w:spacing w:before="180" w:after="0" w:line="240" w:lineRule="auto"/>
            </w:pPr>
            <w:r>
              <w:rPr>
                <w:rFonts w:ascii="Arial" w:hAnsi="Arial"/>
                <w:color w:val="000000"/>
                <w:sz w:val="18"/>
              </w:rPr>
              <w:t>None</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a0317584_0f4c_49fa_9e77_eede262b3f"/>
          <w:p>
            <w:pPr>
              <w:spacing w:before="180" w:after="0" w:line="240" w:lineRule="auto"/>
            </w:pPr>
            <w:r>
              <w:rPr>
                <w:rFonts w:ascii="Arial" w:hAnsi="Arial"/>
                <w:color w:val="000000"/>
                <w:sz w:val="18"/>
              </w:rPr>
              <w:t>Subnet mask</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3bb9bb4c_67fb_4520_8a00_8fed1c6597"/>
          <w:p>
            <w:pPr>
              <w:spacing w:before="180" w:after="0" w:line="240" w:lineRule="auto"/>
            </w:pPr>
            <w:r>
              <w:rPr>
                <w:rFonts w:ascii="Arial" w:hAnsi="Arial"/>
                <w:color w:val="000000"/>
                <w:sz w:val="18"/>
              </w:rPr>
              <w:t>Derived from IP Address (see service manual)</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106822b5_5e52_482b_8738_1f05c965bf"/>
          <w:p>
            <w:pPr>
              <w:spacing w:before="180" w:after="0" w:line="240" w:lineRule="auto"/>
            </w:pPr>
            <w:r>
              <w:rPr>
                <w:rFonts w:ascii="Arial" w:hAnsi="Arial"/>
                <w:color w:val="000000"/>
                <w:sz w:val="18"/>
              </w:rPr>
              <w:t>Broadcast address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c72f4e33_f233_46cd_86a4_e6063023ee"/>
          <w:p>
            <w:pPr>
              <w:spacing w:before="180" w:after="0" w:line="240" w:lineRule="auto"/>
            </w:pPr>
            <w:r>
              <w:rPr>
                <w:rFonts w:ascii="Arial" w:hAnsi="Arial"/>
                <w:color w:val="000000"/>
                <w:sz w:val="18"/>
              </w:rPr>
              <w:t>Derived from IP Address (see service manual)</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ee5954d6_204b_48cf_9999_34fc4ce43e"/>
          <w:p>
            <w:pPr>
              <w:spacing w:before="180" w:after="0" w:line="240" w:lineRule="auto"/>
            </w:pPr>
            <w:r>
              <w:rPr>
                <w:rFonts w:ascii="Arial" w:hAnsi="Arial"/>
                <w:color w:val="000000"/>
                <w:sz w:val="18"/>
              </w:rPr>
              <w:t>Default router</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e200a72d_1016_4b6a_87bc_c392efe777"/>
          <w:p>
            <w:pPr>
              <w:spacing w:before="180" w:after="0" w:line="240" w:lineRule="auto"/>
            </w:pPr>
            <w:r>
              <w:rPr>
                <w:rFonts w:ascii="Arial" w:hAnsi="Arial"/>
                <w:color w:val="000000"/>
                <w:sz w:val="18"/>
              </w:rPr>
              <w:t>None</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99b47b0f_02ac_4fb0_9f74_48cbf38b7b"/>
          <w:p>
            <w:pPr>
              <w:spacing w:before="180" w:after="0" w:line="240" w:lineRule="auto"/>
            </w:pPr>
            <w:r>
              <w:rPr>
                <w:rFonts w:ascii="Arial" w:hAnsi="Arial"/>
                <w:color w:val="000000"/>
                <w:sz w:val="18"/>
              </w:rPr>
              <w:t>Time offset</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b08063ad_5631_47a5_8b5c_927cb4d16d"/>
          <w:p>
            <w:pPr>
              <w:spacing w:before="180" w:after="0" w:line="240" w:lineRule="auto"/>
            </w:pPr>
            <w:r>
              <w:rPr>
                <w:rFonts w:ascii="Arial" w:hAnsi="Arial"/>
                <w:color w:val="000000"/>
                <w:sz w:val="18"/>
              </w:rPr>
              <w:t>Site configurable (from Time zone)</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6e6e53a2_082c_417e_874e_3b2e5b0ba2"/>
          <w:p>
            <w:pPr>
              <w:spacing w:before="180" w:after="0" w:line="240" w:lineRule="auto"/>
            </w:pPr>
            <w:r>
              <w:rPr>
                <w:rFonts w:ascii="Arial" w:hAnsi="Arial"/>
                <w:color w:val="000000"/>
                <w:sz w:val="18"/>
              </w:rPr>
              <w:t>MTU</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b49b0a73_6aac_4af1_a0e9_66429a246e"/>
          <w:p>
            <w:pPr>
              <w:spacing w:before="180" w:after="0" w:line="240" w:lineRule="auto"/>
            </w:pPr>
            <w:r>
              <w:rPr>
                <w:rFonts w:ascii="Arial" w:hAnsi="Arial"/>
                <w:color w:val="000000"/>
                <w:sz w:val="18"/>
              </w:rPr>
              <w:t>Network Hardware Dependent</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43703169_5d24_4589_bc5b_3f3ca4238e"/>
          <w:p>
            <w:pPr>
              <w:spacing w:before="180" w:after="0" w:line="240" w:lineRule="auto"/>
            </w:pPr>
            <w:r>
              <w:rPr>
                <w:rFonts w:ascii="Arial" w:hAnsi="Arial"/>
                <w:color w:val="000000"/>
                <w:sz w:val="18"/>
              </w:rPr>
              <w:t>Auto-IP permission</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8ca05e35_e10a_40bc_92c8_166d1a01fc"/>
          <w:p>
            <w:pPr>
              <w:spacing w:before="180" w:after="0" w:line="240" w:lineRule="auto"/>
            </w:pPr>
            <w:r>
              <w:rPr>
                <w:rFonts w:ascii="Arial" w:hAnsi="Arial"/>
                <w:color w:val="000000"/>
                <w:sz w:val="18"/>
              </w:rPr>
              <w:t>No permission</w:t>
            </w:r>
          </w:p>
          <w:bookmarkEnd w:id="15187"/>
        </w:tc>
      </w:tr>
    </w:tbl>
    <w:bookmarkStart w:id="15188"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88"/>
    <w:bookmarkStart w:id="15189" w:name="sect_H_4_3_2_2"/>
    <w:p>
      <w:pPr>
        <w:spacing w:before="180" w:after="0" w:line="240" w:lineRule="auto"/>
      </w:pPr>
      <w:r>
        <w:rPr>
          <w:rFonts w:ascii="Arial" w:hAnsi="Arial"/>
          <w:b/>
          <w:color w:val="000000"/>
          <w:sz w:val="22"/>
        </w:rPr>
        <w:t>H.4.3.2.2 DNS</w:t>
      </w:r>
    </w:p>
    <w:bookmarkEnd w:id="15189"/>
    <w:bookmarkStart w:id="15190"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90"/>
    <w:bookmarkStart w:id="15191" w:name="sect_H_4_4"/>
    <w:p>
      <w:pPr>
        <w:spacing w:before="180" w:after="0" w:line="240" w:lineRule="auto"/>
      </w:pPr>
      <w:r>
        <w:rPr>
          <w:rFonts w:ascii="Arial" w:hAnsi="Arial"/>
          <w:b/>
          <w:color w:val="000000"/>
          <w:sz w:val="24"/>
        </w:rPr>
        <w:t>H.4.4 Configuration</w:t>
      </w:r>
    </w:p>
    <w:bookmarkEnd w:id="15191"/>
    <w:bookmarkStart w:id="15192" w:name="sect_H_4_4_1"/>
    <w:p>
      <w:pPr>
        <w:spacing w:before="180" w:after="0" w:line="240" w:lineRule="auto"/>
      </w:pPr>
      <w:r>
        <w:rPr>
          <w:rFonts w:ascii="Arial" w:hAnsi="Arial"/>
          <w:b/>
          <w:color w:val="000000"/>
          <w:sz w:val="26"/>
        </w:rPr>
        <w:t>H.4.4.1 AE Title/Presentation Address Mapping</w:t>
      </w:r>
    </w:p>
    <w:bookmarkEnd w:id="15192"/>
    <w:bookmarkStart w:id="15193" w:name="sect_H_4_4_1_1"/>
    <w:p>
      <w:pPr>
        <w:spacing w:before="180" w:after="0" w:line="240" w:lineRule="auto"/>
      </w:pPr>
      <w:r>
        <w:rPr>
          <w:rFonts w:ascii="Arial" w:hAnsi="Arial"/>
          <w:b/>
          <w:color w:val="000000"/>
          <w:sz w:val="22"/>
        </w:rPr>
        <w:t>H.4.4.1.1 Local AE Titles</w:t>
      </w:r>
    </w:p>
    <w:bookmarkEnd w:id="15193"/>
    <w:bookmarkStart w:id="15194"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94"/>
    <w:bookmarkStart w:id="15195" w:name="table_H_4_4_1"/>
    <w:p>
      <w:pPr>
        <w:keepNext/>
        <w:spacing w:before="216" w:after="0" w:line="240" w:lineRule="auto"/>
        <w:jc w:val="center"/>
      </w:pPr>
      <w:r>
        <w:rPr>
          <w:rFonts w:ascii="Arial" w:hAnsi="Arial"/>
          <w:b/>
          <w:color w:val="000000"/>
          <w:sz w:val="22"/>
        </w:rPr>
        <w:t>Table H.4.4-1. Default Application Entity Characteristics</w:t>
      </w:r>
    </w:p>
    <w:bookmarkEnd w:id="15195"/>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96" w:name="para_b7f05496_d6a4_4820_9166_d10dd8b86e"/>
          <w:p>
            <w:pPr>
              <w:keepNext/>
              <w:spacing w:before="180" w:after="0" w:line="240" w:lineRule="auto"/>
              <w:jc w:val="center"/>
            </w:pPr>
            <w:r>
              <w:rPr>
                <w:rFonts w:ascii="Arial" w:hAnsi="Arial"/>
                <w:b/>
                <w:color w:val="000000"/>
                <w:sz w:val="18"/>
              </w:rPr>
              <w:t>Application Entity</w:t>
            </w:r>
          </w:p>
          <w:bookmarkEnd w:id="15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7" w:name="para_d83e2c2b_2886_4db5_9bd2_7193fd9cbd"/>
          <w:p>
            <w:pPr>
              <w:spacing w:before="180" w:after="0" w:line="240" w:lineRule="auto"/>
              <w:jc w:val="center"/>
            </w:pPr>
            <w:r>
              <w:rPr>
                <w:rFonts w:ascii="Arial" w:hAnsi="Arial"/>
                <w:b/>
                <w:color w:val="000000"/>
                <w:sz w:val="18"/>
              </w:rPr>
              <w:t>Role</w:t>
            </w:r>
          </w:p>
          <w:bookmarkEnd w:id="15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8" w:name="para_9456a01e_685b_4a80_92d8_b30b9b2395"/>
          <w:p>
            <w:pPr>
              <w:spacing w:before="180" w:after="0" w:line="240" w:lineRule="auto"/>
              <w:jc w:val="center"/>
            </w:pPr>
            <w:r>
              <w:rPr>
                <w:rFonts w:ascii="Arial" w:hAnsi="Arial"/>
                <w:b/>
                <w:color w:val="000000"/>
                <w:sz w:val="18"/>
              </w:rPr>
              <w:t>Default AE Title</w:t>
            </w:r>
          </w:p>
          <w:bookmarkEnd w:id="15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99" w:name="para_613caad4_01ed_4a43_a326_375abbe1b9"/>
          <w:p>
            <w:pPr>
              <w:spacing w:before="180" w:after="0" w:line="240" w:lineRule="auto"/>
              <w:jc w:val="center"/>
            </w:pPr>
            <w:r>
              <w:rPr>
                <w:rFonts w:ascii="Arial" w:hAnsi="Arial"/>
                <w:b/>
                <w:color w:val="000000"/>
                <w:sz w:val="18"/>
              </w:rPr>
              <w:t>Default TCP/IP Port</w:t>
            </w:r>
          </w:p>
          <w:bookmarkEnd w:id="1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0" w:name="para_7fae4d10_6121_4775_80b0_da65129bad"/>
          <w:p>
            <w:pPr>
              <w:spacing w:before="180" w:after="0" w:line="240" w:lineRule="auto"/>
            </w:pPr>
            <w:r>
              <w:rPr>
                <w:rFonts w:ascii="Arial" w:hAnsi="Arial"/>
                <w:color w:val="000000"/>
                <w:sz w:val="18"/>
              </w:rPr>
              <w:t>PHARMACY-SCP</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363d18b7_2796_4e48_8891_32754dcbf1"/>
          <w:p>
            <w:pPr>
              <w:spacing w:before="180" w:after="0" w:line="240" w:lineRule="auto"/>
            </w:pPr>
            <w:r>
              <w:rPr>
                <w:rFonts w:ascii="Arial" w:hAnsi="Arial"/>
                <w:color w:val="000000"/>
                <w:sz w:val="18"/>
              </w:rPr>
              <w:t>SCP</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c3db531e_d48f_4149_af19_e3843f1e91"/>
          <w:p>
            <w:pPr>
              <w:spacing w:before="180" w:after="0" w:line="240" w:lineRule="auto"/>
            </w:pPr>
            <w:r>
              <w:rPr>
                <w:rFonts w:ascii="Arial" w:hAnsi="Arial"/>
                <w:color w:val="000000"/>
                <w:sz w:val="18"/>
              </w:rPr>
              <w:t>EX_PHAR_SCP</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d8189815_e749_4b51_aeb7_280bca1365"/>
          <w:p>
            <w:pPr>
              <w:spacing w:before="180" w:after="0" w:line="240" w:lineRule="auto"/>
            </w:pPr>
            <w:r>
              <w:rPr>
                <w:rFonts w:ascii="Arial" w:hAnsi="Arial"/>
                <w:color w:val="000000"/>
                <w:sz w:val="18"/>
              </w:rPr>
              <w:t>5000</w:t>
            </w:r>
          </w:p>
          <w:bookmarkEnd w:id="15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4" w:name="para_8213e9a9_55ab_45c6_9f28_05e0b233df"/>
          <w:p>
            <w:pPr>
              <w:spacing w:before="180" w:after="0" w:line="240" w:lineRule="auto"/>
            </w:pPr>
            <w:r>
              <w:rPr>
                <w:rFonts w:ascii="Arial" w:hAnsi="Arial"/>
                <w:color w:val="000000"/>
                <w:sz w:val="18"/>
              </w:rPr>
              <w:t>MAR-SCP</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02f7191e_311f_49d1_8937_d2264779c0"/>
          <w:p>
            <w:pPr>
              <w:spacing w:before="180" w:after="0" w:line="240" w:lineRule="auto"/>
            </w:pPr>
            <w:r>
              <w:rPr>
                <w:rFonts w:ascii="Arial" w:hAnsi="Arial"/>
                <w:color w:val="000000"/>
                <w:sz w:val="18"/>
              </w:rPr>
              <w:t>SCP</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112f5422_5a61_46d7_87c4_34b573b613"/>
          <w:p>
            <w:pPr>
              <w:spacing w:before="180" w:after="0" w:line="240" w:lineRule="auto"/>
            </w:pPr>
            <w:r>
              <w:rPr>
                <w:rFonts w:ascii="Arial" w:hAnsi="Arial"/>
                <w:color w:val="000000"/>
                <w:sz w:val="18"/>
              </w:rPr>
              <w:t>EX_MAR_SCP</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28f038a6_b0f5_465b_93f3_a3897500b9"/>
          <w:p>
            <w:pPr>
              <w:spacing w:before="180" w:after="0" w:line="240" w:lineRule="auto"/>
            </w:pPr>
            <w:r>
              <w:rPr>
                <w:rFonts w:ascii="Arial" w:hAnsi="Arial"/>
                <w:color w:val="000000"/>
                <w:sz w:val="18"/>
              </w:rPr>
              <w:t>4000</w:t>
            </w:r>
          </w:p>
          <w:bookmarkEnd w:id="15207"/>
        </w:tc>
      </w:tr>
    </w:tbl>
    <w:bookmarkStart w:id="15208"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08"/>
    <w:bookmarkStart w:id="15209" w:name="sect_H_4_4_1_2"/>
    <w:p>
      <w:pPr>
        <w:spacing w:before="180" w:after="0" w:line="240" w:lineRule="auto"/>
      </w:pPr>
      <w:r>
        <w:rPr>
          <w:rFonts w:ascii="Arial" w:hAnsi="Arial"/>
          <w:b/>
          <w:color w:val="000000"/>
          <w:sz w:val="22"/>
        </w:rPr>
        <w:t>H.4.4.1.2 Remote AE Title/Presentation Address Mapping</w:t>
      </w:r>
    </w:p>
    <w:bookmarkEnd w:id="15209"/>
    <w:bookmarkStart w:id="15210"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10"/>
    <w:bookmarkStart w:id="15211" w:name="sect_H_4_4_2"/>
    <w:p>
      <w:pPr>
        <w:spacing w:before="180" w:after="0" w:line="240" w:lineRule="auto"/>
      </w:pPr>
      <w:r>
        <w:rPr>
          <w:rFonts w:ascii="Arial" w:hAnsi="Arial"/>
          <w:b/>
          <w:color w:val="000000"/>
          <w:sz w:val="26"/>
        </w:rPr>
        <w:t>H.4.4.2 Parameters</w:t>
      </w:r>
    </w:p>
    <w:bookmarkEnd w:id="15211"/>
    <w:bookmarkStart w:id="15212" w:name="table_H_4_4_2"/>
    <w:p>
      <w:pPr>
        <w:keepNext/>
        <w:spacing w:before="216" w:after="0" w:line="240" w:lineRule="auto"/>
        <w:jc w:val="center"/>
      </w:pPr>
      <w:r>
        <w:rPr>
          <w:rFonts w:ascii="Arial" w:hAnsi="Arial"/>
          <w:b/>
          <w:color w:val="000000"/>
          <w:sz w:val="22"/>
        </w:rPr>
        <w:t>Table H.4.4-2. Configuration Parameters</w:t>
      </w:r>
    </w:p>
    <w:bookmarkEnd w:id="15212"/>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3" w:name="para_ed657e75_f028_4b8e_b362_9681b6379e"/>
          <w:p>
            <w:pPr>
              <w:keepNext/>
              <w:spacing w:before="180" w:after="0" w:line="240" w:lineRule="auto"/>
              <w:jc w:val="center"/>
            </w:pPr>
            <w:r>
              <w:rPr>
                <w:rFonts w:ascii="Arial" w:hAnsi="Arial"/>
                <w:b/>
                <w:color w:val="000000"/>
                <w:sz w:val="18"/>
              </w:rPr>
              <w:t>Parameter</w:t>
            </w:r>
          </w:p>
          <w:bookmarkEnd w:id="15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4" w:name="para_2332f1fb_9b63_498f_8c66_8ebc0069be"/>
          <w:p>
            <w:pPr>
              <w:spacing w:before="180" w:after="0" w:line="240" w:lineRule="auto"/>
              <w:jc w:val="center"/>
            </w:pPr>
            <w:r>
              <w:rPr>
                <w:rFonts w:ascii="Arial" w:hAnsi="Arial"/>
                <w:b/>
                <w:color w:val="000000"/>
                <w:sz w:val="18"/>
              </w:rPr>
              <w:t>Configurable</w:t>
            </w:r>
          </w:p>
          <w:bookmarkEnd w:id="1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5" w:name="para_11f5f7bd_b1a1_4950_887f_41916bbf07"/>
          <w:p>
            <w:pPr>
              <w:spacing w:before="180" w:after="0" w:line="240" w:lineRule="auto"/>
              <w:jc w:val="center"/>
            </w:pPr>
            <w:r>
              <w:rPr>
                <w:rFonts w:ascii="Arial" w:hAnsi="Arial"/>
                <w:b/>
                <w:color w:val="000000"/>
                <w:sz w:val="18"/>
              </w:rPr>
              <w:t>Default Value</w:t>
            </w:r>
          </w:p>
          <w:bookmarkEnd w:id="15215"/>
        </w:tc>
      </w:tr>
      <w:tr>
        <w:tblPrEx/>
        <w:trPr/>
        <w:tc>
          <w:tcPr>
            <w:hMerge w:val="restart"/>
            <w:tcBorders>
              <w:left w:val="single" w:sz="4" w:color="000000"/>
              <w:bottom w:val="single" w:sz="4" w:color="000000"/>
            </w:tcBorders>
            <w:tcMar>
              <w:top w:w="40" w:type="dxa"/>
              <w:left w:w="40" w:type="dxa"/>
              <w:bottom w:w="40" w:type="dxa"/>
            </w:tcMar>
            <w:vAlign w:val="top"/>
          </w:tcPr>
          <w:bookmarkStart w:id="15216" w:name="para_52885c9c_f49b_45d2_bc54_dd528755c2"/>
          <w:p>
            <w:pPr>
              <w:spacing w:before="180" w:after="0" w:line="240" w:lineRule="auto"/>
              <w:jc w:val="center"/>
            </w:pPr>
            <w:r>
              <w:rPr>
                <w:rFonts w:ascii="Arial" w:hAnsi="Arial"/>
                <w:b/>
                <w:color w:val="000000"/>
                <w:sz w:val="18"/>
              </w:rPr>
              <w:t>General Parameters</w:t>
            </w:r>
          </w:p>
          <w:bookmarkEnd w:id="152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130f7e0c_6d5b_49ac_8680_49e8816349"/>
          <w:p>
            <w:pPr>
              <w:spacing w:before="180" w:after="0" w:line="240" w:lineRule="auto"/>
            </w:pPr>
            <w:r>
              <w:rPr>
                <w:rFonts w:ascii="Arial" w:hAnsi="Arial"/>
                <w:color w:val="000000"/>
                <w:sz w:val="18"/>
              </w:rPr>
              <w:t>Maximum PDU size I can receive</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d44610ce_12ff_470c_a261_9e36677f3c"/>
          <w:p>
            <w:pPr>
              <w:spacing w:before="180" w:after="0" w:line="240" w:lineRule="auto"/>
              <w:jc w:val="center"/>
            </w:pPr>
            <w:r>
              <w:rPr>
                <w:rFonts w:ascii="Arial" w:hAnsi="Arial"/>
                <w:color w:val="000000"/>
                <w:sz w:val="18"/>
              </w:rPr>
              <w:t>Yes</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302e4252_f662_490c_976f_e151a5ac76"/>
          <w:p>
            <w:pPr>
              <w:spacing w:before="180" w:after="0" w:line="240" w:lineRule="auto"/>
            </w:pPr>
            <w:r>
              <w:rPr>
                <w:rFonts w:ascii="Arial" w:hAnsi="Arial"/>
                <w:color w:val="000000"/>
                <w:sz w:val="18"/>
              </w:rPr>
              <w:t>128kbytes</w:t>
            </w:r>
          </w:p>
          <w:bookmarkEnd w:id="1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8bf8d231_b00e_4e5e_b17f_fc0bb3b087"/>
          <w:p>
            <w:pPr>
              <w:spacing w:before="180" w:after="0" w:line="240" w:lineRule="auto"/>
            </w:pPr>
            <w:r>
              <w:rPr>
                <w:rFonts w:ascii="Arial" w:hAnsi="Arial"/>
                <w:color w:val="000000"/>
                <w:sz w:val="18"/>
              </w:rPr>
              <w:t>Maximum PDU size I can send</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08f550a9_3ef7_4183_8696_c57171b647"/>
          <w:p>
            <w:pPr>
              <w:spacing w:before="180" w:after="0" w:line="240" w:lineRule="auto"/>
              <w:jc w:val="center"/>
            </w:pPr>
            <w:r>
              <w:rPr>
                <w:rFonts w:ascii="Arial" w:hAnsi="Arial"/>
                <w:color w:val="000000"/>
                <w:sz w:val="18"/>
              </w:rPr>
              <w:t>Yes</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db660d20_1801_4dbb_bb72_0b9417e6ba"/>
          <w:p>
            <w:pPr>
              <w:spacing w:before="180" w:after="0" w:line="240" w:lineRule="auto"/>
            </w:pPr>
            <w:r>
              <w:rPr>
                <w:rFonts w:ascii="Arial" w:hAnsi="Arial"/>
                <w:color w:val="000000"/>
                <w:sz w:val="18"/>
              </w:rPr>
              <w:t>128kbytes</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fcdf3022_fbe0_4b14_bc91_20213d980c"/>
          <w:p>
            <w:pPr>
              <w:spacing w:before="180" w:after="0" w:line="240" w:lineRule="auto"/>
              <w:jc w:val="center"/>
            </w:pPr>
            <w:r>
              <w:rPr>
                <w:rFonts w:ascii="Arial" w:hAnsi="Arial"/>
                <w:color w:val="000000"/>
                <w:sz w:val="18"/>
              </w:rPr>
              <w:t>Yes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d7375406_a97f_4c78_ae23_63f2809e2e"/>
          <w:p>
            <w:pPr>
              <w:spacing w:before="180" w:after="0" w:line="240" w:lineRule="auto"/>
            </w:pPr>
            <w:r>
              <w:rPr>
                <w:rFonts w:ascii="Arial" w:hAnsi="Arial"/>
                <w:color w:val="000000"/>
                <w:sz w:val="18"/>
              </w:rPr>
              <w:t>10 s</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fae40c91_25bf_4955_b81e_4ae91f1ce4"/>
          <w:p>
            <w:pPr>
              <w:spacing w:before="180" w:after="0" w:line="240" w:lineRule="auto"/>
              <w:jc w:val="center"/>
            </w:pPr>
            <w:r>
              <w:rPr>
                <w:rFonts w:ascii="Arial" w:hAnsi="Arial"/>
                <w:color w:val="000000"/>
                <w:sz w:val="18"/>
              </w:rPr>
              <w:t>Yes</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9a96bd70_874b_403a_94d6_ae017b3a8b"/>
          <w:p>
            <w:pPr>
              <w:spacing w:before="180" w:after="0" w:line="240" w:lineRule="auto"/>
            </w:pPr>
            <w:r>
              <w:rPr>
                <w:rFonts w:ascii="Arial" w:hAnsi="Arial"/>
                <w:color w:val="000000"/>
                <w:sz w:val="18"/>
              </w:rPr>
              <w:t>30 s</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91e81bad_0b20_4890_bd34_71f5f617d4"/>
          <w:p>
            <w:pPr>
              <w:spacing w:before="180" w:after="0" w:line="240" w:lineRule="auto"/>
              <w:jc w:val="center"/>
            </w:pPr>
            <w:r>
              <w:rPr>
                <w:rFonts w:ascii="Arial" w:hAnsi="Arial"/>
                <w:color w:val="000000"/>
                <w:sz w:val="18"/>
              </w:rPr>
              <w:t>Yes</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4a534f77_8cfb_4560_883d_9399c8b939"/>
          <w:p>
            <w:pPr>
              <w:spacing w:before="180" w:after="0" w:line="240" w:lineRule="auto"/>
            </w:pPr>
            <w:r>
              <w:rPr>
                <w:rFonts w:ascii="Arial" w:hAnsi="Arial"/>
                <w:color w:val="000000"/>
                <w:sz w:val="18"/>
              </w:rPr>
              <w:t>30s</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4e8963e4_19a0_4f47_b2c8_41fd301e31"/>
          <w:p>
            <w:pPr>
              <w:spacing w:before="180" w:after="0" w:line="240" w:lineRule="auto"/>
              <w:jc w:val="center"/>
            </w:pPr>
            <w:r>
              <w:rPr>
                <w:rFonts w:ascii="Arial" w:hAnsi="Arial"/>
                <w:color w:val="000000"/>
                <w:sz w:val="18"/>
              </w:rPr>
              <w:t>Yes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131d46d6_55c3_4fcb_a201_560e47c0c6"/>
          <w:p>
            <w:pPr>
              <w:spacing w:before="180" w:after="0" w:line="240" w:lineRule="auto"/>
            </w:pPr>
            <w:r>
              <w:rPr>
                <w:rFonts w:ascii="Arial" w:hAnsi="Arial"/>
                <w:color w:val="000000"/>
                <w:sz w:val="18"/>
              </w:rPr>
              <w:t>30 s</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1237c37f_efd9_4263_a34a_ad2af6d3e3"/>
          <w:p>
            <w:pPr>
              <w:spacing w:before="180" w:after="0" w:line="240" w:lineRule="auto"/>
              <w:jc w:val="center"/>
            </w:pPr>
            <w:r>
              <w:rPr>
                <w:rFonts w:ascii="Arial" w:hAnsi="Arial"/>
                <w:color w:val="000000"/>
                <w:sz w:val="18"/>
              </w:rPr>
              <w:t>Yes</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4e440eb2_cf64_4641_94b1_9e93c5ca9b"/>
          <w:p>
            <w:pPr>
              <w:spacing w:before="180" w:after="0" w:line="240" w:lineRule="auto"/>
            </w:pPr>
            <w:r>
              <w:rPr>
                <w:rFonts w:ascii="Arial" w:hAnsi="Arial"/>
                <w:color w:val="000000"/>
                <w:sz w:val="18"/>
              </w:rPr>
              <w:t>30 s</w:t>
            </w:r>
          </w:p>
          <w:bookmarkEnd w:id="15237"/>
        </w:tc>
      </w:tr>
      <w:tr>
        <w:tblPrEx/>
        <w:trPr/>
        <w:tc>
          <w:tcPr>
            <w:hMerge w:val="restart"/>
            <w:tcBorders>
              <w:left w:val="single" w:sz="4" w:color="000000"/>
              <w:bottom w:val="single" w:sz="4" w:color="000000"/>
            </w:tcBorders>
            <w:tcMar>
              <w:top w:w="40" w:type="dxa"/>
              <w:left w:w="40" w:type="dxa"/>
              <w:bottom w:w="40" w:type="dxa"/>
            </w:tcMar>
            <w:vAlign w:val="top"/>
          </w:tcPr>
          <w:bookmarkStart w:id="15238" w:name="para_680bc74c_7ac6_43fb_8ff6_25037d67ff"/>
          <w:p>
            <w:pPr>
              <w:spacing w:before="180" w:after="0" w:line="240" w:lineRule="auto"/>
              <w:jc w:val="center"/>
            </w:pPr>
            <w:r>
              <w:rPr>
                <w:rFonts w:ascii="Arial" w:hAnsi="Arial"/>
                <w:b/>
                <w:color w:val="000000"/>
                <w:sz w:val="18"/>
              </w:rPr>
              <w:t>PHARMACY-SCP AE Parameters</w:t>
            </w:r>
          </w:p>
          <w:bookmarkEnd w:id="152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9824d944_29ea_4f34_ba72_03d59636f1"/>
          <w:p>
            <w:pPr>
              <w:spacing w:before="180" w:after="0" w:line="240" w:lineRule="auto"/>
            </w:pPr>
            <w:r>
              <w:rPr>
                <w:rFonts w:ascii="Arial" w:hAnsi="Arial"/>
                <w:color w:val="000000"/>
                <w:sz w:val="18"/>
              </w:rPr>
              <w:t>Maximum number of simultaneous Associations</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24adc3c2_4125_4b79_9d30_07351ce2f7"/>
          <w:p>
            <w:pPr>
              <w:spacing w:before="180" w:after="0" w:line="240" w:lineRule="auto"/>
              <w:jc w:val="center"/>
            </w:pPr>
            <w:r>
              <w:rPr>
                <w:rFonts w:ascii="Arial" w:hAnsi="Arial"/>
                <w:color w:val="000000"/>
                <w:sz w:val="18"/>
              </w:rPr>
              <w:t>Yes</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e94151b2_5806_49fb_aba6_f0a4a98ae8"/>
          <w:p>
            <w:pPr>
              <w:spacing w:before="180" w:after="0" w:line="240" w:lineRule="auto"/>
            </w:pPr>
            <w:r>
              <w:rPr>
                <w:rFonts w:ascii="Arial" w:hAnsi="Arial"/>
                <w:color w:val="000000"/>
                <w:sz w:val="18"/>
              </w:rPr>
              <w:t>10</w:t>
            </w:r>
          </w:p>
          <w:bookmarkEnd w:id="15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2"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781a6ce1_c0f4_4d8f_bb4f_955f0c55d2"/>
          <w:p>
            <w:pPr>
              <w:spacing w:before="180" w:after="0" w:line="240" w:lineRule="auto"/>
              <w:jc w:val="center"/>
            </w:pPr>
            <w:r>
              <w:rPr>
                <w:rFonts w:ascii="Arial" w:hAnsi="Arial"/>
                <w:color w:val="000000"/>
                <w:sz w:val="18"/>
              </w:rPr>
              <w:t>Yes</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8a76d8b1_b643_404d_9258_2c9976c8e5"/>
          <w:p>
            <w:pPr>
              <w:spacing w:before="180" w:after="0" w:line="240" w:lineRule="auto"/>
            </w:pPr>
            <w:r>
              <w:rPr>
                <w:rFonts w:ascii="Arial" w:hAnsi="Arial"/>
                <w:color w:val="000000"/>
                <w:sz w:val="18"/>
              </w:rPr>
              <w:t>1 minute</w:t>
            </w:r>
          </w:p>
          <w:bookmarkEnd w:id="15244"/>
        </w:tc>
      </w:tr>
      <w:tr>
        <w:tblPrEx/>
        <w:trPr/>
        <w:tc>
          <w:tcPr>
            <w:hMerge w:val="restart"/>
            <w:tcBorders>
              <w:left w:val="single" w:sz="4" w:color="000000"/>
              <w:bottom w:val="single" w:sz="4" w:color="000000"/>
            </w:tcBorders>
            <w:tcMar>
              <w:top w:w="40" w:type="dxa"/>
              <w:left w:w="40" w:type="dxa"/>
              <w:bottom w:w="40" w:type="dxa"/>
            </w:tcMar>
            <w:vAlign w:val="top"/>
          </w:tcPr>
          <w:bookmarkStart w:id="15245" w:name="para_258d5f8d_1073_4fb6_9320_9685bf6a31"/>
          <w:p>
            <w:pPr>
              <w:spacing w:before="180" w:after="0" w:line="240" w:lineRule="auto"/>
              <w:jc w:val="center"/>
            </w:pPr>
            <w:r>
              <w:rPr>
                <w:rFonts w:ascii="Arial" w:hAnsi="Arial"/>
                <w:b/>
                <w:color w:val="000000"/>
                <w:sz w:val="18"/>
              </w:rPr>
              <w:t>MAR-SCP AE Parameters</w:t>
            </w:r>
          </w:p>
          <w:bookmarkEnd w:id="152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6" w:name="para_139cc4c0_72b8_4f82_be3d_0ba9bc4d18"/>
          <w:p>
            <w:pPr>
              <w:spacing w:before="180" w:after="0" w:line="240" w:lineRule="auto"/>
            </w:pPr>
            <w:r>
              <w:rPr>
                <w:rFonts w:ascii="Arial" w:hAnsi="Arial"/>
                <w:color w:val="000000"/>
                <w:sz w:val="18"/>
              </w:rPr>
              <w:t>Maximum number of simultaneous Associations</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99b2f295_65c9_4fff_95e7_2944d46419"/>
          <w:p>
            <w:pPr>
              <w:spacing w:before="180" w:after="0" w:line="240" w:lineRule="auto"/>
              <w:jc w:val="center"/>
            </w:pPr>
            <w:r>
              <w:rPr>
                <w:rFonts w:ascii="Arial" w:hAnsi="Arial"/>
                <w:color w:val="000000"/>
                <w:sz w:val="18"/>
              </w:rPr>
              <w:t>Yes</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f43c1829_eb39_4eb5_8f4f_3a35153d92"/>
          <w:p>
            <w:pPr>
              <w:spacing w:before="180" w:after="0" w:line="240" w:lineRule="auto"/>
            </w:pPr>
            <w:r>
              <w:rPr>
                <w:rFonts w:ascii="Arial" w:hAnsi="Arial"/>
                <w:color w:val="000000"/>
                <w:sz w:val="18"/>
              </w:rPr>
              <w:t>10</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fc2491df_8498_4346_b59f_707b03453d"/>
          <w:p>
            <w:pPr>
              <w:spacing w:before="180" w:after="0" w:line="240" w:lineRule="auto"/>
              <w:jc w:val="center"/>
            </w:pPr>
            <w:r>
              <w:rPr>
                <w:rFonts w:ascii="Arial" w:hAnsi="Arial"/>
                <w:color w:val="000000"/>
                <w:sz w:val="18"/>
              </w:rPr>
              <w:t>Yes</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5507f08d_bd87_48f7_bf69_25b4059783"/>
          <w:p>
            <w:pPr>
              <w:spacing w:before="180" w:after="0" w:line="240" w:lineRule="auto"/>
            </w:pPr>
            <w:r>
              <w:rPr>
                <w:rFonts w:ascii="Arial" w:hAnsi="Arial"/>
                <w:color w:val="000000"/>
                <w:sz w:val="18"/>
              </w:rPr>
              <w:t>1 minute</w:t>
            </w:r>
          </w:p>
          <w:bookmarkEnd w:id="15251"/>
        </w:tc>
      </w:tr>
    </w:tbl>
    <w:bookmarkStart w:id="15252" w:name="sect_H_5"/>
    <w:p>
      <w:pPr>
        <w:spacing w:before="180" w:after="0" w:line="240" w:lineRule="auto"/>
      </w:pPr>
      <w:r>
        <w:rPr>
          <w:rFonts w:ascii="Arial" w:hAnsi="Arial"/>
          <w:b/>
          <w:color w:val="000000"/>
          <w:sz w:val="28"/>
        </w:rPr>
        <w:t>H.5 Media Interchange</w:t>
      </w:r>
    </w:p>
    <w:bookmarkEnd w:id="15252"/>
    <w:bookmarkStart w:id="15253"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53"/>
    <w:bookmarkStart w:id="15254" w:name="sect_H_6"/>
    <w:p>
      <w:pPr>
        <w:spacing w:before="180" w:after="0" w:line="240" w:lineRule="auto"/>
      </w:pPr>
      <w:r>
        <w:rPr>
          <w:rFonts w:ascii="Arial" w:hAnsi="Arial"/>
          <w:b/>
          <w:color w:val="000000"/>
          <w:sz w:val="28"/>
        </w:rPr>
        <w:t>H.6 Support of Extended Character Sets</w:t>
      </w:r>
    </w:p>
    <w:bookmarkEnd w:id="15254"/>
    <w:bookmarkStart w:id="15255"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55"/>
    <w:bookmarkStart w:id="15256" w:name="para_af893184_7e62_4a9e_bf63_2f7f70cc1e"/>
    <w:p>
      <w:pPr>
        <w:spacing w:before="180" w:after="0" w:line="240" w:lineRule="auto"/>
        <w:jc w:val="both"/>
      </w:pPr>
      <w:r>
        <w:rPr>
          <w:rFonts w:ascii="Arial" w:hAnsi="Arial"/>
          <w:color w:val="000000"/>
          <w:sz w:val="18"/>
        </w:rPr>
        <w:t>ISO_IR 192 (Unicode)</w:t>
      </w:r>
    </w:p>
    <w:bookmarkEnd w:id="15256"/>
    <w:bookmarkStart w:id="15257" w:name="sect_H_7"/>
    <w:p>
      <w:pPr>
        <w:spacing w:before="180" w:after="0" w:line="240" w:lineRule="auto"/>
      </w:pPr>
      <w:r>
        <w:rPr>
          <w:rFonts w:ascii="Arial" w:hAnsi="Arial"/>
          <w:b/>
          <w:color w:val="000000"/>
          <w:sz w:val="28"/>
        </w:rPr>
        <w:t>H.7 Security</w:t>
      </w:r>
    </w:p>
    <w:bookmarkEnd w:id="15257"/>
    <w:bookmarkStart w:id="15258" w:name="sect_H_7_1"/>
    <w:p>
      <w:pPr>
        <w:spacing w:before="180" w:after="0" w:line="240" w:lineRule="auto"/>
      </w:pPr>
      <w:r>
        <w:rPr>
          <w:rFonts w:ascii="Arial" w:hAnsi="Arial"/>
          <w:b/>
          <w:color w:val="000000"/>
          <w:sz w:val="24"/>
        </w:rPr>
        <w:t>H.7.1 Security Profiles</w:t>
      </w:r>
    </w:p>
    <w:bookmarkEnd w:id="15258"/>
    <w:bookmarkStart w:id="15259"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59"/>
    <w:bookmarkStart w:id="15260" w:name="sect_H_7_2"/>
    <w:p>
      <w:pPr>
        <w:spacing w:before="180" w:after="0" w:line="240" w:lineRule="auto"/>
      </w:pPr>
      <w:r>
        <w:rPr>
          <w:rFonts w:ascii="Arial" w:hAnsi="Arial"/>
          <w:b/>
          <w:color w:val="000000"/>
          <w:sz w:val="24"/>
        </w:rPr>
        <w:t>H.7.2 Association Level Security</w:t>
      </w:r>
    </w:p>
    <w:bookmarkEnd w:id="15260"/>
    <w:bookmarkStart w:id="15261"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61"/>
    <w:bookmarkStart w:id="15262"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62"/>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5263" w:name="chapter_I"/>
    <w:p>
      <w:pPr>
        <w:keepNext/>
        <w:spacing w:before="180" w:after="0" w:line="240" w:lineRule="auto"/>
      </w:pPr>
      <w:r>
        <w:rPr>
          <w:rFonts w:ascii="Arial" w:hAnsi="Arial"/>
          <w:b/>
          <w:color w:val="000000"/>
          <w:sz w:val="50"/>
        </w:rPr>
        <w:t>I Conformance Statement Sample WADO Service (Informative)</w:t>
      </w:r>
    </w:p>
    <w:bookmarkEnd w:id="15263"/>
    <w:bookmarkStart w:id="15264" w:name="para_1c9b6371_bae1_44c7_b654_828c53c509"/>
    <w:p>
      <w:pPr>
        <w:spacing w:before="180" w:after="0" w:line="240" w:lineRule="auto"/>
        <w:jc w:val="both"/>
      </w:pPr>
      <w:r>
        <w:rPr>
          <w:rFonts w:ascii="Arial" w:hAnsi="Arial"/>
          <w:color w:val="000000"/>
          <w:sz w:val="18"/>
        </w:rPr>
        <w:t>Disclaimer:</w:t>
      </w:r>
    </w:p>
    <w:bookmarkEnd w:id="15264"/>
    <w:bookmarkStart w:id="15265"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65"/>
    <w:bookmarkStart w:id="15266"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66"/>
    <w:bookmarkStart w:id="15267" w:name="sect_I_0"/>
    <w:p>
      <w:pPr>
        <w:spacing w:before="180" w:after="0" w:line="240" w:lineRule="auto"/>
      </w:pPr>
      <w:r>
        <w:rPr>
          <w:rFonts w:ascii="Arial" w:hAnsi="Arial"/>
          <w:b/>
          <w:color w:val="000000"/>
          <w:sz w:val="28"/>
        </w:rPr>
        <w:t>I.0 Cover Page</w:t>
      </w:r>
    </w:p>
    <w:bookmarkEnd w:id="15267"/>
    <w:bookmarkStart w:id="15268" w:name="para_5241b58d_b4f5_40ff_a3a1_bb9f8eac98"/>
    <w:p>
      <w:pPr>
        <w:spacing w:before="180" w:after="0" w:line="240" w:lineRule="auto"/>
        <w:jc w:val="both"/>
      </w:pPr>
      <w:r>
        <w:rPr>
          <w:rFonts w:ascii="Arial" w:hAnsi="Arial"/>
          <w:color w:val="000000"/>
          <w:sz w:val="18"/>
        </w:rPr>
        <w:t>Company Name: EXAMPLE-PACS-PRODUCTS.</w:t>
      </w:r>
    </w:p>
    <w:bookmarkEnd w:id="15268"/>
    <w:bookmarkStart w:id="15269" w:name="para_4190aef3_4e0d_461d_96e9_9dbd7fddb7"/>
    <w:p>
      <w:pPr>
        <w:spacing w:before="180" w:after="0" w:line="240" w:lineRule="auto"/>
        <w:jc w:val="both"/>
      </w:pPr>
      <w:r>
        <w:rPr>
          <w:rFonts w:ascii="Arial" w:hAnsi="Arial"/>
          <w:color w:val="000000"/>
          <w:sz w:val="18"/>
        </w:rPr>
        <w:t>Product Name: EXAMPLE-WADO-SERVICE</w:t>
      </w:r>
    </w:p>
    <w:bookmarkEnd w:id="15269"/>
    <w:bookmarkStart w:id="15270" w:name="para_4575f74c_3ca1_4ecd_9059_9740a3e3e9"/>
    <w:p>
      <w:pPr>
        <w:spacing w:before="180" w:after="0" w:line="240" w:lineRule="auto"/>
        <w:jc w:val="both"/>
      </w:pPr>
      <w:r>
        <w:rPr>
          <w:rFonts w:ascii="Arial" w:hAnsi="Arial"/>
          <w:color w:val="000000"/>
          <w:sz w:val="18"/>
        </w:rPr>
        <w:t>Version: 1.0-rev. A.1</w:t>
      </w:r>
    </w:p>
    <w:bookmarkEnd w:id="15270"/>
    <w:bookmarkStart w:id="15271" w:name="para_f3ea506d_e81a_4342_9d40_bafafed008"/>
    <w:p>
      <w:pPr>
        <w:spacing w:before="180" w:after="0" w:line="240" w:lineRule="auto"/>
        <w:jc w:val="both"/>
      </w:pPr>
      <w:r>
        <w:rPr>
          <w:rFonts w:ascii="Arial" w:hAnsi="Arial"/>
          <w:color w:val="000000"/>
          <w:sz w:val="18"/>
        </w:rPr>
        <w:t>Internal document number: 4226-xxx-yyy-zzz rev 1</w:t>
      </w:r>
    </w:p>
    <w:bookmarkEnd w:id="15271"/>
    <w:bookmarkStart w:id="15272" w:name="para_0c0137a9_c7ea_43e3_b411_c82ea1003c"/>
    <w:p>
      <w:pPr>
        <w:spacing w:before="180" w:after="0" w:line="240" w:lineRule="auto"/>
        <w:jc w:val="both"/>
      </w:pPr>
      <w:r>
        <w:rPr>
          <w:rFonts w:ascii="Arial" w:hAnsi="Arial"/>
          <w:color w:val="000000"/>
          <w:sz w:val="18"/>
        </w:rPr>
        <w:t>Date: YYYYMMDD</w:t>
      </w:r>
    </w:p>
    <w:bookmarkEnd w:id="15272"/>
    <w:bookmarkStart w:id="15273" w:name="sect_I_1"/>
    <w:p>
      <w:pPr>
        <w:spacing w:before="180" w:after="0" w:line="240" w:lineRule="auto"/>
      </w:pPr>
      <w:r>
        <w:rPr>
          <w:rFonts w:ascii="Arial" w:hAnsi="Arial"/>
          <w:b/>
          <w:color w:val="000000"/>
          <w:sz w:val="28"/>
        </w:rPr>
        <w:t>I.1 Conformance Statement Overview</w:t>
      </w:r>
    </w:p>
    <w:bookmarkEnd w:id="15273"/>
    <w:bookmarkStart w:id="15274" w:name="para_fdff7726_8756_4850_bd66_bedd2a4967"/>
    <w:p>
      <w:pPr>
        <w:spacing w:before="180" w:after="0" w:line="240" w:lineRule="auto"/>
        <w:jc w:val="both"/>
      </w:pPr>
      <w:r>
        <w:rPr>
          <w:rFonts w:ascii="Arial" w:hAnsi="Arial"/>
          <w:color w:val="000000"/>
          <w:sz w:val="18"/>
        </w:rPr>
        <w:t>This fictional product EXAMPLE-WADO-SERVICE implements the WADO-URI services, the WADO WS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74"/>
    <w:bookmarkStart w:id="15275"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75"/>
    <w:bookmarkStart w:id="15276" w:name="table_I_1_1"/>
    <w:p>
      <w:pPr>
        <w:keepNext/>
        <w:spacing w:before="216" w:after="0" w:line="240" w:lineRule="auto"/>
        <w:jc w:val="center"/>
      </w:pPr>
      <w:r>
        <w:rPr>
          <w:rFonts w:ascii="Arial" w:hAnsi="Arial"/>
          <w:b/>
          <w:color w:val="000000"/>
          <w:sz w:val="22"/>
        </w:rPr>
        <w:t>Table I.1-1. Network Services</w:t>
      </w:r>
    </w:p>
    <w:bookmarkEnd w:id="15276"/>
    <w:p>
      <w:pPr>
        <w:spacing w:before="0" w:after="0" w:line="240" w:lineRule="auto"/>
        <w:rPr>
          <w:sz w:val="13"/>
        </w:rPr>
      </w:pPr>
    </w:p>
    <w:tbl>
      <w:tblPr>
        <w:tblInd w:w="45" w:type="dxa"/>
        <w:tblLayout w:type="fixed"/>
      </w:tblPr>
      <w:tblGrid>
        <w:gridCol w:w="5072"/>
        <w:gridCol w:w="2487"/>
        <w:gridCol w:w="28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7" w:name="para_d8a63b23_a8e5_4466_8817_daac4c455a"/>
          <w:p>
            <w:pPr>
              <w:keepNext/>
              <w:spacing w:before="180" w:after="0" w:line="240" w:lineRule="auto"/>
              <w:jc w:val="center"/>
            </w:pPr>
            <w:r>
              <w:rPr>
                <w:rFonts w:ascii="Arial" w:hAnsi="Arial"/>
                <w:b/>
                <w:color w:val="000000"/>
                <w:sz w:val="18"/>
              </w:rPr>
              <w:t>Network Service</w:t>
            </w:r>
          </w:p>
          <w:bookmarkEnd w:id="15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8" w:name="para_dc19bc93_2fa7_479a_9fee_f31a636865"/>
          <w:p>
            <w:pPr>
              <w:spacing w:before="180" w:after="0" w:line="240" w:lineRule="auto"/>
              <w:jc w:val="center"/>
            </w:pPr>
            <w:r>
              <w:rPr>
                <w:rFonts w:ascii="Arial" w:hAnsi="Arial"/>
                <w:b/>
                <w:color w:val="000000"/>
                <w:sz w:val="18"/>
              </w:rPr>
              <w:t>User of Service (Client)</w:t>
            </w:r>
          </w:p>
          <w:bookmarkEnd w:id="1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9" w:name="para_cbd39b75_e73c_4ca5_bb72_237abd1a1c"/>
          <w:p>
            <w:pPr>
              <w:spacing w:before="180" w:after="0" w:line="240" w:lineRule="auto"/>
              <w:jc w:val="center"/>
            </w:pPr>
            <w:r>
              <w:rPr>
                <w:rFonts w:ascii="Arial" w:hAnsi="Arial"/>
                <w:b/>
                <w:color w:val="000000"/>
                <w:sz w:val="18"/>
              </w:rPr>
              <w:t>Provider of Service (Server)</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b3ab4bff_c8c1_4452_8dfd_9ed43b9fc0"/>
          <w:p>
            <w:pPr>
              <w:spacing w:before="180" w:after="0" w:line="240" w:lineRule="auto"/>
            </w:pPr>
            <w:r>
              <w:rPr>
                <w:rFonts w:ascii="Arial" w:hAnsi="Arial"/>
                <w:color w:val="000000"/>
                <w:sz w:val="18"/>
              </w:rPr>
              <w:t>WADO</w:t>
            </w:r>
          </w:p>
          <w:bookmarkEnd w:id="15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1" w:name="para_7a10b9a7_52a3_4fcd_af34_e7ef0d72d8"/>
          <w:p>
            <w:pPr>
              <w:spacing w:before="180" w:after="0" w:line="240" w:lineRule="auto"/>
            </w:pPr>
            <w:r>
              <w:rPr>
                <w:rFonts w:ascii="Arial" w:hAnsi="Arial"/>
                <w:color w:val="000000"/>
                <w:sz w:val="18"/>
              </w:rPr>
              <w:t>WADO - URI - Retrieve Imaging Document</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a24bae5c_1355_4153_a43f_c2838ac281"/>
          <w:p>
            <w:pPr>
              <w:spacing w:before="180" w:after="0" w:line="240" w:lineRule="auto"/>
              <w:jc w:val="center"/>
            </w:pPr>
            <w:r>
              <w:rPr>
                <w:rFonts w:ascii="Arial" w:hAnsi="Arial"/>
                <w:color w:val="000000"/>
                <w:sz w:val="18"/>
              </w:rPr>
              <w:t>No</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f9c45d2c_3b5b_4328_bf13_07d1a38b63"/>
          <w:p>
            <w:pPr>
              <w:spacing w:before="180" w:after="0" w:line="240" w:lineRule="auto"/>
              <w:jc w:val="center"/>
            </w:pPr>
            <w:r>
              <w:rPr>
                <w:rFonts w:ascii="Arial" w:hAnsi="Arial"/>
                <w:color w:val="000000"/>
                <w:sz w:val="18"/>
              </w:rPr>
              <w:t>Yes</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1877eae5_4e81_4807_96f8_17f51e2cf9"/>
          <w:p>
            <w:pPr>
              <w:spacing w:before="180" w:after="0" w:line="240" w:lineRule="auto"/>
            </w:pPr>
            <w:r>
              <w:rPr>
                <w:rFonts w:ascii="Arial" w:hAnsi="Arial"/>
                <w:color w:val="000000"/>
                <w:sz w:val="18"/>
              </w:rPr>
              <w:t>WADO - URI - Retrieve Rendered Imaging Document</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8218b351_8510_452b_9412_bab606b425"/>
          <w:p>
            <w:pPr>
              <w:spacing w:before="180" w:after="0" w:line="240" w:lineRule="auto"/>
              <w:jc w:val="center"/>
            </w:pPr>
            <w:r>
              <w:rPr>
                <w:rFonts w:ascii="Arial" w:hAnsi="Arial"/>
                <w:color w:val="000000"/>
                <w:sz w:val="18"/>
              </w:rPr>
              <w:t>No</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eb13809d_0518_4c91_a9f1_db23a7cdcd"/>
          <w:p>
            <w:pPr>
              <w:spacing w:before="180" w:after="0" w:line="240" w:lineRule="auto"/>
              <w:jc w:val="center"/>
            </w:pPr>
            <w:r>
              <w:rPr>
                <w:rFonts w:ascii="Arial" w:hAnsi="Arial"/>
                <w:color w:val="000000"/>
                <w:sz w:val="18"/>
              </w:rPr>
              <w:t>Yes</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717eb678_0adf_461f_986c_28c6f96328"/>
          <w:p>
            <w:pPr>
              <w:spacing w:before="180" w:after="0" w:line="240" w:lineRule="auto"/>
            </w:pPr>
            <w:r>
              <w:rPr>
                <w:rFonts w:ascii="Arial" w:hAnsi="Arial"/>
                <w:color w:val="000000"/>
                <w:sz w:val="18"/>
              </w:rPr>
              <w:t>WADO - WS - Retrieve Imaging Document Set</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bf416c8d_fabf_4c30_abc5_bd1bd932c7"/>
          <w:p>
            <w:pPr>
              <w:spacing w:before="180" w:after="0" w:line="240" w:lineRule="auto"/>
              <w:jc w:val="center"/>
            </w:pPr>
            <w:r>
              <w:rPr>
                <w:rFonts w:ascii="Arial" w:hAnsi="Arial"/>
                <w:color w:val="000000"/>
                <w:sz w:val="18"/>
              </w:rPr>
              <w:t>No</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c21c0af3_50b1_4a30_87ee_ef9be857df"/>
          <w:p>
            <w:pPr>
              <w:spacing w:before="180" w:after="0" w:line="240" w:lineRule="auto"/>
              <w:jc w:val="center"/>
            </w:pPr>
            <w:r>
              <w:rPr>
                <w:rFonts w:ascii="Arial" w:hAnsi="Arial"/>
                <w:color w:val="000000"/>
                <w:sz w:val="18"/>
              </w:rPr>
              <w:t>Yes</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6ecca872_efee_4611_a08c_0ed34c0ee1"/>
          <w:p>
            <w:pPr>
              <w:spacing w:before="180" w:after="0" w:line="240" w:lineRule="auto"/>
            </w:pPr>
            <w:r>
              <w:rPr>
                <w:rFonts w:ascii="Arial" w:hAnsi="Arial"/>
                <w:color w:val="000000"/>
                <w:sz w:val="18"/>
              </w:rPr>
              <w:t>WADO - WS - Retrieve Rendered Imaging Document Set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d8862c0b_b1f2_41fe_b74e_a34e6a5015"/>
          <w:p>
            <w:pPr>
              <w:spacing w:before="180" w:after="0" w:line="240" w:lineRule="auto"/>
              <w:jc w:val="center"/>
            </w:pPr>
            <w:r>
              <w:rPr>
                <w:rFonts w:ascii="Arial" w:hAnsi="Arial"/>
                <w:color w:val="000000"/>
                <w:sz w:val="18"/>
              </w:rPr>
              <w:t>No</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4848d662_9a11_41bf_9e2c_a1a7db3159"/>
          <w:p>
            <w:pPr>
              <w:spacing w:before="180" w:after="0" w:line="240" w:lineRule="auto"/>
              <w:jc w:val="center"/>
            </w:pPr>
            <w:r>
              <w:rPr>
                <w:rFonts w:ascii="Arial" w:hAnsi="Arial"/>
                <w:color w:val="000000"/>
                <w:sz w:val="18"/>
              </w:rPr>
              <w:t>Yes</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542734b4_0b47_4a0b_8fc3_1f35abd8bc"/>
          <w:p>
            <w:pPr>
              <w:spacing w:before="180" w:after="0" w:line="240" w:lineRule="auto"/>
            </w:pPr>
            <w:r>
              <w:rPr>
                <w:rFonts w:ascii="Arial" w:hAnsi="Arial"/>
                <w:color w:val="000000"/>
                <w:sz w:val="18"/>
              </w:rPr>
              <w:t>WADO - RS - Retrieve Study</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c1d88ff0_83bb_471d_91f4_c3b9cae233"/>
          <w:p>
            <w:pPr>
              <w:spacing w:before="180" w:after="0" w:line="240" w:lineRule="auto"/>
              <w:jc w:val="center"/>
            </w:pPr>
            <w:r>
              <w:rPr>
                <w:rFonts w:ascii="Arial" w:hAnsi="Arial"/>
                <w:color w:val="000000"/>
                <w:sz w:val="18"/>
              </w:rPr>
              <w:t>No</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62aa464e_bb6f_41ae_98eb_1b7bf1f834"/>
          <w:p>
            <w:pPr>
              <w:spacing w:before="180" w:after="0" w:line="240" w:lineRule="auto"/>
              <w:jc w:val="center"/>
            </w:pPr>
            <w:r>
              <w:rPr>
                <w:rFonts w:ascii="Arial" w:hAnsi="Arial"/>
                <w:color w:val="000000"/>
                <w:sz w:val="18"/>
              </w:rPr>
              <w:t>Yes</w:t>
            </w:r>
          </w:p>
          <w:bookmarkEnd w:id="1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6" w:name="para_c30908ff_6861_4e39_97dc_7a7b97c65b"/>
          <w:p>
            <w:pPr>
              <w:spacing w:before="180" w:after="0" w:line="240" w:lineRule="auto"/>
            </w:pPr>
            <w:r>
              <w:rPr>
                <w:rFonts w:ascii="Arial" w:hAnsi="Arial"/>
                <w:color w:val="000000"/>
                <w:sz w:val="18"/>
              </w:rPr>
              <w:t>WADO - RS - Retrieve Series</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8ba0b940_75aa_45a7_8cd7_132a6b717c"/>
          <w:p>
            <w:pPr>
              <w:spacing w:before="180" w:after="0" w:line="240" w:lineRule="auto"/>
              <w:jc w:val="center"/>
            </w:pPr>
            <w:r>
              <w:rPr>
                <w:rFonts w:ascii="Arial" w:hAnsi="Arial"/>
                <w:color w:val="000000"/>
                <w:sz w:val="18"/>
              </w:rPr>
              <w:t>No</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3fb2a21f_d7b2_476c_b242_dd3362f4b5"/>
          <w:p>
            <w:pPr>
              <w:spacing w:before="180" w:after="0" w:line="240" w:lineRule="auto"/>
              <w:jc w:val="center"/>
            </w:pPr>
            <w:r>
              <w:rPr>
                <w:rFonts w:ascii="Arial" w:hAnsi="Arial"/>
                <w:color w:val="000000"/>
                <w:sz w:val="18"/>
              </w:rPr>
              <w:t>Yes</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213da4be_15b9_4c87_9c46_0ad11d86a6"/>
          <w:p>
            <w:pPr>
              <w:spacing w:before="180" w:after="0" w:line="240" w:lineRule="auto"/>
            </w:pPr>
            <w:r>
              <w:rPr>
                <w:rFonts w:ascii="Arial" w:hAnsi="Arial"/>
                <w:color w:val="000000"/>
                <w:sz w:val="18"/>
              </w:rPr>
              <w:t>WADO - RS - Retrieve Instance</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7257ea47_97b2_4c8b_8b00_6aac9f6848"/>
          <w:p>
            <w:pPr>
              <w:spacing w:before="180" w:after="0" w:line="240" w:lineRule="auto"/>
              <w:jc w:val="center"/>
            </w:pPr>
            <w:r>
              <w:rPr>
                <w:rFonts w:ascii="Arial" w:hAnsi="Arial"/>
                <w:color w:val="000000"/>
                <w:sz w:val="18"/>
              </w:rPr>
              <w:t>No</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fd02036f_c516_46fd_b35c_fc4a8436e9"/>
          <w:p>
            <w:pPr>
              <w:spacing w:before="180" w:after="0" w:line="240" w:lineRule="auto"/>
              <w:jc w:val="center"/>
            </w:pPr>
            <w:r>
              <w:rPr>
                <w:rFonts w:ascii="Arial" w:hAnsi="Arial"/>
                <w:color w:val="000000"/>
                <w:sz w:val="18"/>
              </w:rPr>
              <w:t>Yes</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4067e4d3_b5d4_49a2_9e6d_bff95191f0"/>
          <w:p>
            <w:pPr>
              <w:spacing w:before="180" w:after="0" w:line="240" w:lineRule="auto"/>
            </w:pPr>
            <w:r>
              <w:rPr>
                <w:rFonts w:ascii="Arial" w:hAnsi="Arial"/>
                <w:color w:val="000000"/>
                <w:sz w:val="18"/>
              </w:rPr>
              <w:t>WADO - RS - Retrieve Frames</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79356f8c_3b14_4e7e_b202_cb66a0f4d9"/>
          <w:p>
            <w:pPr>
              <w:spacing w:before="180" w:after="0" w:line="240" w:lineRule="auto"/>
              <w:jc w:val="center"/>
            </w:pPr>
            <w:r>
              <w:rPr>
                <w:rFonts w:ascii="Arial" w:hAnsi="Arial"/>
                <w:color w:val="000000"/>
                <w:sz w:val="18"/>
              </w:rPr>
              <w:t>No</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38970dc2_f65b_469c_8bc1_deeaf8be11"/>
          <w:p>
            <w:pPr>
              <w:spacing w:before="180" w:after="0" w:line="240" w:lineRule="auto"/>
              <w:jc w:val="center"/>
            </w:pPr>
            <w:r>
              <w:rPr>
                <w:rFonts w:ascii="Arial" w:hAnsi="Arial"/>
                <w:color w:val="000000"/>
                <w:sz w:val="18"/>
              </w:rPr>
              <w:t>Yes</w:t>
            </w:r>
          </w:p>
          <w:bookmarkEnd w:id="15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5" w:name="para_f5be01b2_c6ae_4f58_8843_8326f5701e"/>
          <w:p>
            <w:pPr>
              <w:spacing w:before="180" w:after="0" w:line="240" w:lineRule="auto"/>
            </w:pPr>
            <w:r>
              <w:rPr>
                <w:rFonts w:ascii="Arial" w:hAnsi="Arial"/>
                <w:color w:val="000000"/>
                <w:sz w:val="18"/>
              </w:rPr>
              <w:t>WADO - RS - Retrieve Bulkdata</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22461563_d864_4279_9495_60f2aa47c2"/>
          <w:p>
            <w:pPr>
              <w:spacing w:before="180" w:after="0" w:line="240" w:lineRule="auto"/>
              <w:jc w:val="center"/>
            </w:pPr>
            <w:r>
              <w:rPr>
                <w:rFonts w:ascii="Arial" w:hAnsi="Arial"/>
                <w:color w:val="000000"/>
                <w:sz w:val="18"/>
              </w:rPr>
              <w:t>No</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09912481_0907_48de_98a6_b0eadd426a"/>
          <w:p>
            <w:pPr>
              <w:spacing w:before="180" w:after="0" w:line="240" w:lineRule="auto"/>
              <w:jc w:val="center"/>
            </w:pPr>
            <w:r>
              <w:rPr>
                <w:rFonts w:ascii="Arial" w:hAnsi="Arial"/>
                <w:color w:val="000000"/>
                <w:sz w:val="18"/>
              </w:rPr>
              <w:t>Yes</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74306c66_266a_4b8f_92d1_1e33f7cef5"/>
          <w:p>
            <w:pPr>
              <w:spacing w:before="180" w:after="0" w:line="240" w:lineRule="auto"/>
            </w:pPr>
            <w:r>
              <w:rPr>
                <w:rFonts w:ascii="Arial" w:hAnsi="Arial"/>
                <w:color w:val="000000"/>
                <w:sz w:val="18"/>
              </w:rPr>
              <w:t>WADO - RS - Retrieve Metadata</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c9c98cc8_725b_488b_a947_7508bca0d3"/>
          <w:p>
            <w:pPr>
              <w:spacing w:before="180" w:after="0" w:line="240" w:lineRule="auto"/>
              <w:jc w:val="center"/>
            </w:pPr>
            <w:r>
              <w:rPr>
                <w:rFonts w:ascii="Arial" w:hAnsi="Arial"/>
                <w:color w:val="000000"/>
                <w:sz w:val="18"/>
              </w:rPr>
              <w:t>No</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5a927c7f_4f47_4246_b35e_034465bad9"/>
          <w:p>
            <w:pPr>
              <w:spacing w:before="180" w:after="0" w:line="240" w:lineRule="auto"/>
              <w:jc w:val="center"/>
            </w:pPr>
            <w:r>
              <w:rPr>
                <w:rFonts w:ascii="Arial" w:hAnsi="Arial"/>
                <w:color w:val="000000"/>
                <w:sz w:val="18"/>
              </w:rPr>
              <w:t>Yes</w:t>
            </w:r>
          </w:p>
          <w:bookmarkEnd w:id="15310"/>
        </w:tc>
      </w:tr>
    </w:tbl>
    <w:bookmarkStart w:id="15311" w:name="sect_I_2"/>
    <w:p>
      <w:pPr>
        <w:spacing w:before="180" w:after="0" w:line="240" w:lineRule="auto"/>
      </w:pPr>
      <w:r>
        <w:rPr>
          <w:rFonts w:ascii="Arial" w:hAnsi="Arial"/>
          <w:b/>
          <w:color w:val="000000"/>
          <w:sz w:val="28"/>
        </w:rPr>
        <w:t>I.2 Table of Contents</w:t>
      </w:r>
    </w:p>
    <w:bookmarkEnd w:id="15311"/>
    <w:bookmarkStart w:id="1531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12"/>
    <w:bookmarkStart w:id="15313" w:name="sect_I_3"/>
    <w:p>
      <w:pPr>
        <w:spacing w:before="180" w:after="0" w:line="240" w:lineRule="auto"/>
      </w:pPr>
      <w:r>
        <w:rPr>
          <w:rFonts w:ascii="Arial" w:hAnsi="Arial"/>
          <w:b/>
          <w:color w:val="000000"/>
          <w:sz w:val="28"/>
        </w:rPr>
        <w:t>I.3 Introduction</w:t>
      </w:r>
    </w:p>
    <w:bookmarkEnd w:id="15313"/>
    <w:bookmarkStart w:id="15314" w:name="sect_I_3_1"/>
    <w:p>
      <w:pPr>
        <w:spacing w:before="180" w:after="0" w:line="240" w:lineRule="auto"/>
      </w:pPr>
      <w:r>
        <w:rPr>
          <w:rFonts w:ascii="Arial" w:hAnsi="Arial"/>
          <w:b/>
          <w:color w:val="000000"/>
          <w:sz w:val="24"/>
        </w:rPr>
        <w:t>I.3.1 Revision History</w:t>
      </w:r>
    </w:p>
    <w:bookmarkEnd w:id="15314"/>
    <w:bookmarkStart w:id="15315" w:name="table_I_3_1_1"/>
    <w:p>
      <w:pPr>
        <w:keepNext/>
        <w:spacing w:before="216" w:after="0" w:line="240" w:lineRule="auto"/>
        <w:jc w:val="center"/>
      </w:pPr>
      <w:r>
        <w:rPr>
          <w:rFonts w:ascii="Arial" w:hAnsi="Arial"/>
          <w:b/>
          <w:color w:val="000000"/>
          <w:sz w:val="22"/>
        </w:rPr>
        <w:t>Table I.3.1-1. Revision History</w:t>
      </w:r>
    </w:p>
    <w:bookmarkEnd w:id="15315"/>
    <w:p>
      <w:pPr>
        <w:spacing w:before="0" w:after="0" w:line="240" w:lineRule="auto"/>
        <w:rPr>
          <w:sz w:val="13"/>
        </w:rPr>
      </w:pPr>
    </w:p>
    <w:tbl>
      <w:tblPr>
        <w:tblInd w:w="45" w:type="dxa"/>
        <w:tblLayout w:type="fixed"/>
      </w:tblPr>
      <w:tblGrid>
        <w:gridCol w:w="2872"/>
        <w:gridCol w:w="2668"/>
        <w:gridCol w:w="1867"/>
        <w:gridCol w:w="30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16" w:name="para_b7f5b937_09d9_402c_a8fd_088e25a41c"/>
          <w:p>
            <w:pPr>
              <w:keepNext/>
              <w:spacing w:before="180" w:after="0" w:line="240" w:lineRule="auto"/>
              <w:jc w:val="center"/>
            </w:pPr>
            <w:r>
              <w:rPr>
                <w:rFonts w:ascii="Arial" w:hAnsi="Arial"/>
                <w:b/>
                <w:color w:val="000000"/>
                <w:sz w:val="18"/>
              </w:rPr>
              <w:t>Document Version</w:t>
            </w:r>
          </w:p>
          <w:bookmarkEnd w:id="1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7" w:name="para_c70abb48_aa34_4b83_b0da_732f8a81cd"/>
          <w:p>
            <w:pPr>
              <w:spacing w:before="180" w:after="0" w:line="240" w:lineRule="auto"/>
              <w:jc w:val="center"/>
            </w:pPr>
            <w:r>
              <w:rPr>
                <w:rFonts w:ascii="Arial" w:hAnsi="Arial"/>
                <w:b/>
                <w:color w:val="000000"/>
                <w:sz w:val="18"/>
              </w:rPr>
              <w:t>Date of Issue</w:t>
            </w:r>
          </w:p>
          <w:bookmarkEnd w:id="1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8" w:name="para_e4b47271_41c5_4dad_b379_6f213b3cd6"/>
          <w:p>
            <w:pPr>
              <w:spacing w:before="180" w:after="0" w:line="240" w:lineRule="auto"/>
              <w:jc w:val="center"/>
            </w:pPr>
            <w:r>
              <w:rPr>
                <w:rFonts w:ascii="Arial" w:hAnsi="Arial"/>
                <w:b/>
                <w:color w:val="000000"/>
                <w:sz w:val="18"/>
              </w:rPr>
              <w:t>Author</w:t>
            </w:r>
          </w:p>
          <w:bookmarkEnd w:id="15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9" w:name="para_d3ac589e_e943_4a24_a248_4048a95e3c"/>
          <w:p>
            <w:pPr>
              <w:spacing w:before="180" w:after="0" w:line="240" w:lineRule="auto"/>
              <w:jc w:val="center"/>
            </w:pPr>
            <w:r>
              <w:rPr>
                <w:rFonts w:ascii="Arial" w:hAnsi="Arial"/>
                <w:b/>
                <w:color w:val="000000"/>
                <w:sz w:val="18"/>
              </w:rPr>
              <w:t>Description</w:t>
            </w:r>
          </w:p>
          <w:bookmarkEnd w:id="1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0" w:name="para_39ff8ef5_106a_4d07_9388_d473843fb7"/>
          <w:p>
            <w:pPr>
              <w:spacing w:before="180" w:after="0" w:line="240" w:lineRule="auto"/>
            </w:pPr>
            <w:r>
              <w:rPr>
                <w:rFonts w:ascii="Arial" w:hAnsi="Arial"/>
                <w:color w:val="000000"/>
                <w:sz w:val="18"/>
              </w:rPr>
              <w:t>1.1</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fae96e9a_6d33_462c_a8fc_4f0389bbfb"/>
          <w:p>
            <w:pPr>
              <w:spacing w:before="180" w:after="0" w:line="240" w:lineRule="auto"/>
            </w:pPr>
            <w:r>
              <w:rPr>
                <w:rFonts w:ascii="Arial" w:hAnsi="Arial"/>
                <w:color w:val="000000"/>
                <w:sz w:val="18"/>
              </w:rPr>
              <w:t>October 30, 2003</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a64b3b1e_a601_4230_989e_2173ac49a9"/>
          <w:p>
            <w:pPr>
              <w:spacing w:before="180" w:after="0" w:line="240" w:lineRule="auto"/>
            </w:pPr>
            <w:r>
              <w:rPr>
                <w:rFonts w:ascii="Arial" w:hAnsi="Arial"/>
                <w:color w:val="000000"/>
                <w:sz w:val="18"/>
              </w:rPr>
              <w:t>WG 6</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bc1f0a5c_32ba_45ef_bbc2_56752e02c2"/>
          <w:p>
            <w:pPr>
              <w:spacing w:before="180" w:after="0" w:line="240" w:lineRule="auto"/>
            </w:pPr>
            <w:r>
              <w:rPr>
                <w:rFonts w:ascii="Arial" w:hAnsi="Arial"/>
                <w:color w:val="000000"/>
                <w:sz w:val="18"/>
              </w:rPr>
              <w:t>Version for Final Text</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70c376a4_949b_4cba_ba86_3a668b5525"/>
          <w:p>
            <w:pPr>
              <w:spacing w:before="180" w:after="0" w:line="240" w:lineRule="auto"/>
            </w:pPr>
            <w:r>
              <w:rPr>
                <w:rFonts w:ascii="Arial" w:hAnsi="Arial"/>
                <w:color w:val="000000"/>
                <w:sz w:val="18"/>
              </w:rPr>
              <w:t>1.2</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ff7b1920_f400_48cc_953b_00cb0cb9f8"/>
          <w:p>
            <w:pPr>
              <w:spacing w:before="180" w:after="0" w:line="240" w:lineRule="auto"/>
            </w:pPr>
            <w:r>
              <w:rPr>
                <w:rFonts w:ascii="Arial" w:hAnsi="Arial"/>
                <w:color w:val="000000"/>
                <w:sz w:val="18"/>
              </w:rPr>
              <w:t>August 30, 2007</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8172558d_3493_4324_829e_0c5063f5fb"/>
          <w:p>
            <w:pPr>
              <w:spacing w:before="180" w:after="0" w:line="240" w:lineRule="auto"/>
            </w:pPr>
            <w:r>
              <w:rPr>
                <w:rFonts w:ascii="Arial" w:hAnsi="Arial"/>
                <w:color w:val="000000"/>
                <w:sz w:val="18"/>
              </w:rPr>
              <w:t>WG 6</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17224322_beb7_4dc5_a454_ab8e3a23c9"/>
          <w:p>
            <w:pPr>
              <w:spacing w:before="180" w:after="0" w:line="240" w:lineRule="auto"/>
            </w:pPr>
            <w:r>
              <w:rPr>
                <w:rFonts w:ascii="Arial" w:hAnsi="Arial"/>
                <w:color w:val="000000"/>
                <w:sz w:val="18"/>
              </w:rPr>
              <w:t>Revised Introduction</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360c6f8d_7b8c_424b_999c_f68fcfdce3"/>
          <w:p>
            <w:pPr>
              <w:spacing w:before="180" w:after="0" w:line="240" w:lineRule="auto"/>
            </w:pPr>
            <w:r>
              <w:rPr>
                <w:rFonts w:ascii="Arial" w:hAnsi="Arial"/>
                <w:color w:val="000000"/>
                <w:sz w:val="18"/>
              </w:rPr>
              <w:t>1.3</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66580a1f_7e40_418c_9b86_4865d78292"/>
          <w:p>
            <w:pPr>
              <w:spacing w:before="180" w:after="0" w:line="240" w:lineRule="auto"/>
            </w:pPr>
            <w:r>
              <w:rPr>
                <w:rFonts w:ascii="Arial" w:hAnsi="Arial"/>
                <w:color w:val="000000"/>
                <w:sz w:val="18"/>
              </w:rPr>
              <w:t>August 20, 2011</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3f8b3291_b172_46c9_8c81_014a320fad"/>
          <w:p>
            <w:pPr>
              <w:spacing w:before="180" w:after="0" w:line="240" w:lineRule="auto"/>
            </w:pPr>
            <w:r>
              <w:rPr>
                <w:rFonts w:ascii="Arial" w:hAnsi="Arial"/>
                <w:color w:val="000000"/>
                <w:sz w:val="18"/>
              </w:rPr>
              <w:t>WG 6</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58d44ed6_95b6_4623_9b95_b14019d781"/>
          <w:p>
            <w:pPr>
              <w:spacing w:before="180" w:after="0" w:line="240" w:lineRule="auto"/>
            </w:pPr>
            <w:r>
              <w:rPr>
                <w:rFonts w:ascii="Arial" w:hAnsi="Arial"/>
                <w:color w:val="000000"/>
                <w:sz w:val="18"/>
              </w:rPr>
              <w:t>WADO-WS Final Text</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10a7e93d_2cb6_4f88_ba4f_5814200bcd"/>
          <w:p>
            <w:pPr>
              <w:spacing w:before="180" w:after="0" w:line="240" w:lineRule="auto"/>
            </w:pPr>
            <w:r>
              <w:rPr>
                <w:rFonts w:ascii="Arial" w:hAnsi="Arial"/>
                <w:color w:val="000000"/>
                <w:sz w:val="18"/>
              </w:rPr>
              <w:t>1.4</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b0200cb1_cf69_465f_bc47_2fd204f5e2"/>
          <w:p>
            <w:pPr>
              <w:spacing w:before="180" w:after="0" w:line="240" w:lineRule="auto"/>
            </w:pPr>
            <w:r>
              <w:rPr>
                <w:rFonts w:ascii="Arial" w:hAnsi="Arial"/>
                <w:color w:val="000000"/>
                <w:sz w:val="18"/>
              </w:rPr>
              <w:t>February 6, 2013</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b2bd5995_6339_43b0_ab3d_cb39a7b23a"/>
          <w:p>
            <w:pPr>
              <w:spacing w:before="180" w:after="0" w:line="240" w:lineRule="auto"/>
            </w:pPr>
            <w:r>
              <w:rPr>
                <w:rFonts w:ascii="Arial" w:hAnsi="Arial"/>
                <w:color w:val="000000"/>
                <w:sz w:val="18"/>
              </w:rPr>
              <w:t>WG 6</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f5e7807a_759f_431a_a89e_8534552626"/>
          <w:p>
            <w:pPr>
              <w:spacing w:before="180" w:after="0" w:line="240" w:lineRule="auto"/>
            </w:pPr>
            <w:r>
              <w:rPr>
                <w:rFonts w:ascii="Arial" w:hAnsi="Arial"/>
                <w:color w:val="000000"/>
                <w:sz w:val="18"/>
              </w:rPr>
              <w:t>WADO-RS Final Text</w:t>
            </w:r>
          </w:p>
          <w:bookmarkEnd w:id="15335"/>
        </w:tc>
      </w:tr>
    </w:tbl>
    <w:bookmarkStart w:id="15336"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36"/>
    <w:bookmarkStart w:id="15337"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37"/>
    <w:bookmarkStart w:id="15338" w:name="sect_I_3_3"/>
    <w:p>
      <w:pPr>
        <w:spacing w:before="180" w:after="0" w:line="240" w:lineRule="auto"/>
      </w:pPr>
      <w:r>
        <w:rPr>
          <w:rFonts w:ascii="Arial" w:hAnsi="Arial"/>
          <w:b/>
          <w:color w:val="000000"/>
          <w:sz w:val="24"/>
        </w:rPr>
        <w:t>I.3.3 Additional Remarks for This Example</w:t>
      </w:r>
    </w:p>
    <w:bookmarkEnd w:id="15338"/>
    <w:bookmarkStart w:id="15339"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39"/>
    <w:bookmarkStart w:id="15340" w:name="sect_I_4"/>
    <w:p>
      <w:pPr>
        <w:spacing w:before="180" w:after="0" w:line="240" w:lineRule="auto"/>
      </w:pPr>
      <w:r>
        <w:rPr>
          <w:rFonts w:ascii="Arial" w:hAnsi="Arial"/>
          <w:b/>
          <w:color w:val="000000"/>
          <w:sz w:val="28"/>
        </w:rPr>
        <w:t>I.4 Networking</w:t>
      </w:r>
    </w:p>
    <w:bookmarkEnd w:id="15340"/>
    <w:bookmarkStart w:id="15341" w:name="sect_I_4_1"/>
    <w:p>
      <w:pPr>
        <w:spacing w:before="180" w:after="0" w:line="240" w:lineRule="auto"/>
      </w:pPr>
      <w:r>
        <w:rPr>
          <w:rFonts w:ascii="Arial" w:hAnsi="Arial"/>
          <w:b/>
          <w:color w:val="000000"/>
          <w:sz w:val="24"/>
        </w:rPr>
        <w:t>I.4.1 Implementation Model</w:t>
      </w:r>
    </w:p>
    <w:bookmarkEnd w:id="15341"/>
    <w:bookmarkStart w:id="15342" w:name="sect_I_4_1_1"/>
    <w:p>
      <w:pPr>
        <w:spacing w:before="180" w:after="0" w:line="240" w:lineRule="auto"/>
      </w:pPr>
      <w:r>
        <w:rPr>
          <w:rFonts w:ascii="Arial" w:hAnsi="Arial"/>
          <w:b/>
          <w:color w:val="000000"/>
          <w:sz w:val="26"/>
        </w:rPr>
        <w:t>I.4.1.1 Application Data Flow</w:t>
      </w:r>
    </w:p>
    <w:bookmarkEnd w:id="15342"/>
    <w:bookmarkStart w:id="15343" w:name="para_ae58c0d2_09bc_4396_b11d_e46b427cac"/>
    <w:p>
      <w:pPr>
        <w:spacing w:before="180" w:after="0" w:line="240" w:lineRule="auto"/>
        <w:jc w:val="both"/>
      </w:pPr>
    </w:p>
    <w:bookmarkEnd w:id="15343"/>
    <w:bookmarkStart w:id="15344" w:name="figure_I_4_1_1"/>
    <w:bookmarkStart w:id="15345" w:name="idp140180603718576"/>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4"/>
                    <a:srcRect/>
                    <a:stretch>
                      <a:fillRect/>
                    </a:stretch>
                  </p:blipFill>
                  <p:spPr>
                    <a:xfrm>
                      <a:off x="0" y="0"/>
                      <a:ext cx="4781550" cy="2066925"/>
                    </a:xfrm>
                    <a:prstGeom prst="rect"/>
                  </p:spPr>
                </p:pic>
              </a:graphicData>
            </a:graphic>
          </wp:inline>
        </w:drawing>
      </w:r>
    </w:p>
    <w:bookmarkEnd w:id="15345"/>
    <w:bookmarkEnd w:id="15344"/>
    <w:p>
      <w:pPr>
        <w:spacing w:before="216" w:after="0" w:line="240" w:lineRule="auto"/>
        <w:jc w:val="center"/>
      </w:pPr>
      <w:r>
        <w:rPr>
          <w:rFonts w:ascii="Arial" w:hAnsi="Arial"/>
          <w:b/>
          <w:color w:val="000000"/>
          <w:sz w:val="22"/>
        </w:rPr>
        <w:t>Figure I.4.1-1. Application Data Flow Diagram</w:t>
      </w:r>
    </w:p>
    <w:bookmarkStart w:id="15346"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46"/>
    <w:bookmarkStart w:id="15347" w:name="sect_I_4_1_2"/>
    <w:p>
      <w:pPr>
        <w:spacing w:before="180" w:after="0" w:line="240" w:lineRule="auto"/>
      </w:pPr>
      <w:r>
        <w:rPr>
          <w:rFonts w:ascii="Arial" w:hAnsi="Arial"/>
          <w:b/>
          <w:color w:val="000000"/>
          <w:sz w:val="26"/>
        </w:rPr>
        <w:t>I.4.1.2 Functional Definition of AEs</w:t>
      </w:r>
    </w:p>
    <w:bookmarkEnd w:id="15347"/>
    <w:bookmarkStart w:id="15348" w:name="sect_I_4_1_2_1"/>
    <w:p>
      <w:pPr>
        <w:spacing w:before="180" w:after="0" w:line="240" w:lineRule="auto"/>
      </w:pPr>
      <w:r>
        <w:rPr>
          <w:rFonts w:ascii="Arial" w:hAnsi="Arial"/>
          <w:b/>
          <w:color w:val="000000"/>
          <w:sz w:val="22"/>
        </w:rPr>
        <w:t>I.4.1.2.1 Functional Definition of WADO Service Application</w:t>
      </w:r>
    </w:p>
    <w:bookmarkEnd w:id="15348"/>
    <w:bookmarkStart w:id="15349"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49"/>
    <w:bookmarkStart w:id="15350" w:name="sect_I_4_2"/>
    <w:p>
      <w:pPr>
        <w:spacing w:before="180" w:after="0" w:line="240" w:lineRule="auto"/>
      </w:pPr>
      <w:r>
        <w:rPr>
          <w:rFonts w:ascii="Arial" w:hAnsi="Arial"/>
          <w:b/>
          <w:color w:val="000000"/>
          <w:sz w:val="24"/>
        </w:rPr>
        <w:t>I.4.2 AE Specifications</w:t>
      </w:r>
    </w:p>
    <w:bookmarkEnd w:id="15350"/>
    <w:bookmarkStart w:id="15351" w:name="para_64ebed8b_14a9_43b1_97ad_d8b5946ee4"/>
    <w:p>
      <w:pPr>
        <w:spacing w:before="180" w:after="0" w:line="240" w:lineRule="auto"/>
        <w:jc w:val="both"/>
      </w:pPr>
      <w:r>
        <w:rPr>
          <w:rFonts w:ascii="Arial" w:hAnsi="Arial"/>
          <w:color w:val="000000"/>
          <w:sz w:val="18"/>
        </w:rPr>
        <w:t xml:space="preserve">This AE complies with </w:t>
      </w:r>
      <w:hyperlink r:id="r265">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WS, RS and URI access.</w:t>
      </w:r>
    </w:p>
    <w:bookmarkEnd w:id="15351"/>
    <w:bookmarkStart w:id="15352" w:name="sect_I_4_2_1"/>
    <w:p>
      <w:pPr>
        <w:spacing w:before="180" w:after="0" w:line="240" w:lineRule="auto"/>
      </w:pPr>
      <w:r>
        <w:rPr>
          <w:rFonts w:ascii="Arial" w:hAnsi="Arial"/>
          <w:b/>
          <w:color w:val="000000"/>
          <w:sz w:val="26"/>
        </w:rPr>
        <w:t>I.4.2.1 WADO-WS Specifications</w:t>
      </w:r>
    </w:p>
    <w:bookmarkEnd w:id="15352"/>
    <w:bookmarkStart w:id="15353" w:name="sect_I_4_2_1_1"/>
    <w:p>
      <w:pPr>
        <w:spacing w:before="180" w:after="0" w:line="240" w:lineRule="auto"/>
      </w:pPr>
      <w:r>
        <w:rPr>
          <w:rFonts w:ascii="Arial" w:hAnsi="Arial"/>
          <w:b/>
          <w:color w:val="000000"/>
          <w:sz w:val="22"/>
        </w:rPr>
        <w:t>I.4.2.1.1 WADO-WS Retrieve Imaging Document Set</w:t>
      </w:r>
    </w:p>
    <w:bookmarkEnd w:id="15353"/>
    <w:bookmarkStart w:id="15354" w:name="table_I_4_2_1"/>
    <w:p>
      <w:pPr>
        <w:keepNext/>
        <w:spacing w:before="216" w:after="0" w:line="240" w:lineRule="auto"/>
        <w:jc w:val="center"/>
      </w:pPr>
      <w:r>
        <w:rPr>
          <w:rFonts w:ascii="Arial" w:hAnsi="Arial"/>
          <w:b/>
          <w:color w:val="000000"/>
          <w:sz w:val="22"/>
        </w:rPr>
        <w:t>Table I.4.2-1. WADO-WS Retrieve Imaging Document Set Specification</w:t>
      </w:r>
    </w:p>
    <w:bookmarkEnd w:id="1535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5" w:name="para_b34b8623_85d9_458f_8947_47491c6905"/>
          <w:p>
            <w:pPr>
              <w:keepNext/>
              <w:spacing w:before="180" w:after="0" w:line="240" w:lineRule="auto"/>
              <w:jc w:val="center"/>
            </w:pPr>
            <w:r>
              <w:rPr>
                <w:rFonts w:ascii="Arial" w:hAnsi="Arial"/>
                <w:b/>
                <w:color w:val="000000"/>
                <w:sz w:val="18"/>
              </w:rPr>
              <w:t>Parameter</w:t>
            </w:r>
          </w:p>
          <w:bookmarkEnd w:id="1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6" w:name="para_3a3f6fed_c925_44ca_93c1_4d7a07d705"/>
          <w:p>
            <w:pPr>
              <w:spacing w:before="180" w:after="0" w:line="240" w:lineRule="auto"/>
              <w:jc w:val="center"/>
            </w:pPr>
            <w:r>
              <w:rPr>
                <w:rFonts w:ascii="Arial" w:hAnsi="Arial"/>
                <w:b/>
                <w:color w:val="000000"/>
                <w:sz w:val="18"/>
              </w:rPr>
              <w:t>Restrictions</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4ae1fa75_b7a5_486d_b23d_212d800a1a"/>
          <w:p>
            <w:pPr>
              <w:spacing w:before="180" w:after="0" w:line="240" w:lineRule="auto"/>
            </w:pPr>
            <w:r>
              <w:rPr>
                <w:rFonts w:ascii="Arial" w:hAnsi="Arial"/>
                <w:color w:val="000000"/>
                <w:sz w:val="18"/>
              </w:rPr>
              <w:t>Transfer Syntaxes Supported</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f916f0ab_1098_4819_9f7e_6054faaae5"/>
          <w:p>
            <w:pPr>
              <w:spacing w:before="180" w:after="0" w:line="240" w:lineRule="auto"/>
            </w:pPr>
            <w:r>
              <w:rPr>
                <w:rFonts w:ascii="Arial" w:hAnsi="Arial"/>
                <w:color w:val="000000"/>
                <w:sz w:val="18"/>
              </w:rPr>
              <w:t>Any transfer syntax supported by the hosting EXAMPLE-PACS-ARCHIVE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1cecbb48_7477_4d46_8ba8_90fa6b7bcb"/>
          <w:p>
            <w:pPr>
              <w:spacing w:before="180" w:after="0" w:line="240" w:lineRule="auto"/>
            </w:pPr>
            <w:r>
              <w:rPr>
                <w:rFonts w:ascii="Arial" w:hAnsi="Arial"/>
                <w:color w:val="000000"/>
                <w:sz w:val="18"/>
              </w:rPr>
              <w:t>SOP Class Restrictions</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353c591f_a5dd_44eb_be7f_3c7fc82092"/>
          <w:p>
            <w:pPr>
              <w:spacing w:before="180" w:after="0" w:line="240" w:lineRule="auto"/>
            </w:pPr>
            <w:r>
              <w:rPr>
                <w:rFonts w:ascii="Arial" w:hAnsi="Arial"/>
                <w:color w:val="000000"/>
                <w:sz w:val="18"/>
              </w:rPr>
              <w:t>Any SOP class supported by the hosting EXAMPLE-PACS-ARCHIVE</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207e9d40_ff93_4270_97d2_0bed6eeec4"/>
          <w:p>
            <w:pPr>
              <w:spacing w:before="180" w:after="0" w:line="240" w:lineRule="auto"/>
            </w:pPr>
            <w:r>
              <w:rPr>
                <w:rFonts w:ascii="Arial" w:hAnsi="Arial"/>
                <w:color w:val="000000"/>
                <w:sz w:val="18"/>
              </w:rPr>
              <w:t>Size restriction</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cd81bc05_ae10_43db_af1b_daa479c85b"/>
          <w:p>
            <w:pPr>
              <w:spacing w:before="180" w:after="0" w:line="240" w:lineRule="auto"/>
            </w:pPr>
            <w:r>
              <w:rPr>
                <w:rFonts w:ascii="Arial" w:hAnsi="Arial"/>
                <w:color w:val="000000"/>
                <w:sz w:val="18"/>
              </w:rPr>
              <w:t>Any size supported by the hosting EXAMPLE-PACS-ARCHIVE</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08b8956b_8cdb_4325_95c8_07edc14050"/>
          <w:p>
            <w:pPr>
              <w:spacing w:before="180" w:after="0" w:line="240" w:lineRule="auto"/>
            </w:pPr>
            <w:r>
              <w:rPr>
                <w:rFonts w:ascii="Arial" w:hAnsi="Arial"/>
                <w:color w:val="000000"/>
                <w:sz w:val="18"/>
              </w:rPr>
              <w:t>Anonymization</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4"/>
        </w:tc>
      </w:tr>
    </w:tbl>
    <w:bookmarkStart w:id="15365" w:name="sect_I_4_2_1_2"/>
    <w:p>
      <w:pPr>
        <w:spacing w:before="180" w:after="0" w:line="240" w:lineRule="auto"/>
      </w:pPr>
      <w:r>
        <w:rPr>
          <w:rFonts w:ascii="Arial" w:hAnsi="Arial"/>
          <w:b/>
          <w:color w:val="000000"/>
          <w:sz w:val="22"/>
        </w:rPr>
        <w:t>I.4.2.1.2 WADO-WS Retrieve Rendered Imaging Document Set</w:t>
      </w:r>
    </w:p>
    <w:bookmarkEnd w:id="15365"/>
    <w:bookmarkStart w:id="15366"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6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7" w:name="para_974578b7_4018_4956_a906_2f10394757"/>
          <w:p>
            <w:pPr>
              <w:keepNext/>
              <w:spacing w:before="180" w:after="0" w:line="240" w:lineRule="auto"/>
              <w:jc w:val="center"/>
            </w:pPr>
            <w:r>
              <w:rPr>
                <w:rFonts w:ascii="Arial" w:hAnsi="Arial"/>
                <w:b/>
                <w:color w:val="000000"/>
                <w:sz w:val="18"/>
              </w:rPr>
              <w:t>Parameter</w:t>
            </w:r>
          </w:p>
          <w:bookmarkEnd w:id="15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8" w:name="para_2fb6c607_7ead_4b15_a9d0_17c27e4a13"/>
          <w:p>
            <w:pPr>
              <w:spacing w:before="180" w:after="0" w:line="240" w:lineRule="auto"/>
              <w:jc w:val="center"/>
            </w:pPr>
            <w:r>
              <w:rPr>
                <w:rFonts w:ascii="Arial" w:hAnsi="Arial"/>
                <w:b/>
                <w:color w:val="000000"/>
                <w:sz w:val="18"/>
              </w:rPr>
              <w:t>Restrictions</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2b7ae2c8_d7da_4b73_b3a6_3205107087"/>
          <w:p>
            <w:pPr>
              <w:spacing w:before="180" w:after="0" w:line="240" w:lineRule="auto"/>
            </w:pPr>
            <w:r>
              <w:rPr>
                <w:rFonts w:ascii="Arial" w:hAnsi="Arial"/>
                <w:color w:val="000000"/>
                <w:sz w:val="18"/>
              </w:rPr>
              <w:t>Transfer Syntaxes Supported</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cd57c86a_bb9c_42da_af94_d8cb52b1ba"/>
          <w:p>
            <w:pPr>
              <w:spacing w:before="180" w:after="0" w:line="240" w:lineRule="auto"/>
            </w:pPr>
            <w:r>
              <w:rPr>
                <w:rFonts w:ascii="Arial" w:hAnsi="Arial"/>
                <w:color w:val="000000"/>
                <w:sz w:val="18"/>
              </w:rPr>
              <w:t>SOP Class Restrictions</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44c9dc2c_8ad7_4e79_bb53_d802ea2ee3"/>
          <w:p>
            <w:pPr>
              <w:spacing w:before="180" w:after="0" w:line="240" w:lineRule="auto"/>
            </w:pPr>
            <w:r>
              <w:rPr>
                <w:rFonts w:ascii="Arial" w:hAnsi="Arial"/>
                <w:color w:val="000000"/>
                <w:sz w:val="18"/>
              </w:rPr>
              <w:t>Size restriction</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4189903b_e5dc_47e7_a965_28f0468435"/>
          <w:p>
            <w:pPr>
              <w:spacing w:before="180" w:after="0" w:line="240" w:lineRule="auto"/>
            </w:pPr>
            <w:r>
              <w:rPr>
                <w:rFonts w:ascii="Arial" w:hAnsi="Arial"/>
                <w:color w:val="000000"/>
                <w:sz w:val="18"/>
              </w:rPr>
              <w:t>Restricted to sizes supported by the hosting EXAMPLE-PACS-ARCHIVE</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810d777d_31c7_4425_bb13_65a70a3ef8"/>
          <w:p>
            <w:pPr>
              <w:spacing w:before="180" w:after="0" w:line="240" w:lineRule="auto"/>
            </w:pPr>
            <w:r>
              <w:rPr>
                <w:rFonts w:ascii="Arial" w:hAnsi="Arial"/>
                <w:color w:val="000000"/>
                <w:sz w:val="18"/>
              </w:rPr>
              <w:t>Rendered formats available</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10a47dd5_504a_4d29_8504_12cb9ed72a"/>
          <w:p>
            <w:pPr>
              <w:spacing w:before="180" w:after="0" w:line="240" w:lineRule="auto"/>
            </w:pPr>
            <w:r>
              <w:rPr>
                <w:rFonts w:ascii="Arial" w:hAnsi="Arial"/>
                <w:color w:val="000000"/>
                <w:sz w:val="18"/>
              </w:rPr>
              <w:t>Supports JPEG and PDF for IMAGE IODS, and PDF for non-IMAGE IODS.</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def52d87_adec_4d7f_baf6_7492ca1696"/>
          <w:p>
            <w:pPr>
              <w:spacing w:before="180" w:after="0" w:line="240" w:lineRule="auto"/>
            </w:pPr>
            <w:r>
              <w:rPr>
                <w:rFonts w:ascii="Arial" w:hAnsi="Arial"/>
                <w:color w:val="000000"/>
                <w:sz w:val="18"/>
              </w:rPr>
              <w:t>Rows restrictions</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d659b25f_4896_4240_a0f1_654bf09afe"/>
          <w:p>
            <w:pPr>
              <w:spacing w:before="180" w:after="0" w:line="240" w:lineRule="auto"/>
            </w:pPr>
            <w:r>
              <w:rPr>
                <w:rFonts w:ascii="Arial" w:hAnsi="Arial"/>
                <w:color w:val="000000"/>
                <w:sz w:val="18"/>
              </w:rPr>
              <w:t>Must be in range 16 - 32767</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2a2b1a47_9bb1_4d6f_aa3c_682aba426d"/>
          <w:p>
            <w:pPr>
              <w:spacing w:before="180" w:after="0" w:line="240" w:lineRule="auto"/>
            </w:pPr>
            <w:r>
              <w:rPr>
                <w:rFonts w:ascii="Arial" w:hAnsi="Arial"/>
                <w:color w:val="000000"/>
                <w:sz w:val="18"/>
              </w:rPr>
              <w:t>Columns restrictions</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4c7c7fae_e2fa_4b7e_9ae6_020a8ad9fb"/>
          <w:p>
            <w:pPr>
              <w:spacing w:before="180" w:after="0" w:line="240" w:lineRule="auto"/>
            </w:pPr>
            <w:r>
              <w:rPr>
                <w:rFonts w:ascii="Arial" w:hAnsi="Arial"/>
                <w:color w:val="000000"/>
                <w:sz w:val="18"/>
              </w:rPr>
              <w:t>Must be in range 16 - 32767</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ebce2db9_3266_4065_8be6_8474d2ffa2"/>
          <w:p>
            <w:pPr>
              <w:spacing w:before="180" w:after="0" w:line="240" w:lineRule="auto"/>
            </w:pPr>
            <w:r>
              <w:rPr>
                <w:rFonts w:ascii="Arial" w:hAnsi="Arial"/>
                <w:color w:val="000000"/>
                <w:sz w:val="18"/>
              </w:rPr>
              <w:t>Region restrictions</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92db4fe1_f320_40cd_91e4_bd4e39b8a5"/>
          <w:p>
            <w:pPr>
              <w:spacing w:before="180" w:after="0" w:line="240" w:lineRule="auto"/>
            </w:pPr>
            <w:r>
              <w:rPr>
                <w:rFonts w:ascii="Arial" w:hAnsi="Arial"/>
                <w:color w:val="000000"/>
                <w:sz w:val="18"/>
              </w:rPr>
              <w:t>None</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515b801b_0752_4095_b4d1_4c9397c9ed"/>
          <w:p>
            <w:pPr>
              <w:spacing w:before="180" w:after="0" w:line="240" w:lineRule="auto"/>
            </w:pPr>
            <w:r>
              <w:rPr>
                <w:rFonts w:ascii="Arial" w:hAnsi="Arial"/>
                <w:color w:val="000000"/>
                <w:sz w:val="18"/>
              </w:rPr>
              <w:t>Window Center restrictions</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c38edf66_42cc_4d02_a9d4_ffeac2c9dd"/>
          <w:p>
            <w:pPr>
              <w:spacing w:before="180" w:after="0" w:line="240" w:lineRule="auto"/>
            </w:pPr>
            <w:r>
              <w:rPr>
                <w:rFonts w:ascii="Arial" w:hAnsi="Arial"/>
                <w:color w:val="000000"/>
                <w:sz w:val="18"/>
              </w:rPr>
              <w:t>None</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e97dbe48_ed5e_4ee1_bd5f_eacf66bd2d"/>
          <w:p>
            <w:pPr>
              <w:spacing w:before="180" w:after="0" w:line="240" w:lineRule="auto"/>
            </w:pPr>
            <w:r>
              <w:rPr>
                <w:rFonts w:ascii="Arial" w:hAnsi="Arial"/>
                <w:color w:val="000000"/>
                <w:sz w:val="18"/>
              </w:rPr>
              <w:t>Window Width restrictions</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1ce2e2a8_c0d7_4e5f_b592_100a988fa8"/>
          <w:p>
            <w:pPr>
              <w:spacing w:before="180" w:after="0" w:line="240" w:lineRule="auto"/>
            </w:pPr>
            <w:r>
              <w:rPr>
                <w:rFonts w:ascii="Arial" w:hAnsi="Arial"/>
                <w:color w:val="000000"/>
                <w:sz w:val="18"/>
              </w:rPr>
              <w:t>None</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43a7de5e_f5c3_4ab3_ac83_b12fc6e05b"/>
          <w:p>
            <w:pPr>
              <w:spacing w:before="180" w:after="0" w:line="240" w:lineRule="auto"/>
            </w:pPr>
            <w:r>
              <w:rPr>
                <w:rFonts w:ascii="Arial" w:hAnsi="Arial"/>
                <w:color w:val="000000"/>
                <w:sz w:val="18"/>
              </w:rPr>
              <w:t>Image Quality restrictions</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930f3ffb_b5bb_47d3_a474_02e284031a"/>
          <w:p>
            <w:pPr>
              <w:spacing w:before="180" w:after="0" w:line="240" w:lineRule="auto"/>
            </w:pPr>
            <w:r>
              <w:rPr>
                <w:rFonts w:ascii="Arial" w:hAnsi="Arial"/>
                <w:color w:val="000000"/>
                <w:sz w:val="18"/>
              </w:rPr>
              <w:t>None</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878061cd_cec8_4c2d_a985_172b2cf00c"/>
          <w:p>
            <w:pPr>
              <w:spacing w:before="180" w:after="0" w:line="240" w:lineRule="auto"/>
            </w:pPr>
            <w:r>
              <w:rPr>
                <w:rFonts w:ascii="Arial" w:hAnsi="Arial"/>
                <w:color w:val="000000"/>
                <w:sz w:val="18"/>
              </w:rPr>
              <w:t>Anonymization</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1" w:name="para_6fde8459_1113_4bcb_b866_d8a2035ba0"/>
          <w:p>
            <w:pPr>
              <w:spacing w:before="180" w:after="0" w:line="240" w:lineRule="auto"/>
            </w:pPr>
            <w:r>
              <w:rPr>
                <w:rFonts w:ascii="Arial" w:hAnsi="Arial"/>
                <w:color w:val="000000"/>
                <w:sz w:val="18"/>
              </w:rPr>
              <w:t>Annotation restrictions</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451b482c_ead9_4ca0_93ab_dd2d9114a4"/>
          <w:p>
            <w:pPr>
              <w:spacing w:before="180" w:after="0" w:line="240" w:lineRule="auto"/>
            </w:pPr>
            <w:r>
              <w:rPr>
                <w:rFonts w:ascii="Arial" w:hAnsi="Arial"/>
                <w:color w:val="000000"/>
                <w:sz w:val="18"/>
              </w:rPr>
              <w:t>None</w:t>
            </w:r>
          </w:p>
          <w:bookmarkEnd w:id="1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3" w:name="para_e2121eeb_3345_43eb_b1b9_62c9681e3d"/>
          <w:p>
            <w:pPr>
              <w:spacing w:before="180" w:after="0" w:line="240" w:lineRule="auto"/>
            </w:pPr>
            <w:r>
              <w:rPr>
                <w:rFonts w:ascii="Arial" w:hAnsi="Arial"/>
                <w:color w:val="000000"/>
                <w:sz w:val="18"/>
              </w:rPr>
              <w:t>Compression available</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539adefc_588b_4ecc_905a_1259cd1034"/>
          <w:p>
            <w:pPr>
              <w:spacing w:before="180" w:after="0" w:line="240" w:lineRule="auto"/>
            </w:pPr>
            <w:r>
              <w:rPr>
                <w:rFonts w:ascii="Arial" w:hAnsi="Arial"/>
                <w:color w:val="000000"/>
                <w:sz w:val="18"/>
              </w:rPr>
              <w:t>JPEG</w:t>
            </w:r>
          </w:p>
          <w:bookmarkEnd w:id="1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5" w:name="para_c34d298d_d3eb_46cb_9331_5958351642"/>
          <w:p>
            <w:pPr>
              <w:spacing w:before="180" w:after="0" w:line="240" w:lineRule="auto"/>
            </w:pPr>
            <w:r>
              <w:rPr>
                <w:rFonts w:ascii="Arial" w:hAnsi="Arial"/>
                <w:color w:val="000000"/>
                <w:sz w:val="18"/>
              </w:rPr>
              <w:t>Other restrictions</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e2969976_3763_4dfd_9301_5e7b4aaee9"/>
          <w:p>
            <w:pPr>
              <w:spacing w:before="180" w:after="0" w:line="240" w:lineRule="auto"/>
            </w:pPr>
            <w:r>
              <w:rPr>
                <w:rFonts w:ascii="Arial" w:hAnsi="Arial"/>
                <w:color w:val="000000"/>
                <w:sz w:val="18"/>
              </w:rPr>
              <w:t>None</w:t>
            </w:r>
          </w:p>
          <w:bookmarkEnd w:id="15396"/>
        </w:tc>
      </w:tr>
    </w:tbl>
    <w:bookmarkStart w:id="15397" w:name="sect_I_4_2_1_3"/>
    <w:p>
      <w:pPr>
        <w:spacing w:before="180" w:after="0" w:line="240" w:lineRule="auto"/>
      </w:pPr>
      <w:r>
        <w:rPr>
          <w:rFonts w:ascii="Arial" w:hAnsi="Arial"/>
          <w:b/>
          <w:color w:val="000000"/>
          <w:sz w:val="22"/>
        </w:rPr>
        <w:t>I.4.2.1.3 WADO-WS Retrieve Imaging Document Set Metadata</w:t>
      </w:r>
    </w:p>
    <w:bookmarkEnd w:id="15397"/>
    <w:bookmarkStart w:id="15398" w:name="para_65bf659b_e3e3_4d75_b619_4e1dad0679"/>
    <w:p>
      <w:pPr>
        <w:spacing w:before="180" w:after="0" w:line="240" w:lineRule="auto"/>
        <w:jc w:val="both"/>
      </w:pPr>
      <w:r>
        <w:rPr>
          <w:rFonts w:ascii="Arial" w:hAnsi="Arial"/>
          <w:color w:val="000000"/>
          <w:sz w:val="18"/>
        </w:rPr>
        <w:t>Not supported</w:t>
      </w:r>
    </w:p>
    <w:bookmarkEnd w:id="15398"/>
    <w:bookmarkStart w:id="15399" w:name="sect_I_4_2_1_4"/>
    <w:p>
      <w:pPr>
        <w:spacing w:before="180" w:after="0" w:line="240" w:lineRule="auto"/>
      </w:pPr>
      <w:r>
        <w:rPr>
          <w:rFonts w:ascii="Arial" w:hAnsi="Arial"/>
          <w:b/>
          <w:color w:val="000000"/>
          <w:sz w:val="22"/>
        </w:rPr>
        <w:t>I.4.2.1.4 Connection Policies</w:t>
      </w:r>
    </w:p>
    <w:bookmarkEnd w:id="15399"/>
    <w:bookmarkStart w:id="15400" w:name="sect_I_4_2_1_4_1"/>
    <w:p>
      <w:pPr>
        <w:spacing w:before="180" w:after="0" w:line="240" w:lineRule="auto"/>
      </w:pPr>
      <w:r>
        <w:rPr>
          <w:rFonts w:ascii="Arial" w:hAnsi="Arial"/>
          <w:b/>
          <w:color w:val="000000"/>
          <w:sz w:val="18"/>
        </w:rPr>
        <w:t>I.4.2.1.4.1 General</w:t>
      </w:r>
    </w:p>
    <w:bookmarkEnd w:id="15400"/>
    <w:bookmarkStart w:id="15401"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01"/>
    <w:bookmarkStart w:id="15402" w:name="sect_I_4_2_1_4_2"/>
    <w:p>
      <w:pPr>
        <w:spacing w:before="180" w:after="0" w:line="240" w:lineRule="auto"/>
      </w:pPr>
      <w:r>
        <w:rPr>
          <w:rFonts w:ascii="Arial" w:hAnsi="Arial"/>
          <w:b/>
          <w:color w:val="000000"/>
          <w:sz w:val="18"/>
        </w:rPr>
        <w:t>I.4.2.1.4.2 Number of Connections</w:t>
      </w:r>
    </w:p>
    <w:bookmarkEnd w:id="15402"/>
    <w:bookmarkStart w:id="15403"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03"/>
    <w:bookmarkStart w:id="15404" w:name="table_I_4_2_4"/>
    <w:p>
      <w:pPr>
        <w:keepNext/>
        <w:spacing w:before="216" w:after="0" w:line="240" w:lineRule="auto"/>
        <w:jc w:val="center"/>
      </w:pPr>
      <w:r>
        <w:rPr>
          <w:rFonts w:ascii="Arial" w:hAnsi="Arial"/>
          <w:b/>
          <w:color w:val="000000"/>
          <w:sz w:val="22"/>
        </w:rPr>
        <w:t>Table I.4.2-4. Number of WS Requests Supported</w:t>
      </w:r>
    </w:p>
    <w:bookmarkEnd w:id="15404"/>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5" w:name="para_a7181241_9628_4197_8fa2_f902c88876"/>
          <w:p>
            <w:pPr>
              <w:spacing w:before="180" w:after="0" w:line="240" w:lineRule="auto"/>
            </w:pPr>
            <w:r>
              <w:rPr>
                <w:rFonts w:ascii="Arial" w:hAnsi="Arial"/>
                <w:color w:val="000000"/>
                <w:sz w:val="18"/>
              </w:rPr>
              <w:t>Maximum number of simultaneous WS requests</w:t>
            </w:r>
          </w:p>
          <w:bookmarkEnd w:id="1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6" w:name="para_42ef90e4_92c0_432b_81c5_df9e1bae17"/>
          <w:p>
            <w:pPr>
              <w:spacing w:before="180" w:after="0" w:line="240" w:lineRule="auto"/>
            </w:pPr>
            <w:r>
              <w:rPr>
                <w:rFonts w:ascii="Arial" w:hAnsi="Arial"/>
                <w:color w:val="000000"/>
                <w:sz w:val="18"/>
              </w:rPr>
              <w:t>100 (configurable)</w:t>
            </w:r>
          </w:p>
          <w:bookmarkEnd w:id="15406"/>
        </w:tc>
      </w:tr>
    </w:tbl>
    <w:bookmarkStart w:id="15407" w:name="sect_I_4_2_1_4_3"/>
    <w:p>
      <w:pPr>
        <w:spacing w:before="180" w:after="0" w:line="240" w:lineRule="auto"/>
      </w:pPr>
      <w:r>
        <w:rPr>
          <w:rFonts w:ascii="Arial" w:hAnsi="Arial"/>
          <w:b/>
          <w:color w:val="000000"/>
          <w:sz w:val="18"/>
        </w:rPr>
        <w:t>I.4.2.1.4.3 Asynchronous Nature</w:t>
      </w:r>
    </w:p>
    <w:bookmarkEnd w:id="15407"/>
    <w:bookmarkStart w:id="15408"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08"/>
    <w:bookmarkStart w:id="15409" w:name="sect_I_4_2_2"/>
    <w:p>
      <w:pPr>
        <w:spacing w:before="180" w:after="0" w:line="240" w:lineRule="auto"/>
      </w:pPr>
      <w:r>
        <w:rPr>
          <w:rFonts w:ascii="Arial" w:hAnsi="Arial"/>
          <w:b/>
          <w:color w:val="000000"/>
          <w:sz w:val="26"/>
        </w:rPr>
        <w:t>I.4.2.2 WADO-URI Specification</w:t>
      </w:r>
    </w:p>
    <w:bookmarkEnd w:id="15409"/>
    <w:bookmarkStart w:id="15410" w:name="sect_I_4_2_2_1"/>
    <w:p>
      <w:pPr>
        <w:spacing w:before="180" w:after="0" w:line="240" w:lineRule="auto"/>
      </w:pPr>
      <w:r>
        <w:rPr>
          <w:rFonts w:ascii="Arial" w:hAnsi="Arial"/>
          <w:b/>
          <w:color w:val="000000"/>
          <w:sz w:val="22"/>
        </w:rPr>
        <w:t>I.4.2.2.1 WADO-URI Retrieve Imaging Document Set</w:t>
      </w:r>
    </w:p>
    <w:bookmarkEnd w:id="15410"/>
    <w:bookmarkStart w:id="15411" w:name="table_I_4_2_5"/>
    <w:p>
      <w:pPr>
        <w:keepNext/>
        <w:spacing w:before="216" w:after="0" w:line="240" w:lineRule="auto"/>
        <w:jc w:val="center"/>
      </w:pPr>
      <w:r>
        <w:rPr>
          <w:rFonts w:ascii="Arial" w:hAnsi="Arial"/>
          <w:b/>
          <w:color w:val="000000"/>
          <w:sz w:val="22"/>
        </w:rPr>
        <w:t>Table I.4.2-5. WADO-URI Retrieve Imaging Documents Specification</w:t>
      </w:r>
    </w:p>
    <w:bookmarkEnd w:id="1541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2" w:name="para_71e41f1b_75a7_4f47_b7a3_3e143198d6"/>
          <w:p>
            <w:pPr>
              <w:keepNext/>
              <w:spacing w:before="180" w:after="0" w:line="240" w:lineRule="auto"/>
              <w:jc w:val="center"/>
            </w:pPr>
            <w:r>
              <w:rPr>
                <w:rFonts w:ascii="Arial" w:hAnsi="Arial"/>
                <w:b/>
                <w:color w:val="000000"/>
                <w:sz w:val="18"/>
              </w:rPr>
              <w:t>Parameter</w:t>
            </w:r>
          </w:p>
          <w:bookmarkEnd w:id="15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3" w:name="para_28ffec16_9054_4b59_9c6c_94d5e23c2b"/>
          <w:p>
            <w:pPr>
              <w:spacing w:before="180" w:after="0" w:line="240" w:lineRule="auto"/>
              <w:jc w:val="center"/>
            </w:pPr>
            <w:r>
              <w:rPr>
                <w:rFonts w:ascii="Arial" w:hAnsi="Arial"/>
                <w:b/>
                <w:color w:val="000000"/>
                <w:sz w:val="18"/>
              </w:rPr>
              <w:t>Restrictions</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5531ab8b_1d3e_4c45_abaf_5f8e4ce497"/>
          <w:p>
            <w:pPr>
              <w:spacing w:before="180" w:after="0" w:line="240" w:lineRule="auto"/>
            </w:pPr>
            <w:r>
              <w:rPr>
                <w:rFonts w:ascii="Arial" w:hAnsi="Arial"/>
                <w:color w:val="000000"/>
                <w:sz w:val="18"/>
              </w:rPr>
              <w:t>Transfer Syntaxes Supported</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62bbd9fa_9d6e_4c55_8e76_305aec3ced"/>
          <w:p>
            <w:pPr>
              <w:spacing w:before="180" w:after="0" w:line="240" w:lineRule="auto"/>
            </w:pPr>
            <w:r>
              <w:rPr>
                <w:rFonts w:ascii="Arial" w:hAnsi="Arial"/>
                <w:color w:val="000000"/>
                <w:sz w:val="18"/>
              </w:rPr>
              <w:t>SOP Class restrictions</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7eb0b332_21d9_4f6a_80dd_1a8746a399"/>
          <w:p>
            <w:pPr>
              <w:spacing w:before="180" w:after="0" w:line="240" w:lineRule="auto"/>
            </w:pPr>
            <w:r>
              <w:rPr>
                <w:rFonts w:ascii="Arial" w:hAnsi="Arial"/>
                <w:color w:val="000000"/>
                <w:sz w:val="18"/>
              </w:rPr>
              <w:t>Size restriction</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8265a4af_5b23_41a1_a3be_1e6776c69f"/>
          <w:p>
            <w:pPr>
              <w:spacing w:before="180" w:after="0" w:line="240" w:lineRule="auto"/>
            </w:pPr>
            <w:r>
              <w:rPr>
                <w:rFonts w:ascii="Arial" w:hAnsi="Arial"/>
                <w:color w:val="000000"/>
                <w:sz w:val="18"/>
              </w:rPr>
              <w:t>Restricted to sizes supported by the hosting EXAMPLE-PACS-ARCHIVE</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7e4cec2d_d47f_4550_a21b_027bb0172d"/>
          <w:p>
            <w:pPr>
              <w:spacing w:before="180" w:after="0" w:line="240" w:lineRule="auto"/>
            </w:pPr>
            <w:r>
              <w:rPr>
                <w:rFonts w:ascii="Arial" w:hAnsi="Arial"/>
                <w:color w:val="000000"/>
                <w:sz w:val="18"/>
              </w:rPr>
              <w:t>Anonymization</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1"/>
        </w:tc>
      </w:tr>
    </w:tbl>
    <w:bookmarkStart w:id="15422"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22"/>
    <w:bookmarkStart w:id="15423" w:name="sect_I_4_2_2_2"/>
    <w:p>
      <w:pPr>
        <w:spacing w:before="180" w:after="0" w:line="240" w:lineRule="auto"/>
      </w:pPr>
      <w:r>
        <w:rPr>
          <w:rFonts w:ascii="Arial" w:hAnsi="Arial"/>
          <w:b/>
          <w:color w:val="000000"/>
          <w:sz w:val="22"/>
        </w:rPr>
        <w:t>I.4.2.2.2 WADO-URI Retrieve Rendered Imaging Document Set</w:t>
      </w:r>
    </w:p>
    <w:bookmarkEnd w:id="15423"/>
    <w:bookmarkStart w:id="15424"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24"/>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5" w:name="para_0b4d22ea_ef3f_40b6_ba02_c598569a62"/>
          <w:p>
            <w:pPr>
              <w:keepNext/>
              <w:spacing w:before="180" w:after="0" w:line="240" w:lineRule="auto"/>
              <w:jc w:val="center"/>
            </w:pPr>
            <w:r>
              <w:rPr>
                <w:rFonts w:ascii="Arial" w:hAnsi="Arial"/>
                <w:b/>
                <w:color w:val="000000"/>
                <w:sz w:val="18"/>
              </w:rPr>
              <w:t>Parameter</w:t>
            </w:r>
          </w:p>
          <w:bookmarkEnd w:id="15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6" w:name="para_bd6a9216_c692_47c6_a218_ec379b3b3a"/>
          <w:p>
            <w:pPr>
              <w:spacing w:before="180" w:after="0" w:line="240" w:lineRule="auto"/>
              <w:jc w:val="center"/>
            </w:pPr>
            <w:r>
              <w:rPr>
                <w:rFonts w:ascii="Arial" w:hAnsi="Arial"/>
                <w:b/>
                <w:color w:val="000000"/>
                <w:sz w:val="18"/>
              </w:rPr>
              <w:t>Restrictions</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81b4fd88_e1e6_4769_90b4_7c42f4edbd"/>
          <w:p>
            <w:pPr>
              <w:spacing w:before="180" w:after="0" w:line="240" w:lineRule="auto"/>
            </w:pPr>
            <w:r>
              <w:rPr>
                <w:rFonts w:ascii="Arial" w:hAnsi="Arial"/>
                <w:color w:val="000000"/>
                <w:sz w:val="18"/>
              </w:rPr>
              <w:t>Transfer Syntaxes Supported</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499096eb_8782_4d3f_a5bc_932d9571db"/>
          <w:p>
            <w:pPr>
              <w:spacing w:before="180" w:after="0" w:line="240" w:lineRule="auto"/>
            </w:pPr>
            <w:r>
              <w:rPr>
                <w:rFonts w:ascii="Arial" w:hAnsi="Arial"/>
                <w:color w:val="000000"/>
                <w:sz w:val="18"/>
              </w:rPr>
              <w:t>SOP Class restrictions</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6faacce1_79b4_442b_b027_8cf5920bd0"/>
          <w:p>
            <w:pPr>
              <w:spacing w:before="180" w:after="0" w:line="240" w:lineRule="auto"/>
            </w:pPr>
            <w:r>
              <w:rPr>
                <w:rFonts w:ascii="Arial" w:hAnsi="Arial"/>
                <w:color w:val="000000"/>
                <w:sz w:val="18"/>
              </w:rPr>
              <w:t>Size restriction</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8f29b73e_e1e2_401e_a779_45d2069fbe"/>
          <w:p>
            <w:pPr>
              <w:spacing w:before="180" w:after="0" w:line="240" w:lineRule="auto"/>
            </w:pPr>
            <w:r>
              <w:rPr>
                <w:rFonts w:ascii="Arial" w:hAnsi="Arial"/>
                <w:color w:val="000000"/>
                <w:sz w:val="18"/>
              </w:rPr>
              <w:t>Restricted to sizes supported by the hosting EXAMPLE-PACS-ARCHIVE</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41f1e1ad_0580_4ad0_9618_81a4524930"/>
          <w:p>
            <w:pPr>
              <w:spacing w:before="180" w:after="0" w:line="240" w:lineRule="auto"/>
            </w:pPr>
            <w:r>
              <w:rPr>
                <w:rFonts w:ascii="Arial" w:hAnsi="Arial"/>
                <w:color w:val="000000"/>
                <w:sz w:val="18"/>
              </w:rPr>
              <w:t>Rendered formats available</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b41f8058_4515_4a2b_89aa_5ab5996d89"/>
          <w:p>
            <w:pPr>
              <w:spacing w:before="180" w:after="0" w:line="240" w:lineRule="auto"/>
            </w:pPr>
            <w:r>
              <w:rPr>
                <w:rFonts w:ascii="Arial" w:hAnsi="Arial"/>
                <w:color w:val="000000"/>
                <w:sz w:val="18"/>
              </w:rPr>
              <w:t>Supports JPEG and PDF for IMAGE IODS, and PDF for non-IMAGE IODS.</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7fbbddc6_a534_4a88_9988_8f1daf332e"/>
          <w:p>
            <w:pPr>
              <w:spacing w:before="180" w:after="0" w:line="240" w:lineRule="auto"/>
            </w:pPr>
            <w:r>
              <w:rPr>
                <w:rFonts w:ascii="Arial" w:hAnsi="Arial"/>
                <w:color w:val="000000"/>
                <w:sz w:val="18"/>
              </w:rPr>
              <w:t>Rows restrictions</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1b55a9b1_6914_489e_b345_b62c9ef8a6"/>
          <w:p>
            <w:pPr>
              <w:spacing w:before="180" w:after="0" w:line="240" w:lineRule="auto"/>
            </w:pPr>
            <w:r>
              <w:rPr>
                <w:rFonts w:ascii="Arial" w:hAnsi="Arial"/>
                <w:color w:val="000000"/>
                <w:sz w:val="18"/>
              </w:rPr>
              <w:t>Must be in range 16 - 32767</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44e201b3_296a_431e_a7c6_7900d0bc94"/>
          <w:p>
            <w:pPr>
              <w:spacing w:before="180" w:after="0" w:line="240" w:lineRule="auto"/>
            </w:pPr>
            <w:r>
              <w:rPr>
                <w:rFonts w:ascii="Arial" w:hAnsi="Arial"/>
                <w:color w:val="000000"/>
                <w:sz w:val="18"/>
              </w:rPr>
              <w:t>Columns restrictions</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acd25a37_a505_40ea_9864_6afbce50a8"/>
          <w:p>
            <w:pPr>
              <w:spacing w:before="180" w:after="0" w:line="240" w:lineRule="auto"/>
            </w:pPr>
            <w:r>
              <w:rPr>
                <w:rFonts w:ascii="Arial" w:hAnsi="Arial"/>
                <w:color w:val="000000"/>
                <w:sz w:val="18"/>
              </w:rPr>
              <w:t>Must be in range 16 - 32767</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ec192861_7a0d_481a_8fdc_0c2b5177fe"/>
          <w:p>
            <w:pPr>
              <w:spacing w:before="180" w:after="0" w:line="240" w:lineRule="auto"/>
            </w:pPr>
            <w:r>
              <w:rPr>
                <w:rFonts w:ascii="Arial" w:hAnsi="Arial"/>
                <w:color w:val="000000"/>
                <w:sz w:val="18"/>
              </w:rPr>
              <w:t>Region restrictions</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6b35e81a_c7fe_4adb_9996_32689acda9"/>
          <w:p>
            <w:pPr>
              <w:spacing w:before="180" w:after="0" w:line="240" w:lineRule="auto"/>
            </w:pPr>
            <w:r>
              <w:rPr>
                <w:rFonts w:ascii="Arial" w:hAnsi="Arial"/>
                <w:color w:val="000000"/>
                <w:sz w:val="18"/>
              </w:rPr>
              <w:t>None</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b0e34d96_d2ad_4fff_b3fd_053c015462"/>
          <w:p>
            <w:pPr>
              <w:spacing w:before="180" w:after="0" w:line="240" w:lineRule="auto"/>
            </w:pPr>
            <w:r>
              <w:rPr>
                <w:rFonts w:ascii="Arial" w:hAnsi="Arial"/>
                <w:color w:val="000000"/>
                <w:sz w:val="18"/>
              </w:rPr>
              <w:t>Window Center restrictions</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f62e7659_8fd3_4902_ac43_d8d30d07ab"/>
          <w:p>
            <w:pPr>
              <w:spacing w:before="180" w:after="0" w:line="240" w:lineRule="auto"/>
            </w:pPr>
            <w:r>
              <w:rPr>
                <w:rFonts w:ascii="Arial" w:hAnsi="Arial"/>
                <w:color w:val="000000"/>
                <w:sz w:val="18"/>
              </w:rPr>
              <w:t>Whole window must be in the range of image pixel values.</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eb20a05a_1902_4730_9060_b96c1ca173"/>
          <w:p>
            <w:pPr>
              <w:spacing w:before="180" w:after="0" w:line="240" w:lineRule="auto"/>
            </w:pPr>
            <w:r>
              <w:rPr>
                <w:rFonts w:ascii="Arial" w:hAnsi="Arial"/>
                <w:color w:val="000000"/>
                <w:sz w:val="18"/>
              </w:rPr>
              <w:t>Window Width restrictions</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982fca7d_10d8_4367_86b0_03a4ec869e"/>
          <w:p>
            <w:pPr>
              <w:spacing w:before="180" w:after="0" w:line="240" w:lineRule="auto"/>
            </w:pPr>
            <w:r>
              <w:rPr>
                <w:rFonts w:ascii="Arial" w:hAnsi="Arial"/>
                <w:color w:val="000000"/>
                <w:sz w:val="18"/>
              </w:rPr>
              <w:t>Image Quality restrictions</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300a2d81_2af4_4608_b535_0f7aee2452"/>
          <w:p>
            <w:pPr>
              <w:spacing w:before="180" w:after="0" w:line="240" w:lineRule="auto"/>
            </w:pPr>
            <w:r>
              <w:rPr>
                <w:rFonts w:ascii="Arial" w:hAnsi="Arial"/>
                <w:color w:val="000000"/>
                <w:sz w:val="18"/>
              </w:rPr>
              <w:t>None</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7c72c458_89a8_448e_a9bb_4ee1924c98"/>
          <w:p>
            <w:pPr>
              <w:spacing w:before="180" w:after="0" w:line="240" w:lineRule="auto"/>
            </w:pPr>
            <w:r>
              <w:rPr>
                <w:rFonts w:ascii="Arial" w:hAnsi="Arial"/>
                <w:color w:val="000000"/>
                <w:sz w:val="18"/>
              </w:rPr>
              <w:t>Anonymization</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7f0afa6c_c299_42d2_abb8_40f8468343"/>
          <w:p>
            <w:pPr>
              <w:spacing w:before="180" w:after="0" w:line="240" w:lineRule="auto"/>
            </w:pPr>
            <w:r>
              <w:rPr>
                <w:rFonts w:ascii="Arial" w:hAnsi="Arial"/>
                <w:color w:val="000000"/>
                <w:sz w:val="18"/>
              </w:rPr>
              <w:t>Annotation Restrictions</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273e7388_c02f_4768_b453_e230d45181"/>
          <w:p>
            <w:pPr>
              <w:spacing w:before="180" w:after="0" w:line="240" w:lineRule="auto"/>
            </w:pPr>
            <w:r>
              <w:rPr>
                <w:rFonts w:ascii="Arial" w:hAnsi="Arial"/>
                <w:color w:val="000000"/>
                <w:sz w:val="18"/>
              </w:rPr>
              <w:t>None</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2b64db9d_987b_4140_9c7e_667f84f69f"/>
          <w:p>
            <w:pPr>
              <w:spacing w:before="180" w:after="0" w:line="240" w:lineRule="auto"/>
            </w:pPr>
            <w:r>
              <w:rPr>
                <w:rFonts w:ascii="Arial" w:hAnsi="Arial"/>
                <w:color w:val="000000"/>
                <w:sz w:val="18"/>
              </w:rPr>
              <w:t>Compression available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24dd899e_cc3d_4ee2_af5f_12783f23e9"/>
          <w:p>
            <w:pPr>
              <w:spacing w:before="180" w:after="0" w:line="240" w:lineRule="auto"/>
            </w:pPr>
            <w:r>
              <w:rPr>
                <w:rFonts w:ascii="Arial" w:hAnsi="Arial"/>
                <w:color w:val="000000"/>
                <w:sz w:val="18"/>
              </w:rPr>
              <w:t>JPEG</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4b18a29e_b6d7_45a6_8583_c1db0e3658"/>
          <w:p>
            <w:pPr>
              <w:spacing w:before="180" w:after="0" w:line="240" w:lineRule="auto"/>
            </w:pPr>
            <w:r>
              <w:rPr>
                <w:rFonts w:ascii="Arial" w:hAnsi="Arial"/>
                <w:color w:val="000000"/>
                <w:sz w:val="18"/>
              </w:rPr>
              <w:t>Other restrictions</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9ba30d69_04f1_4186_9cd7_26edc95621"/>
          <w:p>
            <w:pPr>
              <w:spacing w:before="180" w:after="0" w:line="240" w:lineRule="auto"/>
            </w:pPr>
            <w:r>
              <w:rPr>
                <w:rFonts w:ascii="Arial" w:hAnsi="Arial"/>
                <w:color w:val="000000"/>
                <w:sz w:val="18"/>
              </w:rPr>
              <w:t>None</w:t>
            </w:r>
          </w:p>
          <w:bookmarkEnd w:id="15454"/>
        </w:tc>
      </w:tr>
    </w:tbl>
    <w:bookmarkStart w:id="15455" w:name="sect_I_4_2_2_3"/>
    <w:p>
      <w:pPr>
        <w:spacing w:before="180" w:after="0" w:line="240" w:lineRule="auto"/>
      </w:pPr>
      <w:r>
        <w:rPr>
          <w:rFonts w:ascii="Arial" w:hAnsi="Arial"/>
          <w:b/>
          <w:color w:val="000000"/>
          <w:sz w:val="22"/>
        </w:rPr>
        <w:t>I.4.2.2.3 WADO-URI Retrieve Imaging Document Set Metadata</w:t>
      </w:r>
    </w:p>
    <w:bookmarkEnd w:id="15455"/>
    <w:bookmarkStart w:id="15456" w:name="para_e5034799_8561_4c51_a488_a4869727e1"/>
    <w:p>
      <w:pPr>
        <w:spacing w:before="180" w:after="0" w:line="240" w:lineRule="auto"/>
        <w:jc w:val="both"/>
      </w:pPr>
      <w:r>
        <w:rPr>
          <w:rFonts w:ascii="Arial" w:hAnsi="Arial"/>
          <w:color w:val="000000"/>
          <w:sz w:val="18"/>
        </w:rPr>
        <w:t>Not supported.</w:t>
      </w:r>
    </w:p>
    <w:bookmarkEnd w:id="15456"/>
    <w:bookmarkStart w:id="15457" w:name="sect_I_4_2_2_4"/>
    <w:p>
      <w:pPr>
        <w:spacing w:before="180" w:after="0" w:line="240" w:lineRule="auto"/>
      </w:pPr>
      <w:r>
        <w:rPr>
          <w:rFonts w:ascii="Arial" w:hAnsi="Arial"/>
          <w:b/>
          <w:color w:val="000000"/>
          <w:sz w:val="22"/>
        </w:rPr>
        <w:t>I.4.2.2.4 Connection Policies</w:t>
      </w:r>
    </w:p>
    <w:bookmarkEnd w:id="15457"/>
    <w:bookmarkStart w:id="15458" w:name="sect_I_4_2_2_4_1"/>
    <w:p>
      <w:pPr>
        <w:spacing w:before="180" w:after="0" w:line="240" w:lineRule="auto"/>
      </w:pPr>
      <w:r>
        <w:rPr>
          <w:rFonts w:ascii="Arial" w:hAnsi="Arial"/>
          <w:b/>
          <w:color w:val="000000"/>
          <w:sz w:val="18"/>
        </w:rPr>
        <w:t>I.4.2.2.4.1 General</w:t>
      </w:r>
    </w:p>
    <w:bookmarkEnd w:id="15458"/>
    <w:bookmarkStart w:id="15459"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59"/>
    <w:bookmarkStart w:id="15460" w:name="sect_I_4_2_2_4_2"/>
    <w:p>
      <w:pPr>
        <w:spacing w:before="180" w:after="0" w:line="240" w:lineRule="auto"/>
      </w:pPr>
      <w:r>
        <w:rPr>
          <w:rFonts w:ascii="Arial" w:hAnsi="Arial"/>
          <w:b/>
          <w:color w:val="000000"/>
          <w:sz w:val="18"/>
        </w:rPr>
        <w:t>I.4.2.2.4.2 Number of Connections</w:t>
      </w:r>
    </w:p>
    <w:bookmarkEnd w:id="15460"/>
    <w:bookmarkStart w:id="15461"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61"/>
    <w:bookmarkStart w:id="15462" w:name="table_I_4_2_7"/>
    <w:p>
      <w:pPr>
        <w:keepNext/>
        <w:spacing w:before="216" w:after="0" w:line="240" w:lineRule="auto"/>
        <w:jc w:val="center"/>
      </w:pPr>
      <w:r>
        <w:rPr>
          <w:rFonts w:ascii="Arial" w:hAnsi="Arial"/>
          <w:b/>
          <w:color w:val="000000"/>
          <w:sz w:val="22"/>
        </w:rPr>
        <w:t>Table I.4.2-7. Number of HTTP Requests Supported</w:t>
      </w:r>
    </w:p>
    <w:bookmarkEnd w:id="15462"/>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3" w:name="para_2abc0ffb_1433_4891_ba3f_899a493d0a"/>
          <w:p>
            <w:pPr>
              <w:spacing w:before="180" w:after="0" w:line="240" w:lineRule="auto"/>
            </w:pPr>
            <w:r>
              <w:rPr>
                <w:rFonts w:ascii="Arial" w:hAnsi="Arial"/>
                <w:color w:val="000000"/>
                <w:sz w:val="18"/>
              </w:rPr>
              <w:t>Maximum number of simultaneous HTTP requests</w:t>
            </w:r>
          </w:p>
          <w:bookmarkEnd w:id="15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4" w:name="para_7653cd4b_6528_4f05_a91f_b83f83efb0"/>
          <w:p>
            <w:pPr>
              <w:spacing w:before="180" w:after="0" w:line="240" w:lineRule="auto"/>
            </w:pPr>
            <w:r>
              <w:rPr>
                <w:rFonts w:ascii="Arial" w:hAnsi="Arial"/>
                <w:color w:val="000000"/>
                <w:sz w:val="18"/>
              </w:rPr>
              <w:t>100 (configurable)</w:t>
            </w:r>
          </w:p>
          <w:bookmarkEnd w:id="15464"/>
        </w:tc>
      </w:tr>
    </w:tbl>
    <w:bookmarkStart w:id="15465" w:name="sect_I_4_2_2_4_3"/>
    <w:p>
      <w:pPr>
        <w:spacing w:before="180" w:after="0" w:line="240" w:lineRule="auto"/>
      </w:pPr>
      <w:r>
        <w:rPr>
          <w:rFonts w:ascii="Arial" w:hAnsi="Arial"/>
          <w:b/>
          <w:color w:val="000000"/>
          <w:sz w:val="18"/>
        </w:rPr>
        <w:t>I.4.2.2.4.3 Asynchronous Nature</w:t>
      </w:r>
    </w:p>
    <w:bookmarkEnd w:id="15465"/>
    <w:bookmarkStart w:id="15466"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66"/>
    <w:bookmarkStart w:id="15467" w:name="sect_I_4_2_3"/>
    <w:p>
      <w:pPr>
        <w:spacing w:before="180" w:after="0" w:line="240" w:lineRule="auto"/>
      </w:pPr>
      <w:r>
        <w:rPr>
          <w:rFonts w:ascii="Arial" w:hAnsi="Arial"/>
          <w:b/>
          <w:color w:val="000000"/>
          <w:sz w:val="26"/>
        </w:rPr>
        <w:t>I.4.2.3 WADO-RS Specifications</w:t>
      </w:r>
    </w:p>
    <w:bookmarkEnd w:id="15467"/>
    <w:bookmarkStart w:id="15468" w:name="sect_I_4_2_3_1"/>
    <w:p>
      <w:pPr>
        <w:spacing w:before="180" w:after="0" w:line="240" w:lineRule="auto"/>
      </w:pPr>
      <w:r>
        <w:rPr>
          <w:rFonts w:ascii="Arial" w:hAnsi="Arial"/>
          <w:b/>
          <w:color w:val="000000"/>
          <w:sz w:val="22"/>
        </w:rPr>
        <w:t>I.4.2.3.1 WADO-RS Retrieve Study</w:t>
      </w:r>
    </w:p>
    <w:bookmarkEnd w:id="15468"/>
    <w:bookmarkStart w:id="15469" w:name="table_I_4_2_3_1"/>
    <w:p>
      <w:pPr>
        <w:keepNext/>
        <w:spacing w:before="216" w:after="0" w:line="240" w:lineRule="auto"/>
        <w:jc w:val="center"/>
      </w:pPr>
      <w:r>
        <w:rPr>
          <w:rFonts w:ascii="Arial" w:hAnsi="Arial"/>
          <w:b/>
          <w:color w:val="000000"/>
          <w:sz w:val="22"/>
        </w:rPr>
        <w:t>Table I.4.2.3-1. WADO-RS Retrieve Study</w:t>
      </w:r>
    </w:p>
    <w:bookmarkEnd w:id="1546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0" w:name="para_c8275d51_d3ef_40e6_8a2b_5188547231"/>
          <w:p>
            <w:pPr>
              <w:keepNext/>
              <w:spacing w:before="180" w:after="0" w:line="240" w:lineRule="auto"/>
              <w:jc w:val="center"/>
            </w:pPr>
            <w:r>
              <w:rPr>
                <w:rFonts w:ascii="Arial" w:hAnsi="Arial"/>
                <w:b/>
                <w:color w:val="000000"/>
                <w:sz w:val="18"/>
              </w:rPr>
              <w:t>Options</w:t>
            </w:r>
          </w:p>
          <w:bookmarkEnd w:id="15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1" w:name="para_04f297fe_f2e2_447b_b195_926dbaa96a"/>
          <w:p>
            <w:pPr>
              <w:spacing w:before="180" w:after="0" w:line="240" w:lineRule="auto"/>
              <w:jc w:val="center"/>
            </w:pPr>
            <w:r>
              <w:rPr>
                <w:rFonts w:ascii="Arial" w:hAnsi="Arial"/>
                <w:b/>
                <w:color w:val="000000"/>
                <w:sz w:val="18"/>
              </w:rPr>
              <w:t>Restrictions</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d288beab_5764_46f7_9a16_f9b0eba1bc"/>
          <w:p>
            <w:pPr>
              <w:spacing w:before="180" w:after="0" w:line="240" w:lineRule="auto"/>
            </w:pPr>
            <w:r>
              <w:rPr>
                <w:rFonts w:ascii="Arial" w:hAnsi="Arial"/>
                <w:color w:val="000000"/>
                <w:sz w:val="18"/>
              </w:rPr>
              <w:t>Data Types Supported (Accept Type)</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6261908f_07f8_4882_b30d_5b6af7c687"/>
          <w:p>
            <w:pPr>
              <w:spacing w:before="180" w:after="0" w:line="240" w:lineRule="auto"/>
            </w:pPr>
            <w:r>
              <w:rPr>
                <w:rFonts w:ascii="Arial" w:hAnsi="Arial"/>
                <w:color w:val="000000"/>
                <w:sz w:val="18"/>
              </w:rPr>
              <w:t>Restricted to application/dicom or application/octet-stream</w:t>
            </w:r>
          </w:p>
          <w:bookmarkEnd w:id="1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4" w:name="para_bd7c11b2_fe78_40fd_a129_e20279ba5a"/>
          <w:p>
            <w:pPr>
              <w:spacing w:before="180" w:after="0" w:line="240" w:lineRule="auto"/>
            </w:pPr>
            <w:r>
              <w:rPr>
                <w:rFonts w:ascii="Arial" w:hAnsi="Arial"/>
                <w:color w:val="000000"/>
                <w:sz w:val="18"/>
              </w:rPr>
              <w:t>Transfer Syntaxes Supported</w:t>
            </w:r>
          </w:p>
          <w:bookmarkEnd w:id="15474"/>
          <w:bookmarkStart w:id="15475" w:name="para_cf4686d0_2ee0_4e5c_a92b_f70ef37e6a"/>
          <w:p>
            <w:pPr>
              <w:spacing w:before="180" w:after="0" w:line="240" w:lineRule="auto"/>
            </w:pPr>
            <w:r>
              <w:rPr>
                <w:rFonts w:ascii="Arial" w:hAnsi="Arial"/>
                <w:color w:val="000000"/>
                <w:sz w:val="18"/>
              </w:rPr>
              <w:t>(transfer-syntax Accept parameter)</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4cab8bfb_4388_44ac_b64e_bbc85fdb01"/>
          <w:p>
            <w:pPr>
              <w:spacing w:before="180" w:after="0" w:line="240" w:lineRule="auto"/>
            </w:pPr>
            <w:r>
              <w:rPr>
                <w:rFonts w:ascii="Arial" w:hAnsi="Arial"/>
                <w:color w:val="000000"/>
                <w:sz w:val="18"/>
              </w:rPr>
              <w:t>Any Transfer Syntax supported by the hosting EXAMPLE-PACS-ARCHIVE</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cd6fb326_e299_4f56_84a4_7738963dd4"/>
          <w:p>
            <w:pPr>
              <w:spacing w:before="180" w:after="0" w:line="240" w:lineRule="auto"/>
            </w:pPr>
            <w:r>
              <w:rPr>
                <w:rFonts w:ascii="Arial" w:hAnsi="Arial"/>
                <w:color w:val="000000"/>
                <w:sz w:val="18"/>
              </w:rPr>
              <w:t>SOP Class Restrictions</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e2476912_8dee_4b44_855c_8ae275d100"/>
          <w:p>
            <w:pPr>
              <w:spacing w:before="180" w:after="0" w:line="240" w:lineRule="auto"/>
            </w:pPr>
            <w:r>
              <w:rPr>
                <w:rFonts w:ascii="Arial" w:hAnsi="Arial"/>
                <w:color w:val="000000"/>
                <w:sz w:val="18"/>
              </w:rPr>
              <w:t>Size Restriction</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73c396ad_893f_45e4_b10f_7c1b64ad82"/>
          <w:p>
            <w:pPr>
              <w:spacing w:before="180" w:after="0" w:line="240" w:lineRule="auto"/>
            </w:pPr>
            <w:r>
              <w:rPr>
                <w:rFonts w:ascii="Arial" w:hAnsi="Arial"/>
                <w:color w:val="000000"/>
                <w:sz w:val="18"/>
              </w:rPr>
              <w:t>Restricted to size supported by the hosting EXAMPLE-PACS-ARCHIVE</w:t>
            </w:r>
          </w:p>
          <w:bookmarkEnd w:id="15480"/>
        </w:tc>
      </w:tr>
    </w:tbl>
    <w:bookmarkStart w:id="15481" w:name="sect_I_4_2_3_2"/>
    <w:p>
      <w:pPr>
        <w:spacing w:before="180" w:after="0" w:line="240" w:lineRule="auto"/>
      </w:pPr>
      <w:r>
        <w:rPr>
          <w:rFonts w:ascii="Arial" w:hAnsi="Arial"/>
          <w:b/>
          <w:color w:val="000000"/>
          <w:sz w:val="22"/>
        </w:rPr>
        <w:t>I.4.2.3.2 WADO-RS Retrieve Series</w:t>
      </w:r>
    </w:p>
    <w:bookmarkEnd w:id="15481"/>
    <w:bookmarkStart w:id="15482" w:name="table_I_4_2_3_2"/>
    <w:p>
      <w:pPr>
        <w:keepNext/>
        <w:spacing w:before="216" w:after="0" w:line="240" w:lineRule="auto"/>
        <w:jc w:val="center"/>
      </w:pPr>
      <w:r>
        <w:rPr>
          <w:rFonts w:ascii="Arial" w:hAnsi="Arial"/>
          <w:b/>
          <w:color w:val="000000"/>
          <w:sz w:val="22"/>
        </w:rPr>
        <w:t>Table I.4.2.3-2. WADO-RS Retrieve Series</w:t>
      </w:r>
    </w:p>
    <w:bookmarkEnd w:id="1548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3" w:name="para_ceae225e_e514_4629_8aee_b6e1b67b26"/>
          <w:p>
            <w:pPr>
              <w:keepNext/>
              <w:spacing w:before="180" w:after="0" w:line="240" w:lineRule="auto"/>
              <w:jc w:val="center"/>
            </w:pPr>
            <w:r>
              <w:rPr>
                <w:rFonts w:ascii="Arial" w:hAnsi="Arial"/>
                <w:b/>
                <w:color w:val="000000"/>
                <w:sz w:val="18"/>
              </w:rPr>
              <w:t>Options</w:t>
            </w:r>
          </w:p>
          <w:bookmarkEnd w:id="1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4" w:name="para_7d5b8899_0948_4936_b679_04a0ff5d7d"/>
          <w:p>
            <w:pPr>
              <w:spacing w:before="180" w:after="0" w:line="240" w:lineRule="auto"/>
              <w:jc w:val="center"/>
            </w:pPr>
            <w:r>
              <w:rPr>
                <w:rFonts w:ascii="Arial" w:hAnsi="Arial"/>
                <w:b/>
                <w:color w:val="000000"/>
                <w:sz w:val="18"/>
              </w:rPr>
              <w:t>Restrictions</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2e016f74_f877_4239_96de_0e44090829"/>
          <w:p>
            <w:pPr>
              <w:spacing w:before="180" w:after="0" w:line="240" w:lineRule="auto"/>
            </w:pPr>
            <w:r>
              <w:rPr>
                <w:rFonts w:ascii="Arial" w:hAnsi="Arial"/>
                <w:color w:val="000000"/>
                <w:sz w:val="18"/>
              </w:rPr>
              <w:t>Data Types Supported (Accept Type)</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85410da9_9310_4c14_93a7_e57f63933c"/>
          <w:p>
            <w:pPr>
              <w:spacing w:before="180" w:after="0" w:line="240" w:lineRule="auto"/>
            </w:pPr>
            <w:r>
              <w:rPr>
                <w:rFonts w:ascii="Arial" w:hAnsi="Arial"/>
                <w:color w:val="000000"/>
                <w:sz w:val="18"/>
              </w:rPr>
              <w:t>Restricted to application/dicom or application/octet-stream</w:t>
            </w:r>
          </w:p>
          <w:bookmarkEnd w:id="1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7" w:name="para_b18e4291_95b2_4bc7_bba8_0247e75d18"/>
          <w:p>
            <w:pPr>
              <w:spacing w:before="180" w:after="0" w:line="240" w:lineRule="auto"/>
            </w:pPr>
            <w:r>
              <w:rPr>
                <w:rFonts w:ascii="Arial" w:hAnsi="Arial"/>
                <w:color w:val="000000"/>
                <w:sz w:val="18"/>
              </w:rPr>
              <w:t>Transfer Syntaxes Supported</w:t>
            </w:r>
          </w:p>
          <w:bookmarkEnd w:id="15487"/>
          <w:bookmarkStart w:id="15488" w:name="para_cab18cc6_79d8_49c1_bf34_fe21ab6ddc"/>
          <w:p>
            <w:pPr>
              <w:spacing w:before="180" w:after="0" w:line="240" w:lineRule="auto"/>
            </w:pPr>
            <w:r>
              <w:rPr>
                <w:rFonts w:ascii="Arial" w:hAnsi="Arial"/>
                <w:color w:val="000000"/>
                <w:sz w:val="18"/>
              </w:rPr>
              <w:t>(Transfer-syntax Accept parameter)</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c4676ee6_c8e2_4807_a49b_8eebc62af8"/>
          <w:p>
            <w:pPr>
              <w:spacing w:before="180" w:after="0" w:line="240" w:lineRule="auto"/>
            </w:pPr>
            <w:r>
              <w:rPr>
                <w:rFonts w:ascii="Arial" w:hAnsi="Arial"/>
                <w:color w:val="000000"/>
                <w:sz w:val="18"/>
              </w:rPr>
              <w:t>Any Transfer Syntax supported by the hosting EXAMPLE-PACS-ARCHIVE</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5ceda2f5_b714_4210_9d82_55a50e2f7f"/>
          <w:p>
            <w:pPr>
              <w:spacing w:before="180" w:after="0" w:line="240" w:lineRule="auto"/>
            </w:pPr>
            <w:r>
              <w:rPr>
                <w:rFonts w:ascii="Arial" w:hAnsi="Arial"/>
                <w:color w:val="000000"/>
                <w:sz w:val="18"/>
              </w:rPr>
              <w:t>SOP Class Restrictions</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00ee8bc6_f364_46a7_9554_6c4e060a45"/>
          <w:p>
            <w:pPr>
              <w:spacing w:before="180" w:after="0" w:line="240" w:lineRule="auto"/>
            </w:pPr>
            <w:r>
              <w:rPr>
                <w:rFonts w:ascii="Arial" w:hAnsi="Arial"/>
                <w:color w:val="000000"/>
                <w:sz w:val="18"/>
              </w:rPr>
              <w:t>Size Restriction</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46c85cf7_1883_4c06_8609_71f1abac16"/>
          <w:p>
            <w:pPr>
              <w:spacing w:before="180" w:after="0" w:line="240" w:lineRule="auto"/>
            </w:pPr>
            <w:r>
              <w:rPr>
                <w:rFonts w:ascii="Arial" w:hAnsi="Arial"/>
                <w:color w:val="000000"/>
                <w:sz w:val="18"/>
              </w:rPr>
              <w:t>Restricted to size supported by the hosting EXAMPLE-PACS-ARCHIVE</w:t>
            </w:r>
          </w:p>
          <w:bookmarkEnd w:id="15493"/>
        </w:tc>
      </w:tr>
    </w:tbl>
    <w:bookmarkStart w:id="15494" w:name="sect_I_4_2_3_3"/>
    <w:p>
      <w:pPr>
        <w:spacing w:before="180" w:after="0" w:line="240" w:lineRule="auto"/>
      </w:pPr>
      <w:r>
        <w:rPr>
          <w:rFonts w:ascii="Arial" w:hAnsi="Arial"/>
          <w:b/>
          <w:color w:val="000000"/>
          <w:sz w:val="22"/>
        </w:rPr>
        <w:t>I.4.2.3.3 WADO-RS Retrieve Instance</w:t>
      </w:r>
    </w:p>
    <w:bookmarkEnd w:id="15494"/>
    <w:bookmarkStart w:id="15495" w:name="table_I_4_2_3_3"/>
    <w:p>
      <w:pPr>
        <w:keepNext/>
        <w:spacing w:before="216" w:after="0" w:line="240" w:lineRule="auto"/>
        <w:jc w:val="center"/>
      </w:pPr>
      <w:r>
        <w:rPr>
          <w:rFonts w:ascii="Arial" w:hAnsi="Arial"/>
          <w:b/>
          <w:color w:val="000000"/>
          <w:sz w:val="22"/>
        </w:rPr>
        <w:t>Table I.4.2.3-3. WADO-RS Retrieve Instance</w:t>
      </w:r>
    </w:p>
    <w:bookmarkEnd w:id="1549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6" w:name="para_42a7c537_925e_424f_8556_51f1f32c59"/>
          <w:p>
            <w:pPr>
              <w:keepNext/>
              <w:spacing w:before="180" w:after="0" w:line="240" w:lineRule="auto"/>
              <w:jc w:val="center"/>
            </w:pPr>
            <w:r>
              <w:rPr>
                <w:rFonts w:ascii="Arial" w:hAnsi="Arial"/>
                <w:b/>
                <w:color w:val="000000"/>
                <w:sz w:val="18"/>
              </w:rPr>
              <w:t>Options</w:t>
            </w:r>
          </w:p>
          <w:bookmarkEnd w:id="15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7" w:name="para_80723f6f_de76_453f_b276_d67537716f"/>
          <w:p>
            <w:pPr>
              <w:spacing w:before="180" w:after="0" w:line="240" w:lineRule="auto"/>
              <w:jc w:val="center"/>
            </w:pPr>
            <w:r>
              <w:rPr>
                <w:rFonts w:ascii="Arial" w:hAnsi="Arial"/>
                <w:b/>
                <w:color w:val="000000"/>
                <w:sz w:val="18"/>
              </w:rPr>
              <w:t>Restrictions</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ab90155e_bd80_4073_aacb_7794f2b771"/>
          <w:p>
            <w:pPr>
              <w:spacing w:before="180" w:after="0" w:line="240" w:lineRule="auto"/>
            </w:pPr>
            <w:r>
              <w:rPr>
                <w:rFonts w:ascii="Arial" w:hAnsi="Arial"/>
                <w:color w:val="000000"/>
                <w:sz w:val="18"/>
              </w:rPr>
              <w:t>Data Types Supported (Accept Type)</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fec14dfa_8d43_4ff8_87db_a5ce721c54"/>
          <w:p>
            <w:pPr>
              <w:spacing w:before="180" w:after="0" w:line="240" w:lineRule="auto"/>
            </w:pPr>
            <w:r>
              <w:rPr>
                <w:rFonts w:ascii="Arial" w:hAnsi="Arial"/>
                <w:color w:val="000000"/>
                <w:sz w:val="18"/>
              </w:rPr>
              <w:t>Restricted to application/dicom or application/octet-stream</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ff0560c6_9ff2_4dc5_a3d1_53f96fa4f1"/>
          <w:p>
            <w:pPr>
              <w:spacing w:before="180" w:after="0" w:line="240" w:lineRule="auto"/>
            </w:pPr>
            <w:r>
              <w:rPr>
                <w:rFonts w:ascii="Arial" w:hAnsi="Arial"/>
                <w:color w:val="000000"/>
                <w:sz w:val="18"/>
              </w:rPr>
              <w:t>Transfer Syntaxes Supported</w:t>
            </w:r>
          </w:p>
          <w:bookmarkEnd w:id="15500"/>
          <w:bookmarkStart w:id="15501" w:name="para_f7ea72e8_b67c_4175_a103_b3e2f4ee29"/>
          <w:p>
            <w:pPr>
              <w:spacing w:before="180" w:after="0" w:line="240" w:lineRule="auto"/>
            </w:pPr>
            <w:r>
              <w:rPr>
                <w:rFonts w:ascii="Arial" w:hAnsi="Arial"/>
                <w:color w:val="000000"/>
                <w:sz w:val="18"/>
              </w:rPr>
              <w:t>(Transfer-syntax Accept parameter)</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8235844f_44b0_4780_8e31_3ca54c3bca"/>
          <w:p>
            <w:pPr>
              <w:spacing w:before="180" w:after="0" w:line="240" w:lineRule="auto"/>
            </w:pPr>
            <w:r>
              <w:rPr>
                <w:rFonts w:ascii="Arial" w:hAnsi="Arial"/>
                <w:color w:val="000000"/>
                <w:sz w:val="18"/>
              </w:rPr>
              <w:t>Any Transfer Syntax supported by the hosting EXAMPLE-PACS-ARCHIVE</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35f812a3_2cd3_4800_8ea5_9b96f94604"/>
          <w:p>
            <w:pPr>
              <w:spacing w:before="180" w:after="0" w:line="240" w:lineRule="auto"/>
            </w:pPr>
            <w:r>
              <w:rPr>
                <w:rFonts w:ascii="Arial" w:hAnsi="Arial"/>
                <w:color w:val="000000"/>
                <w:sz w:val="18"/>
              </w:rPr>
              <w:t>SOP Class Restrictions</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9414bbe3_003a_435f_b27d_a141638eee"/>
          <w:p>
            <w:pPr>
              <w:spacing w:before="180" w:after="0" w:line="240" w:lineRule="auto"/>
            </w:pPr>
            <w:r>
              <w:rPr>
                <w:rFonts w:ascii="Arial" w:hAnsi="Arial"/>
                <w:color w:val="000000"/>
                <w:sz w:val="18"/>
              </w:rPr>
              <w:t>Size Restriction</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0c710259_5e70_4e4f_bb64_b3d7dc0edf"/>
          <w:p>
            <w:pPr>
              <w:spacing w:before="180" w:after="0" w:line="240" w:lineRule="auto"/>
            </w:pPr>
            <w:r>
              <w:rPr>
                <w:rFonts w:ascii="Arial" w:hAnsi="Arial"/>
                <w:color w:val="000000"/>
                <w:sz w:val="18"/>
              </w:rPr>
              <w:t>Restricted to size supported by the hosting EXAMPLE-PACS-ARCHIVE</w:t>
            </w:r>
          </w:p>
          <w:bookmarkEnd w:id="15506"/>
        </w:tc>
      </w:tr>
    </w:tbl>
    <w:bookmarkStart w:id="15507" w:name="sect_I_4_2_3_4"/>
    <w:p>
      <w:pPr>
        <w:spacing w:before="180" w:after="0" w:line="240" w:lineRule="auto"/>
      </w:pPr>
      <w:r>
        <w:rPr>
          <w:rFonts w:ascii="Arial" w:hAnsi="Arial"/>
          <w:b/>
          <w:color w:val="000000"/>
          <w:sz w:val="22"/>
        </w:rPr>
        <w:t>I.4.2.3.4 WADO-RS Retrieve Frames</w:t>
      </w:r>
    </w:p>
    <w:bookmarkEnd w:id="15507"/>
    <w:bookmarkStart w:id="15508" w:name="table_I_4_2_3_4"/>
    <w:p>
      <w:pPr>
        <w:keepNext/>
        <w:spacing w:before="216" w:after="0" w:line="240" w:lineRule="auto"/>
        <w:jc w:val="center"/>
      </w:pPr>
      <w:r>
        <w:rPr>
          <w:rFonts w:ascii="Arial" w:hAnsi="Arial"/>
          <w:b/>
          <w:color w:val="000000"/>
          <w:sz w:val="22"/>
        </w:rPr>
        <w:t>Table I.4.2.3-4. WADO-RS Retrieve Frames</w:t>
      </w:r>
    </w:p>
    <w:bookmarkEnd w:id="15508"/>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9" w:name="para_79ca5956_8935_4e9a_9c15_e04514cf28"/>
          <w:p>
            <w:pPr>
              <w:keepNext/>
              <w:spacing w:before="180" w:after="0" w:line="240" w:lineRule="auto"/>
              <w:jc w:val="center"/>
            </w:pPr>
            <w:r>
              <w:rPr>
                <w:rFonts w:ascii="Arial" w:hAnsi="Arial"/>
                <w:b/>
                <w:color w:val="000000"/>
                <w:sz w:val="18"/>
              </w:rPr>
              <w:t>Options</w:t>
            </w:r>
          </w:p>
          <w:bookmarkEnd w:id="1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0" w:name="para_1dea5cd3_6cff_4b46_adc5_cddb7185e0"/>
          <w:p>
            <w:pPr>
              <w:spacing w:before="180" w:after="0" w:line="240" w:lineRule="auto"/>
              <w:jc w:val="center"/>
            </w:pPr>
            <w:r>
              <w:rPr>
                <w:rFonts w:ascii="Arial" w:hAnsi="Arial"/>
                <w:b/>
                <w:color w:val="000000"/>
                <w:sz w:val="18"/>
              </w:rPr>
              <w:t>Restrictions</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71bb4596_9eba_48b3_8ef5_7569c89b4f"/>
          <w:p>
            <w:pPr>
              <w:spacing w:before="180" w:after="0" w:line="240" w:lineRule="auto"/>
            </w:pPr>
            <w:r>
              <w:rPr>
                <w:rFonts w:ascii="Arial" w:hAnsi="Arial"/>
                <w:color w:val="000000"/>
                <w:sz w:val="18"/>
              </w:rPr>
              <w:t>Data Types Supported (Accept Type)</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f0fe73ea_0fdf_4be1_9d8c_4eb1afff12"/>
          <w:p>
            <w:pPr>
              <w:spacing w:before="180" w:after="0" w:line="240" w:lineRule="auto"/>
            </w:pPr>
            <w:r>
              <w:rPr>
                <w:rFonts w:ascii="Arial" w:hAnsi="Arial"/>
                <w:color w:val="000000"/>
                <w:sz w:val="18"/>
              </w:rPr>
              <w:t>Restricted to application/octet-stream</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20675d67_6057_475d_8884_c4aadad1a3"/>
          <w:p>
            <w:pPr>
              <w:spacing w:before="180" w:after="0" w:line="240" w:lineRule="auto"/>
            </w:pPr>
            <w:r>
              <w:rPr>
                <w:rFonts w:ascii="Arial" w:hAnsi="Arial"/>
                <w:color w:val="000000"/>
                <w:sz w:val="18"/>
              </w:rPr>
              <w:t>Transfer Syntaxes Supported</w:t>
            </w:r>
          </w:p>
          <w:bookmarkEnd w:id="15513"/>
          <w:bookmarkStart w:id="15514" w:name="para_256746df_3bef_4427_ab3d_cd9d279670"/>
          <w:p>
            <w:pPr>
              <w:spacing w:before="180" w:after="0" w:line="240" w:lineRule="auto"/>
            </w:pPr>
            <w:r>
              <w:rPr>
                <w:rFonts w:ascii="Arial" w:hAnsi="Arial"/>
                <w:color w:val="000000"/>
                <w:sz w:val="18"/>
              </w:rPr>
              <w:t>(Transfer-syntax Accept parameter)</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bf95b24e_669d_477d_9429_dc85e9ce3e"/>
          <w:p>
            <w:pPr>
              <w:spacing w:before="180" w:after="0" w:line="240" w:lineRule="auto"/>
            </w:pPr>
            <w:r>
              <w:rPr>
                <w:rFonts w:ascii="Arial" w:hAnsi="Arial"/>
                <w:color w:val="000000"/>
                <w:sz w:val="18"/>
              </w:rPr>
              <w:t>Any Transfer Syntax supported by the hosting EXAMPLE-PACS-ARCHIVE</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b0bccad7_600e_42e0_823b_e2cf591f2f"/>
          <w:p>
            <w:pPr>
              <w:spacing w:before="180" w:after="0" w:line="240" w:lineRule="auto"/>
            </w:pPr>
            <w:r>
              <w:rPr>
                <w:rFonts w:ascii="Arial" w:hAnsi="Arial"/>
                <w:color w:val="000000"/>
                <w:sz w:val="18"/>
              </w:rPr>
              <w:t>SOP Class Restrictions</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5be78f9c_1e75_4c9e_88b6_9b7679bae4"/>
          <w:p>
            <w:pPr>
              <w:spacing w:before="180" w:after="0" w:line="240" w:lineRule="auto"/>
            </w:pPr>
            <w:r>
              <w:rPr>
                <w:rFonts w:ascii="Arial" w:hAnsi="Arial"/>
                <w:color w:val="000000"/>
                <w:sz w:val="18"/>
              </w:rPr>
              <w:t xml:space="preserve">Restricted to Multi-Frame Image Objects as defined in </w:t>
            </w:r>
            <w:hyperlink r:id="r266">
              <w:r>
                <w:rPr>
                  <w:rFonts w:ascii="Arial" w:hAnsi="Arial"/>
                  <w:color w:val="000000"/>
                  <w:sz w:val="18"/>
                </w:rPr>
                <w:t>PS3.3</w:t>
              </w:r>
            </w:hyperlink>
            <w:r>
              <w:rPr>
                <w:rFonts w:ascii="Arial" w:hAnsi="Arial"/>
                <w:color w:val="000000"/>
                <w:sz w:val="18"/>
              </w:rPr>
              <w:t>.</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f31de9fe_c2a0_4075_9bb8_1db1dd25af"/>
          <w:p>
            <w:pPr>
              <w:spacing w:before="180" w:after="0" w:line="240" w:lineRule="auto"/>
            </w:pPr>
            <w:r>
              <w:rPr>
                <w:rFonts w:ascii="Arial" w:hAnsi="Arial"/>
                <w:color w:val="000000"/>
                <w:sz w:val="18"/>
              </w:rPr>
              <w:t>Size Restriction</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32953279_94f7_4e50_85cb_7fcf3a0648"/>
          <w:p>
            <w:pPr>
              <w:spacing w:before="180" w:after="0" w:line="240" w:lineRule="auto"/>
            </w:pPr>
            <w:r>
              <w:rPr>
                <w:rFonts w:ascii="Arial" w:hAnsi="Arial"/>
                <w:color w:val="000000"/>
                <w:sz w:val="18"/>
              </w:rPr>
              <w:t>Restricted to size supported by the hosting EXAMPLE-PACS-ARCHIVE</w:t>
            </w:r>
          </w:p>
          <w:bookmarkEnd w:id="15519"/>
        </w:tc>
      </w:tr>
    </w:tbl>
    <w:bookmarkStart w:id="15520" w:name="sect_I_4_2_3_5"/>
    <w:p>
      <w:pPr>
        <w:spacing w:before="180" w:after="0" w:line="240" w:lineRule="auto"/>
      </w:pPr>
      <w:r>
        <w:rPr>
          <w:rFonts w:ascii="Arial" w:hAnsi="Arial"/>
          <w:b/>
          <w:color w:val="000000"/>
          <w:sz w:val="22"/>
        </w:rPr>
        <w:t>I.4.2.3.5 WADO-RS Retrieve Bulk Data</w:t>
      </w:r>
    </w:p>
    <w:bookmarkEnd w:id="15520"/>
    <w:bookmarkStart w:id="15521" w:name="table_I_4_2_3_5"/>
    <w:p>
      <w:pPr>
        <w:keepNext/>
        <w:spacing w:before="216" w:after="0" w:line="240" w:lineRule="auto"/>
        <w:jc w:val="center"/>
      </w:pPr>
      <w:r>
        <w:rPr>
          <w:rFonts w:ascii="Arial" w:hAnsi="Arial"/>
          <w:b/>
          <w:color w:val="000000"/>
          <w:sz w:val="22"/>
        </w:rPr>
        <w:t>Table I.4.2.3-5. WADO-RS Retrieve Bulk Data</w:t>
      </w:r>
    </w:p>
    <w:bookmarkEnd w:id="1552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2" w:name="para_a43aa122_d360_4849_b572_1aaf8ec866"/>
          <w:p>
            <w:pPr>
              <w:keepNext/>
              <w:spacing w:before="180" w:after="0" w:line="240" w:lineRule="auto"/>
              <w:jc w:val="center"/>
            </w:pPr>
            <w:r>
              <w:rPr>
                <w:rFonts w:ascii="Arial" w:hAnsi="Arial"/>
                <w:b/>
                <w:color w:val="000000"/>
                <w:sz w:val="18"/>
              </w:rPr>
              <w:t>Options</w:t>
            </w:r>
          </w:p>
          <w:bookmarkEnd w:id="15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3" w:name="para_6cdba1e9_bc69_4ffa_a492_73a7573ca8"/>
          <w:p>
            <w:pPr>
              <w:spacing w:before="180" w:after="0" w:line="240" w:lineRule="auto"/>
              <w:jc w:val="center"/>
            </w:pPr>
            <w:r>
              <w:rPr>
                <w:rFonts w:ascii="Arial" w:hAnsi="Arial"/>
                <w:b/>
                <w:color w:val="000000"/>
                <w:sz w:val="18"/>
              </w:rPr>
              <w:t>Restrictions</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8ac7e52a_c2a6_4a61_b978_7adaf78704"/>
          <w:p>
            <w:pPr>
              <w:spacing w:before="180" w:after="0" w:line="240" w:lineRule="auto"/>
            </w:pPr>
            <w:r>
              <w:rPr>
                <w:rFonts w:ascii="Arial" w:hAnsi="Arial"/>
                <w:color w:val="000000"/>
                <w:sz w:val="18"/>
              </w:rPr>
              <w:t>Data Types Supported (Accept Type)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c6c6168c_1f48_4bd0_a289_75a09e4fa8"/>
          <w:p>
            <w:pPr>
              <w:spacing w:before="180" w:after="0" w:line="240" w:lineRule="auto"/>
            </w:pPr>
            <w:r>
              <w:rPr>
                <w:rFonts w:ascii="Arial" w:hAnsi="Arial"/>
                <w:color w:val="000000"/>
                <w:sz w:val="18"/>
              </w:rPr>
              <w:t>Restricted to application/octet-stream</w:t>
            </w:r>
          </w:p>
          <w:bookmarkEnd w:id="1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4a81e5ed_2425_4dca_9dd2_f29977962b"/>
          <w:p>
            <w:pPr>
              <w:spacing w:before="180" w:after="0" w:line="240" w:lineRule="auto"/>
            </w:pPr>
            <w:r>
              <w:rPr>
                <w:rFonts w:ascii="Arial" w:hAnsi="Arial"/>
                <w:color w:val="000000"/>
                <w:sz w:val="18"/>
              </w:rPr>
              <w:t>Transfer Syntaxes Supported</w:t>
            </w:r>
          </w:p>
          <w:bookmarkEnd w:id="15526"/>
          <w:bookmarkStart w:id="15527" w:name="para_63b27ea3_a421_44f5_b297_1d8293025e"/>
          <w:p>
            <w:pPr>
              <w:spacing w:before="180" w:after="0" w:line="240" w:lineRule="auto"/>
            </w:pPr>
            <w:r>
              <w:rPr>
                <w:rFonts w:ascii="Arial" w:hAnsi="Arial"/>
                <w:color w:val="000000"/>
                <w:sz w:val="18"/>
              </w:rPr>
              <w:t>(Transfer-syntax Accept parameter)</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1335b5f5_2a11_4ae6_a003_de112c631c"/>
          <w:p>
            <w:pPr>
              <w:spacing w:before="180" w:after="0" w:line="240" w:lineRule="auto"/>
            </w:pPr>
            <w:r>
              <w:rPr>
                <w:rFonts w:ascii="Arial" w:hAnsi="Arial"/>
                <w:color w:val="000000"/>
                <w:sz w:val="18"/>
              </w:rPr>
              <w:t>Any Transfer Syntax supported by the hosting EXAMPLE-PACS-ARCHIVE</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0bb50239_6e0e_48a8_a7eb_c0d2d4f063"/>
          <w:p>
            <w:pPr>
              <w:spacing w:before="180" w:after="0" w:line="240" w:lineRule="auto"/>
            </w:pPr>
            <w:r>
              <w:rPr>
                <w:rFonts w:ascii="Arial" w:hAnsi="Arial"/>
                <w:color w:val="000000"/>
                <w:sz w:val="18"/>
              </w:rPr>
              <w:t>SOP Class Restrictions</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9f463535_acdf_42a2_9a45_6f92fc91a5"/>
          <w:p>
            <w:pPr>
              <w:spacing w:before="180" w:after="0" w:line="240" w:lineRule="auto"/>
            </w:pPr>
            <w:r>
              <w:rPr>
                <w:rFonts w:ascii="Arial" w:hAnsi="Arial"/>
                <w:color w:val="000000"/>
                <w:sz w:val="18"/>
              </w:rPr>
              <w:t>Size Restriction</w:t>
            </w:r>
          </w:p>
          <w:bookmarkEnd w:id="15531"/>
        </w:tc>
        <w:tc>
          <w:tcPr>
            <w:tcBorders>
              <w:bottom w:val="single" w:sz="4" w:color="000000"/>
              <w:right w:val="single" w:sz="4" w:color="000000"/>
            </w:tcBorders>
            <w:tcMar>
              <w:top w:w="40" w:type="dxa"/>
              <w:left w:w="40" w:type="dxa"/>
              <w:bottom w:w="40" w:type="dxa"/>
              <w:right w:w="40" w:type="dxa"/>
            </w:tcMar>
            <w:vAlign w:val="top"/>
          </w:tcPr>
          <w:bookmarkStart w:id="15532" w:name="para_438769fa_8c15_4a02_8651_120b33cbd0"/>
          <w:p>
            <w:pPr>
              <w:spacing w:before="180" w:after="0" w:line="240" w:lineRule="auto"/>
            </w:pPr>
            <w:r>
              <w:rPr>
                <w:rFonts w:ascii="Arial" w:hAnsi="Arial"/>
                <w:color w:val="000000"/>
                <w:sz w:val="18"/>
              </w:rPr>
              <w:t>Restricted to size supported by the hosting EXAMPLE-PACS-ARCHIVE</w:t>
            </w:r>
          </w:p>
          <w:bookmarkEnd w:id="15532"/>
        </w:tc>
      </w:tr>
    </w:tbl>
    <w:bookmarkStart w:id="15533" w:name="sect_I_4_2_3_6"/>
    <w:p>
      <w:pPr>
        <w:spacing w:before="180" w:after="0" w:line="240" w:lineRule="auto"/>
      </w:pPr>
      <w:r>
        <w:rPr>
          <w:rFonts w:ascii="Arial" w:hAnsi="Arial"/>
          <w:b/>
          <w:color w:val="000000"/>
          <w:sz w:val="22"/>
        </w:rPr>
        <w:t>I.4.2.3.6 WADO-RS Retrieve Metadata</w:t>
      </w:r>
    </w:p>
    <w:bookmarkEnd w:id="15533"/>
    <w:bookmarkStart w:id="15534" w:name="table_I_4_2_3_6"/>
    <w:p>
      <w:pPr>
        <w:keepNext/>
        <w:spacing w:before="216" w:after="0" w:line="240" w:lineRule="auto"/>
        <w:jc w:val="center"/>
      </w:pPr>
      <w:r>
        <w:rPr>
          <w:rFonts w:ascii="Arial" w:hAnsi="Arial"/>
          <w:b/>
          <w:color w:val="000000"/>
          <w:sz w:val="22"/>
        </w:rPr>
        <w:t>Table I.4.2.3-6. WADO-RS Retrieve Metadata</w:t>
      </w:r>
    </w:p>
    <w:bookmarkEnd w:id="15534"/>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5" w:name="para_86c5b1a5_a1c2_4d37_b8cc_27adb3151c"/>
          <w:p>
            <w:pPr>
              <w:keepNext/>
              <w:spacing w:before="180" w:after="0" w:line="240" w:lineRule="auto"/>
              <w:jc w:val="center"/>
            </w:pPr>
            <w:r>
              <w:rPr>
                <w:rFonts w:ascii="Arial" w:hAnsi="Arial"/>
                <w:b/>
                <w:color w:val="000000"/>
                <w:sz w:val="18"/>
              </w:rPr>
              <w:t>Options</w:t>
            </w:r>
          </w:p>
          <w:bookmarkEnd w:id="1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6" w:name="para_aaccfb36_64f9_49fe_a28a_65fd795ca3"/>
          <w:p>
            <w:pPr>
              <w:spacing w:before="180" w:after="0" w:line="240" w:lineRule="auto"/>
              <w:jc w:val="center"/>
            </w:pPr>
            <w:r>
              <w:rPr>
                <w:rFonts w:ascii="Arial" w:hAnsi="Arial"/>
                <w:b/>
                <w:color w:val="000000"/>
                <w:sz w:val="18"/>
              </w:rPr>
              <w:t>Restrictions</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d4cbd493_60a1_4a46_9f62_f34cc81817"/>
          <w:p>
            <w:pPr>
              <w:spacing w:before="180" w:after="0" w:line="240" w:lineRule="auto"/>
            </w:pPr>
            <w:r>
              <w:rPr>
                <w:rFonts w:ascii="Arial" w:hAnsi="Arial"/>
                <w:color w:val="000000"/>
                <w:sz w:val="18"/>
              </w:rPr>
              <w:t>Data Types Supported (Accept Type)</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1110c9b7_c965_477f_8ab9_23226ee66b"/>
          <w:p>
            <w:pPr>
              <w:spacing w:before="180" w:after="0" w:line="240" w:lineRule="auto"/>
            </w:pPr>
            <w:r>
              <w:rPr>
                <w:rFonts w:ascii="Arial" w:hAnsi="Arial"/>
                <w:color w:val="000000"/>
                <w:sz w:val="18"/>
              </w:rPr>
              <w:t>Restricted to application/dicom+xml</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028f592a_7d5a_4883_8bda_b51b65f241"/>
          <w:p>
            <w:pPr>
              <w:spacing w:before="180" w:after="0" w:line="240" w:lineRule="auto"/>
            </w:pPr>
            <w:r>
              <w:rPr>
                <w:rFonts w:ascii="Arial" w:hAnsi="Arial"/>
                <w:color w:val="000000"/>
                <w:sz w:val="18"/>
              </w:rPr>
              <w:t>Accept-Encoding</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1" w:name="para_d6908816_06c2_4b44_b546_cfb1817966"/>
          <w:p>
            <w:pPr>
              <w:spacing w:before="180" w:after="0" w:line="240" w:lineRule="auto"/>
            </w:pPr>
            <w:r>
              <w:rPr>
                <w:rFonts w:ascii="Arial" w:hAnsi="Arial"/>
                <w:color w:val="000000"/>
                <w:sz w:val="18"/>
              </w:rPr>
              <w:t>SOP Class Restrictions</w:t>
            </w:r>
          </w:p>
          <w:bookmarkEnd w:id="15541"/>
        </w:tc>
        <w:tc>
          <w:tcPr>
            <w:tcBorders>
              <w:bottom w:val="single" w:sz="4" w:color="000000"/>
              <w:right w:val="single" w:sz="4" w:color="000000"/>
            </w:tcBorders>
            <w:tcMar>
              <w:top w:w="40" w:type="dxa"/>
              <w:left w:w="40" w:type="dxa"/>
              <w:bottom w:w="40" w:type="dxa"/>
              <w:right w:w="40" w:type="dxa"/>
            </w:tcMar>
            <w:vAlign w:val="top"/>
          </w:tcPr>
          <w:bookmarkStart w:id="15542"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3" w:name="para_fb822684_2d7a_4d9b_abcc_c6629b01b1"/>
          <w:p>
            <w:pPr>
              <w:spacing w:before="180" w:after="0" w:line="240" w:lineRule="auto"/>
            </w:pPr>
            <w:r>
              <w:rPr>
                <w:rFonts w:ascii="Arial" w:hAnsi="Arial"/>
                <w:color w:val="000000"/>
                <w:sz w:val="18"/>
              </w:rPr>
              <w:t>Size Restriction</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777359f3_3a43_4e73_856d_2f0d7b09a2"/>
          <w:p>
            <w:pPr>
              <w:spacing w:before="180" w:after="0" w:line="240" w:lineRule="auto"/>
            </w:pPr>
            <w:r>
              <w:rPr>
                <w:rFonts w:ascii="Arial" w:hAnsi="Arial"/>
                <w:color w:val="000000"/>
                <w:sz w:val="18"/>
              </w:rPr>
              <w:t>Restricted to size supported by the hosting EXAMPLE-PACS-ARCHIVE</w:t>
            </w:r>
          </w:p>
          <w:bookmarkEnd w:id="15544"/>
        </w:tc>
      </w:tr>
    </w:tbl>
    <w:bookmarkStart w:id="15545" w:name="sect_I_4_2_3_7"/>
    <w:p>
      <w:pPr>
        <w:spacing w:before="180" w:after="0" w:line="240" w:lineRule="auto"/>
      </w:pPr>
      <w:r>
        <w:rPr>
          <w:rFonts w:ascii="Arial" w:hAnsi="Arial"/>
          <w:b/>
          <w:color w:val="000000"/>
          <w:sz w:val="22"/>
        </w:rPr>
        <w:t>I.4.2.3.7 Connection Policies</w:t>
      </w:r>
    </w:p>
    <w:bookmarkEnd w:id="15545"/>
    <w:bookmarkStart w:id="15546" w:name="sect_I_4_2_3_7_1"/>
    <w:p>
      <w:pPr>
        <w:spacing w:before="180" w:after="0" w:line="240" w:lineRule="auto"/>
      </w:pPr>
      <w:r>
        <w:rPr>
          <w:rFonts w:ascii="Arial" w:hAnsi="Arial"/>
          <w:b/>
          <w:color w:val="000000"/>
          <w:sz w:val="18"/>
        </w:rPr>
        <w:t>I.4.2.3.7.1 General</w:t>
      </w:r>
    </w:p>
    <w:bookmarkEnd w:id="15546"/>
    <w:bookmarkStart w:id="15547"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47"/>
    <w:bookmarkStart w:id="15548" w:name="sect_I_4_2_3_7_2"/>
    <w:p>
      <w:pPr>
        <w:spacing w:before="180" w:after="0" w:line="240" w:lineRule="auto"/>
      </w:pPr>
      <w:r>
        <w:rPr>
          <w:rFonts w:ascii="Arial" w:hAnsi="Arial"/>
          <w:b/>
          <w:color w:val="000000"/>
          <w:sz w:val="18"/>
        </w:rPr>
        <w:t>I.4.2.3.7.2 Number of Connections</w:t>
      </w:r>
    </w:p>
    <w:bookmarkEnd w:id="15548"/>
    <w:bookmarkStart w:id="15549"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49"/>
    <w:bookmarkStart w:id="15550" w:name="table_I_4_2_3_7"/>
    <w:p>
      <w:pPr>
        <w:keepNext/>
        <w:spacing w:before="216" w:after="0" w:line="240" w:lineRule="auto"/>
        <w:jc w:val="center"/>
      </w:pPr>
      <w:r>
        <w:rPr>
          <w:rFonts w:ascii="Arial" w:hAnsi="Arial"/>
          <w:b/>
          <w:color w:val="000000"/>
          <w:sz w:val="22"/>
        </w:rPr>
        <w:t>Table I.4.2.3-7. Number of Rs Requests Supported</w:t>
      </w:r>
    </w:p>
    <w:bookmarkEnd w:id="1555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1" w:name="para_58fee0c1_0c72_4c64_a608_9e0b4318be"/>
          <w:p>
            <w:pPr>
              <w:spacing w:before="180" w:after="0" w:line="240" w:lineRule="auto"/>
            </w:pPr>
            <w:r>
              <w:rPr>
                <w:rFonts w:ascii="Arial" w:hAnsi="Arial"/>
                <w:color w:val="000000"/>
                <w:sz w:val="18"/>
              </w:rPr>
              <w:t>Maximum number of simultaneous RS requests</w:t>
            </w:r>
          </w:p>
          <w:bookmarkEnd w:id="1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2" w:name="para_3d54d535_85d8_4811_a93e_3cfd572b75"/>
          <w:p>
            <w:pPr>
              <w:spacing w:before="180" w:after="0" w:line="240" w:lineRule="auto"/>
            </w:pPr>
            <w:r>
              <w:rPr>
                <w:rFonts w:ascii="Arial" w:hAnsi="Arial"/>
                <w:color w:val="000000"/>
                <w:sz w:val="18"/>
              </w:rPr>
              <w:t>100 (configurable)</w:t>
            </w:r>
          </w:p>
          <w:bookmarkEnd w:id="15552"/>
        </w:tc>
      </w:tr>
    </w:tbl>
    <w:bookmarkStart w:id="15553" w:name="sect_I_4_2_3_7_3"/>
    <w:p>
      <w:pPr>
        <w:spacing w:before="180" w:after="0" w:line="240" w:lineRule="auto"/>
      </w:pPr>
      <w:r>
        <w:rPr>
          <w:rFonts w:ascii="Arial" w:hAnsi="Arial"/>
          <w:b/>
          <w:color w:val="000000"/>
          <w:sz w:val="18"/>
        </w:rPr>
        <w:t>I.4.2.3.7.3 Asynchronous Nature</w:t>
      </w:r>
    </w:p>
    <w:bookmarkEnd w:id="15553"/>
    <w:bookmarkStart w:id="15554"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54"/>
    <w:bookmarkStart w:id="15555" w:name="sect_I_4_3"/>
    <w:p>
      <w:pPr>
        <w:spacing w:before="180" w:after="0" w:line="240" w:lineRule="auto"/>
      </w:pPr>
      <w:r>
        <w:rPr>
          <w:rFonts w:ascii="Arial" w:hAnsi="Arial"/>
          <w:b/>
          <w:color w:val="000000"/>
          <w:sz w:val="24"/>
        </w:rPr>
        <w:t>I.4.3 Network Interfaces</w:t>
      </w:r>
    </w:p>
    <w:bookmarkEnd w:id="15555"/>
    <w:bookmarkStart w:id="15556" w:name="sect_I_4_3_1"/>
    <w:p>
      <w:pPr>
        <w:spacing w:before="180" w:after="0" w:line="240" w:lineRule="auto"/>
      </w:pPr>
      <w:r>
        <w:rPr>
          <w:rFonts w:ascii="Arial" w:hAnsi="Arial"/>
          <w:b/>
          <w:color w:val="000000"/>
          <w:sz w:val="26"/>
        </w:rPr>
        <w:t>I.4.3.1 Physical Network Interface</w:t>
      </w:r>
    </w:p>
    <w:bookmarkEnd w:id="15556"/>
    <w:bookmarkStart w:id="15557"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57"/>
    <w:bookmarkStart w:id="15558" w:name="sect_I_4_3_2"/>
    <w:p>
      <w:pPr>
        <w:spacing w:before="180" w:after="0" w:line="240" w:lineRule="auto"/>
      </w:pPr>
      <w:r>
        <w:rPr>
          <w:rFonts w:ascii="Arial" w:hAnsi="Arial"/>
          <w:b/>
          <w:color w:val="000000"/>
          <w:sz w:val="26"/>
        </w:rPr>
        <w:t>I.4.3.2 Additional Protocols</w:t>
      </w:r>
    </w:p>
    <w:bookmarkEnd w:id="15558"/>
    <w:bookmarkStart w:id="15559"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59"/>
    <w:bookmarkStart w:id="15560" w:name="sect_I_4_3_3"/>
    <w:p>
      <w:pPr>
        <w:spacing w:before="180" w:after="0" w:line="240" w:lineRule="auto"/>
      </w:pPr>
      <w:r>
        <w:rPr>
          <w:rFonts w:ascii="Arial" w:hAnsi="Arial"/>
          <w:b/>
          <w:color w:val="000000"/>
          <w:sz w:val="26"/>
        </w:rPr>
        <w:t>I.4.3.3 IPv4 and IPv6 Support</w:t>
      </w:r>
    </w:p>
    <w:bookmarkEnd w:id="15560"/>
    <w:bookmarkStart w:id="15561" w:name="para_773fe112_affa_4290_8c9a_b6190e5a48"/>
    <w:p>
      <w:pPr>
        <w:spacing w:before="180" w:after="0" w:line="240" w:lineRule="auto"/>
        <w:jc w:val="both"/>
      </w:pPr>
      <w:r>
        <w:rPr>
          <w:rFonts w:ascii="Arial" w:hAnsi="Arial"/>
          <w:color w:val="000000"/>
          <w:sz w:val="18"/>
        </w:rPr>
        <w:t>This product supports both IPv4 and IPv6 connections.</w:t>
      </w:r>
    </w:p>
    <w:bookmarkEnd w:id="15561"/>
    <w:bookmarkStart w:id="15562" w:name="sect_I_4_4"/>
    <w:p>
      <w:pPr>
        <w:spacing w:before="180" w:after="0" w:line="240" w:lineRule="auto"/>
      </w:pPr>
      <w:r>
        <w:rPr>
          <w:rFonts w:ascii="Arial" w:hAnsi="Arial"/>
          <w:b/>
          <w:color w:val="000000"/>
          <w:sz w:val="24"/>
        </w:rPr>
        <w:t>I.4.4 Configuration</w:t>
      </w:r>
    </w:p>
    <w:bookmarkEnd w:id="15562"/>
    <w:bookmarkStart w:id="15563" w:name="sect_I_4_4_1"/>
    <w:p>
      <w:pPr>
        <w:spacing w:before="180" w:after="0" w:line="240" w:lineRule="auto"/>
      </w:pPr>
      <w:r>
        <w:rPr>
          <w:rFonts w:ascii="Arial" w:hAnsi="Arial"/>
          <w:b/>
          <w:color w:val="000000"/>
          <w:sz w:val="26"/>
        </w:rPr>
        <w:t>I.4.4.1 HTTP URI Interface</w:t>
      </w:r>
    </w:p>
    <w:bookmarkEnd w:id="15563"/>
    <w:bookmarkStart w:id="15564"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64"/>
    <w:bookmarkStart w:id="15565" w:name="sect_I_4_4_2"/>
    <w:p>
      <w:pPr>
        <w:spacing w:before="180" w:after="0" w:line="240" w:lineRule="auto"/>
      </w:pPr>
      <w:r>
        <w:rPr>
          <w:rFonts w:ascii="Arial" w:hAnsi="Arial"/>
          <w:b/>
          <w:color w:val="000000"/>
          <w:sz w:val="26"/>
        </w:rPr>
        <w:t>I.4.4.2 WS Interface</w:t>
      </w:r>
    </w:p>
    <w:bookmarkEnd w:id="15565"/>
    <w:bookmarkStart w:id="15566"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66"/>
    <w:bookmarkStart w:id="15567"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67"/>
    <w:bookmarkStart w:id="15568" w:name="sect_I_4_4_3"/>
    <w:p>
      <w:pPr>
        <w:spacing w:before="180" w:after="0" w:line="240" w:lineRule="auto"/>
      </w:pPr>
      <w:r>
        <w:rPr>
          <w:rFonts w:ascii="Arial" w:hAnsi="Arial"/>
          <w:b/>
          <w:color w:val="000000"/>
          <w:sz w:val="26"/>
        </w:rPr>
        <w:t>I.4.4.3 RS Interface</w:t>
      </w:r>
    </w:p>
    <w:bookmarkEnd w:id="15568"/>
    <w:bookmarkStart w:id="15569"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69"/>
    <w:bookmarkStart w:id="15570" w:name="sect_I_5"/>
    <w:p>
      <w:pPr>
        <w:spacing w:before="180" w:after="0" w:line="240" w:lineRule="auto"/>
      </w:pPr>
      <w:r>
        <w:rPr>
          <w:rFonts w:ascii="Arial" w:hAnsi="Arial"/>
          <w:b/>
          <w:color w:val="000000"/>
          <w:sz w:val="28"/>
        </w:rPr>
        <w:t>I.5 Media Interchange</w:t>
      </w:r>
    </w:p>
    <w:bookmarkEnd w:id="15570"/>
    <w:bookmarkStart w:id="15571" w:name="para_f5c35f7b_a433_4fcb_8e02_f397ce2919"/>
    <w:p>
      <w:pPr>
        <w:spacing w:before="180" w:after="0" w:line="240" w:lineRule="auto"/>
        <w:jc w:val="both"/>
      </w:pPr>
      <w:r>
        <w:rPr>
          <w:rFonts w:ascii="Arial" w:hAnsi="Arial"/>
          <w:color w:val="000000"/>
          <w:sz w:val="18"/>
        </w:rPr>
        <w:t>Not applicable</w:t>
      </w:r>
    </w:p>
    <w:bookmarkEnd w:id="15571"/>
    <w:bookmarkStart w:id="15572" w:name="sect_I_6"/>
    <w:p>
      <w:pPr>
        <w:spacing w:before="180" w:after="0" w:line="240" w:lineRule="auto"/>
      </w:pPr>
      <w:r>
        <w:rPr>
          <w:rFonts w:ascii="Arial" w:hAnsi="Arial"/>
          <w:b/>
          <w:color w:val="000000"/>
          <w:sz w:val="28"/>
        </w:rPr>
        <w:t>I.6 Support of Character Sets</w:t>
      </w:r>
    </w:p>
    <w:bookmarkEnd w:id="15572"/>
    <w:bookmarkStart w:id="15573" w:name="para_471bbeda_b2f3_4915_82ce_844d0151d3"/>
    <w:p>
      <w:pPr>
        <w:spacing w:before="180" w:after="0" w:line="240" w:lineRule="auto"/>
        <w:jc w:val="both"/>
      </w:pPr>
      <w:r>
        <w:rPr>
          <w:rFonts w:ascii="Arial" w:hAnsi="Arial"/>
          <w:color w:val="000000"/>
          <w:sz w:val="18"/>
        </w:rPr>
        <w:t>All EXAMPLE-WADO-SERVICEs support Unicode UTF-8 for all WS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73"/>
    <w:bookmarkStart w:id="15574"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74"/>
    <w:bookmarkStart w:id="15575" w:name="sect_I_7"/>
    <w:p>
      <w:pPr>
        <w:spacing w:before="180" w:after="0" w:line="240" w:lineRule="auto"/>
      </w:pPr>
      <w:r>
        <w:rPr>
          <w:rFonts w:ascii="Arial" w:hAnsi="Arial"/>
          <w:b/>
          <w:color w:val="000000"/>
          <w:sz w:val="28"/>
        </w:rPr>
        <w:t>I.7 Security</w:t>
      </w:r>
    </w:p>
    <w:bookmarkEnd w:id="15575"/>
    <w:bookmarkStart w:id="15576" w:name="para_c3e0ba0e_fb98_4387_bd96_c1192b4fde"/>
    <w:p>
      <w:pPr>
        <w:spacing w:before="180" w:after="0" w:line="240" w:lineRule="auto"/>
        <w:jc w:val="both"/>
      </w:pPr>
      <w:r>
        <w:rPr>
          <w:rFonts w:ascii="Arial" w:hAnsi="Arial"/>
          <w:color w:val="000000"/>
          <w:sz w:val="18"/>
        </w:rPr>
        <w:t>EXAMPLE-WADO-SERVICE supports transport level security measures for URI and RS access, and the WS-Security services for WS access.</w:t>
      </w:r>
    </w:p>
    <w:bookmarkEnd w:id="15576"/>
    <w:bookmarkStart w:id="15577"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77"/>
    <w:bookmarkStart w:id="15578" w:name="idp140180604193456"/>
    <w:bookmarkStart w:id="15579" w:name="idp140180604193712"/>
    <w:bookmarkStart w:id="15580"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80"/>
    <w:bookmarkEnd w:id="15579"/>
    <w:bookmarkEnd w:id="15578"/>
    <w:bookmarkStart w:id="15581" w:name="idp140180604194928"/>
    <w:bookmarkStart w:id="15582"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82"/>
    <w:bookmarkEnd w:id="15581"/>
    <w:bookmarkStart w:id="15583" w:name="idp140180604196224"/>
    <w:bookmarkStart w:id="15584"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84"/>
    <w:bookmarkEnd w:id="15583"/>
    <w:bookmarkStart w:id="15585"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85"/>
    <w:bookmarkStart w:id="15586"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86"/>
    <w:bookmarkStart w:id="15587"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87"/>
    <w:bookmarkStart w:id="15588" w:name="idp140180604200960"/>
    <w:bookmarkStart w:id="15589" w:name="idp140180604201216"/>
    <w:bookmarkStart w:id="15590"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90"/>
    <w:bookmarkEnd w:id="15589"/>
    <w:bookmarkEnd w:id="15588"/>
    <w:bookmarkStart w:id="15591" w:name="idp140180604202464"/>
    <w:bookmarkStart w:id="15592"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92"/>
    <w:bookmarkEnd w:id="15591"/>
    <w:bookmarkStart w:id="15593" w:name="sect_I_8"/>
    <w:p>
      <w:pPr>
        <w:spacing w:before="180" w:after="0" w:line="240" w:lineRule="auto"/>
      </w:pPr>
      <w:r>
        <w:rPr>
          <w:rFonts w:ascii="Arial" w:hAnsi="Arial"/>
          <w:b/>
          <w:color w:val="000000"/>
          <w:sz w:val="28"/>
        </w:rPr>
        <w:t>I.8 Annexes</w:t>
      </w:r>
    </w:p>
    <w:bookmarkEnd w:id="15593"/>
    <w:bookmarkStart w:id="15594" w:name="sect_I_8_1"/>
    <w:p>
      <w:pPr>
        <w:spacing w:before="180" w:after="0" w:line="240" w:lineRule="auto"/>
      </w:pPr>
      <w:r>
        <w:rPr>
          <w:rFonts w:ascii="Arial" w:hAnsi="Arial"/>
          <w:b/>
          <w:color w:val="000000"/>
          <w:sz w:val="24"/>
        </w:rPr>
        <w:t>I.8.1 IOD Contents</w:t>
      </w:r>
    </w:p>
    <w:bookmarkEnd w:id="15594"/>
    <w:bookmarkStart w:id="15595" w:name="para_de7c2fe8_b3e5_4423_be55_0089b59377"/>
    <w:p>
      <w:pPr>
        <w:spacing w:before="180" w:after="0" w:line="240" w:lineRule="auto"/>
        <w:jc w:val="both"/>
      </w:pPr>
      <w:r>
        <w:rPr>
          <w:rFonts w:ascii="Arial" w:hAnsi="Arial"/>
          <w:color w:val="000000"/>
          <w:sz w:val="18"/>
        </w:rPr>
        <w:t>See Conformance claim for the EXAMPLE-PACS-ARCHIVE.</w:t>
      </w:r>
    </w:p>
    <w:bookmarkEnd w:id="15595"/>
    <w:bookmarkStart w:id="15596" w:name="sect_I_8_3"/>
    <w:p>
      <w:pPr>
        <w:spacing w:before="180" w:after="0" w:line="240" w:lineRule="auto"/>
      </w:pPr>
      <w:r>
        <w:rPr>
          <w:rFonts w:ascii="Arial" w:hAnsi="Arial"/>
          <w:b/>
          <w:color w:val="000000"/>
          <w:sz w:val="24"/>
        </w:rPr>
        <w:t>I.8.3 Coded Terminology and Templates</w:t>
      </w:r>
    </w:p>
    <w:bookmarkEnd w:id="15596"/>
    <w:bookmarkStart w:id="15597" w:name="para_5da29d6a_8f17_4d8f_889f_b0e20d1aff"/>
    <w:p>
      <w:pPr>
        <w:spacing w:before="180" w:after="0" w:line="240" w:lineRule="auto"/>
        <w:jc w:val="both"/>
      </w:pPr>
      <w:r>
        <w:rPr>
          <w:rFonts w:ascii="Arial" w:hAnsi="Arial"/>
          <w:color w:val="000000"/>
          <w:sz w:val="18"/>
        </w:rPr>
        <w:t>See conformance claim for EXAMPLE-PACS-ARCHIVE</w:t>
      </w:r>
    </w:p>
    <w:bookmarkEnd w:id="15597"/>
    <w:bookmarkStart w:id="15598" w:name="sect_I_8_4"/>
    <w:p>
      <w:pPr>
        <w:spacing w:before="180" w:after="0" w:line="240" w:lineRule="auto"/>
      </w:pPr>
      <w:r>
        <w:rPr>
          <w:rFonts w:ascii="Arial" w:hAnsi="Arial"/>
          <w:b/>
          <w:color w:val="000000"/>
          <w:sz w:val="24"/>
        </w:rPr>
        <w:t>I.8.4 Grayscale Image Consistency</w:t>
      </w:r>
    </w:p>
    <w:bookmarkEnd w:id="15598"/>
    <w:bookmarkStart w:id="15599"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99"/>
    <w:bookmarkStart w:id="15600" w:name="sect_I_8_5"/>
    <w:p>
      <w:pPr>
        <w:spacing w:before="180" w:after="0" w:line="240" w:lineRule="auto"/>
      </w:pPr>
      <w:r>
        <w:rPr>
          <w:rFonts w:ascii="Arial" w:hAnsi="Arial"/>
          <w:b/>
          <w:color w:val="000000"/>
          <w:sz w:val="24"/>
        </w:rPr>
        <w:t>I.8.5 Standard Extended / Specialized / Private SOP Classes</w:t>
      </w:r>
    </w:p>
    <w:bookmarkEnd w:id="15600"/>
    <w:bookmarkStart w:id="15601" w:name="para_974119cb_264d_4e9c_829e_2243b50129"/>
    <w:p>
      <w:pPr>
        <w:spacing w:before="180" w:after="0" w:line="240" w:lineRule="auto"/>
        <w:jc w:val="both"/>
      </w:pPr>
      <w:r>
        <w:rPr>
          <w:rFonts w:ascii="Arial" w:hAnsi="Arial"/>
          <w:color w:val="000000"/>
          <w:sz w:val="18"/>
        </w:rPr>
        <w:t>See conformance claim for EXAMPLE-PACS-ARCHIVE</w:t>
      </w:r>
    </w:p>
    <w:bookmarkEnd w:id="15601"/>
    <w:bookmarkStart w:id="15602" w:name="sect_I_8_6"/>
    <w:p>
      <w:pPr>
        <w:spacing w:before="180" w:after="0" w:line="240" w:lineRule="auto"/>
      </w:pPr>
      <w:r>
        <w:rPr>
          <w:rFonts w:ascii="Arial" w:hAnsi="Arial"/>
          <w:b/>
          <w:color w:val="000000"/>
          <w:sz w:val="24"/>
        </w:rPr>
        <w:t>I.8.6 Private Transfer Syntaxes</w:t>
      </w:r>
    </w:p>
    <w:bookmarkEnd w:id="15602"/>
    <w:bookmarkStart w:id="15603"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03"/>
    <w:p>
      <w:pPr>
        <w:sectPr>
          <w:headerReference w:type="default" r:id="r259"/>
          <w:headerReference w:type="even" r:id="r260"/>
          <w:headerReference w:type="first" r:id="r258"/>
          <w:footerReference w:type="default" r:id="r262"/>
          <w:footerReference w:type="even" r:id="r263"/>
          <w:footerReference w:type="first" r:id="r261"/>
          <w:pgSz w:w="12240" w:h="15840"/>
          <w:pgMar w:top="1440" w:bottom="1440" w:left="1080" w:right="720" w:header="720" w:footer="720" w:gutter="0"/>
          <w:pgNumType w:fmt="decimal"/>
          <w:titlePg/>
        </w:sectPr>
      </w:pPr>
    </w:p>
    <w:bookmarkStart w:id="15604" w:name="chapter_J"/>
    <w:p>
      <w:pPr>
        <w:keepNext/>
        <w:spacing w:before="180" w:after="0" w:line="240" w:lineRule="auto"/>
      </w:pPr>
      <w:r>
        <w:rPr>
          <w:rFonts w:ascii="Arial" w:hAnsi="Arial"/>
          <w:b/>
          <w:color w:val="000000"/>
          <w:sz w:val="50"/>
        </w:rPr>
        <w:t>J Conformance Statement Sample STOW Service (Informative)</w:t>
      </w:r>
    </w:p>
    <w:bookmarkEnd w:id="15604"/>
    <w:bookmarkStart w:id="15605" w:name="para_5e3c784e_c0db_44fc_9108_c44f8e736f"/>
    <w:p>
      <w:pPr>
        <w:spacing w:before="180" w:after="0" w:line="240" w:lineRule="auto"/>
        <w:jc w:val="both"/>
      </w:pPr>
      <w:r>
        <w:rPr>
          <w:rFonts w:ascii="Arial" w:hAnsi="Arial"/>
          <w:color w:val="000000"/>
          <w:sz w:val="18"/>
        </w:rPr>
        <w:t>Disclaimer:</w:t>
      </w:r>
    </w:p>
    <w:bookmarkEnd w:id="15605"/>
    <w:bookmarkStart w:id="15606"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06"/>
    <w:bookmarkStart w:id="15607"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07"/>
    <w:bookmarkStart w:id="15608" w:name="sect_J_0"/>
    <w:p>
      <w:pPr>
        <w:spacing w:before="180" w:after="0" w:line="240" w:lineRule="auto"/>
      </w:pPr>
      <w:r>
        <w:rPr>
          <w:rFonts w:ascii="Arial" w:hAnsi="Arial"/>
          <w:b/>
          <w:color w:val="000000"/>
          <w:sz w:val="28"/>
        </w:rPr>
        <w:t>J.0 Cover Page</w:t>
      </w:r>
    </w:p>
    <w:bookmarkEnd w:id="15608"/>
    <w:bookmarkStart w:id="15609" w:name="para_226519be_0db5_40a2_b554_f0ce00cc6c"/>
    <w:p>
      <w:pPr>
        <w:spacing w:before="180" w:after="0" w:line="240" w:lineRule="auto"/>
        <w:jc w:val="both"/>
      </w:pPr>
      <w:r>
        <w:rPr>
          <w:rFonts w:ascii="Arial" w:hAnsi="Arial"/>
          <w:color w:val="000000"/>
          <w:sz w:val="18"/>
        </w:rPr>
        <w:t>Company Name: EXAMPLE-PACS-PRODUCTS-VENDOR</w:t>
      </w:r>
    </w:p>
    <w:bookmarkEnd w:id="15609"/>
    <w:bookmarkStart w:id="15610" w:name="para_47da5cac_0779_4726_ac6f_2aa00e7cda"/>
    <w:p>
      <w:pPr>
        <w:spacing w:before="180" w:after="0" w:line="240" w:lineRule="auto"/>
        <w:jc w:val="both"/>
      </w:pPr>
      <w:r>
        <w:rPr>
          <w:rFonts w:ascii="Arial" w:hAnsi="Arial"/>
          <w:color w:val="000000"/>
          <w:sz w:val="18"/>
        </w:rPr>
        <w:t>Product Name: EXAMPLE-STOW-SERVICE</w:t>
      </w:r>
    </w:p>
    <w:bookmarkEnd w:id="15610"/>
    <w:bookmarkStart w:id="15611" w:name="para_aa003db5_c14c_4f28_981d_ea445d90dc"/>
    <w:p>
      <w:pPr>
        <w:spacing w:before="180" w:after="0" w:line="240" w:lineRule="auto"/>
        <w:jc w:val="both"/>
      </w:pPr>
      <w:r>
        <w:rPr>
          <w:rFonts w:ascii="Arial" w:hAnsi="Arial"/>
          <w:color w:val="000000"/>
          <w:sz w:val="18"/>
        </w:rPr>
        <w:t>Version: 1.0-rev. A.1</w:t>
      </w:r>
    </w:p>
    <w:bookmarkEnd w:id="15611"/>
    <w:bookmarkStart w:id="15612" w:name="para_8fda6e95_3def_4817_ab75_c8fe0fabb0"/>
    <w:p>
      <w:pPr>
        <w:spacing w:before="180" w:after="0" w:line="240" w:lineRule="auto"/>
        <w:jc w:val="both"/>
      </w:pPr>
      <w:r>
        <w:rPr>
          <w:rFonts w:ascii="Arial" w:hAnsi="Arial"/>
          <w:color w:val="000000"/>
          <w:sz w:val="18"/>
        </w:rPr>
        <w:t>Internal document number: 1024-1960-xx-yy-zz rev 1</w:t>
      </w:r>
    </w:p>
    <w:bookmarkEnd w:id="15612"/>
    <w:bookmarkStart w:id="15613" w:name="para_0e38e155_ad0d_4f92_b238_fe309a3467"/>
    <w:p>
      <w:pPr>
        <w:spacing w:before="180" w:after="0" w:line="240" w:lineRule="auto"/>
        <w:jc w:val="both"/>
      </w:pPr>
      <w:r>
        <w:rPr>
          <w:rFonts w:ascii="Arial" w:hAnsi="Arial"/>
          <w:color w:val="000000"/>
          <w:sz w:val="18"/>
        </w:rPr>
        <w:t>Date: YYYYMMDD</w:t>
      </w:r>
    </w:p>
    <w:bookmarkEnd w:id="15613"/>
    <w:bookmarkStart w:id="15614" w:name="sect_J_1"/>
    <w:p>
      <w:pPr>
        <w:spacing w:before="180" w:after="0" w:line="240" w:lineRule="auto"/>
      </w:pPr>
      <w:r>
        <w:rPr>
          <w:rFonts w:ascii="Arial" w:hAnsi="Arial"/>
          <w:b/>
          <w:color w:val="000000"/>
          <w:sz w:val="28"/>
        </w:rPr>
        <w:t>J.1 Conformance Statement Overview</w:t>
      </w:r>
    </w:p>
    <w:bookmarkEnd w:id="15614"/>
    <w:bookmarkStart w:id="15615"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15"/>
    <w:bookmarkStart w:id="15616"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16"/>
    <w:bookmarkStart w:id="15617" w:name="table_J_1_1"/>
    <w:p>
      <w:pPr>
        <w:keepNext/>
        <w:spacing w:before="216" w:after="0" w:line="240" w:lineRule="auto"/>
        <w:jc w:val="center"/>
      </w:pPr>
      <w:r>
        <w:rPr>
          <w:rFonts w:ascii="Arial" w:hAnsi="Arial"/>
          <w:b/>
          <w:color w:val="000000"/>
          <w:sz w:val="22"/>
        </w:rPr>
        <w:t>Table J.1-1. Network Services</w:t>
      </w:r>
    </w:p>
    <w:bookmarkEnd w:id="15617"/>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8" w:name="para_4b5633ee_2645_4d33_b3d1_3695ccde5b"/>
          <w:p>
            <w:pPr>
              <w:keepNext/>
              <w:spacing w:before="180" w:after="0" w:line="240" w:lineRule="auto"/>
              <w:jc w:val="center"/>
            </w:pPr>
            <w:r>
              <w:rPr>
                <w:rFonts w:ascii="Arial" w:hAnsi="Arial"/>
                <w:b/>
                <w:color w:val="000000"/>
                <w:sz w:val="18"/>
              </w:rPr>
              <w:t>Network Service</w:t>
            </w:r>
          </w:p>
          <w:bookmarkEnd w:id="1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9" w:name="para_d342139d_d160_4c90_b6d8_0d9a96bf6d"/>
          <w:p>
            <w:pPr>
              <w:spacing w:before="180" w:after="0" w:line="240" w:lineRule="auto"/>
              <w:jc w:val="center"/>
            </w:pPr>
            <w:r>
              <w:rPr>
                <w:rFonts w:ascii="Arial" w:hAnsi="Arial"/>
                <w:b/>
                <w:color w:val="000000"/>
                <w:sz w:val="18"/>
              </w:rPr>
              <w:t>User of Service (Client)</w:t>
            </w:r>
          </w:p>
          <w:bookmarkEnd w:id="1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0" w:name="para_280b8088_07e9_4c55_b118_fecd95a76f"/>
          <w:p>
            <w:pPr>
              <w:spacing w:before="180" w:after="0" w:line="240" w:lineRule="auto"/>
              <w:jc w:val="center"/>
            </w:pPr>
            <w:r>
              <w:rPr>
                <w:rFonts w:ascii="Arial" w:hAnsi="Arial"/>
                <w:b/>
                <w:color w:val="000000"/>
                <w:sz w:val="18"/>
              </w:rPr>
              <w:t>Provider of Service (Server)</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3d532a68_9879_4ed3_8a65_9a7bd00d81"/>
          <w:p>
            <w:pPr>
              <w:spacing w:before="180" w:after="0" w:line="240" w:lineRule="auto"/>
            </w:pPr>
            <w:r>
              <w:rPr>
                <w:rFonts w:ascii="Arial" w:hAnsi="Arial"/>
                <w:b/>
                <w:color w:val="000000"/>
                <w:sz w:val="18"/>
              </w:rPr>
              <w:t>STorage Over the Web (STOW)</w:t>
            </w:r>
          </w:p>
          <w:bookmarkEnd w:id="156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2" w:name="para_74454a48_eecb_4607_8a2f_2d16fa50ee"/>
          <w:p>
            <w:pPr>
              <w:spacing w:before="180" w:after="0" w:line="240" w:lineRule="auto"/>
            </w:pPr>
            <w:r>
              <w:rPr>
                <w:rFonts w:ascii="Arial" w:hAnsi="Arial"/>
                <w:color w:val="000000"/>
                <w:sz w:val="18"/>
              </w:rPr>
              <w:t>STOW-RS - Store Instances</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bfa39833_06cc_454b_95f9_aadefc14fc"/>
          <w:p>
            <w:pPr>
              <w:spacing w:before="180" w:after="0" w:line="240" w:lineRule="auto"/>
              <w:jc w:val="center"/>
            </w:pPr>
            <w:r>
              <w:rPr>
                <w:rFonts w:ascii="Arial" w:hAnsi="Arial"/>
                <w:color w:val="000000"/>
                <w:sz w:val="18"/>
              </w:rPr>
              <w:t>No</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fe8ef8ec_0024_433a_af84_b4c0d46837"/>
          <w:p>
            <w:pPr>
              <w:spacing w:before="180" w:after="0" w:line="240" w:lineRule="auto"/>
              <w:jc w:val="center"/>
            </w:pPr>
            <w:r>
              <w:rPr>
                <w:rFonts w:ascii="Arial" w:hAnsi="Arial"/>
                <w:color w:val="000000"/>
                <w:sz w:val="18"/>
              </w:rPr>
              <w:t>Yes</w:t>
            </w:r>
          </w:p>
          <w:bookmarkEnd w:id="15624"/>
        </w:tc>
      </w:tr>
    </w:tbl>
    <w:bookmarkStart w:id="15625" w:name="sect_J_2"/>
    <w:p>
      <w:pPr>
        <w:spacing w:before="180" w:after="0" w:line="240" w:lineRule="auto"/>
      </w:pPr>
      <w:r>
        <w:rPr>
          <w:rFonts w:ascii="Arial" w:hAnsi="Arial"/>
          <w:b/>
          <w:color w:val="000000"/>
          <w:sz w:val="28"/>
        </w:rPr>
        <w:t>J.2 Table of Contents</w:t>
      </w:r>
    </w:p>
    <w:bookmarkEnd w:id="15625"/>
    <w:bookmarkStart w:id="15626"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26"/>
    <w:bookmarkStart w:id="15627" w:name="sect_J_3"/>
    <w:p>
      <w:pPr>
        <w:spacing w:before="180" w:after="0" w:line="240" w:lineRule="auto"/>
      </w:pPr>
      <w:r>
        <w:rPr>
          <w:rFonts w:ascii="Arial" w:hAnsi="Arial"/>
          <w:b/>
          <w:color w:val="000000"/>
          <w:sz w:val="28"/>
        </w:rPr>
        <w:t>J.3 Introduction</w:t>
      </w:r>
    </w:p>
    <w:bookmarkEnd w:id="15627"/>
    <w:bookmarkStart w:id="15628" w:name="sect_J_3_1"/>
    <w:p>
      <w:pPr>
        <w:spacing w:before="180" w:after="0" w:line="240" w:lineRule="auto"/>
      </w:pPr>
      <w:r>
        <w:rPr>
          <w:rFonts w:ascii="Arial" w:hAnsi="Arial"/>
          <w:b/>
          <w:color w:val="000000"/>
          <w:sz w:val="24"/>
        </w:rPr>
        <w:t>J.3.1 Revision History</w:t>
      </w:r>
    </w:p>
    <w:bookmarkEnd w:id="15628"/>
    <w:bookmarkStart w:id="15629" w:name="table_J_3_1_1"/>
    <w:p>
      <w:pPr>
        <w:keepNext/>
        <w:spacing w:before="216" w:after="0" w:line="240" w:lineRule="auto"/>
        <w:jc w:val="center"/>
      </w:pPr>
      <w:r>
        <w:rPr>
          <w:rFonts w:ascii="Arial" w:hAnsi="Arial"/>
          <w:b/>
          <w:color w:val="000000"/>
          <w:sz w:val="22"/>
        </w:rPr>
        <w:t>Table J.3.1-1. Revision History</w:t>
      </w:r>
    </w:p>
    <w:bookmarkEnd w:id="15629"/>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0" w:name="para_541e46e0_1b19_427d_a1cf_75a108483d"/>
          <w:p>
            <w:pPr>
              <w:keepNext/>
              <w:spacing w:before="180" w:after="0" w:line="240" w:lineRule="auto"/>
              <w:jc w:val="center"/>
            </w:pPr>
            <w:r>
              <w:rPr>
                <w:rFonts w:ascii="Arial" w:hAnsi="Arial"/>
                <w:b/>
                <w:color w:val="000000"/>
                <w:sz w:val="18"/>
              </w:rPr>
              <w:t>Document Version</w:t>
            </w:r>
          </w:p>
          <w:bookmarkEnd w:id="1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1" w:name="para_37fd2def_d69c_41f7_9944_2f10128b72"/>
          <w:p>
            <w:pPr>
              <w:spacing w:before="180" w:after="0" w:line="240" w:lineRule="auto"/>
              <w:jc w:val="center"/>
            </w:pPr>
            <w:r>
              <w:rPr>
                <w:rFonts w:ascii="Arial" w:hAnsi="Arial"/>
                <w:b/>
                <w:color w:val="000000"/>
                <w:sz w:val="18"/>
              </w:rPr>
              <w:t>Date of Issue</w:t>
            </w:r>
          </w:p>
          <w:bookmarkEnd w:id="1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2" w:name="para_2178e3b8_a31f_448b_9ebf_5ab4cf7bd5"/>
          <w:p>
            <w:pPr>
              <w:spacing w:before="180" w:after="0" w:line="240" w:lineRule="auto"/>
              <w:jc w:val="center"/>
            </w:pPr>
            <w:r>
              <w:rPr>
                <w:rFonts w:ascii="Arial" w:hAnsi="Arial"/>
                <w:b/>
                <w:color w:val="000000"/>
                <w:sz w:val="18"/>
              </w:rPr>
              <w:t>Author</w:t>
            </w:r>
          </w:p>
          <w:bookmarkEnd w:id="1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3" w:name="para_0de4fbe4_bc0a_4fee_8989_beffd3fe21"/>
          <w:p>
            <w:pPr>
              <w:spacing w:before="180" w:after="0" w:line="240" w:lineRule="auto"/>
              <w:jc w:val="center"/>
            </w:pPr>
            <w:r>
              <w:rPr>
                <w:rFonts w:ascii="Arial" w:hAnsi="Arial"/>
                <w:b/>
                <w:color w:val="000000"/>
                <w:sz w:val="18"/>
              </w:rPr>
              <w:t>Description</w:t>
            </w:r>
          </w:p>
          <w:bookmarkEnd w:id="1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4" w:name="para_a0d21a36_c151_4cfe_93e3_6ddbe7a3b5"/>
          <w:p>
            <w:pPr>
              <w:spacing w:before="180" w:after="0" w:line="240" w:lineRule="auto"/>
            </w:pPr>
            <w:r>
              <w:rPr>
                <w:rFonts w:ascii="Arial" w:hAnsi="Arial"/>
                <w:color w:val="000000"/>
                <w:sz w:val="18"/>
              </w:rPr>
              <w:t>1.1</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f572de35_f586_4d21_b2b5_b04ded890c"/>
          <w:p>
            <w:pPr>
              <w:spacing w:before="180" w:after="0" w:line="240" w:lineRule="auto"/>
            </w:pPr>
            <w:r>
              <w:rPr>
                <w:rFonts w:ascii="Arial" w:hAnsi="Arial"/>
                <w:color w:val="000000"/>
                <w:sz w:val="18"/>
              </w:rPr>
              <w:t>LCS</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7ea1a92b_56d8_44b3_84dc_fa4b97d647"/>
          <w:p>
            <w:pPr>
              <w:spacing w:before="180" w:after="0" w:line="240" w:lineRule="auto"/>
            </w:pPr>
            <w:r>
              <w:rPr>
                <w:rFonts w:ascii="Arial" w:hAnsi="Arial"/>
                <w:color w:val="000000"/>
                <w:sz w:val="18"/>
              </w:rPr>
              <w:t>Version for Final Text</w:t>
            </w:r>
          </w:p>
          <w:bookmarkEnd w:id="1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6f35dc3b_3335_4dac_8cb2_ba3cc42a42"/>
          <w:p>
            <w:pPr>
              <w:spacing w:before="180" w:after="0" w:line="240" w:lineRule="auto"/>
            </w:pPr>
            <w:r>
              <w:rPr>
                <w:rFonts w:ascii="Arial" w:hAnsi="Arial"/>
                <w:color w:val="000000"/>
                <w:sz w:val="18"/>
              </w:rPr>
              <w:t>1.2</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53af313d_fc5f_40b4_9f2c_06a003edd2"/>
          <w:p>
            <w:pPr>
              <w:spacing w:before="180" w:after="0" w:line="240" w:lineRule="auto"/>
            </w:pPr>
            <w:r>
              <w:rPr>
                <w:rFonts w:ascii="Arial" w:hAnsi="Arial"/>
                <w:color w:val="000000"/>
                <w:sz w:val="18"/>
              </w:rPr>
              <w:t>LCS</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bf9748c6_62e5_40c3_8861_a69a2c979e"/>
          <w:p>
            <w:pPr>
              <w:spacing w:before="180" w:after="0" w:line="240" w:lineRule="auto"/>
            </w:pPr>
            <w:r>
              <w:rPr>
                <w:rFonts w:ascii="Arial" w:hAnsi="Arial"/>
                <w:color w:val="000000"/>
                <w:sz w:val="18"/>
              </w:rPr>
              <w:t>Revised Introduction</w:t>
            </w:r>
          </w:p>
          <w:bookmarkEnd w:id="1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2" w:name="para_f660aedb_765a_4d81_ba5d_effbc80259"/>
          <w:p>
            <w:pPr>
              <w:spacing w:before="180" w:after="0" w:line="240" w:lineRule="auto"/>
            </w:pPr>
            <w:r>
              <w:rPr>
                <w:rFonts w:ascii="Arial" w:hAnsi="Arial"/>
                <w:color w:val="000000"/>
                <w:sz w:val="18"/>
              </w:rPr>
              <w:t>1.3</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8ee1288f_aec6_4bd8_94c8_2ae83ce754"/>
          <w:p>
            <w:pPr>
              <w:spacing w:before="180" w:after="0" w:line="240" w:lineRule="auto"/>
            </w:pPr>
            <w:r>
              <w:rPr>
                <w:rFonts w:ascii="Arial" w:hAnsi="Arial"/>
                <w:color w:val="000000"/>
                <w:sz w:val="18"/>
              </w:rPr>
              <w:t>SAR</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6f4e5558_061d_4af1_902f_42cdf488c7"/>
          <w:p>
            <w:pPr>
              <w:spacing w:before="180" w:after="0" w:line="240" w:lineRule="auto"/>
            </w:pPr>
            <w:r>
              <w:rPr>
                <w:rFonts w:ascii="Arial" w:hAnsi="Arial"/>
                <w:color w:val="000000"/>
                <w:sz w:val="18"/>
              </w:rPr>
              <w:t>Incorporated CP-71</w:t>
            </w:r>
          </w:p>
          <w:bookmarkEnd w:id="15645"/>
        </w:tc>
      </w:tr>
    </w:tbl>
    <w:bookmarkStart w:id="15646"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46"/>
    <w:bookmarkStart w:id="15647"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47"/>
    <w:bookmarkStart w:id="15648" w:name="sect_J_3_3"/>
    <w:p>
      <w:pPr>
        <w:spacing w:before="180" w:after="0" w:line="240" w:lineRule="auto"/>
      </w:pPr>
      <w:r>
        <w:rPr>
          <w:rFonts w:ascii="Arial" w:hAnsi="Arial"/>
          <w:b/>
          <w:color w:val="000000"/>
          <w:sz w:val="24"/>
        </w:rPr>
        <w:t>J.3.3 Additional Remarks for This Example</w:t>
      </w:r>
    </w:p>
    <w:bookmarkEnd w:id="15648"/>
    <w:bookmarkStart w:id="15649"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49"/>
    <w:bookmarkStart w:id="15650" w:name="sect_J_4"/>
    <w:p>
      <w:pPr>
        <w:spacing w:before="180" w:after="0" w:line="240" w:lineRule="auto"/>
      </w:pPr>
      <w:r>
        <w:rPr>
          <w:rFonts w:ascii="Arial" w:hAnsi="Arial"/>
          <w:b/>
          <w:color w:val="000000"/>
          <w:sz w:val="28"/>
        </w:rPr>
        <w:t>J.4 Networking</w:t>
      </w:r>
    </w:p>
    <w:bookmarkEnd w:id="15650"/>
    <w:bookmarkStart w:id="15651" w:name="sect_J_4_1"/>
    <w:p>
      <w:pPr>
        <w:spacing w:before="180" w:after="0" w:line="240" w:lineRule="auto"/>
      </w:pPr>
      <w:r>
        <w:rPr>
          <w:rFonts w:ascii="Arial" w:hAnsi="Arial"/>
          <w:b/>
          <w:color w:val="000000"/>
          <w:sz w:val="24"/>
        </w:rPr>
        <w:t>J.4.1 Implementation Model</w:t>
      </w:r>
    </w:p>
    <w:bookmarkEnd w:id="15651"/>
    <w:bookmarkStart w:id="15652" w:name="sect_J_4_1_1"/>
    <w:p>
      <w:pPr>
        <w:spacing w:before="180" w:after="0" w:line="240" w:lineRule="auto"/>
      </w:pPr>
      <w:r>
        <w:rPr>
          <w:rFonts w:ascii="Arial" w:hAnsi="Arial"/>
          <w:b/>
          <w:color w:val="000000"/>
          <w:sz w:val="26"/>
        </w:rPr>
        <w:t>J.4.1.1 Application Data Flow</w:t>
      </w:r>
    </w:p>
    <w:bookmarkEnd w:id="15652"/>
    <w:bookmarkStart w:id="15653" w:name="para_5f04d635_2862_46e7_86b3_9ea77fb860"/>
    <w:p>
      <w:pPr>
        <w:spacing w:before="180" w:after="0" w:line="240" w:lineRule="auto"/>
        <w:jc w:val="both"/>
      </w:pPr>
      <w:r>
        <w:rPr>
          <w:rFonts w:ascii="Arial" w:hAnsi="Arial"/>
          <w:color w:val="000000"/>
          <w:sz w:val="18"/>
        </w:rPr>
        <w:t>Example STOW Service</w:t>
      </w:r>
    </w:p>
    <w:bookmarkEnd w:id="15653"/>
    <w:bookmarkStart w:id="15654" w:name="para_e5cbd9fe_22d8_4fda_80d2_85f884a9e6"/>
    <w:p>
      <w:pPr>
        <w:spacing w:before="180" w:after="0" w:line="240" w:lineRule="auto"/>
        <w:jc w:val="both"/>
      </w:pPr>
    </w:p>
    <w:bookmarkEnd w:id="15654"/>
    <w:bookmarkStart w:id="15655" w:name="figure_J_4_1_1"/>
    <w:bookmarkStart w:id="15656" w:name="idp14018060431340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3"/>
                    <a:srcRect/>
                    <a:stretch>
                      <a:fillRect/>
                    </a:stretch>
                  </p:blipFill>
                  <p:spPr>
                    <a:xfrm>
                      <a:off x="0" y="0"/>
                      <a:ext cx="4781550" cy="1543050"/>
                    </a:xfrm>
                    <a:prstGeom prst="rect"/>
                  </p:spPr>
                </p:pic>
              </a:graphicData>
            </a:graphic>
          </wp:inline>
        </w:drawing>
      </w:r>
    </w:p>
    <w:bookmarkEnd w:id="15656"/>
    <w:bookmarkEnd w:id="15655"/>
    <w:p>
      <w:pPr>
        <w:spacing w:before="216" w:after="0" w:line="240" w:lineRule="auto"/>
        <w:jc w:val="center"/>
      </w:pPr>
      <w:r>
        <w:rPr>
          <w:rFonts w:ascii="Arial" w:hAnsi="Arial"/>
          <w:b/>
          <w:color w:val="000000"/>
          <w:sz w:val="22"/>
        </w:rPr>
        <w:t>Figure J.4.1-1. Application Data Flow Diagram</w:t>
      </w:r>
    </w:p>
    <w:bookmarkStart w:id="15657"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57"/>
    <w:bookmarkStart w:id="15658" w:name="sect_J_4_1_2"/>
    <w:p>
      <w:pPr>
        <w:spacing w:before="180" w:after="0" w:line="240" w:lineRule="auto"/>
      </w:pPr>
      <w:r>
        <w:rPr>
          <w:rFonts w:ascii="Arial" w:hAnsi="Arial"/>
          <w:b/>
          <w:color w:val="000000"/>
          <w:sz w:val="26"/>
        </w:rPr>
        <w:t>J.4.1.2 Functional Definition of AEs</w:t>
      </w:r>
    </w:p>
    <w:bookmarkEnd w:id="15658"/>
    <w:bookmarkStart w:id="15659" w:name="sect_J_4_1_2_1"/>
    <w:p>
      <w:pPr>
        <w:spacing w:before="180" w:after="0" w:line="240" w:lineRule="auto"/>
      </w:pPr>
      <w:r>
        <w:rPr>
          <w:rFonts w:ascii="Arial" w:hAnsi="Arial"/>
          <w:b/>
          <w:color w:val="000000"/>
          <w:sz w:val="22"/>
        </w:rPr>
        <w:t>J.4.1.2.1 Functional Definition of STOW Service Application</w:t>
      </w:r>
    </w:p>
    <w:bookmarkEnd w:id="15659"/>
    <w:bookmarkStart w:id="15660"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60"/>
    <w:bookmarkStart w:id="15661" w:name="sect_J_4_2"/>
    <w:p>
      <w:pPr>
        <w:spacing w:before="180" w:after="0" w:line="240" w:lineRule="auto"/>
      </w:pPr>
      <w:r>
        <w:rPr>
          <w:rFonts w:ascii="Arial" w:hAnsi="Arial"/>
          <w:b/>
          <w:color w:val="000000"/>
          <w:sz w:val="24"/>
        </w:rPr>
        <w:t>J.4.2 AE Specifications</w:t>
      </w:r>
    </w:p>
    <w:bookmarkEnd w:id="15661"/>
    <w:bookmarkStart w:id="15662" w:name="para_d4f63864_31f6_4536_baf1_4d3d65f459"/>
    <w:p>
      <w:pPr>
        <w:spacing w:before="180" w:after="0" w:line="240" w:lineRule="auto"/>
        <w:jc w:val="both"/>
      </w:pPr>
      <w:r>
        <w:rPr>
          <w:rFonts w:ascii="Arial" w:hAnsi="Arial"/>
          <w:color w:val="000000"/>
          <w:sz w:val="18"/>
        </w:rPr>
        <w:t xml:space="preserve">This AE complies with </w:t>
      </w:r>
      <w:hyperlink r:id="r274">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662"/>
    <w:bookmarkStart w:id="15663" w:name="sect_J_4_2_1"/>
    <w:p>
      <w:pPr>
        <w:spacing w:before="180" w:after="0" w:line="240" w:lineRule="auto"/>
      </w:pPr>
      <w:r>
        <w:rPr>
          <w:rFonts w:ascii="Arial" w:hAnsi="Arial"/>
          <w:b/>
          <w:color w:val="000000"/>
          <w:sz w:val="26"/>
        </w:rPr>
        <w:t>J.4.2.1 STOW-RS Specifications</w:t>
      </w:r>
    </w:p>
    <w:bookmarkEnd w:id="15663"/>
    <w:bookmarkStart w:id="15664" w:name="sect_J_4_2_1_1"/>
    <w:p>
      <w:pPr>
        <w:spacing w:before="180" w:after="0" w:line="240" w:lineRule="auto"/>
      </w:pPr>
      <w:r>
        <w:rPr>
          <w:rFonts w:ascii="Arial" w:hAnsi="Arial"/>
          <w:b/>
          <w:color w:val="000000"/>
          <w:sz w:val="22"/>
        </w:rPr>
        <w:t>J.4.2.1.1 STOW-RS Store Instance</w:t>
      </w:r>
    </w:p>
    <w:bookmarkEnd w:id="15664"/>
    <w:bookmarkStart w:id="15665" w:name="table_J_4_2_1"/>
    <w:p>
      <w:pPr>
        <w:keepNext/>
        <w:spacing w:before="216" w:after="0" w:line="240" w:lineRule="auto"/>
        <w:jc w:val="center"/>
      </w:pPr>
      <w:r>
        <w:rPr>
          <w:rFonts w:ascii="Arial" w:hAnsi="Arial"/>
          <w:b/>
          <w:color w:val="000000"/>
          <w:sz w:val="22"/>
        </w:rPr>
        <w:t>Table J.4.2-1. STOW-RS Store Instances Specification</w:t>
      </w:r>
    </w:p>
    <w:bookmarkEnd w:id="15665"/>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6" w:name="para_0c7cc765_0ed1_4161_ba74_34c6b82e1e"/>
          <w:p>
            <w:pPr>
              <w:keepNext/>
              <w:spacing w:before="180" w:after="0" w:line="240" w:lineRule="auto"/>
              <w:jc w:val="center"/>
            </w:pPr>
            <w:r>
              <w:rPr>
                <w:rFonts w:ascii="Arial" w:hAnsi="Arial"/>
                <w:b/>
                <w:color w:val="000000"/>
                <w:sz w:val="18"/>
              </w:rPr>
              <w:t>Category</w:t>
            </w:r>
          </w:p>
          <w:bookmarkEnd w:id="15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7" w:name="para_b3d5d920_67f6_454b_a780_2ec2b0eb49"/>
          <w:p>
            <w:pPr>
              <w:spacing w:before="180" w:after="0" w:line="240" w:lineRule="auto"/>
              <w:jc w:val="center"/>
            </w:pPr>
            <w:r>
              <w:rPr>
                <w:rFonts w:ascii="Arial" w:hAnsi="Arial"/>
                <w:b/>
                <w:color w:val="000000"/>
                <w:sz w:val="18"/>
              </w:rPr>
              <w:t>Restrictions</w:t>
            </w:r>
          </w:p>
          <w:bookmarkEnd w:id="1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8" w:name="para_448d77ac_db1a_4c5c_889b_718d80cebc"/>
          <w:p>
            <w:pPr>
              <w:spacing w:before="180" w:after="0" w:line="240" w:lineRule="auto"/>
            </w:pPr>
            <w:r>
              <w:rPr>
                <w:rFonts w:ascii="Arial" w:hAnsi="Arial"/>
                <w:color w:val="000000"/>
                <w:sz w:val="18"/>
              </w:rPr>
              <w:t>Media Types Supported (Accept header)</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af4d0e7a_16b1_4858_9b42_d054b4a1a7"/>
          <w:p>
            <w:pPr>
              <w:spacing w:before="180" w:after="0" w:line="240" w:lineRule="auto"/>
            </w:pPr>
            <w:r>
              <w:rPr>
                <w:rFonts w:ascii="Arial" w:hAnsi="Arial"/>
                <w:color w:val="000000"/>
                <w:sz w:val="18"/>
              </w:rPr>
              <w:t>Restricted to application/dicom or application/dicom+xml</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4a4646c3_c497_45a1_848c_360de80d00"/>
          <w:p>
            <w:pPr>
              <w:spacing w:before="180" w:after="0" w:line="240" w:lineRule="auto"/>
            </w:pPr>
            <w:r>
              <w:rPr>
                <w:rFonts w:ascii="Arial" w:hAnsi="Arial"/>
                <w:color w:val="000000"/>
                <w:sz w:val="18"/>
              </w:rPr>
              <w:t>Transfer Syntaxes Supported</w:t>
            </w:r>
          </w:p>
          <w:bookmarkEnd w:id="15670"/>
          <w:bookmarkStart w:id="15671" w:name="para_4e8f4d3a_2658_426b_b233_017a551ef3"/>
          <w:p>
            <w:pPr>
              <w:spacing w:before="180" w:after="0" w:line="240" w:lineRule="auto"/>
            </w:pPr>
            <w:r>
              <w:rPr>
                <w:rFonts w:ascii="Arial" w:hAnsi="Arial"/>
                <w:color w:val="000000"/>
                <w:sz w:val="18"/>
              </w:rPr>
              <w:t>(Media Type parameter)</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6274e884_815a_443d_9bf5_498585d430"/>
          <w:p>
            <w:pPr>
              <w:spacing w:before="180" w:after="0" w:line="240" w:lineRule="auto"/>
            </w:pPr>
            <w:r>
              <w:rPr>
                <w:rFonts w:ascii="Arial" w:hAnsi="Arial"/>
                <w:color w:val="000000"/>
                <w:sz w:val="18"/>
              </w:rPr>
              <w:t>Any Transfer Syntax supported by the hosting EXAMPLE-PACS-ARCHIVE</w:t>
            </w:r>
          </w:p>
          <w:bookmarkEnd w:id="1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3" w:name="para_6375b556_2f1e_4088_a688_c43fcde4eb"/>
          <w:p>
            <w:pPr>
              <w:spacing w:before="180" w:after="0" w:line="240" w:lineRule="auto"/>
            </w:pPr>
            <w:r>
              <w:rPr>
                <w:rFonts w:ascii="Arial" w:hAnsi="Arial"/>
                <w:color w:val="000000"/>
                <w:sz w:val="18"/>
              </w:rPr>
              <w:t>SOP Class Restrictions</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5" w:name="para_0dba5104_5bba_40d3_9975_f180ff0909"/>
          <w:p>
            <w:pPr>
              <w:spacing w:before="180" w:after="0" w:line="240" w:lineRule="auto"/>
            </w:pPr>
            <w:r>
              <w:rPr>
                <w:rFonts w:ascii="Arial" w:hAnsi="Arial"/>
                <w:color w:val="000000"/>
                <w:sz w:val="18"/>
              </w:rPr>
              <w:t>Size restriction</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3f2c9239_addc_49b8_83b7_6f8d40c8b0"/>
          <w:p>
            <w:pPr>
              <w:spacing w:before="180" w:after="0" w:line="240" w:lineRule="auto"/>
            </w:pPr>
            <w:r>
              <w:rPr>
                <w:rFonts w:ascii="Arial" w:hAnsi="Arial"/>
                <w:color w:val="000000"/>
                <w:sz w:val="18"/>
              </w:rPr>
              <w:t>Restricted to size supported by the hosting EXAMPLE-PACS-ARCHIVE</w:t>
            </w:r>
          </w:p>
          <w:bookmarkEnd w:id="15676"/>
        </w:tc>
      </w:tr>
    </w:tbl>
    <w:bookmarkStart w:id="15677" w:name="sect_J_4_2_2_4"/>
    <w:p>
      <w:pPr>
        <w:spacing w:before="180" w:after="0" w:line="240" w:lineRule="auto"/>
      </w:pPr>
      <w:r>
        <w:rPr>
          <w:rFonts w:ascii="Arial" w:hAnsi="Arial"/>
          <w:b/>
          <w:color w:val="000000"/>
          <w:sz w:val="22"/>
        </w:rPr>
        <w:t>J.4.2.2.4 Connection Policies</w:t>
      </w:r>
    </w:p>
    <w:bookmarkEnd w:id="15677"/>
    <w:bookmarkStart w:id="15678" w:name="sect_J_4_2_2_4_1"/>
    <w:p>
      <w:pPr>
        <w:spacing w:before="180" w:after="0" w:line="240" w:lineRule="auto"/>
      </w:pPr>
      <w:r>
        <w:rPr>
          <w:rFonts w:ascii="Arial" w:hAnsi="Arial"/>
          <w:b/>
          <w:color w:val="000000"/>
          <w:sz w:val="18"/>
        </w:rPr>
        <w:t>J.4.2.2.4.1 General</w:t>
      </w:r>
    </w:p>
    <w:bookmarkEnd w:id="15678"/>
    <w:bookmarkStart w:id="15679"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79"/>
    <w:bookmarkStart w:id="15680" w:name="sect_J_4_2_2_4_2"/>
    <w:p>
      <w:pPr>
        <w:spacing w:before="180" w:after="0" w:line="240" w:lineRule="auto"/>
      </w:pPr>
      <w:r>
        <w:rPr>
          <w:rFonts w:ascii="Arial" w:hAnsi="Arial"/>
          <w:b/>
          <w:color w:val="000000"/>
          <w:sz w:val="18"/>
        </w:rPr>
        <w:t>J.4.2.2.4.2 Number of Connections</w:t>
      </w:r>
    </w:p>
    <w:bookmarkEnd w:id="15680"/>
    <w:bookmarkStart w:id="15681"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81"/>
    <w:bookmarkStart w:id="15682" w:name="table_J_4_2_4"/>
    <w:p>
      <w:pPr>
        <w:keepNext/>
        <w:spacing w:before="216" w:after="0" w:line="240" w:lineRule="auto"/>
        <w:jc w:val="center"/>
      </w:pPr>
      <w:r>
        <w:rPr>
          <w:rFonts w:ascii="Arial" w:hAnsi="Arial"/>
          <w:b/>
          <w:color w:val="000000"/>
          <w:sz w:val="22"/>
        </w:rPr>
        <w:t>Table J.4.2-4. Number of HTTP Requests Supported</w:t>
      </w:r>
    </w:p>
    <w:bookmarkEnd w:id="1568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3" w:name="para_b795eefb_4f52_4d22_92a8_9f21f78840"/>
          <w:p>
            <w:pPr>
              <w:spacing w:before="180" w:after="0" w:line="240" w:lineRule="auto"/>
            </w:pPr>
            <w:r>
              <w:rPr>
                <w:rFonts w:ascii="Arial" w:hAnsi="Arial"/>
                <w:color w:val="000000"/>
                <w:sz w:val="18"/>
              </w:rPr>
              <w:t>Maximum number of simultaneous RS requests</w:t>
            </w:r>
          </w:p>
          <w:bookmarkEnd w:id="1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4" w:name="para_962e3138_3b8f_4305_b4a2_123dc265e8"/>
          <w:p>
            <w:pPr>
              <w:spacing w:before="180" w:after="0" w:line="240" w:lineRule="auto"/>
            </w:pPr>
            <w:r>
              <w:rPr>
                <w:rFonts w:ascii="Arial" w:hAnsi="Arial"/>
                <w:color w:val="000000"/>
                <w:sz w:val="18"/>
              </w:rPr>
              <w:t>100 (configurable)</w:t>
            </w:r>
          </w:p>
          <w:bookmarkEnd w:id="15684"/>
        </w:tc>
      </w:tr>
    </w:tbl>
    <w:bookmarkStart w:id="15685" w:name="sect_J_4_2_2_4_3"/>
    <w:p>
      <w:pPr>
        <w:spacing w:before="180" w:after="0" w:line="240" w:lineRule="auto"/>
      </w:pPr>
      <w:r>
        <w:rPr>
          <w:rFonts w:ascii="Arial" w:hAnsi="Arial"/>
          <w:b/>
          <w:color w:val="000000"/>
          <w:sz w:val="18"/>
        </w:rPr>
        <w:t>J.4.2.2.4.3 Asynchronous Nature</w:t>
      </w:r>
    </w:p>
    <w:bookmarkEnd w:id="15685"/>
    <w:bookmarkStart w:id="15686"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86"/>
    <w:bookmarkStart w:id="15687" w:name="sect_J_4_2_2_4_4"/>
    <w:p>
      <w:pPr>
        <w:spacing w:before="180" w:after="0" w:line="240" w:lineRule="auto"/>
      </w:pPr>
      <w:r>
        <w:rPr>
          <w:rFonts w:ascii="Arial" w:hAnsi="Arial"/>
          <w:b/>
          <w:color w:val="000000"/>
          <w:sz w:val="18"/>
        </w:rPr>
        <w:t>J.4.2.2.4.4 SOP Specific Conformance for SOP Class(Es)</w:t>
      </w:r>
    </w:p>
    <w:bookmarkEnd w:id="15687"/>
    <w:bookmarkStart w:id="15688"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88"/>
    <w:bookmarkStart w:id="15689" w:name="para_ae10c6f8_43ff_4190_b6ef_456d250602"/>
    <w:bookmarkStart w:id="15690" w:name="table_J_4_2_2_4_4"/>
    <w:p>
      <w:pPr>
        <w:keepNext/>
        <w:spacing w:before="216" w:after="0" w:line="240" w:lineRule="auto"/>
        <w:jc w:val="center"/>
      </w:pPr>
      <w:r>
        <w:rPr>
          <w:rFonts w:ascii="Arial" w:hAnsi="Arial"/>
          <w:b/>
          <w:color w:val="000000"/>
          <w:sz w:val="22"/>
        </w:rPr>
        <w:t>Table J.4.2.2.4.4-1. HTTP Standard Response Codes</w:t>
      </w:r>
    </w:p>
    <w:bookmarkEnd w:id="15690"/>
    <w:bookmarkEnd w:id="15689"/>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1" w:name="para_aeb37fa9_bde9_40da_98b3_a5e08a75e0"/>
          <w:p>
            <w:pPr>
              <w:keepNext/>
              <w:spacing w:before="180" w:after="0" w:line="240" w:lineRule="auto"/>
              <w:jc w:val="center"/>
            </w:pPr>
            <w:r>
              <w:rPr>
                <w:rFonts w:ascii="Arial" w:hAnsi="Arial"/>
                <w:b/>
                <w:color w:val="000000"/>
                <w:sz w:val="18"/>
              </w:rPr>
              <w:t>Service Status</w:t>
            </w:r>
          </w:p>
          <w:bookmarkEnd w:id="15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2" w:name="para_bbeb6c20_8f4f_416c_afa5_9de17991aa"/>
          <w:p>
            <w:pPr>
              <w:spacing w:before="180" w:after="0" w:line="240" w:lineRule="auto"/>
              <w:jc w:val="center"/>
            </w:pPr>
            <w:r>
              <w:rPr>
                <w:rFonts w:ascii="Arial" w:hAnsi="Arial"/>
                <w:b/>
                <w:color w:val="000000"/>
                <w:sz w:val="18"/>
              </w:rPr>
              <w:t>HTTP Status Code</w:t>
            </w:r>
          </w:p>
          <w:bookmarkEnd w:id="15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3" w:name="para_276426d5_2a6b_46d7_9c1b_782bf96979"/>
          <w:p>
            <w:pPr>
              <w:spacing w:before="180" w:after="0" w:line="240" w:lineRule="auto"/>
              <w:jc w:val="center"/>
            </w:pPr>
            <w:r>
              <w:rPr>
                <w:rFonts w:ascii="Arial" w:hAnsi="Arial"/>
                <w:b/>
                <w:color w:val="000000"/>
                <w:sz w:val="18"/>
              </w:rPr>
              <w:t>STOW-RS Description</w:t>
            </w:r>
          </w:p>
          <w:bookmarkEnd w:id="1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4" w:name="para_ad92ceb1_bae1_45aa_bc6f_7d682019d4"/>
          <w:p>
            <w:pPr>
              <w:spacing w:before="180" w:after="0" w:line="240" w:lineRule="auto"/>
            </w:pPr>
            <w:r>
              <w:rPr>
                <w:rFonts w:ascii="Arial" w:hAnsi="Arial"/>
                <w:color w:val="000000"/>
                <w:sz w:val="18"/>
              </w:rPr>
              <w:t>Failure</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a240a220_f897_4ee8_9ce2_c2e6892f91"/>
          <w:p>
            <w:pPr>
              <w:spacing w:before="180" w:after="0" w:line="240" w:lineRule="auto"/>
            </w:pPr>
            <w:r>
              <w:rPr>
                <w:rFonts w:ascii="Arial" w:hAnsi="Arial"/>
                <w:color w:val="000000"/>
                <w:sz w:val="18"/>
              </w:rPr>
              <w:t>400 - Bad Request</w:t>
            </w:r>
          </w:p>
          <w:bookmarkEnd w:id="15695"/>
        </w:tc>
        <w:tc>
          <w:tcPr>
            <w:tcBorders>
              <w:bottom w:val="single" w:sz="4" w:color="000000"/>
              <w:right w:val="single" w:sz="4" w:color="000000"/>
            </w:tcBorders>
            <w:tcMar>
              <w:top w:w="40" w:type="dxa"/>
              <w:left w:w="40" w:type="dxa"/>
              <w:bottom w:w="40" w:type="dxa"/>
              <w:right w:w="40" w:type="dxa"/>
            </w:tcMar>
            <w:vAlign w:val="top"/>
          </w:tcPr>
          <w:bookmarkStart w:id="15696"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97" w:name="para_2bd13c66_6845_41fd_bae8_4ca5fc2cf4"/>
          <w:p>
            <w:pPr>
              <w:spacing w:before="180" w:after="0" w:line="240" w:lineRule="auto"/>
            </w:pPr>
            <w:r>
              <w:rPr>
                <w:rFonts w:ascii="Arial" w:hAnsi="Arial"/>
                <w:color w:val="000000"/>
                <w:sz w:val="18"/>
              </w:rPr>
              <w:t>401 - Unauthorized</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99" w:name="para_225de556_2658_4358_a035_c40d781a62"/>
          <w:p>
            <w:pPr>
              <w:spacing w:before="180" w:after="0" w:line="240" w:lineRule="auto"/>
            </w:pPr>
            <w:r>
              <w:rPr>
                <w:rFonts w:ascii="Arial" w:hAnsi="Arial"/>
                <w:color w:val="000000"/>
                <w:sz w:val="18"/>
              </w:rPr>
              <w:t>403 - Forbidden</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701" w:name="para_83d8ba12_7b47_47af_be12_5e8ea718a2"/>
          <w:p>
            <w:pPr>
              <w:spacing w:before="180" w:after="0" w:line="240" w:lineRule="auto"/>
            </w:pPr>
            <w:r>
              <w:rPr>
                <w:rFonts w:ascii="Arial" w:hAnsi="Arial"/>
                <w:color w:val="000000"/>
                <w:sz w:val="18"/>
              </w:rPr>
              <w:t>409 - Conflict</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02"/>
          <w:bookmarkStart w:id="15703"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03"/>
          <w:bookmarkStart w:id="15704"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705" w:name="para_50b561a9_5714_41e6_815e_33b2a59ab4"/>
          <w:p>
            <w:pPr>
              <w:spacing w:before="180" w:after="0" w:line="240" w:lineRule="auto"/>
            </w:pPr>
            <w:r>
              <w:rPr>
                <w:rFonts w:ascii="Arial" w:hAnsi="Arial"/>
                <w:color w:val="000000"/>
                <w:sz w:val="18"/>
              </w:rPr>
              <w:t>503 - Busy</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7" w:name="para_a8e7f164_67c4_485b_923a_a6493947a9"/>
          <w:p>
            <w:pPr>
              <w:spacing w:before="180" w:after="0" w:line="240" w:lineRule="auto"/>
            </w:pPr>
            <w:r>
              <w:rPr>
                <w:rFonts w:ascii="Arial" w:hAnsi="Arial"/>
                <w:color w:val="000000"/>
                <w:sz w:val="18"/>
              </w:rPr>
              <w:t>Warning</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bbf74b11_0913_401c_8d05_2d648ee9d0"/>
          <w:p>
            <w:pPr>
              <w:spacing w:before="180" w:after="0" w:line="240" w:lineRule="auto"/>
            </w:pPr>
            <w:r>
              <w:rPr>
                <w:rFonts w:ascii="Arial" w:hAnsi="Arial"/>
                <w:color w:val="000000"/>
                <w:sz w:val="18"/>
              </w:rPr>
              <w:t>202 - Accepted</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09"/>
          <w:bookmarkStart w:id="15710"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1" w:name="para_4692adad_7ff1_4363_9318_ca385eb42c"/>
          <w:p>
            <w:pPr>
              <w:spacing w:before="180" w:after="0" w:line="240" w:lineRule="auto"/>
            </w:pPr>
            <w:r>
              <w:rPr>
                <w:rFonts w:ascii="Arial" w:hAnsi="Arial"/>
                <w:color w:val="000000"/>
                <w:sz w:val="18"/>
              </w:rPr>
              <w:t>Success</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eb8b7e72_3ab1_4f1f_a41a_3990844bf2"/>
          <w:p>
            <w:pPr>
              <w:spacing w:before="180" w:after="0" w:line="240" w:lineRule="auto"/>
            </w:pPr>
            <w:r>
              <w:rPr>
                <w:rFonts w:ascii="Arial" w:hAnsi="Arial"/>
                <w:color w:val="000000"/>
                <w:sz w:val="18"/>
              </w:rPr>
              <w:t>200 - OK</w:t>
            </w:r>
          </w:p>
          <w:bookmarkEnd w:id="15712"/>
        </w:tc>
        <w:tc>
          <w:tcPr>
            <w:tcBorders>
              <w:bottom w:val="single" w:sz="4" w:color="000000"/>
              <w:right w:val="single" w:sz="4" w:color="000000"/>
            </w:tcBorders>
            <w:tcMar>
              <w:top w:w="40" w:type="dxa"/>
              <w:left w:w="40" w:type="dxa"/>
              <w:bottom w:w="40" w:type="dxa"/>
              <w:right w:w="40" w:type="dxa"/>
            </w:tcMar>
            <w:vAlign w:val="top"/>
          </w:tcPr>
          <w:bookmarkStart w:id="15713"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13"/>
        </w:tc>
      </w:tr>
    </w:tbl>
    <w:bookmarkStart w:id="15714" w:name="para_40d1a3b8_a3cc_400f_86d5_dc6a92296a"/>
    <w:p>
      <w:pPr>
        <w:spacing w:before="180" w:after="0" w:line="240" w:lineRule="auto"/>
        <w:jc w:val="both"/>
      </w:pPr>
      <w:r>
        <w:rPr>
          <w:rFonts w:ascii="Arial" w:hAnsi="Arial"/>
          <w:color w:val="000000"/>
          <w:sz w:val="18"/>
        </w:rPr>
        <w:t>The EXAMPLE-STOW-SERVICE response message body (</w:t>
      </w:r>
      <w:hyperlink r:id="r275">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14"/>
    <w:bookmarkStart w:id="15715"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15"/>
    <w:bookmarkStart w:id="15716" w:name="idp140180604431088"/>
    <w:bookmarkStart w:id="15717" w:name="idp140180604431344"/>
    <w:bookmarkStart w:id="15718"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18"/>
    <w:bookmarkEnd w:id="15717"/>
    <w:bookmarkEnd w:id="15716"/>
    <w:bookmarkStart w:id="15719"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19"/>
    <w:bookmarkStart w:id="15720" w:name="idp140180604434304"/>
    <w:bookmarkStart w:id="15721"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21"/>
    <w:bookmarkEnd w:id="15720"/>
    <w:bookmarkStart w:id="15722"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22"/>
    <w:bookmarkStart w:id="15723" w:name="idp140180604437168"/>
    <w:bookmarkStart w:id="15724"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24"/>
    <w:bookmarkEnd w:id="15723"/>
    <w:bookmarkStart w:id="15725"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25"/>
    <w:bookmarkStart w:id="15726"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26"/>
    <w:bookmarkStart w:id="15727"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27"/>
    <w:bookmarkStart w:id="15728"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28"/>
    <w:bookmarkStart w:id="15729" w:name="idp140180604442944"/>
    <w:bookmarkStart w:id="15730" w:name="idp140180604443200"/>
    <w:bookmarkStart w:id="15731"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31"/>
    <w:bookmarkEnd w:id="15730"/>
    <w:bookmarkEnd w:id="15729"/>
    <w:bookmarkStart w:id="15732"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32"/>
    <w:bookmarkStart w:id="15733" w:name="idp140180604446144"/>
    <w:bookmarkStart w:id="15734"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34"/>
    <w:bookmarkEnd w:id="15733"/>
    <w:bookmarkStart w:id="15735"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35"/>
    <w:bookmarkStart w:id="15736" w:name="idp140180604449056"/>
    <w:bookmarkStart w:id="15737"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37"/>
    <w:bookmarkEnd w:id="15736"/>
    <w:bookmarkStart w:id="15738"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38"/>
    <w:bookmarkStart w:id="15739" w:name="idp140180604452064"/>
    <w:bookmarkStart w:id="15740"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40"/>
    <w:bookmarkEnd w:id="15739"/>
    <w:bookmarkStart w:id="15741"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41"/>
    <w:bookmarkStart w:id="15742" w:name="idp140180604455040"/>
    <w:bookmarkStart w:id="15743"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43"/>
    <w:bookmarkEnd w:id="15742"/>
    <w:bookmarkStart w:id="15744"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44"/>
    <w:bookmarkStart w:id="15745" w:name="idp140180604458048"/>
    <w:bookmarkStart w:id="15746"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46"/>
    <w:bookmarkEnd w:id="15745"/>
    <w:bookmarkStart w:id="15747"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47"/>
    <w:bookmarkStart w:id="15748" w:name="idp140180604461024"/>
    <w:bookmarkStart w:id="15749"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49"/>
    <w:bookmarkEnd w:id="15748"/>
    <w:bookmarkStart w:id="15750"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50"/>
    <w:bookmarkStart w:id="15751"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51"/>
    <w:bookmarkStart w:id="15752"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52"/>
    <w:bookmarkStart w:id="15753" w:name="sect_J_4_3"/>
    <w:p>
      <w:pPr>
        <w:spacing w:before="180" w:after="0" w:line="240" w:lineRule="auto"/>
      </w:pPr>
      <w:r>
        <w:rPr>
          <w:rFonts w:ascii="Arial" w:hAnsi="Arial"/>
          <w:b/>
          <w:color w:val="000000"/>
          <w:sz w:val="24"/>
        </w:rPr>
        <w:t>J.4.3 Network Interfaces</w:t>
      </w:r>
    </w:p>
    <w:bookmarkEnd w:id="15753"/>
    <w:bookmarkStart w:id="15754" w:name="sect_J_4_3_1"/>
    <w:p>
      <w:pPr>
        <w:spacing w:before="180" w:after="0" w:line="240" w:lineRule="auto"/>
      </w:pPr>
      <w:r>
        <w:rPr>
          <w:rFonts w:ascii="Arial" w:hAnsi="Arial"/>
          <w:b/>
          <w:color w:val="000000"/>
          <w:sz w:val="26"/>
        </w:rPr>
        <w:t>J.4.3.1 Physical Network Interface</w:t>
      </w:r>
    </w:p>
    <w:bookmarkEnd w:id="15754"/>
    <w:bookmarkStart w:id="15755"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55"/>
    <w:bookmarkStart w:id="15756" w:name="sect_J_4_3_2"/>
    <w:p>
      <w:pPr>
        <w:spacing w:before="180" w:after="0" w:line="240" w:lineRule="auto"/>
      </w:pPr>
      <w:r>
        <w:rPr>
          <w:rFonts w:ascii="Arial" w:hAnsi="Arial"/>
          <w:b/>
          <w:color w:val="000000"/>
          <w:sz w:val="26"/>
        </w:rPr>
        <w:t>J.4.3.2 Additional Protocols</w:t>
      </w:r>
    </w:p>
    <w:bookmarkEnd w:id="15756"/>
    <w:bookmarkStart w:id="15757"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57"/>
    <w:bookmarkStart w:id="15758" w:name="sect_J_4_3_3"/>
    <w:p>
      <w:pPr>
        <w:spacing w:before="180" w:after="0" w:line="240" w:lineRule="auto"/>
      </w:pPr>
      <w:r>
        <w:rPr>
          <w:rFonts w:ascii="Arial" w:hAnsi="Arial"/>
          <w:b/>
          <w:color w:val="000000"/>
          <w:sz w:val="26"/>
        </w:rPr>
        <w:t>J.4.3.3 IPv4 and IPv6 Support</w:t>
      </w:r>
    </w:p>
    <w:bookmarkEnd w:id="15758"/>
    <w:bookmarkStart w:id="15759" w:name="para_729920ee_6408_4584_95b3_8b70512bfd"/>
    <w:p>
      <w:pPr>
        <w:spacing w:before="180" w:after="0" w:line="240" w:lineRule="auto"/>
        <w:jc w:val="both"/>
      </w:pPr>
      <w:r>
        <w:rPr>
          <w:rFonts w:ascii="Arial" w:hAnsi="Arial"/>
          <w:color w:val="000000"/>
          <w:sz w:val="18"/>
        </w:rPr>
        <w:t>This product supports both IPv4 and IPv6 connections.</w:t>
      </w:r>
    </w:p>
    <w:bookmarkEnd w:id="15759"/>
    <w:bookmarkStart w:id="15760" w:name="sect_J_4_4"/>
    <w:p>
      <w:pPr>
        <w:spacing w:before="180" w:after="0" w:line="240" w:lineRule="auto"/>
      </w:pPr>
      <w:r>
        <w:rPr>
          <w:rFonts w:ascii="Arial" w:hAnsi="Arial"/>
          <w:b/>
          <w:color w:val="000000"/>
          <w:sz w:val="24"/>
        </w:rPr>
        <w:t>J.4.4 Configuration</w:t>
      </w:r>
    </w:p>
    <w:bookmarkEnd w:id="15760"/>
    <w:bookmarkStart w:id="15761" w:name="sect_J_4_4_1"/>
    <w:p>
      <w:pPr>
        <w:spacing w:before="180" w:after="0" w:line="240" w:lineRule="auto"/>
      </w:pPr>
      <w:r>
        <w:rPr>
          <w:rFonts w:ascii="Arial" w:hAnsi="Arial"/>
          <w:b/>
          <w:color w:val="000000"/>
          <w:sz w:val="26"/>
        </w:rPr>
        <w:t>J.4.4.1 STOW-RS Interface</w:t>
      </w:r>
    </w:p>
    <w:bookmarkEnd w:id="15761"/>
    <w:bookmarkStart w:id="15762"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62"/>
    <w:bookmarkStart w:id="15763" w:name="sect_J_5"/>
    <w:p>
      <w:pPr>
        <w:spacing w:before="180" w:after="0" w:line="240" w:lineRule="auto"/>
      </w:pPr>
      <w:r>
        <w:rPr>
          <w:rFonts w:ascii="Arial" w:hAnsi="Arial"/>
          <w:b/>
          <w:color w:val="000000"/>
          <w:sz w:val="28"/>
        </w:rPr>
        <w:t>J.5 Media Interchange</w:t>
      </w:r>
    </w:p>
    <w:bookmarkEnd w:id="15763"/>
    <w:bookmarkStart w:id="15764" w:name="para_c2d56eb0_27e6_40e3_a280_7318227e88"/>
    <w:p>
      <w:pPr>
        <w:spacing w:before="180" w:after="0" w:line="240" w:lineRule="auto"/>
        <w:jc w:val="both"/>
      </w:pPr>
      <w:r>
        <w:rPr>
          <w:rFonts w:ascii="Arial" w:hAnsi="Arial"/>
          <w:color w:val="000000"/>
          <w:sz w:val="18"/>
        </w:rPr>
        <w:t>Not applicable</w:t>
      </w:r>
    </w:p>
    <w:bookmarkEnd w:id="15764"/>
    <w:bookmarkStart w:id="15765" w:name="sect_J_6"/>
    <w:p>
      <w:pPr>
        <w:spacing w:before="180" w:after="0" w:line="240" w:lineRule="auto"/>
      </w:pPr>
      <w:r>
        <w:rPr>
          <w:rFonts w:ascii="Arial" w:hAnsi="Arial"/>
          <w:b/>
          <w:color w:val="000000"/>
          <w:sz w:val="28"/>
        </w:rPr>
        <w:t>J.6 Support of Character Sets</w:t>
      </w:r>
    </w:p>
    <w:bookmarkEnd w:id="15765"/>
    <w:bookmarkStart w:id="15766"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66"/>
    <w:bookmarkStart w:id="15767"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6">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67"/>
    <w:bookmarkStart w:id="15768" w:name="sect_J_7"/>
    <w:p>
      <w:pPr>
        <w:spacing w:before="180" w:after="0" w:line="240" w:lineRule="auto"/>
      </w:pPr>
      <w:r>
        <w:rPr>
          <w:rFonts w:ascii="Arial" w:hAnsi="Arial"/>
          <w:b/>
          <w:color w:val="000000"/>
          <w:sz w:val="28"/>
        </w:rPr>
        <w:t>J.7 Security</w:t>
      </w:r>
    </w:p>
    <w:bookmarkEnd w:id="15768"/>
    <w:bookmarkStart w:id="15769"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69"/>
    <w:bookmarkStart w:id="15770" w:name="idp140180604488128"/>
    <w:bookmarkStart w:id="15771" w:name="idp140180604488384"/>
    <w:bookmarkStart w:id="15772"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72"/>
    <w:bookmarkEnd w:id="15771"/>
    <w:bookmarkEnd w:id="15770"/>
    <w:bookmarkStart w:id="15773" w:name="idp140180604489600"/>
    <w:bookmarkStart w:id="15774"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74"/>
    <w:bookmarkEnd w:id="15773"/>
    <w:bookmarkStart w:id="15775" w:name="idp140180604490896"/>
    <w:bookmarkStart w:id="15776"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76"/>
    <w:bookmarkEnd w:id="15775"/>
    <w:bookmarkStart w:id="15777"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77"/>
    <w:bookmarkStart w:id="15778"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78"/>
    <w:bookmarkStart w:id="15779"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79"/>
    <w:bookmarkStart w:id="15780" w:name="idp140180604495616"/>
    <w:bookmarkStart w:id="15781" w:name="idp140180604495872"/>
    <w:bookmarkStart w:id="15782"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82"/>
    <w:bookmarkEnd w:id="15781"/>
    <w:bookmarkEnd w:id="15780"/>
    <w:bookmarkStart w:id="15783" w:name="idp140180604497120"/>
    <w:bookmarkStart w:id="15784"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84"/>
    <w:bookmarkEnd w:id="15783"/>
    <w:bookmarkStart w:id="15785" w:name="idp140180604498352"/>
    <w:bookmarkStart w:id="15786"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86"/>
    <w:bookmarkEnd w:id="15785"/>
    <w:bookmarkStart w:id="15787" w:name="sect_J_8"/>
    <w:p>
      <w:pPr>
        <w:spacing w:before="180" w:after="0" w:line="240" w:lineRule="auto"/>
      </w:pPr>
      <w:r>
        <w:rPr>
          <w:rFonts w:ascii="Arial" w:hAnsi="Arial"/>
          <w:b/>
          <w:color w:val="000000"/>
          <w:sz w:val="28"/>
        </w:rPr>
        <w:t>J.8 Annexes</w:t>
      </w:r>
    </w:p>
    <w:bookmarkEnd w:id="15787"/>
    <w:bookmarkStart w:id="15788" w:name="sect_J_8_1"/>
    <w:p>
      <w:pPr>
        <w:spacing w:before="180" w:after="0" w:line="240" w:lineRule="auto"/>
      </w:pPr>
      <w:r>
        <w:rPr>
          <w:rFonts w:ascii="Arial" w:hAnsi="Arial"/>
          <w:b/>
          <w:color w:val="000000"/>
          <w:sz w:val="24"/>
        </w:rPr>
        <w:t>J.8.1 IOD Contents</w:t>
      </w:r>
    </w:p>
    <w:bookmarkEnd w:id="15788"/>
    <w:bookmarkStart w:id="15789" w:name="para_32793b78_4eee_4839_b3f7_157e67bc02"/>
    <w:p>
      <w:pPr>
        <w:spacing w:before="180" w:after="0" w:line="240" w:lineRule="auto"/>
        <w:jc w:val="both"/>
      </w:pPr>
      <w:r>
        <w:rPr>
          <w:rFonts w:ascii="Arial" w:hAnsi="Arial"/>
          <w:color w:val="000000"/>
          <w:sz w:val="18"/>
        </w:rPr>
        <w:t>See conformance claim for the EXAMPLE-PACS-ARCHIVE.</w:t>
      </w:r>
    </w:p>
    <w:bookmarkEnd w:id="15789"/>
    <w:bookmarkStart w:id="15790" w:name="sect_J_8_2"/>
    <w:p>
      <w:pPr>
        <w:spacing w:before="180" w:after="0" w:line="240" w:lineRule="auto"/>
      </w:pPr>
      <w:r>
        <w:rPr>
          <w:rFonts w:ascii="Arial" w:hAnsi="Arial"/>
          <w:b/>
          <w:color w:val="000000"/>
          <w:sz w:val="24"/>
        </w:rPr>
        <w:t>J.8.2 Data Dictionary of Private Attributes</w:t>
      </w:r>
    </w:p>
    <w:bookmarkEnd w:id="15790"/>
    <w:bookmarkStart w:id="15791"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91"/>
    <w:bookmarkStart w:id="15792" w:name="sect_J_8_3"/>
    <w:p>
      <w:pPr>
        <w:spacing w:before="180" w:after="0" w:line="240" w:lineRule="auto"/>
      </w:pPr>
      <w:r>
        <w:rPr>
          <w:rFonts w:ascii="Arial" w:hAnsi="Arial"/>
          <w:b/>
          <w:color w:val="000000"/>
          <w:sz w:val="24"/>
        </w:rPr>
        <w:t>J.8.3 Coded Terminology and Templates</w:t>
      </w:r>
    </w:p>
    <w:bookmarkEnd w:id="15792"/>
    <w:bookmarkStart w:id="15793" w:name="para_74a24bbc_e4c0_41cf_8a94_7b092180be"/>
    <w:p>
      <w:pPr>
        <w:spacing w:before="180" w:after="0" w:line="240" w:lineRule="auto"/>
        <w:jc w:val="both"/>
      </w:pPr>
      <w:r>
        <w:rPr>
          <w:rFonts w:ascii="Arial" w:hAnsi="Arial"/>
          <w:color w:val="000000"/>
          <w:sz w:val="18"/>
        </w:rPr>
        <w:t>See conformance claim for EXAMPLE-PACS-ARCHIVE.</w:t>
      </w:r>
    </w:p>
    <w:bookmarkEnd w:id="15793"/>
    <w:bookmarkStart w:id="15794" w:name="sect_J_8_4"/>
    <w:p>
      <w:pPr>
        <w:spacing w:before="180" w:after="0" w:line="240" w:lineRule="auto"/>
      </w:pPr>
      <w:r>
        <w:rPr>
          <w:rFonts w:ascii="Arial" w:hAnsi="Arial"/>
          <w:b/>
          <w:color w:val="000000"/>
          <w:sz w:val="24"/>
        </w:rPr>
        <w:t>J.8.4 Standard Extended / Specialized / Private SOP Classes</w:t>
      </w:r>
    </w:p>
    <w:bookmarkEnd w:id="15794"/>
    <w:bookmarkStart w:id="15795" w:name="para_b3cb5e0f_c6e4_4223_8a42_45b9204713"/>
    <w:p>
      <w:pPr>
        <w:spacing w:before="180" w:after="0" w:line="240" w:lineRule="auto"/>
        <w:jc w:val="both"/>
      </w:pPr>
      <w:r>
        <w:rPr>
          <w:rFonts w:ascii="Arial" w:hAnsi="Arial"/>
          <w:color w:val="000000"/>
          <w:sz w:val="18"/>
        </w:rPr>
        <w:t>See conformance claim for EXAMPLE-PACS-ARCHIVE.</w:t>
      </w:r>
    </w:p>
    <w:bookmarkEnd w:id="15795"/>
    <w:bookmarkStart w:id="15796" w:name="sect_J_8_5"/>
    <w:p>
      <w:pPr>
        <w:spacing w:before="180" w:after="0" w:line="240" w:lineRule="auto"/>
      </w:pPr>
      <w:r>
        <w:rPr>
          <w:rFonts w:ascii="Arial" w:hAnsi="Arial"/>
          <w:b/>
          <w:color w:val="000000"/>
          <w:sz w:val="24"/>
        </w:rPr>
        <w:t>J.8.5 Private Transfer Syntaxes</w:t>
      </w:r>
    </w:p>
    <w:bookmarkEnd w:id="15796"/>
    <w:bookmarkStart w:id="15797" w:name="para_cbf2af4d_de01_4e4f_9f3a_9db4ba315e"/>
    <w:p>
      <w:pPr>
        <w:spacing w:before="180" w:after="0" w:line="240" w:lineRule="auto"/>
        <w:jc w:val="both"/>
      </w:pPr>
      <w:r>
        <w:rPr>
          <w:rFonts w:ascii="Arial" w:hAnsi="Arial"/>
          <w:color w:val="000000"/>
          <w:sz w:val="18"/>
        </w:rPr>
        <w:t>Private transfer syntaxes are not supported.</w:t>
      </w:r>
    </w:p>
    <w:bookmarkEnd w:id="15797"/>
    <w:p>
      <w:pPr>
        <w:sectPr>
          <w:headerReference w:type="default" r:id="r268"/>
          <w:headerReference w:type="even" r:id="r269"/>
          <w:headerReference w:type="first" r:id="r267"/>
          <w:footerReference w:type="default" r:id="r271"/>
          <w:footerReference w:type="even" r:id="r272"/>
          <w:footerReference w:type="first" r:id="r270"/>
          <w:pgSz w:w="12240" w:h="15840"/>
          <w:pgMar w:top="1440" w:bottom="1440" w:left="1080" w:right="720" w:header="720" w:footer="720" w:gutter="0"/>
          <w:pgNumType w:fmt="decimal"/>
          <w:titlePg/>
        </w:sectPr>
      </w:pPr>
    </w:p>
    <w:bookmarkStart w:id="15798" w:name="chapter_K"/>
    <w:p>
      <w:pPr>
        <w:keepNext/>
        <w:spacing w:before="180" w:after="0" w:line="240" w:lineRule="auto"/>
      </w:pPr>
      <w:r>
        <w:rPr>
          <w:rFonts w:ascii="Arial" w:hAnsi="Arial"/>
          <w:b/>
          <w:color w:val="000000"/>
          <w:sz w:val="50"/>
        </w:rPr>
        <w:t>K Conformance Statement Sample QIDO-RS Provider (Informative)</w:t>
      </w:r>
    </w:p>
    <w:bookmarkEnd w:id="15798"/>
    <w:bookmarkStart w:id="15799" w:name="para_1116d8bb_bf61_43d7_ae56_ea9438f05e"/>
    <w:p>
      <w:pPr>
        <w:spacing w:before="180" w:after="0" w:line="240" w:lineRule="auto"/>
        <w:jc w:val="both"/>
      </w:pPr>
      <w:r>
        <w:rPr>
          <w:rFonts w:ascii="Arial" w:hAnsi="Arial"/>
          <w:color w:val="000000"/>
          <w:sz w:val="18"/>
        </w:rPr>
        <w:t>Disclaimer:</w:t>
      </w:r>
    </w:p>
    <w:bookmarkEnd w:id="15799"/>
    <w:bookmarkStart w:id="15800"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00"/>
    <w:bookmarkStart w:id="15801"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01"/>
    <w:bookmarkStart w:id="15802" w:name="sect_K_0"/>
    <w:p>
      <w:pPr>
        <w:spacing w:before="180" w:after="0" w:line="240" w:lineRule="auto"/>
      </w:pPr>
      <w:r>
        <w:rPr>
          <w:rFonts w:ascii="Arial" w:hAnsi="Arial"/>
          <w:b/>
          <w:color w:val="000000"/>
          <w:sz w:val="28"/>
        </w:rPr>
        <w:t>K.0 Cover Page</w:t>
      </w:r>
    </w:p>
    <w:bookmarkEnd w:id="15802"/>
    <w:bookmarkStart w:id="15803" w:name="para_a4db7d12_915f_4d95_b589_9db69c7f24"/>
    <w:p>
      <w:pPr>
        <w:spacing w:before="180" w:after="0" w:line="240" w:lineRule="auto"/>
        <w:jc w:val="both"/>
      </w:pPr>
      <w:r>
        <w:rPr>
          <w:rFonts w:ascii="Arial" w:hAnsi="Arial"/>
          <w:color w:val="000000"/>
          <w:sz w:val="18"/>
        </w:rPr>
        <w:t>Company Name: EXAMPLE-PACS-PRODUCTS</w:t>
      </w:r>
    </w:p>
    <w:bookmarkEnd w:id="15803"/>
    <w:bookmarkStart w:id="15804" w:name="para_7f46b6e1_69ce_47d5_8de3_ab64318bcf"/>
    <w:p>
      <w:pPr>
        <w:spacing w:before="180" w:after="0" w:line="240" w:lineRule="auto"/>
        <w:jc w:val="both"/>
      </w:pPr>
      <w:r>
        <w:rPr>
          <w:rFonts w:ascii="Arial" w:hAnsi="Arial"/>
          <w:color w:val="000000"/>
          <w:sz w:val="18"/>
        </w:rPr>
        <w:t>Product Name: EXAMPLE-QIDO-SERVICE</w:t>
      </w:r>
    </w:p>
    <w:bookmarkEnd w:id="15804"/>
    <w:bookmarkStart w:id="15805" w:name="para_2aded1af_0979_47c3_b26f_3eb8b795fb"/>
    <w:p>
      <w:pPr>
        <w:spacing w:before="180" w:after="0" w:line="240" w:lineRule="auto"/>
        <w:jc w:val="both"/>
      </w:pPr>
      <w:r>
        <w:rPr>
          <w:rFonts w:ascii="Arial" w:hAnsi="Arial"/>
          <w:color w:val="000000"/>
          <w:sz w:val="18"/>
        </w:rPr>
        <w:t>Version: 1.0-rev. A.1</w:t>
      </w:r>
    </w:p>
    <w:bookmarkEnd w:id="15805"/>
    <w:bookmarkStart w:id="15806" w:name="para_f50f49a4_4c65_459c_8e14_27a59a856e"/>
    <w:p>
      <w:pPr>
        <w:spacing w:before="180" w:after="0" w:line="240" w:lineRule="auto"/>
        <w:jc w:val="both"/>
      </w:pPr>
      <w:r>
        <w:rPr>
          <w:rFonts w:ascii="Arial" w:hAnsi="Arial"/>
          <w:color w:val="000000"/>
          <w:sz w:val="18"/>
        </w:rPr>
        <w:t>Internal document number: 1024-xxx-yyy-zzz rev 1</w:t>
      </w:r>
    </w:p>
    <w:bookmarkEnd w:id="15806"/>
    <w:bookmarkStart w:id="15807" w:name="para_375b0c77_dd75_4eb0_a150_ae6e5e14fc"/>
    <w:p>
      <w:pPr>
        <w:spacing w:before="180" w:after="0" w:line="240" w:lineRule="auto"/>
        <w:jc w:val="both"/>
      </w:pPr>
      <w:r>
        <w:rPr>
          <w:rFonts w:ascii="Arial" w:hAnsi="Arial"/>
          <w:color w:val="000000"/>
          <w:sz w:val="18"/>
        </w:rPr>
        <w:t>Date: YYYYMMDD</w:t>
      </w:r>
    </w:p>
    <w:bookmarkEnd w:id="15807"/>
    <w:bookmarkStart w:id="15808" w:name="sect_K_1"/>
    <w:p>
      <w:pPr>
        <w:spacing w:before="180" w:after="0" w:line="240" w:lineRule="auto"/>
      </w:pPr>
      <w:r>
        <w:rPr>
          <w:rFonts w:ascii="Arial" w:hAnsi="Arial"/>
          <w:b/>
          <w:color w:val="000000"/>
          <w:sz w:val="28"/>
        </w:rPr>
        <w:t>K.1 Conformance Statement Overview</w:t>
      </w:r>
    </w:p>
    <w:bookmarkEnd w:id="15808"/>
    <w:bookmarkStart w:id="15809"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09"/>
    <w:bookmarkStart w:id="15810"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10"/>
    <w:bookmarkStart w:id="15811" w:name="table_K_1_1"/>
    <w:p>
      <w:pPr>
        <w:keepNext/>
        <w:spacing w:before="216" w:after="0" w:line="240" w:lineRule="auto"/>
        <w:jc w:val="center"/>
      </w:pPr>
      <w:r>
        <w:rPr>
          <w:rFonts w:ascii="Arial" w:hAnsi="Arial"/>
          <w:b/>
          <w:color w:val="000000"/>
          <w:sz w:val="22"/>
        </w:rPr>
        <w:t>Table K.1-1. Network Services</w:t>
      </w:r>
    </w:p>
    <w:bookmarkEnd w:id="15811"/>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2" w:name="para_dac8601f_9965_48fd_bd3a_db77624782"/>
          <w:p>
            <w:pPr>
              <w:keepNext/>
              <w:spacing w:before="180" w:after="0" w:line="240" w:lineRule="auto"/>
              <w:jc w:val="center"/>
            </w:pPr>
            <w:r>
              <w:rPr>
                <w:rFonts w:ascii="Arial" w:hAnsi="Arial"/>
                <w:b/>
                <w:color w:val="000000"/>
                <w:sz w:val="18"/>
              </w:rPr>
              <w:t>Network Service</w:t>
            </w:r>
          </w:p>
          <w:bookmarkEnd w:id="15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3" w:name="para_395fbfa1_d42e_41f6_a404_ef938cbe5f"/>
          <w:p>
            <w:pPr>
              <w:spacing w:before="180" w:after="0" w:line="240" w:lineRule="auto"/>
              <w:jc w:val="center"/>
            </w:pPr>
            <w:r>
              <w:rPr>
                <w:rFonts w:ascii="Arial" w:hAnsi="Arial"/>
                <w:b/>
                <w:color w:val="000000"/>
                <w:sz w:val="18"/>
              </w:rPr>
              <w:t>User of Service (Client)</w:t>
            </w:r>
          </w:p>
          <w:bookmarkEnd w:id="15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4" w:name="para_303ebcfb_e31a_48bd_8410_d5c1d1b0f7"/>
          <w:p>
            <w:pPr>
              <w:spacing w:before="180" w:after="0" w:line="240" w:lineRule="auto"/>
              <w:jc w:val="center"/>
            </w:pPr>
            <w:r>
              <w:rPr>
                <w:rFonts w:ascii="Arial" w:hAnsi="Arial"/>
                <w:b/>
                <w:color w:val="000000"/>
                <w:sz w:val="18"/>
              </w:rPr>
              <w:t>Provider of Service (Server)</w:t>
            </w:r>
          </w:p>
          <w:bookmarkEnd w:id="1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a0bb97fd_2f30_46dc_a2bb_80ac399e85"/>
          <w:p>
            <w:pPr>
              <w:spacing w:before="180" w:after="0" w:line="240" w:lineRule="auto"/>
            </w:pPr>
            <w:r>
              <w:rPr>
                <w:rFonts w:ascii="Arial" w:hAnsi="Arial"/>
                <w:b/>
                <w:color w:val="000000"/>
                <w:sz w:val="18"/>
              </w:rPr>
              <w:t>Query by ID for DICOM Objects (QIDO)</w:t>
            </w:r>
          </w:p>
          <w:bookmarkEnd w:id="15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6" w:name="para_d9519d10_a5d9_480d_af5c_4eed87edd2"/>
          <w:p>
            <w:pPr>
              <w:spacing w:before="180" w:after="0" w:line="240" w:lineRule="auto"/>
            </w:pPr>
            <w:r>
              <w:rPr>
                <w:rFonts w:ascii="Arial" w:hAnsi="Arial"/>
                <w:color w:val="000000"/>
                <w:sz w:val="18"/>
              </w:rPr>
              <w:t>QIDO-RS - Search for Studies</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84dcc557_f63a_4496_9c94_90d1da60bf"/>
          <w:p>
            <w:pPr>
              <w:spacing w:before="180" w:after="0" w:line="240" w:lineRule="auto"/>
              <w:jc w:val="center"/>
            </w:pPr>
            <w:r>
              <w:rPr>
                <w:rFonts w:ascii="Arial" w:hAnsi="Arial"/>
                <w:color w:val="000000"/>
                <w:sz w:val="18"/>
              </w:rPr>
              <w:t>No</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ed67aca6_5670_4ba7_adc7_e33daf7a48"/>
          <w:p>
            <w:pPr>
              <w:spacing w:before="180" w:after="0" w:line="240" w:lineRule="auto"/>
              <w:jc w:val="center"/>
            </w:pPr>
            <w:r>
              <w:rPr>
                <w:rFonts w:ascii="Arial" w:hAnsi="Arial"/>
                <w:color w:val="000000"/>
                <w:sz w:val="18"/>
              </w:rPr>
              <w:t>Yes</w:t>
            </w:r>
          </w:p>
          <w:bookmarkEnd w:id="1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9" w:name="para_f3bd133f_17ee_48d0_8e35_d5540dc7ad"/>
          <w:p>
            <w:pPr>
              <w:spacing w:before="180" w:after="0" w:line="240" w:lineRule="auto"/>
            </w:pPr>
            <w:r>
              <w:rPr>
                <w:rFonts w:ascii="Arial" w:hAnsi="Arial"/>
                <w:color w:val="000000"/>
                <w:sz w:val="18"/>
              </w:rPr>
              <w:t>QIDO-RS - Search for Series</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874e9029_a493_4564_9130_7dc22d70c8"/>
          <w:p>
            <w:pPr>
              <w:spacing w:before="180" w:after="0" w:line="240" w:lineRule="auto"/>
              <w:jc w:val="center"/>
            </w:pPr>
            <w:r>
              <w:rPr>
                <w:rFonts w:ascii="Arial" w:hAnsi="Arial"/>
                <w:color w:val="000000"/>
                <w:sz w:val="18"/>
              </w:rPr>
              <w:t>No</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7d666b97_d103_4c8f_973b_7870ce0496"/>
          <w:p>
            <w:pPr>
              <w:spacing w:before="180" w:after="0" w:line="240" w:lineRule="auto"/>
              <w:jc w:val="center"/>
            </w:pPr>
            <w:r>
              <w:rPr>
                <w:rFonts w:ascii="Arial" w:hAnsi="Arial"/>
                <w:color w:val="000000"/>
                <w:sz w:val="18"/>
              </w:rPr>
              <w:t>Yes</w:t>
            </w:r>
          </w:p>
          <w:bookmarkEnd w:id="15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2" w:name="para_36945fad_82c7_465c_9d23_a54e710cd3"/>
          <w:p>
            <w:pPr>
              <w:spacing w:before="180" w:after="0" w:line="240" w:lineRule="auto"/>
            </w:pPr>
            <w:r>
              <w:rPr>
                <w:rFonts w:ascii="Arial" w:hAnsi="Arial"/>
                <w:color w:val="000000"/>
                <w:sz w:val="18"/>
              </w:rPr>
              <w:t>QIDO-RS - Search for Instances</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9808980d_e01e_4045_914a_4c8562168c"/>
          <w:p>
            <w:pPr>
              <w:spacing w:before="180" w:after="0" w:line="240" w:lineRule="auto"/>
              <w:jc w:val="center"/>
            </w:pPr>
            <w:r>
              <w:rPr>
                <w:rFonts w:ascii="Arial" w:hAnsi="Arial"/>
                <w:color w:val="000000"/>
                <w:sz w:val="18"/>
              </w:rPr>
              <w:t>No</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9ace0441_c39d_4262_a1a7_4ec4f69fd7"/>
          <w:p>
            <w:pPr>
              <w:spacing w:before="180" w:after="0" w:line="240" w:lineRule="auto"/>
              <w:jc w:val="center"/>
            </w:pPr>
            <w:r>
              <w:rPr>
                <w:rFonts w:ascii="Arial" w:hAnsi="Arial"/>
                <w:color w:val="000000"/>
                <w:sz w:val="18"/>
              </w:rPr>
              <w:t>Yes</w:t>
            </w:r>
          </w:p>
          <w:bookmarkEnd w:id="15824"/>
        </w:tc>
      </w:tr>
    </w:tbl>
    <w:bookmarkStart w:id="15825" w:name="sect_K_2"/>
    <w:p>
      <w:pPr>
        <w:spacing w:before="180" w:after="0" w:line="240" w:lineRule="auto"/>
      </w:pPr>
      <w:r>
        <w:rPr>
          <w:rFonts w:ascii="Arial" w:hAnsi="Arial"/>
          <w:b/>
          <w:color w:val="000000"/>
          <w:sz w:val="28"/>
        </w:rPr>
        <w:t>K.2 Table of Contents</w:t>
      </w:r>
    </w:p>
    <w:bookmarkEnd w:id="15825"/>
    <w:bookmarkStart w:id="15826"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26"/>
    <w:bookmarkStart w:id="15827" w:name="sect_K_3"/>
    <w:p>
      <w:pPr>
        <w:spacing w:before="180" w:after="0" w:line="240" w:lineRule="auto"/>
      </w:pPr>
      <w:r>
        <w:rPr>
          <w:rFonts w:ascii="Arial" w:hAnsi="Arial"/>
          <w:b/>
          <w:color w:val="000000"/>
          <w:sz w:val="28"/>
        </w:rPr>
        <w:t>K.3 Introduction</w:t>
      </w:r>
    </w:p>
    <w:bookmarkEnd w:id="15827"/>
    <w:bookmarkStart w:id="15828" w:name="sect_K_3_1"/>
    <w:p>
      <w:pPr>
        <w:spacing w:before="180" w:after="0" w:line="240" w:lineRule="auto"/>
      </w:pPr>
      <w:r>
        <w:rPr>
          <w:rFonts w:ascii="Arial" w:hAnsi="Arial"/>
          <w:b/>
          <w:color w:val="000000"/>
          <w:sz w:val="24"/>
        </w:rPr>
        <w:t>K.3.1 Revision History</w:t>
      </w:r>
    </w:p>
    <w:bookmarkEnd w:id="15828"/>
    <w:bookmarkStart w:id="15829" w:name="table_K_3_1_1"/>
    <w:p>
      <w:pPr>
        <w:keepNext/>
        <w:spacing w:before="216" w:after="0" w:line="240" w:lineRule="auto"/>
        <w:jc w:val="center"/>
      </w:pPr>
      <w:r>
        <w:rPr>
          <w:rFonts w:ascii="Arial" w:hAnsi="Arial"/>
          <w:b/>
          <w:color w:val="000000"/>
          <w:sz w:val="22"/>
        </w:rPr>
        <w:t>Table K.3.1-1. Revision History</w:t>
      </w:r>
    </w:p>
    <w:bookmarkEnd w:id="15829"/>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0" w:name="para_e2da8420_b9e4_413c_a614_43ae266344"/>
          <w:p>
            <w:pPr>
              <w:keepNext/>
              <w:spacing w:before="180" w:after="0" w:line="240" w:lineRule="auto"/>
              <w:jc w:val="center"/>
            </w:pPr>
            <w:r>
              <w:rPr>
                <w:rFonts w:ascii="Arial" w:hAnsi="Arial"/>
                <w:b/>
                <w:color w:val="000000"/>
                <w:sz w:val="18"/>
              </w:rPr>
              <w:t>Document Version</w:t>
            </w:r>
          </w:p>
          <w:bookmarkEnd w:id="15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1" w:name="para_e5ad1ff7_f004_433b_8eaa_ba97c0c7d8"/>
          <w:p>
            <w:pPr>
              <w:spacing w:before="180" w:after="0" w:line="240" w:lineRule="auto"/>
              <w:jc w:val="center"/>
            </w:pPr>
            <w:r>
              <w:rPr>
                <w:rFonts w:ascii="Arial" w:hAnsi="Arial"/>
                <w:b/>
                <w:color w:val="000000"/>
                <w:sz w:val="18"/>
              </w:rPr>
              <w:t>Date of Issue</w:t>
            </w:r>
          </w:p>
          <w:bookmarkEnd w:id="15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2" w:name="para_f5f76a81_8c5c_427f_9de0_48f36329e5"/>
          <w:p>
            <w:pPr>
              <w:spacing w:before="180" w:after="0" w:line="240" w:lineRule="auto"/>
              <w:jc w:val="center"/>
            </w:pPr>
            <w:r>
              <w:rPr>
                <w:rFonts w:ascii="Arial" w:hAnsi="Arial"/>
                <w:b/>
                <w:color w:val="000000"/>
                <w:sz w:val="18"/>
              </w:rPr>
              <w:t>Author</w:t>
            </w:r>
          </w:p>
          <w:bookmarkEnd w:id="15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3" w:name="para_aa9ae4cf_17f8_412f_a8ac_73e07356db"/>
          <w:p>
            <w:pPr>
              <w:spacing w:before="180" w:after="0" w:line="240" w:lineRule="auto"/>
              <w:jc w:val="center"/>
            </w:pPr>
            <w:r>
              <w:rPr>
                <w:rFonts w:ascii="Arial" w:hAnsi="Arial"/>
                <w:b/>
                <w:color w:val="000000"/>
                <w:sz w:val="18"/>
              </w:rPr>
              <w:t>Description</w:t>
            </w:r>
          </w:p>
          <w:bookmarkEnd w:id="15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4" w:name="para_34e86a7b_49bd_4daa_b651_91f9ffa686"/>
          <w:p>
            <w:pPr>
              <w:spacing w:before="180" w:after="0" w:line="240" w:lineRule="auto"/>
            </w:pPr>
            <w:r>
              <w:rPr>
                <w:rFonts w:ascii="Arial" w:hAnsi="Arial"/>
                <w:color w:val="000000"/>
                <w:sz w:val="18"/>
              </w:rPr>
              <w:t>1.1</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9d676c39_e59e_4ae0_8496_24ab36a956"/>
          <w:p>
            <w:pPr>
              <w:spacing w:before="180" w:after="0" w:line="240" w:lineRule="auto"/>
            </w:pPr>
            <w:r>
              <w:rPr>
                <w:rFonts w:ascii="Arial" w:hAnsi="Arial"/>
                <w:color w:val="000000"/>
                <w:sz w:val="18"/>
              </w:rPr>
              <w:t>October 24, 2011</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a444fdc1_eb6f_49b1_9983_4c1650f171"/>
          <w:p>
            <w:pPr>
              <w:spacing w:before="180" w:after="0" w:line="240" w:lineRule="auto"/>
            </w:pPr>
            <w:r>
              <w:rPr>
                <w:rFonts w:ascii="Arial" w:hAnsi="Arial"/>
                <w:color w:val="000000"/>
                <w:sz w:val="18"/>
              </w:rPr>
              <w:t>WG-27</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f06a4572_85b3_4b6d_a9e2_3a8c13a8d9"/>
          <w:p>
            <w:pPr>
              <w:spacing w:before="180" w:after="0" w:line="240" w:lineRule="auto"/>
            </w:pPr>
            <w:r>
              <w:rPr>
                <w:rFonts w:ascii="Arial" w:hAnsi="Arial"/>
                <w:color w:val="000000"/>
                <w:sz w:val="18"/>
              </w:rPr>
              <w:t>Version for Final Text</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72f16107_53cf_4747_a0fd_212161967e"/>
          <w:p>
            <w:pPr>
              <w:spacing w:before="180" w:after="0" w:line="240" w:lineRule="auto"/>
            </w:pPr>
            <w:r>
              <w:rPr>
                <w:rFonts w:ascii="Arial" w:hAnsi="Arial"/>
                <w:color w:val="000000"/>
                <w:sz w:val="18"/>
              </w:rPr>
              <w:t>1.2</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e65a45c9_986b_4aac_bc25_8711536f51"/>
          <w:p>
            <w:pPr>
              <w:spacing w:before="180" w:after="0" w:line="240" w:lineRule="auto"/>
            </w:pPr>
            <w:r>
              <w:rPr>
                <w:rFonts w:ascii="Arial" w:hAnsi="Arial"/>
                <w:color w:val="000000"/>
                <w:sz w:val="18"/>
              </w:rPr>
              <w:t>March 26, 2013</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136a11f5_8ee9_46a4_a90d_9d68027a8f"/>
          <w:p>
            <w:pPr>
              <w:spacing w:before="180" w:after="0" w:line="240" w:lineRule="auto"/>
            </w:pPr>
            <w:r>
              <w:rPr>
                <w:rFonts w:ascii="Arial" w:hAnsi="Arial"/>
                <w:color w:val="000000"/>
                <w:sz w:val="18"/>
              </w:rPr>
              <w:t>WG-27</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9e04eb0e_0af5_4de8_b8c7_c899487d6f"/>
          <w:p>
            <w:pPr>
              <w:spacing w:before="180" w:after="0" w:line="240" w:lineRule="auto"/>
            </w:pPr>
            <w:r>
              <w:rPr>
                <w:rFonts w:ascii="Arial" w:hAnsi="Arial"/>
                <w:color w:val="000000"/>
                <w:sz w:val="18"/>
              </w:rPr>
              <w:t>Revised Introduction</w:t>
            </w:r>
          </w:p>
          <w:bookmarkEnd w:id="15841"/>
        </w:tc>
      </w:tr>
    </w:tbl>
    <w:bookmarkStart w:id="15842"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42"/>
    <w:bookmarkStart w:id="15843"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43"/>
    <w:bookmarkStart w:id="15844" w:name="sect_K_3_3"/>
    <w:p>
      <w:pPr>
        <w:spacing w:before="180" w:after="0" w:line="240" w:lineRule="auto"/>
      </w:pPr>
      <w:r>
        <w:rPr>
          <w:rFonts w:ascii="Arial" w:hAnsi="Arial"/>
          <w:b/>
          <w:color w:val="000000"/>
          <w:sz w:val="24"/>
        </w:rPr>
        <w:t>K.3.3 Additional Remarks for This Example</w:t>
      </w:r>
    </w:p>
    <w:bookmarkEnd w:id="15844"/>
    <w:bookmarkStart w:id="15845"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45"/>
    <w:bookmarkStart w:id="15846" w:name="sect_K_4"/>
    <w:p>
      <w:pPr>
        <w:spacing w:before="180" w:after="0" w:line="240" w:lineRule="auto"/>
      </w:pPr>
      <w:r>
        <w:rPr>
          <w:rFonts w:ascii="Arial" w:hAnsi="Arial"/>
          <w:b/>
          <w:color w:val="000000"/>
          <w:sz w:val="28"/>
        </w:rPr>
        <w:t>K.4 Networking</w:t>
      </w:r>
    </w:p>
    <w:bookmarkEnd w:id="15846"/>
    <w:bookmarkStart w:id="15847" w:name="sect_K_4_1"/>
    <w:p>
      <w:pPr>
        <w:spacing w:before="180" w:after="0" w:line="240" w:lineRule="auto"/>
      </w:pPr>
      <w:r>
        <w:rPr>
          <w:rFonts w:ascii="Arial" w:hAnsi="Arial"/>
          <w:b/>
          <w:color w:val="000000"/>
          <w:sz w:val="24"/>
        </w:rPr>
        <w:t>K.4.1 Implementation Model</w:t>
      </w:r>
    </w:p>
    <w:bookmarkEnd w:id="15847"/>
    <w:bookmarkStart w:id="15848" w:name="sect_K_4_1_1"/>
    <w:p>
      <w:pPr>
        <w:spacing w:before="180" w:after="0" w:line="240" w:lineRule="auto"/>
      </w:pPr>
      <w:r>
        <w:rPr>
          <w:rFonts w:ascii="Arial" w:hAnsi="Arial"/>
          <w:b/>
          <w:color w:val="000000"/>
          <w:sz w:val="26"/>
        </w:rPr>
        <w:t>K.4.1.1 Application Data Flow</w:t>
      </w:r>
    </w:p>
    <w:bookmarkEnd w:id="15848"/>
    <w:bookmarkStart w:id="15849" w:name="para_e168a787_7b6e_4ab7_9605_4657f2a4da"/>
    <w:p>
      <w:pPr>
        <w:spacing w:before="180" w:after="0" w:line="240" w:lineRule="auto"/>
        <w:jc w:val="both"/>
      </w:pPr>
    </w:p>
    <w:bookmarkEnd w:id="15849"/>
    <w:bookmarkStart w:id="15850" w:name="figure_K_4_1_1"/>
    <w:bookmarkStart w:id="15851" w:name="idp14018060461052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3"/>
                    <a:srcRect/>
                    <a:stretch>
                      <a:fillRect/>
                    </a:stretch>
                  </p:blipFill>
                  <p:spPr>
                    <a:xfrm>
                      <a:off x="0" y="0"/>
                      <a:ext cx="4781550" cy="1543050"/>
                    </a:xfrm>
                    <a:prstGeom prst="rect"/>
                  </p:spPr>
                </p:pic>
              </a:graphicData>
            </a:graphic>
          </wp:inline>
        </w:drawing>
      </w:r>
    </w:p>
    <w:bookmarkEnd w:id="15851"/>
    <w:bookmarkEnd w:id="15850"/>
    <w:p>
      <w:pPr>
        <w:spacing w:before="216" w:after="0" w:line="240" w:lineRule="auto"/>
        <w:jc w:val="center"/>
      </w:pPr>
      <w:r>
        <w:rPr>
          <w:rFonts w:ascii="Arial" w:hAnsi="Arial"/>
          <w:b/>
          <w:color w:val="000000"/>
          <w:sz w:val="22"/>
        </w:rPr>
        <w:t>Figure K.4.1-1. Application Data Flow Diagram</w:t>
      </w:r>
    </w:p>
    <w:bookmarkStart w:id="15852"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52"/>
    <w:bookmarkStart w:id="15853" w:name="sect_K_4_1_2"/>
    <w:p>
      <w:pPr>
        <w:spacing w:before="180" w:after="0" w:line="240" w:lineRule="auto"/>
      </w:pPr>
      <w:r>
        <w:rPr>
          <w:rFonts w:ascii="Arial" w:hAnsi="Arial"/>
          <w:b/>
          <w:color w:val="000000"/>
          <w:sz w:val="26"/>
        </w:rPr>
        <w:t>K.4.1.2 Functional Definition of AEs</w:t>
      </w:r>
    </w:p>
    <w:bookmarkEnd w:id="15853"/>
    <w:bookmarkStart w:id="15854" w:name="sect_K_4_1_2_1"/>
    <w:p>
      <w:pPr>
        <w:spacing w:before="180" w:after="0" w:line="240" w:lineRule="auto"/>
      </w:pPr>
      <w:r>
        <w:rPr>
          <w:rFonts w:ascii="Arial" w:hAnsi="Arial"/>
          <w:b/>
          <w:color w:val="000000"/>
          <w:sz w:val="22"/>
        </w:rPr>
        <w:t>K.4.1.2.1 Functional Definition of QIDO Service Application</w:t>
      </w:r>
    </w:p>
    <w:bookmarkEnd w:id="15854"/>
    <w:bookmarkStart w:id="15855"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55"/>
    <w:bookmarkStart w:id="15856" w:name="sect_K_4_2"/>
    <w:p>
      <w:pPr>
        <w:spacing w:before="180" w:after="0" w:line="240" w:lineRule="auto"/>
      </w:pPr>
      <w:r>
        <w:rPr>
          <w:rFonts w:ascii="Arial" w:hAnsi="Arial"/>
          <w:b/>
          <w:color w:val="000000"/>
          <w:sz w:val="24"/>
        </w:rPr>
        <w:t>K.4.2 AE Specifications</w:t>
      </w:r>
    </w:p>
    <w:bookmarkEnd w:id="15856"/>
    <w:bookmarkStart w:id="15857" w:name="para_f27dbc01_0f50_434c_b573_f4cff82677"/>
    <w:p>
      <w:pPr>
        <w:spacing w:before="180" w:after="0" w:line="240" w:lineRule="auto"/>
        <w:jc w:val="both"/>
      </w:pPr>
      <w:r>
        <w:rPr>
          <w:rFonts w:ascii="Arial" w:hAnsi="Arial"/>
          <w:color w:val="000000"/>
          <w:sz w:val="18"/>
        </w:rPr>
        <w:t xml:space="preserve">This AE complies with </w:t>
      </w:r>
      <w:hyperlink r:id="r284">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857"/>
    <w:bookmarkStart w:id="15858" w:name="sect_K_4_2_1"/>
    <w:p>
      <w:pPr>
        <w:spacing w:before="180" w:after="0" w:line="240" w:lineRule="auto"/>
      </w:pPr>
      <w:r>
        <w:rPr>
          <w:rFonts w:ascii="Arial" w:hAnsi="Arial"/>
          <w:b/>
          <w:color w:val="000000"/>
          <w:sz w:val="26"/>
        </w:rPr>
        <w:t>K.4.2.1 QIDO-RS Specifications</w:t>
      </w:r>
    </w:p>
    <w:bookmarkEnd w:id="15858"/>
    <w:bookmarkStart w:id="15859" w:name="sect_K_4_2_1_1"/>
    <w:p>
      <w:pPr>
        <w:spacing w:before="180" w:after="0" w:line="240" w:lineRule="auto"/>
      </w:pPr>
      <w:r>
        <w:rPr>
          <w:rFonts w:ascii="Arial" w:hAnsi="Arial"/>
          <w:b/>
          <w:color w:val="000000"/>
          <w:sz w:val="22"/>
        </w:rPr>
        <w:t>K.4.2.1.1 QIDO-RS Search for Studies</w:t>
      </w:r>
    </w:p>
    <w:bookmarkEnd w:id="15859"/>
    <w:bookmarkStart w:id="15860" w:name="table_K_4_2_1"/>
    <w:p>
      <w:pPr>
        <w:keepNext/>
        <w:spacing w:before="216" w:after="0" w:line="240" w:lineRule="auto"/>
        <w:jc w:val="center"/>
      </w:pPr>
      <w:r>
        <w:rPr>
          <w:rFonts w:ascii="Arial" w:hAnsi="Arial"/>
          <w:b/>
          <w:color w:val="000000"/>
          <w:sz w:val="22"/>
        </w:rPr>
        <w:t>Table K.4.2-1. QIDO-RS Search for Studies Specification</w:t>
      </w:r>
    </w:p>
    <w:bookmarkEnd w:id="15860"/>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1" w:name="para_54a2e680_2bbe_423c_b3db_ba93ef28b6"/>
          <w:p>
            <w:pPr>
              <w:keepNext/>
              <w:spacing w:before="180" w:after="0" w:line="240" w:lineRule="auto"/>
              <w:jc w:val="center"/>
            </w:pPr>
            <w:r>
              <w:rPr>
                <w:rFonts w:ascii="Arial" w:hAnsi="Arial"/>
                <w:b/>
                <w:color w:val="000000"/>
                <w:sz w:val="18"/>
              </w:rPr>
              <w:t>Parameter</w:t>
            </w:r>
          </w:p>
          <w:bookmarkEnd w:id="15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2" w:name="para_a29ec2d3_5712_41aa_b6a3_f6f3372670"/>
          <w:p>
            <w:pPr>
              <w:spacing w:before="180" w:after="0" w:line="240" w:lineRule="auto"/>
              <w:jc w:val="center"/>
            </w:pPr>
            <w:r>
              <w:rPr>
                <w:rFonts w:ascii="Arial" w:hAnsi="Arial"/>
                <w:b/>
                <w:color w:val="000000"/>
                <w:sz w:val="18"/>
              </w:rPr>
              <w:t>Restrictions</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53044216_3303_462a_aaef_1f3cc989eb"/>
          <w:p>
            <w:pPr>
              <w:spacing w:before="180" w:after="0" w:line="240" w:lineRule="auto"/>
            </w:pPr>
            <w:r>
              <w:rPr>
                <w:rFonts w:ascii="Arial" w:hAnsi="Arial"/>
                <w:color w:val="000000"/>
                <w:sz w:val="18"/>
              </w:rPr>
              <w:t>Media Types</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5" w:name="para_25a2ff23_9636_4a16_9d0a_4a594e38f9"/>
          <w:p>
            <w:pPr>
              <w:spacing w:before="180" w:after="0" w:line="240" w:lineRule="auto"/>
            </w:pPr>
            <w:r>
              <w:rPr>
                <w:rFonts w:ascii="Arial" w:hAnsi="Arial"/>
                <w:color w:val="000000"/>
                <w:sz w:val="18"/>
              </w:rPr>
              <w:t>Matching Attributes</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e8b9e654_8e56_4c74_9acf_c52415b1fc"/>
          <w:p>
            <w:pPr>
              <w:spacing w:before="180" w:after="0" w:line="240" w:lineRule="auto"/>
            </w:pPr>
            <w:r>
              <w:rPr>
                <w:rFonts w:ascii="Arial" w:hAnsi="Arial"/>
                <w:color w:val="000000"/>
                <w:sz w:val="18"/>
              </w:rPr>
              <w:t>Return Attributes</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ed7f7be1_3d18_42ab_97be_d0a10b6170"/>
          <w:p>
            <w:pPr>
              <w:spacing w:before="180" w:after="0" w:line="240" w:lineRule="auto"/>
            </w:pPr>
            <w:r>
              <w:rPr>
                <w:rFonts w:ascii="Arial" w:hAnsi="Arial"/>
                <w:color w:val="000000"/>
                <w:sz w:val="18"/>
              </w:rPr>
              <w:t>Limit and Offset supported</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9236dc01_9089_4a07_a6b4_43b12f9cee"/>
          <w:p>
            <w:pPr>
              <w:spacing w:before="180" w:after="0" w:line="240" w:lineRule="auto"/>
              <w:jc w:val="center"/>
            </w:pPr>
            <w:r>
              <w:rPr>
                <w:rFonts w:ascii="Arial" w:hAnsi="Arial"/>
                <w:color w:val="000000"/>
                <w:sz w:val="18"/>
              </w:rPr>
              <w:t>Yes</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c6dec228_d645_4710_af38_c62c3e2443"/>
          <w:p>
            <w:pPr>
              <w:spacing w:before="180" w:after="0" w:line="240" w:lineRule="auto"/>
            </w:pPr>
            <w:r>
              <w:rPr>
                <w:rFonts w:ascii="Arial" w:hAnsi="Arial"/>
                <w:color w:val="000000"/>
                <w:sz w:val="18"/>
              </w:rPr>
              <w:t>Person Name Matching</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72"/>
        </w:tc>
      </w:tr>
    </w:tbl>
    <w:bookmarkStart w:id="15873" w:name="table_K_4_2_1a"/>
    <w:p>
      <w:pPr>
        <w:keepNext/>
        <w:spacing w:before="216" w:after="0" w:line="240" w:lineRule="auto"/>
        <w:jc w:val="center"/>
      </w:pPr>
      <w:r>
        <w:rPr>
          <w:rFonts w:ascii="Arial" w:hAnsi="Arial"/>
          <w:b/>
          <w:color w:val="000000"/>
          <w:sz w:val="22"/>
        </w:rPr>
        <w:t>Table K.4.2-1a. QIDO-RS Study Attribute Matching</w:t>
      </w:r>
    </w:p>
    <w:bookmarkEnd w:id="15873"/>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4" w:name="para_b60fbbf0_24ff_400a_8918_ca8924d87f"/>
          <w:p>
            <w:pPr>
              <w:keepNext/>
              <w:spacing w:before="180" w:after="0" w:line="240" w:lineRule="auto"/>
              <w:jc w:val="center"/>
            </w:pPr>
            <w:r>
              <w:rPr>
                <w:rFonts w:ascii="Arial" w:hAnsi="Arial"/>
                <w:b/>
                <w:color w:val="000000"/>
                <w:sz w:val="18"/>
              </w:rPr>
              <w:t>Keyword</w:t>
            </w:r>
          </w:p>
          <w:bookmarkEnd w:id="1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5" w:name="para_f17e6643_f6d7_4ea2_98bf_9784e49447"/>
          <w:p>
            <w:pPr>
              <w:spacing w:before="180" w:after="0" w:line="240" w:lineRule="auto"/>
              <w:jc w:val="center"/>
            </w:pPr>
            <w:r>
              <w:rPr>
                <w:rFonts w:ascii="Arial" w:hAnsi="Arial"/>
                <w:b/>
                <w:color w:val="000000"/>
                <w:sz w:val="18"/>
              </w:rPr>
              <w:t>Tag</w:t>
            </w:r>
          </w:p>
          <w:bookmarkEnd w:id="15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6" w:name="para_4fcb29e0_78b9_4a2b_8567_6ee9ef9e14"/>
          <w:p>
            <w:pPr>
              <w:spacing w:before="180" w:after="0" w:line="240" w:lineRule="auto"/>
              <w:jc w:val="center"/>
            </w:pPr>
            <w:r>
              <w:rPr>
                <w:rFonts w:ascii="Arial" w:hAnsi="Arial"/>
                <w:b/>
                <w:color w:val="000000"/>
                <w:sz w:val="18"/>
              </w:rPr>
              <w:t>Types of Matching</w:t>
            </w:r>
          </w:p>
          <w:bookmarkEnd w:id="15876"/>
        </w:tc>
      </w:tr>
      <w:tr>
        <w:tblPrEx/>
        <w:trPr/>
        <w:tc>
          <w:tcPr>
            <w:hMerge w:val="restart"/>
            <w:tcBorders>
              <w:left w:val="single" w:sz="4" w:color="000000"/>
              <w:bottom w:val="single" w:sz="4" w:color="000000"/>
            </w:tcBorders>
            <w:tcMar>
              <w:top w:w="40" w:type="dxa"/>
              <w:left w:w="40" w:type="dxa"/>
              <w:bottom w:w="40" w:type="dxa"/>
            </w:tcMar>
            <w:vAlign w:val="top"/>
          </w:tcPr>
          <w:bookmarkStart w:id="15877" w:name="para_69242845_ddcb_4899_b851_1ef521dca2"/>
          <w:p>
            <w:pPr>
              <w:spacing w:before="180" w:after="0" w:line="240" w:lineRule="auto"/>
            </w:pPr>
            <w:r>
              <w:rPr>
                <w:rFonts w:ascii="Arial" w:hAnsi="Arial"/>
                <w:b/>
                <w:color w:val="000000"/>
                <w:sz w:val="18"/>
              </w:rPr>
              <w:t>STUDY Level</w:t>
            </w:r>
          </w:p>
          <w:bookmarkEnd w:id="158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80e47f6b_6b53_4920_af0e_b34cdb9591"/>
          <w:p>
            <w:pPr>
              <w:spacing w:before="180" w:after="0" w:line="240" w:lineRule="auto"/>
            </w:pPr>
            <w:r>
              <w:rPr>
                <w:rFonts w:ascii="Arial" w:hAnsi="Arial"/>
                <w:color w:val="000000"/>
                <w:sz w:val="18"/>
              </w:rPr>
              <w:t>StudyDate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00727404_efcd_4993_9ad5_d9821fd851"/>
          <w:p>
            <w:pPr>
              <w:spacing w:before="180" w:after="0" w:line="240" w:lineRule="auto"/>
              <w:jc w:val="center"/>
            </w:pPr>
            <w:r>
              <w:rPr>
                <w:rFonts w:ascii="Arial" w:hAnsi="Arial"/>
                <w:color w:val="000000"/>
                <w:sz w:val="18"/>
              </w:rPr>
              <w:t>00080020</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b0388388_6aa8_4b3e_ab35_dde9abc9e5"/>
          <w:p>
            <w:pPr>
              <w:spacing w:before="180" w:after="0" w:line="240" w:lineRule="auto"/>
            </w:pPr>
            <w:r>
              <w:rPr>
                <w:rFonts w:ascii="Arial" w:hAnsi="Arial"/>
                <w:color w:val="000000"/>
                <w:sz w:val="18"/>
              </w:rPr>
              <w:t>S,*,U,R</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111bc3cf_9eb0_4082_b13d_11f0539e22"/>
          <w:p>
            <w:pPr>
              <w:spacing w:before="180" w:after="0" w:line="240" w:lineRule="auto"/>
            </w:pPr>
            <w:r>
              <w:rPr>
                <w:rFonts w:ascii="Arial" w:hAnsi="Arial"/>
                <w:color w:val="000000"/>
                <w:sz w:val="18"/>
              </w:rPr>
              <w:t>StudyTime</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600f5987_443f_4c01_a991_8900bd5c42"/>
          <w:p>
            <w:pPr>
              <w:spacing w:before="180" w:after="0" w:line="240" w:lineRule="auto"/>
              <w:jc w:val="center"/>
            </w:pPr>
            <w:r>
              <w:rPr>
                <w:rFonts w:ascii="Arial" w:hAnsi="Arial"/>
                <w:color w:val="000000"/>
                <w:sz w:val="18"/>
              </w:rPr>
              <w:t>00080030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ab88f743_e0d4_4e83_84fe_a316351eaf"/>
          <w:p>
            <w:pPr>
              <w:spacing w:before="180" w:after="0" w:line="240" w:lineRule="auto"/>
            </w:pPr>
            <w:r>
              <w:rPr>
                <w:rFonts w:ascii="Arial" w:hAnsi="Arial"/>
                <w:color w:val="000000"/>
                <w:sz w:val="18"/>
              </w:rPr>
              <w:t>S,*,U,R</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54d4cf7a_9a27_44d1_9fc4_fe6ccd097d"/>
          <w:p>
            <w:pPr>
              <w:spacing w:before="180" w:after="0" w:line="240" w:lineRule="auto"/>
            </w:pPr>
            <w:r>
              <w:rPr>
                <w:rFonts w:ascii="Arial" w:hAnsi="Arial"/>
                <w:color w:val="000000"/>
                <w:sz w:val="18"/>
              </w:rPr>
              <w:t>AccessionNumber</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ed7df278_2b57_46be_99fd_b7064d64f3"/>
          <w:p>
            <w:pPr>
              <w:spacing w:before="180" w:after="0" w:line="240" w:lineRule="auto"/>
              <w:jc w:val="center"/>
            </w:pPr>
            <w:r>
              <w:rPr>
                <w:rFonts w:ascii="Arial" w:hAnsi="Arial"/>
                <w:color w:val="000000"/>
                <w:sz w:val="18"/>
              </w:rPr>
              <w:t>00080050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2b3b46d4_8955_40fe_8f58_18b02219c7"/>
          <w:p>
            <w:pPr>
              <w:spacing w:before="180" w:after="0" w:line="240" w:lineRule="auto"/>
            </w:pPr>
            <w:r>
              <w:rPr>
                <w:rFonts w:ascii="Arial" w:hAnsi="Arial"/>
                <w:color w:val="000000"/>
                <w:sz w:val="18"/>
              </w:rPr>
              <w:t>S,*,U</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6b68e0b7_021a_4e5c_802f_e97e579725"/>
          <w:p>
            <w:pPr>
              <w:spacing w:before="180" w:after="0" w:line="240" w:lineRule="auto"/>
            </w:pPr>
            <w:r>
              <w:rPr>
                <w:rFonts w:ascii="Arial" w:hAnsi="Arial"/>
                <w:color w:val="000000"/>
                <w:sz w:val="18"/>
              </w:rPr>
              <w:t>ModalitiesInStudy</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c90fd5c7_1a02_433f_9c27_6e4305ee5a"/>
          <w:p>
            <w:pPr>
              <w:spacing w:before="180" w:after="0" w:line="240" w:lineRule="auto"/>
              <w:jc w:val="center"/>
            </w:pPr>
            <w:r>
              <w:rPr>
                <w:rFonts w:ascii="Arial" w:hAnsi="Arial"/>
                <w:color w:val="000000"/>
                <w:sz w:val="18"/>
              </w:rPr>
              <w:t>00080061</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00801a08_d057_4863_a701_2b4082c347"/>
          <w:p>
            <w:pPr>
              <w:spacing w:before="180" w:after="0" w:line="240" w:lineRule="auto"/>
            </w:pPr>
            <w:r>
              <w:rPr>
                <w:rFonts w:ascii="Arial" w:hAnsi="Arial"/>
                <w:color w:val="000000"/>
                <w:sz w:val="18"/>
              </w:rPr>
              <w:t>S,*,U</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2c912106_2db1_4cfb_8b50_c4de5caa98"/>
          <w:p>
            <w:pPr>
              <w:spacing w:before="180" w:after="0" w:line="240" w:lineRule="auto"/>
            </w:pPr>
            <w:r>
              <w:rPr>
                <w:rFonts w:ascii="Arial" w:hAnsi="Arial"/>
                <w:color w:val="000000"/>
                <w:sz w:val="18"/>
              </w:rPr>
              <w:t>ReferringPhysiciansName</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c72b867c_1876_47ec_ae4c_871c39360c"/>
          <w:p>
            <w:pPr>
              <w:spacing w:before="180" w:after="0" w:line="240" w:lineRule="auto"/>
              <w:jc w:val="center"/>
            </w:pPr>
            <w:r>
              <w:rPr>
                <w:rFonts w:ascii="Arial" w:hAnsi="Arial"/>
                <w:color w:val="000000"/>
                <w:sz w:val="18"/>
              </w:rPr>
              <w:t>00080090</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cfe069d1_cd22_4db8_ab6b_01c46ec96d"/>
          <w:p>
            <w:pPr>
              <w:spacing w:before="180" w:after="0" w:line="240" w:lineRule="auto"/>
            </w:pPr>
            <w:r>
              <w:rPr>
                <w:rFonts w:ascii="Arial" w:hAnsi="Arial"/>
                <w:color w:val="000000"/>
                <w:sz w:val="18"/>
              </w:rPr>
              <w:t>S,*,U</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957d6de0_3bb3_4d3b_834b_6f106e29ac"/>
          <w:p>
            <w:pPr>
              <w:spacing w:before="180" w:after="0" w:line="240" w:lineRule="auto"/>
            </w:pPr>
            <w:r>
              <w:rPr>
                <w:rFonts w:ascii="Arial" w:hAnsi="Arial"/>
                <w:color w:val="000000"/>
                <w:sz w:val="18"/>
              </w:rPr>
              <w:t>StudyDescription</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1b2ed87e_cb49_43bd_b15f_65152eb006"/>
          <w:p>
            <w:pPr>
              <w:spacing w:before="180" w:after="0" w:line="240" w:lineRule="auto"/>
              <w:jc w:val="center"/>
            </w:pPr>
            <w:r>
              <w:rPr>
                <w:rFonts w:ascii="Arial" w:hAnsi="Arial"/>
                <w:color w:val="000000"/>
                <w:sz w:val="18"/>
              </w:rPr>
              <w:t>00081030</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3b0689d5_75f1_4164_9440_ca0421c8c6"/>
          <w:p>
            <w:pPr>
              <w:spacing w:before="180" w:after="0" w:line="240" w:lineRule="auto"/>
            </w:pPr>
            <w:r>
              <w:rPr>
                <w:rFonts w:ascii="Arial" w:hAnsi="Arial"/>
                <w:color w:val="000000"/>
                <w:sz w:val="18"/>
              </w:rPr>
              <w:t>S,*,U</w:t>
            </w:r>
          </w:p>
          <w:bookmarkEnd w:id="1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1076f64f_9409_4fdb_9c3b_5fd55d6956"/>
          <w:p>
            <w:pPr>
              <w:spacing w:before="180" w:after="0" w:line="240" w:lineRule="auto"/>
            </w:pPr>
            <w:r>
              <w:rPr>
                <w:rFonts w:ascii="Arial" w:hAnsi="Arial"/>
                <w:color w:val="000000"/>
                <w:sz w:val="18"/>
              </w:rPr>
              <w:t>PhysicianOfRecord</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d889ab15_5f61_4f91_be1e_d3354ffa93"/>
          <w:p>
            <w:pPr>
              <w:spacing w:before="180" w:after="0" w:line="240" w:lineRule="auto"/>
              <w:jc w:val="center"/>
            </w:pPr>
            <w:r>
              <w:rPr>
                <w:rFonts w:ascii="Arial" w:hAnsi="Arial"/>
                <w:color w:val="000000"/>
                <w:sz w:val="18"/>
              </w:rPr>
              <w:t>00081048</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93645659_9d14_4d68_a798_d036a6eb51"/>
          <w:p>
            <w:pPr>
              <w:spacing w:before="180" w:after="0" w:line="240" w:lineRule="auto"/>
            </w:pPr>
            <w:r>
              <w:rPr>
                <w:rFonts w:ascii="Arial" w:hAnsi="Arial"/>
                <w:color w:val="000000"/>
                <w:sz w:val="18"/>
              </w:rPr>
              <w:t>U</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f40fe6e2_1d2c_45f5_99e5_6217c72a5f"/>
          <w:p>
            <w:pPr>
              <w:spacing w:before="180" w:after="0" w:line="240" w:lineRule="auto"/>
            </w:pPr>
            <w:r>
              <w:rPr>
                <w:rFonts w:ascii="Arial" w:hAnsi="Arial"/>
                <w:color w:val="000000"/>
                <w:sz w:val="18"/>
              </w:rPr>
              <w:t>PatientsName</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8bc9cc55_b2e3_4573_b1e6_a4f8a0a58e"/>
          <w:p>
            <w:pPr>
              <w:spacing w:before="180" w:after="0" w:line="240" w:lineRule="auto"/>
              <w:jc w:val="center"/>
            </w:pPr>
            <w:r>
              <w:rPr>
                <w:rFonts w:ascii="Arial" w:hAnsi="Arial"/>
                <w:color w:val="000000"/>
                <w:sz w:val="18"/>
              </w:rPr>
              <w:t>00100010</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dfc04b89_8e0b_48e2_8adf_b33fcc0885"/>
          <w:p>
            <w:pPr>
              <w:spacing w:before="180" w:after="0" w:line="240" w:lineRule="auto"/>
            </w:pPr>
            <w:r>
              <w:rPr>
                <w:rFonts w:ascii="Arial" w:hAnsi="Arial"/>
                <w:color w:val="000000"/>
                <w:sz w:val="18"/>
              </w:rPr>
              <w:t>S,*,U</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9cc296d4_523a_42a8_984a_dd7abba553"/>
          <w:p>
            <w:pPr>
              <w:spacing w:before="180" w:after="0" w:line="240" w:lineRule="auto"/>
            </w:pPr>
            <w:r>
              <w:rPr>
                <w:rFonts w:ascii="Arial" w:hAnsi="Arial"/>
                <w:color w:val="000000"/>
                <w:sz w:val="18"/>
              </w:rPr>
              <w:t>PatientID</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cd5aa5a8_27f1_4a79_a972_dc07f8bbef"/>
          <w:p>
            <w:pPr>
              <w:spacing w:before="180" w:after="0" w:line="240" w:lineRule="auto"/>
              <w:jc w:val="center"/>
            </w:pPr>
            <w:r>
              <w:rPr>
                <w:rFonts w:ascii="Arial" w:hAnsi="Arial"/>
                <w:color w:val="000000"/>
                <w:sz w:val="18"/>
              </w:rPr>
              <w:t>00100020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62878ccb_3309_4a33_89e0_fe1061edf8"/>
          <w:p>
            <w:pPr>
              <w:spacing w:before="180" w:after="0" w:line="240" w:lineRule="auto"/>
            </w:pPr>
            <w:r>
              <w:rPr>
                <w:rFonts w:ascii="Arial" w:hAnsi="Arial"/>
                <w:color w:val="000000"/>
                <w:sz w:val="18"/>
              </w:rPr>
              <w:t>S,*,U</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4f360229_82af_4632_9a6d_4c3f1a7bce"/>
          <w:p>
            <w:pPr>
              <w:spacing w:before="180" w:after="0" w:line="240" w:lineRule="auto"/>
            </w:pPr>
            <w:r>
              <w:rPr>
                <w:rFonts w:ascii="Arial" w:hAnsi="Arial"/>
                <w:color w:val="000000"/>
                <w:sz w:val="18"/>
              </w:rPr>
              <w:t>PatientBirthDate</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6457b159_d6a5_4432_b905_9f3d92ffd2"/>
          <w:p>
            <w:pPr>
              <w:spacing w:before="180" w:after="0" w:line="240" w:lineRule="auto"/>
              <w:jc w:val="center"/>
            </w:pPr>
            <w:r>
              <w:rPr>
                <w:rFonts w:ascii="Arial" w:hAnsi="Arial"/>
                <w:color w:val="000000"/>
                <w:sz w:val="18"/>
              </w:rPr>
              <w:t>00100030</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3a769ec6_b3f7_42d5_951e_8bf3f5811e"/>
          <w:p>
            <w:pPr>
              <w:spacing w:before="180" w:after="0" w:line="240" w:lineRule="auto"/>
            </w:pPr>
            <w:r>
              <w:rPr>
                <w:rFonts w:ascii="Arial" w:hAnsi="Arial"/>
                <w:color w:val="000000"/>
                <w:sz w:val="18"/>
              </w:rPr>
              <w:t>NONE</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dfb5671f_e8fc_4816_967e_0d0e88f8db"/>
          <w:p>
            <w:pPr>
              <w:spacing w:before="180" w:after="0" w:line="240" w:lineRule="auto"/>
            </w:pPr>
            <w:r>
              <w:rPr>
                <w:rFonts w:ascii="Arial" w:hAnsi="Arial"/>
                <w:color w:val="000000"/>
                <w:sz w:val="18"/>
              </w:rPr>
              <w:t>PatientSex</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3965a7d9_d8d9_4147_befe_52f4cb16f5"/>
          <w:p>
            <w:pPr>
              <w:spacing w:before="180" w:after="0" w:line="240" w:lineRule="auto"/>
              <w:jc w:val="center"/>
            </w:pPr>
            <w:r>
              <w:rPr>
                <w:rFonts w:ascii="Arial" w:hAnsi="Arial"/>
                <w:color w:val="000000"/>
                <w:sz w:val="18"/>
              </w:rPr>
              <w:t>00100040</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76c91eaa_e2a9_44c3_86b2_895f91c7cb"/>
          <w:p>
            <w:pPr>
              <w:spacing w:before="180" w:after="0" w:line="240" w:lineRule="auto"/>
            </w:pPr>
            <w:r>
              <w:rPr>
                <w:rFonts w:ascii="Arial" w:hAnsi="Arial"/>
                <w:color w:val="000000"/>
                <w:sz w:val="18"/>
              </w:rPr>
              <w:t>NONE</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cf97287c_2e5e_49ce_9d7a_2e080f6427"/>
          <w:p>
            <w:pPr>
              <w:spacing w:before="180" w:after="0" w:line="240" w:lineRule="auto"/>
            </w:pPr>
            <w:r>
              <w:rPr>
                <w:rFonts w:ascii="Arial" w:hAnsi="Arial"/>
                <w:color w:val="000000"/>
                <w:sz w:val="18"/>
              </w:rPr>
              <w:t>StudyInstanceUID</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41487259_9f5c_4686_ae70_91cd362382"/>
          <w:p>
            <w:pPr>
              <w:spacing w:before="180" w:after="0" w:line="240" w:lineRule="auto"/>
              <w:jc w:val="center"/>
            </w:pPr>
            <w:r>
              <w:rPr>
                <w:rFonts w:ascii="Arial" w:hAnsi="Arial"/>
                <w:color w:val="000000"/>
                <w:sz w:val="18"/>
              </w:rPr>
              <w:t>0020000D</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a90dbe22_46c5_4e68_aeb9_fb4b84e183"/>
          <w:p>
            <w:pPr>
              <w:spacing w:before="180" w:after="0" w:line="240" w:lineRule="auto"/>
            </w:pPr>
            <w:r>
              <w:rPr>
                <w:rFonts w:ascii="Arial" w:hAnsi="Arial"/>
                <w:color w:val="000000"/>
                <w:sz w:val="18"/>
              </w:rPr>
              <w:t>UNIQUE</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48082a6a_6e44_47c1_9809_4daa627e39"/>
          <w:p>
            <w:pPr>
              <w:spacing w:before="180" w:after="0" w:line="240" w:lineRule="auto"/>
            </w:pPr>
            <w:r>
              <w:rPr>
                <w:rFonts w:ascii="Arial" w:hAnsi="Arial"/>
                <w:color w:val="000000"/>
                <w:sz w:val="18"/>
              </w:rPr>
              <w:t>StudyID</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d98fad7a_e152_4aa7_ae6b_8d05eea98a"/>
          <w:p>
            <w:pPr>
              <w:spacing w:before="180" w:after="0" w:line="240" w:lineRule="auto"/>
              <w:jc w:val="center"/>
            </w:pPr>
            <w:r>
              <w:rPr>
                <w:rFonts w:ascii="Arial" w:hAnsi="Arial"/>
                <w:color w:val="000000"/>
                <w:sz w:val="18"/>
              </w:rPr>
              <w:t>00200010</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8619e0d3_3176_454a_91ea_05e5f33b14"/>
          <w:p>
            <w:pPr>
              <w:spacing w:before="180" w:after="0" w:line="240" w:lineRule="auto"/>
            </w:pPr>
            <w:r>
              <w:rPr>
                <w:rFonts w:ascii="Arial" w:hAnsi="Arial"/>
                <w:color w:val="000000"/>
                <w:sz w:val="18"/>
              </w:rPr>
              <w:t>S,*,U</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c29e4bee_42c6_4666_8f66_f10ecd26b7"/>
          <w:p>
            <w:pPr>
              <w:spacing w:before="180" w:after="0" w:line="240" w:lineRule="auto"/>
            </w:pPr>
            <w:r>
              <w:rPr>
                <w:rFonts w:ascii="Arial" w:hAnsi="Arial"/>
                <w:color w:val="000000"/>
                <w:sz w:val="18"/>
              </w:rPr>
              <w:t>NumberOfStudyRelatedSeries</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d55fb390_7686_4d56_912f_5bf16be54a"/>
          <w:p>
            <w:pPr>
              <w:spacing w:before="180" w:after="0" w:line="240" w:lineRule="auto"/>
              <w:jc w:val="center"/>
            </w:pPr>
            <w:r>
              <w:rPr>
                <w:rFonts w:ascii="Arial" w:hAnsi="Arial"/>
                <w:color w:val="000000"/>
                <w:sz w:val="18"/>
              </w:rPr>
              <w:t>00201206</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24b74577_6451_4849_a15c_7f59cca209"/>
          <w:p>
            <w:pPr>
              <w:spacing w:before="180" w:after="0" w:line="240" w:lineRule="auto"/>
            </w:pPr>
            <w:r>
              <w:rPr>
                <w:rFonts w:ascii="Arial" w:hAnsi="Arial"/>
                <w:color w:val="000000"/>
                <w:sz w:val="18"/>
              </w:rPr>
              <w:t>NONE</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c73fee96_eacb_4ec3_813c_ac859a9f08"/>
          <w:p>
            <w:pPr>
              <w:spacing w:before="180" w:after="0" w:line="240" w:lineRule="auto"/>
            </w:pPr>
            <w:r>
              <w:rPr>
                <w:rFonts w:ascii="Arial" w:hAnsi="Arial"/>
                <w:color w:val="000000"/>
                <w:sz w:val="18"/>
              </w:rPr>
              <w:t>NumberOfStudyRelatedInstances</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4f763900_268a_4280_9671_26c8e80e03"/>
          <w:p>
            <w:pPr>
              <w:spacing w:before="180" w:after="0" w:line="240" w:lineRule="auto"/>
              <w:jc w:val="center"/>
            </w:pPr>
            <w:r>
              <w:rPr>
                <w:rFonts w:ascii="Arial" w:hAnsi="Arial"/>
                <w:color w:val="000000"/>
                <w:sz w:val="18"/>
              </w:rPr>
              <w:t>00201208</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8662548a_46f0_473c_8582_f1117d0fd0"/>
          <w:p>
            <w:pPr>
              <w:spacing w:before="180" w:after="0" w:line="240" w:lineRule="auto"/>
            </w:pPr>
            <w:r>
              <w:rPr>
                <w:rFonts w:ascii="Arial" w:hAnsi="Arial"/>
                <w:color w:val="000000"/>
                <w:sz w:val="18"/>
              </w:rPr>
              <w:t>NONE</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7b5ad34d_11e8_46cd_b664_bf4edb1c48"/>
          <w:p>
            <w:pPr>
              <w:spacing w:before="180" w:after="0" w:line="240" w:lineRule="auto"/>
            </w:pPr>
            <w:r>
              <w:rPr>
                <w:rFonts w:ascii="Arial" w:hAnsi="Arial"/>
                <w:color w:val="000000"/>
                <w:sz w:val="18"/>
              </w:rPr>
              <w:t>RetrieveURL</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61ecc82d_06ca_4d47_8541_f66348b727"/>
          <w:p>
            <w:pPr>
              <w:spacing w:before="180" w:after="0" w:line="240" w:lineRule="auto"/>
              <w:jc w:val="center"/>
            </w:pPr>
            <w:r>
              <w:rPr>
                <w:rFonts w:ascii="Arial" w:hAnsi="Arial"/>
                <w:color w:val="000000"/>
                <w:sz w:val="18"/>
              </w:rPr>
              <w:t>00081190</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b0c247e1_aa09_437b_ab0d_7e64cc39b9"/>
          <w:p>
            <w:pPr>
              <w:spacing w:before="180" w:after="0" w:line="240" w:lineRule="auto"/>
            </w:pPr>
            <w:r>
              <w:rPr>
                <w:rFonts w:ascii="Arial" w:hAnsi="Arial"/>
                <w:color w:val="000000"/>
                <w:sz w:val="18"/>
              </w:rPr>
              <w:t>NONE</w:t>
            </w:r>
          </w:p>
          <w:bookmarkEnd w:id="15925"/>
        </w:tc>
      </w:tr>
      <w:tr>
        <w:tblPrEx/>
        <w:trPr/>
        <w:tc>
          <w:tcPr>
            <w:hMerge w:val="restart"/>
            <w:tcBorders>
              <w:left w:val="single" w:sz="4" w:color="000000"/>
              <w:bottom w:val="single" w:sz="4" w:color="000000"/>
            </w:tcBorders>
            <w:tcMar>
              <w:top w:w="40" w:type="dxa"/>
              <w:left w:w="40" w:type="dxa"/>
              <w:bottom w:w="40" w:type="dxa"/>
            </w:tcMar>
            <w:vAlign w:val="top"/>
          </w:tcPr>
          <w:bookmarkStart w:id="15926" w:name="para_ef68cccb_6fbd_4688_993f_4a81f7833f"/>
          <w:p>
            <w:pPr>
              <w:spacing w:before="180" w:after="0" w:line="240" w:lineRule="auto"/>
            </w:pPr>
            <w:r>
              <w:rPr>
                <w:rFonts w:ascii="Arial" w:hAnsi="Arial"/>
                <w:b/>
                <w:color w:val="000000"/>
                <w:sz w:val="18"/>
              </w:rPr>
              <w:t>Common to all query levels</w:t>
            </w:r>
          </w:p>
          <w:bookmarkEnd w:id="159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d04b7009_3672_4551_b191_e285a8d5cc"/>
          <w:p>
            <w:pPr>
              <w:spacing w:before="180" w:after="0" w:line="240" w:lineRule="auto"/>
            </w:pPr>
            <w:r>
              <w:rPr>
                <w:rFonts w:ascii="Arial" w:hAnsi="Arial"/>
                <w:color w:val="000000"/>
                <w:sz w:val="18"/>
              </w:rPr>
              <w:t>InstanceAvailability</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c309450d_e54e_46de_b627_5d03c0cae0"/>
          <w:p>
            <w:pPr>
              <w:spacing w:before="180" w:after="0" w:line="240" w:lineRule="auto"/>
              <w:jc w:val="center"/>
            </w:pPr>
            <w:r>
              <w:rPr>
                <w:rFonts w:ascii="Arial" w:hAnsi="Arial"/>
                <w:color w:val="000000"/>
                <w:sz w:val="18"/>
              </w:rPr>
              <w:t>00080056</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fba1d3ff_6fac_4241_af6b_71487cc592"/>
          <w:p>
            <w:pPr>
              <w:spacing w:before="180" w:after="0" w:line="240" w:lineRule="auto"/>
            </w:pPr>
            <w:r>
              <w:rPr>
                <w:rFonts w:ascii="Arial" w:hAnsi="Arial"/>
                <w:color w:val="000000"/>
                <w:sz w:val="18"/>
              </w:rPr>
              <w:t>S,*,U</w:t>
            </w:r>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defb4560_39cf_4ada_afae_4bcd1dd296"/>
          <w:p>
            <w:pPr>
              <w:spacing w:before="180" w:after="0" w:line="240" w:lineRule="auto"/>
            </w:pPr>
            <w:r>
              <w:rPr>
                <w:rFonts w:ascii="Arial" w:hAnsi="Arial"/>
                <w:color w:val="000000"/>
                <w:sz w:val="18"/>
              </w:rPr>
              <w:t>SpecificCharacterSet</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4c05b67c_b618_43e4_b58f_56c66a0548"/>
          <w:p>
            <w:pPr>
              <w:spacing w:before="180" w:after="0" w:line="240" w:lineRule="auto"/>
              <w:jc w:val="center"/>
            </w:pPr>
            <w:r>
              <w:rPr>
                <w:rFonts w:ascii="Arial" w:hAnsi="Arial"/>
                <w:color w:val="000000"/>
                <w:sz w:val="18"/>
              </w:rPr>
              <w:t>00080005</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fd1343e7_5603_4517_b2a2_944fe709bf"/>
          <w:p>
            <w:pPr>
              <w:spacing w:before="180" w:after="0" w:line="240" w:lineRule="auto"/>
            </w:pPr>
            <w:r>
              <w:rPr>
                <w:rFonts w:ascii="Arial" w:hAnsi="Arial"/>
                <w:color w:val="000000"/>
                <w:sz w:val="18"/>
              </w:rPr>
              <w:t>NONE</w:t>
            </w:r>
          </w:p>
          <w:bookmarkEnd w:id="1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77616b55_5e88_41d8_9106_5779d86fef"/>
          <w:p>
            <w:pPr>
              <w:spacing w:before="180" w:after="0" w:line="240" w:lineRule="auto"/>
            </w:pPr>
            <w:r>
              <w:rPr>
                <w:rFonts w:ascii="Arial" w:hAnsi="Arial"/>
                <w:color w:val="000000"/>
                <w:sz w:val="18"/>
              </w:rPr>
              <w:t>RetrieveURL</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3bbaed84_07ba_4964_a5c6_07ff44d15a"/>
          <w:p>
            <w:pPr>
              <w:spacing w:before="180" w:after="0" w:line="240" w:lineRule="auto"/>
              <w:jc w:val="center"/>
            </w:pPr>
            <w:r>
              <w:rPr>
                <w:rFonts w:ascii="Arial" w:hAnsi="Arial"/>
                <w:color w:val="000000"/>
                <w:sz w:val="18"/>
              </w:rPr>
              <w:t>00081190</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e9601bb3_d3e4_424e_99fe_98ad869175"/>
          <w:p>
            <w:pPr>
              <w:spacing w:before="180" w:after="0" w:line="240" w:lineRule="auto"/>
            </w:pPr>
            <w:r>
              <w:rPr>
                <w:rFonts w:ascii="Arial" w:hAnsi="Arial"/>
                <w:color w:val="000000"/>
                <w:sz w:val="18"/>
              </w:rPr>
              <w:t>NONE</w:t>
            </w:r>
          </w:p>
          <w:bookmarkEnd w:id="15935"/>
        </w:tc>
      </w:tr>
    </w:tbl>
    <w:bookmarkStart w:id="15936" w:name="para_b523a62b_9238_474c_993d_d9cc9143a8"/>
    <w:p>
      <w:pPr>
        <w:spacing w:before="180" w:after="0" w:line="240" w:lineRule="auto"/>
        <w:jc w:val="both"/>
      </w:pPr>
      <w:r>
        <w:rPr>
          <w:rFonts w:ascii="Arial" w:hAnsi="Arial"/>
          <w:color w:val="000000"/>
          <w:sz w:val="18"/>
        </w:rPr>
        <w:t xml:space="preserve">Types of Matching (see </w:t>
      </w:r>
      <w:hyperlink r:id="r285">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36"/>
    <w:bookmarkStart w:id="15937"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37"/>
    <w:bookmarkStart w:id="15938" w:name="para_a59a0240_d373_4e7d_818a_e290fcac31"/>
    <w:p>
      <w:pPr>
        <w:spacing w:before="180" w:after="0" w:line="240" w:lineRule="auto"/>
        <w:jc w:val="both"/>
      </w:pPr>
      <w:r>
        <w:rPr>
          <w:rFonts w:ascii="Arial" w:hAnsi="Arial"/>
          <w:color w:val="000000"/>
          <w:sz w:val="18"/>
        </w:rPr>
        <w:t>"L" indicates UID List Matching</w:t>
      </w:r>
    </w:p>
    <w:bookmarkEnd w:id="15938"/>
    <w:bookmarkStart w:id="15939" w:name="para_f2b6818f_6220_4636_b0f6_038f7c293c"/>
    <w:p>
      <w:pPr>
        <w:spacing w:before="180" w:after="0" w:line="240" w:lineRule="auto"/>
        <w:jc w:val="both"/>
      </w:pPr>
      <w:r>
        <w:rPr>
          <w:rFonts w:ascii="Arial" w:hAnsi="Arial"/>
          <w:color w:val="000000"/>
          <w:sz w:val="18"/>
        </w:rPr>
        <w:t>"U" indicates Universal Matching.</w:t>
      </w:r>
    </w:p>
    <w:bookmarkEnd w:id="15939"/>
    <w:bookmarkStart w:id="15940" w:name="idp140180604795952"/>
    <w:p>
      <w:pPr>
        <w:keepNext/>
        <w:spacing w:before="180" w:after="0" w:line="240" w:lineRule="auto"/>
        <w:ind w:left="360" w:right="360" w:firstLine="0"/>
        <w:jc w:val="both"/>
      </w:pPr>
      <w:r>
        <w:rPr>
          <w:rFonts w:ascii="Arial" w:hAnsi="Arial"/>
          <w:color w:val="000000"/>
          <w:sz w:val="18"/>
        </w:rPr>
        <w:t>Note</w:t>
      </w:r>
    </w:p>
    <w:bookmarkEnd w:id="15940"/>
    <w:bookmarkStart w:id="15941"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41"/>
    <w:bookmarkStart w:id="15942" w:name="para_2b39ea9d_312b_4a93_9d90_d1ff12af28"/>
    <w:p>
      <w:pPr>
        <w:spacing w:before="180" w:after="0" w:line="240" w:lineRule="auto"/>
        <w:jc w:val="both"/>
      </w:pPr>
      <w:r>
        <w:rPr>
          <w:rFonts w:ascii="Arial" w:hAnsi="Arial"/>
          <w:color w:val="000000"/>
          <w:sz w:val="18"/>
        </w:rPr>
        <w:t>"*" indicates wild card matching</w:t>
      </w:r>
    </w:p>
    <w:bookmarkEnd w:id="15942"/>
    <w:bookmarkStart w:id="15943" w:name="para_b723a29e_1abb_4b80_b905_b134456f21"/>
    <w:p>
      <w:pPr>
        <w:spacing w:before="180" w:after="0" w:line="240" w:lineRule="auto"/>
        <w:jc w:val="both"/>
      </w:pPr>
      <w:r>
        <w:rPr>
          <w:rFonts w:ascii="Arial" w:hAnsi="Arial"/>
          <w:color w:val="000000"/>
          <w:sz w:val="18"/>
        </w:rPr>
        <w:t>"R" indicates Range Matching</w:t>
      </w:r>
    </w:p>
    <w:bookmarkEnd w:id="15943"/>
    <w:bookmarkStart w:id="15944" w:name="para_1b880162_8462_4bf6_a8c5_a6d23328fe"/>
    <w:p>
      <w:pPr>
        <w:spacing w:before="180" w:after="0" w:line="240" w:lineRule="auto"/>
        <w:jc w:val="both"/>
      </w:pPr>
      <w:r>
        <w:rPr>
          <w:rFonts w:ascii="Arial" w:hAnsi="Arial"/>
          <w:color w:val="000000"/>
          <w:sz w:val="18"/>
        </w:rPr>
        <w:t>"SEQUENCE" indicates Sequence Matching</w:t>
      </w:r>
    </w:p>
    <w:bookmarkEnd w:id="15944"/>
    <w:bookmarkStart w:id="15945"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45"/>
    <w:bookmarkStart w:id="15946"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6">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46"/>
    <w:bookmarkStart w:id="15947" w:name="sect_K_4_2_1_2"/>
    <w:p>
      <w:pPr>
        <w:spacing w:before="180" w:after="0" w:line="240" w:lineRule="auto"/>
      </w:pPr>
      <w:r>
        <w:rPr>
          <w:rFonts w:ascii="Arial" w:hAnsi="Arial"/>
          <w:b/>
          <w:color w:val="000000"/>
          <w:sz w:val="22"/>
        </w:rPr>
        <w:t>K.4.2.1.2 QIDO-RS Search for Series</w:t>
      </w:r>
    </w:p>
    <w:bookmarkEnd w:id="15947"/>
    <w:bookmarkStart w:id="15948" w:name="table_K_4_2_2"/>
    <w:p>
      <w:pPr>
        <w:keepNext/>
        <w:spacing w:before="216" w:after="0" w:line="240" w:lineRule="auto"/>
        <w:jc w:val="center"/>
      </w:pPr>
      <w:r>
        <w:rPr>
          <w:rFonts w:ascii="Arial" w:hAnsi="Arial"/>
          <w:b/>
          <w:color w:val="000000"/>
          <w:sz w:val="22"/>
        </w:rPr>
        <w:t>Table K.4.2-2. QIDO-RS Search for Series Specification</w:t>
      </w:r>
    </w:p>
    <w:bookmarkEnd w:id="1594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9" w:name="para_df03b139_29fd_4376_9250_3c0c6cca55"/>
          <w:p>
            <w:pPr>
              <w:keepNext/>
              <w:spacing w:before="180" w:after="0" w:line="240" w:lineRule="auto"/>
              <w:jc w:val="center"/>
            </w:pPr>
            <w:r>
              <w:rPr>
                <w:rFonts w:ascii="Arial" w:hAnsi="Arial"/>
                <w:b/>
                <w:color w:val="000000"/>
                <w:sz w:val="18"/>
              </w:rPr>
              <w:t>Parameter</w:t>
            </w:r>
          </w:p>
          <w:bookmarkEnd w:id="15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0" w:name="para_2c368fc8_3ace_4e6e_89fc_6176017825"/>
          <w:p>
            <w:pPr>
              <w:spacing w:before="180" w:after="0" w:line="240" w:lineRule="auto"/>
              <w:jc w:val="center"/>
            </w:pPr>
            <w:r>
              <w:rPr>
                <w:rFonts w:ascii="Arial" w:hAnsi="Arial"/>
                <w:b/>
                <w:color w:val="000000"/>
                <w:sz w:val="18"/>
              </w:rPr>
              <w:t>Restrictions</w:t>
            </w:r>
          </w:p>
          <w:bookmarkEnd w:id="15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1" w:name="para_7e876cb3_d171_4cf5_abf1_692a9f891f"/>
          <w:p>
            <w:pPr>
              <w:spacing w:before="180" w:after="0" w:line="240" w:lineRule="auto"/>
            </w:pPr>
            <w:r>
              <w:rPr>
                <w:rFonts w:ascii="Arial" w:hAnsi="Arial"/>
                <w:color w:val="000000"/>
                <w:sz w:val="18"/>
              </w:rPr>
              <w:t>Media Types</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f57c03d5_bffc_47e8_8a10_b30449ef9d"/>
          <w:p>
            <w:pPr>
              <w:spacing w:before="180" w:after="0" w:line="240" w:lineRule="auto"/>
            </w:pPr>
            <w:r>
              <w:rPr>
                <w:rFonts w:ascii="Arial" w:hAnsi="Arial"/>
                <w:color w:val="000000"/>
                <w:sz w:val="18"/>
              </w:rPr>
              <w:t>Matching Attributes</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5" w:name="para_bd7968e5_fea2_482a_9174_e26125ab75"/>
          <w:p>
            <w:pPr>
              <w:spacing w:before="180" w:after="0" w:line="240" w:lineRule="auto"/>
            </w:pPr>
            <w:r>
              <w:rPr>
                <w:rFonts w:ascii="Arial" w:hAnsi="Arial"/>
                <w:color w:val="000000"/>
                <w:sz w:val="18"/>
              </w:rPr>
              <w:t>Return Attributes</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052fe9ce_6ac3_40e1_ba38_0e82ee6c51"/>
          <w:p>
            <w:pPr>
              <w:spacing w:before="180" w:after="0" w:line="240" w:lineRule="auto"/>
            </w:pPr>
            <w:r>
              <w:rPr>
                <w:rFonts w:ascii="Arial" w:hAnsi="Arial"/>
                <w:color w:val="000000"/>
                <w:sz w:val="18"/>
              </w:rPr>
              <w:t>Limit and Offset supported</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892c0466_dda9_4636_a1d6_943292224a"/>
          <w:p>
            <w:pPr>
              <w:spacing w:before="180" w:after="0" w:line="240" w:lineRule="auto"/>
              <w:jc w:val="center"/>
            </w:pPr>
            <w:r>
              <w:rPr>
                <w:rFonts w:ascii="Arial" w:hAnsi="Arial"/>
                <w:color w:val="000000"/>
                <w:sz w:val="18"/>
              </w:rPr>
              <w:t>Yes</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1f4a2b2f_b4d0_49bd_98ea_a538052020"/>
          <w:p>
            <w:pPr>
              <w:spacing w:before="180" w:after="0" w:line="240" w:lineRule="auto"/>
            </w:pPr>
            <w:r>
              <w:rPr>
                <w:rFonts w:ascii="Arial" w:hAnsi="Arial"/>
                <w:color w:val="000000"/>
                <w:sz w:val="18"/>
              </w:rPr>
              <w:t>Relational Queries Supported</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0969cb78_af52_4aa3_a46e_116d134703"/>
          <w:p>
            <w:pPr>
              <w:spacing w:before="180" w:after="0" w:line="240" w:lineRule="auto"/>
              <w:jc w:val="center"/>
            </w:pPr>
            <w:r>
              <w:rPr>
                <w:rFonts w:ascii="Arial" w:hAnsi="Arial"/>
                <w:color w:val="000000"/>
                <w:sz w:val="18"/>
              </w:rPr>
              <w:t>No</w:t>
            </w:r>
          </w:p>
          <w:bookmarkEnd w:id="15960"/>
        </w:tc>
      </w:tr>
    </w:tbl>
    <w:bookmarkStart w:id="15961" w:name="table_K_4_2_2a"/>
    <w:p>
      <w:pPr>
        <w:keepNext/>
        <w:spacing w:before="216" w:after="0" w:line="240" w:lineRule="auto"/>
        <w:jc w:val="center"/>
      </w:pPr>
      <w:r>
        <w:rPr>
          <w:rFonts w:ascii="Arial" w:hAnsi="Arial"/>
          <w:b/>
          <w:color w:val="000000"/>
          <w:sz w:val="22"/>
        </w:rPr>
        <w:t>Table K.4.2-2a. QIDO-RS Series Attribute Matching</w:t>
      </w:r>
    </w:p>
    <w:bookmarkEnd w:id="1596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2" w:name="para_e4577e71_4872_4eed_b0e5_50194c25b9"/>
          <w:p>
            <w:pPr>
              <w:keepNext/>
              <w:spacing w:before="180" w:after="0" w:line="240" w:lineRule="auto"/>
              <w:jc w:val="center"/>
            </w:pPr>
            <w:r>
              <w:rPr>
                <w:rFonts w:ascii="Arial" w:hAnsi="Arial"/>
                <w:b/>
                <w:color w:val="000000"/>
                <w:sz w:val="18"/>
              </w:rPr>
              <w:t>Keyword</w:t>
            </w:r>
          </w:p>
          <w:bookmarkEnd w:id="15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3" w:name="para_39ed8c23_bc92_4a47_923e_0e47d49932"/>
          <w:p>
            <w:pPr>
              <w:spacing w:before="180" w:after="0" w:line="240" w:lineRule="auto"/>
              <w:jc w:val="center"/>
            </w:pPr>
            <w:r>
              <w:rPr>
                <w:rFonts w:ascii="Arial" w:hAnsi="Arial"/>
                <w:b/>
                <w:color w:val="000000"/>
                <w:sz w:val="18"/>
              </w:rPr>
              <w:t>Tag</w:t>
            </w:r>
          </w:p>
          <w:bookmarkEnd w:id="15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4" w:name="para_fe4c5388_ab4c_4c15_9e20_c4acc3b7bc"/>
          <w:p>
            <w:pPr>
              <w:spacing w:before="180" w:after="0" w:line="240" w:lineRule="auto"/>
              <w:jc w:val="center"/>
            </w:pPr>
            <w:r>
              <w:rPr>
                <w:rFonts w:ascii="Arial" w:hAnsi="Arial"/>
                <w:b/>
                <w:color w:val="000000"/>
                <w:sz w:val="18"/>
              </w:rPr>
              <w:t>Types of Matching</w:t>
            </w:r>
          </w:p>
          <w:bookmarkEnd w:id="15964"/>
        </w:tc>
      </w:tr>
      <w:tr>
        <w:tblPrEx/>
        <w:trPr/>
        <w:tc>
          <w:tcPr>
            <w:hMerge w:val="restart"/>
            <w:tcBorders>
              <w:left w:val="single" w:sz="4" w:color="000000"/>
              <w:bottom w:val="single" w:sz="4" w:color="000000"/>
            </w:tcBorders>
            <w:tcMar>
              <w:top w:w="40" w:type="dxa"/>
              <w:left w:w="40" w:type="dxa"/>
              <w:bottom w:w="40" w:type="dxa"/>
            </w:tcMar>
            <w:vAlign w:val="top"/>
          </w:tcPr>
          <w:bookmarkStart w:id="15965" w:name="para_756716ed_8868_4cf0_a385_32e8a99fda"/>
          <w:p>
            <w:pPr>
              <w:spacing w:before="180" w:after="0" w:line="240" w:lineRule="auto"/>
            </w:pPr>
            <w:r>
              <w:rPr>
                <w:rFonts w:ascii="Arial" w:hAnsi="Arial"/>
                <w:b/>
                <w:color w:val="000000"/>
                <w:sz w:val="18"/>
              </w:rPr>
              <w:t>SERIES Level</w:t>
            </w:r>
          </w:p>
          <w:bookmarkEnd w:id="1596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a24d2b36_c7fd_4508_8cad_ed57353645"/>
          <w:p>
            <w:pPr>
              <w:spacing w:before="180" w:after="0" w:line="240" w:lineRule="auto"/>
            </w:pPr>
            <w:r>
              <w:rPr>
                <w:rFonts w:ascii="Arial" w:hAnsi="Arial"/>
                <w:color w:val="000000"/>
                <w:sz w:val="18"/>
              </w:rPr>
              <w:t>Modality</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aa856c64_d3aa_4901_8dcf_7653c597fe"/>
          <w:p>
            <w:pPr>
              <w:spacing w:before="180" w:after="0" w:line="240" w:lineRule="auto"/>
              <w:jc w:val="center"/>
            </w:pPr>
            <w:r>
              <w:rPr>
                <w:rFonts w:ascii="Arial" w:hAnsi="Arial"/>
                <w:color w:val="000000"/>
                <w:sz w:val="18"/>
              </w:rPr>
              <w:t>00080060</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cdacb1cd_0a75_4f48_a40e_b9bcf2e9de"/>
          <w:p>
            <w:pPr>
              <w:spacing w:before="180" w:after="0" w:line="240" w:lineRule="auto"/>
            </w:pPr>
            <w:r>
              <w:rPr>
                <w:rFonts w:ascii="Arial" w:hAnsi="Arial"/>
                <w:color w:val="000000"/>
                <w:sz w:val="18"/>
              </w:rPr>
              <w:t>S,*,U</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68552320_780e_4d4f_ac3f_e06ffcfa9b"/>
          <w:p>
            <w:pPr>
              <w:spacing w:before="180" w:after="0" w:line="240" w:lineRule="auto"/>
            </w:pPr>
            <w:r>
              <w:rPr>
                <w:rFonts w:ascii="Arial" w:hAnsi="Arial"/>
                <w:color w:val="000000"/>
                <w:sz w:val="18"/>
              </w:rPr>
              <w:t>SeriesDescription</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a80d2544_f0a2_4619_86d7_2d7ab37bda"/>
          <w:p>
            <w:pPr>
              <w:spacing w:before="180" w:after="0" w:line="240" w:lineRule="auto"/>
              <w:jc w:val="center"/>
            </w:pPr>
            <w:r>
              <w:rPr>
                <w:rFonts w:ascii="Arial" w:hAnsi="Arial"/>
                <w:color w:val="000000"/>
                <w:sz w:val="18"/>
              </w:rPr>
              <w:t>0008103E</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4027467b_a3d0_45f7_9fdf_3b231cdd5f"/>
          <w:p>
            <w:pPr>
              <w:spacing w:before="180" w:after="0" w:line="240" w:lineRule="auto"/>
            </w:pPr>
            <w:r>
              <w:rPr>
                <w:rFonts w:ascii="Arial" w:hAnsi="Arial"/>
                <w:color w:val="000000"/>
                <w:sz w:val="18"/>
              </w:rPr>
              <w:t>NONE</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98eb8fa1_20e5_4a50_8c57_957d1ecdaf"/>
          <w:p>
            <w:pPr>
              <w:spacing w:before="180" w:after="0" w:line="240" w:lineRule="auto"/>
            </w:pPr>
            <w:r>
              <w:rPr>
                <w:rFonts w:ascii="Arial" w:hAnsi="Arial"/>
                <w:color w:val="000000"/>
                <w:sz w:val="18"/>
              </w:rPr>
              <w:t>SeriesInstanceUID</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410c1504_65ea_40c8_b847_902dd2ba55"/>
          <w:p>
            <w:pPr>
              <w:spacing w:before="180" w:after="0" w:line="240" w:lineRule="auto"/>
              <w:jc w:val="center"/>
            </w:pPr>
            <w:r>
              <w:rPr>
                <w:rFonts w:ascii="Arial" w:hAnsi="Arial"/>
                <w:color w:val="000000"/>
                <w:sz w:val="18"/>
              </w:rPr>
              <w:t>0020000E</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3ae9aa7e_0e3f_4066_bae1_9249b48b3f"/>
          <w:p>
            <w:pPr>
              <w:spacing w:before="180" w:after="0" w:line="240" w:lineRule="auto"/>
            </w:pPr>
            <w:r>
              <w:rPr>
                <w:rFonts w:ascii="Arial" w:hAnsi="Arial"/>
                <w:color w:val="000000"/>
                <w:sz w:val="18"/>
              </w:rPr>
              <w:t>UNIQUE</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0165b807_7674_4022_aacb_b7a0e5aedb"/>
          <w:p>
            <w:pPr>
              <w:spacing w:before="180" w:after="0" w:line="240" w:lineRule="auto"/>
            </w:pPr>
            <w:r>
              <w:rPr>
                <w:rFonts w:ascii="Arial" w:hAnsi="Arial"/>
                <w:color w:val="000000"/>
                <w:sz w:val="18"/>
              </w:rPr>
              <w:t>SeriesNumber</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67828a24_a5d1_4a2a_94ff_4bc9dcf0e4"/>
          <w:p>
            <w:pPr>
              <w:spacing w:before="180" w:after="0" w:line="240" w:lineRule="auto"/>
              <w:jc w:val="center"/>
            </w:pPr>
            <w:r>
              <w:rPr>
                <w:rFonts w:ascii="Arial" w:hAnsi="Arial"/>
                <w:color w:val="000000"/>
                <w:sz w:val="18"/>
              </w:rPr>
              <w:t>00200011</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f0e55f1a_bd57_4002_8e1a_365148a2a8"/>
          <w:p>
            <w:pPr>
              <w:spacing w:before="180" w:after="0" w:line="240" w:lineRule="auto"/>
            </w:pPr>
            <w:r>
              <w:rPr>
                <w:rFonts w:ascii="Arial" w:hAnsi="Arial"/>
                <w:color w:val="000000"/>
                <w:sz w:val="18"/>
              </w:rPr>
              <w:t>S,*,U</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978b3cab_8c60_4ad9_870d_ef89bb5a51"/>
          <w:p>
            <w:pPr>
              <w:spacing w:before="180" w:after="0" w:line="240" w:lineRule="auto"/>
            </w:pPr>
            <w:r>
              <w:rPr>
                <w:rFonts w:ascii="Arial" w:hAnsi="Arial"/>
                <w:color w:val="000000"/>
                <w:sz w:val="18"/>
              </w:rPr>
              <w:t>NumberOfSeriesRelatedInstances</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3e9be158_8321_48ce_a2a3_571ccbba65"/>
          <w:p>
            <w:pPr>
              <w:spacing w:before="180" w:after="0" w:line="240" w:lineRule="auto"/>
              <w:jc w:val="center"/>
            </w:pPr>
            <w:r>
              <w:rPr>
                <w:rFonts w:ascii="Arial" w:hAnsi="Arial"/>
                <w:color w:val="000000"/>
                <w:sz w:val="18"/>
              </w:rPr>
              <w:t>00201209</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f76a179b_568a_4ddc_be1d_8b1fcb7c47"/>
          <w:p>
            <w:pPr>
              <w:spacing w:before="180" w:after="0" w:line="240" w:lineRule="auto"/>
            </w:pPr>
            <w:r>
              <w:rPr>
                <w:rFonts w:ascii="Arial" w:hAnsi="Arial"/>
                <w:color w:val="000000"/>
                <w:sz w:val="18"/>
              </w:rPr>
              <w:t>NONE</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ff2b26ca_5548_4ea4_8325_0af408f0c6"/>
          <w:p>
            <w:pPr>
              <w:spacing w:before="180" w:after="0" w:line="240" w:lineRule="auto"/>
            </w:pPr>
            <w:r>
              <w:rPr>
                <w:rFonts w:ascii="Arial" w:hAnsi="Arial"/>
                <w:color w:val="000000"/>
                <w:sz w:val="18"/>
              </w:rPr>
              <w:t>PerformedProcedureStepStartDate</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5be651b8_8bd4_43ed_9dad_05034c587e"/>
          <w:p>
            <w:pPr>
              <w:spacing w:before="180" w:after="0" w:line="240" w:lineRule="auto"/>
              <w:jc w:val="center"/>
            </w:pPr>
            <w:r>
              <w:rPr>
                <w:rFonts w:ascii="Arial" w:hAnsi="Arial"/>
                <w:color w:val="000000"/>
                <w:sz w:val="18"/>
              </w:rPr>
              <w:t>00400244</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5ad2e479_76cf_43b9_ba57_0c3282ea3c"/>
          <w:p>
            <w:pPr>
              <w:spacing w:before="180" w:after="0" w:line="240" w:lineRule="auto"/>
            </w:pPr>
            <w:r>
              <w:rPr>
                <w:rFonts w:ascii="Arial" w:hAnsi="Arial"/>
                <w:color w:val="000000"/>
                <w:sz w:val="18"/>
              </w:rPr>
              <w:t>S,*,U,R</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1d33457c_a2cd_49ce_9356_488f23af11"/>
          <w:p>
            <w:pPr>
              <w:spacing w:before="180" w:after="0" w:line="240" w:lineRule="auto"/>
            </w:pPr>
            <w:r>
              <w:rPr>
                <w:rFonts w:ascii="Arial" w:hAnsi="Arial"/>
                <w:color w:val="000000"/>
                <w:sz w:val="18"/>
              </w:rPr>
              <w:t>PerformedProcedureStepStartTime</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e445da40_1592_437a_b555_62f36b6bfd"/>
          <w:p>
            <w:pPr>
              <w:spacing w:before="180" w:after="0" w:line="240" w:lineRule="auto"/>
              <w:jc w:val="center"/>
            </w:pPr>
            <w:r>
              <w:rPr>
                <w:rFonts w:ascii="Arial" w:hAnsi="Arial"/>
                <w:color w:val="000000"/>
                <w:sz w:val="18"/>
              </w:rPr>
              <w:t>00400245</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68d2173c_b215_45e8_8ef1_9e5d890b41"/>
          <w:p>
            <w:pPr>
              <w:spacing w:before="180" w:after="0" w:line="240" w:lineRule="auto"/>
            </w:pPr>
            <w:r>
              <w:rPr>
                <w:rFonts w:ascii="Arial" w:hAnsi="Arial"/>
                <w:color w:val="000000"/>
                <w:sz w:val="18"/>
              </w:rPr>
              <w:t>S,*,U,R</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21102398_e92a_43d2_803b_a9593aa1d4"/>
          <w:p>
            <w:pPr>
              <w:spacing w:before="180" w:after="0" w:line="240" w:lineRule="auto"/>
            </w:pPr>
            <w:r>
              <w:rPr>
                <w:rFonts w:ascii="Arial" w:hAnsi="Arial"/>
                <w:color w:val="000000"/>
                <w:sz w:val="18"/>
              </w:rPr>
              <w:t>RequestAttributeSequence</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26ed214e_a187_41b8_bcd1_8e5037e4a2"/>
          <w:p>
            <w:pPr>
              <w:spacing w:before="180" w:after="0" w:line="240" w:lineRule="auto"/>
              <w:jc w:val="center"/>
            </w:pPr>
            <w:r>
              <w:rPr>
                <w:rFonts w:ascii="Arial" w:hAnsi="Arial"/>
                <w:color w:val="000000"/>
                <w:sz w:val="18"/>
              </w:rPr>
              <w:t>00400275</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18f753c7_b173_4c6c_97e9_0e61fed3f9"/>
          <w:p>
            <w:pPr>
              <w:spacing w:before="180" w:after="0" w:line="240" w:lineRule="auto"/>
            </w:pPr>
            <w:r>
              <w:rPr>
                <w:rFonts w:ascii="Arial" w:hAnsi="Arial"/>
                <w:color w:val="000000"/>
                <w:sz w:val="18"/>
              </w:rPr>
              <w:t>SEQUENCE</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e6f61234_76a7_4c2f_96c2_60c1f5d43f"/>
          <w:p>
            <w:pPr>
              <w:spacing w:before="180" w:after="0" w:line="240" w:lineRule="auto"/>
            </w:pPr>
            <w:r>
              <w:rPr>
                <w:rFonts w:ascii="Arial" w:hAnsi="Arial"/>
                <w:color w:val="000000"/>
                <w:sz w:val="18"/>
              </w:rPr>
              <w:t>&gt;ScheduledProcedureStepID</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ffdf00c6_f732_48c7_ba7d_7c142514c8"/>
          <w:p>
            <w:pPr>
              <w:spacing w:before="180" w:after="0" w:line="240" w:lineRule="auto"/>
              <w:jc w:val="center"/>
            </w:pPr>
            <w:r>
              <w:rPr>
                <w:rFonts w:ascii="Arial" w:hAnsi="Arial"/>
                <w:color w:val="000000"/>
                <w:sz w:val="18"/>
              </w:rPr>
              <w:t>00400009</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7a6d8984_c197_43cf_af75_68e2d7451f"/>
          <w:p>
            <w:pPr>
              <w:spacing w:before="180" w:after="0" w:line="240" w:lineRule="auto"/>
            </w:pPr>
            <w:r>
              <w:rPr>
                <w:rFonts w:ascii="Arial" w:hAnsi="Arial"/>
                <w:color w:val="000000"/>
                <w:sz w:val="18"/>
              </w:rPr>
              <w:t>S,*,U</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9b952604_b8dc_4650_8cc2_d70cf1d6bf"/>
          <w:p>
            <w:pPr>
              <w:spacing w:before="180" w:after="0" w:line="240" w:lineRule="auto"/>
            </w:pPr>
            <w:r>
              <w:rPr>
                <w:rFonts w:ascii="Arial" w:hAnsi="Arial"/>
                <w:color w:val="000000"/>
                <w:sz w:val="18"/>
              </w:rPr>
              <w:t>&gt;RequestedProcedureID</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e85adda2_5d7a_4d1d_b139_4d40f0a3b2"/>
          <w:p>
            <w:pPr>
              <w:spacing w:before="180" w:after="0" w:line="240" w:lineRule="auto"/>
              <w:jc w:val="center"/>
            </w:pPr>
            <w:r>
              <w:rPr>
                <w:rFonts w:ascii="Arial" w:hAnsi="Arial"/>
                <w:color w:val="000000"/>
                <w:sz w:val="18"/>
              </w:rPr>
              <w:t>00401001</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5cf87939_66fa_486d_8f21_e19662604b"/>
          <w:p>
            <w:pPr>
              <w:spacing w:before="180" w:after="0" w:line="240" w:lineRule="auto"/>
            </w:pPr>
            <w:r>
              <w:rPr>
                <w:rFonts w:ascii="Arial" w:hAnsi="Arial"/>
                <w:color w:val="000000"/>
                <w:sz w:val="18"/>
              </w:rPr>
              <w:t>S,*,U</w:t>
            </w:r>
          </w:p>
          <w:bookmarkEnd w:id="15995"/>
        </w:tc>
      </w:tr>
      <w:tr>
        <w:tblPrEx/>
        <w:trPr/>
        <w:tc>
          <w:tcPr>
            <w:hMerge w:val="restart"/>
            <w:tcBorders>
              <w:left w:val="single" w:sz="4" w:color="000000"/>
              <w:bottom w:val="single" w:sz="4" w:color="000000"/>
            </w:tcBorders>
            <w:tcMar>
              <w:top w:w="40" w:type="dxa"/>
              <w:left w:w="40" w:type="dxa"/>
              <w:bottom w:w="40" w:type="dxa"/>
            </w:tcMar>
            <w:vAlign w:val="top"/>
          </w:tcPr>
          <w:bookmarkStart w:id="15996" w:name="para_627c80f1_cf34_4395_b604_255e26d0ee"/>
          <w:p>
            <w:pPr>
              <w:spacing w:before="180" w:after="0" w:line="240" w:lineRule="auto"/>
            </w:pPr>
            <w:r>
              <w:rPr>
                <w:rFonts w:ascii="Arial" w:hAnsi="Arial"/>
                <w:b/>
                <w:color w:val="000000"/>
                <w:sz w:val="18"/>
              </w:rPr>
              <w:t>Common to all query levels</w:t>
            </w:r>
          </w:p>
          <w:bookmarkEnd w:id="159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945451ad_d855_4554_9495_16005fd0d2"/>
          <w:p>
            <w:pPr>
              <w:spacing w:before="180" w:after="0" w:line="240" w:lineRule="auto"/>
            </w:pPr>
            <w:r>
              <w:rPr>
                <w:rFonts w:ascii="Arial" w:hAnsi="Arial"/>
                <w:color w:val="000000"/>
                <w:sz w:val="18"/>
              </w:rPr>
              <w:t>InstanceAvailability</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a2fad9f3_04c1_472a_a65d_ce0f7308fa"/>
          <w:p>
            <w:pPr>
              <w:spacing w:before="180" w:after="0" w:line="240" w:lineRule="auto"/>
              <w:jc w:val="center"/>
            </w:pPr>
            <w:r>
              <w:rPr>
                <w:rFonts w:ascii="Arial" w:hAnsi="Arial"/>
                <w:color w:val="000000"/>
                <w:sz w:val="18"/>
              </w:rPr>
              <w:t>00080056</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ac99de81_2a65_47cf_a6ff_139116b9d6"/>
          <w:p>
            <w:pPr>
              <w:spacing w:before="180" w:after="0" w:line="240" w:lineRule="auto"/>
            </w:pPr>
            <w:r>
              <w:rPr>
                <w:rFonts w:ascii="Arial" w:hAnsi="Arial"/>
                <w:color w:val="000000"/>
                <w:sz w:val="18"/>
              </w:rPr>
              <w:t>S,*,U</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a134ab0b_749d_45c1_869c_25ec61a707"/>
          <w:p>
            <w:pPr>
              <w:spacing w:before="180" w:after="0" w:line="240" w:lineRule="auto"/>
            </w:pPr>
            <w:r>
              <w:rPr>
                <w:rFonts w:ascii="Arial" w:hAnsi="Arial"/>
                <w:color w:val="000000"/>
                <w:sz w:val="18"/>
              </w:rPr>
              <w:t>SpecificCharacterSet</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2f886376_0b1b_4090_b121_69237fd969"/>
          <w:p>
            <w:pPr>
              <w:spacing w:before="180" w:after="0" w:line="240" w:lineRule="auto"/>
              <w:jc w:val="center"/>
            </w:pPr>
            <w:r>
              <w:rPr>
                <w:rFonts w:ascii="Arial" w:hAnsi="Arial"/>
                <w:color w:val="000000"/>
                <w:sz w:val="18"/>
              </w:rPr>
              <w:t>00080005</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d982167a_2212_4ac6_ad90_a4e7cffb05"/>
          <w:p>
            <w:pPr>
              <w:spacing w:before="180" w:after="0" w:line="240" w:lineRule="auto"/>
            </w:pPr>
            <w:r>
              <w:rPr>
                <w:rFonts w:ascii="Arial" w:hAnsi="Arial"/>
                <w:color w:val="000000"/>
                <w:sz w:val="18"/>
              </w:rPr>
              <w:t>NONE</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8c22aa1c_8b81_401a_b0d8_8f622621fb"/>
          <w:p>
            <w:pPr>
              <w:spacing w:before="180" w:after="0" w:line="240" w:lineRule="auto"/>
            </w:pPr>
            <w:r>
              <w:rPr>
                <w:rFonts w:ascii="Arial" w:hAnsi="Arial"/>
                <w:color w:val="000000"/>
                <w:sz w:val="18"/>
              </w:rPr>
              <w:t>RetrieveURL</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cd7ed299_7797_4035_b571_3be6440a42"/>
          <w:p>
            <w:pPr>
              <w:spacing w:before="180" w:after="0" w:line="240" w:lineRule="auto"/>
              <w:jc w:val="center"/>
            </w:pPr>
            <w:r>
              <w:rPr>
                <w:rFonts w:ascii="Arial" w:hAnsi="Arial"/>
                <w:color w:val="000000"/>
                <w:sz w:val="18"/>
              </w:rPr>
              <w:t>00081190</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f352e037_d3fc_43b9_bc56_b2fa1aae7c"/>
          <w:p>
            <w:pPr>
              <w:spacing w:before="180" w:after="0" w:line="240" w:lineRule="auto"/>
            </w:pPr>
            <w:r>
              <w:rPr>
                <w:rFonts w:ascii="Arial" w:hAnsi="Arial"/>
                <w:color w:val="000000"/>
                <w:sz w:val="18"/>
              </w:rPr>
              <w:t>NONE</w:t>
            </w:r>
          </w:p>
          <w:bookmarkEnd w:id="16005"/>
        </w:tc>
      </w:tr>
    </w:tbl>
    <w:bookmarkStart w:id="16006"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06"/>
    <w:bookmarkStart w:id="16007" w:name="sect_K_4_2_1_3"/>
    <w:p>
      <w:pPr>
        <w:spacing w:before="180" w:after="0" w:line="240" w:lineRule="auto"/>
      </w:pPr>
      <w:r>
        <w:rPr>
          <w:rFonts w:ascii="Arial" w:hAnsi="Arial"/>
          <w:b/>
          <w:color w:val="000000"/>
          <w:sz w:val="22"/>
        </w:rPr>
        <w:t>K.4.2.1.3 QIDO-RS Search for Instances</w:t>
      </w:r>
    </w:p>
    <w:bookmarkEnd w:id="16007"/>
    <w:bookmarkStart w:id="16008" w:name="table_K_4_2_3"/>
    <w:p>
      <w:pPr>
        <w:keepNext/>
        <w:spacing w:before="216" w:after="0" w:line="240" w:lineRule="auto"/>
        <w:jc w:val="center"/>
      </w:pPr>
      <w:r>
        <w:rPr>
          <w:rFonts w:ascii="Arial" w:hAnsi="Arial"/>
          <w:b/>
          <w:color w:val="000000"/>
          <w:sz w:val="22"/>
        </w:rPr>
        <w:t>Table K.4.2-3. QIDO-RS Search for Instances Specification</w:t>
      </w:r>
    </w:p>
    <w:bookmarkEnd w:id="16008"/>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9" w:name="para_7b463075_3dcd_48ea_af1e_0b9244c309"/>
          <w:p>
            <w:pPr>
              <w:keepNext/>
              <w:spacing w:before="180" w:after="0" w:line="240" w:lineRule="auto"/>
              <w:jc w:val="center"/>
            </w:pPr>
            <w:r>
              <w:rPr>
                <w:rFonts w:ascii="Arial" w:hAnsi="Arial"/>
                <w:b/>
                <w:color w:val="000000"/>
                <w:sz w:val="18"/>
              </w:rPr>
              <w:t>Parameter</w:t>
            </w:r>
          </w:p>
          <w:bookmarkEnd w:id="16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0" w:name="para_5af2e256_1fbe_4f73_99fe_42ad741df5"/>
          <w:p>
            <w:pPr>
              <w:spacing w:before="180" w:after="0" w:line="240" w:lineRule="auto"/>
              <w:jc w:val="center"/>
            </w:pPr>
            <w:r>
              <w:rPr>
                <w:rFonts w:ascii="Arial" w:hAnsi="Arial"/>
                <w:b/>
                <w:color w:val="000000"/>
                <w:sz w:val="18"/>
              </w:rPr>
              <w:t>Restrictions</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f969534c_9172_4a1e_becc_260251f15f"/>
          <w:p>
            <w:pPr>
              <w:spacing w:before="180" w:after="0" w:line="240" w:lineRule="auto"/>
            </w:pPr>
            <w:r>
              <w:rPr>
                <w:rFonts w:ascii="Arial" w:hAnsi="Arial"/>
                <w:color w:val="000000"/>
                <w:sz w:val="18"/>
              </w:rPr>
              <w:t>Media Types</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3b89d970_7866_4c5b_9cbf_c2db210c93"/>
          <w:p>
            <w:pPr>
              <w:spacing w:before="180" w:after="0" w:line="240" w:lineRule="auto"/>
            </w:pPr>
            <w:r>
              <w:rPr>
                <w:rFonts w:ascii="Arial" w:hAnsi="Arial"/>
                <w:color w:val="000000"/>
                <w:sz w:val="18"/>
              </w:rPr>
              <w:t>Matching Attributes</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3bdf4d2c_3551_4150_b871_45563a6678"/>
          <w:p>
            <w:pPr>
              <w:spacing w:before="180" w:after="0" w:line="240" w:lineRule="auto"/>
            </w:pPr>
            <w:r>
              <w:rPr>
                <w:rFonts w:ascii="Arial" w:hAnsi="Arial"/>
                <w:color w:val="000000"/>
                <w:sz w:val="18"/>
              </w:rPr>
              <w:t>Return Attributes</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cd5bdf2f_eea6_4608_9a28_2cac9ffc41"/>
          <w:p>
            <w:pPr>
              <w:spacing w:before="180" w:after="0" w:line="240" w:lineRule="auto"/>
            </w:pPr>
            <w:r>
              <w:rPr>
                <w:rFonts w:ascii="Arial" w:hAnsi="Arial"/>
                <w:color w:val="000000"/>
                <w:sz w:val="18"/>
              </w:rPr>
              <w:t>Limit and Offset supported</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668dc279_5fa6_4545_94d8_121054da3b"/>
          <w:p>
            <w:pPr>
              <w:spacing w:before="180" w:after="0" w:line="240" w:lineRule="auto"/>
              <w:jc w:val="center"/>
            </w:pPr>
            <w:r>
              <w:rPr>
                <w:rFonts w:ascii="Arial" w:hAnsi="Arial"/>
                <w:color w:val="000000"/>
                <w:sz w:val="18"/>
              </w:rPr>
              <w:t>Yes</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7069efcf_5019_4409_b370_5af4eb29a8"/>
          <w:p>
            <w:pPr>
              <w:spacing w:before="180" w:after="0" w:line="240" w:lineRule="auto"/>
            </w:pPr>
            <w:r>
              <w:rPr>
                <w:rFonts w:ascii="Arial" w:hAnsi="Arial"/>
                <w:color w:val="000000"/>
                <w:sz w:val="18"/>
              </w:rPr>
              <w:t>Relational Queries Supported</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beb9fbd6_fa4b_49d3_941d_44d74cba6c"/>
          <w:p>
            <w:pPr>
              <w:spacing w:before="180" w:after="0" w:line="240" w:lineRule="auto"/>
            </w:pPr>
            <w:r>
              <w:rPr>
                <w:rFonts w:ascii="Arial" w:hAnsi="Arial"/>
                <w:color w:val="000000"/>
                <w:sz w:val="18"/>
              </w:rPr>
              <w:t>Series-level, only</w:t>
            </w:r>
          </w:p>
          <w:bookmarkEnd w:id="16020"/>
        </w:tc>
      </w:tr>
    </w:tbl>
    <w:bookmarkStart w:id="16021" w:name="table_K_4_2_3a"/>
    <w:p>
      <w:pPr>
        <w:keepNext/>
        <w:spacing w:before="216" w:after="0" w:line="240" w:lineRule="auto"/>
        <w:jc w:val="center"/>
      </w:pPr>
      <w:r>
        <w:rPr>
          <w:rFonts w:ascii="Arial" w:hAnsi="Arial"/>
          <w:b/>
          <w:color w:val="000000"/>
          <w:sz w:val="22"/>
        </w:rPr>
        <w:t>Table K.4.2-3a. QIDO-RS Instance Attribute Matching</w:t>
      </w:r>
    </w:p>
    <w:bookmarkEnd w:id="16021"/>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2" w:name="para_a366777a_45a2_4b68_b271_41d5c47328"/>
          <w:p>
            <w:pPr>
              <w:keepNext/>
              <w:spacing w:before="180" w:after="0" w:line="240" w:lineRule="auto"/>
              <w:jc w:val="center"/>
            </w:pPr>
            <w:r>
              <w:rPr>
                <w:rFonts w:ascii="Arial" w:hAnsi="Arial"/>
                <w:b/>
                <w:color w:val="000000"/>
                <w:sz w:val="18"/>
              </w:rPr>
              <w:t>Keyword</w:t>
            </w:r>
          </w:p>
          <w:bookmarkEnd w:id="16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3" w:name="para_15011f34_1964_4db6_b5b4_c06d73b324"/>
          <w:p>
            <w:pPr>
              <w:spacing w:before="180" w:after="0" w:line="240" w:lineRule="auto"/>
              <w:jc w:val="center"/>
            </w:pPr>
            <w:r>
              <w:rPr>
                <w:rFonts w:ascii="Arial" w:hAnsi="Arial"/>
                <w:b/>
                <w:color w:val="000000"/>
                <w:sz w:val="18"/>
              </w:rPr>
              <w:t>Tag</w:t>
            </w:r>
          </w:p>
          <w:bookmarkEnd w:id="16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4" w:name="para_5347c143_56cc_4b28_8f3a_5b38ed012a"/>
          <w:p>
            <w:pPr>
              <w:spacing w:before="180" w:after="0" w:line="240" w:lineRule="auto"/>
              <w:jc w:val="center"/>
            </w:pPr>
            <w:r>
              <w:rPr>
                <w:rFonts w:ascii="Arial" w:hAnsi="Arial"/>
                <w:b/>
                <w:color w:val="000000"/>
                <w:sz w:val="18"/>
              </w:rPr>
              <w:t>Types of Matching</w:t>
            </w:r>
          </w:p>
          <w:bookmarkEnd w:id="16024"/>
        </w:tc>
      </w:tr>
      <w:tr>
        <w:tblPrEx/>
        <w:trPr/>
        <w:tc>
          <w:tcPr>
            <w:hMerge w:val="restart"/>
            <w:tcBorders>
              <w:left w:val="single" w:sz="4" w:color="000000"/>
              <w:bottom w:val="single" w:sz="4" w:color="000000"/>
            </w:tcBorders>
            <w:tcMar>
              <w:top w:w="40" w:type="dxa"/>
              <w:left w:w="40" w:type="dxa"/>
              <w:bottom w:w="40" w:type="dxa"/>
            </w:tcMar>
            <w:vAlign w:val="top"/>
          </w:tcPr>
          <w:bookmarkStart w:id="16025" w:name="para_3f92a218_ef16_4795_9503_e556092d29"/>
          <w:p>
            <w:pPr>
              <w:spacing w:before="180" w:after="0" w:line="240" w:lineRule="auto"/>
            </w:pPr>
            <w:r>
              <w:rPr>
                <w:rFonts w:ascii="Arial" w:hAnsi="Arial"/>
                <w:b/>
                <w:color w:val="000000"/>
                <w:sz w:val="18"/>
              </w:rPr>
              <w:t>SERIES Level</w:t>
            </w:r>
          </w:p>
          <w:bookmarkEnd w:id="160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3b7e4f5c_5a97_47f3_8b58_94118037ab"/>
          <w:p>
            <w:pPr>
              <w:spacing w:before="180" w:after="0" w:line="240" w:lineRule="auto"/>
            </w:pPr>
            <w:r>
              <w:rPr>
                <w:rFonts w:ascii="Arial" w:hAnsi="Arial"/>
                <w:color w:val="000000"/>
                <w:sz w:val="18"/>
              </w:rPr>
              <w:t>Modality</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1f2f734f_1dd5_40a8_a64d_e10a4b71bb"/>
          <w:p>
            <w:pPr>
              <w:spacing w:before="180" w:after="0" w:line="240" w:lineRule="auto"/>
              <w:jc w:val="center"/>
            </w:pPr>
            <w:r>
              <w:rPr>
                <w:rFonts w:ascii="Arial" w:hAnsi="Arial"/>
                <w:color w:val="000000"/>
                <w:sz w:val="18"/>
              </w:rPr>
              <w:t>00080060</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47662656_9b4e_4416_b9e7_e7861b0052"/>
          <w:p>
            <w:pPr>
              <w:spacing w:before="180" w:after="0" w:line="240" w:lineRule="auto"/>
            </w:pPr>
            <w:r>
              <w:rPr>
                <w:rFonts w:ascii="Arial" w:hAnsi="Arial"/>
                <w:color w:val="000000"/>
                <w:sz w:val="18"/>
              </w:rPr>
              <w:t>S,*,U</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a06e66e7_4dd3_4933_8cf8_886d03aae7"/>
          <w:p>
            <w:pPr>
              <w:spacing w:before="180" w:after="0" w:line="240" w:lineRule="auto"/>
            </w:pPr>
            <w:r>
              <w:rPr>
                <w:rFonts w:ascii="Arial" w:hAnsi="Arial"/>
                <w:color w:val="000000"/>
                <w:sz w:val="18"/>
              </w:rPr>
              <w:t>SeriesDescription</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6edb464a_e03c_4a50_be94_1e397cb80e"/>
          <w:p>
            <w:pPr>
              <w:spacing w:before="180" w:after="0" w:line="240" w:lineRule="auto"/>
              <w:jc w:val="center"/>
            </w:pPr>
            <w:r>
              <w:rPr>
                <w:rFonts w:ascii="Arial" w:hAnsi="Arial"/>
                <w:color w:val="000000"/>
                <w:sz w:val="18"/>
              </w:rPr>
              <w:t>0008103E</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9caaa376_b422_4087_bbff_decd31e4df"/>
          <w:p>
            <w:pPr>
              <w:spacing w:before="180" w:after="0" w:line="240" w:lineRule="auto"/>
            </w:pPr>
            <w:r>
              <w:rPr>
                <w:rFonts w:ascii="Arial" w:hAnsi="Arial"/>
                <w:color w:val="000000"/>
                <w:sz w:val="18"/>
              </w:rPr>
              <w:t>NONE</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54b7b4c7_4703_4b26_b6d3_a05c3f419a"/>
          <w:p>
            <w:pPr>
              <w:spacing w:before="180" w:after="0" w:line="240" w:lineRule="auto"/>
            </w:pPr>
            <w:r>
              <w:rPr>
                <w:rFonts w:ascii="Arial" w:hAnsi="Arial"/>
                <w:color w:val="000000"/>
                <w:sz w:val="18"/>
              </w:rPr>
              <w:t>SeriesInstanceUID</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b9ae6a60_8804_46ad_bed4_d617c71848"/>
          <w:p>
            <w:pPr>
              <w:spacing w:before="180" w:after="0" w:line="240" w:lineRule="auto"/>
              <w:jc w:val="center"/>
            </w:pPr>
            <w:r>
              <w:rPr>
                <w:rFonts w:ascii="Arial" w:hAnsi="Arial"/>
                <w:color w:val="000000"/>
                <w:sz w:val="18"/>
              </w:rPr>
              <w:t>0020000E</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4e7038e8_09d1_4a2a_97c0_80978319d7"/>
          <w:p>
            <w:pPr>
              <w:spacing w:before="180" w:after="0" w:line="240" w:lineRule="auto"/>
            </w:pPr>
            <w:r>
              <w:rPr>
                <w:rFonts w:ascii="Arial" w:hAnsi="Arial"/>
                <w:color w:val="000000"/>
                <w:sz w:val="18"/>
              </w:rPr>
              <w:t>UNIQUE</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14f3a95e_40be_4866_aee3_cab3c92cc2"/>
          <w:p>
            <w:pPr>
              <w:spacing w:before="180" w:after="0" w:line="240" w:lineRule="auto"/>
            </w:pPr>
            <w:r>
              <w:rPr>
                <w:rFonts w:ascii="Arial" w:hAnsi="Arial"/>
                <w:color w:val="000000"/>
                <w:sz w:val="18"/>
              </w:rPr>
              <w:t>SeriesNumber</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b6f515f3_3cf2_476d_a2ab_25b700d0c8"/>
          <w:p>
            <w:pPr>
              <w:spacing w:before="180" w:after="0" w:line="240" w:lineRule="auto"/>
              <w:jc w:val="center"/>
            </w:pPr>
            <w:r>
              <w:rPr>
                <w:rFonts w:ascii="Arial" w:hAnsi="Arial"/>
                <w:color w:val="000000"/>
                <w:sz w:val="18"/>
              </w:rPr>
              <w:t>00200011</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5f05fffa_3ac7_498b_a923_141bcaa81e"/>
          <w:p>
            <w:pPr>
              <w:spacing w:before="180" w:after="0" w:line="240" w:lineRule="auto"/>
            </w:pPr>
            <w:r>
              <w:rPr>
                <w:rFonts w:ascii="Arial" w:hAnsi="Arial"/>
                <w:color w:val="000000"/>
                <w:sz w:val="18"/>
              </w:rPr>
              <w:t>S,*,U</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4c2cba6c_6098_4a86_9ef5_e9864a25be"/>
          <w:p>
            <w:pPr>
              <w:spacing w:before="180" w:after="0" w:line="240" w:lineRule="auto"/>
            </w:pPr>
            <w:r>
              <w:rPr>
                <w:rFonts w:ascii="Arial" w:hAnsi="Arial"/>
                <w:color w:val="000000"/>
                <w:sz w:val="18"/>
              </w:rPr>
              <w:t>NumberOfSeriesRelatedInstances</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466185b7_2344_44bc_bf86_a93c666ff9"/>
          <w:p>
            <w:pPr>
              <w:spacing w:before="180" w:after="0" w:line="240" w:lineRule="auto"/>
              <w:jc w:val="center"/>
            </w:pPr>
            <w:r>
              <w:rPr>
                <w:rFonts w:ascii="Arial" w:hAnsi="Arial"/>
                <w:color w:val="000000"/>
                <w:sz w:val="18"/>
              </w:rPr>
              <w:t>00201209</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aa9594a4_5009_4ff5_a623_974f3dd248"/>
          <w:p>
            <w:pPr>
              <w:spacing w:before="180" w:after="0" w:line="240" w:lineRule="auto"/>
            </w:pPr>
            <w:r>
              <w:rPr>
                <w:rFonts w:ascii="Arial" w:hAnsi="Arial"/>
                <w:color w:val="000000"/>
                <w:sz w:val="18"/>
              </w:rPr>
              <w:t>NONE</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4e3f1154_2f9a_4519_a577_25890e0e96"/>
          <w:p>
            <w:pPr>
              <w:spacing w:before="180" w:after="0" w:line="240" w:lineRule="auto"/>
            </w:pPr>
            <w:r>
              <w:rPr>
                <w:rFonts w:ascii="Arial" w:hAnsi="Arial"/>
                <w:color w:val="000000"/>
                <w:sz w:val="18"/>
              </w:rPr>
              <w:t>PerformedProcedureStepStartDate</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297276e6_acc0_4f1c_bc83_5469cc876c"/>
          <w:p>
            <w:pPr>
              <w:spacing w:before="180" w:after="0" w:line="240" w:lineRule="auto"/>
              <w:jc w:val="center"/>
            </w:pPr>
            <w:r>
              <w:rPr>
                <w:rFonts w:ascii="Arial" w:hAnsi="Arial"/>
                <w:color w:val="000000"/>
                <w:sz w:val="18"/>
              </w:rPr>
              <w:t>00400244</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ecd2c28a_df47_4f7a_b7a2_7a36722c07"/>
          <w:p>
            <w:pPr>
              <w:spacing w:before="180" w:after="0" w:line="240" w:lineRule="auto"/>
            </w:pPr>
            <w:r>
              <w:rPr>
                <w:rFonts w:ascii="Arial" w:hAnsi="Arial"/>
                <w:color w:val="000000"/>
                <w:sz w:val="18"/>
              </w:rPr>
              <w:t>S,*,U,R</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88ec83bd_90d0_40bb_b374_69d444b536"/>
          <w:p>
            <w:pPr>
              <w:spacing w:before="180" w:after="0" w:line="240" w:lineRule="auto"/>
            </w:pPr>
            <w:r>
              <w:rPr>
                <w:rFonts w:ascii="Arial" w:hAnsi="Arial"/>
                <w:color w:val="000000"/>
                <w:sz w:val="18"/>
              </w:rPr>
              <w:t>PerformedProcedureStepStartTime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3b9ebc12_acd1_4efc_a0b5_c14658f14a"/>
          <w:p>
            <w:pPr>
              <w:spacing w:before="180" w:after="0" w:line="240" w:lineRule="auto"/>
              <w:jc w:val="center"/>
            </w:pPr>
            <w:r>
              <w:rPr>
                <w:rFonts w:ascii="Arial" w:hAnsi="Arial"/>
                <w:color w:val="000000"/>
                <w:sz w:val="18"/>
              </w:rPr>
              <w:t>00400245</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3c1ddcd3_946a_4658_a093_219719a90b"/>
          <w:p>
            <w:pPr>
              <w:spacing w:before="180" w:after="0" w:line="240" w:lineRule="auto"/>
            </w:pPr>
            <w:r>
              <w:rPr>
                <w:rFonts w:ascii="Arial" w:hAnsi="Arial"/>
                <w:color w:val="000000"/>
                <w:sz w:val="18"/>
              </w:rPr>
              <w:t>S,*,U,R</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e91712a2_cf81_45db_9773_e5a345a6c9"/>
          <w:p>
            <w:pPr>
              <w:spacing w:before="180" w:after="0" w:line="240" w:lineRule="auto"/>
            </w:pPr>
            <w:r>
              <w:rPr>
                <w:rFonts w:ascii="Arial" w:hAnsi="Arial"/>
                <w:color w:val="000000"/>
                <w:sz w:val="18"/>
              </w:rPr>
              <w:t>RequestAttributeSequence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f2ff42d2_8334_4724_a453_ac3d9f3214"/>
          <w:p>
            <w:pPr>
              <w:spacing w:before="180" w:after="0" w:line="240" w:lineRule="auto"/>
              <w:jc w:val="center"/>
            </w:pPr>
            <w:r>
              <w:rPr>
                <w:rFonts w:ascii="Arial" w:hAnsi="Arial"/>
                <w:color w:val="000000"/>
                <w:sz w:val="18"/>
              </w:rPr>
              <w:t>00400275</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60f4cc28_29f4_4f60_b9a5_cf7e306a09"/>
          <w:p>
            <w:pPr>
              <w:spacing w:before="180" w:after="0" w:line="240" w:lineRule="auto"/>
            </w:pPr>
            <w:r>
              <w:rPr>
                <w:rFonts w:ascii="Arial" w:hAnsi="Arial"/>
                <w:color w:val="000000"/>
                <w:sz w:val="18"/>
              </w:rPr>
              <w:t>SEQUENCE</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ea560a9f_2749_495a_aeeb_21c81292a7"/>
          <w:p>
            <w:pPr>
              <w:spacing w:before="180" w:after="0" w:line="240" w:lineRule="auto"/>
            </w:pPr>
            <w:r>
              <w:rPr>
                <w:rFonts w:ascii="Arial" w:hAnsi="Arial"/>
                <w:color w:val="000000"/>
                <w:sz w:val="18"/>
              </w:rPr>
              <w:t>&gt;ScheduledProcedureStepID</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79d8ed11_e025_4801_bd7a_e90acb8c31"/>
          <w:p>
            <w:pPr>
              <w:spacing w:before="180" w:after="0" w:line="240" w:lineRule="auto"/>
              <w:jc w:val="center"/>
            </w:pPr>
            <w:r>
              <w:rPr>
                <w:rFonts w:ascii="Arial" w:hAnsi="Arial"/>
                <w:color w:val="000000"/>
                <w:sz w:val="18"/>
              </w:rPr>
              <w:t>00400009</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953c4780_c116_47b4_9f69_96bc4182ef"/>
          <w:p>
            <w:pPr>
              <w:spacing w:before="180" w:after="0" w:line="240" w:lineRule="auto"/>
            </w:pPr>
            <w:r>
              <w:rPr>
                <w:rFonts w:ascii="Arial" w:hAnsi="Arial"/>
                <w:color w:val="000000"/>
                <w:sz w:val="18"/>
              </w:rPr>
              <w:t>S,*,U</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303ba6a9_46c7_4439_852a_5020cdf676"/>
          <w:p>
            <w:pPr>
              <w:spacing w:before="180" w:after="0" w:line="240" w:lineRule="auto"/>
            </w:pPr>
            <w:r>
              <w:rPr>
                <w:rFonts w:ascii="Arial" w:hAnsi="Arial"/>
                <w:color w:val="000000"/>
                <w:sz w:val="18"/>
              </w:rPr>
              <w:t>&gt;RequestedProcedureID</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4da523a4_8579_4e27_8b60_1237bdd13b"/>
          <w:p>
            <w:pPr>
              <w:spacing w:before="180" w:after="0" w:line="240" w:lineRule="auto"/>
              <w:jc w:val="center"/>
            </w:pPr>
            <w:r>
              <w:rPr>
                <w:rFonts w:ascii="Arial" w:hAnsi="Arial"/>
                <w:color w:val="000000"/>
                <w:sz w:val="18"/>
              </w:rPr>
              <w:t>00401001</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c9c1bf01_82b2_47e0_9e26_bddc0a4f84"/>
          <w:p>
            <w:pPr>
              <w:spacing w:before="180" w:after="0" w:line="240" w:lineRule="auto"/>
            </w:pPr>
            <w:r>
              <w:rPr>
                <w:rFonts w:ascii="Arial" w:hAnsi="Arial"/>
                <w:color w:val="000000"/>
                <w:sz w:val="18"/>
              </w:rPr>
              <w:t>S,*,U</w:t>
            </w:r>
          </w:p>
          <w:bookmarkEnd w:id="16055"/>
        </w:tc>
      </w:tr>
      <w:tr>
        <w:tblPrEx/>
        <w:trPr/>
        <w:tc>
          <w:tcPr>
            <w:hMerge w:val="restart"/>
            <w:tcBorders>
              <w:left w:val="single" w:sz="4" w:color="000000"/>
              <w:bottom w:val="single" w:sz="4" w:color="000000"/>
            </w:tcBorders>
            <w:tcMar>
              <w:top w:w="40" w:type="dxa"/>
              <w:left w:w="40" w:type="dxa"/>
              <w:bottom w:w="40" w:type="dxa"/>
            </w:tcMar>
            <w:vAlign w:val="top"/>
          </w:tcPr>
          <w:bookmarkStart w:id="16056" w:name="para_060957dd_c4f9_4f1b_a4d3_a8ff34c0cd"/>
          <w:p>
            <w:pPr>
              <w:spacing w:before="180" w:after="0" w:line="240" w:lineRule="auto"/>
            </w:pPr>
            <w:r>
              <w:rPr>
                <w:rFonts w:ascii="Arial" w:hAnsi="Arial"/>
                <w:b/>
                <w:color w:val="000000"/>
                <w:sz w:val="18"/>
              </w:rPr>
              <w:t>COMPOSITE INSTANCE Level</w:t>
            </w:r>
          </w:p>
          <w:bookmarkEnd w:id="1605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7" w:name="para_89b3647e_bc6f_4f04_ab40_8fed201670"/>
          <w:p>
            <w:pPr>
              <w:spacing w:before="180" w:after="0" w:line="240" w:lineRule="auto"/>
            </w:pPr>
            <w:r>
              <w:rPr>
                <w:rFonts w:ascii="Arial" w:hAnsi="Arial"/>
                <w:color w:val="000000"/>
                <w:sz w:val="18"/>
              </w:rPr>
              <w:t>SOPClassUID</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d9a48d0d_0d6f_463f_bdad_578473ea16"/>
          <w:p>
            <w:pPr>
              <w:spacing w:before="180" w:after="0" w:line="240" w:lineRule="auto"/>
              <w:jc w:val="center"/>
            </w:pPr>
            <w:r>
              <w:rPr>
                <w:rFonts w:ascii="Arial" w:hAnsi="Arial"/>
                <w:color w:val="000000"/>
                <w:sz w:val="18"/>
              </w:rPr>
              <w:t>00080016</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93fadaba_e399_4e4b_9723_90f17c234a"/>
          <w:p>
            <w:pPr>
              <w:spacing w:before="180" w:after="0" w:line="240" w:lineRule="auto"/>
            </w:pPr>
            <w:r>
              <w:rPr>
                <w:rFonts w:ascii="Arial" w:hAnsi="Arial"/>
                <w:color w:val="000000"/>
                <w:sz w:val="18"/>
              </w:rPr>
              <w:t>L</w:t>
            </w:r>
          </w:p>
          <w:bookmarkEnd w:id="1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e714c5ee_8499_47d1_94d8_156caf9bbc"/>
          <w:p>
            <w:pPr>
              <w:spacing w:before="180" w:after="0" w:line="240" w:lineRule="auto"/>
            </w:pPr>
            <w:r>
              <w:rPr>
                <w:rFonts w:ascii="Arial" w:hAnsi="Arial"/>
                <w:color w:val="000000"/>
                <w:sz w:val="18"/>
              </w:rPr>
              <w:t>SOPInstanceUID</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eb64c964_aeec_4a69_b369_48a2e5ca1e"/>
          <w:p>
            <w:pPr>
              <w:spacing w:before="180" w:after="0" w:line="240" w:lineRule="auto"/>
              <w:jc w:val="center"/>
            </w:pPr>
            <w:r>
              <w:rPr>
                <w:rFonts w:ascii="Arial" w:hAnsi="Arial"/>
                <w:color w:val="000000"/>
                <w:sz w:val="18"/>
              </w:rPr>
              <w:t>00080018</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b483fc0f_0be1_4c44_bed9_e76205c615"/>
          <w:p>
            <w:pPr>
              <w:spacing w:before="180" w:after="0" w:line="240" w:lineRule="auto"/>
            </w:pPr>
            <w:r>
              <w:rPr>
                <w:rFonts w:ascii="Arial" w:hAnsi="Arial"/>
                <w:color w:val="000000"/>
                <w:sz w:val="18"/>
              </w:rPr>
              <w:t>UNIQUE</w:t>
            </w:r>
          </w:p>
          <w:bookmarkEnd w:id="1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3f5de1e0_bca9_4013_8339_988c24cd2a"/>
          <w:p>
            <w:pPr>
              <w:spacing w:before="180" w:after="0" w:line="240" w:lineRule="auto"/>
            </w:pPr>
            <w:r>
              <w:rPr>
                <w:rFonts w:ascii="Arial" w:hAnsi="Arial"/>
                <w:color w:val="000000"/>
                <w:sz w:val="18"/>
              </w:rPr>
              <w:t>InstanceNumber</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c37601b2_ef53_4151_9cfd_83860b2e73"/>
          <w:p>
            <w:pPr>
              <w:spacing w:before="180" w:after="0" w:line="240" w:lineRule="auto"/>
              <w:jc w:val="center"/>
            </w:pPr>
            <w:r>
              <w:rPr>
                <w:rFonts w:ascii="Arial" w:hAnsi="Arial"/>
                <w:color w:val="000000"/>
                <w:sz w:val="18"/>
              </w:rPr>
              <w:t>00200013</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58338e87_949e_4653_ab20_0bffd34f75"/>
          <w:p>
            <w:pPr>
              <w:spacing w:before="180" w:after="0" w:line="240" w:lineRule="auto"/>
            </w:pPr>
            <w:r>
              <w:rPr>
                <w:rFonts w:ascii="Arial" w:hAnsi="Arial"/>
                <w:color w:val="000000"/>
                <w:sz w:val="18"/>
              </w:rPr>
              <w:t>S,*,U</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70053c92_cb4d_425a_9c89_9a4cb51e49"/>
          <w:p>
            <w:pPr>
              <w:spacing w:before="180" w:after="0" w:line="240" w:lineRule="auto"/>
            </w:pPr>
            <w:r>
              <w:rPr>
                <w:rFonts w:ascii="Arial" w:hAnsi="Arial"/>
                <w:color w:val="000000"/>
                <w:sz w:val="18"/>
              </w:rPr>
              <w:t>Rows</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ffc47ddf_a228_4ff5_9053_a63df6d0d4"/>
          <w:p>
            <w:pPr>
              <w:spacing w:before="180" w:after="0" w:line="240" w:lineRule="auto"/>
              <w:jc w:val="center"/>
            </w:pPr>
            <w:r>
              <w:rPr>
                <w:rFonts w:ascii="Arial" w:hAnsi="Arial"/>
                <w:color w:val="000000"/>
                <w:sz w:val="18"/>
              </w:rPr>
              <w:t>00280010</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26ccff90_2022_44bc_ae95_1e5ce3dd58"/>
          <w:p>
            <w:pPr>
              <w:spacing w:before="180" w:after="0" w:line="240" w:lineRule="auto"/>
            </w:pPr>
            <w:r>
              <w:rPr>
                <w:rFonts w:ascii="Arial" w:hAnsi="Arial"/>
                <w:color w:val="000000"/>
                <w:sz w:val="18"/>
              </w:rPr>
              <w:t>NONE</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a9d2d773_8657_492c_9c76_4ee088ee5c"/>
          <w:p>
            <w:pPr>
              <w:spacing w:before="180" w:after="0" w:line="240" w:lineRule="auto"/>
            </w:pPr>
            <w:r>
              <w:rPr>
                <w:rFonts w:ascii="Arial" w:hAnsi="Arial"/>
                <w:color w:val="000000"/>
                <w:sz w:val="18"/>
              </w:rPr>
              <w:t>Columns</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648014c3_4cad_4a3d_90e4_50ddf5d60d"/>
          <w:p>
            <w:pPr>
              <w:spacing w:before="180" w:after="0" w:line="240" w:lineRule="auto"/>
              <w:jc w:val="center"/>
            </w:pPr>
            <w:r>
              <w:rPr>
                <w:rFonts w:ascii="Arial" w:hAnsi="Arial"/>
                <w:color w:val="000000"/>
                <w:sz w:val="18"/>
              </w:rPr>
              <w:t>00280011</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9ff9c795_9237_48e6_bc3e_e031bdaa86"/>
          <w:p>
            <w:pPr>
              <w:spacing w:before="180" w:after="0" w:line="240" w:lineRule="auto"/>
            </w:pPr>
            <w:r>
              <w:rPr>
                <w:rFonts w:ascii="Arial" w:hAnsi="Arial"/>
                <w:color w:val="000000"/>
                <w:sz w:val="18"/>
              </w:rPr>
              <w:t>NONE</w:t>
            </w:r>
          </w:p>
          <w:bookmarkEnd w:id="1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2" w:name="para_d784970e_3d55_4000_ad4b_341b9b0a2a"/>
          <w:p>
            <w:pPr>
              <w:spacing w:before="180" w:after="0" w:line="240" w:lineRule="auto"/>
            </w:pPr>
            <w:r>
              <w:rPr>
                <w:rFonts w:ascii="Arial" w:hAnsi="Arial"/>
                <w:color w:val="000000"/>
                <w:sz w:val="18"/>
              </w:rPr>
              <w:t>BitsAllocated</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0d98aa97_f305_4e99_bd95_e1ee3b201c"/>
          <w:p>
            <w:pPr>
              <w:spacing w:before="180" w:after="0" w:line="240" w:lineRule="auto"/>
              <w:jc w:val="center"/>
            </w:pPr>
            <w:r>
              <w:rPr>
                <w:rFonts w:ascii="Arial" w:hAnsi="Arial"/>
                <w:color w:val="000000"/>
                <w:sz w:val="18"/>
              </w:rPr>
              <w:t>00280100</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22b798d5_dc51_4f84_aa60_e59d1f9662"/>
          <w:p>
            <w:pPr>
              <w:spacing w:before="180" w:after="0" w:line="240" w:lineRule="auto"/>
            </w:pPr>
            <w:r>
              <w:rPr>
                <w:rFonts w:ascii="Arial" w:hAnsi="Arial"/>
                <w:color w:val="000000"/>
                <w:sz w:val="18"/>
              </w:rPr>
              <w:t>NONE</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29173a3b_022e_4a4a_bbc0_fdd2f41cb3"/>
          <w:p>
            <w:pPr>
              <w:spacing w:before="180" w:after="0" w:line="240" w:lineRule="auto"/>
            </w:pPr>
            <w:r>
              <w:rPr>
                <w:rFonts w:ascii="Arial" w:hAnsi="Arial"/>
                <w:color w:val="000000"/>
                <w:sz w:val="18"/>
              </w:rPr>
              <w:t>NumberOfFrames</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d67b654e_41e8_41bd_879d_b6d1f0a2d0"/>
          <w:p>
            <w:pPr>
              <w:spacing w:before="180" w:after="0" w:line="240" w:lineRule="auto"/>
              <w:jc w:val="center"/>
            </w:pPr>
            <w:r>
              <w:rPr>
                <w:rFonts w:ascii="Arial" w:hAnsi="Arial"/>
                <w:color w:val="000000"/>
                <w:sz w:val="18"/>
              </w:rPr>
              <w:t>00280008</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c16fbb73_339c_4478_93a1_7f3383117b"/>
          <w:p>
            <w:pPr>
              <w:spacing w:before="180" w:after="0" w:line="240" w:lineRule="auto"/>
            </w:pPr>
            <w:r>
              <w:rPr>
                <w:rFonts w:ascii="Arial" w:hAnsi="Arial"/>
                <w:color w:val="000000"/>
                <w:sz w:val="18"/>
              </w:rPr>
              <w:t>NONE</w:t>
            </w:r>
          </w:p>
          <w:bookmarkEnd w:id="16077"/>
        </w:tc>
      </w:tr>
      <w:tr>
        <w:tblPrEx/>
        <w:trPr/>
        <w:tc>
          <w:tcPr>
            <w:hMerge w:val="restart"/>
            <w:tcBorders>
              <w:left w:val="single" w:sz="4" w:color="000000"/>
              <w:bottom w:val="single" w:sz="4" w:color="000000"/>
            </w:tcBorders>
            <w:tcMar>
              <w:top w:w="40" w:type="dxa"/>
              <w:left w:w="40" w:type="dxa"/>
              <w:bottom w:w="40" w:type="dxa"/>
            </w:tcMar>
            <w:vAlign w:val="top"/>
          </w:tcPr>
          <w:bookmarkStart w:id="16078" w:name="para_47a5e9fb_b4c1_4d0f_ad9e_12c534a8c6"/>
          <w:p>
            <w:pPr>
              <w:spacing w:before="180" w:after="0" w:line="240" w:lineRule="auto"/>
            </w:pPr>
            <w:r>
              <w:rPr>
                <w:rFonts w:ascii="Arial" w:hAnsi="Arial"/>
                <w:b/>
                <w:color w:val="000000"/>
                <w:sz w:val="18"/>
              </w:rPr>
              <w:t>Common to all query levels</w:t>
            </w:r>
          </w:p>
          <w:bookmarkEnd w:id="160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6d1b1a68_d69d_436d_abf2_9b25175f4a"/>
          <w:p>
            <w:pPr>
              <w:spacing w:before="180" w:after="0" w:line="240" w:lineRule="auto"/>
            </w:pPr>
            <w:r>
              <w:rPr>
                <w:rFonts w:ascii="Arial" w:hAnsi="Arial"/>
                <w:color w:val="000000"/>
                <w:sz w:val="18"/>
              </w:rPr>
              <w:t>InstanceAvailability</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11ec574e_a2a2_4033_9424_c130bf74ad"/>
          <w:p>
            <w:pPr>
              <w:spacing w:before="180" w:after="0" w:line="240" w:lineRule="auto"/>
              <w:jc w:val="center"/>
            </w:pPr>
            <w:r>
              <w:rPr>
                <w:rFonts w:ascii="Arial" w:hAnsi="Arial"/>
                <w:color w:val="000000"/>
                <w:sz w:val="18"/>
              </w:rPr>
              <w:t>00080056</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56e8fe8a_1850_4733_ba53_f4f2bc69b9"/>
          <w:p>
            <w:pPr>
              <w:spacing w:before="180" w:after="0" w:line="240" w:lineRule="auto"/>
            </w:pPr>
            <w:r>
              <w:rPr>
                <w:rFonts w:ascii="Arial" w:hAnsi="Arial"/>
                <w:color w:val="000000"/>
                <w:sz w:val="18"/>
              </w:rPr>
              <w:t>S,*,U</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c1fcc6ac_170c_4675_9a77_3998f80e04"/>
          <w:p>
            <w:pPr>
              <w:spacing w:before="180" w:after="0" w:line="240" w:lineRule="auto"/>
            </w:pPr>
            <w:r>
              <w:rPr>
                <w:rFonts w:ascii="Arial" w:hAnsi="Arial"/>
                <w:color w:val="000000"/>
                <w:sz w:val="18"/>
              </w:rPr>
              <w:t>SpecificCharacterSet</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34544bc7_8a36_4e0a_b4f2_317b3d7cba"/>
          <w:p>
            <w:pPr>
              <w:spacing w:before="180" w:after="0" w:line="240" w:lineRule="auto"/>
              <w:jc w:val="center"/>
            </w:pPr>
            <w:r>
              <w:rPr>
                <w:rFonts w:ascii="Arial" w:hAnsi="Arial"/>
                <w:color w:val="000000"/>
                <w:sz w:val="18"/>
              </w:rPr>
              <w:t>00080005</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16d141e9_9afe_475d_bfb5_3529da1380"/>
          <w:p>
            <w:pPr>
              <w:spacing w:before="180" w:after="0" w:line="240" w:lineRule="auto"/>
            </w:pPr>
            <w:r>
              <w:rPr>
                <w:rFonts w:ascii="Arial" w:hAnsi="Arial"/>
                <w:color w:val="000000"/>
                <w:sz w:val="18"/>
              </w:rPr>
              <w:t>NONE</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3206e797_00a6_423a_a304_544f480423"/>
          <w:p>
            <w:pPr>
              <w:spacing w:before="180" w:after="0" w:line="240" w:lineRule="auto"/>
            </w:pPr>
            <w:r>
              <w:rPr>
                <w:rFonts w:ascii="Arial" w:hAnsi="Arial"/>
                <w:color w:val="000000"/>
                <w:sz w:val="18"/>
              </w:rPr>
              <w:t>RetrieveURL</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1b1ae8c9_62e9_48b4_95f1_265f27c5d0"/>
          <w:p>
            <w:pPr>
              <w:spacing w:before="180" w:after="0" w:line="240" w:lineRule="auto"/>
              <w:jc w:val="center"/>
            </w:pPr>
            <w:r>
              <w:rPr>
                <w:rFonts w:ascii="Arial" w:hAnsi="Arial"/>
                <w:color w:val="000000"/>
                <w:sz w:val="18"/>
              </w:rPr>
              <w:t>00081190</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51c1c2dc_fec7_4651_a485_e62f25b63c"/>
          <w:p>
            <w:pPr>
              <w:spacing w:before="180" w:after="0" w:line="240" w:lineRule="auto"/>
            </w:pPr>
            <w:r>
              <w:rPr>
                <w:rFonts w:ascii="Arial" w:hAnsi="Arial"/>
                <w:color w:val="000000"/>
                <w:sz w:val="18"/>
              </w:rPr>
              <w:t>NONE</w:t>
            </w:r>
          </w:p>
          <w:bookmarkEnd w:id="16087"/>
        </w:tc>
      </w:tr>
    </w:tbl>
    <w:bookmarkStart w:id="16088"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88"/>
    <w:bookmarkStart w:id="16089" w:name="sect_K_4_2_1_4"/>
    <w:p>
      <w:pPr>
        <w:spacing w:before="180" w:after="0" w:line="240" w:lineRule="auto"/>
      </w:pPr>
      <w:r>
        <w:rPr>
          <w:rFonts w:ascii="Arial" w:hAnsi="Arial"/>
          <w:b/>
          <w:color w:val="000000"/>
          <w:sz w:val="22"/>
        </w:rPr>
        <w:t>K.4.2.1.4 Connection Policies</w:t>
      </w:r>
    </w:p>
    <w:bookmarkEnd w:id="16089"/>
    <w:bookmarkStart w:id="16090" w:name="sect_K_4_2_1_4_1"/>
    <w:p>
      <w:pPr>
        <w:spacing w:before="180" w:after="0" w:line="240" w:lineRule="auto"/>
      </w:pPr>
      <w:r>
        <w:rPr>
          <w:rFonts w:ascii="Arial" w:hAnsi="Arial"/>
          <w:b/>
          <w:color w:val="000000"/>
          <w:sz w:val="18"/>
        </w:rPr>
        <w:t>K.4.2.1.4.1 General</w:t>
      </w:r>
    </w:p>
    <w:bookmarkEnd w:id="16090"/>
    <w:bookmarkStart w:id="16091"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91"/>
    <w:bookmarkStart w:id="16092" w:name="sect_K_4_2_1_4_2"/>
    <w:p>
      <w:pPr>
        <w:spacing w:before="180" w:after="0" w:line="240" w:lineRule="auto"/>
      </w:pPr>
      <w:r>
        <w:rPr>
          <w:rFonts w:ascii="Arial" w:hAnsi="Arial"/>
          <w:b/>
          <w:color w:val="000000"/>
          <w:sz w:val="18"/>
        </w:rPr>
        <w:t>K.4.2.1.4.2 Number of Connections</w:t>
      </w:r>
    </w:p>
    <w:bookmarkEnd w:id="16092"/>
    <w:bookmarkStart w:id="16093"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93"/>
    <w:bookmarkStart w:id="16094" w:name="table_K_4_2_4"/>
    <w:p>
      <w:pPr>
        <w:keepNext/>
        <w:spacing w:before="216" w:after="0" w:line="240" w:lineRule="auto"/>
        <w:jc w:val="center"/>
      </w:pPr>
      <w:r>
        <w:rPr>
          <w:rFonts w:ascii="Arial" w:hAnsi="Arial"/>
          <w:b/>
          <w:color w:val="000000"/>
          <w:sz w:val="22"/>
        </w:rPr>
        <w:t>Table K.4.2-4. Number of HTTP Requests Supported</w:t>
      </w:r>
    </w:p>
    <w:bookmarkEnd w:id="16094"/>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95" w:name="para_0d0d87fc_5f49_4b9c_baae_898673c0f9"/>
          <w:p>
            <w:pPr>
              <w:spacing w:before="180" w:after="0" w:line="240" w:lineRule="auto"/>
            </w:pPr>
            <w:r>
              <w:rPr>
                <w:rFonts w:ascii="Arial" w:hAnsi="Arial"/>
                <w:color w:val="000000"/>
                <w:sz w:val="18"/>
              </w:rPr>
              <w:t>Maximum number of simultaneous RS requests</w:t>
            </w:r>
          </w:p>
          <w:bookmarkEnd w:id="16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96" w:name="para_b29e36b4_61f0_434c_af5f_50ce3feba5"/>
          <w:p>
            <w:pPr>
              <w:spacing w:before="180" w:after="0" w:line="240" w:lineRule="auto"/>
            </w:pPr>
            <w:r>
              <w:rPr>
                <w:rFonts w:ascii="Arial" w:hAnsi="Arial"/>
                <w:color w:val="000000"/>
                <w:sz w:val="18"/>
              </w:rPr>
              <w:t>100 (configurable)</w:t>
            </w:r>
          </w:p>
          <w:bookmarkEnd w:id="16096"/>
        </w:tc>
      </w:tr>
    </w:tbl>
    <w:bookmarkStart w:id="16097" w:name="sect_K_4_2_1_4_3"/>
    <w:p>
      <w:pPr>
        <w:spacing w:before="180" w:after="0" w:line="240" w:lineRule="auto"/>
      </w:pPr>
      <w:r>
        <w:rPr>
          <w:rFonts w:ascii="Arial" w:hAnsi="Arial"/>
          <w:b/>
          <w:color w:val="000000"/>
          <w:sz w:val="18"/>
        </w:rPr>
        <w:t>K.4.2.1.4.3 Asynchronous Nature</w:t>
      </w:r>
    </w:p>
    <w:bookmarkEnd w:id="16097"/>
    <w:bookmarkStart w:id="16098"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98"/>
    <w:bookmarkStart w:id="16099" w:name="sect_K_4_2_1_4_4"/>
    <w:p>
      <w:pPr>
        <w:spacing w:before="180" w:after="0" w:line="240" w:lineRule="auto"/>
      </w:pPr>
      <w:r>
        <w:rPr>
          <w:rFonts w:ascii="Arial" w:hAnsi="Arial"/>
          <w:b/>
          <w:color w:val="000000"/>
          <w:sz w:val="18"/>
        </w:rPr>
        <w:t>K.4.2.1.4.4 Response Status</w:t>
      </w:r>
    </w:p>
    <w:bookmarkEnd w:id="16099"/>
    <w:bookmarkStart w:id="16100"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00"/>
    <w:bookmarkStart w:id="16101" w:name="table_K_4_2_5"/>
    <w:p>
      <w:pPr>
        <w:keepNext/>
        <w:spacing w:before="216" w:after="0" w:line="240" w:lineRule="auto"/>
        <w:jc w:val="center"/>
      </w:pPr>
      <w:r>
        <w:rPr>
          <w:rFonts w:ascii="Arial" w:hAnsi="Arial"/>
          <w:b/>
          <w:color w:val="000000"/>
          <w:sz w:val="22"/>
        </w:rPr>
        <w:t>Table K.4.2-5. HTTP Standard Response Codes</w:t>
      </w:r>
    </w:p>
    <w:bookmarkEnd w:id="16101"/>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02" w:name="para_328401e8_d023_4f0c_b13c_9cdd2e8218"/>
          <w:p>
            <w:pPr>
              <w:keepNext/>
              <w:spacing w:before="180" w:after="0" w:line="240" w:lineRule="auto"/>
              <w:jc w:val="center"/>
            </w:pPr>
            <w:r>
              <w:rPr>
                <w:rFonts w:ascii="Arial" w:hAnsi="Arial"/>
                <w:b/>
                <w:color w:val="000000"/>
                <w:sz w:val="18"/>
              </w:rPr>
              <w:t>Code</w:t>
            </w:r>
          </w:p>
          <w:bookmarkEnd w:id="16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3" w:name="para_811ebb92_29df_4b51_81e6_173b85fa40"/>
          <w:p>
            <w:pPr>
              <w:spacing w:before="180" w:after="0" w:line="240" w:lineRule="auto"/>
              <w:jc w:val="center"/>
            </w:pPr>
            <w:r>
              <w:rPr>
                <w:rFonts w:ascii="Arial" w:hAnsi="Arial"/>
                <w:b/>
                <w:color w:val="000000"/>
                <w:sz w:val="18"/>
              </w:rPr>
              <w:t>Name</w:t>
            </w:r>
          </w:p>
          <w:bookmarkEnd w:id="16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4" w:name="para_1043f40c_6bbf_41a2_b5ab_216c1c5035"/>
          <w:p>
            <w:pPr>
              <w:spacing w:before="180" w:after="0" w:line="240" w:lineRule="auto"/>
              <w:jc w:val="center"/>
            </w:pPr>
            <w:r>
              <w:rPr>
                <w:rFonts w:ascii="Arial" w:hAnsi="Arial"/>
                <w:b/>
                <w:color w:val="000000"/>
                <w:sz w:val="18"/>
              </w:rPr>
              <w:t>Description</w:t>
            </w:r>
          </w:p>
          <w:bookmarkEnd w:id="16104"/>
        </w:tc>
      </w:tr>
      <w:tr>
        <w:tblPrEx/>
        <w:trPr/>
        <w:tc>
          <w:tcPr>
            <w:hMerge w:val="restart"/>
            <w:tcBorders>
              <w:left w:val="single" w:sz="4" w:color="000000"/>
              <w:bottom w:val="single" w:sz="4" w:color="000000"/>
            </w:tcBorders>
            <w:tcMar>
              <w:top w:w="40" w:type="dxa"/>
              <w:left w:w="40" w:type="dxa"/>
              <w:bottom w:w="40" w:type="dxa"/>
            </w:tcMar>
            <w:vAlign w:val="top"/>
          </w:tcPr>
          <w:bookmarkStart w:id="16105" w:name="para_5ebb57ac_c4bc_41c8_958d_640d4b0688"/>
          <w:p>
            <w:pPr>
              <w:spacing w:before="180" w:after="0" w:line="240" w:lineRule="auto"/>
            </w:pPr>
            <w:r>
              <w:rPr>
                <w:rFonts w:ascii="Arial" w:hAnsi="Arial"/>
                <w:color w:val="000000"/>
                <w:sz w:val="18"/>
              </w:rPr>
              <w:t>Success</w:t>
            </w:r>
          </w:p>
          <w:bookmarkEnd w:id="161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6" w:name="para_1391f914_635d_41f8_b652_0b9e2816b4"/>
          <w:p>
            <w:pPr>
              <w:spacing w:before="180" w:after="0" w:line="240" w:lineRule="auto"/>
            </w:pPr>
            <w:r>
              <w:rPr>
                <w:rFonts w:ascii="Arial" w:hAnsi="Arial"/>
                <w:color w:val="000000"/>
                <w:sz w:val="18"/>
              </w:rPr>
              <w:t>200</w:t>
            </w:r>
          </w:p>
          <w:bookmarkEnd w:id="16106"/>
        </w:tc>
        <w:tc>
          <w:tcPr>
            <w:tcBorders>
              <w:bottom w:val="single" w:sz="4" w:color="000000"/>
              <w:right w:val="single" w:sz="4" w:color="000000"/>
            </w:tcBorders>
            <w:tcMar>
              <w:top w:w="40" w:type="dxa"/>
              <w:left w:w="40" w:type="dxa"/>
              <w:bottom w:w="40" w:type="dxa"/>
              <w:right w:w="40" w:type="dxa"/>
            </w:tcMar>
            <w:vAlign w:val="top"/>
          </w:tcPr>
          <w:bookmarkStart w:id="16107" w:name="para_0fad62d0_f960_47a7_99e0_814384742f"/>
          <w:p>
            <w:pPr>
              <w:spacing w:before="180" w:after="0" w:line="240" w:lineRule="auto"/>
              <w:jc w:val="center"/>
            </w:pPr>
            <w:r>
              <w:rPr>
                <w:rFonts w:ascii="Arial" w:hAnsi="Arial"/>
                <w:color w:val="000000"/>
                <w:sz w:val="18"/>
              </w:rPr>
              <w:t>OK</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08"/>
        </w:tc>
      </w:tr>
      <w:tr>
        <w:tblPrEx/>
        <w:trPr/>
        <w:tc>
          <w:tcPr>
            <w:hMerge w:val="restart"/>
            <w:tcBorders>
              <w:left w:val="single" w:sz="4" w:color="000000"/>
              <w:bottom w:val="single" w:sz="4" w:color="000000"/>
            </w:tcBorders>
            <w:tcMar>
              <w:top w:w="40" w:type="dxa"/>
              <w:left w:w="40" w:type="dxa"/>
              <w:bottom w:w="40" w:type="dxa"/>
            </w:tcMar>
            <w:vAlign w:val="top"/>
          </w:tcPr>
          <w:bookmarkStart w:id="16109" w:name="para_5038bc71_390c_4abf_9928_9a1c1cc829"/>
          <w:p>
            <w:pPr>
              <w:spacing w:before="180" w:after="0" w:line="240" w:lineRule="auto"/>
            </w:pPr>
            <w:r>
              <w:rPr>
                <w:rFonts w:ascii="Arial" w:hAnsi="Arial"/>
                <w:color w:val="000000"/>
                <w:sz w:val="18"/>
              </w:rPr>
              <w:t>Failure</w:t>
            </w:r>
          </w:p>
          <w:bookmarkEnd w:id="161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0" w:name="para_b34dc671_cd83_4aab_abe9_36388dd80f"/>
          <w:p>
            <w:pPr>
              <w:spacing w:before="180" w:after="0" w:line="240" w:lineRule="auto"/>
            </w:pPr>
            <w:r>
              <w:rPr>
                <w:rFonts w:ascii="Arial" w:hAnsi="Arial"/>
                <w:color w:val="000000"/>
                <w:sz w:val="18"/>
              </w:rPr>
              <w:t>400</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f9cb83c2_ba7a_428d_b8cb_5ddc8df6e5"/>
          <w:p>
            <w:pPr>
              <w:spacing w:before="180" w:after="0" w:line="240" w:lineRule="auto"/>
            </w:pPr>
            <w:r>
              <w:rPr>
                <w:rFonts w:ascii="Arial" w:hAnsi="Arial"/>
                <w:color w:val="000000"/>
                <w:sz w:val="18"/>
              </w:rPr>
              <w:t>Bad Request</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6e3d8c41_77fc_4904_93e1_93667d005f"/>
          <w:p>
            <w:pPr>
              <w:spacing w:before="180" w:after="0" w:line="240" w:lineRule="auto"/>
            </w:pPr>
            <w:r>
              <w:rPr>
                <w:rFonts w:ascii="Arial" w:hAnsi="Arial"/>
                <w:color w:val="000000"/>
                <w:sz w:val="18"/>
              </w:rPr>
              <w:t>401</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88df7b61_00fa_4327_8422_04ef6b440c"/>
          <w:p>
            <w:pPr>
              <w:spacing w:before="180" w:after="0" w:line="240" w:lineRule="auto"/>
            </w:pPr>
            <w:r>
              <w:rPr>
                <w:rFonts w:ascii="Arial" w:hAnsi="Arial"/>
                <w:color w:val="000000"/>
                <w:sz w:val="18"/>
              </w:rPr>
              <w:t>Unauthorized</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5c579e99_a80d_417b_9c38_1fb0eb27dc"/>
          <w:p>
            <w:pPr>
              <w:spacing w:before="180" w:after="0" w:line="240" w:lineRule="auto"/>
            </w:pPr>
            <w:r>
              <w:rPr>
                <w:rFonts w:ascii="Arial" w:hAnsi="Arial"/>
                <w:color w:val="000000"/>
                <w:sz w:val="18"/>
              </w:rPr>
              <w:t>403</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e9d8ee8c_3610_475e_8967_47e71b9114"/>
          <w:p>
            <w:pPr>
              <w:spacing w:before="180" w:after="0" w:line="240" w:lineRule="auto"/>
            </w:pPr>
            <w:r>
              <w:rPr>
                <w:rFonts w:ascii="Arial" w:hAnsi="Arial"/>
                <w:color w:val="000000"/>
                <w:sz w:val="18"/>
              </w:rPr>
              <w:t>Forbidden</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49fe78f7_addf_40c8_a64f_6316fd6708"/>
          <w:p>
            <w:pPr>
              <w:spacing w:before="180" w:after="0" w:line="240" w:lineRule="auto"/>
            </w:pPr>
            <w:r>
              <w:rPr>
                <w:rFonts w:ascii="Arial" w:hAnsi="Arial"/>
                <w:color w:val="000000"/>
                <w:sz w:val="18"/>
              </w:rPr>
              <w:t>413</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9a143b03_c721_49f6_929e_da4e3bde08"/>
          <w:p>
            <w:pPr>
              <w:spacing w:before="180" w:after="0" w:line="240" w:lineRule="auto"/>
            </w:pPr>
            <w:r>
              <w:rPr>
                <w:rFonts w:ascii="Arial" w:hAnsi="Arial"/>
                <w:color w:val="000000"/>
                <w:sz w:val="18"/>
              </w:rPr>
              <w:t>Request entity too large</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2" w:name="para_25a51f18_8503_46a0_bcc4_a91cda52d6"/>
          <w:p>
            <w:pPr>
              <w:spacing w:before="180" w:after="0" w:line="240" w:lineRule="auto"/>
            </w:pPr>
            <w:r>
              <w:rPr>
                <w:rFonts w:ascii="Arial" w:hAnsi="Arial"/>
                <w:color w:val="000000"/>
                <w:sz w:val="18"/>
              </w:rPr>
              <w:t>503</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67fd89e9_7a98_4e11_bae8_c615c97425"/>
          <w:p>
            <w:pPr>
              <w:spacing w:before="180" w:after="0" w:line="240" w:lineRule="auto"/>
            </w:pPr>
            <w:r>
              <w:rPr>
                <w:rFonts w:ascii="Arial" w:hAnsi="Arial"/>
                <w:color w:val="000000"/>
                <w:sz w:val="18"/>
              </w:rPr>
              <w:t>Busy</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04365c4f_ed50_4f15_883e_6d324b61fe"/>
          <w:p>
            <w:pPr>
              <w:spacing w:before="180" w:after="0" w:line="240" w:lineRule="auto"/>
            </w:pPr>
            <w:r>
              <w:rPr>
                <w:rFonts w:ascii="Arial" w:hAnsi="Arial"/>
                <w:color w:val="000000"/>
                <w:sz w:val="18"/>
              </w:rPr>
              <w:t>Service is unavailable.</w:t>
            </w:r>
          </w:p>
          <w:bookmarkEnd w:id="16124"/>
        </w:tc>
      </w:tr>
    </w:tbl>
    <w:bookmarkStart w:id="16125" w:name="sect_K_4_2_2"/>
    <w:p>
      <w:pPr>
        <w:spacing w:before="180" w:after="0" w:line="240" w:lineRule="auto"/>
      </w:pPr>
      <w:r>
        <w:rPr>
          <w:rFonts w:ascii="Arial" w:hAnsi="Arial"/>
          <w:b/>
          <w:color w:val="000000"/>
          <w:sz w:val="26"/>
        </w:rPr>
        <w:t>K.4.2.2 Extended Negotiation</w:t>
      </w:r>
    </w:p>
    <w:bookmarkEnd w:id="16125"/>
    <w:bookmarkStart w:id="16126"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26"/>
    <w:bookmarkStart w:id="16127"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27"/>
    <w:bookmarkStart w:id="16128" w:name="idp140180605207216"/>
    <w:bookmarkStart w:id="16129" w:name="idp140180605207472"/>
    <w:bookmarkStart w:id="16130"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130"/>
    <w:bookmarkEnd w:id="16129"/>
    <w:bookmarkEnd w:id="16128"/>
    <w:bookmarkStart w:id="16131" w:name="idp140180605208656"/>
    <w:bookmarkStart w:id="16132"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132"/>
    <w:bookmarkEnd w:id="16131"/>
    <w:bookmarkStart w:id="16133" w:name="idp140180605209920"/>
    <w:bookmarkStart w:id="16134"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134"/>
    <w:bookmarkEnd w:id="16133"/>
    <w:bookmarkStart w:id="16135" w:name="sect_K_4_3"/>
    <w:p>
      <w:pPr>
        <w:spacing w:before="180" w:after="0" w:line="240" w:lineRule="auto"/>
      </w:pPr>
      <w:r>
        <w:rPr>
          <w:rFonts w:ascii="Arial" w:hAnsi="Arial"/>
          <w:b/>
          <w:color w:val="000000"/>
          <w:sz w:val="24"/>
        </w:rPr>
        <w:t>K.4.3 Network Interfaces</w:t>
      </w:r>
    </w:p>
    <w:bookmarkEnd w:id="16135"/>
    <w:bookmarkStart w:id="16136" w:name="sect_K_4_3_1"/>
    <w:p>
      <w:pPr>
        <w:spacing w:before="180" w:after="0" w:line="240" w:lineRule="auto"/>
      </w:pPr>
      <w:r>
        <w:rPr>
          <w:rFonts w:ascii="Arial" w:hAnsi="Arial"/>
          <w:b/>
          <w:color w:val="000000"/>
          <w:sz w:val="26"/>
        </w:rPr>
        <w:t>K.4.3.1 Physical Network Interface</w:t>
      </w:r>
    </w:p>
    <w:bookmarkEnd w:id="16136"/>
    <w:bookmarkStart w:id="16137"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37"/>
    <w:bookmarkStart w:id="16138" w:name="sect_K_4_3_2"/>
    <w:p>
      <w:pPr>
        <w:spacing w:before="180" w:after="0" w:line="240" w:lineRule="auto"/>
      </w:pPr>
      <w:r>
        <w:rPr>
          <w:rFonts w:ascii="Arial" w:hAnsi="Arial"/>
          <w:b/>
          <w:color w:val="000000"/>
          <w:sz w:val="26"/>
        </w:rPr>
        <w:t>K.4.3.2 Additional Protocols</w:t>
      </w:r>
    </w:p>
    <w:bookmarkEnd w:id="16138"/>
    <w:bookmarkStart w:id="16139"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39"/>
    <w:bookmarkStart w:id="16140" w:name="sect_K_4_3_3"/>
    <w:p>
      <w:pPr>
        <w:spacing w:before="180" w:after="0" w:line="240" w:lineRule="auto"/>
      </w:pPr>
      <w:r>
        <w:rPr>
          <w:rFonts w:ascii="Arial" w:hAnsi="Arial"/>
          <w:b/>
          <w:color w:val="000000"/>
          <w:sz w:val="26"/>
        </w:rPr>
        <w:t>K.4.3.3 IPv4 and IPv6 Support</w:t>
      </w:r>
    </w:p>
    <w:bookmarkEnd w:id="16140"/>
    <w:bookmarkStart w:id="16141" w:name="para_803f6845_9b92_4d2c_8489_89e0435d7c"/>
    <w:p>
      <w:pPr>
        <w:spacing w:before="180" w:after="0" w:line="240" w:lineRule="auto"/>
        <w:jc w:val="both"/>
      </w:pPr>
      <w:r>
        <w:rPr>
          <w:rFonts w:ascii="Arial" w:hAnsi="Arial"/>
          <w:color w:val="000000"/>
          <w:sz w:val="18"/>
        </w:rPr>
        <w:t>This product supports both IPv4 and IPv6 connections.</w:t>
      </w:r>
    </w:p>
    <w:bookmarkEnd w:id="16141"/>
    <w:bookmarkStart w:id="16142" w:name="sect_K_4_4"/>
    <w:p>
      <w:pPr>
        <w:spacing w:before="180" w:after="0" w:line="240" w:lineRule="auto"/>
      </w:pPr>
      <w:r>
        <w:rPr>
          <w:rFonts w:ascii="Arial" w:hAnsi="Arial"/>
          <w:b/>
          <w:color w:val="000000"/>
          <w:sz w:val="24"/>
        </w:rPr>
        <w:t>K.4.4 Configuration</w:t>
      </w:r>
    </w:p>
    <w:bookmarkEnd w:id="16142"/>
    <w:bookmarkStart w:id="16143" w:name="sect_K_4_4_1"/>
    <w:p>
      <w:pPr>
        <w:spacing w:before="180" w:after="0" w:line="240" w:lineRule="auto"/>
      </w:pPr>
      <w:r>
        <w:rPr>
          <w:rFonts w:ascii="Arial" w:hAnsi="Arial"/>
          <w:b/>
          <w:color w:val="000000"/>
          <w:sz w:val="26"/>
        </w:rPr>
        <w:t>K.4.4.1 QIDO-RS Interface</w:t>
      </w:r>
    </w:p>
    <w:bookmarkEnd w:id="16143"/>
    <w:bookmarkStart w:id="16144"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44"/>
    <w:bookmarkStart w:id="16145" w:name="sect_K_5"/>
    <w:p>
      <w:pPr>
        <w:spacing w:before="180" w:after="0" w:line="240" w:lineRule="auto"/>
      </w:pPr>
      <w:r>
        <w:rPr>
          <w:rFonts w:ascii="Arial" w:hAnsi="Arial"/>
          <w:b/>
          <w:color w:val="000000"/>
          <w:sz w:val="28"/>
        </w:rPr>
        <w:t>K.5 Media Interchange</w:t>
      </w:r>
    </w:p>
    <w:bookmarkEnd w:id="16145"/>
    <w:bookmarkStart w:id="16146" w:name="para_a2dd76f4_63c3_4008_ae67_c860d50484"/>
    <w:p>
      <w:pPr>
        <w:spacing w:before="180" w:after="0" w:line="240" w:lineRule="auto"/>
        <w:jc w:val="both"/>
      </w:pPr>
      <w:r>
        <w:rPr>
          <w:rFonts w:ascii="Arial" w:hAnsi="Arial"/>
          <w:color w:val="000000"/>
          <w:sz w:val="18"/>
        </w:rPr>
        <w:t>Not applicable</w:t>
      </w:r>
    </w:p>
    <w:bookmarkEnd w:id="16146"/>
    <w:bookmarkStart w:id="16147" w:name="sect_K_6"/>
    <w:p>
      <w:pPr>
        <w:spacing w:before="180" w:after="0" w:line="240" w:lineRule="auto"/>
      </w:pPr>
      <w:r>
        <w:rPr>
          <w:rFonts w:ascii="Arial" w:hAnsi="Arial"/>
          <w:b/>
          <w:color w:val="000000"/>
          <w:sz w:val="28"/>
        </w:rPr>
        <w:t>K.6 Support of Character Sets</w:t>
      </w:r>
    </w:p>
    <w:bookmarkEnd w:id="16147"/>
    <w:bookmarkStart w:id="16148"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48"/>
    <w:bookmarkStart w:id="16149"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49"/>
    <w:bookmarkStart w:id="16150" w:name="sect_K_7"/>
    <w:p>
      <w:pPr>
        <w:spacing w:before="180" w:after="0" w:line="240" w:lineRule="auto"/>
      </w:pPr>
      <w:r>
        <w:rPr>
          <w:rFonts w:ascii="Arial" w:hAnsi="Arial"/>
          <w:b/>
          <w:color w:val="000000"/>
          <w:sz w:val="28"/>
        </w:rPr>
        <w:t>K.7 Security</w:t>
      </w:r>
    </w:p>
    <w:bookmarkEnd w:id="16150"/>
    <w:bookmarkStart w:id="16151"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51"/>
    <w:bookmarkStart w:id="16152" w:name="idp140180605231520"/>
    <w:bookmarkStart w:id="16153" w:name="idp140180605231776"/>
    <w:bookmarkStart w:id="16154"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154"/>
    <w:bookmarkEnd w:id="16153"/>
    <w:bookmarkEnd w:id="16152"/>
    <w:bookmarkStart w:id="16155" w:name="idp140180605232992"/>
    <w:bookmarkStart w:id="16156"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156"/>
    <w:bookmarkEnd w:id="16155"/>
    <w:bookmarkStart w:id="16157" w:name="idp140180605234240"/>
    <w:bookmarkStart w:id="16158"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158"/>
    <w:bookmarkEnd w:id="16157"/>
    <w:bookmarkStart w:id="16159"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59"/>
    <w:bookmarkStart w:id="16160"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60"/>
    <w:bookmarkStart w:id="16161"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61"/>
    <w:bookmarkStart w:id="16162" w:name="idp140180605238912"/>
    <w:bookmarkStart w:id="16163" w:name="idp140180605239168"/>
    <w:bookmarkStart w:id="16164"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164"/>
    <w:bookmarkEnd w:id="16163"/>
    <w:bookmarkEnd w:id="16162"/>
    <w:bookmarkStart w:id="16165" w:name="idp140180605240416"/>
    <w:bookmarkStart w:id="16166"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166"/>
    <w:bookmarkEnd w:id="16165"/>
    <w:bookmarkStart w:id="16167" w:name="idp140180605241696"/>
    <w:bookmarkStart w:id="16168"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168"/>
    <w:bookmarkEnd w:id="16167"/>
    <w:sectPr>
      <w:headerReference w:type="default" r:id="r278"/>
      <w:headerReference w:type="even" r:id="r279"/>
      <w:headerReference w:type="first" r:id="r277"/>
      <w:footerReference w:type="default" r:id="r281"/>
      <w:footerReference w:type="even" r:id="r282"/>
      <w:footerReference w:type="first" r:id="r28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2017b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